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A6329" w14:textId="77777777" w:rsidR="00E57F55" w:rsidRDefault="00E2091B" w:rsidP="00E2091B">
      <w:pPr>
        <w:pStyle w:val="Kop1"/>
        <w:pBdr>
          <w:bottom w:val="single" w:sz="4" w:space="1" w:color="auto"/>
        </w:pBdr>
      </w:pPr>
      <w:r>
        <w:t>Aanleveren bouwdeelinformatie</w:t>
      </w:r>
      <w:r w:rsidR="00896FCA">
        <w:t xml:space="preserve"> t.b.v. assetgegevens Ultimo</w:t>
      </w:r>
      <w:bookmarkStart w:id="0" w:name="_GoBack"/>
      <w:bookmarkEnd w:id="0"/>
    </w:p>
    <w:p w14:paraId="00BAFFC7" w14:textId="77777777" w:rsidR="00E2091B" w:rsidRDefault="00E2091B" w:rsidP="00E2091B"/>
    <w:p w14:paraId="20F32DA4" w14:textId="77777777" w:rsidR="00E2091B" w:rsidRDefault="00E2091B" w:rsidP="00E2091B">
      <w:r>
        <w:t>Noorderzijlvest gebruikt in de exploitatiefase van haar assets het onderhoudsbeheersysteem Ultimo als hulpmiddel. Hierin wordt de assetinformatie vastgelegd en beheerd. Daarnaast wordt het preventief- en correctief onderhoud gefaciliteerd en geregistreerd.</w:t>
      </w:r>
    </w:p>
    <w:p w14:paraId="2C2AB6D6" w14:textId="77777777" w:rsidR="00E2091B" w:rsidRDefault="00E2091B" w:rsidP="00E2091B">
      <w:r>
        <w:t>Bij nieuwbouw streeft Noorderzijlvest naar het vastleggen van alle relevante informatie ten behoeve van de exploitatiefase. Hiervoor is een template beschikbaar die gehanteerd kan worden om deze gegevens aan te leveren, om op basis hiervoor te importeren in Ultimo.</w:t>
      </w:r>
    </w:p>
    <w:p w14:paraId="7DB4EEF1" w14:textId="77777777" w:rsidR="00E2091B" w:rsidRDefault="00E2091B" w:rsidP="00E2091B">
      <w:r>
        <w:t>Hieronder wordt per kolom aangegeven welke gegevens hierin gevuld dienen te worden.</w:t>
      </w:r>
    </w:p>
    <w:p w14:paraId="213F88C7" w14:textId="77777777" w:rsidR="00E2091B" w:rsidRDefault="00E2091B" w:rsidP="00E2091B">
      <w:r w:rsidRPr="00896FCA">
        <w:rPr>
          <w:b/>
          <w:bCs/>
          <w:u w:val="single"/>
        </w:rPr>
        <w:t>Tagnummer</w:t>
      </w:r>
      <w:r w:rsidR="00896FCA" w:rsidRPr="00896FCA">
        <w:rPr>
          <w:b/>
          <w:bCs/>
          <w:u w:val="single"/>
        </w:rPr>
        <w:t xml:space="preserve"> </w:t>
      </w:r>
      <w:r>
        <w:rPr>
          <w:b/>
          <w:bCs/>
        </w:rPr>
        <w:br/>
      </w:r>
      <w:r>
        <w:t>Het tagnummer zoals opgenomen op de P&amp;ID. Alle tagnummers die voorkomen op de P&amp;ID dienen in de lijst opgenomen te worden.</w:t>
      </w:r>
    </w:p>
    <w:p w14:paraId="1D6F07D9" w14:textId="77777777" w:rsidR="00E2091B" w:rsidRDefault="00E2091B" w:rsidP="00E2091B">
      <w:r w:rsidRPr="00896FCA">
        <w:rPr>
          <w:b/>
          <w:bCs/>
          <w:u w:val="single"/>
        </w:rPr>
        <w:t>Omschrijving bouwdeel</w:t>
      </w:r>
      <w:r>
        <w:rPr>
          <w:b/>
          <w:bCs/>
        </w:rPr>
        <w:br/>
      </w:r>
      <w:r>
        <w:t>De omschrijving van het betreffende bouwdeel, uniform aan de naamgeving op andere plaatsen in documenten en/of tekeningen. Daarnaast wordt de omschrijving altijd afgesloten met het tagnummer. Dit ten behoeve de werkbaarheid en vindbaarheid in Ultimo.</w:t>
      </w:r>
    </w:p>
    <w:p w14:paraId="478CC33C" w14:textId="77777777" w:rsidR="00E2091B" w:rsidRDefault="00E2091B" w:rsidP="00E2091B">
      <w:r w:rsidRPr="00896FCA">
        <w:rPr>
          <w:b/>
          <w:bCs/>
          <w:u w:val="single"/>
        </w:rPr>
        <w:t>Omschrijving element</w:t>
      </w:r>
      <w:r>
        <w:rPr>
          <w:b/>
          <w:bCs/>
        </w:rPr>
        <w:br/>
      </w:r>
      <w:r>
        <w:t>De omschrijving van het betreffende element waar het bouwdeel onder valt.</w:t>
      </w:r>
    </w:p>
    <w:p w14:paraId="7E2A9F7F" w14:textId="77777777" w:rsidR="00E2091B" w:rsidRDefault="00E2091B" w:rsidP="00E2091B">
      <w:r w:rsidRPr="00896FCA">
        <w:rPr>
          <w:b/>
          <w:bCs/>
          <w:u w:val="single"/>
        </w:rPr>
        <w:t>Omschrijving object</w:t>
      </w:r>
      <w:r>
        <w:rPr>
          <w:b/>
          <w:bCs/>
        </w:rPr>
        <w:br/>
      </w:r>
      <w:r>
        <w:t>De omschrijving van het betreffende object, waar het bouwdeel onderdeel van uitmaakt.</w:t>
      </w:r>
    </w:p>
    <w:p w14:paraId="4435CF03" w14:textId="77777777" w:rsidR="00E2091B" w:rsidRDefault="00E2091B" w:rsidP="00E2091B">
      <w:r w:rsidRPr="00896FCA">
        <w:rPr>
          <w:b/>
          <w:bCs/>
          <w:u w:val="single"/>
        </w:rPr>
        <w:t>Omschrijving bouwdeelsoort</w:t>
      </w:r>
      <w:r>
        <w:rPr>
          <w:b/>
          <w:bCs/>
        </w:rPr>
        <w:br/>
      </w:r>
      <w:r>
        <w:t>De omschrijving het soort bouwdeel.</w:t>
      </w:r>
    </w:p>
    <w:p w14:paraId="5F5373F0" w14:textId="77777777" w:rsidR="00E2091B" w:rsidRDefault="00E2091B" w:rsidP="00E2091B">
      <w:r w:rsidRPr="00896FCA">
        <w:rPr>
          <w:b/>
          <w:bCs/>
          <w:u w:val="single"/>
        </w:rPr>
        <w:t>Merk</w:t>
      </w:r>
      <w:r>
        <w:rPr>
          <w:b/>
          <w:bCs/>
        </w:rPr>
        <w:br/>
      </w:r>
      <w:r>
        <w:t>De merknaam van het betreffende onderdeel.</w:t>
      </w:r>
    </w:p>
    <w:p w14:paraId="1F93B3D4" w14:textId="77777777" w:rsidR="00E2091B" w:rsidRDefault="00E2091B" w:rsidP="00E2091B">
      <w:r w:rsidRPr="00896FCA">
        <w:rPr>
          <w:b/>
          <w:bCs/>
          <w:u w:val="single"/>
        </w:rPr>
        <w:t>Typenr.</w:t>
      </w:r>
      <w:r>
        <w:rPr>
          <w:b/>
          <w:bCs/>
        </w:rPr>
        <w:br/>
      </w:r>
      <w:r>
        <w:t>De omschrijving van het type. Op basis van deze omschrijving, in combinatie met het merk, moet het mogelijk zijn het onderdeel opnieuw te bestellen. Eventueel in aanvulling met een commissie/-serienummer.</w:t>
      </w:r>
    </w:p>
    <w:p w14:paraId="0066863D" w14:textId="77777777" w:rsidR="00E2091B" w:rsidRDefault="00E2091B" w:rsidP="00E2091B">
      <w:r w:rsidRPr="00896FCA">
        <w:rPr>
          <w:b/>
          <w:bCs/>
          <w:u w:val="single"/>
        </w:rPr>
        <w:t>Serienr.</w:t>
      </w:r>
      <w:r>
        <w:rPr>
          <w:b/>
          <w:bCs/>
        </w:rPr>
        <w:br/>
      </w:r>
      <w:r>
        <w:t>Het serienummer van het betreffende bouwdeel.</w:t>
      </w:r>
    </w:p>
    <w:p w14:paraId="78388ACE" w14:textId="77777777" w:rsidR="00E2091B" w:rsidRDefault="00E2091B" w:rsidP="00E2091B">
      <w:r w:rsidRPr="00896FCA">
        <w:rPr>
          <w:b/>
          <w:bCs/>
          <w:u w:val="single"/>
        </w:rPr>
        <w:t>Bouwjaar</w:t>
      </w:r>
      <w:r>
        <w:rPr>
          <w:b/>
          <w:bCs/>
        </w:rPr>
        <w:br/>
      </w:r>
      <w:r>
        <w:t>Het bouwjaar van het betreffende bouwdeel.</w:t>
      </w:r>
    </w:p>
    <w:p w14:paraId="2C31E6F7" w14:textId="77777777" w:rsidR="00E2091B" w:rsidRDefault="00E2091B" w:rsidP="00E2091B">
      <w:r w:rsidRPr="00896FCA">
        <w:rPr>
          <w:b/>
          <w:bCs/>
          <w:u w:val="single"/>
        </w:rPr>
        <w:t>Leverancier</w:t>
      </w:r>
      <w:r>
        <w:rPr>
          <w:b/>
          <w:bCs/>
        </w:rPr>
        <w:br/>
      </w:r>
      <w:r>
        <w:t>De naam van de leverancier die het betreffende bouwdeel heeft geleverd.</w:t>
      </w:r>
    </w:p>
    <w:p w14:paraId="117669C6" w14:textId="77777777" w:rsidR="00E2091B" w:rsidRDefault="00E2091B" w:rsidP="00E2091B">
      <w:r w:rsidRPr="00896FCA">
        <w:rPr>
          <w:b/>
          <w:bCs/>
          <w:u w:val="single"/>
        </w:rPr>
        <w:t>Installatiedatum</w:t>
      </w:r>
      <w:r>
        <w:rPr>
          <w:b/>
          <w:bCs/>
        </w:rPr>
        <w:br/>
      </w:r>
      <w:r>
        <w:t>De datum waarop het betreffende bouwdeel is geïnstalleerd.</w:t>
      </w:r>
    </w:p>
    <w:p w14:paraId="06C494D2" w14:textId="77777777" w:rsidR="00E2091B" w:rsidRDefault="00E2091B" w:rsidP="00E2091B">
      <w:r w:rsidRPr="00896FCA">
        <w:rPr>
          <w:b/>
          <w:bCs/>
          <w:u w:val="single"/>
        </w:rPr>
        <w:lastRenderedPageBreak/>
        <w:t>Aan</w:t>
      </w:r>
      <w:r w:rsidR="00896FCA" w:rsidRPr="00896FCA">
        <w:rPr>
          <w:b/>
          <w:bCs/>
          <w:u w:val="single"/>
        </w:rPr>
        <w:t>schafprijs</w:t>
      </w:r>
      <w:r w:rsidR="00896FCA">
        <w:rPr>
          <w:b/>
          <w:bCs/>
        </w:rPr>
        <w:br/>
      </w:r>
      <w:r w:rsidR="00896FCA">
        <w:t>De aanschafprijs op datum van aanschaf. Het betreft nadrukkelijk alleen de aanschafprijs van het betreffende bouwdeel. De installatiekosten maken hier dus geen onderdeel van uit.</w:t>
      </w:r>
    </w:p>
    <w:p w14:paraId="3E8DDF22" w14:textId="77777777" w:rsidR="00896FCA" w:rsidRDefault="00896FCA" w:rsidP="00E2091B"/>
    <w:p w14:paraId="63B5E095" w14:textId="77777777" w:rsidR="00896FCA" w:rsidRDefault="00896FCA" w:rsidP="00E2091B">
      <w:r>
        <w:t>Onderaan dit document is een voorbeeld gegeven van het te vullen format. Dit format dient voor aanvang van een project afgestemd te worden tussen opdrachtgever en opdrachtnemer. De hiervoor genoemde te vullen velden zijn de minimaal aan te leveren gegevens. Deze kunnen door opdrachtnemer verder uitgebreid worden. Dit is in afstemming met opdrachtnemer.</w:t>
      </w:r>
    </w:p>
    <w:p w14:paraId="5375AE09" w14:textId="77777777" w:rsidR="00896FCA" w:rsidRPr="00896FCA" w:rsidRDefault="00896FCA" w:rsidP="00E2091B"/>
    <w:p w14:paraId="64A27D6A" w14:textId="77777777" w:rsidR="00E2091B" w:rsidRPr="00E2091B" w:rsidRDefault="00896FCA" w:rsidP="00E2091B">
      <w:r w:rsidRPr="00896FCA">
        <w:drawing>
          <wp:inline distT="0" distB="0" distL="0" distR="0" wp14:anchorId="604EC846" wp14:editId="49661B85">
            <wp:extent cx="5760720" cy="36823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682365"/>
                    </a:xfrm>
                    <a:prstGeom prst="rect">
                      <a:avLst/>
                    </a:prstGeom>
                    <a:noFill/>
                    <a:ln>
                      <a:noFill/>
                    </a:ln>
                  </pic:spPr>
                </pic:pic>
              </a:graphicData>
            </a:graphic>
          </wp:inline>
        </w:drawing>
      </w:r>
    </w:p>
    <w:sectPr w:rsidR="00E2091B" w:rsidRPr="00E20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91B"/>
    <w:rsid w:val="00896FCA"/>
    <w:rsid w:val="00E2091B"/>
    <w:rsid w:val="00E57F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A80A"/>
  <w15:chartTrackingRefBased/>
  <w15:docId w15:val="{8FC62D15-E45B-4E5C-B9E0-34B1380D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09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091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36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DF5850FF6BD3439A120E4ECCF55D19" ma:contentTypeVersion="11" ma:contentTypeDescription="Een nieuw document maken." ma:contentTypeScope="" ma:versionID="9e247339eab20a5a73b41829f17bb1b8">
  <xsd:schema xmlns:xsd="http://www.w3.org/2001/XMLSchema" xmlns:xs="http://www.w3.org/2001/XMLSchema" xmlns:p="http://schemas.microsoft.com/office/2006/metadata/properties" xmlns:ns3="8e51172d-6a1f-4cb5-a481-e3fb5e572eef" xmlns:ns4="bc465055-b98e-4834-8636-0709512f880f" targetNamespace="http://schemas.microsoft.com/office/2006/metadata/properties" ma:root="true" ma:fieldsID="da6f917c3193ce5c1bf14eb94bf5ac1a" ns3:_="" ns4:_="">
    <xsd:import namespace="8e51172d-6a1f-4cb5-a481-e3fb5e572eef"/>
    <xsd:import namespace="bc465055-b98e-4834-8636-0709512f88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1172d-6a1f-4cb5-a481-e3fb5e572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65055-b98e-4834-8636-0709512f880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0BEDBF-26A9-4819-AB3A-8D7DAC311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1172d-6a1f-4cb5-a481-e3fb5e572eef"/>
    <ds:schemaRef ds:uri="bc465055-b98e-4834-8636-0709512f8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20C184-2994-47BE-9F11-3043AB2DFB98}">
  <ds:schemaRefs>
    <ds:schemaRef ds:uri="http://schemas.microsoft.com/sharepoint/v3/contenttype/forms"/>
  </ds:schemaRefs>
</ds:datastoreItem>
</file>

<file path=customXml/itemProps3.xml><?xml version="1.0" encoding="utf-8"?>
<ds:datastoreItem xmlns:ds="http://schemas.openxmlformats.org/officeDocument/2006/customXml" ds:itemID="{17A9FC41-B78F-406C-A1B7-89D8195429A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371</Words>
  <Characters>2046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de Jong</dc:creator>
  <cp:keywords/>
  <dc:description/>
  <cp:lastModifiedBy>Brian de Jong</cp:lastModifiedBy>
  <cp:revision>1</cp:revision>
  <dcterms:created xsi:type="dcterms:W3CDTF">2020-10-27T13:53:00Z</dcterms:created>
  <dcterms:modified xsi:type="dcterms:W3CDTF">2020-10-27T14:08:00Z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0x010100C3DF5850FF6BD3439A120E4ECCF55D19</vt:lpwstr>
  </property>
</Properties>
</file>