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FA3DE" w14:textId="77777777" w:rsidR="00E17525" w:rsidRDefault="00E17525" w:rsidP="00E17525">
      <w:pPr>
        <w:pStyle w:val="Kop2"/>
        <w:numPr>
          <w:ilvl w:val="0"/>
          <w:numId w:val="0"/>
        </w:numPr>
        <w:ind w:left="578" w:hanging="147"/>
        <w:rPr>
          <w:lang w:eastAsia="en-US"/>
        </w:rPr>
      </w:pPr>
      <w:bookmarkStart w:id="0" w:name="_Toc98743747"/>
      <w:r>
        <w:rPr>
          <w:lang w:eastAsia="en-US"/>
        </w:rPr>
        <w:t>Appendix A</w:t>
      </w:r>
      <w:r>
        <w:rPr>
          <w:lang w:eastAsia="en-US"/>
        </w:rPr>
        <w:tab/>
        <w:t>Concept overeenkomst</w:t>
      </w:r>
      <w:bookmarkEnd w:id="0"/>
    </w:p>
    <w:p w14:paraId="278E4441" w14:textId="77777777" w:rsidR="00E17525" w:rsidRPr="002E5CE3" w:rsidRDefault="00E17525" w:rsidP="00E17525">
      <w:pPr>
        <w:rPr>
          <w:rFonts w:ascii="Arial" w:hAnsi="Arial" w:cs="Arial"/>
          <w:b/>
          <w:sz w:val="20"/>
          <w:szCs w:val="20"/>
        </w:rPr>
      </w:pPr>
      <w:r w:rsidRPr="002E5CE3">
        <w:rPr>
          <w:rFonts w:ascii="Arial" w:hAnsi="Arial" w:cs="Arial"/>
          <w:b/>
          <w:sz w:val="20"/>
          <w:szCs w:val="20"/>
        </w:rPr>
        <w:t>De ondergetekenden:</w:t>
      </w:r>
    </w:p>
    <w:p w14:paraId="17DD4BD4" w14:textId="77777777" w:rsidR="00E17525" w:rsidRPr="002E5CE3" w:rsidRDefault="00E17525" w:rsidP="00E17525">
      <w:pPr>
        <w:numPr>
          <w:ilvl w:val="0"/>
          <w:numId w:val="2"/>
        </w:numPr>
        <w:rPr>
          <w:rFonts w:ascii="Arial" w:hAnsi="Arial" w:cs="Arial"/>
          <w:sz w:val="20"/>
          <w:szCs w:val="20"/>
        </w:rPr>
      </w:pPr>
      <w:r w:rsidRPr="002E5CE3">
        <w:rPr>
          <w:rFonts w:ascii="Arial" w:hAnsi="Arial" w:cs="Arial"/>
          <w:sz w:val="20"/>
          <w:szCs w:val="20"/>
        </w:rPr>
        <w:t>De gemeente Houten, gevestigd aan het Onderdoor 25, 3995 DW  te Houten, rechtsgeldig, krachtens het mandaatbesluit</w:t>
      </w:r>
      <w:r>
        <w:rPr>
          <w:rFonts w:ascii="Arial" w:hAnsi="Arial" w:cs="Arial"/>
          <w:sz w:val="20"/>
          <w:szCs w:val="20"/>
        </w:rPr>
        <w:t>,</w:t>
      </w:r>
      <w:r w:rsidRPr="002E5CE3">
        <w:rPr>
          <w:rFonts w:ascii="Arial" w:hAnsi="Arial" w:cs="Arial"/>
          <w:sz w:val="20"/>
          <w:szCs w:val="20"/>
        </w:rPr>
        <w:t xml:space="preserve"> </w:t>
      </w:r>
      <w:r>
        <w:rPr>
          <w:rFonts w:ascii="Arial" w:hAnsi="Arial" w:cs="Arial"/>
          <w:sz w:val="20"/>
          <w:szCs w:val="20"/>
        </w:rPr>
        <w:t xml:space="preserve">ingegaan op 26 november 2019, </w:t>
      </w:r>
      <w:r w:rsidRPr="002E5CE3">
        <w:rPr>
          <w:rFonts w:ascii="Arial" w:hAnsi="Arial" w:cs="Arial"/>
          <w:sz w:val="20"/>
          <w:szCs w:val="20"/>
        </w:rPr>
        <w:t>van de burgemeester, vertegenwoordigt door de &lt;heer/mevrouw&gt; &lt;naam&gt;, &lt;functie&gt;, hierna te noemen ‘de Opdrachtgever’;</w:t>
      </w:r>
    </w:p>
    <w:p w14:paraId="1FB2D22B" w14:textId="77777777" w:rsidR="00E17525" w:rsidRPr="002E5CE3" w:rsidRDefault="00E17525" w:rsidP="00E17525">
      <w:pPr>
        <w:ind w:left="360"/>
        <w:rPr>
          <w:rFonts w:ascii="Arial" w:hAnsi="Arial" w:cs="Arial"/>
          <w:sz w:val="20"/>
          <w:szCs w:val="20"/>
        </w:rPr>
      </w:pPr>
      <w:r w:rsidRPr="002E5CE3">
        <w:rPr>
          <w:rFonts w:ascii="Arial" w:hAnsi="Arial" w:cs="Arial"/>
          <w:sz w:val="20"/>
          <w:szCs w:val="20"/>
        </w:rPr>
        <w:t>En</w:t>
      </w:r>
    </w:p>
    <w:p w14:paraId="2A358068" w14:textId="77777777" w:rsidR="00E17525" w:rsidRPr="002E5CE3" w:rsidRDefault="00E17525" w:rsidP="00E17525">
      <w:pPr>
        <w:numPr>
          <w:ilvl w:val="0"/>
          <w:numId w:val="2"/>
        </w:numPr>
        <w:rPr>
          <w:rFonts w:ascii="Arial" w:hAnsi="Arial" w:cs="Arial"/>
          <w:sz w:val="20"/>
          <w:szCs w:val="20"/>
        </w:rPr>
      </w:pPr>
      <w:r w:rsidRPr="002E5CE3">
        <w:rPr>
          <w:rFonts w:ascii="Arial" w:hAnsi="Arial" w:cs="Arial"/>
          <w:sz w:val="20"/>
          <w:szCs w:val="20"/>
        </w:rPr>
        <w:t>&lt;naam Opdrachtnemer&gt;, gevestigd &lt;vestigingsadres&gt;, rechtsgeldig vertegenwoordigt door de &lt;heer/mevrouw&gt; &lt;naam&gt;, &lt;functie&gt;, hierna te noemen ‘Opdrachtnemer’;</w:t>
      </w:r>
    </w:p>
    <w:p w14:paraId="618BE5E1" w14:textId="77777777" w:rsidR="00E17525" w:rsidRPr="002E5CE3" w:rsidRDefault="00E17525" w:rsidP="00E17525">
      <w:pPr>
        <w:ind w:left="360"/>
        <w:rPr>
          <w:rFonts w:ascii="Arial" w:hAnsi="Arial" w:cs="Arial"/>
          <w:sz w:val="20"/>
          <w:szCs w:val="20"/>
        </w:rPr>
      </w:pPr>
      <w:r w:rsidRPr="002E5CE3">
        <w:rPr>
          <w:rFonts w:ascii="Arial" w:hAnsi="Arial" w:cs="Arial"/>
          <w:sz w:val="20"/>
          <w:szCs w:val="20"/>
        </w:rPr>
        <w:t>Samen te noemen ‘de partijen’</w:t>
      </w:r>
    </w:p>
    <w:p w14:paraId="4EFEC93F" w14:textId="77777777" w:rsidR="00E17525" w:rsidRPr="002E5CE3" w:rsidRDefault="00E17525" w:rsidP="00E17525">
      <w:pPr>
        <w:ind w:left="360"/>
        <w:rPr>
          <w:rFonts w:ascii="Arial" w:hAnsi="Arial" w:cs="Arial"/>
          <w:sz w:val="20"/>
          <w:szCs w:val="20"/>
        </w:rPr>
      </w:pPr>
    </w:p>
    <w:p w14:paraId="1F7B4DEE" w14:textId="77777777" w:rsidR="00E17525" w:rsidRPr="002E5CE3" w:rsidRDefault="00E17525" w:rsidP="00E17525">
      <w:pPr>
        <w:rPr>
          <w:rFonts w:ascii="Arial" w:hAnsi="Arial" w:cs="Arial"/>
          <w:b/>
          <w:sz w:val="20"/>
          <w:szCs w:val="20"/>
        </w:rPr>
      </w:pPr>
      <w:r w:rsidRPr="002E5CE3">
        <w:rPr>
          <w:rFonts w:ascii="Arial" w:hAnsi="Arial" w:cs="Arial"/>
          <w:b/>
          <w:sz w:val="20"/>
          <w:szCs w:val="20"/>
        </w:rPr>
        <w:t>In aanmerking nemende dat:</w:t>
      </w:r>
    </w:p>
    <w:p w14:paraId="58696758" w14:textId="77777777" w:rsidR="00E17525" w:rsidRPr="002E5CE3" w:rsidRDefault="00E17525" w:rsidP="00E17525">
      <w:pPr>
        <w:numPr>
          <w:ilvl w:val="0"/>
          <w:numId w:val="3"/>
        </w:numPr>
        <w:rPr>
          <w:rFonts w:ascii="Arial" w:hAnsi="Arial" w:cs="Arial"/>
          <w:sz w:val="20"/>
          <w:szCs w:val="20"/>
        </w:rPr>
      </w:pPr>
      <w:r w:rsidRPr="002E5CE3">
        <w:rPr>
          <w:rFonts w:ascii="Arial" w:hAnsi="Arial" w:cs="Arial"/>
          <w:sz w:val="20"/>
          <w:szCs w:val="20"/>
        </w:rPr>
        <w:t>&lt; kernachtige zin over achtergrond opdracht&gt;</w:t>
      </w:r>
    </w:p>
    <w:p w14:paraId="5EAE8A89" w14:textId="77777777" w:rsidR="00E17525" w:rsidRPr="002E5CE3" w:rsidRDefault="00E17525" w:rsidP="00E17525">
      <w:pPr>
        <w:numPr>
          <w:ilvl w:val="0"/>
          <w:numId w:val="3"/>
        </w:numPr>
        <w:rPr>
          <w:rFonts w:ascii="Arial" w:hAnsi="Arial" w:cs="Arial"/>
          <w:sz w:val="20"/>
          <w:szCs w:val="20"/>
        </w:rPr>
      </w:pPr>
      <w:r w:rsidRPr="002E5CE3">
        <w:rPr>
          <w:rFonts w:ascii="Arial" w:hAnsi="Arial" w:cs="Arial"/>
          <w:sz w:val="20"/>
          <w:szCs w:val="20"/>
        </w:rPr>
        <w:t>&lt;kernachtige zin over inhoud van de opdracht&gt;</w:t>
      </w:r>
    </w:p>
    <w:p w14:paraId="6905955D" w14:textId="77777777" w:rsidR="00E17525" w:rsidRPr="00B67692" w:rsidRDefault="00E17525" w:rsidP="00E17525">
      <w:pPr>
        <w:numPr>
          <w:ilvl w:val="0"/>
          <w:numId w:val="3"/>
        </w:numPr>
        <w:rPr>
          <w:rFonts w:ascii="Arial" w:hAnsi="Arial" w:cs="Arial"/>
          <w:sz w:val="20"/>
          <w:szCs w:val="20"/>
        </w:rPr>
      </w:pPr>
      <w:r w:rsidRPr="002E5CE3">
        <w:rPr>
          <w:rFonts w:ascii="Arial" w:hAnsi="Arial" w:cs="Arial"/>
          <w:sz w:val="20"/>
          <w:szCs w:val="20"/>
        </w:rPr>
        <w:t xml:space="preserve">De Opdrachtgever daartoe op &lt;datum&gt; </w:t>
      </w:r>
      <w:r>
        <w:rPr>
          <w:rFonts w:ascii="Arial" w:hAnsi="Arial" w:cs="Arial"/>
          <w:sz w:val="20"/>
          <w:szCs w:val="20"/>
        </w:rPr>
        <w:t>een aanbesteding is gestart</w:t>
      </w:r>
      <w:r w:rsidRPr="00B67692">
        <w:rPr>
          <w:rFonts w:ascii="Arial" w:hAnsi="Arial" w:cs="Arial"/>
          <w:sz w:val="20"/>
          <w:szCs w:val="20"/>
        </w:rPr>
        <w:t>;</w:t>
      </w:r>
    </w:p>
    <w:p w14:paraId="16400AB2" w14:textId="77777777" w:rsidR="00E17525" w:rsidRPr="002E5CE3" w:rsidRDefault="00E17525" w:rsidP="00E17525">
      <w:pPr>
        <w:numPr>
          <w:ilvl w:val="0"/>
          <w:numId w:val="3"/>
        </w:numPr>
        <w:rPr>
          <w:rFonts w:ascii="Arial" w:hAnsi="Arial" w:cs="Arial"/>
          <w:sz w:val="20"/>
          <w:szCs w:val="20"/>
        </w:rPr>
      </w:pPr>
      <w:r w:rsidRPr="002E5CE3">
        <w:rPr>
          <w:rFonts w:ascii="Arial" w:hAnsi="Arial" w:cs="Arial"/>
          <w:sz w:val="20"/>
          <w:szCs w:val="20"/>
        </w:rPr>
        <w:t>De aanbieding van Opdrachtnemer als meest voordelige aanbieding naar voren is gekomen;</w:t>
      </w:r>
    </w:p>
    <w:p w14:paraId="31E71672" w14:textId="77777777" w:rsidR="00E17525" w:rsidRPr="002E5CE3" w:rsidRDefault="00E17525" w:rsidP="00E17525">
      <w:pPr>
        <w:numPr>
          <w:ilvl w:val="0"/>
          <w:numId w:val="3"/>
        </w:numPr>
        <w:rPr>
          <w:rFonts w:ascii="Arial" w:hAnsi="Arial" w:cs="Arial"/>
          <w:sz w:val="20"/>
          <w:szCs w:val="20"/>
        </w:rPr>
      </w:pPr>
      <w:r w:rsidRPr="002E5CE3">
        <w:rPr>
          <w:rFonts w:ascii="Arial" w:hAnsi="Arial" w:cs="Arial"/>
          <w:sz w:val="20"/>
          <w:szCs w:val="20"/>
        </w:rPr>
        <w:t>&lt;eventuele andere overwegingen&gt;</w:t>
      </w:r>
    </w:p>
    <w:p w14:paraId="0954EDB5" w14:textId="77777777" w:rsidR="00E17525" w:rsidRPr="002E5CE3" w:rsidRDefault="00E17525" w:rsidP="00E17525">
      <w:pPr>
        <w:numPr>
          <w:ilvl w:val="0"/>
          <w:numId w:val="3"/>
        </w:numPr>
        <w:rPr>
          <w:rFonts w:ascii="Arial" w:hAnsi="Arial" w:cs="Arial"/>
          <w:sz w:val="20"/>
          <w:szCs w:val="20"/>
        </w:rPr>
      </w:pPr>
      <w:r w:rsidRPr="002E5CE3">
        <w:rPr>
          <w:rFonts w:ascii="Arial" w:hAnsi="Arial" w:cs="Arial"/>
          <w:sz w:val="20"/>
          <w:szCs w:val="20"/>
        </w:rPr>
        <w:t>De opdracht derhalve wordt gegund aan Opdrachtnemer</w:t>
      </w:r>
    </w:p>
    <w:p w14:paraId="1A2FE783" w14:textId="77777777" w:rsidR="00E17525" w:rsidRPr="002E5CE3" w:rsidRDefault="00E17525" w:rsidP="00E17525">
      <w:pPr>
        <w:rPr>
          <w:rFonts w:ascii="Arial" w:hAnsi="Arial" w:cs="Arial"/>
          <w:sz w:val="20"/>
          <w:szCs w:val="20"/>
        </w:rPr>
      </w:pPr>
    </w:p>
    <w:p w14:paraId="3AD14D41" w14:textId="77777777" w:rsidR="00E17525" w:rsidRDefault="00E17525" w:rsidP="00E17525">
      <w:pPr>
        <w:rPr>
          <w:rFonts w:ascii="Arial" w:hAnsi="Arial" w:cs="Arial"/>
          <w:b/>
          <w:sz w:val="20"/>
          <w:szCs w:val="20"/>
        </w:rPr>
      </w:pPr>
      <w:r w:rsidRPr="002E5CE3">
        <w:rPr>
          <w:rFonts w:ascii="Arial" w:hAnsi="Arial" w:cs="Arial"/>
          <w:b/>
          <w:sz w:val="20"/>
          <w:szCs w:val="20"/>
        </w:rPr>
        <w:t>Komen als volgt overeen:</w:t>
      </w:r>
    </w:p>
    <w:p w14:paraId="0A8D8717" w14:textId="77777777" w:rsidR="00E17525" w:rsidRPr="002E5CE3" w:rsidRDefault="00E17525" w:rsidP="00E17525">
      <w:pPr>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3"/>
        <w:gridCol w:w="1582"/>
        <w:gridCol w:w="6657"/>
      </w:tblGrid>
      <w:tr w:rsidR="00E17525" w:rsidRPr="001F515F" w14:paraId="54CAE79E" w14:textId="77777777" w:rsidTr="00FB284E">
        <w:tc>
          <w:tcPr>
            <w:tcW w:w="9062" w:type="dxa"/>
            <w:gridSpan w:val="3"/>
            <w:shd w:val="clear" w:color="auto" w:fill="F5E68F"/>
          </w:tcPr>
          <w:p w14:paraId="728433FA" w14:textId="77777777" w:rsidR="00E17525" w:rsidRPr="001F515F" w:rsidRDefault="00E17525" w:rsidP="00FB284E">
            <w:pPr>
              <w:rPr>
                <w:rFonts w:ascii="Arial" w:hAnsi="Arial" w:cs="Arial"/>
                <w:b/>
                <w:sz w:val="20"/>
                <w:szCs w:val="20"/>
              </w:rPr>
            </w:pPr>
            <w:r w:rsidRPr="001F515F">
              <w:rPr>
                <w:rFonts w:ascii="Arial" w:hAnsi="Arial" w:cs="Arial"/>
                <w:b/>
                <w:sz w:val="20"/>
                <w:szCs w:val="20"/>
              </w:rPr>
              <w:t>Artikel 1</w:t>
            </w:r>
            <w:r w:rsidRPr="001F515F">
              <w:rPr>
                <w:rFonts w:ascii="Arial" w:hAnsi="Arial" w:cs="Arial"/>
                <w:b/>
                <w:sz w:val="20"/>
                <w:szCs w:val="20"/>
              </w:rPr>
              <w:tab/>
              <w:t>Definities</w:t>
            </w:r>
          </w:p>
        </w:tc>
      </w:tr>
      <w:tr w:rsidR="00E17525" w:rsidRPr="001F515F" w14:paraId="61693517" w14:textId="77777777" w:rsidTr="00FB284E">
        <w:tc>
          <w:tcPr>
            <w:tcW w:w="2405" w:type="dxa"/>
            <w:gridSpan w:val="2"/>
            <w:shd w:val="clear" w:color="auto" w:fill="auto"/>
          </w:tcPr>
          <w:p w14:paraId="07248486" w14:textId="77777777" w:rsidR="00E17525" w:rsidRPr="001F515F" w:rsidRDefault="00E17525" w:rsidP="00FB284E">
            <w:pPr>
              <w:rPr>
                <w:rFonts w:ascii="Arial" w:hAnsi="Arial" w:cs="Arial"/>
                <w:sz w:val="20"/>
                <w:szCs w:val="20"/>
              </w:rPr>
            </w:pPr>
            <w:r w:rsidRPr="001F515F">
              <w:rPr>
                <w:rFonts w:ascii="Arial" w:hAnsi="Arial" w:cs="Arial"/>
                <w:sz w:val="20"/>
                <w:szCs w:val="20"/>
              </w:rPr>
              <w:t>Algemene voorwaarden</w:t>
            </w:r>
          </w:p>
        </w:tc>
        <w:tc>
          <w:tcPr>
            <w:tcW w:w="6657" w:type="dxa"/>
            <w:shd w:val="clear" w:color="auto" w:fill="auto"/>
          </w:tcPr>
          <w:p w14:paraId="1EFCC047" w14:textId="77777777" w:rsidR="00E17525" w:rsidRPr="001F515F" w:rsidRDefault="00E17525" w:rsidP="00FB284E">
            <w:pPr>
              <w:rPr>
                <w:rFonts w:ascii="Arial" w:hAnsi="Arial" w:cs="Arial"/>
                <w:sz w:val="20"/>
                <w:szCs w:val="20"/>
              </w:rPr>
            </w:pPr>
            <w:r w:rsidRPr="001F515F">
              <w:rPr>
                <w:rFonts w:ascii="Arial" w:hAnsi="Arial" w:cs="Arial"/>
                <w:sz w:val="20"/>
                <w:szCs w:val="20"/>
              </w:rPr>
              <w:t>Inkoopvoorwaarden van de gemeente Houten</w:t>
            </w:r>
          </w:p>
        </w:tc>
      </w:tr>
      <w:tr w:rsidR="00E17525" w:rsidRPr="001F515F" w14:paraId="61EC48A6" w14:textId="77777777" w:rsidTr="00FB284E">
        <w:tc>
          <w:tcPr>
            <w:tcW w:w="2405" w:type="dxa"/>
            <w:gridSpan w:val="2"/>
            <w:shd w:val="clear" w:color="auto" w:fill="auto"/>
          </w:tcPr>
          <w:p w14:paraId="1C269045" w14:textId="77777777" w:rsidR="00E17525" w:rsidRPr="001F515F" w:rsidRDefault="00E17525" w:rsidP="00FB284E">
            <w:pPr>
              <w:rPr>
                <w:rFonts w:ascii="Arial" w:hAnsi="Arial" w:cs="Arial"/>
                <w:sz w:val="20"/>
                <w:szCs w:val="20"/>
              </w:rPr>
            </w:pPr>
            <w:r w:rsidRPr="001F515F">
              <w:rPr>
                <w:rFonts w:ascii="Arial" w:hAnsi="Arial" w:cs="Arial"/>
                <w:sz w:val="20"/>
                <w:szCs w:val="20"/>
              </w:rPr>
              <w:t>&lt;begrip 2&gt;</w:t>
            </w:r>
          </w:p>
        </w:tc>
        <w:tc>
          <w:tcPr>
            <w:tcW w:w="6657" w:type="dxa"/>
            <w:shd w:val="clear" w:color="auto" w:fill="auto"/>
          </w:tcPr>
          <w:p w14:paraId="0E796389" w14:textId="77777777" w:rsidR="00E17525" w:rsidRPr="001F515F" w:rsidRDefault="00E17525" w:rsidP="00FB284E">
            <w:pPr>
              <w:rPr>
                <w:rFonts w:ascii="Arial" w:hAnsi="Arial" w:cs="Arial"/>
                <w:sz w:val="20"/>
                <w:szCs w:val="20"/>
              </w:rPr>
            </w:pPr>
            <w:r w:rsidRPr="001F515F">
              <w:rPr>
                <w:rFonts w:ascii="Arial" w:hAnsi="Arial" w:cs="Arial"/>
                <w:sz w:val="20"/>
                <w:szCs w:val="20"/>
              </w:rPr>
              <w:t>&lt;definitie&gt;</w:t>
            </w:r>
          </w:p>
        </w:tc>
      </w:tr>
      <w:tr w:rsidR="00E17525" w:rsidRPr="001F515F" w14:paraId="7F1A1B74" w14:textId="77777777" w:rsidTr="00FB284E">
        <w:tc>
          <w:tcPr>
            <w:tcW w:w="2405" w:type="dxa"/>
            <w:gridSpan w:val="2"/>
            <w:shd w:val="clear" w:color="auto" w:fill="auto"/>
          </w:tcPr>
          <w:p w14:paraId="40ABE5E4" w14:textId="77777777" w:rsidR="00E17525" w:rsidRPr="001F515F" w:rsidRDefault="00E17525" w:rsidP="00FB284E">
            <w:pPr>
              <w:rPr>
                <w:rFonts w:ascii="Arial" w:hAnsi="Arial" w:cs="Arial"/>
                <w:sz w:val="20"/>
                <w:szCs w:val="20"/>
              </w:rPr>
            </w:pPr>
            <w:r w:rsidRPr="001F515F">
              <w:rPr>
                <w:rFonts w:ascii="Arial" w:hAnsi="Arial" w:cs="Arial"/>
                <w:sz w:val="20"/>
                <w:szCs w:val="20"/>
              </w:rPr>
              <w:t>&lt;begrip..&gt;</w:t>
            </w:r>
          </w:p>
        </w:tc>
        <w:tc>
          <w:tcPr>
            <w:tcW w:w="6657" w:type="dxa"/>
            <w:shd w:val="clear" w:color="auto" w:fill="auto"/>
          </w:tcPr>
          <w:p w14:paraId="1D9F30A6" w14:textId="77777777" w:rsidR="00E17525" w:rsidRPr="001F515F" w:rsidRDefault="00E17525" w:rsidP="00FB284E">
            <w:pPr>
              <w:rPr>
                <w:rFonts w:ascii="Arial" w:hAnsi="Arial" w:cs="Arial"/>
                <w:sz w:val="20"/>
                <w:szCs w:val="20"/>
              </w:rPr>
            </w:pPr>
            <w:r w:rsidRPr="001F515F">
              <w:rPr>
                <w:rFonts w:ascii="Arial" w:hAnsi="Arial" w:cs="Arial"/>
                <w:sz w:val="20"/>
                <w:szCs w:val="20"/>
              </w:rPr>
              <w:t>&lt;definitie&gt;</w:t>
            </w:r>
          </w:p>
        </w:tc>
      </w:tr>
      <w:tr w:rsidR="00E17525" w:rsidRPr="001F515F" w14:paraId="34B44E53" w14:textId="77777777" w:rsidTr="00FB284E">
        <w:tc>
          <w:tcPr>
            <w:tcW w:w="823" w:type="dxa"/>
            <w:tcBorders>
              <w:bottom w:val="single" w:sz="4" w:space="0" w:color="auto"/>
            </w:tcBorders>
            <w:shd w:val="clear" w:color="auto" w:fill="auto"/>
          </w:tcPr>
          <w:p w14:paraId="279C3877" w14:textId="77777777" w:rsidR="00E17525" w:rsidRPr="001F515F" w:rsidRDefault="00E17525" w:rsidP="00FB284E">
            <w:pPr>
              <w:rPr>
                <w:rFonts w:ascii="Arial" w:hAnsi="Arial" w:cs="Arial"/>
                <w:sz w:val="20"/>
                <w:szCs w:val="20"/>
              </w:rPr>
            </w:pPr>
          </w:p>
        </w:tc>
        <w:tc>
          <w:tcPr>
            <w:tcW w:w="8239" w:type="dxa"/>
            <w:gridSpan w:val="2"/>
            <w:tcBorders>
              <w:bottom w:val="single" w:sz="4" w:space="0" w:color="auto"/>
            </w:tcBorders>
            <w:shd w:val="clear" w:color="auto" w:fill="auto"/>
          </w:tcPr>
          <w:p w14:paraId="2F2EE281" w14:textId="77777777" w:rsidR="00E17525" w:rsidRPr="001F515F" w:rsidRDefault="00E17525" w:rsidP="00FB284E">
            <w:pPr>
              <w:rPr>
                <w:rFonts w:ascii="Arial" w:hAnsi="Arial" w:cs="Arial"/>
                <w:sz w:val="20"/>
                <w:szCs w:val="20"/>
              </w:rPr>
            </w:pPr>
          </w:p>
        </w:tc>
      </w:tr>
      <w:tr w:rsidR="00E17525" w:rsidRPr="001F515F" w14:paraId="61FB8C00" w14:textId="77777777" w:rsidTr="00FB284E">
        <w:tc>
          <w:tcPr>
            <w:tcW w:w="9062" w:type="dxa"/>
            <w:gridSpan w:val="3"/>
            <w:shd w:val="clear" w:color="auto" w:fill="F5E68F"/>
          </w:tcPr>
          <w:p w14:paraId="042D895E" w14:textId="77777777" w:rsidR="00E17525" w:rsidRPr="001F515F" w:rsidRDefault="00E17525" w:rsidP="00FB284E">
            <w:pPr>
              <w:tabs>
                <w:tab w:val="num" w:pos="720"/>
              </w:tabs>
              <w:ind w:left="720" w:hanging="720"/>
              <w:rPr>
                <w:rFonts w:ascii="Arial" w:hAnsi="Arial" w:cs="Arial"/>
                <w:b/>
                <w:sz w:val="20"/>
                <w:szCs w:val="20"/>
              </w:rPr>
            </w:pPr>
            <w:r w:rsidRPr="001F515F">
              <w:rPr>
                <w:rFonts w:ascii="Arial" w:hAnsi="Arial" w:cs="Arial"/>
                <w:b/>
                <w:sz w:val="20"/>
                <w:szCs w:val="20"/>
              </w:rPr>
              <w:t>Artikel 2</w:t>
            </w:r>
            <w:r w:rsidRPr="001F515F">
              <w:rPr>
                <w:rFonts w:ascii="Arial" w:hAnsi="Arial" w:cs="Arial"/>
                <w:b/>
                <w:sz w:val="20"/>
                <w:szCs w:val="20"/>
              </w:rPr>
              <w:tab/>
              <w:t>Onderwerp van de overeenkomst</w:t>
            </w:r>
          </w:p>
        </w:tc>
      </w:tr>
      <w:tr w:rsidR="00E17525" w:rsidRPr="001F515F" w14:paraId="61F50DA0" w14:textId="77777777" w:rsidTr="00FB284E">
        <w:tc>
          <w:tcPr>
            <w:tcW w:w="823" w:type="dxa"/>
            <w:shd w:val="clear" w:color="auto" w:fill="auto"/>
          </w:tcPr>
          <w:p w14:paraId="0A36C654" w14:textId="77777777" w:rsidR="00E17525" w:rsidRPr="001F515F" w:rsidRDefault="00E17525" w:rsidP="00FB284E">
            <w:pPr>
              <w:rPr>
                <w:rFonts w:ascii="Arial" w:hAnsi="Arial" w:cs="Arial"/>
                <w:sz w:val="20"/>
                <w:szCs w:val="20"/>
              </w:rPr>
            </w:pPr>
            <w:r w:rsidRPr="001F515F">
              <w:rPr>
                <w:rFonts w:ascii="Arial" w:hAnsi="Arial" w:cs="Arial"/>
                <w:sz w:val="20"/>
                <w:szCs w:val="20"/>
              </w:rPr>
              <w:t>2.1</w:t>
            </w:r>
          </w:p>
        </w:tc>
        <w:tc>
          <w:tcPr>
            <w:tcW w:w="8239" w:type="dxa"/>
            <w:gridSpan w:val="2"/>
            <w:shd w:val="clear" w:color="auto" w:fill="auto"/>
          </w:tcPr>
          <w:p w14:paraId="72632E53" w14:textId="77777777" w:rsidR="00E17525" w:rsidRPr="001F515F" w:rsidRDefault="00E17525" w:rsidP="00FB284E">
            <w:pPr>
              <w:rPr>
                <w:rFonts w:ascii="Arial" w:hAnsi="Arial" w:cs="Arial"/>
                <w:sz w:val="20"/>
                <w:szCs w:val="20"/>
              </w:rPr>
            </w:pPr>
            <w:r>
              <w:rPr>
                <w:rFonts w:ascii="Arial" w:hAnsi="Arial" w:cs="Arial"/>
                <w:sz w:val="20"/>
                <w:szCs w:val="20"/>
              </w:rPr>
              <w:t>Schoonmaakonderhoud binnen de locaties gemeente Houten.</w:t>
            </w:r>
          </w:p>
        </w:tc>
      </w:tr>
      <w:tr w:rsidR="00E17525" w:rsidRPr="001F515F" w14:paraId="54D61A5B" w14:textId="77777777" w:rsidTr="00FB284E">
        <w:tc>
          <w:tcPr>
            <w:tcW w:w="823" w:type="dxa"/>
            <w:shd w:val="clear" w:color="auto" w:fill="auto"/>
          </w:tcPr>
          <w:p w14:paraId="1118AD7C" w14:textId="77777777" w:rsidR="00E17525" w:rsidRPr="001F515F" w:rsidRDefault="00E17525" w:rsidP="00FB284E">
            <w:pPr>
              <w:rPr>
                <w:rFonts w:ascii="Arial" w:hAnsi="Arial" w:cs="Arial"/>
                <w:sz w:val="20"/>
                <w:szCs w:val="20"/>
              </w:rPr>
            </w:pPr>
            <w:r w:rsidRPr="001F515F">
              <w:rPr>
                <w:rFonts w:ascii="Arial" w:hAnsi="Arial" w:cs="Arial"/>
                <w:sz w:val="20"/>
                <w:szCs w:val="20"/>
              </w:rPr>
              <w:t>2.2</w:t>
            </w:r>
          </w:p>
        </w:tc>
        <w:tc>
          <w:tcPr>
            <w:tcW w:w="8239" w:type="dxa"/>
            <w:gridSpan w:val="2"/>
            <w:shd w:val="clear" w:color="auto" w:fill="auto"/>
          </w:tcPr>
          <w:p w14:paraId="7AC43946" w14:textId="77777777" w:rsidR="00E17525" w:rsidRPr="001F515F" w:rsidRDefault="00E17525" w:rsidP="00FB284E">
            <w:pPr>
              <w:rPr>
                <w:rFonts w:ascii="Arial" w:hAnsi="Arial" w:cs="Arial"/>
                <w:sz w:val="20"/>
                <w:szCs w:val="20"/>
              </w:rPr>
            </w:pPr>
            <w:r>
              <w:rPr>
                <w:rFonts w:ascii="Arial" w:hAnsi="Arial" w:cs="Arial"/>
                <w:sz w:val="20"/>
                <w:szCs w:val="20"/>
              </w:rPr>
              <w:t>Voor de locaties en de omvang verwijzen wij naar de bijlagen.</w:t>
            </w:r>
          </w:p>
        </w:tc>
      </w:tr>
      <w:tr w:rsidR="00E17525" w:rsidRPr="001F515F" w14:paraId="6B21B0F5" w14:textId="77777777" w:rsidTr="00FB284E">
        <w:tc>
          <w:tcPr>
            <w:tcW w:w="823" w:type="dxa"/>
            <w:tcBorders>
              <w:bottom w:val="single" w:sz="4" w:space="0" w:color="auto"/>
            </w:tcBorders>
            <w:shd w:val="clear" w:color="auto" w:fill="auto"/>
          </w:tcPr>
          <w:p w14:paraId="34BDEC80" w14:textId="77777777" w:rsidR="00E17525" w:rsidRPr="001F515F" w:rsidRDefault="00E17525" w:rsidP="00FB284E">
            <w:pPr>
              <w:rPr>
                <w:rFonts w:ascii="Arial" w:hAnsi="Arial" w:cs="Arial"/>
                <w:sz w:val="20"/>
                <w:szCs w:val="20"/>
              </w:rPr>
            </w:pPr>
          </w:p>
        </w:tc>
        <w:tc>
          <w:tcPr>
            <w:tcW w:w="8239" w:type="dxa"/>
            <w:gridSpan w:val="2"/>
            <w:tcBorders>
              <w:bottom w:val="single" w:sz="4" w:space="0" w:color="auto"/>
            </w:tcBorders>
            <w:shd w:val="clear" w:color="auto" w:fill="auto"/>
          </w:tcPr>
          <w:p w14:paraId="7526C35D" w14:textId="77777777" w:rsidR="00E17525" w:rsidRPr="001F515F" w:rsidRDefault="00E17525" w:rsidP="00FB284E">
            <w:pPr>
              <w:rPr>
                <w:rFonts w:ascii="Arial" w:hAnsi="Arial" w:cs="Arial"/>
                <w:sz w:val="20"/>
                <w:szCs w:val="20"/>
              </w:rPr>
            </w:pPr>
          </w:p>
        </w:tc>
      </w:tr>
      <w:tr w:rsidR="00E17525" w:rsidRPr="001F515F" w14:paraId="262AD69C" w14:textId="77777777" w:rsidTr="00FB284E">
        <w:tc>
          <w:tcPr>
            <w:tcW w:w="9062" w:type="dxa"/>
            <w:gridSpan w:val="3"/>
            <w:shd w:val="clear" w:color="auto" w:fill="F5E68F"/>
          </w:tcPr>
          <w:p w14:paraId="068E8FAF" w14:textId="77777777" w:rsidR="00E17525" w:rsidRPr="001F515F" w:rsidRDefault="00E17525" w:rsidP="00FB284E">
            <w:pPr>
              <w:tabs>
                <w:tab w:val="num" w:pos="720"/>
              </w:tabs>
              <w:ind w:left="720" w:hanging="720"/>
              <w:rPr>
                <w:rFonts w:ascii="Arial" w:hAnsi="Arial" w:cs="Arial"/>
                <w:b/>
                <w:sz w:val="20"/>
                <w:szCs w:val="20"/>
              </w:rPr>
            </w:pPr>
            <w:r w:rsidRPr="001F515F">
              <w:rPr>
                <w:rFonts w:ascii="Arial" w:hAnsi="Arial" w:cs="Arial"/>
                <w:b/>
                <w:sz w:val="20"/>
                <w:szCs w:val="20"/>
              </w:rPr>
              <w:t xml:space="preserve">Artikel 3 </w:t>
            </w:r>
            <w:r w:rsidRPr="001F515F">
              <w:rPr>
                <w:rFonts w:ascii="Arial" w:hAnsi="Arial" w:cs="Arial"/>
                <w:b/>
                <w:sz w:val="20"/>
                <w:szCs w:val="20"/>
              </w:rPr>
              <w:tab/>
              <w:t>Van toepassing zijnde documenten</w:t>
            </w:r>
          </w:p>
        </w:tc>
      </w:tr>
      <w:tr w:rsidR="00E17525" w:rsidRPr="001F515F" w14:paraId="3B354A4E" w14:textId="77777777" w:rsidTr="00FB284E">
        <w:tc>
          <w:tcPr>
            <w:tcW w:w="823" w:type="dxa"/>
            <w:shd w:val="clear" w:color="auto" w:fill="auto"/>
          </w:tcPr>
          <w:p w14:paraId="5477F4B0" w14:textId="77777777" w:rsidR="00E17525" w:rsidRPr="001F515F" w:rsidRDefault="00E17525" w:rsidP="00FB284E">
            <w:pPr>
              <w:rPr>
                <w:rFonts w:ascii="Arial" w:hAnsi="Arial" w:cs="Arial"/>
                <w:sz w:val="20"/>
                <w:szCs w:val="20"/>
              </w:rPr>
            </w:pPr>
            <w:r w:rsidRPr="001F515F">
              <w:rPr>
                <w:rFonts w:ascii="Arial" w:hAnsi="Arial" w:cs="Arial"/>
                <w:sz w:val="20"/>
                <w:szCs w:val="20"/>
              </w:rPr>
              <w:t>3.1</w:t>
            </w:r>
          </w:p>
        </w:tc>
        <w:tc>
          <w:tcPr>
            <w:tcW w:w="8239" w:type="dxa"/>
            <w:gridSpan w:val="2"/>
            <w:shd w:val="clear" w:color="auto" w:fill="auto"/>
          </w:tcPr>
          <w:p w14:paraId="18F2F1DC" w14:textId="77777777" w:rsidR="00E17525" w:rsidRPr="001F515F" w:rsidRDefault="00E17525" w:rsidP="00FB284E">
            <w:pPr>
              <w:rPr>
                <w:rFonts w:ascii="Arial" w:hAnsi="Arial" w:cs="Arial"/>
                <w:sz w:val="20"/>
                <w:szCs w:val="20"/>
              </w:rPr>
            </w:pPr>
            <w:r w:rsidRPr="001F515F">
              <w:rPr>
                <w:rFonts w:ascii="Arial" w:hAnsi="Arial" w:cs="Arial"/>
                <w:sz w:val="20"/>
                <w:szCs w:val="20"/>
              </w:rPr>
              <w:t>Op de overeenkomst zijn de Algemene inkoopvoorwaarden van de gemeente Houten van toepassing.</w:t>
            </w:r>
          </w:p>
        </w:tc>
      </w:tr>
      <w:tr w:rsidR="00E17525" w:rsidRPr="001F515F" w14:paraId="15D88A14" w14:textId="77777777" w:rsidTr="00FB284E">
        <w:tc>
          <w:tcPr>
            <w:tcW w:w="823" w:type="dxa"/>
            <w:shd w:val="clear" w:color="auto" w:fill="auto"/>
          </w:tcPr>
          <w:p w14:paraId="067073D2" w14:textId="77777777" w:rsidR="00E17525" w:rsidRPr="001F515F" w:rsidRDefault="00E17525" w:rsidP="00FB284E">
            <w:pPr>
              <w:rPr>
                <w:rFonts w:ascii="Arial" w:hAnsi="Arial" w:cs="Arial"/>
                <w:sz w:val="20"/>
                <w:szCs w:val="20"/>
              </w:rPr>
            </w:pPr>
            <w:r w:rsidRPr="001F515F">
              <w:rPr>
                <w:rFonts w:ascii="Arial" w:hAnsi="Arial" w:cs="Arial"/>
                <w:sz w:val="20"/>
                <w:szCs w:val="20"/>
              </w:rPr>
              <w:t>3.2</w:t>
            </w:r>
          </w:p>
        </w:tc>
        <w:tc>
          <w:tcPr>
            <w:tcW w:w="8239" w:type="dxa"/>
            <w:gridSpan w:val="2"/>
            <w:shd w:val="clear" w:color="auto" w:fill="auto"/>
          </w:tcPr>
          <w:p w14:paraId="2317FED5" w14:textId="77777777" w:rsidR="00E17525" w:rsidRPr="001F515F" w:rsidRDefault="00E17525" w:rsidP="00FB284E">
            <w:pPr>
              <w:rPr>
                <w:rFonts w:ascii="Arial" w:hAnsi="Arial" w:cs="Arial"/>
                <w:sz w:val="20"/>
                <w:szCs w:val="20"/>
              </w:rPr>
            </w:pPr>
            <w:r w:rsidRPr="001F515F">
              <w:rPr>
                <w:rFonts w:ascii="Arial" w:hAnsi="Arial" w:cs="Arial"/>
                <w:sz w:val="20"/>
                <w:szCs w:val="20"/>
              </w:rPr>
              <w:t>Van deze overeenkomst maakt integraal onderdeel uit hetgeen is gesteld en geregeld in:</w:t>
            </w:r>
          </w:p>
          <w:p w14:paraId="6A97E60D" w14:textId="77777777" w:rsidR="00E17525" w:rsidRPr="001F515F" w:rsidRDefault="00E17525" w:rsidP="00E17525">
            <w:pPr>
              <w:numPr>
                <w:ilvl w:val="0"/>
                <w:numId w:val="4"/>
              </w:numPr>
              <w:ind w:hanging="720"/>
              <w:rPr>
                <w:rFonts w:ascii="Arial" w:hAnsi="Arial" w:cs="Arial"/>
                <w:sz w:val="20"/>
                <w:szCs w:val="20"/>
              </w:rPr>
            </w:pPr>
            <w:r>
              <w:rPr>
                <w:rFonts w:ascii="Arial" w:hAnsi="Arial" w:cs="Arial"/>
                <w:sz w:val="20"/>
                <w:szCs w:val="20"/>
              </w:rPr>
              <w:t>Het aanbestedingsdocument</w:t>
            </w:r>
            <w:r w:rsidRPr="001F515F">
              <w:rPr>
                <w:rFonts w:ascii="Arial" w:hAnsi="Arial" w:cs="Arial"/>
                <w:sz w:val="20"/>
                <w:szCs w:val="20"/>
              </w:rPr>
              <w:t xml:space="preserve"> van de Opdrachtgever, gedateerd &lt;datum&gt; inclusief de Nota van Inlichtingen, gedateerd &lt;datum&gt;</w:t>
            </w:r>
          </w:p>
          <w:p w14:paraId="60617529" w14:textId="77777777" w:rsidR="00E17525" w:rsidRPr="001F515F" w:rsidRDefault="00E17525" w:rsidP="00E17525">
            <w:pPr>
              <w:numPr>
                <w:ilvl w:val="0"/>
                <w:numId w:val="4"/>
              </w:numPr>
              <w:ind w:hanging="720"/>
              <w:rPr>
                <w:rFonts w:ascii="Arial" w:hAnsi="Arial" w:cs="Arial"/>
                <w:sz w:val="20"/>
                <w:szCs w:val="20"/>
              </w:rPr>
            </w:pPr>
            <w:r w:rsidRPr="001F515F">
              <w:rPr>
                <w:rFonts w:ascii="Arial" w:hAnsi="Arial" w:cs="Arial"/>
                <w:sz w:val="20"/>
                <w:szCs w:val="20"/>
              </w:rPr>
              <w:t xml:space="preserve">de </w:t>
            </w:r>
            <w:r>
              <w:rPr>
                <w:rFonts w:ascii="Arial" w:hAnsi="Arial" w:cs="Arial"/>
                <w:sz w:val="20"/>
                <w:szCs w:val="20"/>
              </w:rPr>
              <w:t>Inschrijving</w:t>
            </w:r>
            <w:r w:rsidRPr="001F515F">
              <w:rPr>
                <w:rFonts w:ascii="Arial" w:hAnsi="Arial" w:cs="Arial"/>
                <w:sz w:val="20"/>
                <w:szCs w:val="20"/>
              </w:rPr>
              <w:t xml:space="preserve"> van de Opdrachtnemer, gedateerd &lt;datum&gt;</w:t>
            </w:r>
          </w:p>
        </w:tc>
      </w:tr>
      <w:tr w:rsidR="00E17525" w:rsidRPr="001F515F" w14:paraId="4649D641" w14:textId="77777777" w:rsidTr="00FB284E">
        <w:tc>
          <w:tcPr>
            <w:tcW w:w="823" w:type="dxa"/>
            <w:shd w:val="clear" w:color="auto" w:fill="auto"/>
          </w:tcPr>
          <w:p w14:paraId="2F35CF20" w14:textId="77777777" w:rsidR="00E17525" w:rsidRPr="001F515F" w:rsidRDefault="00E17525" w:rsidP="00FB284E">
            <w:pPr>
              <w:rPr>
                <w:rFonts w:ascii="Arial" w:hAnsi="Arial" w:cs="Arial"/>
                <w:sz w:val="20"/>
                <w:szCs w:val="20"/>
              </w:rPr>
            </w:pPr>
            <w:r w:rsidRPr="001F515F">
              <w:rPr>
                <w:rFonts w:ascii="Arial" w:hAnsi="Arial" w:cs="Arial"/>
                <w:sz w:val="20"/>
                <w:szCs w:val="20"/>
              </w:rPr>
              <w:t>3.3</w:t>
            </w:r>
          </w:p>
        </w:tc>
        <w:tc>
          <w:tcPr>
            <w:tcW w:w="8239" w:type="dxa"/>
            <w:gridSpan w:val="2"/>
            <w:shd w:val="clear" w:color="auto" w:fill="auto"/>
          </w:tcPr>
          <w:p w14:paraId="3E57B865" w14:textId="77777777" w:rsidR="00E17525" w:rsidRPr="001F515F" w:rsidRDefault="00E17525" w:rsidP="00FB284E">
            <w:pPr>
              <w:rPr>
                <w:rFonts w:ascii="Arial" w:hAnsi="Arial" w:cs="Arial"/>
                <w:sz w:val="20"/>
                <w:szCs w:val="20"/>
              </w:rPr>
            </w:pPr>
            <w:r w:rsidRPr="001F515F">
              <w:rPr>
                <w:rFonts w:ascii="Arial" w:hAnsi="Arial" w:cs="Arial"/>
                <w:sz w:val="20"/>
                <w:szCs w:val="20"/>
              </w:rPr>
              <w:t xml:space="preserve">In geval van strijdigheid tussen </w:t>
            </w:r>
            <w:r>
              <w:rPr>
                <w:rFonts w:ascii="Arial" w:hAnsi="Arial" w:cs="Arial"/>
                <w:sz w:val="20"/>
                <w:szCs w:val="20"/>
              </w:rPr>
              <w:t>de aanbestedingsdocumenten</w:t>
            </w:r>
            <w:r w:rsidRPr="001F515F">
              <w:rPr>
                <w:rFonts w:ascii="Arial" w:hAnsi="Arial" w:cs="Arial"/>
                <w:sz w:val="20"/>
                <w:szCs w:val="20"/>
              </w:rPr>
              <w:t xml:space="preserve"> en de </w:t>
            </w:r>
            <w:r>
              <w:rPr>
                <w:rFonts w:ascii="Arial" w:hAnsi="Arial" w:cs="Arial"/>
                <w:sz w:val="20"/>
                <w:szCs w:val="20"/>
              </w:rPr>
              <w:t>Inschrijving</w:t>
            </w:r>
            <w:r w:rsidRPr="001F515F">
              <w:rPr>
                <w:rFonts w:ascii="Arial" w:hAnsi="Arial" w:cs="Arial"/>
                <w:sz w:val="20"/>
                <w:szCs w:val="20"/>
              </w:rPr>
              <w:t xml:space="preserve"> van Opdrachtnemer, prevaleert </w:t>
            </w:r>
            <w:r>
              <w:rPr>
                <w:rFonts w:ascii="Arial" w:hAnsi="Arial" w:cs="Arial"/>
                <w:sz w:val="20"/>
                <w:szCs w:val="20"/>
              </w:rPr>
              <w:t>het aanbestedingsdocument</w:t>
            </w:r>
            <w:r w:rsidRPr="001F515F">
              <w:rPr>
                <w:rFonts w:ascii="Arial" w:hAnsi="Arial" w:cs="Arial"/>
                <w:sz w:val="20"/>
                <w:szCs w:val="20"/>
              </w:rPr>
              <w:t>. Voor zover deze overeenkomst afwijkt van het gestelde in één of meer van de bovenstaande documenten, prevaleert het bepaalde in het eerst genoemde document</w:t>
            </w:r>
          </w:p>
        </w:tc>
      </w:tr>
      <w:tr w:rsidR="00E17525" w:rsidRPr="001F515F" w14:paraId="3B9BD6EC" w14:textId="77777777" w:rsidTr="00FB284E">
        <w:tc>
          <w:tcPr>
            <w:tcW w:w="823" w:type="dxa"/>
            <w:tcBorders>
              <w:bottom w:val="single" w:sz="4" w:space="0" w:color="auto"/>
            </w:tcBorders>
            <w:shd w:val="clear" w:color="auto" w:fill="auto"/>
          </w:tcPr>
          <w:p w14:paraId="19AD541B" w14:textId="77777777" w:rsidR="00E17525" w:rsidRPr="001F515F" w:rsidRDefault="00E17525" w:rsidP="00FB284E">
            <w:pPr>
              <w:rPr>
                <w:rFonts w:ascii="Arial" w:hAnsi="Arial" w:cs="Arial"/>
                <w:sz w:val="20"/>
                <w:szCs w:val="20"/>
              </w:rPr>
            </w:pPr>
          </w:p>
        </w:tc>
        <w:tc>
          <w:tcPr>
            <w:tcW w:w="8239" w:type="dxa"/>
            <w:gridSpan w:val="2"/>
            <w:tcBorders>
              <w:bottom w:val="single" w:sz="4" w:space="0" w:color="auto"/>
            </w:tcBorders>
            <w:shd w:val="clear" w:color="auto" w:fill="auto"/>
          </w:tcPr>
          <w:p w14:paraId="29805724" w14:textId="77777777" w:rsidR="00E17525" w:rsidRPr="001F515F" w:rsidRDefault="00E17525" w:rsidP="00FB284E">
            <w:pPr>
              <w:rPr>
                <w:rFonts w:ascii="Arial" w:hAnsi="Arial" w:cs="Arial"/>
                <w:sz w:val="20"/>
                <w:szCs w:val="20"/>
              </w:rPr>
            </w:pPr>
          </w:p>
        </w:tc>
      </w:tr>
      <w:tr w:rsidR="00E17525" w:rsidRPr="001F515F" w14:paraId="256999C3" w14:textId="77777777" w:rsidTr="00FB284E">
        <w:tc>
          <w:tcPr>
            <w:tcW w:w="9062" w:type="dxa"/>
            <w:gridSpan w:val="3"/>
            <w:shd w:val="clear" w:color="auto" w:fill="F5E68F"/>
          </w:tcPr>
          <w:p w14:paraId="6490E337" w14:textId="77777777" w:rsidR="00E17525" w:rsidRPr="001F515F" w:rsidRDefault="00E17525" w:rsidP="00FB284E">
            <w:pPr>
              <w:tabs>
                <w:tab w:val="num" w:pos="720"/>
              </w:tabs>
              <w:ind w:left="720" w:hanging="720"/>
              <w:rPr>
                <w:rFonts w:ascii="Arial" w:hAnsi="Arial" w:cs="Arial"/>
                <w:b/>
                <w:sz w:val="20"/>
                <w:szCs w:val="20"/>
              </w:rPr>
            </w:pPr>
            <w:r w:rsidRPr="001F515F">
              <w:rPr>
                <w:rFonts w:ascii="Arial" w:hAnsi="Arial" w:cs="Arial"/>
                <w:b/>
                <w:sz w:val="20"/>
                <w:szCs w:val="20"/>
              </w:rPr>
              <w:t>Artikel 4</w:t>
            </w:r>
            <w:r w:rsidRPr="001F515F">
              <w:rPr>
                <w:rFonts w:ascii="Arial" w:hAnsi="Arial" w:cs="Arial"/>
                <w:b/>
                <w:sz w:val="20"/>
                <w:szCs w:val="20"/>
              </w:rPr>
              <w:tab/>
              <w:t>Duur, verlenging of vernieuwing van de overeenkomst</w:t>
            </w:r>
          </w:p>
        </w:tc>
      </w:tr>
      <w:tr w:rsidR="00E10D48" w:rsidRPr="001F515F" w14:paraId="796CD34D" w14:textId="77777777" w:rsidTr="00FB284E">
        <w:tc>
          <w:tcPr>
            <w:tcW w:w="823" w:type="dxa"/>
            <w:shd w:val="clear" w:color="auto" w:fill="auto"/>
          </w:tcPr>
          <w:p w14:paraId="5F3C8D14" w14:textId="77777777" w:rsidR="00E10D48" w:rsidRPr="001F515F" w:rsidRDefault="00E10D48" w:rsidP="00E10D48">
            <w:pPr>
              <w:rPr>
                <w:rFonts w:ascii="Arial" w:hAnsi="Arial" w:cs="Arial"/>
                <w:sz w:val="20"/>
                <w:szCs w:val="20"/>
              </w:rPr>
            </w:pPr>
            <w:r w:rsidRPr="001F515F">
              <w:rPr>
                <w:rFonts w:ascii="Arial" w:hAnsi="Arial" w:cs="Arial"/>
                <w:sz w:val="20"/>
                <w:szCs w:val="20"/>
              </w:rPr>
              <w:t>4.1</w:t>
            </w:r>
          </w:p>
        </w:tc>
        <w:tc>
          <w:tcPr>
            <w:tcW w:w="8239" w:type="dxa"/>
            <w:gridSpan w:val="2"/>
            <w:shd w:val="clear" w:color="auto" w:fill="auto"/>
          </w:tcPr>
          <w:p w14:paraId="30FD1DCB" w14:textId="03943753" w:rsidR="00E10D48" w:rsidRPr="001F515F" w:rsidRDefault="00E10D48" w:rsidP="00E10D48">
            <w:pPr>
              <w:rPr>
                <w:rFonts w:ascii="Arial" w:hAnsi="Arial" w:cs="Arial"/>
                <w:sz w:val="20"/>
                <w:szCs w:val="20"/>
              </w:rPr>
            </w:pPr>
            <w:r w:rsidRPr="001F515F">
              <w:rPr>
                <w:rFonts w:ascii="Arial" w:hAnsi="Arial" w:cs="Arial"/>
                <w:sz w:val="20"/>
                <w:szCs w:val="20"/>
              </w:rPr>
              <w:t xml:space="preserve">De overeenkomst wordt aangegaan voor de duur van </w:t>
            </w:r>
            <w:r w:rsidRPr="009D5FDE">
              <w:rPr>
                <w:rFonts w:ascii="Arial" w:hAnsi="Arial" w:cs="Arial"/>
                <w:color w:val="FF0000"/>
                <w:sz w:val="20"/>
                <w:szCs w:val="20"/>
              </w:rPr>
              <w:t xml:space="preserve">vijf </w:t>
            </w:r>
            <w:r w:rsidRPr="009D5FDE">
              <w:rPr>
                <w:rFonts w:ascii="Arial" w:hAnsi="Arial" w:cs="Arial"/>
                <w:dstrike/>
                <w:color w:val="FF0000"/>
                <w:sz w:val="20"/>
                <w:szCs w:val="20"/>
              </w:rPr>
              <w:t>vier</w:t>
            </w:r>
            <w:r>
              <w:rPr>
                <w:rFonts w:ascii="Arial" w:hAnsi="Arial" w:cs="Arial"/>
                <w:sz w:val="20"/>
                <w:szCs w:val="20"/>
              </w:rPr>
              <w:t xml:space="preserve"> jaar</w:t>
            </w:r>
            <w:r w:rsidRPr="001F515F">
              <w:rPr>
                <w:rFonts w:ascii="Arial" w:hAnsi="Arial" w:cs="Arial"/>
                <w:sz w:val="20"/>
                <w:szCs w:val="20"/>
              </w:rPr>
              <w:t xml:space="preserve">, ingaande op </w:t>
            </w:r>
            <w:r>
              <w:rPr>
                <w:rFonts w:ascii="Arial" w:hAnsi="Arial" w:cs="Arial"/>
                <w:sz w:val="20"/>
                <w:szCs w:val="20"/>
              </w:rPr>
              <w:t>1 september 2022</w:t>
            </w:r>
            <w:r w:rsidRPr="001F515F">
              <w:rPr>
                <w:rFonts w:ascii="Arial" w:hAnsi="Arial" w:cs="Arial"/>
                <w:sz w:val="20"/>
                <w:szCs w:val="20"/>
              </w:rPr>
              <w:t>.</w:t>
            </w:r>
          </w:p>
        </w:tc>
      </w:tr>
      <w:tr w:rsidR="00E10D48" w:rsidRPr="001F515F" w14:paraId="541F112D" w14:textId="77777777" w:rsidTr="00FB284E">
        <w:tc>
          <w:tcPr>
            <w:tcW w:w="823" w:type="dxa"/>
            <w:shd w:val="clear" w:color="auto" w:fill="auto"/>
          </w:tcPr>
          <w:p w14:paraId="5EF33A04" w14:textId="77777777" w:rsidR="00E10D48" w:rsidRPr="001F515F" w:rsidRDefault="00E10D48" w:rsidP="00E10D48">
            <w:pPr>
              <w:rPr>
                <w:rFonts w:ascii="Arial" w:hAnsi="Arial" w:cs="Arial"/>
                <w:sz w:val="20"/>
                <w:szCs w:val="20"/>
              </w:rPr>
            </w:pPr>
            <w:r w:rsidRPr="001F515F">
              <w:rPr>
                <w:rFonts w:ascii="Arial" w:hAnsi="Arial" w:cs="Arial"/>
                <w:sz w:val="20"/>
                <w:szCs w:val="20"/>
              </w:rPr>
              <w:t>4.2</w:t>
            </w:r>
          </w:p>
        </w:tc>
        <w:tc>
          <w:tcPr>
            <w:tcW w:w="8239" w:type="dxa"/>
            <w:gridSpan w:val="2"/>
            <w:shd w:val="clear" w:color="auto" w:fill="auto"/>
          </w:tcPr>
          <w:p w14:paraId="34058DD6" w14:textId="7219E7AD" w:rsidR="00E10D48" w:rsidRPr="001F515F" w:rsidRDefault="00E10D48" w:rsidP="00E10D48">
            <w:pPr>
              <w:rPr>
                <w:rFonts w:ascii="Arial" w:hAnsi="Arial" w:cs="Arial"/>
                <w:sz w:val="20"/>
                <w:szCs w:val="20"/>
              </w:rPr>
            </w:pPr>
            <w:r w:rsidRPr="001F515F">
              <w:rPr>
                <w:rFonts w:ascii="Arial" w:hAnsi="Arial" w:cs="Arial"/>
                <w:sz w:val="20"/>
                <w:szCs w:val="20"/>
              </w:rPr>
              <w:t xml:space="preserve">De overeenkomst loopt af op </w:t>
            </w:r>
            <w:r>
              <w:rPr>
                <w:rFonts w:ascii="Arial" w:hAnsi="Arial" w:cs="Arial"/>
                <w:sz w:val="20"/>
                <w:szCs w:val="20"/>
              </w:rPr>
              <w:t xml:space="preserve">31 augustus </w:t>
            </w:r>
            <w:r w:rsidRPr="009D5FDE">
              <w:rPr>
                <w:rFonts w:ascii="Arial" w:hAnsi="Arial" w:cs="Arial"/>
                <w:dstrike/>
                <w:color w:val="FF0000"/>
                <w:sz w:val="20"/>
                <w:szCs w:val="20"/>
              </w:rPr>
              <w:t>2026</w:t>
            </w:r>
            <w:r>
              <w:rPr>
                <w:rFonts w:ascii="Arial" w:hAnsi="Arial" w:cs="Arial"/>
                <w:sz w:val="20"/>
                <w:szCs w:val="20"/>
              </w:rPr>
              <w:t xml:space="preserve"> </w:t>
            </w:r>
            <w:r w:rsidRPr="009D5FDE">
              <w:rPr>
                <w:rFonts w:ascii="Arial" w:hAnsi="Arial" w:cs="Arial"/>
                <w:color w:val="FF0000"/>
                <w:sz w:val="20"/>
                <w:szCs w:val="20"/>
              </w:rPr>
              <w:t>2027</w:t>
            </w:r>
            <w:r>
              <w:rPr>
                <w:rFonts w:ascii="Arial" w:hAnsi="Arial" w:cs="Arial"/>
                <w:sz w:val="20"/>
                <w:szCs w:val="20"/>
              </w:rPr>
              <w:t>.</w:t>
            </w:r>
          </w:p>
        </w:tc>
      </w:tr>
      <w:tr w:rsidR="00E10D48" w:rsidRPr="001F515F" w14:paraId="1BF735FF" w14:textId="77777777" w:rsidTr="00FB284E">
        <w:tc>
          <w:tcPr>
            <w:tcW w:w="823" w:type="dxa"/>
            <w:shd w:val="clear" w:color="auto" w:fill="auto"/>
          </w:tcPr>
          <w:p w14:paraId="46E2BB4C" w14:textId="77777777" w:rsidR="00E10D48" w:rsidRPr="001F515F" w:rsidRDefault="00E10D48" w:rsidP="00E10D48">
            <w:pPr>
              <w:rPr>
                <w:rFonts w:ascii="Arial" w:hAnsi="Arial" w:cs="Arial"/>
                <w:sz w:val="20"/>
                <w:szCs w:val="20"/>
              </w:rPr>
            </w:pPr>
            <w:r w:rsidRPr="001F515F">
              <w:rPr>
                <w:rFonts w:ascii="Arial" w:hAnsi="Arial" w:cs="Arial"/>
                <w:sz w:val="20"/>
                <w:szCs w:val="20"/>
              </w:rPr>
              <w:t>4.3</w:t>
            </w:r>
          </w:p>
        </w:tc>
        <w:tc>
          <w:tcPr>
            <w:tcW w:w="8239" w:type="dxa"/>
            <w:gridSpan w:val="2"/>
            <w:shd w:val="clear" w:color="auto" w:fill="auto"/>
          </w:tcPr>
          <w:p w14:paraId="0338252F" w14:textId="4D90047D" w:rsidR="00E10D48" w:rsidRPr="001F515F" w:rsidRDefault="00E10D48" w:rsidP="00E10D48">
            <w:pPr>
              <w:rPr>
                <w:rFonts w:ascii="Arial" w:hAnsi="Arial" w:cs="Arial"/>
                <w:sz w:val="20"/>
                <w:szCs w:val="20"/>
              </w:rPr>
            </w:pPr>
            <w:r w:rsidRPr="001F515F">
              <w:rPr>
                <w:rFonts w:ascii="Arial" w:hAnsi="Arial" w:cs="Arial"/>
                <w:sz w:val="20"/>
                <w:szCs w:val="20"/>
              </w:rPr>
              <w:t xml:space="preserve">Uiterlijk 6 maanden voor het einde van deze overeenkomst zullen de partijen in overleg treden omtrent een eventuele verlenging van deze overeenkomst voor een periode van </w:t>
            </w:r>
            <w:r>
              <w:rPr>
                <w:rFonts w:ascii="Arial" w:hAnsi="Arial" w:cs="Arial"/>
                <w:sz w:val="20"/>
                <w:szCs w:val="20"/>
              </w:rPr>
              <w:t>één</w:t>
            </w:r>
            <w:r w:rsidRPr="001F515F">
              <w:rPr>
                <w:rFonts w:ascii="Arial" w:hAnsi="Arial" w:cs="Arial"/>
                <w:sz w:val="20"/>
                <w:szCs w:val="20"/>
              </w:rPr>
              <w:t xml:space="preserve"> jaa</w:t>
            </w:r>
            <w:r>
              <w:rPr>
                <w:rFonts w:ascii="Arial" w:hAnsi="Arial" w:cs="Arial"/>
                <w:sz w:val="20"/>
                <w:szCs w:val="20"/>
              </w:rPr>
              <w:t>r, deze optie kan maximaal driemaal worden toegepast</w:t>
            </w:r>
            <w:r w:rsidRPr="001F515F">
              <w:rPr>
                <w:rFonts w:ascii="Arial" w:hAnsi="Arial" w:cs="Arial"/>
                <w:sz w:val="20"/>
                <w:szCs w:val="20"/>
              </w:rPr>
              <w:t>.</w:t>
            </w:r>
          </w:p>
        </w:tc>
      </w:tr>
      <w:tr w:rsidR="00E17525" w:rsidRPr="001F515F" w14:paraId="6B73BB3D" w14:textId="77777777" w:rsidTr="00FB284E">
        <w:tc>
          <w:tcPr>
            <w:tcW w:w="823" w:type="dxa"/>
            <w:tcBorders>
              <w:bottom w:val="single" w:sz="4" w:space="0" w:color="auto"/>
            </w:tcBorders>
            <w:shd w:val="clear" w:color="auto" w:fill="auto"/>
          </w:tcPr>
          <w:p w14:paraId="75DF3AC6" w14:textId="77777777" w:rsidR="00E17525" w:rsidRPr="001F515F" w:rsidRDefault="00E17525" w:rsidP="00FB284E">
            <w:pPr>
              <w:rPr>
                <w:rFonts w:ascii="Arial" w:hAnsi="Arial" w:cs="Arial"/>
                <w:sz w:val="20"/>
                <w:szCs w:val="20"/>
              </w:rPr>
            </w:pPr>
          </w:p>
        </w:tc>
        <w:tc>
          <w:tcPr>
            <w:tcW w:w="8239" w:type="dxa"/>
            <w:gridSpan w:val="2"/>
            <w:tcBorders>
              <w:bottom w:val="single" w:sz="4" w:space="0" w:color="auto"/>
            </w:tcBorders>
            <w:shd w:val="clear" w:color="auto" w:fill="auto"/>
          </w:tcPr>
          <w:p w14:paraId="0FDEA52F" w14:textId="77777777" w:rsidR="00E17525" w:rsidRPr="001F515F" w:rsidRDefault="00E17525" w:rsidP="00FB284E">
            <w:pPr>
              <w:rPr>
                <w:rFonts w:ascii="Arial" w:hAnsi="Arial" w:cs="Arial"/>
                <w:sz w:val="20"/>
                <w:szCs w:val="20"/>
              </w:rPr>
            </w:pPr>
          </w:p>
        </w:tc>
      </w:tr>
      <w:tr w:rsidR="00E17525" w:rsidRPr="001F515F" w14:paraId="0A6002AE" w14:textId="77777777" w:rsidTr="00FB284E">
        <w:tc>
          <w:tcPr>
            <w:tcW w:w="9062" w:type="dxa"/>
            <w:gridSpan w:val="3"/>
            <w:shd w:val="clear" w:color="auto" w:fill="F5E68F"/>
          </w:tcPr>
          <w:p w14:paraId="51E2F1B8" w14:textId="77777777" w:rsidR="00E17525" w:rsidRPr="001F515F" w:rsidRDefault="00E17525" w:rsidP="00FB284E">
            <w:pPr>
              <w:tabs>
                <w:tab w:val="num" w:pos="720"/>
              </w:tabs>
              <w:ind w:left="720" w:hanging="720"/>
              <w:rPr>
                <w:rFonts w:ascii="Arial" w:hAnsi="Arial" w:cs="Arial"/>
                <w:b/>
                <w:sz w:val="20"/>
                <w:szCs w:val="20"/>
              </w:rPr>
            </w:pPr>
            <w:r w:rsidRPr="001F515F">
              <w:rPr>
                <w:rFonts w:ascii="Arial" w:hAnsi="Arial" w:cs="Arial"/>
                <w:b/>
                <w:sz w:val="20"/>
                <w:szCs w:val="20"/>
              </w:rPr>
              <w:t>Artikel 5</w:t>
            </w:r>
            <w:r w:rsidRPr="001F515F">
              <w:rPr>
                <w:rFonts w:ascii="Arial" w:hAnsi="Arial" w:cs="Arial"/>
                <w:b/>
                <w:sz w:val="20"/>
                <w:szCs w:val="20"/>
              </w:rPr>
              <w:tab/>
              <w:t>Levering van producten en diensten</w:t>
            </w:r>
          </w:p>
        </w:tc>
      </w:tr>
      <w:tr w:rsidR="00E17525" w:rsidRPr="001F515F" w14:paraId="10206C5A" w14:textId="77777777" w:rsidTr="00FB284E">
        <w:tc>
          <w:tcPr>
            <w:tcW w:w="823" w:type="dxa"/>
            <w:shd w:val="clear" w:color="auto" w:fill="auto"/>
          </w:tcPr>
          <w:p w14:paraId="205370BB" w14:textId="77777777" w:rsidR="00E17525" w:rsidRPr="001F515F" w:rsidRDefault="00E17525" w:rsidP="00FB284E">
            <w:pPr>
              <w:rPr>
                <w:rFonts w:ascii="Arial" w:hAnsi="Arial" w:cs="Arial"/>
                <w:sz w:val="20"/>
                <w:szCs w:val="20"/>
              </w:rPr>
            </w:pPr>
            <w:r w:rsidRPr="001F515F">
              <w:rPr>
                <w:rFonts w:ascii="Arial" w:hAnsi="Arial" w:cs="Arial"/>
                <w:sz w:val="20"/>
                <w:szCs w:val="20"/>
              </w:rPr>
              <w:t>5.1</w:t>
            </w:r>
          </w:p>
        </w:tc>
        <w:tc>
          <w:tcPr>
            <w:tcW w:w="8239" w:type="dxa"/>
            <w:gridSpan w:val="2"/>
            <w:shd w:val="clear" w:color="auto" w:fill="auto"/>
          </w:tcPr>
          <w:p w14:paraId="3C186D28" w14:textId="77777777" w:rsidR="00E17525" w:rsidRPr="001F515F" w:rsidRDefault="00E17525" w:rsidP="00FB284E">
            <w:pPr>
              <w:rPr>
                <w:rFonts w:ascii="Arial" w:hAnsi="Arial" w:cs="Arial"/>
                <w:sz w:val="20"/>
                <w:szCs w:val="20"/>
              </w:rPr>
            </w:pPr>
            <w:r>
              <w:rPr>
                <w:rFonts w:ascii="Arial" w:hAnsi="Arial" w:cs="Arial"/>
                <w:sz w:val="20"/>
                <w:szCs w:val="20"/>
              </w:rPr>
              <w:t>Reguliere en periodieke schoonmaakdienstverlening en glasbewassing binnen de locaties van de gemeente Houten.</w:t>
            </w:r>
          </w:p>
        </w:tc>
      </w:tr>
      <w:tr w:rsidR="00E17525" w:rsidRPr="001F515F" w14:paraId="07B5ACE0" w14:textId="77777777" w:rsidTr="00FB284E">
        <w:tc>
          <w:tcPr>
            <w:tcW w:w="823" w:type="dxa"/>
            <w:tcBorders>
              <w:bottom w:val="single" w:sz="4" w:space="0" w:color="auto"/>
            </w:tcBorders>
            <w:shd w:val="clear" w:color="auto" w:fill="auto"/>
          </w:tcPr>
          <w:p w14:paraId="46E983D9" w14:textId="77777777" w:rsidR="00E17525" w:rsidRPr="001F515F" w:rsidRDefault="00E17525" w:rsidP="00FB284E">
            <w:pPr>
              <w:rPr>
                <w:rFonts w:ascii="Arial" w:hAnsi="Arial" w:cs="Arial"/>
                <w:sz w:val="20"/>
                <w:szCs w:val="20"/>
              </w:rPr>
            </w:pPr>
          </w:p>
        </w:tc>
        <w:tc>
          <w:tcPr>
            <w:tcW w:w="8239" w:type="dxa"/>
            <w:gridSpan w:val="2"/>
            <w:tcBorders>
              <w:bottom w:val="single" w:sz="4" w:space="0" w:color="auto"/>
            </w:tcBorders>
            <w:shd w:val="clear" w:color="auto" w:fill="auto"/>
          </w:tcPr>
          <w:p w14:paraId="0773FCCB" w14:textId="77777777" w:rsidR="00E17525" w:rsidRPr="001F515F" w:rsidRDefault="00E17525" w:rsidP="00FB284E">
            <w:pPr>
              <w:rPr>
                <w:rFonts w:ascii="Arial" w:hAnsi="Arial" w:cs="Arial"/>
                <w:sz w:val="20"/>
                <w:szCs w:val="20"/>
              </w:rPr>
            </w:pPr>
          </w:p>
        </w:tc>
      </w:tr>
      <w:tr w:rsidR="00E17525" w:rsidRPr="001F515F" w14:paraId="59752B39" w14:textId="77777777" w:rsidTr="00FB284E">
        <w:tc>
          <w:tcPr>
            <w:tcW w:w="9062" w:type="dxa"/>
            <w:gridSpan w:val="3"/>
            <w:shd w:val="clear" w:color="auto" w:fill="F5E68F"/>
          </w:tcPr>
          <w:p w14:paraId="5FB5B888" w14:textId="77777777" w:rsidR="00E17525" w:rsidRPr="001F515F" w:rsidRDefault="00E17525" w:rsidP="00FB284E">
            <w:pPr>
              <w:tabs>
                <w:tab w:val="num" w:pos="720"/>
              </w:tabs>
              <w:ind w:left="720" w:hanging="720"/>
              <w:rPr>
                <w:rFonts w:ascii="Arial" w:hAnsi="Arial" w:cs="Arial"/>
                <w:b/>
                <w:sz w:val="20"/>
                <w:szCs w:val="20"/>
              </w:rPr>
            </w:pPr>
            <w:r w:rsidRPr="001F515F">
              <w:rPr>
                <w:rFonts w:ascii="Arial" w:hAnsi="Arial" w:cs="Arial"/>
                <w:b/>
                <w:sz w:val="20"/>
                <w:szCs w:val="20"/>
              </w:rPr>
              <w:t>Artikel 6</w:t>
            </w:r>
            <w:r w:rsidRPr="001F515F">
              <w:rPr>
                <w:rFonts w:ascii="Arial" w:hAnsi="Arial" w:cs="Arial"/>
                <w:b/>
                <w:sz w:val="20"/>
                <w:szCs w:val="20"/>
              </w:rPr>
              <w:tab/>
              <w:t>Prijs</w:t>
            </w:r>
          </w:p>
        </w:tc>
      </w:tr>
      <w:tr w:rsidR="00E17525" w:rsidRPr="001F515F" w14:paraId="7CD114CA" w14:textId="77777777" w:rsidTr="00FB284E">
        <w:tc>
          <w:tcPr>
            <w:tcW w:w="823" w:type="dxa"/>
            <w:shd w:val="clear" w:color="auto" w:fill="auto"/>
          </w:tcPr>
          <w:p w14:paraId="7F08002C" w14:textId="77777777" w:rsidR="00E17525" w:rsidRPr="001F515F" w:rsidRDefault="00E17525" w:rsidP="00FB284E">
            <w:pPr>
              <w:rPr>
                <w:rFonts w:ascii="Arial" w:hAnsi="Arial" w:cs="Arial"/>
                <w:sz w:val="20"/>
                <w:szCs w:val="20"/>
              </w:rPr>
            </w:pPr>
            <w:r w:rsidRPr="001F515F">
              <w:rPr>
                <w:rFonts w:ascii="Arial" w:hAnsi="Arial" w:cs="Arial"/>
                <w:sz w:val="20"/>
                <w:szCs w:val="20"/>
              </w:rPr>
              <w:t>6.1</w:t>
            </w:r>
          </w:p>
        </w:tc>
        <w:tc>
          <w:tcPr>
            <w:tcW w:w="8239" w:type="dxa"/>
            <w:gridSpan w:val="2"/>
            <w:shd w:val="clear" w:color="auto" w:fill="auto"/>
          </w:tcPr>
          <w:p w14:paraId="70FB8959" w14:textId="77777777" w:rsidR="00E17525" w:rsidRPr="001F515F" w:rsidRDefault="00E17525" w:rsidP="00FB284E">
            <w:pPr>
              <w:rPr>
                <w:rFonts w:ascii="Arial" w:hAnsi="Arial" w:cs="Arial"/>
                <w:sz w:val="20"/>
                <w:szCs w:val="20"/>
              </w:rPr>
            </w:pPr>
            <w:r>
              <w:rPr>
                <w:rFonts w:ascii="Arial" w:hAnsi="Arial" w:cs="Arial"/>
                <w:sz w:val="20"/>
                <w:szCs w:val="20"/>
              </w:rPr>
              <w:t>Voor de prijzen verwijzen wij naar de prijsbijlage bij deze overeenkomst.</w:t>
            </w:r>
          </w:p>
        </w:tc>
      </w:tr>
      <w:tr w:rsidR="00E17525" w:rsidRPr="001F515F" w14:paraId="0725E4DE" w14:textId="77777777" w:rsidTr="00FB284E">
        <w:tc>
          <w:tcPr>
            <w:tcW w:w="823" w:type="dxa"/>
            <w:shd w:val="clear" w:color="auto" w:fill="auto"/>
          </w:tcPr>
          <w:p w14:paraId="7C177427" w14:textId="77777777" w:rsidR="00E17525" w:rsidRPr="001F515F" w:rsidRDefault="00E17525" w:rsidP="00FB284E">
            <w:pPr>
              <w:rPr>
                <w:rFonts w:ascii="Arial" w:hAnsi="Arial" w:cs="Arial"/>
                <w:sz w:val="20"/>
                <w:szCs w:val="20"/>
              </w:rPr>
            </w:pPr>
            <w:r w:rsidRPr="001F515F">
              <w:rPr>
                <w:rFonts w:ascii="Arial" w:hAnsi="Arial" w:cs="Arial"/>
                <w:sz w:val="20"/>
                <w:szCs w:val="20"/>
              </w:rPr>
              <w:t>6.2</w:t>
            </w:r>
          </w:p>
        </w:tc>
        <w:tc>
          <w:tcPr>
            <w:tcW w:w="8239" w:type="dxa"/>
            <w:gridSpan w:val="2"/>
            <w:shd w:val="clear" w:color="auto" w:fill="auto"/>
          </w:tcPr>
          <w:p w14:paraId="2ACFF63A" w14:textId="77777777" w:rsidR="00E17525" w:rsidRPr="001F515F" w:rsidRDefault="00E17525" w:rsidP="00FB284E">
            <w:pPr>
              <w:rPr>
                <w:rFonts w:ascii="Arial" w:hAnsi="Arial" w:cs="Arial"/>
                <w:sz w:val="20"/>
                <w:szCs w:val="20"/>
              </w:rPr>
            </w:pPr>
            <w:r w:rsidRPr="001F515F">
              <w:rPr>
                <w:rFonts w:ascii="Arial" w:hAnsi="Arial" w:cs="Arial"/>
                <w:sz w:val="20"/>
                <w:szCs w:val="20"/>
              </w:rPr>
              <w:t xml:space="preserve">Alle prijzen zijn excl. </w:t>
            </w:r>
            <w:r>
              <w:rPr>
                <w:rFonts w:ascii="Arial" w:hAnsi="Arial" w:cs="Arial"/>
                <w:sz w:val="20"/>
                <w:szCs w:val="20"/>
              </w:rPr>
              <w:t>btw</w:t>
            </w:r>
            <w:r w:rsidRPr="001F515F">
              <w:rPr>
                <w:rFonts w:ascii="Arial" w:hAnsi="Arial" w:cs="Arial"/>
                <w:sz w:val="20"/>
                <w:szCs w:val="20"/>
              </w:rPr>
              <w:t xml:space="preserve"> en incl. </w:t>
            </w:r>
            <w:r>
              <w:rPr>
                <w:rFonts w:ascii="Arial" w:hAnsi="Arial" w:cs="Arial"/>
                <w:sz w:val="20"/>
                <w:szCs w:val="20"/>
              </w:rPr>
              <w:t>alle bijkomende kosten voor middelen, materialen, reiskosten, personeelskosten etc.</w:t>
            </w:r>
          </w:p>
        </w:tc>
      </w:tr>
      <w:tr w:rsidR="00E17525" w:rsidRPr="001F515F" w14:paraId="49D2E534" w14:textId="77777777" w:rsidTr="00FB284E">
        <w:tc>
          <w:tcPr>
            <w:tcW w:w="823" w:type="dxa"/>
            <w:shd w:val="clear" w:color="auto" w:fill="auto"/>
          </w:tcPr>
          <w:p w14:paraId="53C9CB4D" w14:textId="77777777" w:rsidR="00E17525" w:rsidRPr="001F515F" w:rsidRDefault="00E17525" w:rsidP="00FB284E">
            <w:pPr>
              <w:rPr>
                <w:rFonts w:ascii="Arial" w:hAnsi="Arial" w:cs="Arial"/>
                <w:sz w:val="20"/>
                <w:szCs w:val="20"/>
              </w:rPr>
            </w:pPr>
            <w:r w:rsidRPr="001F515F">
              <w:rPr>
                <w:rFonts w:ascii="Arial" w:hAnsi="Arial" w:cs="Arial"/>
                <w:sz w:val="20"/>
                <w:szCs w:val="20"/>
              </w:rPr>
              <w:lastRenderedPageBreak/>
              <w:t>6.3</w:t>
            </w:r>
          </w:p>
        </w:tc>
        <w:tc>
          <w:tcPr>
            <w:tcW w:w="8239" w:type="dxa"/>
            <w:gridSpan w:val="2"/>
            <w:shd w:val="clear" w:color="auto" w:fill="auto"/>
          </w:tcPr>
          <w:p w14:paraId="7F891AB7" w14:textId="77777777" w:rsidR="00E17525" w:rsidRPr="001F515F" w:rsidRDefault="00E17525" w:rsidP="00FB284E">
            <w:pPr>
              <w:rPr>
                <w:rFonts w:ascii="Arial" w:hAnsi="Arial" w:cs="Arial"/>
                <w:sz w:val="20"/>
                <w:szCs w:val="20"/>
              </w:rPr>
            </w:pPr>
            <w:r w:rsidRPr="00E645D2">
              <w:rPr>
                <w:rFonts w:ascii="Arial" w:hAnsi="Arial" w:cs="Arial"/>
                <w:sz w:val="20"/>
                <w:szCs w:val="20"/>
              </w:rPr>
              <w:t xml:space="preserve">De prijzen kunnen maximaal één (1) keer per jaar, voor het eerst </w:t>
            </w:r>
            <w:r>
              <w:rPr>
                <w:rFonts w:ascii="Arial" w:hAnsi="Arial" w:cs="Arial"/>
                <w:sz w:val="20"/>
                <w:szCs w:val="20"/>
              </w:rPr>
              <w:t>op 1 januari 2024</w:t>
            </w:r>
            <w:r w:rsidRPr="00E645D2">
              <w:rPr>
                <w:rFonts w:ascii="Arial" w:hAnsi="Arial" w:cs="Arial"/>
                <w:sz w:val="20"/>
                <w:szCs w:val="20"/>
              </w:rPr>
              <w:t>, worden gewijzigd conform de CBS Dienstenprijsindex (DPI); N Administratieve en ondersteunende diensten – 812 Reiniging (2015=100). Als grondslag voor de berekening wordt de jaarmutatie van het tweede kwartaal van het voorafgaande jaar genomen. (Indexering op 1 januari 202</w:t>
            </w:r>
            <w:r>
              <w:rPr>
                <w:rFonts w:ascii="Arial" w:hAnsi="Arial" w:cs="Arial"/>
                <w:sz w:val="20"/>
                <w:szCs w:val="20"/>
              </w:rPr>
              <w:t>4</w:t>
            </w:r>
            <w:r w:rsidRPr="00E645D2">
              <w:rPr>
                <w:rFonts w:ascii="Arial" w:hAnsi="Arial" w:cs="Arial"/>
                <w:sz w:val="20"/>
                <w:szCs w:val="20"/>
              </w:rPr>
              <w:t xml:space="preserve"> o.b.v. jaarmutatie 2e kwartaal </w:t>
            </w:r>
            <w:r>
              <w:rPr>
                <w:rFonts w:ascii="Arial" w:hAnsi="Arial" w:cs="Arial"/>
                <w:sz w:val="20"/>
                <w:szCs w:val="20"/>
              </w:rPr>
              <w:t>2023</w:t>
            </w:r>
            <w:r w:rsidRPr="00E645D2">
              <w:rPr>
                <w:rFonts w:ascii="Arial" w:hAnsi="Arial" w:cs="Arial"/>
                <w:sz w:val="20"/>
                <w:szCs w:val="20"/>
              </w:rPr>
              <w:t>)</w:t>
            </w:r>
          </w:p>
        </w:tc>
      </w:tr>
      <w:tr w:rsidR="00E17525" w:rsidRPr="001F515F" w14:paraId="3EFD6271" w14:textId="77777777" w:rsidTr="00FB284E">
        <w:tc>
          <w:tcPr>
            <w:tcW w:w="823" w:type="dxa"/>
            <w:tcBorders>
              <w:bottom w:val="single" w:sz="4" w:space="0" w:color="auto"/>
            </w:tcBorders>
            <w:shd w:val="clear" w:color="auto" w:fill="auto"/>
          </w:tcPr>
          <w:p w14:paraId="3AAFC625" w14:textId="77777777" w:rsidR="00E17525" w:rsidRPr="001F515F" w:rsidRDefault="00E17525" w:rsidP="00FB284E">
            <w:pPr>
              <w:rPr>
                <w:rFonts w:ascii="Arial" w:hAnsi="Arial" w:cs="Arial"/>
                <w:sz w:val="20"/>
                <w:szCs w:val="20"/>
              </w:rPr>
            </w:pPr>
          </w:p>
        </w:tc>
        <w:tc>
          <w:tcPr>
            <w:tcW w:w="8239" w:type="dxa"/>
            <w:gridSpan w:val="2"/>
            <w:tcBorders>
              <w:bottom w:val="single" w:sz="4" w:space="0" w:color="auto"/>
            </w:tcBorders>
            <w:shd w:val="clear" w:color="auto" w:fill="auto"/>
          </w:tcPr>
          <w:p w14:paraId="04515382" w14:textId="77777777" w:rsidR="00E17525" w:rsidRPr="001F515F" w:rsidRDefault="00E17525" w:rsidP="00FB284E">
            <w:pPr>
              <w:rPr>
                <w:rFonts w:ascii="Arial" w:hAnsi="Arial" w:cs="Arial"/>
                <w:sz w:val="20"/>
                <w:szCs w:val="20"/>
              </w:rPr>
            </w:pPr>
          </w:p>
        </w:tc>
      </w:tr>
      <w:tr w:rsidR="00E17525" w:rsidRPr="001F515F" w14:paraId="03110C9E" w14:textId="77777777" w:rsidTr="00FB284E">
        <w:tc>
          <w:tcPr>
            <w:tcW w:w="9062" w:type="dxa"/>
            <w:gridSpan w:val="3"/>
            <w:shd w:val="clear" w:color="auto" w:fill="F5E68F"/>
          </w:tcPr>
          <w:p w14:paraId="19B65614" w14:textId="77777777" w:rsidR="00E17525" w:rsidRPr="001F515F" w:rsidRDefault="00E17525" w:rsidP="00FB284E">
            <w:pPr>
              <w:tabs>
                <w:tab w:val="num" w:pos="720"/>
              </w:tabs>
              <w:ind w:left="720" w:hanging="720"/>
              <w:rPr>
                <w:rFonts w:ascii="Arial" w:hAnsi="Arial" w:cs="Arial"/>
                <w:b/>
                <w:sz w:val="20"/>
                <w:szCs w:val="20"/>
              </w:rPr>
            </w:pPr>
            <w:r w:rsidRPr="001F515F">
              <w:rPr>
                <w:rFonts w:ascii="Arial" w:hAnsi="Arial" w:cs="Arial"/>
                <w:b/>
                <w:sz w:val="20"/>
                <w:szCs w:val="20"/>
              </w:rPr>
              <w:t>Artikel 7</w:t>
            </w:r>
            <w:r w:rsidRPr="001F515F">
              <w:rPr>
                <w:rFonts w:ascii="Arial" w:hAnsi="Arial" w:cs="Arial"/>
                <w:b/>
                <w:sz w:val="20"/>
                <w:szCs w:val="20"/>
              </w:rPr>
              <w:tab/>
              <w:t>Betalingen</w:t>
            </w:r>
          </w:p>
        </w:tc>
      </w:tr>
      <w:tr w:rsidR="00E17525" w:rsidRPr="001F515F" w14:paraId="411501BE" w14:textId="77777777" w:rsidTr="00FB284E">
        <w:tc>
          <w:tcPr>
            <w:tcW w:w="823" w:type="dxa"/>
            <w:shd w:val="clear" w:color="auto" w:fill="auto"/>
          </w:tcPr>
          <w:p w14:paraId="401DCA96" w14:textId="77777777" w:rsidR="00E17525" w:rsidRPr="001F515F" w:rsidRDefault="00E17525" w:rsidP="00FB284E">
            <w:pPr>
              <w:rPr>
                <w:rFonts w:ascii="Arial" w:hAnsi="Arial" w:cs="Arial"/>
                <w:sz w:val="20"/>
                <w:szCs w:val="20"/>
              </w:rPr>
            </w:pPr>
            <w:r w:rsidRPr="001F515F">
              <w:rPr>
                <w:rFonts w:ascii="Arial" w:hAnsi="Arial" w:cs="Arial"/>
                <w:sz w:val="20"/>
                <w:szCs w:val="20"/>
              </w:rPr>
              <w:t>7.1</w:t>
            </w:r>
          </w:p>
        </w:tc>
        <w:tc>
          <w:tcPr>
            <w:tcW w:w="8239" w:type="dxa"/>
            <w:gridSpan w:val="2"/>
            <w:shd w:val="clear" w:color="auto" w:fill="auto"/>
          </w:tcPr>
          <w:p w14:paraId="51F1B762" w14:textId="77777777" w:rsidR="00E17525" w:rsidRPr="001F515F" w:rsidRDefault="00E17525" w:rsidP="00FB284E">
            <w:pPr>
              <w:rPr>
                <w:rFonts w:ascii="Arial" w:hAnsi="Arial" w:cs="Arial"/>
                <w:sz w:val="20"/>
                <w:szCs w:val="20"/>
              </w:rPr>
            </w:pPr>
            <w:r w:rsidRPr="001F515F">
              <w:rPr>
                <w:rFonts w:ascii="Arial" w:hAnsi="Arial" w:cs="Arial"/>
                <w:sz w:val="20"/>
                <w:szCs w:val="20"/>
              </w:rPr>
              <w:t>De betaling van de opdrachtsom geschiedt binnen 30 dagen nadat Opdrachtgever van Opdrachtnemer een factuur heeft ontvangen.</w:t>
            </w:r>
          </w:p>
        </w:tc>
      </w:tr>
      <w:tr w:rsidR="00E17525" w:rsidRPr="001F515F" w14:paraId="70541871" w14:textId="77777777" w:rsidTr="00FB284E">
        <w:tc>
          <w:tcPr>
            <w:tcW w:w="823" w:type="dxa"/>
            <w:shd w:val="clear" w:color="auto" w:fill="auto"/>
          </w:tcPr>
          <w:p w14:paraId="5DF0B960" w14:textId="77777777" w:rsidR="00E17525" w:rsidRPr="001F515F" w:rsidRDefault="00E17525" w:rsidP="00FB284E">
            <w:pPr>
              <w:rPr>
                <w:rFonts w:ascii="Arial" w:hAnsi="Arial" w:cs="Arial"/>
                <w:sz w:val="20"/>
                <w:szCs w:val="20"/>
              </w:rPr>
            </w:pPr>
            <w:r w:rsidRPr="001F515F">
              <w:rPr>
                <w:rFonts w:ascii="Arial" w:hAnsi="Arial" w:cs="Arial"/>
                <w:sz w:val="20"/>
                <w:szCs w:val="20"/>
              </w:rPr>
              <w:t>7.2</w:t>
            </w:r>
          </w:p>
        </w:tc>
        <w:tc>
          <w:tcPr>
            <w:tcW w:w="8239" w:type="dxa"/>
            <w:gridSpan w:val="2"/>
            <w:shd w:val="clear" w:color="auto" w:fill="auto"/>
          </w:tcPr>
          <w:p w14:paraId="77049288" w14:textId="77777777" w:rsidR="00E17525" w:rsidRPr="001F515F" w:rsidRDefault="00E17525" w:rsidP="00FB284E">
            <w:pPr>
              <w:rPr>
                <w:rFonts w:ascii="Arial" w:hAnsi="Arial" w:cs="Arial"/>
                <w:sz w:val="20"/>
                <w:szCs w:val="20"/>
              </w:rPr>
            </w:pPr>
            <w:r w:rsidRPr="001F515F">
              <w:rPr>
                <w:rFonts w:ascii="Arial" w:hAnsi="Arial" w:cs="Arial"/>
                <w:sz w:val="20"/>
                <w:szCs w:val="20"/>
              </w:rPr>
              <w:t xml:space="preserve">De declaratie dient per </w:t>
            </w:r>
            <w:r>
              <w:rPr>
                <w:rFonts w:ascii="Arial" w:hAnsi="Arial" w:cs="Arial"/>
                <w:sz w:val="20"/>
                <w:szCs w:val="20"/>
              </w:rPr>
              <w:t>maand, als e-factuur,</w:t>
            </w:r>
            <w:r w:rsidRPr="001F515F">
              <w:rPr>
                <w:rFonts w:ascii="Arial" w:hAnsi="Arial" w:cs="Arial"/>
                <w:sz w:val="20"/>
                <w:szCs w:val="20"/>
              </w:rPr>
              <w:t xml:space="preserve"> te worden ingediend bij:</w:t>
            </w:r>
          </w:p>
          <w:p w14:paraId="05765283" w14:textId="77777777" w:rsidR="00E17525" w:rsidRPr="001F515F" w:rsidRDefault="00E17525" w:rsidP="00FB284E">
            <w:pPr>
              <w:tabs>
                <w:tab w:val="num" w:pos="720"/>
              </w:tabs>
              <w:ind w:left="720" w:hanging="720"/>
              <w:rPr>
                <w:rFonts w:ascii="Arial" w:hAnsi="Arial" w:cs="Arial"/>
                <w:sz w:val="20"/>
                <w:szCs w:val="20"/>
              </w:rPr>
            </w:pPr>
            <w:r w:rsidRPr="001F515F">
              <w:rPr>
                <w:rFonts w:ascii="Arial" w:hAnsi="Arial" w:cs="Arial"/>
                <w:sz w:val="20"/>
                <w:szCs w:val="20"/>
              </w:rPr>
              <w:tab/>
              <w:t>Gemeente Houten</w:t>
            </w:r>
          </w:p>
          <w:p w14:paraId="27481CAB" w14:textId="77777777" w:rsidR="00E17525" w:rsidRPr="001F515F" w:rsidRDefault="00E17525" w:rsidP="00FB284E">
            <w:pPr>
              <w:tabs>
                <w:tab w:val="num" w:pos="720"/>
              </w:tabs>
              <w:ind w:left="720" w:hanging="720"/>
              <w:rPr>
                <w:rFonts w:ascii="Arial" w:hAnsi="Arial" w:cs="Arial"/>
                <w:sz w:val="20"/>
                <w:szCs w:val="20"/>
              </w:rPr>
            </w:pPr>
            <w:r w:rsidRPr="001F515F">
              <w:rPr>
                <w:rFonts w:ascii="Arial" w:hAnsi="Arial" w:cs="Arial"/>
                <w:sz w:val="20"/>
                <w:szCs w:val="20"/>
              </w:rPr>
              <w:tab/>
              <w:t xml:space="preserve">T.a.v. </w:t>
            </w:r>
            <w:r>
              <w:rPr>
                <w:rFonts w:ascii="Arial" w:hAnsi="Arial" w:cs="Arial"/>
                <w:sz w:val="20"/>
                <w:szCs w:val="20"/>
              </w:rPr>
              <w:t>cluster Administratief Beheer</w:t>
            </w:r>
          </w:p>
          <w:p w14:paraId="1480A4FD" w14:textId="77777777" w:rsidR="00E17525" w:rsidRPr="001F515F" w:rsidRDefault="00E17525" w:rsidP="00FB284E">
            <w:pPr>
              <w:tabs>
                <w:tab w:val="num" w:pos="720"/>
              </w:tabs>
              <w:ind w:left="720" w:hanging="720"/>
              <w:rPr>
                <w:rFonts w:ascii="Arial" w:hAnsi="Arial" w:cs="Arial"/>
                <w:sz w:val="20"/>
                <w:szCs w:val="20"/>
              </w:rPr>
            </w:pPr>
            <w:r w:rsidRPr="001F515F">
              <w:rPr>
                <w:rFonts w:ascii="Arial" w:hAnsi="Arial" w:cs="Arial"/>
                <w:sz w:val="20"/>
                <w:szCs w:val="20"/>
              </w:rPr>
              <w:tab/>
              <w:t>Postbus 30</w:t>
            </w:r>
          </w:p>
          <w:p w14:paraId="264641B9" w14:textId="77777777" w:rsidR="00E17525" w:rsidRPr="001F515F" w:rsidRDefault="00E17525" w:rsidP="00FB284E">
            <w:pPr>
              <w:tabs>
                <w:tab w:val="num" w:pos="720"/>
              </w:tabs>
              <w:ind w:left="720" w:hanging="720"/>
              <w:rPr>
                <w:rFonts w:ascii="Arial" w:hAnsi="Arial" w:cs="Arial"/>
                <w:sz w:val="20"/>
                <w:szCs w:val="20"/>
              </w:rPr>
            </w:pPr>
            <w:r w:rsidRPr="001F515F">
              <w:rPr>
                <w:rFonts w:ascii="Arial" w:hAnsi="Arial" w:cs="Arial"/>
                <w:sz w:val="20"/>
                <w:szCs w:val="20"/>
              </w:rPr>
              <w:tab/>
              <w:t>3990 AB  HOUTEN</w:t>
            </w:r>
          </w:p>
        </w:tc>
      </w:tr>
      <w:tr w:rsidR="00E17525" w:rsidRPr="001F515F" w14:paraId="74DFFDB3" w14:textId="77777777" w:rsidTr="00FB284E">
        <w:tc>
          <w:tcPr>
            <w:tcW w:w="823" w:type="dxa"/>
            <w:shd w:val="clear" w:color="auto" w:fill="auto"/>
          </w:tcPr>
          <w:p w14:paraId="653A96C4" w14:textId="77777777" w:rsidR="00E17525" w:rsidRPr="001F515F" w:rsidRDefault="00E17525" w:rsidP="00FB284E">
            <w:pPr>
              <w:rPr>
                <w:rFonts w:ascii="Arial" w:hAnsi="Arial" w:cs="Arial"/>
                <w:sz w:val="20"/>
                <w:szCs w:val="20"/>
              </w:rPr>
            </w:pPr>
            <w:r w:rsidRPr="001F515F">
              <w:rPr>
                <w:rFonts w:ascii="Arial" w:hAnsi="Arial" w:cs="Arial"/>
                <w:sz w:val="20"/>
                <w:szCs w:val="20"/>
              </w:rPr>
              <w:t>7.3</w:t>
            </w:r>
          </w:p>
        </w:tc>
        <w:tc>
          <w:tcPr>
            <w:tcW w:w="8239" w:type="dxa"/>
            <w:gridSpan w:val="2"/>
            <w:shd w:val="clear" w:color="auto" w:fill="auto"/>
          </w:tcPr>
          <w:p w14:paraId="13B6D6D1" w14:textId="77777777" w:rsidR="00E17525" w:rsidRPr="001F515F" w:rsidRDefault="00E17525" w:rsidP="00FB284E">
            <w:pPr>
              <w:tabs>
                <w:tab w:val="num" w:pos="720"/>
              </w:tabs>
              <w:ind w:left="720" w:hanging="720"/>
              <w:rPr>
                <w:rFonts w:ascii="Arial" w:hAnsi="Arial" w:cs="Arial"/>
                <w:sz w:val="20"/>
                <w:szCs w:val="20"/>
              </w:rPr>
            </w:pPr>
            <w:r w:rsidRPr="001F515F">
              <w:rPr>
                <w:rFonts w:ascii="Arial" w:hAnsi="Arial" w:cs="Arial"/>
                <w:sz w:val="20"/>
                <w:szCs w:val="20"/>
              </w:rPr>
              <w:t>De factuur omvat volgende gegevens:</w:t>
            </w:r>
          </w:p>
          <w:p w14:paraId="685BBBD5" w14:textId="77777777" w:rsidR="00E17525" w:rsidRPr="001F515F" w:rsidRDefault="00E17525" w:rsidP="00E17525">
            <w:pPr>
              <w:numPr>
                <w:ilvl w:val="0"/>
                <w:numId w:val="5"/>
              </w:numPr>
              <w:rPr>
                <w:rFonts w:ascii="Arial" w:hAnsi="Arial" w:cs="Arial"/>
                <w:sz w:val="20"/>
                <w:szCs w:val="20"/>
              </w:rPr>
            </w:pPr>
            <w:r w:rsidRPr="001F515F">
              <w:rPr>
                <w:rFonts w:ascii="Arial" w:hAnsi="Arial" w:cs="Arial"/>
                <w:sz w:val="20"/>
                <w:szCs w:val="20"/>
              </w:rPr>
              <w:t>Factuurdatum en factuurnummer</w:t>
            </w:r>
          </w:p>
          <w:p w14:paraId="2241C527" w14:textId="77777777" w:rsidR="00E17525" w:rsidRPr="001F515F" w:rsidRDefault="00E17525" w:rsidP="00E17525">
            <w:pPr>
              <w:numPr>
                <w:ilvl w:val="0"/>
                <w:numId w:val="5"/>
              </w:numPr>
              <w:rPr>
                <w:rFonts w:ascii="Arial" w:hAnsi="Arial" w:cs="Arial"/>
                <w:sz w:val="20"/>
                <w:szCs w:val="20"/>
              </w:rPr>
            </w:pPr>
            <w:proofErr w:type="spellStart"/>
            <w:r w:rsidRPr="001F515F">
              <w:rPr>
                <w:rFonts w:ascii="Arial" w:hAnsi="Arial" w:cs="Arial"/>
                <w:sz w:val="20"/>
                <w:szCs w:val="20"/>
              </w:rPr>
              <w:t>BTW-nummer</w:t>
            </w:r>
            <w:proofErr w:type="spellEnd"/>
          </w:p>
          <w:p w14:paraId="50353CCA" w14:textId="77777777" w:rsidR="00E17525" w:rsidRPr="001F515F" w:rsidRDefault="00E17525" w:rsidP="00E17525">
            <w:pPr>
              <w:numPr>
                <w:ilvl w:val="0"/>
                <w:numId w:val="5"/>
              </w:numPr>
              <w:rPr>
                <w:rFonts w:ascii="Arial" w:hAnsi="Arial" w:cs="Arial"/>
                <w:sz w:val="20"/>
                <w:szCs w:val="20"/>
              </w:rPr>
            </w:pPr>
            <w:r w:rsidRPr="001F515F">
              <w:rPr>
                <w:rFonts w:ascii="Arial" w:hAnsi="Arial" w:cs="Arial"/>
                <w:sz w:val="20"/>
                <w:szCs w:val="20"/>
              </w:rPr>
              <w:t>Naam, adres, woonplaats en land van Opdrachtnemer</w:t>
            </w:r>
          </w:p>
          <w:p w14:paraId="2569E022" w14:textId="77777777" w:rsidR="00E17525" w:rsidRPr="001F515F" w:rsidRDefault="00E17525" w:rsidP="00E17525">
            <w:pPr>
              <w:numPr>
                <w:ilvl w:val="0"/>
                <w:numId w:val="5"/>
              </w:numPr>
              <w:rPr>
                <w:rFonts w:ascii="Arial" w:hAnsi="Arial" w:cs="Arial"/>
                <w:sz w:val="20"/>
                <w:szCs w:val="20"/>
              </w:rPr>
            </w:pPr>
            <w:r w:rsidRPr="001F515F">
              <w:rPr>
                <w:rFonts w:ascii="Arial" w:hAnsi="Arial" w:cs="Arial"/>
                <w:sz w:val="20"/>
                <w:szCs w:val="20"/>
              </w:rPr>
              <w:t>Naam bank, rekeningnummer bank en vestigingsplaats bank;</w:t>
            </w:r>
          </w:p>
          <w:p w14:paraId="69C84E84" w14:textId="77777777" w:rsidR="00E17525" w:rsidRDefault="00E17525" w:rsidP="00E17525">
            <w:pPr>
              <w:numPr>
                <w:ilvl w:val="0"/>
                <w:numId w:val="5"/>
              </w:numPr>
              <w:rPr>
                <w:rFonts w:ascii="Arial" w:hAnsi="Arial" w:cs="Arial"/>
                <w:sz w:val="20"/>
                <w:szCs w:val="20"/>
              </w:rPr>
            </w:pPr>
            <w:r w:rsidRPr="001F515F">
              <w:rPr>
                <w:rFonts w:ascii="Arial" w:hAnsi="Arial" w:cs="Arial"/>
                <w:sz w:val="20"/>
                <w:szCs w:val="20"/>
              </w:rPr>
              <w:t>Specificatie van de &lt;dienstverlening/levering&gt;</w:t>
            </w:r>
          </w:p>
          <w:p w14:paraId="447919CF" w14:textId="77777777" w:rsidR="00E17525" w:rsidRPr="001F515F" w:rsidRDefault="00E17525" w:rsidP="00E17525">
            <w:pPr>
              <w:numPr>
                <w:ilvl w:val="0"/>
                <w:numId w:val="5"/>
              </w:numPr>
              <w:rPr>
                <w:rFonts w:ascii="Arial" w:hAnsi="Arial" w:cs="Arial"/>
                <w:sz w:val="20"/>
                <w:szCs w:val="20"/>
              </w:rPr>
            </w:pPr>
            <w:r>
              <w:rPr>
                <w:rFonts w:ascii="Arial" w:hAnsi="Arial" w:cs="Arial"/>
                <w:sz w:val="20"/>
                <w:szCs w:val="20"/>
              </w:rPr>
              <w:t>Verplichtingennummer</w:t>
            </w:r>
          </w:p>
        </w:tc>
      </w:tr>
      <w:tr w:rsidR="00E17525" w:rsidRPr="001F515F" w14:paraId="5AEA19D2" w14:textId="77777777" w:rsidTr="00FB284E">
        <w:tc>
          <w:tcPr>
            <w:tcW w:w="823" w:type="dxa"/>
            <w:tcBorders>
              <w:bottom w:val="single" w:sz="4" w:space="0" w:color="auto"/>
            </w:tcBorders>
            <w:shd w:val="clear" w:color="auto" w:fill="auto"/>
          </w:tcPr>
          <w:p w14:paraId="5014C49F" w14:textId="77777777" w:rsidR="00E17525" w:rsidRPr="001F515F" w:rsidRDefault="00E17525" w:rsidP="00FB284E">
            <w:pPr>
              <w:rPr>
                <w:rFonts w:ascii="Arial" w:hAnsi="Arial" w:cs="Arial"/>
                <w:sz w:val="20"/>
                <w:szCs w:val="20"/>
              </w:rPr>
            </w:pPr>
          </w:p>
        </w:tc>
        <w:tc>
          <w:tcPr>
            <w:tcW w:w="8239" w:type="dxa"/>
            <w:gridSpan w:val="2"/>
            <w:tcBorders>
              <w:bottom w:val="single" w:sz="4" w:space="0" w:color="auto"/>
            </w:tcBorders>
            <w:shd w:val="clear" w:color="auto" w:fill="auto"/>
          </w:tcPr>
          <w:p w14:paraId="47C7E6B2" w14:textId="77777777" w:rsidR="00E17525" w:rsidRPr="001F515F" w:rsidRDefault="00E17525" w:rsidP="00FB284E">
            <w:pPr>
              <w:tabs>
                <w:tab w:val="num" w:pos="720"/>
              </w:tabs>
              <w:ind w:left="720" w:hanging="720"/>
              <w:rPr>
                <w:rFonts w:ascii="Arial" w:hAnsi="Arial" w:cs="Arial"/>
                <w:sz w:val="20"/>
                <w:szCs w:val="20"/>
              </w:rPr>
            </w:pPr>
          </w:p>
        </w:tc>
      </w:tr>
      <w:tr w:rsidR="00E17525" w:rsidRPr="001F515F" w14:paraId="6F884165" w14:textId="77777777" w:rsidTr="00FB284E">
        <w:tc>
          <w:tcPr>
            <w:tcW w:w="9062" w:type="dxa"/>
            <w:gridSpan w:val="3"/>
            <w:shd w:val="clear" w:color="auto" w:fill="F5E68F"/>
          </w:tcPr>
          <w:p w14:paraId="61ED815A" w14:textId="77777777" w:rsidR="00E17525" w:rsidRPr="001F515F" w:rsidRDefault="00E17525" w:rsidP="00FB284E">
            <w:pPr>
              <w:tabs>
                <w:tab w:val="num" w:pos="720"/>
              </w:tabs>
              <w:ind w:left="720" w:hanging="720"/>
              <w:rPr>
                <w:rFonts w:ascii="Arial" w:hAnsi="Arial" w:cs="Arial"/>
                <w:b/>
                <w:sz w:val="20"/>
                <w:szCs w:val="20"/>
              </w:rPr>
            </w:pPr>
            <w:r w:rsidRPr="001F515F">
              <w:rPr>
                <w:rFonts w:ascii="Arial" w:hAnsi="Arial" w:cs="Arial"/>
                <w:b/>
                <w:sz w:val="20"/>
                <w:szCs w:val="20"/>
              </w:rPr>
              <w:t xml:space="preserve">Artikel 8 </w:t>
            </w:r>
            <w:r w:rsidRPr="001F515F">
              <w:rPr>
                <w:rFonts w:ascii="Arial" w:hAnsi="Arial" w:cs="Arial"/>
                <w:b/>
                <w:sz w:val="20"/>
                <w:szCs w:val="20"/>
              </w:rPr>
              <w:tab/>
              <w:t>Rapportage en verantwoording</w:t>
            </w:r>
          </w:p>
        </w:tc>
      </w:tr>
      <w:tr w:rsidR="00E17525" w:rsidRPr="001F515F" w14:paraId="342D1AA9" w14:textId="77777777" w:rsidTr="00FB284E">
        <w:tc>
          <w:tcPr>
            <w:tcW w:w="823" w:type="dxa"/>
            <w:shd w:val="clear" w:color="auto" w:fill="auto"/>
          </w:tcPr>
          <w:p w14:paraId="5941A884" w14:textId="77777777" w:rsidR="00E17525" w:rsidRPr="001F515F" w:rsidRDefault="00E17525" w:rsidP="00FB284E">
            <w:pPr>
              <w:rPr>
                <w:rFonts w:ascii="Arial" w:hAnsi="Arial" w:cs="Arial"/>
                <w:sz w:val="20"/>
                <w:szCs w:val="20"/>
              </w:rPr>
            </w:pPr>
            <w:r w:rsidRPr="001F515F">
              <w:rPr>
                <w:rFonts w:ascii="Arial" w:hAnsi="Arial" w:cs="Arial"/>
                <w:sz w:val="20"/>
                <w:szCs w:val="20"/>
              </w:rPr>
              <w:t>8.1</w:t>
            </w:r>
          </w:p>
        </w:tc>
        <w:tc>
          <w:tcPr>
            <w:tcW w:w="8239" w:type="dxa"/>
            <w:gridSpan w:val="2"/>
            <w:shd w:val="clear" w:color="auto" w:fill="auto"/>
          </w:tcPr>
          <w:p w14:paraId="46EAAE4A" w14:textId="77777777" w:rsidR="00E17525" w:rsidRPr="001F515F" w:rsidRDefault="00E17525" w:rsidP="00FB284E">
            <w:pPr>
              <w:tabs>
                <w:tab w:val="num" w:pos="0"/>
              </w:tabs>
              <w:rPr>
                <w:rFonts w:ascii="Arial" w:hAnsi="Arial" w:cs="Arial"/>
                <w:sz w:val="20"/>
                <w:szCs w:val="20"/>
              </w:rPr>
            </w:pPr>
            <w:r>
              <w:rPr>
                <w:rFonts w:ascii="Arial" w:hAnsi="Arial" w:cs="Arial"/>
                <w:sz w:val="20"/>
                <w:szCs w:val="20"/>
              </w:rPr>
              <w:t xml:space="preserve">Opdrachtnemer voorziet opdrachtgever elk kwartaal van een managementrapportage met betrekking tot de geleverde dienstverlening in de </w:t>
            </w:r>
            <w:proofErr w:type="spellStart"/>
            <w:r>
              <w:rPr>
                <w:rFonts w:ascii="Arial" w:hAnsi="Arial" w:cs="Arial"/>
                <w:sz w:val="20"/>
                <w:szCs w:val="20"/>
              </w:rPr>
              <w:t>breedtste</w:t>
            </w:r>
            <w:proofErr w:type="spellEnd"/>
            <w:r>
              <w:rPr>
                <w:rFonts w:ascii="Arial" w:hAnsi="Arial" w:cs="Arial"/>
                <w:sz w:val="20"/>
                <w:szCs w:val="20"/>
              </w:rPr>
              <w:t xml:space="preserve"> zin van het woord.</w:t>
            </w:r>
          </w:p>
        </w:tc>
      </w:tr>
      <w:tr w:rsidR="00E17525" w:rsidRPr="001F515F" w14:paraId="24CC1492" w14:textId="77777777" w:rsidTr="00FB284E">
        <w:tc>
          <w:tcPr>
            <w:tcW w:w="823" w:type="dxa"/>
            <w:tcBorders>
              <w:bottom w:val="single" w:sz="4" w:space="0" w:color="auto"/>
            </w:tcBorders>
            <w:shd w:val="clear" w:color="auto" w:fill="auto"/>
          </w:tcPr>
          <w:p w14:paraId="41648DB3" w14:textId="77777777" w:rsidR="00E17525" w:rsidRPr="001F515F" w:rsidRDefault="00E17525" w:rsidP="00FB284E">
            <w:pPr>
              <w:rPr>
                <w:rFonts w:ascii="Arial" w:hAnsi="Arial" w:cs="Arial"/>
                <w:sz w:val="20"/>
                <w:szCs w:val="20"/>
              </w:rPr>
            </w:pPr>
          </w:p>
        </w:tc>
        <w:tc>
          <w:tcPr>
            <w:tcW w:w="8239" w:type="dxa"/>
            <w:gridSpan w:val="2"/>
            <w:tcBorders>
              <w:bottom w:val="single" w:sz="4" w:space="0" w:color="auto"/>
            </w:tcBorders>
            <w:shd w:val="clear" w:color="auto" w:fill="auto"/>
          </w:tcPr>
          <w:p w14:paraId="499CF0BB" w14:textId="77777777" w:rsidR="00E17525" w:rsidRPr="001F515F" w:rsidRDefault="00E17525" w:rsidP="00FB284E">
            <w:pPr>
              <w:tabs>
                <w:tab w:val="num" w:pos="720"/>
              </w:tabs>
              <w:ind w:left="720" w:hanging="720"/>
              <w:rPr>
                <w:rFonts w:ascii="Arial" w:hAnsi="Arial" w:cs="Arial"/>
                <w:sz w:val="20"/>
                <w:szCs w:val="20"/>
              </w:rPr>
            </w:pPr>
          </w:p>
        </w:tc>
      </w:tr>
      <w:tr w:rsidR="00E17525" w:rsidRPr="001F515F" w14:paraId="16069657" w14:textId="77777777" w:rsidTr="00FB284E">
        <w:tc>
          <w:tcPr>
            <w:tcW w:w="9062" w:type="dxa"/>
            <w:gridSpan w:val="3"/>
            <w:shd w:val="clear" w:color="auto" w:fill="F5E68F"/>
          </w:tcPr>
          <w:p w14:paraId="443DE853" w14:textId="77777777" w:rsidR="00E17525" w:rsidRPr="001F515F" w:rsidRDefault="00E17525" w:rsidP="00FB284E">
            <w:pPr>
              <w:tabs>
                <w:tab w:val="num" w:pos="720"/>
              </w:tabs>
              <w:ind w:left="720" w:hanging="720"/>
              <w:rPr>
                <w:rFonts w:ascii="Arial" w:hAnsi="Arial" w:cs="Arial"/>
                <w:b/>
                <w:sz w:val="20"/>
                <w:szCs w:val="20"/>
              </w:rPr>
            </w:pPr>
            <w:r w:rsidRPr="001F515F">
              <w:rPr>
                <w:rFonts w:ascii="Arial" w:hAnsi="Arial" w:cs="Arial"/>
                <w:b/>
                <w:sz w:val="20"/>
                <w:szCs w:val="20"/>
              </w:rPr>
              <w:t>Artikel 9</w:t>
            </w:r>
            <w:r w:rsidRPr="001F515F">
              <w:rPr>
                <w:rFonts w:ascii="Arial" w:hAnsi="Arial" w:cs="Arial"/>
                <w:b/>
                <w:sz w:val="20"/>
                <w:szCs w:val="20"/>
              </w:rPr>
              <w:tab/>
              <w:t>Duurzaamheid en MVO</w:t>
            </w:r>
          </w:p>
        </w:tc>
      </w:tr>
      <w:tr w:rsidR="00E17525" w:rsidRPr="001F515F" w14:paraId="6200B152" w14:textId="77777777" w:rsidTr="00FB284E">
        <w:tc>
          <w:tcPr>
            <w:tcW w:w="823" w:type="dxa"/>
            <w:shd w:val="clear" w:color="auto" w:fill="auto"/>
          </w:tcPr>
          <w:p w14:paraId="15C24773" w14:textId="77777777" w:rsidR="00E17525" w:rsidRPr="00FF0E53" w:rsidRDefault="00E17525" w:rsidP="00FB284E">
            <w:pPr>
              <w:rPr>
                <w:rFonts w:ascii="Arial" w:hAnsi="Arial" w:cs="Arial"/>
                <w:sz w:val="20"/>
                <w:szCs w:val="20"/>
              </w:rPr>
            </w:pPr>
            <w:r w:rsidRPr="00FF0E53">
              <w:rPr>
                <w:rFonts w:ascii="Arial" w:hAnsi="Arial" w:cs="Arial"/>
                <w:sz w:val="20"/>
                <w:szCs w:val="20"/>
              </w:rPr>
              <w:t>9.1</w:t>
            </w:r>
          </w:p>
        </w:tc>
        <w:tc>
          <w:tcPr>
            <w:tcW w:w="8239" w:type="dxa"/>
            <w:gridSpan w:val="2"/>
            <w:shd w:val="clear" w:color="auto" w:fill="auto"/>
          </w:tcPr>
          <w:p w14:paraId="593BB0F6" w14:textId="77777777" w:rsidR="00E17525" w:rsidRPr="00FF0E53" w:rsidRDefault="00E17525" w:rsidP="00FB284E">
            <w:pPr>
              <w:rPr>
                <w:rFonts w:ascii="Arial" w:hAnsi="Arial" w:cs="Arial"/>
                <w:sz w:val="20"/>
                <w:szCs w:val="20"/>
              </w:rPr>
            </w:pPr>
            <w:r w:rsidRPr="00FF0E53">
              <w:rPr>
                <w:rFonts w:ascii="Arial" w:hAnsi="Arial" w:cs="Arial"/>
                <w:sz w:val="20"/>
                <w:szCs w:val="20"/>
              </w:rPr>
              <w:t xml:space="preserve">Vanaf het moment dat de quotumregeling vanuit de vereenvoudigde Wet banenafspraak geactiveerd wordt zal de Opdrachtnemer maandelijks </w:t>
            </w:r>
            <w:r w:rsidRPr="00FF0E53">
              <w:rPr>
                <w:rFonts w:ascii="Arial" w:hAnsi="Arial" w:cs="Arial"/>
                <w:sz w:val="20"/>
                <w:szCs w:val="20"/>
                <w:highlight w:val="yellow"/>
              </w:rPr>
              <w:t>..</w:t>
            </w:r>
            <w:r w:rsidRPr="00FF0E53">
              <w:rPr>
                <w:rFonts w:ascii="Arial" w:hAnsi="Arial" w:cs="Arial"/>
                <w:sz w:val="20"/>
                <w:szCs w:val="20"/>
              </w:rPr>
              <w:t>% van de voor de ingezette medewerkers ontvangen bonus afdragen aan de Opdrachtgever.</w:t>
            </w:r>
          </w:p>
        </w:tc>
      </w:tr>
      <w:tr w:rsidR="00E17525" w:rsidRPr="001F515F" w14:paraId="4CBF3302" w14:textId="77777777" w:rsidTr="00FB284E">
        <w:tc>
          <w:tcPr>
            <w:tcW w:w="823" w:type="dxa"/>
            <w:tcBorders>
              <w:bottom w:val="single" w:sz="4" w:space="0" w:color="auto"/>
            </w:tcBorders>
            <w:shd w:val="clear" w:color="auto" w:fill="auto"/>
          </w:tcPr>
          <w:p w14:paraId="4F9F7C77" w14:textId="77777777" w:rsidR="00E17525" w:rsidRPr="001F515F" w:rsidRDefault="00E17525" w:rsidP="00FB284E">
            <w:pPr>
              <w:rPr>
                <w:rFonts w:ascii="Arial" w:hAnsi="Arial" w:cs="Arial"/>
                <w:sz w:val="20"/>
                <w:szCs w:val="20"/>
              </w:rPr>
            </w:pPr>
            <w:r>
              <w:rPr>
                <w:rFonts w:ascii="Arial" w:hAnsi="Arial" w:cs="Arial"/>
                <w:sz w:val="20"/>
                <w:szCs w:val="20"/>
              </w:rPr>
              <w:t>9.2</w:t>
            </w:r>
          </w:p>
        </w:tc>
        <w:tc>
          <w:tcPr>
            <w:tcW w:w="8239" w:type="dxa"/>
            <w:gridSpan w:val="2"/>
            <w:tcBorders>
              <w:bottom w:val="single" w:sz="4" w:space="0" w:color="auto"/>
            </w:tcBorders>
            <w:shd w:val="clear" w:color="auto" w:fill="auto"/>
          </w:tcPr>
          <w:p w14:paraId="3476CDBA" w14:textId="77777777" w:rsidR="00E17525" w:rsidRPr="001F515F" w:rsidRDefault="00E17525" w:rsidP="00FB284E">
            <w:pPr>
              <w:tabs>
                <w:tab w:val="num" w:pos="720"/>
              </w:tabs>
              <w:ind w:left="720" w:hanging="720"/>
              <w:rPr>
                <w:rFonts w:ascii="Arial" w:hAnsi="Arial" w:cs="Arial"/>
                <w:sz w:val="20"/>
                <w:szCs w:val="20"/>
              </w:rPr>
            </w:pPr>
            <w:r>
              <w:rPr>
                <w:rFonts w:ascii="Arial" w:hAnsi="Arial" w:cs="Arial"/>
                <w:sz w:val="20"/>
                <w:szCs w:val="20"/>
              </w:rPr>
              <w:t>Er gelden geen aanvullende eisen ten aanzien van de duurzaamheid en MVO.</w:t>
            </w:r>
          </w:p>
        </w:tc>
      </w:tr>
      <w:tr w:rsidR="00E17525" w:rsidRPr="001F515F" w14:paraId="4838C146" w14:textId="77777777" w:rsidTr="00FB284E">
        <w:tc>
          <w:tcPr>
            <w:tcW w:w="823" w:type="dxa"/>
            <w:tcBorders>
              <w:bottom w:val="single" w:sz="4" w:space="0" w:color="auto"/>
            </w:tcBorders>
            <w:shd w:val="clear" w:color="auto" w:fill="auto"/>
          </w:tcPr>
          <w:p w14:paraId="5E14B6C8" w14:textId="77777777" w:rsidR="00E17525" w:rsidRPr="001F515F" w:rsidRDefault="00E17525" w:rsidP="00FB284E">
            <w:pPr>
              <w:rPr>
                <w:rFonts w:ascii="Arial" w:hAnsi="Arial" w:cs="Arial"/>
                <w:sz w:val="20"/>
                <w:szCs w:val="20"/>
              </w:rPr>
            </w:pPr>
          </w:p>
        </w:tc>
        <w:tc>
          <w:tcPr>
            <w:tcW w:w="8239" w:type="dxa"/>
            <w:gridSpan w:val="2"/>
            <w:tcBorders>
              <w:bottom w:val="single" w:sz="4" w:space="0" w:color="auto"/>
            </w:tcBorders>
            <w:shd w:val="clear" w:color="auto" w:fill="auto"/>
          </w:tcPr>
          <w:p w14:paraId="5BB4F570" w14:textId="77777777" w:rsidR="00E17525" w:rsidRPr="001F515F" w:rsidRDefault="00E17525" w:rsidP="00FB284E">
            <w:pPr>
              <w:tabs>
                <w:tab w:val="num" w:pos="720"/>
              </w:tabs>
              <w:ind w:left="720" w:hanging="720"/>
              <w:rPr>
                <w:rFonts w:ascii="Arial" w:hAnsi="Arial" w:cs="Arial"/>
                <w:sz w:val="20"/>
                <w:szCs w:val="20"/>
              </w:rPr>
            </w:pPr>
          </w:p>
        </w:tc>
      </w:tr>
      <w:tr w:rsidR="00E17525" w:rsidRPr="001F515F" w14:paraId="02F2D378" w14:textId="77777777" w:rsidTr="00FB284E">
        <w:tc>
          <w:tcPr>
            <w:tcW w:w="9062" w:type="dxa"/>
            <w:gridSpan w:val="3"/>
            <w:shd w:val="clear" w:color="auto" w:fill="F5E68F"/>
          </w:tcPr>
          <w:p w14:paraId="445B705F" w14:textId="77777777" w:rsidR="00E17525" w:rsidRPr="001F515F" w:rsidRDefault="00E17525" w:rsidP="00FB284E">
            <w:pPr>
              <w:tabs>
                <w:tab w:val="num" w:pos="720"/>
              </w:tabs>
              <w:ind w:left="720" w:hanging="720"/>
              <w:rPr>
                <w:rFonts w:ascii="Arial" w:hAnsi="Arial" w:cs="Arial"/>
                <w:b/>
                <w:sz w:val="20"/>
                <w:szCs w:val="20"/>
              </w:rPr>
            </w:pPr>
            <w:r w:rsidRPr="001F515F">
              <w:rPr>
                <w:rFonts w:ascii="Arial" w:hAnsi="Arial" w:cs="Arial"/>
                <w:b/>
                <w:sz w:val="20"/>
                <w:szCs w:val="20"/>
              </w:rPr>
              <w:t>Artikel 10</w:t>
            </w:r>
            <w:r w:rsidRPr="001F515F">
              <w:rPr>
                <w:rFonts w:ascii="Arial" w:hAnsi="Arial" w:cs="Arial"/>
                <w:b/>
                <w:sz w:val="20"/>
                <w:szCs w:val="20"/>
              </w:rPr>
              <w:tab/>
              <w:t>Opzegtermijn en beëindiging</w:t>
            </w:r>
          </w:p>
        </w:tc>
      </w:tr>
      <w:tr w:rsidR="00E17525" w:rsidRPr="001F515F" w14:paraId="053A55D9" w14:textId="77777777" w:rsidTr="00FB284E">
        <w:tc>
          <w:tcPr>
            <w:tcW w:w="823" w:type="dxa"/>
            <w:shd w:val="clear" w:color="auto" w:fill="auto"/>
          </w:tcPr>
          <w:p w14:paraId="38A745BC" w14:textId="77777777" w:rsidR="00E17525" w:rsidRPr="001F515F" w:rsidRDefault="00E17525" w:rsidP="00FB284E">
            <w:pPr>
              <w:rPr>
                <w:rFonts w:ascii="Arial" w:hAnsi="Arial" w:cs="Arial"/>
                <w:sz w:val="20"/>
                <w:szCs w:val="20"/>
              </w:rPr>
            </w:pPr>
            <w:r w:rsidRPr="001F515F">
              <w:rPr>
                <w:rFonts w:ascii="Arial" w:hAnsi="Arial" w:cs="Arial"/>
                <w:sz w:val="20"/>
                <w:szCs w:val="20"/>
              </w:rPr>
              <w:t>10.1</w:t>
            </w:r>
          </w:p>
        </w:tc>
        <w:tc>
          <w:tcPr>
            <w:tcW w:w="8239" w:type="dxa"/>
            <w:gridSpan w:val="2"/>
            <w:shd w:val="clear" w:color="auto" w:fill="auto"/>
          </w:tcPr>
          <w:p w14:paraId="042B1E69" w14:textId="77777777" w:rsidR="00E17525" w:rsidRPr="001F515F" w:rsidRDefault="00E17525" w:rsidP="00FB284E">
            <w:pPr>
              <w:tabs>
                <w:tab w:val="num" w:pos="0"/>
              </w:tabs>
              <w:rPr>
                <w:rFonts w:ascii="Arial" w:hAnsi="Arial" w:cs="Arial"/>
                <w:sz w:val="20"/>
                <w:szCs w:val="20"/>
              </w:rPr>
            </w:pPr>
            <w:r w:rsidRPr="001F515F">
              <w:rPr>
                <w:rFonts w:ascii="Arial" w:hAnsi="Arial" w:cs="Arial"/>
                <w:sz w:val="20"/>
                <w:szCs w:val="20"/>
              </w:rPr>
              <w:t>In het geval van fusies en overnames behoudt de gemeente zich het recht voor, het       contract, met in achtneming van een opzegtermijn van drie maanden, te beëindigen.</w:t>
            </w:r>
          </w:p>
        </w:tc>
      </w:tr>
      <w:tr w:rsidR="00E17525" w:rsidRPr="001F515F" w14:paraId="13271051" w14:textId="77777777" w:rsidTr="00FB284E">
        <w:tc>
          <w:tcPr>
            <w:tcW w:w="823" w:type="dxa"/>
            <w:shd w:val="clear" w:color="auto" w:fill="auto"/>
          </w:tcPr>
          <w:p w14:paraId="29FC260C" w14:textId="77777777" w:rsidR="00E17525" w:rsidRPr="001F515F" w:rsidRDefault="00E17525" w:rsidP="00FB284E">
            <w:pPr>
              <w:rPr>
                <w:rFonts w:ascii="Arial" w:hAnsi="Arial" w:cs="Arial"/>
                <w:sz w:val="20"/>
                <w:szCs w:val="20"/>
              </w:rPr>
            </w:pPr>
            <w:r w:rsidRPr="001F515F">
              <w:rPr>
                <w:rFonts w:ascii="Arial" w:hAnsi="Arial" w:cs="Arial"/>
                <w:sz w:val="20"/>
                <w:szCs w:val="20"/>
              </w:rPr>
              <w:t>10.2</w:t>
            </w:r>
          </w:p>
        </w:tc>
        <w:tc>
          <w:tcPr>
            <w:tcW w:w="8239" w:type="dxa"/>
            <w:gridSpan w:val="2"/>
            <w:shd w:val="clear" w:color="auto" w:fill="auto"/>
          </w:tcPr>
          <w:p w14:paraId="494C6763" w14:textId="77777777" w:rsidR="00E17525" w:rsidRPr="001F515F" w:rsidRDefault="00E17525" w:rsidP="00FB284E">
            <w:pPr>
              <w:tabs>
                <w:tab w:val="num" w:pos="0"/>
              </w:tabs>
              <w:rPr>
                <w:rFonts w:ascii="Arial" w:hAnsi="Arial" w:cs="Arial"/>
                <w:sz w:val="20"/>
                <w:szCs w:val="20"/>
              </w:rPr>
            </w:pPr>
            <w:r w:rsidRPr="001F515F">
              <w:rPr>
                <w:rFonts w:ascii="Arial" w:hAnsi="Arial" w:cs="Arial"/>
                <w:sz w:val="20"/>
                <w:szCs w:val="20"/>
              </w:rPr>
              <w:t>Indien de opdrachtnemer niet naar behoren functioneert, behoudt de opdrachtgever zich       het recht voor, om na twee schriftelijke waarschuwingen het contract, met inachtneming       van een opzegtermijn van drie maanden te beëindigen.</w:t>
            </w:r>
          </w:p>
        </w:tc>
      </w:tr>
      <w:tr w:rsidR="00E17525" w:rsidRPr="001F515F" w14:paraId="34EFD53D" w14:textId="77777777" w:rsidTr="00FB284E">
        <w:tc>
          <w:tcPr>
            <w:tcW w:w="823" w:type="dxa"/>
            <w:tcBorders>
              <w:bottom w:val="single" w:sz="4" w:space="0" w:color="auto"/>
            </w:tcBorders>
            <w:shd w:val="clear" w:color="auto" w:fill="auto"/>
          </w:tcPr>
          <w:p w14:paraId="5CA9B49D" w14:textId="77777777" w:rsidR="00E17525" w:rsidRPr="001F515F" w:rsidRDefault="00E17525" w:rsidP="00FB284E">
            <w:pPr>
              <w:rPr>
                <w:rFonts w:ascii="Arial" w:hAnsi="Arial" w:cs="Arial"/>
                <w:sz w:val="20"/>
                <w:szCs w:val="20"/>
              </w:rPr>
            </w:pPr>
          </w:p>
        </w:tc>
        <w:tc>
          <w:tcPr>
            <w:tcW w:w="8239" w:type="dxa"/>
            <w:gridSpan w:val="2"/>
            <w:tcBorders>
              <w:bottom w:val="single" w:sz="4" w:space="0" w:color="auto"/>
            </w:tcBorders>
            <w:shd w:val="clear" w:color="auto" w:fill="auto"/>
          </w:tcPr>
          <w:p w14:paraId="7582C5EC" w14:textId="77777777" w:rsidR="00E17525" w:rsidRPr="001F515F" w:rsidRDefault="00E17525" w:rsidP="00FB284E">
            <w:pPr>
              <w:tabs>
                <w:tab w:val="num" w:pos="720"/>
              </w:tabs>
              <w:ind w:left="720" w:hanging="720"/>
              <w:rPr>
                <w:rFonts w:ascii="Arial" w:hAnsi="Arial" w:cs="Arial"/>
                <w:sz w:val="20"/>
                <w:szCs w:val="20"/>
              </w:rPr>
            </w:pPr>
          </w:p>
        </w:tc>
      </w:tr>
    </w:tbl>
    <w:p w14:paraId="6FD44B37" w14:textId="77777777" w:rsidR="00E17525" w:rsidRDefault="00E17525" w:rsidP="00E17525">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3"/>
        <w:gridCol w:w="8239"/>
      </w:tblGrid>
      <w:tr w:rsidR="00E17525" w:rsidRPr="001F515F" w14:paraId="1618F0E4" w14:textId="77777777" w:rsidTr="00FB284E">
        <w:tc>
          <w:tcPr>
            <w:tcW w:w="9062" w:type="dxa"/>
            <w:gridSpan w:val="2"/>
            <w:shd w:val="clear" w:color="auto" w:fill="F5E68F"/>
          </w:tcPr>
          <w:p w14:paraId="3E5676D0" w14:textId="77777777" w:rsidR="00E17525" w:rsidRPr="001F515F" w:rsidRDefault="00E17525" w:rsidP="00FB284E">
            <w:pPr>
              <w:tabs>
                <w:tab w:val="num" w:pos="720"/>
              </w:tabs>
              <w:ind w:left="720" w:hanging="720"/>
              <w:rPr>
                <w:rFonts w:ascii="Arial" w:hAnsi="Arial" w:cs="Arial"/>
                <w:b/>
                <w:sz w:val="20"/>
                <w:szCs w:val="20"/>
              </w:rPr>
            </w:pPr>
            <w:r w:rsidRPr="001F515F">
              <w:rPr>
                <w:rFonts w:ascii="Arial" w:hAnsi="Arial" w:cs="Arial"/>
                <w:b/>
                <w:sz w:val="20"/>
                <w:szCs w:val="20"/>
              </w:rPr>
              <w:lastRenderedPageBreak/>
              <w:t>Artikel 11</w:t>
            </w:r>
            <w:r w:rsidRPr="001F515F">
              <w:rPr>
                <w:rFonts w:ascii="Arial" w:hAnsi="Arial" w:cs="Arial"/>
                <w:b/>
                <w:sz w:val="20"/>
                <w:szCs w:val="20"/>
              </w:rPr>
              <w:tab/>
              <w:t>Slotbepalingen</w:t>
            </w:r>
          </w:p>
        </w:tc>
      </w:tr>
      <w:tr w:rsidR="00E17525" w:rsidRPr="001F515F" w14:paraId="49DF891C" w14:textId="77777777" w:rsidTr="00FB284E">
        <w:tc>
          <w:tcPr>
            <w:tcW w:w="823" w:type="dxa"/>
            <w:shd w:val="clear" w:color="auto" w:fill="auto"/>
          </w:tcPr>
          <w:p w14:paraId="55DE20CF" w14:textId="77777777" w:rsidR="00E17525" w:rsidRPr="001F515F" w:rsidRDefault="00E17525" w:rsidP="00FB284E">
            <w:pPr>
              <w:rPr>
                <w:rFonts w:ascii="Arial" w:hAnsi="Arial" w:cs="Arial"/>
                <w:sz w:val="20"/>
                <w:szCs w:val="20"/>
              </w:rPr>
            </w:pPr>
            <w:r w:rsidRPr="001F515F">
              <w:rPr>
                <w:rFonts w:ascii="Arial" w:hAnsi="Arial" w:cs="Arial"/>
                <w:sz w:val="20"/>
                <w:szCs w:val="20"/>
              </w:rPr>
              <w:t>11.1</w:t>
            </w:r>
          </w:p>
        </w:tc>
        <w:tc>
          <w:tcPr>
            <w:tcW w:w="8239" w:type="dxa"/>
            <w:shd w:val="clear" w:color="auto" w:fill="auto"/>
          </w:tcPr>
          <w:p w14:paraId="459D9810" w14:textId="77777777" w:rsidR="00E17525" w:rsidRPr="001F515F" w:rsidRDefault="00E17525" w:rsidP="00FB284E">
            <w:pPr>
              <w:rPr>
                <w:rFonts w:ascii="Arial" w:hAnsi="Arial" w:cs="Arial"/>
                <w:sz w:val="20"/>
                <w:szCs w:val="20"/>
              </w:rPr>
            </w:pPr>
            <w:r w:rsidRPr="001F515F">
              <w:rPr>
                <w:rFonts w:ascii="Arial" w:hAnsi="Arial" w:cs="Arial"/>
                <w:sz w:val="20"/>
                <w:szCs w:val="20"/>
              </w:rPr>
              <w:t>Indien op grond van veranderde beleidsinzichten en/of gewijzigde of onvoorziene omstandigheden de overeenkomst naar mening van één van de Partijen of beide partijen aanvulling of wijziging behoeft, zullen de Partijen met elkaar in overleg treden om te bezien op welke wijze de overeenkomst kan worden aangevuld of gewijzigd. Slagen de Partijen er niet in om hierover tot overeenstemming te komen, dan zal sprake zijn van een geschil zoals bedoeld in de Algemene Voorwaarden.</w:t>
            </w:r>
          </w:p>
        </w:tc>
      </w:tr>
      <w:tr w:rsidR="00E17525" w:rsidRPr="001F515F" w14:paraId="501F091B" w14:textId="77777777" w:rsidTr="00FB284E">
        <w:tc>
          <w:tcPr>
            <w:tcW w:w="823" w:type="dxa"/>
            <w:shd w:val="clear" w:color="auto" w:fill="auto"/>
          </w:tcPr>
          <w:p w14:paraId="1F9BD536" w14:textId="77777777" w:rsidR="00E17525" w:rsidRPr="001F515F" w:rsidRDefault="00E17525" w:rsidP="00FB284E">
            <w:pPr>
              <w:rPr>
                <w:rFonts w:ascii="Arial" w:hAnsi="Arial" w:cs="Arial"/>
                <w:sz w:val="20"/>
                <w:szCs w:val="20"/>
              </w:rPr>
            </w:pPr>
            <w:r w:rsidRPr="001F515F">
              <w:rPr>
                <w:rFonts w:ascii="Arial" w:hAnsi="Arial" w:cs="Arial"/>
                <w:sz w:val="20"/>
                <w:szCs w:val="20"/>
              </w:rPr>
              <w:t>11.2</w:t>
            </w:r>
          </w:p>
        </w:tc>
        <w:tc>
          <w:tcPr>
            <w:tcW w:w="8239" w:type="dxa"/>
            <w:shd w:val="clear" w:color="auto" w:fill="auto"/>
          </w:tcPr>
          <w:p w14:paraId="384F2A85" w14:textId="77777777" w:rsidR="00E17525" w:rsidRPr="001F515F" w:rsidRDefault="00E17525" w:rsidP="00FB284E">
            <w:pPr>
              <w:tabs>
                <w:tab w:val="num" w:pos="0"/>
              </w:tabs>
              <w:rPr>
                <w:rFonts w:ascii="Arial" w:hAnsi="Arial" w:cs="Arial"/>
                <w:sz w:val="20"/>
                <w:szCs w:val="20"/>
              </w:rPr>
            </w:pPr>
            <w:r w:rsidRPr="001F515F">
              <w:rPr>
                <w:rFonts w:ascii="Arial" w:hAnsi="Arial" w:cs="Arial"/>
                <w:sz w:val="20"/>
                <w:szCs w:val="20"/>
              </w:rPr>
              <w:t>Aanvullingen of wijzigingen waarover tussen de Partijen overeenstemming is bereikt, zullen schriftelijk worden vastgelegd en als bijlage(n) aan deze overeenkomst worden gehecht.</w:t>
            </w:r>
          </w:p>
        </w:tc>
      </w:tr>
    </w:tbl>
    <w:p w14:paraId="51AD3403" w14:textId="77777777" w:rsidR="00E17525" w:rsidRPr="002E5CE3" w:rsidRDefault="00E17525" w:rsidP="00E17525">
      <w:pPr>
        <w:rPr>
          <w:rFonts w:ascii="Arial" w:hAnsi="Arial" w:cs="Arial"/>
          <w:sz w:val="20"/>
          <w:szCs w:val="20"/>
        </w:rPr>
      </w:pPr>
    </w:p>
    <w:p w14:paraId="7CB143CF" w14:textId="77777777" w:rsidR="00E17525" w:rsidRPr="002E5CE3" w:rsidRDefault="00E17525" w:rsidP="00E17525">
      <w:pPr>
        <w:tabs>
          <w:tab w:val="num" w:pos="720"/>
        </w:tabs>
        <w:ind w:left="720" w:hanging="720"/>
        <w:rPr>
          <w:rFonts w:ascii="Arial" w:hAnsi="Arial" w:cs="Arial"/>
          <w:sz w:val="20"/>
          <w:szCs w:val="20"/>
        </w:rPr>
      </w:pPr>
    </w:p>
    <w:p w14:paraId="37834B8B" w14:textId="77777777" w:rsidR="00E17525" w:rsidRPr="002E5CE3" w:rsidRDefault="00E17525" w:rsidP="00E17525">
      <w:pPr>
        <w:tabs>
          <w:tab w:val="num" w:pos="720"/>
        </w:tabs>
        <w:ind w:left="720" w:hanging="720"/>
        <w:rPr>
          <w:rFonts w:ascii="Arial" w:hAnsi="Arial" w:cs="Arial"/>
          <w:sz w:val="20"/>
          <w:szCs w:val="20"/>
        </w:rPr>
      </w:pPr>
      <w:r w:rsidRPr="002E5CE3">
        <w:rPr>
          <w:rFonts w:ascii="Arial" w:hAnsi="Arial" w:cs="Arial"/>
          <w:sz w:val="20"/>
          <w:szCs w:val="20"/>
        </w:rPr>
        <w:t>Aldus overeengekomen en in tweevoud ondertekend op &lt;datum&gt;</w:t>
      </w:r>
    </w:p>
    <w:p w14:paraId="42F5EA57" w14:textId="77777777" w:rsidR="00E17525" w:rsidRPr="002E5CE3" w:rsidRDefault="00E17525" w:rsidP="00E17525">
      <w:pPr>
        <w:tabs>
          <w:tab w:val="num" w:pos="720"/>
        </w:tabs>
        <w:ind w:left="720" w:hanging="720"/>
        <w:rPr>
          <w:rFonts w:ascii="Arial" w:hAnsi="Arial" w:cs="Arial"/>
          <w:sz w:val="20"/>
          <w:szCs w:val="20"/>
        </w:rPr>
      </w:pPr>
    </w:p>
    <w:p w14:paraId="6F2BD316" w14:textId="77777777" w:rsidR="00E17525" w:rsidRDefault="00E17525" w:rsidP="00E17525">
      <w:pPr>
        <w:tabs>
          <w:tab w:val="num" w:pos="720"/>
        </w:tabs>
        <w:ind w:left="720" w:hanging="720"/>
        <w:rPr>
          <w:rFonts w:ascii="Arial" w:hAnsi="Arial" w:cs="Arial"/>
          <w:sz w:val="20"/>
          <w:szCs w:val="20"/>
        </w:rPr>
      </w:pPr>
      <w:r w:rsidRPr="002E5CE3">
        <w:rPr>
          <w:rFonts w:ascii="Arial" w:hAnsi="Arial" w:cs="Arial"/>
          <w:sz w:val="20"/>
          <w:szCs w:val="20"/>
        </w:rPr>
        <w:t>Opdrachtgever,</w:t>
      </w:r>
      <w:r w:rsidRPr="002E5CE3">
        <w:rPr>
          <w:rFonts w:ascii="Arial" w:hAnsi="Arial" w:cs="Arial"/>
          <w:sz w:val="20"/>
          <w:szCs w:val="20"/>
        </w:rPr>
        <w:tab/>
      </w:r>
      <w:r w:rsidRPr="002E5CE3">
        <w:rPr>
          <w:rFonts w:ascii="Arial" w:hAnsi="Arial" w:cs="Arial"/>
          <w:sz w:val="20"/>
          <w:szCs w:val="20"/>
        </w:rPr>
        <w:tab/>
      </w:r>
      <w:r w:rsidRPr="002E5CE3">
        <w:rPr>
          <w:rFonts w:ascii="Arial" w:hAnsi="Arial" w:cs="Arial"/>
          <w:sz w:val="20"/>
          <w:szCs w:val="20"/>
        </w:rPr>
        <w:tab/>
      </w:r>
      <w:r w:rsidRPr="002E5CE3">
        <w:rPr>
          <w:rFonts w:ascii="Arial" w:hAnsi="Arial" w:cs="Arial"/>
          <w:sz w:val="20"/>
          <w:szCs w:val="20"/>
        </w:rPr>
        <w:tab/>
      </w:r>
      <w:r w:rsidRPr="002E5CE3">
        <w:rPr>
          <w:rFonts w:ascii="Arial" w:hAnsi="Arial" w:cs="Arial"/>
          <w:sz w:val="20"/>
          <w:szCs w:val="20"/>
        </w:rPr>
        <w:tab/>
        <w:t>Opdrachtnemer,</w:t>
      </w:r>
    </w:p>
    <w:p w14:paraId="7F4DD7C4" w14:textId="77777777" w:rsidR="00E17525" w:rsidRDefault="00E17525" w:rsidP="00E17525">
      <w:pPr>
        <w:tabs>
          <w:tab w:val="num" w:pos="720"/>
        </w:tabs>
        <w:ind w:left="720" w:hanging="720"/>
        <w:rPr>
          <w:rFonts w:ascii="Arial" w:hAnsi="Arial" w:cs="Arial"/>
          <w:sz w:val="20"/>
          <w:szCs w:val="20"/>
        </w:rPr>
      </w:pPr>
    </w:p>
    <w:p w14:paraId="685B863E" w14:textId="77777777" w:rsidR="00E17525" w:rsidRPr="002E5CE3" w:rsidRDefault="00E17525" w:rsidP="00E17525">
      <w:pPr>
        <w:tabs>
          <w:tab w:val="num" w:pos="720"/>
        </w:tabs>
        <w:ind w:left="720" w:hanging="720"/>
        <w:rPr>
          <w:rFonts w:ascii="Arial" w:hAnsi="Arial" w:cs="Arial"/>
          <w:sz w:val="20"/>
          <w:szCs w:val="20"/>
        </w:rPr>
      </w:pPr>
    </w:p>
    <w:p w14:paraId="1A39E519" w14:textId="77777777" w:rsidR="00E17525" w:rsidRDefault="00E17525" w:rsidP="00E17525">
      <w:pPr>
        <w:tabs>
          <w:tab w:val="num" w:pos="720"/>
        </w:tabs>
        <w:ind w:left="720" w:hanging="720"/>
        <w:rPr>
          <w:rFonts w:ascii="Arial" w:hAnsi="Arial" w:cs="Arial"/>
          <w:sz w:val="20"/>
          <w:szCs w:val="20"/>
        </w:rPr>
      </w:pPr>
    </w:p>
    <w:p w14:paraId="3A16AB20" w14:textId="77777777" w:rsidR="00E17525" w:rsidRPr="002E5CE3" w:rsidRDefault="00E17525" w:rsidP="00E17525">
      <w:pPr>
        <w:tabs>
          <w:tab w:val="num" w:pos="720"/>
        </w:tabs>
        <w:ind w:left="720" w:hanging="720"/>
        <w:rPr>
          <w:rFonts w:ascii="Arial" w:hAnsi="Arial" w:cs="Arial"/>
          <w:sz w:val="20"/>
          <w:szCs w:val="20"/>
        </w:rPr>
      </w:pPr>
      <w:r w:rsidRPr="002E5CE3">
        <w:rPr>
          <w:rFonts w:ascii="Arial" w:hAnsi="Arial" w:cs="Arial"/>
          <w:sz w:val="20"/>
          <w:szCs w:val="20"/>
        </w:rPr>
        <w:t>De gemeente Houten</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&lt;naam bedrijf opdrachtnemer&gt;</w:t>
      </w:r>
    </w:p>
    <w:p w14:paraId="12AFC990" w14:textId="77777777" w:rsidR="00E17525" w:rsidRPr="002E5CE3" w:rsidRDefault="00E17525" w:rsidP="00E17525">
      <w:pPr>
        <w:tabs>
          <w:tab w:val="num" w:pos="720"/>
        </w:tabs>
        <w:ind w:left="720" w:hanging="720"/>
        <w:rPr>
          <w:rFonts w:ascii="Arial" w:hAnsi="Arial" w:cs="Arial"/>
          <w:sz w:val="20"/>
          <w:szCs w:val="20"/>
        </w:rPr>
      </w:pPr>
      <w:r w:rsidRPr="002E5CE3">
        <w:rPr>
          <w:rFonts w:ascii="Arial" w:hAnsi="Arial" w:cs="Arial"/>
          <w:sz w:val="20"/>
          <w:szCs w:val="20"/>
        </w:rPr>
        <w:t>&lt;Naam&gt;</w:t>
      </w:r>
      <w:r w:rsidRPr="002E5CE3">
        <w:rPr>
          <w:rFonts w:ascii="Arial" w:hAnsi="Arial" w:cs="Arial"/>
          <w:sz w:val="20"/>
          <w:szCs w:val="20"/>
        </w:rPr>
        <w:tab/>
      </w:r>
      <w:r w:rsidRPr="002E5CE3">
        <w:rPr>
          <w:rFonts w:ascii="Arial" w:hAnsi="Arial" w:cs="Arial"/>
          <w:sz w:val="20"/>
          <w:szCs w:val="20"/>
        </w:rPr>
        <w:tab/>
      </w:r>
      <w:r w:rsidRPr="002E5CE3">
        <w:rPr>
          <w:rFonts w:ascii="Arial" w:hAnsi="Arial" w:cs="Arial"/>
          <w:sz w:val="20"/>
          <w:szCs w:val="20"/>
        </w:rPr>
        <w:tab/>
      </w:r>
      <w:r w:rsidRPr="002E5CE3">
        <w:rPr>
          <w:rFonts w:ascii="Arial" w:hAnsi="Arial" w:cs="Arial"/>
          <w:sz w:val="20"/>
          <w:szCs w:val="20"/>
        </w:rPr>
        <w:tab/>
      </w:r>
      <w:r w:rsidRPr="002E5CE3">
        <w:rPr>
          <w:rFonts w:ascii="Arial" w:hAnsi="Arial" w:cs="Arial"/>
          <w:sz w:val="20"/>
          <w:szCs w:val="20"/>
        </w:rPr>
        <w:tab/>
        <w:t>&lt;Naam&gt;</w:t>
      </w:r>
    </w:p>
    <w:p w14:paraId="7CD4521B" w14:textId="77777777" w:rsidR="00E17525" w:rsidRDefault="00E17525" w:rsidP="00E17525">
      <w:pPr>
        <w:tabs>
          <w:tab w:val="num" w:pos="720"/>
        </w:tabs>
        <w:ind w:left="720" w:hanging="720"/>
        <w:rPr>
          <w:rFonts w:ascii="Arial" w:hAnsi="Arial" w:cs="Arial"/>
          <w:sz w:val="20"/>
          <w:szCs w:val="20"/>
        </w:rPr>
      </w:pPr>
      <w:r w:rsidRPr="002E5CE3">
        <w:rPr>
          <w:rFonts w:ascii="Arial" w:hAnsi="Arial" w:cs="Arial"/>
          <w:sz w:val="20"/>
          <w:szCs w:val="20"/>
        </w:rPr>
        <w:t>&lt;Functie&gt;</w:t>
      </w:r>
      <w:r w:rsidRPr="002E5CE3">
        <w:rPr>
          <w:rFonts w:ascii="Arial" w:hAnsi="Arial" w:cs="Arial"/>
          <w:sz w:val="20"/>
          <w:szCs w:val="20"/>
        </w:rPr>
        <w:tab/>
      </w:r>
      <w:r w:rsidRPr="002E5CE3">
        <w:rPr>
          <w:rFonts w:ascii="Arial" w:hAnsi="Arial" w:cs="Arial"/>
          <w:sz w:val="20"/>
          <w:szCs w:val="20"/>
        </w:rPr>
        <w:tab/>
      </w:r>
      <w:r w:rsidRPr="002E5CE3">
        <w:rPr>
          <w:rFonts w:ascii="Arial" w:hAnsi="Arial" w:cs="Arial"/>
          <w:sz w:val="20"/>
          <w:szCs w:val="20"/>
        </w:rPr>
        <w:tab/>
      </w:r>
      <w:r w:rsidRPr="002E5CE3">
        <w:rPr>
          <w:rFonts w:ascii="Arial" w:hAnsi="Arial" w:cs="Arial"/>
          <w:sz w:val="20"/>
          <w:szCs w:val="20"/>
        </w:rPr>
        <w:tab/>
      </w:r>
      <w:r w:rsidRPr="002E5CE3">
        <w:rPr>
          <w:rFonts w:ascii="Arial" w:hAnsi="Arial" w:cs="Arial"/>
          <w:sz w:val="20"/>
          <w:szCs w:val="20"/>
        </w:rPr>
        <w:tab/>
        <w:t>&lt;Functie&gt;</w:t>
      </w:r>
    </w:p>
    <w:p w14:paraId="439867EF" w14:textId="0C606D0C" w:rsidR="00DB2543" w:rsidRDefault="00DB2543" w:rsidP="006215B4">
      <w:pPr>
        <w:pStyle w:val="Kop2"/>
        <w:numPr>
          <w:ilvl w:val="0"/>
          <w:numId w:val="0"/>
        </w:numPr>
        <w:ind w:left="578" w:hanging="578"/>
      </w:pPr>
    </w:p>
    <w:sectPr w:rsidR="00DB2543">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49AD3" w14:textId="77777777" w:rsidR="009833E7" w:rsidRDefault="009833E7" w:rsidP="009833E7">
      <w:r>
        <w:separator/>
      </w:r>
    </w:p>
  </w:endnote>
  <w:endnote w:type="continuationSeparator" w:id="0">
    <w:p w14:paraId="5EE8B5A5" w14:textId="77777777" w:rsidR="009833E7" w:rsidRDefault="009833E7" w:rsidP="00983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F2B50" w14:textId="57174A4D" w:rsidR="009833E7" w:rsidRPr="00CA1120" w:rsidRDefault="009833E7" w:rsidP="009833E7">
    <w:pPr>
      <w:pStyle w:val="Voettekst"/>
      <w:rPr>
        <w:rFonts w:ascii="Arial" w:hAnsi="Arial" w:cs="Arial"/>
        <w:sz w:val="18"/>
        <w:szCs w:val="18"/>
      </w:rPr>
    </w:pPr>
    <w:r>
      <w:rPr>
        <w:rFonts w:ascii="Arial" w:hAnsi="Arial" w:cs="Arial"/>
        <w:sz w:val="18"/>
        <w:szCs w:val="18"/>
      </w:rPr>
      <w:t>EU openbare aanbesteding Schoonmaakonderhoud - 757045</w:t>
    </w:r>
    <w:r>
      <w:rPr>
        <w:rFonts w:ascii="Arial" w:hAnsi="Arial" w:cs="Arial"/>
        <w:sz w:val="18"/>
        <w:szCs w:val="18"/>
      </w:rPr>
      <w:tab/>
    </w:r>
  </w:p>
  <w:p w14:paraId="1318C441" w14:textId="77777777" w:rsidR="009833E7" w:rsidRDefault="009833E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E11A8" w14:textId="77777777" w:rsidR="009833E7" w:rsidRDefault="009833E7" w:rsidP="009833E7">
      <w:r>
        <w:separator/>
      </w:r>
    </w:p>
  </w:footnote>
  <w:footnote w:type="continuationSeparator" w:id="0">
    <w:p w14:paraId="713632F9" w14:textId="77777777" w:rsidR="009833E7" w:rsidRDefault="009833E7" w:rsidP="009833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7365D" w14:textId="4AB947C4" w:rsidR="009833E7" w:rsidRDefault="009833E7" w:rsidP="009833E7">
    <w:pPr>
      <w:pStyle w:val="Koptekst"/>
      <w:jc w:val="right"/>
    </w:pPr>
    <w:r>
      <w:rPr>
        <w:b/>
        <w:noProof/>
        <w:color w:val="FF0000"/>
      </w:rPr>
      <w:drawing>
        <wp:inline distT="0" distB="0" distL="0" distR="0" wp14:anchorId="4103034B" wp14:editId="2BA22CF6">
          <wp:extent cx="1190625" cy="2952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2952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3"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1288"/>
        </w:tabs>
        <w:ind w:left="1288"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4"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3E7"/>
    <w:rsid w:val="006215B4"/>
    <w:rsid w:val="009833E7"/>
    <w:rsid w:val="00DB2543"/>
    <w:rsid w:val="00E10D48"/>
    <w:rsid w:val="00E175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15307"/>
  <w15:chartTrackingRefBased/>
  <w15:docId w15:val="{BAA93580-086B-462C-B1C7-975662BEB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833E7"/>
    <w:pPr>
      <w:spacing w:after="0" w:line="240" w:lineRule="auto"/>
    </w:pPr>
    <w:rPr>
      <w:rFonts w:ascii="Times New Roman" w:eastAsia="Times New Roman" w:hAnsi="Times New Roman" w:cs="Times New Roman"/>
      <w:sz w:val="24"/>
      <w:szCs w:val="24"/>
      <w:lang w:eastAsia="nl-NL"/>
    </w:rPr>
  </w:style>
  <w:style w:type="paragraph" w:styleId="Kop1">
    <w:name w:val="heading 1"/>
    <w:aliases w:val="hoofdstuk,Nota hoofdstuk,Hoofdstuk,Section Heading"/>
    <w:basedOn w:val="Standaard"/>
    <w:next w:val="Standaard"/>
    <w:link w:val="Kop1Char"/>
    <w:qFormat/>
    <w:rsid w:val="009833E7"/>
    <w:pPr>
      <w:keepNext/>
      <w:numPr>
        <w:numId w:val="1"/>
      </w:numPr>
      <w:spacing w:line="480" w:lineRule="auto"/>
      <w:ind w:left="431" w:hanging="431"/>
      <w:outlineLvl w:val="0"/>
    </w:pPr>
    <w:rPr>
      <w:rFonts w:ascii="Arial" w:hAnsi="Arial"/>
      <w:b/>
      <w:sz w:val="28"/>
      <w:szCs w:val="20"/>
    </w:rPr>
  </w:style>
  <w:style w:type="paragraph" w:styleId="Kop2">
    <w:name w:val="heading 2"/>
    <w:aliases w:val="Reset numbering,Nota paragraaf"/>
    <w:basedOn w:val="Standaard"/>
    <w:next w:val="Standaard"/>
    <w:link w:val="Kop2Char"/>
    <w:qFormat/>
    <w:rsid w:val="009833E7"/>
    <w:pPr>
      <w:keepNext/>
      <w:numPr>
        <w:ilvl w:val="1"/>
        <w:numId w:val="1"/>
      </w:numPr>
      <w:spacing w:line="360" w:lineRule="auto"/>
      <w:ind w:left="578" w:hanging="578"/>
      <w:outlineLvl w:val="1"/>
    </w:pPr>
    <w:rPr>
      <w:rFonts w:ascii="Arial" w:hAnsi="Arial"/>
      <w:b/>
      <w:sz w:val="22"/>
      <w:szCs w:val="22"/>
    </w:rPr>
  </w:style>
  <w:style w:type="paragraph" w:styleId="Kop3">
    <w:name w:val="heading 3"/>
    <w:aliases w:val="Voorwoord,Level 1 - 1,3scr,Nota sub-paragraaf,subparagraaf"/>
    <w:basedOn w:val="Standaard"/>
    <w:next w:val="Standaard"/>
    <w:link w:val="Kop3Char"/>
    <w:qFormat/>
    <w:rsid w:val="009833E7"/>
    <w:pPr>
      <w:keepNext/>
      <w:numPr>
        <w:ilvl w:val="2"/>
        <w:numId w:val="1"/>
      </w:numPr>
      <w:tabs>
        <w:tab w:val="clear" w:pos="1288"/>
        <w:tab w:val="num" w:pos="720"/>
      </w:tabs>
      <w:ind w:left="720"/>
      <w:outlineLvl w:val="2"/>
    </w:pPr>
    <w:rPr>
      <w:rFonts w:ascii="Arial" w:hAnsi="Arial"/>
      <w:b/>
      <w:sz w:val="20"/>
      <w:szCs w:val="20"/>
    </w:rPr>
  </w:style>
  <w:style w:type="paragraph" w:styleId="Kop4">
    <w:name w:val="heading 4"/>
    <w:aliases w:val="Level 2 - a"/>
    <w:basedOn w:val="Standaard"/>
    <w:next w:val="Standaard"/>
    <w:link w:val="Kop4Char"/>
    <w:qFormat/>
    <w:rsid w:val="009833E7"/>
    <w:pPr>
      <w:keepNext/>
      <w:numPr>
        <w:ilvl w:val="3"/>
        <w:numId w:val="1"/>
      </w:numPr>
      <w:outlineLvl w:val="3"/>
    </w:pPr>
    <w:rPr>
      <w:rFonts w:ascii="Arial" w:hAnsi="Arial"/>
      <w:b/>
      <w:sz w:val="20"/>
      <w:szCs w:val="20"/>
    </w:rPr>
  </w:style>
  <w:style w:type="paragraph" w:styleId="Kop5">
    <w:name w:val="heading 5"/>
    <w:aliases w:val="Level 3 - i"/>
    <w:basedOn w:val="Standaard"/>
    <w:next w:val="Standaard"/>
    <w:link w:val="Kop5Char"/>
    <w:qFormat/>
    <w:rsid w:val="009833E7"/>
    <w:pPr>
      <w:keepNext/>
      <w:numPr>
        <w:ilvl w:val="4"/>
        <w:numId w:val="1"/>
      </w:numPr>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9833E7"/>
    <w:pPr>
      <w:keepNext/>
      <w:numPr>
        <w:ilvl w:val="5"/>
        <w:numId w:val="1"/>
      </w:numPr>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9833E7"/>
    <w:pPr>
      <w:numPr>
        <w:ilvl w:val="6"/>
        <w:numId w:val="1"/>
      </w:num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9833E7"/>
    <w:pPr>
      <w:numPr>
        <w:ilvl w:val="7"/>
        <w:numId w:val="1"/>
      </w:num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9833E7"/>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Nota hoofdstuk Char,Hoofdstuk Char,Section Heading Char"/>
    <w:basedOn w:val="Standaardalinea-lettertype"/>
    <w:link w:val="Kop1"/>
    <w:rsid w:val="009833E7"/>
    <w:rPr>
      <w:rFonts w:ascii="Arial" w:eastAsia="Times New Roman" w:hAnsi="Arial" w:cs="Times New Roman"/>
      <w:b/>
      <w:sz w:val="28"/>
      <w:szCs w:val="20"/>
      <w:lang w:eastAsia="nl-NL"/>
    </w:rPr>
  </w:style>
  <w:style w:type="character" w:customStyle="1" w:styleId="Kop2Char">
    <w:name w:val="Kop 2 Char"/>
    <w:aliases w:val="Reset numbering Char,Nota paragraaf Char"/>
    <w:basedOn w:val="Standaardalinea-lettertype"/>
    <w:link w:val="Kop2"/>
    <w:rsid w:val="009833E7"/>
    <w:rPr>
      <w:rFonts w:ascii="Arial" w:eastAsia="Times New Roman" w:hAnsi="Arial" w:cs="Times New Roman"/>
      <w:b/>
      <w:lang w:eastAsia="nl-NL"/>
    </w:rPr>
  </w:style>
  <w:style w:type="character" w:customStyle="1" w:styleId="Kop3Char">
    <w:name w:val="Kop 3 Char"/>
    <w:aliases w:val="Voorwoord Char,Level 1 - 1 Char,3scr Char,Nota sub-paragraaf Char,subparagraaf Char"/>
    <w:basedOn w:val="Standaardalinea-lettertype"/>
    <w:link w:val="Kop3"/>
    <w:rsid w:val="009833E7"/>
    <w:rPr>
      <w:rFonts w:ascii="Arial" w:eastAsia="Times New Roman" w:hAnsi="Arial" w:cs="Times New Roman"/>
      <w:b/>
      <w:sz w:val="20"/>
      <w:szCs w:val="20"/>
      <w:lang w:eastAsia="nl-NL"/>
    </w:rPr>
  </w:style>
  <w:style w:type="character" w:customStyle="1" w:styleId="Kop4Char">
    <w:name w:val="Kop 4 Char"/>
    <w:aliases w:val="Level 2 - a Char"/>
    <w:basedOn w:val="Standaardalinea-lettertype"/>
    <w:link w:val="Kop4"/>
    <w:rsid w:val="009833E7"/>
    <w:rPr>
      <w:rFonts w:ascii="Arial" w:eastAsia="Times New Roman" w:hAnsi="Arial" w:cs="Times New Roman"/>
      <w:b/>
      <w:sz w:val="20"/>
      <w:szCs w:val="20"/>
      <w:lang w:eastAsia="nl-NL"/>
    </w:rPr>
  </w:style>
  <w:style w:type="character" w:customStyle="1" w:styleId="Kop5Char">
    <w:name w:val="Kop 5 Char"/>
    <w:aliases w:val="Level 3 - i Char"/>
    <w:basedOn w:val="Standaardalinea-lettertype"/>
    <w:link w:val="Kop5"/>
    <w:rsid w:val="009833E7"/>
    <w:rPr>
      <w:rFonts w:ascii="Trebuchet MS" w:eastAsia="Times New Roman" w:hAnsi="Trebuchet MS" w:cs="Times New Roman"/>
      <w:b/>
      <w:kern w:val="1"/>
      <w:szCs w:val="20"/>
      <w:lang w:eastAsia="nl-NL"/>
    </w:rPr>
  </w:style>
  <w:style w:type="character" w:customStyle="1" w:styleId="Kop6Char">
    <w:name w:val="Kop 6 Char"/>
    <w:aliases w:val="Legal Level 1. Char"/>
    <w:basedOn w:val="Standaardalinea-lettertype"/>
    <w:link w:val="Kop6"/>
    <w:rsid w:val="009833E7"/>
    <w:rPr>
      <w:rFonts w:ascii="Trebuchet MS" w:eastAsia="Times New Roman" w:hAnsi="Trebuchet MS" w:cs="Times New Roman"/>
      <w:i/>
      <w:szCs w:val="20"/>
      <w:lang w:eastAsia="nl-NL"/>
    </w:rPr>
  </w:style>
  <w:style w:type="character" w:customStyle="1" w:styleId="Kop7Char">
    <w:name w:val="Kop 7 Char"/>
    <w:aliases w:val="Legal Level 1.1. Char"/>
    <w:basedOn w:val="Standaardalinea-lettertype"/>
    <w:link w:val="Kop7"/>
    <w:rsid w:val="009833E7"/>
    <w:rPr>
      <w:rFonts w:ascii="Trebuchet MS" w:eastAsia="Times New Roman" w:hAnsi="Trebuchet MS" w:cs="Times New Roman"/>
      <w:sz w:val="24"/>
      <w:szCs w:val="24"/>
      <w:lang w:eastAsia="nl-NL"/>
    </w:rPr>
  </w:style>
  <w:style w:type="character" w:customStyle="1" w:styleId="Kop8Char">
    <w:name w:val="Kop 8 Char"/>
    <w:aliases w:val="Legal Level 1.1.1. Char"/>
    <w:basedOn w:val="Standaardalinea-lettertype"/>
    <w:link w:val="Kop8"/>
    <w:rsid w:val="009833E7"/>
    <w:rPr>
      <w:rFonts w:ascii="Trebuchet MS" w:eastAsia="Times New Roman" w:hAnsi="Trebuchet MS" w:cs="Times New Roman"/>
      <w:i/>
      <w:iCs/>
      <w:sz w:val="24"/>
      <w:szCs w:val="24"/>
      <w:lang w:eastAsia="nl-NL"/>
    </w:rPr>
  </w:style>
  <w:style w:type="character" w:customStyle="1" w:styleId="Kop9Char">
    <w:name w:val="Kop 9 Char"/>
    <w:aliases w:val="Legal Level 1.1.1.1. Char,Reference Appendix Char"/>
    <w:basedOn w:val="Standaardalinea-lettertype"/>
    <w:link w:val="Kop9"/>
    <w:rsid w:val="009833E7"/>
    <w:rPr>
      <w:rFonts w:ascii="Arial" w:eastAsia="Times New Roman" w:hAnsi="Arial" w:cs="Arial"/>
      <w:lang w:eastAsia="nl-NL"/>
    </w:rPr>
  </w:style>
  <w:style w:type="paragraph" w:styleId="Geenafstand">
    <w:name w:val="No Spacing"/>
    <w:link w:val="GeenafstandChar"/>
    <w:uiPriority w:val="1"/>
    <w:qFormat/>
    <w:rsid w:val="009833E7"/>
    <w:pPr>
      <w:spacing w:after="0" w:line="240" w:lineRule="auto"/>
    </w:pPr>
    <w:rPr>
      <w:rFonts w:ascii="Arial" w:eastAsia="Calibri" w:hAnsi="Arial" w:cs="Times New Roman"/>
      <w:sz w:val="20"/>
      <w:szCs w:val="20"/>
      <w:lang w:eastAsia="nl-NL"/>
    </w:rPr>
  </w:style>
  <w:style w:type="paragraph" w:customStyle="1" w:styleId="Pa02">
    <w:name w:val="Pa0+2"/>
    <w:basedOn w:val="Standaard"/>
    <w:next w:val="Standaard"/>
    <w:uiPriority w:val="99"/>
    <w:rsid w:val="009833E7"/>
    <w:pPr>
      <w:autoSpaceDE w:val="0"/>
      <w:autoSpaceDN w:val="0"/>
      <w:adjustRightInd w:val="0"/>
      <w:spacing w:line="241" w:lineRule="atLeast"/>
    </w:pPr>
    <w:rPr>
      <w:rFonts w:ascii="Verdana" w:eastAsia="Calibri" w:hAnsi="Verdana" w:cs="Arial"/>
      <w:lang w:eastAsia="en-US"/>
    </w:rPr>
  </w:style>
  <w:style w:type="character" w:customStyle="1" w:styleId="GeenafstandChar">
    <w:name w:val="Geen afstand Char"/>
    <w:basedOn w:val="Standaardalinea-lettertype"/>
    <w:link w:val="Geenafstand"/>
    <w:uiPriority w:val="1"/>
    <w:rsid w:val="009833E7"/>
    <w:rPr>
      <w:rFonts w:ascii="Arial" w:eastAsia="Calibri" w:hAnsi="Arial" w:cs="Times New Roman"/>
      <w:sz w:val="20"/>
      <w:szCs w:val="20"/>
      <w:lang w:eastAsia="nl-NL"/>
    </w:rPr>
  </w:style>
  <w:style w:type="paragraph" w:styleId="Koptekst">
    <w:name w:val="header"/>
    <w:basedOn w:val="Standaard"/>
    <w:link w:val="KoptekstChar"/>
    <w:uiPriority w:val="99"/>
    <w:unhideWhenUsed/>
    <w:rsid w:val="009833E7"/>
    <w:pPr>
      <w:tabs>
        <w:tab w:val="center" w:pos="4513"/>
        <w:tab w:val="right" w:pos="9026"/>
      </w:tabs>
    </w:pPr>
  </w:style>
  <w:style w:type="character" w:customStyle="1" w:styleId="KoptekstChar">
    <w:name w:val="Koptekst Char"/>
    <w:basedOn w:val="Standaardalinea-lettertype"/>
    <w:link w:val="Koptekst"/>
    <w:uiPriority w:val="99"/>
    <w:rsid w:val="009833E7"/>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9833E7"/>
    <w:pPr>
      <w:tabs>
        <w:tab w:val="center" w:pos="4513"/>
        <w:tab w:val="right" w:pos="9026"/>
      </w:tabs>
    </w:pPr>
  </w:style>
  <w:style w:type="character" w:customStyle="1" w:styleId="VoettekstChar">
    <w:name w:val="Voettekst Char"/>
    <w:basedOn w:val="Standaardalinea-lettertype"/>
    <w:link w:val="Voettekst"/>
    <w:uiPriority w:val="99"/>
    <w:rsid w:val="009833E7"/>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865</Words>
  <Characters>4758</Characters>
  <Application>Microsoft Office Word</Application>
  <DocSecurity>0</DocSecurity>
  <Lines>39</Lines>
  <Paragraphs>11</Paragraphs>
  <ScaleCrop>false</ScaleCrop>
  <Company/>
  <LinksUpToDate>false</LinksUpToDate>
  <CharactersWithSpaces>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Björn Eizenga</dc:creator>
  <cp:keywords/>
  <dc:description/>
  <cp:lastModifiedBy>Björn Eizenga</cp:lastModifiedBy>
  <cp:revision>2</cp:revision>
  <dcterms:created xsi:type="dcterms:W3CDTF">2022-04-14T13:30:00Z</dcterms:created>
  <dcterms:modified xsi:type="dcterms:W3CDTF">2022-04-14T13:30:00Z</dcterms:modified>
</cp:coreProperties>
</file>