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D643" w14:textId="22440E0F" w:rsidR="00764818" w:rsidRPr="00F34783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6C460B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 xml:space="preserve">BIJLAGE </w:t>
      </w:r>
      <w:r w:rsidR="00AB2F5B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>6</w:t>
      </w:r>
      <w:r w:rsidR="0088669F" w:rsidRPr="006C460B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>–</w:t>
      </w:r>
      <w:r w:rsidR="00764818" w:rsidRPr="006C460B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 xml:space="preserve"> Referenties</w:t>
      </w:r>
      <w:bookmarkEnd w:id="0"/>
      <w:bookmarkEnd w:id="1"/>
      <w:bookmarkEnd w:id="2"/>
      <w:bookmarkEnd w:id="3"/>
      <w:bookmarkEnd w:id="4"/>
      <w:bookmarkEnd w:id="5"/>
      <w:bookmarkEnd w:id="6"/>
      <w:r w:rsidR="0088669F" w:rsidRPr="0088669F">
        <w:rPr>
          <w:rFonts w:ascii="Arial" w:eastAsiaTheme="majorEastAsia" w:hAnsi="Arial" w:cstheme="majorBidi"/>
          <w:color w:val="000000"/>
          <w:sz w:val="20"/>
          <w:szCs w:val="20"/>
        </w:rPr>
        <w:t xml:space="preserve"> Landelijk – </w:t>
      </w:r>
      <w:r w:rsidR="004911EB">
        <w:rPr>
          <w:rFonts w:ascii="Arial" w:eastAsiaTheme="majorEastAsia" w:hAnsi="Arial" w:cstheme="majorBidi"/>
          <w:color w:val="000000"/>
          <w:sz w:val="20"/>
          <w:szCs w:val="20"/>
        </w:rPr>
        <w:t>Werkplek- en ruimtesensoren</w:t>
      </w:r>
      <w:r w:rsidR="00533CEB">
        <w:rPr>
          <w:rFonts w:ascii="Arial" w:eastAsiaTheme="majorEastAsia" w:hAnsi="Arial" w:cstheme="majorBidi"/>
          <w:color w:val="000000"/>
          <w:sz w:val="20"/>
          <w:szCs w:val="20"/>
        </w:rPr>
        <w:t xml:space="preserve"> (</w:t>
      </w:r>
      <w:r w:rsidR="0088669F" w:rsidRPr="0088669F">
        <w:rPr>
          <w:rFonts w:ascii="Arial" w:eastAsiaTheme="majorEastAsia" w:hAnsi="Arial" w:cstheme="majorBidi"/>
          <w:color w:val="000000"/>
          <w:sz w:val="20"/>
          <w:szCs w:val="20"/>
        </w:rPr>
        <w:t>TN</w:t>
      </w:r>
      <w:r w:rsidR="005D1FE3">
        <w:rPr>
          <w:rFonts w:ascii="Arial" w:eastAsiaTheme="majorEastAsia" w:hAnsi="Arial" w:cstheme="majorBidi"/>
          <w:color w:val="000000"/>
          <w:sz w:val="20"/>
          <w:szCs w:val="20"/>
        </w:rPr>
        <w:t>34</w:t>
      </w:r>
      <w:r w:rsidR="00533CEB">
        <w:rPr>
          <w:rFonts w:ascii="Arial" w:eastAsiaTheme="majorEastAsia" w:hAnsi="Arial" w:cstheme="majorBidi"/>
          <w:color w:val="000000"/>
          <w:sz w:val="20"/>
          <w:szCs w:val="20"/>
        </w:rPr>
        <w:t>7</w:t>
      </w:r>
      <w:r w:rsidR="004911EB">
        <w:rPr>
          <w:rFonts w:ascii="Arial" w:eastAsiaTheme="majorEastAsia" w:hAnsi="Arial" w:cstheme="majorBidi"/>
          <w:color w:val="000000"/>
          <w:sz w:val="20"/>
          <w:szCs w:val="20"/>
        </w:rPr>
        <w:t>168</w:t>
      </w:r>
      <w:r w:rsidR="0088669F" w:rsidRPr="0088669F">
        <w:rPr>
          <w:rFonts w:ascii="Arial" w:eastAsiaTheme="majorEastAsia" w:hAnsi="Arial" w:cstheme="majorBidi"/>
          <w:color w:val="000000"/>
          <w:sz w:val="20"/>
          <w:szCs w:val="20"/>
        </w:rPr>
        <w:t>)</w:t>
      </w:r>
    </w:p>
    <w:p w14:paraId="6988D64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6988D645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6988D646" w14:textId="2E43D8B7" w:rsidR="00764818" w:rsidRPr="00F34783" w:rsidRDefault="00CA3B61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764818" w:rsidRPr="00F34783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/ of</w:t>
      </w:r>
      <w:r w:rsidR="00764818" w:rsidRPr="00F34783">
        <w:rPr>
          <w:rFonts w:ascii="Arial" w:hAnsi="Arial" w:cs="Arial"/>
          <w:color w:val="000000"/>
          <w:sz w:val="20"/>
          <w:szCs w:val="20"/>
        </w:rPr>
        <w:t xml:space="preserve"> organisatorische ervaring.</w:t>
      </w:r>
    </w:p>
    <w:p w14:paraId="6988D647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6988D648" w14:textId="725E2020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34783">
        <w:rPr>
          <w:rFonts w:ascii="Arial" w:hAnsi="Arial" w:cs="Arial"/>
          <w:b/>
          <w:color w:val="000000"/>
          <w:sz w:val="20"/>
          <w:szCs w:val="20"/>
        </w:rPr>
        <w:t xml:space="preserve">Naast deze opgave dient een referentie te zijn voorzien van een </w:t>
      </w:r>
      <w:r w:rsidR="00CA3B61">
        <w:rPr>
          <w:rFonts w:ascii="Arial" w:hAnsi="Arial" w:cs="Arial"/>
          <w:b/>
          <w:color w:val="000000"/>
          <w:sz w:val="20"/>
          <w:szCs w:val="20"/>
        </w:rPr>
        <w:t xml:space="preserve">rechtsgeldig ondertekende </w:t>
      </w:r>
      <w:r w:rsidRPr="00F34783">
        <w:rPr>
          <w:rFonts w:ascii="Arial" w:hAnsi="Arial" w:cs="Arial"/>
          <w:b/>
          <w:color w:val="000000"/>
          <w:sz w:val="20"/>
          <w:szCs w:val="20"/>
        </w:rPr>
        <w:t>verklaring van goede uitvoering van de primaire opdrachtgever.</w:t>
      </w:r>
    </w:p>
    <w:p w14:paraId="6988D64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7343"/>
      </w:tblGrid>
      <w:tr w:rsidR="00AA01F4" w:rsidRPr="00F34783" w14:paraId="6988D64C" w14:textId="77777777" w:rsidTr="00AA01F4">
        <w:tc>
          <w:tcPr>
            <w:tcW w:w="2263" w:type="dxa"/>
          </w:tcPr>
          <w:p w14:paraId="09CCBEE8" w14:textId="77777777" w:rsidR="00764818" w:rsidRDefault="00764818" w:rsidP="00465FF7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Referentieproject</w:t>
            </w:r>
          </w:p>
          <w:p w14:paraId="238F27D9" w14:textId="77777777" w:rsidR="00AD12BE" w:rsidRDefault="00AD12BE" w:rsidP="00465FF7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6218B3" w14:textId="77777777" w:rsidR="00AD12BE" w:rsidRDefault="00AD12BE" w:rsidP="00465FF7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88D64A" w14:textId="45F879B6" w:rsidR="00AD12BE" w:rsidRPr="00465FF7" w:rsidRDefault="00AD12BE" w:rsidP="00465FF7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3" w:type="dxa"/>
          </w:tcPr>
          <w:p w14:paraId="6988D64B" w14:textId="77777777" w:rsidR="00764818" w:rsidRPr="00465FF7" w:rsidRDefault="00764818" w:rsidP="00465FF7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Naam</w:t>
            </w:r>
          </w:p>
        </w:tc>
      </w:tr>
      <w:tr w:rsidR="00022ED2" w:rsidRPr="00F34783" w14:paraId="456DE8DA" w14:textId="77777777" w:rsidTr="00AA01F4">
        <w:trPr>
          <w:trHeight w:val="1838"/>
        </w:trPr>
        <w:tc>
          <w:tcPr>
            <w:tcW w:w="2263" w:type="dxa"/>
            <w:shd w:val="clear" w:color="auto" w:fill="D9D9D9" w:themeFill="background1" w:themeFillShade="D9"/>
          </w:tcPr>
          <w:p w14:paraId="530EC30F" w14:textId="6E83DCDC" w:rsidR="00CF7985" w:rsidRPr="00465FF7" w:rsidRDefault="00CF7985" w:rsidP="00CF798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referentie (par </w:t>
            </w:r>
            <w:r w:rsidR="00486BC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4.</w:t>
            </w:r>
            <w:r w:rsidR="00185C2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5</w:t>
            </w:r>
            <w:r w:rsidR="00592DA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Leidraad</w:t>
            </w: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), behorende bij kerncompetentie</w:t>
            </w:r>
            <w:r w:rsidR="0000170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Nr. 1</w:t>
            </w:r>
            <w:r w:rsidR="00CB519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785DE6D8" w14:textId="3CA0A5B9" w:rsidR="00AA01F4" w:rsidRPr="00BC178A" w:rsidRDefault="004D0FBA" w:rsidP="004911EB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 het leveren</w:t>
            </w:r>
            <w:r w:rsidR="00CF670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F670E" w:rsidRPr="00CF670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vergelijkbare sensoren en aanverwante dienstverlening zoals beschreven in het programma van eisen waarbij de omzet ten minste 50% van de geraamde waarde betrof.</w:t>
            </w:r>
          </w:p>
        </w:tc>
      </w:tr>
      <w:tr w:rsidR="00AA01F4" w:rsidRPr="00F34783" w14:paraId="6988D64F" w14:textId="77777777" w:rsidTr="00AA01F4">
        <w:tc>
          <w:tcPr>
            <w:tcW w:w="2263" w:type="dxa"/>
          </w:tcPr>
          <w:p w14:paraId="6988D64D" w14:textId="7FDF8CC0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43" w:type="dxa"/>
          </w:tcPr>
          <w:p w14:paraId="6988D64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A01F4" w:rsidRPr="00F34783" w14:paraId="6988D652" w14:textId="77777777" w:rsidTr="00AA01F4">
        <w:tc>
          <w:tcPr>
            <w:tcW w:w="2263" w:type="dxa"/>
          </w:tcPr>
          <w:p w14:paraId="6988D650" w14:textId="775B2D2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43" w:type="dxa"/>
          </w:tcPr>
          <w:p w14:paraId="6988D65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AA01F4" w:rsidRPr="00F34783" w14:paraId="6988D655" w14:textId="77777777" w:rsidTr="00AA01F4">
        <w:trPr>
          <w:cantSplit/>
          <w:trHeight w:val="246"/>
        </w:trPr>
        <w:tc>
          <w:tcPr>
            <w:tcW w:w="2263" w:type="dxa"/>
          </w:tcPr>
          <w:p w14:paraId="6988D653" w14:textId="23FE8C5A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43" w:type="dxa"/>
          </w:tcPr>
          <w:p w14:paraId="6988D654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AA01F4" w:rsidRPr="00F34783" w14:paraId="6988D658" w14:textId="77777777" w:rsidTr="00AA01F4">
        <w:tc>
          <w:tcPr>
            <w:tcW w:w="2263" w:type="dxa"/>
          </w:tcPr>
          <w:p w14:paraId="6988D656" w14:textId="6FA91F44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</w:t>
            </w:r>
            <w:r w:rsidR="00AF46A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 afgerond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43" w:type="dxa"/>
          </w:tcPr>
          <w:p w14:paraId="6988D657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AA01F4" w:rsidRPr="00F34783" w14:paraId="6988D65E" w14:textId="77777777" w:rsidTr="000572DA">
        <w:trPr>
          <w:cantSplit/>
          <w:trHeight w:val="1804"/>
        </w:trPr>
        <w:tc>
          <w:tcPr>
            <w:tcW w:w="2263" w:type="dxa"/>
          </w:tcPr>
          <w:p w14:paraId="6988D659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2C801325" w14:textId="77777777" w:rsidR="00764818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  <w:p w14:paraId="560FB516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CBD5CB3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857EC44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CD16D0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ED7B236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5387BBB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935E27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84B9C3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5958A87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963083B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988D65A" w14:textId="54F01503" w:rsidR="004911EB" w:rsidRPr="004911EB" w:rsidRDefault="004911EB" w:rsidP="004911EB">
            <w:pPr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343" w:type="dxa"/>
          </w:tcPr>
          <w:p w14:paraId="6988D65B" w14:textId="35AE45C9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Ja/ nee </w:t>
            </w:r>
          </w:p>
          <w:p w14:paraId="6988D65C" w14:textId="0401C391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Ja/ nee </w:t>
            </w:r>
          </w:p>
          <w:p w14:paraId="6281C7BE" w14:textId="77777777" w:rsidR="00764818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</w:t>
            </w:r>
          </w:p>
          <w:p w14:paraId="3C805535" w14:textId="77777777" w:rsidR="008D5EFC" w:rsidRPr="008D5EFC" w:rsidRDefault="008D5EFC" w:rsidP="008D5EFC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1890ECC" w14:textId="77777777" w:rsidR="008D5EFC" w:rsidRPr="008D5EFC" w:rsidRDefault="008D5EFC" w:rsidP="008D5EFC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19FFAE3" w14:textId="77777777" w:rsidR="008D5EFC" w:rsidRPr="008D5EFC" w:rsidRDefault="008D5EFC" w:rsidP="008D5EFC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B5CA40" w14:textId="77777777" w:rsidR="008D5EFC" w:rsidRPr="008D5EFC" w:rsidRDefault="008D5EFC" w:rsidP="008D5EFC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5568578" w14:textId="77777777" w:rsidR="008D5EFC" w:rsidRPr="008D5EFC" w:rsidRDefault="008D5EFC" w:rsidP="008D5EFC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988D65D" w14:textId="034B0E3C" w:rsidR="008D5EFC" w:rsidRPr="008D5EFC" w:rsidRDefault="008D5EFC" w:rsidP="008D5EFC">
            <w:pPr>
              <w:tabs>
                <w:tab w:val="left" w:pos="1030"/>
              </w:tabs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ab/>
            </w:r>
          </w:p>
        </w:tc>
      </w:tr>
      <w:tr w:rsidR="00AA01F4" w:rsidRPr="00F34783" w14:paraId="6988D662" w14:textId="77777777" w:rsidTr="00AA01F4">
        <w:trPr>
          <w:cantSplit/>
          <w:trHeight w:val="971"/>
        </w:trPr>
        <w:tc>
          <w:tcPr>
            <w:tcW w:w="2263" w:type="dxa"/>
          </w:tcPr>
          <w:p w14:paraId="6988D65F" w14:textId="77777777"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Beschrijving van de werkzaamheden, </w:t>
            </w:r>
          </w:p>
          <w:p w14:paraId="18021FEC" w14:textId="77777777" w:rsidR="00764818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ervaringseis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(en)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  <w:r w:rsidR="00465F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  <w:p w14:paraId="2C6A2D17" w14:textId="77777777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988D660" w14:textId="248F66DF" w:rsidR="004911EB" w:rsidRPr="004911EB" w:rsidRDefault="004911EB" w:rsidP="004911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343" w:type="dxa"/>
          </w:tcPr>
          <w:p w14:paraId="5197071E" w14:textId="77777777" w:rsidR="00764818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  <w:p w14:paraId="4D484FB1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390888A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B6F1C8F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0A4F9FE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B02A2C0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86E0B39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6E33DB53" w14:textId="77777777" w:rsidR="006A53F1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6988D661" w14:textId="40B155C2" w:rsidR="006A53F1" w:rsidRPr="00F34783" w:rsidRDefault="006A53F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AA01F4" w:rsidRPr="00F34783" w14:paraId="6988D665" w14:textId="77777777" w:rsidTr="00AA01F4">
        <w:tc>
          <w:tcPr>
            <w:tcW w:w="2263" w:type="dxa"/>
          </w:tcPr>
          <w:p w14:paraId="6988D663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7343" w:type="dxa"/>
          </w:tcPr>
          <w:p w14:paraId="6988D66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="00AA01F4" w:rsidRPr="00F34783" w14:paraId="6988D669" w14:textId="77777777" w:rsidTr="00AA01F4">
        <w:trPr>
          <w:cantSplit/>
          <w:trHeight w:val="465"/>
        </w:trPr>
        <w:tc>
          <w:tcPr>
            <w:tcW w:w="2263" w:type="dxa"/>
          </w:tcPr>
          <w:p w14:paraId="6988D66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6988D667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7343" w:type="dxa"/>
          </w:tcPr>
          <w:p w14:paraId="6988D668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988D66A" w14:textId="1810EBA8" w:rsidR="00764818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5C2D3949" w14:textId="4DFB9AA2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48680F05" w14:textId="5B15084F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50ECA234" w14:textId="21178720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EA78F20" w14:textId="1D2A7074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028E3F7" w14:textId="3BBE3BB2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C04E1A7" w14:textId="32517832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A7CD64D" w14:textId="22363465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484DA3D" w14:textId="47B51DF1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A4A80D8" w14:textId="5671F5EA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6CF3E819" w14:textId="641BFBF8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09E40B9" w14:textId="7225B4B3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B921969" w14:textId="1EE597A8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68F7B895" w14:textId="027120F2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49099E35" w14:textId="11073D3D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5DC4F971" w14:textId="68A24B4D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52FAE5A" w14:textId="01408353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2FAA55A" w14:textId="04A628E5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57B84D6" w14:textId="1EA3EB4F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187049A" w14:textId="03C845B1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5263E31" w14:textId="172C9BB2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55DB07E" w14:textId="1648876D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780162B" w14:textId="07DF6AF5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116EBE2" w14:textId="0763FD65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1FCB953" w14:textId="775E7061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D0A2129" w14:textId="08A71FB4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E77EEF8" w14:textId="2A176AE0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5F6BD17D" w14:textId="77777777" w:rsidR="006A53F1" w:rsidRDefault="006A53F1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F5FAABC" w14:textId="08E81373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4A3EDE58" w14:textId="68E4BF51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2A8C6F1A" w14:textId="688F08C4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52503C9D" w14:textId="6B324513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0290D547" w14:textId="0952C383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47232D57" w14:textId="2B8F4EA5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3C8D7A6" w14:textId="3B05CEA0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68D4A95D" w14:textId="77777777" w:rsidR="000572DA" w:rsidRDefault="000572DA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4714688D" w14:textId="74FBD305" w:rsidR="00950C5F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BDB52EF" w14:textId="77777777" w:rsidR="00950C5F" w:rsidRPr="00F34783" w:rsidRDefault="00950C5F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657"/>
      </w:tblGrid>
      <w:tr w:rsidR="00001706" w:rsidRPr="00F34783" w14:paraId="3B4BDEFB" w14:textId="77777777" w:rsidTr="00291E88">
        <w:tc>
          <w:tcPr>
            <w:tcW w:w="2405" w:type="dxa"/>
          </w:tcPr>
          <w:p w14:paraId="3F7441CC" w14:textId="77777777" w:rsidR="00001706" w:rsidRDefault="00001706" w:rsidP="008A30CE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Referentieproject</w:t>
            </w:r>
          </w:p>
          <w:p w14:paraId="6A0CF46A" w14:textId="77777777" w:rsidR="00001706" w:rsidRDefault="00001706" w:rsidP="008A30CE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098763" w14:textId="77777777" w:rsidR="00001706" w:rsidRDefault="00001706" w:rsidP="008A30CE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9BA4A1" w14:textId="77777777" w:rsidR="00001706" w:rsidRPr="00465FF7" w:rsidRDefault="00001706" w:rsidP="008A30CE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</w:tcPr>
          <w:p w14:paraId="540768CA" w14:textId="77777777" w:rsidR="00001706" w:rsidRPr="00465FF7" w:rsidRDefault="00001706" w:rsidP="008A30CE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Naam</w:t>
            </w:r>
          </w:p>
        </w:tc>
      </w:tr>
      <w:tr w:rsidR="00001706" w:rsidRPr="00F34783" w14:paraId="207DD169" w14:textId="77777777" w:rsidTr="00291E88">
        <w:trPr>
          <w:trHeight w:val="4403"/>
        </w:trPr>
        <w:tc>
          <w:tcPr>
            <w:tcW w:w="2405" w:type="dxa"/>
            <w:shd w:val="clear" w:color="auto" w:fill="D9D9D9" w:themeFill="background1" w:themeFillShade="D9"/>
          </w:tcPr>
          <w:p w14:paraId="68B6159A" w14:textId="53BCD55D" w:rsidR="00001706" w:rsidRPr="00465FF7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referentie (par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4.</w:t>
            </w:r>
            <w:r w:rsidR="00291E8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5 </w:t>
            </w:r>
            <w:r w:rsidR="00592DA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Leidraad</w:t>
            </w: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), behorende bij kerncompetentie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Nr. 2</w:t>
            </w:r>
            <w:r w:rsidR="00E70C7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5029786E" w14:textId="5E252EF4" w:rsidR="007D4186" w:rsidRPr="000572DA" w:rsidRDefault="000572DA" w:rsidP="007D418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572D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</w:t>
            </w:r>
            <w:r w:rsidR="003A765B" w:rsidRPr="003A765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het aanbieden van sensordata aan E-mail omgevingen en-/ of API-koppeling en het volledig beheren van een sensornetwerk o.b.v. Private LoRaWAN en het leveren/koppelen van de sensordata aan dataprocessing partijen zoals MAPIQ en/of een FMIS.</w:t>
            </w:r>
          </w:p>
          <w:p w14:paraId="2C67ADA8" w14:textId="236DEFDD" w:rsidR="000C589A" w:rsidRPr="000572DA" w:rsidRDefault="000C589A" w:rsidP="000C589A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01706" w:rsidRPr="00F34783" w14:paraId="4BCD5BD2" w14:textId="77777777" w:rsidTr="00291E88">
        <w:tc>
          <w:tcPr>
            <w:tcW w:w="2405" w:type="dxa"/>
          </w:tcPr>
          <w:p w14:paraId="15D778A5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063C2112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01706" w:rsidRPr="00F34783" w14:paraId="56393736" w14:textId="77777777" w:rsidTr="00291E88">
        <w:tc>
          <w:tcPr>
            <w:tcW w:w="2405" w:type="dxa"/>
          </w:tcPr>
          <w:p w14:paraId="20486E8B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15C58984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01706" w:rsidRPr="00F34783" w14:paraId="6CA0E4F5" w14:textId="77777777" w:rsidTr="00291E88">
        <w:trPr>
          <w:cantSplit/>
          <w:trHeight w:val="246"/>
        </w:trPr>
        <w:tc>
          <w:tcPr>
            <w:tcW w:w="2405" w:type="dxa"/>
          </w:tcPr>
          <w:p w14:paraId="6C07FD8A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099678B1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001706" w:rsidRPr="00F34783" w14:paraId="208FC037" w14:textId="77777777" w:rsidTr="00291E88">
        <w:tc>
          <w:tcPr>
            <w:tcW w:w="2405" w:type="dxa"/>
          </w:tcPr>
          <w:p w14:paraId="737C6FDB" w14:textId="153306B1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</w:t>
            </w:r>
            <w:r w:rsidR="00AF46A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 afgerond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07DC1149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001706" w:rsidRPr="00F34783" w14:paraId="4A007E8D" w14:textId="77777777" w:rsidTr="00291E88">
        <w:trPr>
          <w:cantSplit/>
          <w:trHeight w:val="891"/>
        </w:trPr>
        <w:tc>
          <w:tcPr>
            <w:tcW w:w="2405" w:type="dxa"/>
          </w:tcPr>
          <w:p w14:paraId="45CDB547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7FB04094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6657" w:type="dxa"/>
          </w:tcPr>
          <w:p w14:paraId="27AA5B2A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Ja/ nee </w:t>
            </w:r>
          </w:p>
          <w:p w14:paraId="4D78153A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Ja/ nee </w:t>
            </w:r>
          </w:p>
          <w:p w14:paraId="12D32A0A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</w:t>
            </w:r>
          </w:p>
        </w:tc>
      </w:tr>
      <w:tr w:rsidR="00001706" w:rsidRPr="00F34783" w14:paraId="4E7C2F33" w14:textId="77777777" w:rsidTr="00291E88">
        <w:trPr>
          <w:cantSplit/>
          <w:trHeight w:val="971"/>
        </w:trPr>
        <w:tc>
          <w:tcPr>
            <w:tcW w:w="2405" w:type="dxa"/>
          </w:tcPr>
          <w:p w14:paraId="1003B48D" w14:textId="77777777" w:rsidR="00001706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Beschrijving van de werkzaamheden, </w:t>
            </w:r>
          </w:p>
          <w:p w14:paraId="79324A14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minimum-ervaringseis(en) wordt voldaan.</w:t>
            </w:r>
          </w:p>
        </w:tc>
        <w:tc>
          <w:tcPr>
            <w:tcW w:w="6657" w:type="dxa"/>
          </w:tcPr>
          <w:p w14:paraId="7FF8AEEC" w14:textId="77777777" w:rsidR="00001706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  <w:p w14:paraId="3A392B7E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8773418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705A67C7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2EB9001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FE999E3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5FF27BC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8BF79C8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76B1A77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B03290B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78788980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058F4813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9597FA2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0A04632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1340F7A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56702D1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2DDEBC3" w14:textId="77777777" w:rsidR="00291E88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950DEB3" w14:textId="6BE3F293" w:rsidR="00291E88" w:rsidRPr="00F34783" w:rsidRDefault="00291E88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01706" w:rsidRPr="00F34783" w14:paraId="126D296C" w14:textId="77777777" w:rsidTr="00291E88">
        <w:tc>
          <w:tcPr>
            <w:tcW w:w="2405" w:type="dxa"/>
          </w:tcPr>
          <w:p w14:paraId="0D2B9DE2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6657" w:type="dxa"/>
          </w:tcPr>
          <w:p w14:paraId="5D549F39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="00001706" w:rsidRPr="00F34783" w14:paraId="138FFFB0" w14:textId="77777777" w:rsidTr="00291E88">
        <w:trPr>
          <w:cantSplit/>
          <w:trHeight w:val="465"/>
        </w:trPr>
        <w:tc>
          <w:tcPr>
            <w:tcW w:w="2405" w:type="dxa"/>
          </w:tcPr>
          <w:p w14:paraId="00DAD44D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660F4D0F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6657" w:type="dxa"/>
          </w:tcPr>
          <w:p w14:paraId="740C3667" w14:textId="77777777" w:rsidR="00001706" w:rsidRPr="00F34783" w:rsidRDefault="00001706" w:rsidP="008A30C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988D66B" w14:textId="1686FF3A" w:rsidR="00764818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53FA225F" w14:textId="3E05693C" w:rsidR="00756136" w:rsidRDefault="00756136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70A2EAA7" w14:textId="3510E9ED" w:rsidR="00756136" w:rsidRDefault="00756136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6988D681" w14:textId="3D8641AE" w:rsidR="00B56A92" w:rsidRDefault="00B56A92"/>
    <w:p w14:paraId="6292857A" w14:textId="2A178E49" w:rsidR="003A765B" w:rsidRDefault="003A765B"/>
    <w:p w14:paraId="64BA4EC0" w14:textId="5A6BF97C" w:rsidR="003A765B" w:rsidRDefault="003A765B"/>
    <w:p w14:paraId="7B4EECCD" w14:textId="1DDF5DC0" w:rsidR="003A765B" w:rsidRDefault="003A765B"/>
    <w:p w14:paraId="1D1C4A2C" w14:textId="61562F08" w:rsidR="003A765B" w:rsidRDefault="003A765B"/>
    <w:p w14:paraId="425736D3" w14:textId="26DF0C3A" w:rsidR="003A765B" w:rsidRDefault="003A765B"/>
    <w:p w14:paraId="55E4E329" w14:textId="48EB90C8" w:rsidR="003A765B" w:rsidRDefault="003A765B"/>
    <w:p w14:paraId="101E3049" w14:textId="712F1C03" w:rsidR="003A765B" w:rsidRDefault="003A765B"/>
    <w:p w14:paraId="37528179" w14:textId="733DC576" w:rsidR="003A765B" w:rsidRDefault="003A765B"/>
    <w:p w14:paraId="23CD3D26" w14:textId="13AFA942" w:rsidR="003A765B" w:rsidRDefault="003A7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657"/>
      </w:tblGrid>
      <w:tr w:rsidR="003A765B" w:rsidRPr="00F34783" w14:paraId="5E4A3DA1" w14:textId="77777777" w:rsidTr="00AD2526">
        <w:tc>
          <w:tcPr>
            <w:tcW w:w="2405" w:type="dxa"/>
          </w:tcPr>
          <w:p w14:paraId="0973540C" w14:textId="77777777" w:rsidR="003A765B" w:rsidRDefault="003A765B" w:rsidP="00AD2526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Referentieproject</w:t>
            </w:r>
          </w:p>
          <w:p w14:paraId="286C0C01" w14:textId="77777777" w:rsidR="003A765B" w:rsidRDefault="003A765B" w:rsidP="00AD2526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154C51" w14:textId="77777777" w:rsidR="003A765B" w:rsidRDefault="003A765B" w:rsidP="00AD2526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01DA3FB" w14:textId="77777777" w:rsidR="003A765B" w:rsidRPr="00465FF7" w:rsidRDefault="003A765B" w:rsidP="00AD2526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7" w:type="dxa"/>
          </w:tcPr>
          <w:p w14:paraId="1C28A4E2" w14:textId="77777777" w:rsidR="003A765B" w:rsidRPr="00465FF7" w:rsidRDefault="003A765B" w:rsidP="00AD2526">
            <w:pPr>
              <w:spacing w:after="0" w:line="280" w:lineRule="exact"/>
              <w:ind w:right="-17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65FF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Naam</w:t>
            </w:r>
          </w:p>
        </w:tc>
      </w:tr>
      <w:tr w:rsidR="003A765B" w:rsidRPr="00F34783" w14:paraId="1C2995FA" w14:textId="77777777" w:rsidTr="00AD2526">
        <w:trPr>
          <w:trHeight w:val="4403"/>
        </w:trPr>
        <w:tc>
          <w:tcPr>
            <w:tcW w:w="2405" w:type="dxa"/>
            <w:shd w:val="clear" w:color="auto" w:fill="D9D9D9" w:themeFill="background1" w:themeFillShade="D9"/>
          </w:tcPr>
          <w:p w14:paraId="612B26EC" w14:textId="1887E3B4" w:rsidR="003A765B" w:rsidRPr="00465FF7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referentie (par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4.5 Leidraad</w:t>
            </w:r>
            <w:r w:rsidRPr="00CF798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), behorende bij kerncompetentie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Nr. 3 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4F8118FB" w14:textId="2916333E" w:rsidR="003A765B" w:rsidRPr="000572DA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572D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</w:t>
            </w:r>
            <w:r w:rsidR="000303A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0303A2" w:rsidRPr="000303A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met het leveren van sensoren waarvan de batterijen een lange levensduur bezitten van meer dan 2 jaar, ook bij realtime eventinformatie.</w:t>
            </w:r>
          </w:p>
          <w:p w14:paraId="26A82895" w14:textId="77777777" w:rsidR="003A765B" w:rsidRPr="000572DA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3A765B" w:rsidRPr="00F34783" w14:paraId="1445C2DE" w14:textId="77777777" w:rsidTr="00AD2526">
        <w:tc>
          <w:tcPr>
            <w:tcW w:w="2405" w:type="dxa"/>
          </w:tcPr>
          <w:p w14:paraId="026B53FE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6A81E547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3A765B" w:rsidRPr="00F34783" w14:paraId="6C6BC7F1" w14:textId="77777777" w:rsidTr="00AD2526">
        <w:tc>
          <w:tcPr>
            <w:tcW w:w="2405" w:type="dxa"/>
          </w:tcPr>
          <w:p w14:paraId="5351829C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790C6AD8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3A765B" w:rsidRPr="00F34783" w14:paraId="277CE5E2" w14:textId="77777777" w:rsidTr="00AD2526">
        <w:trPr>
          <w:cantSplit/>
          <w:trHeight w:val="246"/>
        </w:trPr>
        <w:tc>
          <w:tcPr>
            <w:tcW w:w="2405" w:type="dxa"/>
          </w:tcPr>
          <w:p w14:paraId="7DE262E8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70F94FF2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3A765B" w:rsidRPr="00F34783" w14:paraId="4A1DDA71" w14:textId="77777777" w:rsidTr="00AD2526">
        <w:tc>
          <w:tcPr>
            <w:tcW w:w="2405" w:type="dxa"/>
          </w:tcPr>
          <w:p w14:paraId="7D8BE963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 afgerond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7" w:type="dxa"/>
          </w:tcPr>
          <w:p w14:paraId="7B857671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3A765B" w:rsidRPr="00F34783" w14:paraId="7B8EA1D4" w14:textId="77777777" w:rsidTr="00AD2526">
        <w:trPr>
          <w:cantSplit/>
          <w:trHeight w:val="891"/>
        </w:trPr>
        <w:tc>
          <w:tcPr>
            <w:tcW w:w="2405" w:type="dxa"/>
          </w:tcPr>
          <w:p w14:paraId="7651F199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0AE5E89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6657" w:type="dxa"/>
          </w:tcPr>
          <w:p w14:paraId="7C6D9398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Ja/ nee </w:t>
            </w:r>
          </w:p>
          <w:p w14:paraId="12C428A8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Ja/ nee </w:t>
            </w:r>
          </w:p>
          <w:p w14:paraId="0A586105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</w:t>
            </w:r>
          </w:p>
        </w:tc>
      </w:tr>
      <w:tr w:rsidR="003A765B" w:rsidRPr="00F34783" w14:paraId="3DD006AA" w14:textId="77777777" w:rsidTr="00AD2526">
        <w:trPr>
          <w:cantSplit/>
          <w:trHeight w:val="971"/>
        </w:trPr>
        <w:tc>
          <w:tcPr>
            <w:tcW w:w="2405" w:type="dxa"/>
          </w:tcPr>
          <w:p w14:paraId="29E337E1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0CE381F1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minimum-ervaringseis(en) wordt voldaan.</w:t>
            </w:r>
          </w:p>
        </w:tc>
        <w:tc>
          <w:tcPr>
            <w:tcW w:w="6657" w:type="dxa"/>
          </w:tcPr>
          <w:p w14:paraId="0EFCADCE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  <w:p w14:paraId="0EA4749B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61A1DB2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2F22921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F20AD4E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03A56CC5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7C4A7676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FAF9636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1E226D83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9CFF08A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94BAF95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579BAB9D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0A1380A1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93A44C1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B6C76A8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B10DD01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60FB3E43" w14:textId="77777777" w:rsidR="003A765B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21907472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3A765B" w:rsidRPr="00F34783" w14:paraId="5AC6C1E1" w14:textId="77777777" w:rsidTr="00AD2526">
        <w:tc>
          <w:tcPr>
            <w:tcW w:w="2405" w:type="dxa"/>
          </w:tcPr>
          <w:p w14:paraId="709C8C02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6657" w:type="dxa"/>
          </w:tcPr>
          <w:p w14:paraId="40B42A47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="003A765B" w:rsidRPr="00F34783" w14:paraId="6FCA2D06" w14:textId="77777777" w:rsidTr="00AD2526">
        <w:trPr>
          <w:cantSplit/>
          <w:trHeight w:val="465"/>
        </w:trPr>
        <w:tc>
          <w:tcPr>
            <w:tcW w:w="2405" w:type="dxa"/>
          </w:tcPr>
          <w:p w14:paraId="1608B7A6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677A05C9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6657" w:type="dxa"/>
          </w:tcPr>
          <w:p w14:paraId="4F3CEFD9" w14:textId="77777777" w:rsidR="003A765B" w:rsidRPr="00F34783" w:rsidRDefault="003A765B" w:rsidP="00AD25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54FD0345" w14:textId="77777777" w:rsidR="003A765B" w:rsidRDefault="003A765B"/>
    <w:sectPr w:rsidR="003A76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E0C3" w14:textId="77777777" w:rsidR="00674F43" w:rsidRDefault="00674F43" w:rsidP="007470CA">
      <w:pPr>
        <w:spacing w:after="0" w:line="240" w:lineRule="auto"/>
      </w:pPr>
      <w:r>
        <w:separator/>
      </w:r>
    </w:p>
  </w:endnote>
  <w:endnote w:type="continuationSeparator" w:id="0">
    <w:p w14:paraId="1A5C901F" w14:textId="77777777" w:rsidR="00674F43" w:rsidRDefault="00674F43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0A57" w14:textId="077F41BE" w:rsidR="007470CA" w:rsidRDefault="0088669F">
    <w:pPr>
      <w:pStyle w:val="Voettekst"/>
    </w:pPr>
    <w:r w:rsidRPr="0088669F">
      <w:t>Landelijk –</w:t>
    </w:r>
    <w:r w:rsidR="008D5EFC">
      <w:t xml:space="preserve"> </w:t>
    </w:r>
    <w:r w:rsidR="00F26622">
      <w:t>Werkplek- en ruimtesensoren</w:t>
    </w:r>
    <w:r w:rsidR="008D5EFC" w:rsidRPr="008D5EFC">
      <w:t xml:space="preserve"> (TN347</w:t>
    </w:r>
    <w:r w:rsidR="00F26622">
      <w:t>168</w:t>
    </w:r>
    <w:r w:rsidR="00CA3B61">
      <w:t>)</w:t>
    </w:r>
  </w:p>
  <w:p w14:paraId="50FC2243" w14:textId="77777777" w:rsidR="007470CA" w:rsidRDefault="007470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8DA6" w14:textId="77777777" w:rsidR="00674F43" w:rsidRDefault="00674F43" w:rsidP="007470CA">
      <w:pPr>
        <w:spacing w:after="0" w:line="240" w:lineRule="auto"/>
      </w:pPr>
      <w:r>
        <w:separator/>
      </w:r>
    </w:p>
  </w:footnote>
  <w:footnote w:type="continuationSeparator" w:id="0">
    <w:p w14:paraId="55808D2E" w14:textId="77777777" w:rsidR="00674F43" w:rsidRDefault="00674F43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73E3"/>
    <w:multiLevelType w:val="hybridMultilevel"/>
    <w:tmpl w:val="D3340C2A"/>
    <w:lvl w:ilvl="0" w:tplc="7F649D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01706"/>
    <w:rsid w:val="00015EF7"/>
    <w:rsid w:val="00022ED2"/>
    <w:rsid w:val="000303A2"/>
    <w:rsid w:val="000376C3"/>
    <w:rsid w:val="000571EB"/>
    <w:rsid w:val="000572DA"/>
    <w:rsid w:val="000C589A"/>
    <w:rsid w:val="000F4F34"/>
    <w:rsid w:val="00104AFE"/>
    <w:rsid w:val="00185C28"/>
    <w:rsid w:val="002520E9"/>
    <w:rsid w:val="00291E88"/>
    <w:rsid w:val="003A765B"/>
    <w:rsid w:val="00465FF7"/>
    <w:rsid w:val="00486BC7"/>
    <w:rsid w:val="004911EB"/>
    <w:rsid w:val="004D0FBA"/>
    <w:rsid w:val="00533CEB"/>
    <w:rsid w:val="00592DA4"/>
    <w:rsid w:val="005D1FE3"/>
    <w:rsid w:val="00674F43"/>
    <w:rsid w:val="006A53F1"/>
    <w:rsid w:val="006C460B"/>
    <w:rsid w:val="0071102E"/>
    <w:rsid w:val="007470CA"/>
    <w:rsid w:val="00756136"/>
    <w:rsid w:val="00764818"/>
    <w:rsid w:val="007D4186"/>
    <w:rsid w:val="0088669F"/>
    <w:rsid w:val="008D5EFC"/>
    <w:rsid w:val="00950C5F"/>
    <w:rsid w:val="00971FE1"/>
    <w:rsid w:val="00AA01F4"/>
    <w:rsid w:val="00AB2F5B"/>
    <w:rsid w:val="00AD12BE"/>
    <w:rsid w:val="00AF46AF"/>
    <w:rsid w:val="00B56A92"/>
    <w:rsid w:val="00BC178A"/>
    <w:rsid w:val="00CA3B61"/>
    <w:rsid w:val="00CB519F"/>
    <w:rsid w:val="00CF670E"/>
    <w:rsid w:val="00CF7985"/>
    <w:rsid w:val="00DA7F87"/>
    <w:rsid w:val="00DE2104"/>
    <w:rsid w:val="00E3666B"/>
    <w:rsid w:val="00E70C7B"/>
    <w:rsid w:val="00ED5188"/>
    <w:rsid w:val="00F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D643"/>
  <w15:docId w15:val="{13C3ED8F-1870-4948-A212-3E3EBF51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70CA"/>
  </w:style>
  <w:style w:type="paragraph" w:styleId="Voettekst">
    <w:name w:val="footer"/>
    <w:basedOn w:val="Standaard"/>
    <w:link w:val="VoettekstChar"/>
    <w:uiPriority w:val="99"/>
    <w:unhideWhenUsed/>
    <w:rsid w:val="0074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70CA"/>
  </w:style>
  <w:style w:type="table" w:styleId="Tabelraster">
    <w:name w:val="Table Grid"/>
    <w:basedOn w:val="Standaardtabel"/>
    <w:uiPriority w:val="39"/>
    <w:rsid w:val="00AA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01F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563</Words>
  <Characters>3097</Characters>
  <Application>Microsoft Office Word</Application>
  <DocSecurity>0</DocSecurity>
  <Lines>25</Lines>
  <Paragraphs>7</Paragraphs>
  <ScaleCrop>false</ScaleCrop>
  <Company>ProRail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mariska.viester</dc:creator>
  <cp:lastModifiedBy>Ju, M. (Michel)</cp:lastModifiedBy>
  <cp:revision>10</cp:revision>
  <dcterms:created xsi:type="dcterms:W3CDTF">2022-06-24T10:10:00Z</dcterms:created>
  <dcterms:modified xsi:type="dcterms:W3CDTF">2022-07-06T16:31:00Z</dcterms:modified>
</cp:coreProperties>
</file>