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4C996" w14:textId="6267D659" w:rsidR="00B06701" w:rsidRDefault="00B06701"/>
    <w:p w14:paraId="4496EE79" w14:textId="6D475F23" w:rsidR="001D6AF9" w:rsidRDefault="001D6AF9"/>
    <w:p w14:paraId="6619B0FB" w14:textId="02A78359" w:rsidR="001D6AF9" w:rsidRDefault="001D6AF9"/>
    <w:p w14:paraId="6F66B1F7" w14:textId="51C63942" w:rsidR="001D6AF9" w:rsidRDefault="001D6AF9"/>
    <w:p w14:paraId="3C8F725E" w14:textId="66234E5F" w:rsidR="001D6AF9" w:rsidRDefault="001D6AF9"/>
    <w:p w14:paraId="738284A0" w14:textId="7126E077" w:rsidR="001D6AF9" w:rsidRDefault="001D6AF9"/>
    <w:p w14:paraId="7B7E1642" w14:textId="2F28EADF" w:rsidR="001D6AF9" w:rsidRDefault="001D6AF9"/>
    <w:p w14:paraId="4FC74175" w14:textId="2A26F42E" w:rsidR="001D6AF9" w:rsidRDefault="001D6AF9"/>
    <w:p w14:paraId="337257E9" w14:textId="44A35F42" w:rsidR="001D6AF9" w:rsidRDefault="001D6AF9"/>
    <w:p w14:paraId="4A8A4A1B" w14:textId="3649D390" w:rsidR="001D6AF9" w:rsidRDefault="001D6AF9"/>
    <w:p w14:paraId="4946086A" w14:textId="1EBDA0D4" w:rsidR="001D6AF9" w:rsidRDefault="001D6AF9"/>
    <w:p w14:paraId="1E9F3FF6" w14:textId="5E657FC1" w:rsidR="001D6AF9" w:rsidRPr="00341979" w:rsidRDefault="001D6AF9">
      <w:pPr>
        <w:rPr>
          <w:lang w:val="nl-NL"/>
        </w:rPr>
      </w:pPr>
    </w:p>
    <w:p w14:paraId="66B8A227" w14:textId="508B9067" w:rsidR="00D23754" w:rsidRPr="00341979" w:rsidRDefault="00D23754" w:rsidP="00D23754">
      <w:pPr>
        <w:tabs>
          <w:tab w:val="left" w:pos="3045"/>
        </w:tabs>
        <w:jc w:val="center"/>
        <w:rPr>
          <w:sz w:val="36"/>
          <w:szCs w:val="36"/>
          <w:lang w:val="nl-NL"/>
        </w:rPr>
      </w:pPr>
      <w:r w:rsidRPr="00341979">
        <w:rPr>
          <w:sz w:val="36"/>
          <w:szCs w:val="36"/>
          <w:lang w:val="nl-NL"/>
        </w:rPr>
        <w:t>Marktconsultatie</w:t>
      </w:r>
      <w:r w:rsidR="00D63552">
        <w:rPr>
          <w:sz w:val="36"/>
          <w:szCs w:val="36"/>
          <w:lang w:val="nl-NL"/>
        </w:rPr>
        <w:t>document</w:t>
      </w:r>
    </w:p>
    <w:p w14:paraId="54319C57" w14:textId="77777777" w:rsidR="00D23754" w:rsidRPr="00341979" w:rsidRDefault="00D23754" w:rsidP="00D23754">
      <w:pPr>
        <w:tabs>
          <w:tab w:val="left" w:pos="3045"/>
        </w:tabs>
        <w:jc w:val="center"/>
        <w:rPr>
          <w:sz w:val="36"/>
          <w:szCs w:val="36"/>
          <w:lang w:val="nl-NL"/>
        </w:rPr>
      </w:pPr>
    </w:p>
    <w:p w14:paraId="6C8D209B" w14:textId="6588B3B8" w:rsidR="00D23754" w:rsidRDefault="00D23754" w:rsidP="00D23754">
      <w:pPr>
        <w:tabs>
          <w:tab w:val="left" w:pos="3045"/>
        </w:tabs>
        <w:jc w:val="center"/>
        <w:rPr>
          <w:sz w:val="24"/>
          <w:szCs w:val="24"/>
          <w:lang w:val="nl-NL"/>
        </w:rPr>
      </w:pPr>
      <w:r w:rsidRPr="001D6AF9">
        <w:rPr>
          <w:sz w:val="24"/>
          <w:szCs w:val="24"/>
          <w:lang w:val="nl-NL"/>
        </w:rPr>
        <w:t>Europese aanbesteding IT</w:t>
      </w:r>
      <w:r>
        <w:rPr>
          <w:sz w:val="24"/>
          <w:szCs w:val="24"/>
          <w:lang w:val="nl-NL"/>
        </w:rPr>
        <w:t xml:space="preserve"> en applicatiebeheer Testen voor Toegang</w:t>
      </w:r>
    </w:p>
    <w:p w14:paraId="7D28D3D7" w14:textId="77777777" w:rsidR="00D23754" w:rsidRDefault="00D23754" w:rsidP="00D23754">
      <w:pPr>
        <w:tabs>
          <w:tab w:val="left" w:pos="3045"/>
        </w:tabs>
        <w:jc w:val="center"/>
        <w:rPr>
          <w:sz w:val="24"/>
          <w:szCs w:val="24"/>
          <w:lang w:val="nl-NL"/>
        </w:rPr>
      </w:pPr>
    </w:p>
    <w:p w14:paraId="2253D0EC" w14:textId="77777777" w:rsidR="00D23754" w:rsidRDefault="00D23754" w:rsidP="00D23754">
      <w:pPr>
        <w:tabs>
          <w:tab w:val="left" w:pos="3045"/>
        </w:tabs>
        <w:jc w:val="center"/>
        <w:rPr>
          <w:sz w:val="24"/>
          <w:szCs w:val="24"/>
          <w:lang w:val="nl-NL"/>
        </w:rPr>
      </w:pPr>
      <w:r>
        <w:rPr>
          <w:sz w:val="24"/>
          <w:szCs w:val="24"/>
          <w:lang w:val="nl-NL"/>
        </w:rPr>
        <w:t>Ministerie van Volksgezondheid, Welzijn en Sport</w:t>
      </w:r>
    </w:p>
    <w:p w14:paraId="0482C448" w14:textId="77777777" w:rsidR="00D23754" w:rsidRPr="00341979" w:rsidRDefault="00D23754" w:rsidP="00D23754">
      <w:pPr>
        <w:tabs>
          <w:tab w:val="left" w:pos="3045"/>
        </w:tabs>
        <w:jc w:val="center"/>
        <w:rPr>
          <w:sz w:val="24"/>
          <w:szCs w:val="24"/>
          <w:lang w:val="nl-NL"/>
        </w:rPr>
      </w:pPr>
      <w:r w:rsidRPr="00341979">
        <w:rPr>
          <w:sz w:val="24"/>
          <w:szCs w:val="24"/>
          <w:lang w:val="nl-NL"/>
        </w:rPr>
        <w:t>Dienst Testen</w:t>
      </w:r>
    </w:p>
    <w:p w14:paraId="76E30293" w14:textId="7DE6BE14" w:rsidR="001D6AF9" w:rsidRPr="00341979" w:rsidRDefault="001D6AF9">
      <w:pPr>
        <w:rPr>
          <w:lang w:val="nl-NL"/>
        </w:rPr>
      </w:pPr>
    </w:p>
    <w:p w14:paraId="18170F10" w14:textId="47A98DC9" w:rsidR="001D6AF9" w:rsidRPr="00341979" w:rsidRDefault="001D6AF9">
      <w:pPr>
        <w:rPr>
          <w:lang w:val="nl-NL"/>
        </w:rPr>
      </w:pPr>
    </w:p>
    <w:p w14:paraId="4EB141F8" w14:textId="013C9ACB" w:rsidR="001D6AF9" w:rsidRPr="00341979" w:rsidRDefault="001D6AF9">
      <w:pPr>
        <w:rPr>
          <w:lang w:val="nl-NL"/>
        </w:rPr>
      </w:pPr>
    </w:p>
    <w:p w14:paraId="0D0B0D1B" w14:textId="7C02707D" w:rsidR="001D6AF9" w:rsidRPr="00341979" w:rsidRDefault="001D6AF9">
      <w:pPr>
        <w:rPr>
          <w:lang w:val="nl-NL"/>
        </w:rPr>
      </w:pPr>
    </w:p>
    <w:p w14:paraId="04A27326" w14:textId="67281ABF" w:rsidR="001D6AF9" w:rsidRPr="00341979" w:rsidRDefault="001D6AF9">
      <w:pPr>
        <w:rPr>
          <w:lang w:val="nl-NL"/>
        </w:rPr>
      </w:pPr>
    </w:p>
    <w:p w14:paraId="0896F618" w14:textId="226BAEFE" w:rsidR="001D6AF9" w:rsidRPr="00341979" w:rsidRDefault="001D6AF9">
      <w:pPr>
        <w:rPr>
          <w:lang w:val="nl-NL"/>
        </w:rPr>
      </w:pPr>
    </w:p>
    <w:p w14:paraId="18250990" w14:textId="5FEC9122" w:rsidR="001D6AF9" w:rsidRPr="00341979" w:rsidRDefault="001D6AF9">
      <w:pPr>
        <w:rPr>
          <w:lang w:val="nl-NL"/>
        </w:rPr>
      </w:pPr>
    </w:p>
    <w:p w14:paraId="1188AB8F" w14:textId="432A3722" w:rsidR="001D6AF9" w:rsidRPr="00341979" w:rsidRDefault="001D6AF9">
      <w:pPr>
        <w:rPr>
          <w:lang w:val="nl-NL"/>
        </w:rPr>
      </w:pPr>
    </w:p>
    <w:p w14:paraId="4591F74E" w14:textId="0BC95104" w:rsidR="001D6AF9" w:rsidRPr="00341979" w:rsidRDefault="001D6AF9">
      <w:pPr>
        <w:rPr>
          <w:lang w:val="nl-NL"/>
        </w:rPr>
      </w:pPr>
    </w:p>
    <w:p w14:paraId="7E5D6819" w14:textId="3C85FEA8" w:rsidR="001D6AF9" w:rsidRPr="001D6AF9" w:rsidRDefault="001D6AF9">
      <w:pPr>
        <w:rPr>
          <w:lang w:val="nl-NL"/>
        </w:rPr>
      </w:pPr>
      <w:r w:rsidRPr="001D6AF9">
        <w:rPr>
          <w:lang w:val="nl-NL"/>
        </w:rPr>
        <w:t>Datum:</w:t>
      </w:r>
      <w:r w:rsidR="00C519B6">
        <w:rPr>
          <w:lang w:val="nl-NL"/>
        </w:rPr>
        <w:t xml:space="preserve"> </w:t>
      </w:r>
      <w:r w:rsidR="00D63552">
        <w:rPr>
          <w:lang w:val="nl-NL"/>
        </w:rPr>
        <w:t>30</w:t>
      </w:r>
      <w:r w:rsidR="00C519B6">
        <w:rPr>
          <w:lang w:val="nl-NL"/>
        </w:rPr>
        <w:t xml:space="preserve"> juni 2022</w:t>
      </w:r>
      <w:r w:rsidRPr="001D6AF9">
        <w:rPr>
          <w:lang w:val="nl-NL"/>
        </w:rPr>
        <w:br/>
        <w:t>Versie:</w:t>
      </w:r>
      <w:r w:rsidR="00C519B6">
        <w:rPr>
          <w:lang w:val="nl-NL"/>
        </w:rPr>
        <w:t xml:space="preserve"> </w:t>
      </w:r>
      <w:r w:rsidR="00D63552">
        <w:rPr>
          <w:lang w:val="nl-NL"/>
        </w:rPr>
        <w:t>1 0</w:t>
      </w:r>
      <w:r w:rsidRPr="001D6AF9">
        <w:rPr>
          <w:lang w:val="nl-NL"/>
        </w:rPr>
        <w:br/>
        <w:t xml:space="preserve">Naam: Marktconsultatie </w:t>
      </w:r>
      <w:r>
        <w:rPr>
          <w:lang w:val="nl-NL"/>
        </w:rPr>
        <w:t>”E</w:t>
      </w:r>
      <w:r w:rsidRPr="001D6AF9">
        <w:rPr>
          <w:lang w:val="nl-NL"/>
        </w:rPr>
        <w:t>urop</w:t>
      </w:r>
      <w:r>
        <w:rPr>
          <w:lang w:val="nl-NL"/>
        </w:rPr>
        <w:t>ese aanbesteding IT</w:t>
      </w:r>
      <w:r w:rsidR="0013271A">
        <w:rPr>
          <w:lang w:val="nl-NL"/>
        </w:rPr>
        <w:t xml:space="preserve"> en applicatiebeheer Testen voor Toegang</w:t>
      </w:r>
      <w:r>
        <w:rPr>
          <w:lang w:val="nl-NL"/>
        </w:rPr>
        <w:t xml:space="preserve">” </w:t>
      </w:r>
      <w:r w:rsidRPr="001D6AF9">
        <w:rPr>
          <w:lang w:val="nl-NL"/>
        </w:rPr>
        <w:br/>
        <w:t>Status:</w:t>
      </w:r>
      <w:r w:rsidR="00C519B6">
        <w:rPr>
          <w:lang w:val="nl-NL"/>
        </w:rPr>
        <w:t xml:space="preserve"> </w:t>
      </w:r>
      <w:r w:rsidR="00D63552">
        <w:rPr>
          <w:lang w:val="nl-NL"/>
        </w:rPr>
        <w:t>definitief</w:t>
      </w:r>
    </w:p>
    <w:p w14:paraId="78573D83" w14:textId="45DFCFBD" w:rsidR="001D6AF9" w:rsidRPr="001D6AF9" w:rsidRDefault="001D6AF9">
      <w:pPr>
        <w:rPr>
          <w:lang w:val="nl-NL"/>
        </w:rPr>
      </w:pPr>
    </w:p>
    <w:p w14:paraId="363156F5" w14:textId="1DE1D1EB" w:rsidR="001D6AF9" w:rsidRPr="001D6AF9" w:rsidRDefault="001D6AF9">
      <w:pPr>
        <w:rPr>
          <w:lang w:val="nl-NL"/>
        </w:rPr>
      </w:pPr>
    </w:p>
    <w:sdt>
      <w:sdtPr>
        <w:rPr>
          <w:rFonts w:ascii="Verdana" w:eastAsiaTheme="minorHAnsi" w:hAnsi="Verdana" w:cstheme="minorBidi"/>
          <w:color w:val="auto"/>
          <w:sz w:val="18"/>
          <w:szCs w:val="22"/>
          <w:lang w:val="en-US" w:eastAsia="en-US"/>
        </w:rPr>
        <w:id w:val="58144187"/>
        <w:docPartObj>
          <w:docPartGallery w:val="Table of Contents"/>
          <w:docPartUnique/>
        </w:docPartObj>
      </w:sdtPr>
      <w:sdtEndPr>
        <w:rPr>
          <w:b/>
          <w:bCs/>
        </w:rPr>
      </w:sdtEndPr>
      <w:sdtContent>
        <w:p w14:paraId="5BB261F8" w14:textId="1E3742BB" w:rsidR="001D6AF9" w:rsidRPr="001F6B5E" w:rsidRDefault="001D6AF9" w:rsidP="00A95B38">
          <w:pPr>
            <w:pStyle w:val="Kopvaninhoudsopgave"/>
            <w:rPr>
              <w:rStyle w:val="Kop1Char"/>
              <w:rFonts w:ascii="Verdana" w:hAnsi="Verdana"/>
              <w:b/>
              <w:bCs/>
              <w:color w:val="auto"/>
              <w:sz w:val="24"/>
              <w:szCs w:val="24"/>
            </w:rPr>
          </w:pPr>
          <w:r w:rsidRPr="001F6B5E">
            <w:rPr>
              <w:rStyle w:val="Kop1Char"/>
              <w:rFonts w:ascii="Verdana" w:hAnsi="Verdana"/>
              <w:b/>
              <w:bCs/>
              <w:color w:val="auto"/>
              <w:sz w:val="24"/>
              <w:szCs w:val="24"/>
            </w:rPr>
            <w:t>Inhoudsopgave</w:t>
          </w:r>
        </w:p>
        <w:p w14:paraId="7C8193A3" w14:textId="70EB3323" w:rsidR="001D6AF9" w:rsidRPr="001D6AF9" w:rsidRDefault="001D6AF9" w:rsidP="001D6AF9">
          <w:pPr>
            <w:rPr>
              <w:lang w:val="nl-NL" w:eastAsia="nl-NL"/>
            </w:rPr>
          </w:pPr>
        </w:p>
        <w:p w14:paraId="0A15B67C" w14:textId="77777777" w:rsidR="001D6AF9" w:rsidRPr="001D6AF9" w:rsidRDefault="001D6AF9" w:rsidP="001D6AF9">
          <w:pPr>
            <w:rPr>
              <w:lang w:val="nl-NL" w:eastAsia="nl-NL"/>
            </w:rPr>
          </w:pPr>
        </w:p>
        <w:p w14:paraId="3DCD6DC2" w14:textId="19573B98" w:rsidR="004E368E" w:rsidRDefault="001D6AF9">
          <w:pPr>
            <w:pStyle w:val="Inhopg1"/>
            <w:tabs>
              <w:tab w:val="left" w:pos="440"/>
              <w:tab w:val="right" w:leader="dot" w:pos="9017"/>
            </w:tabs>
            <w:rPr>
              <w:rFonts w:asciiTheme="minorHAnsi" w:eastAsiaTheme="minorEastAsia" w:hAnsiTheme="minorHAnsi"/>
              <w:noProof/>
              <w:sz w:val="22"/>
              <w:lang w:val="nl-NL" w:eastAsia="nl-NL"/>
            </w:rPr>
          </w:pPr>
          <w:r w:rsidRPr="001D6AF9">
            <w:fldChar w:fldCharType="begin"/>
          </w:r>
          <w:r w:rsidRPr="001D6AF9">
            <w:instrText xml:space="preserve"> TOC \o "1-3" \h \z \u </w:instrText>
          </w:r>
          <w:r w:rsidRPr="001D6AF9">
            <w:fldChar w:fldCharType="separate"/>
          </w:r>
          <w:hyperlink w:anchor="_Toc107491671" w:history="1">
            <w:r w:rsidR="004E368E" w:rsidRPr="007B2692">
              <w:rPr>
                <w:rStyle w:val="Hyperlink"/>
                <w:b/>
                <w:bCs/>
                <w:noProof/>
                <w:lang w:val="nl-NL"/>
              </w:rPr>
              <w:t>1.</w:t>
            </w:r>
            <w:r w:rsidR="004E368E">
              <w:rPr>
                <w:rFonts w:asciiTheme="minorHAnsi" w:eastAsiaTheme="minorEastAsia" w:hAnsiTheme="minorHAnsi"/>
                <w:noProof/>
                <w:sz w:val="22"/>
                <w:lang w:val="nl-NL" w:eastAsia="nl-NL"/>
              </w:rPr>
              <w:tab/>
            </w:r>
            <w:r w:rsidR="004E368E" w:rsidRPr="007B2692">
              <w:rPr>
                <w:rStyle w:val="Hyperlink"/>
                <w:b/>
                <w:bCs/>
                <w:noProof/>
                <w:lang w:val="nl-NL"/>
              </w:rPr>
              <w:t>Inleiding en Opdrachtgever Dienst Testen</w:t>
            </w:r>
            <w:r w:rsidR="004E368E">
              <w:rPr>
                <w:noProof/>
                <w:webHidden/>
              </w:rPr>
              <w:tab/>
            </w:r>
            <w:r w:rsidR="004E368E">
              <w:rPr>
                <w:noProof/>
                <w:webHidden/>
              </w:rPr>
              <w:fldChar w:fldCharType="begin"/>
            </w:r>
            <w:r w:rsidR="004E368E">
              <w:rPr>
                <w:noProof/>
                <w:webHidden/>
              </w:rPr>
              <w:instrText xml:space="preserve"> PAGEREF _Toc107491671 \h </w:instrText>
            </w:r>
            <w:r w:rsidR="004E368E">
              <w:rPr>
                <w:noProof/>
                <w:webHidden/>
              </w:rPr>
            </w:r>
            <w:r w:rsidR="004E368E">
              <w:rPr>
                <w:noProof/>
                <w:webHidden/>
              </w:rPr>
              <w:fldChar w:fldCharType="separate"/>
            </w:r>
            <w:r w:rsidR="004E368E">
              <w:rPr>
                <w:noProof/>
                <w:webHidden/>
              </w:rPr>
              <w:t>3</w:t>
            </w:r>
            <w:r w:rsidR="004E368E">
              <w:rPr>
                <w:noProof/>
                <w:webHidden/>
              </w:rPr>
              <w:fldChar w:fldCharType="end"/>
            </w:r>
          </w:hyperlink>
        </w:p>
        <w:p w14:paraId="0CF87835" w14:textId="183061C5" w:rsidR="004E368E" w:rsidRDefault="00E727E0">
          <w:pPr>
            <w:pStyle w:val="Inhopg1"/>
            <w:tabs>
              <w:tab w:val="left" w:pos="440"/>
              <w:tab w:val="right" w:leader="dot" w:pos="9017"/>
            </w:tabs>
            <w:rPr>
              <w:rFonts w:asciiTheme="minorHAnsi" w:eastAsiaTheme="minorEastAsia" w:hAnsiTheme="minorHAnsi"/>
              <w:noProof/>
              <w:sz w:val="22"/>
              <w:lang w:val="nl-NL" w:eastAsia="nl-NL"/>
            </w:rPr>
          </w:pPr>
          <w:hyperlink w:anchor="_Toc107491672" w:history="1">
            <w:r w:rsidR="004E368E" w:rsidRPr="007B2692">
              <w:rPr>
                <w:rStyle w:val="Hyperlink"/>
                <w:b/>
                <w:bCs/>
                <w:noProof/>
                <w:lang w:val="nl-NL"/>
              </w:rPr>
              <w:t>2.</w:t>
            </w:r>
            <w:r w:rsidR="004E368E">
              <w:rPr>
                <w:rFonts w:asciiTheme="minorHAnsi" w:eastAsiaTheme="minorEastAsia" w:hAnsiTheme="minorHAnsi"/>
                <w:noProof/>
                <w:sz w:val="22"/>
                <w:lang w:val="nl-NL" w:eastAsia="nl-NL"/>
              </w:rPr>
              <w:tab/>
            </w:r>
            <w:r w:rsidR="004E368E" w:rsidRPr="007B2692">
              <w:rPr>
                <w:rStyle w:val="Hyperlink"/>
                <w:b/>
                <w:bCs/>
                <w:noProof/>
                <w:lang w:val="nl-NL"/>
              </w:rPr>
              <w:t>Omschrijving van het project</w:t>
            </w:r>
            <w:r w:rsidR="004E368E">
              <w:rPr>
                <w:noProof/>
                <w:webHidden/>
              </w:rPr>
              <w:tab/>
            </w:r>
            <w:r w:rsidR="004E368E">
              <w:rPr>
                <w:noProof/>
                <w:webHidden/>
              </w:rPr>
              <w:fldChar w:fldCharType="begin"/>
            </w:r>
            <w:r w:rsidR="004E368E">
              <w:rPr>
                <w:noProof/>
                <w:webHidden/>
              </w:rPr>
              <w:instrText xml:space="preserve"> PAGEREF _Toc107491672 \h </w:instrText>
            </w:r>
            <w:r w:rsidR="004E368E">
              <w:rPr>
                <w:noProof/>
                <w:webHidden/>
              </w:rPr>
            </w:r>
            <w:r w:rsidR="004E368E">
              <w:rPr>
                <w:noProof/>
                <w:webHidden/>
              </w:rPr>
              <w:fldChar w:fldCharType="separate"/>
            </w:r>
            <w:r w:rsidR="004E368E">
              <w:rPr>
                <w:noProof/>
                <w:webHidden/>
              </w:rPr>
              <w:t>3</w:t>
            </w:r>
            <w:r w:rsidR="004E368E">
              <w:rPr>
                <w:noProof/>
                <w:webHidden/>
              </w:rPr>
              <w:fldChar w:fldCharType="end"/>
            </w:r>
          </w:hyperlink>
        </w:p>
        <w:p w14:paraId="33283CBB" w14:textId="1740E694" w:rsidR="004E368E" w:rsidRDefault="00E727E0">
          <w:pPr>
            <w:pStyle w:val="Inhopg1"/>
            <w:tabs>
              <w:tab w:val="left" w:pos="440"/>
              <w:tab w:val="right" w:leader="dot" w:pos="9017"/>
            </w:tabs>
            <w:rPr>
              <w:rFonts w:asciiTheme="minorHAnsi" w:eastAsiaTheme="minorEastAsia" w:hAnsiTheme="minorHAnsi"/>
              <w:noProof/>
              <w:sz w:val="22"/>
              <w:lang w:val="nl-NL" w:eastAsia="nl-NL"/>
            </w:rPr>
          </w:pPr>
          <w:hyperlink w:anchor="_Toc107491673" w:history="1">
            <w:r w:rsidR="004E368E" w:rsidRPr="007B2692">
              <w:rPr>
                <w:rStyle w:val="Hyperlink"/>
                <w:b/>
                <w:bCs/>
                <w:noProof/>
                <w:lang w:val="nl-NL"/>
              </w:rPr>
              <w:t>3.</w:t>
            </w:r>
            <w:r w:rsidR="004E368E">
              <w:rPr>
                <w:rFonts w:asciiTheme="minorHAnsi" w:eastAsiaTheme="minorEastAsia" w:hAnsiTheme="minorHAnsi"/>
                <w:noProof/>
                <w:sz w:val="22"/>
                <w:lang w:val="nl-NL" w:eastAsia="nl-NL"/>
              </w:rPr>
              <w:tab/>
            </w:r>
            <w:r w:rsidR="004E368E" w:rsidRPr="007B2692">
              <w:rPr>
                <w:rStyle w:val="Hyperlink"/>
                <w:b/>
                <w:bCs/>
                <w:noProof/>
                <w:lang w:val="nl-NL"/>
              </w:rPr>
              <w:t>Planning</w:t>
            </w:r>
            <w:r w:rsidR="004E368E">
              <w:rPr>
                <w:noProof/>
                <w:webHidden/>
              </w:rPr>
              <w:tab/>
            </w:r>
            <w:r w:rsidR="004E368E">
              <w:rPr>
                <w:noProof/>
                <w:webHidden/>
              </w:rPr>
              <w:fldChar w:fldCharType="begin"/>
            </w:r>
            <w:r w:rsidR="004E368E">
              <w:rPr>
                <w:noProof/>
                <w:webHidden/>
              </w:rPr>
              <w:instrText xml:space="preserve"> PAGEREF _Toc107491673 \h </w:instrText>
            </w:r>
            <w:r w:rsidR="004E368E">
              <w:rPr>
                <w:noProof/>
                <w:webHidden/>
              </w:rPr>
            </w:r>
            <w:r w:rsidR="004E368E">
              <w:rPr>
                <w:noProof/>
                <w:webHidden/>
              </w:rPr>
              <w:fldChar w:fldCharType="separate"/>
            </w:r>
            <w:r w:rsidR="004E368E">
              <w:rPr>
                <w:noProof/>
                <w:webHidden/>
              </w:rPr>
              <w:t>5</w:t>
            </w:r>
            <w:r w:rsidR="004E368E">
              <w:rPr>
                <w:noProof/>
                <w:webHidden/>
              </w:rPr>
              <w:fldChar w:fldCharType="end"/>
            </w:r>
          </w:hyperlink>
        </w:p>
        <w:p w14:paraId="29AEA39B" w14:textId="68397785" w:rsidR="004E368E" w:rsidRDefault="00E727E0">
          <w:pPr>
            <w:pStyle w:val="Inhopg1"/>
            <w:tabs>
              <w:tab w:val="left" w:pos="440"/>
              <w:tab w:val="right" w:leader="dot" w:pos="9017"/>
            </w:tabs>
            <w:rPr>
              <w:rFonts w:asciiTheme="minorHAnsi" w:eastAsiaTheme="minorEastAsia" w:hAnsiTheme="minorHAnsi"/>
              <w:noProof/>
              <w:sz w:val="22"/>
              <w:lang w:val="nl-NL" w:eastAsia="nl-NL"/>
            </w:rPr>
          </w:pPr>
          <w:hyperlink w:anchor="_Toc107491674" w:history="1">
            <w:r w:rsidR="004E368E" w:rsidRPr="007B2692">
              <w:rPr>
                <w:rStyle w:val="Hyperlink"/>
                <w:b/>
                <w:bCs/>
                <w:noProof/>
                <w:lang w:val="nl-NL"/>
              </w:rPr>
              <w:t>4.</w:t>
            </w:r>
            <w:r w:rsidR="004E368E">
              <w:rPr>
                <w:rFonts w:asciiTheme="minorHAnsi" w:eastAsiaTheme="minorEastAsia" w:hAnsiTheme="minorHAnsi"/>
                <w:noProof/>
                <w:sz w:val="22"/>
                <w:lang w:val="nl-NL" w:eastAsia="nl-NL"/>
              </w:rPr>
              <w:tab/>
            </w:r>
            <w:r w:rsidR="004E368E" w:rsidRPr="007B2692">
              <w:rPr>
                <w:rStyle w:val="Hyperlink"/>
                <w:b/>
                <w:bCs/>
                <w:noProof/>
                <w:lang w:val="nl-NL"/>
              </w:rPr>
              <w:t>Voorwaarden van de marktconsultatie</w:t>
            </w:r>
            <w:r w:rsidR="004E368E">
              <w:rPr>
                <w:noProof/>
                <w:webHidden/>
              </w:rPr>
              <w:tab/>
            </w:r>
            <w:r w:rsidR="004E368E">
              <w:rPr>
                <w:noProof/>
                <w:webHidden/>
              </w:rPr>
              <w:fldChar w:fldCharType="begin"/>
            </w:r>
            <w:r w:rsidR="004E368E">
              <w:rPr>
                <w:noProof/>
                <w:webHidden/>
              </w:rPr>
              <w:instrText xml:space="preserve"> PAGEREF _Toc107491674 \h </w:instrText>
            </w:r>
            <w:r w:rsidR="004E368E">
              <w:rPr>
                <w:noProof/>
                <w:webHidden/>
              </w:rPr>
            </w:r>
            <w:r w:rsidR="004E368E">
              <w:rPr>
                <w:noProof/>
                <w:webHidden/>
              </w:rPr>
              <w:fldChar w:fldCharType="separate"/>
            </w:r>
            <w:r w:rsidR="004E368E">
              <w:rPr>
                <w:noProof/>
                <w:webHidden/>
              </w:rPr>
              <w:t>6</w:t>
            </w:r>
            <w:r w:rsidR="004E368E">
              <w:rPr>
                <w:noProof/>
                <w:webHidden/>
              </w:rPr>
              <w:fldChar w:fldCharType="end"/>
            </w:r>
          </w:hyperlink>
        </w:p>
        <w:p w14:paraId="2BC74AB3" w14:textId="2BB4FBD6" w:rsidR="004E368E" w:rsidRDefault="00E727E0">
          <w:pPr>
            <w:pStyle w:val="Inhopg1"/>
            <w:tabs>
              <w:tab w:val="left" w:pos="440"/>
              <w:tab w:val="right" w:leader="dot" w:pos="9017"/>
            </w:tabs>
            <w:rPr>
              <w:rFonts w:asciiTheme="minorHAnsi" w:eastAsiaTheme="minorEastAsia" w:hAnsiTheme="minorHAnsi"/>
              <w:noProof/>
              <w:sz w:val="22"/>
              <w:lang w:val="nl-NL" w:eastAsia="nl-NL"/>
            </w:rPr>
          </w:pPr>
          <w:hyperlink w:anchor="_Toc107491675" w:history="1">
            <w:r w:rsidR="004E368E" w:rsidRPr="007B2692">
              <w:rPr>
                <w:rStyle w:val="Hyperlink"/>
                <w:b/>
                <w:bCs/>
                <w:noProof/>
                <w:lang w:val="nl-NL"/>
              </w:rPr>
              <w:t>5</w:t>
            </w:r>
            <w:r w:rsidR="004E368E">
              <w:rPr>
                <w:rFonts w:asciiTheme="minorHAnsi" w:eastAsiaTheme="minorEastAsia" w:hAnsiTheme="minorHAnsi"/>
                <w:noProof/>
                <w:sz w:val="22"/>
                <w:lang w:val="nl-NL" w:eastAsia="nl-NL"/>
              </w:rPr>
              <w:tab/>
            </w:r>
            <w:r w:rsidR="004E368E" w:rsidRPr="007B2692">
              <w:rPr>
                <w:rStyle w:val="Hyperlink"/>
                <w:b/>
                <w:bCs/>
                <w:noProof/>
                <w:lang w:val="nl-NL"/>
              </w:rPr>
              <w:t>Vragen voor de marktconsultatie</w:t>
            </w:r>
            <w:r w:rsidR="004E368E">
              <w:rPr>
                <w:noProof/>
                <w:webHidden/>
              </w:rPr>
              <w:tab/>
            </w:r>
            <w:r w:rsidR="004E368E">
              <w:rPr>
                <w:noProof/>
                <w:webHidden/>
              </w:rPr>
              <w:fldChar w:fldCharType="begin"/>
            </w:r>
            <w:r w:rsidR="004E368E">
              <w:rPr>
                <w:noProof/>
                <w:webHidden/>
              </w:rPr>
              <w:instrText xml:space="preserve"> PAGEREF _Toc107491675 \h </w:instrText>
            </w:r>
            <w:r w:rsidR="004E368E">
              <w:rPr>
                <w:noProof/>
                <w:webHidden/>
              </w:rPr>
            </w:r>
            <w:r w:rsidR="004E368E">
              <w:rPr>
                <w:noProof/>
                <w:webHidden/>
              </w:rPr>
              <w:fldChar w:fldCharType="separate"/>
            </w:r>
            <w:r w:rsidR="004E368E">
              <w:rPr>
                <w:noProof/>
                <w:webHidden/>
              </w:rPr>
              <w:t>7</w:t>
            </w:r>
            <w:r w:rsidR="004E368E">
              <w:rPr>
                <w:noProof/>
                <w:webHidden/>
              </w:rPr>
              <w:fldChar w:fldCharType="end"/>
            </w:r>
          </w:hyperlink>
        </w:p>
        <w:p w14:paraId="17898341" w14:textId="69C28AE9" w:rsidR="004E368E" w:rsidRDefault="00E727E0">
          <w:pPr>
            <w:pStyle w:val="Inhopg2"/>
            <w:tabs>
              <w:tab w:val="right" w:leader="dot" w:pos="9017"/>
            </w:tabs>
            <w:rPr>
              <w:rFonts w:asciiTheme="minorHAnsi" w:eastAsiaTheme="minorEastAsia" w:hAnsiTheme="minorHAnsi"/>
              <w:noProof/>
              <w:sz w:val="22"/>
              <w:lang w:val="nl-NL" w:eastAsia="nl-NL"/>
            </w:rPr>
          </w:pPr>
          <w:hyperlink w:anchor="_Toc107491676" w:history="1">
            <w:r w:rsidR="004E368E" w:rsidRPr="007B2692">
              <w:rPr>
                <w:rStyle w:val="Hyperlink"/>
                <w:b/>
                <w:bCs/>
                <w:noProof/>
                <w:lang w:val="nl-NL"/>
              </w:rPr>
              <w:t>Vraag 1</w:t>
            </w:r>
            <w:r w:rsidR="004E368E">
              <w:rPr>
                <w:noProof/>
                <w:webHidden/>
              </w:rPr>
              <w:tab/>
            </w:r>
            <w:r w:rsidR="004E368E">
              <w:rPr>
                <w:noProof/>
                <w:webHidden/>
              </w:rPr>
              <w:fldChar w:fldCharType="begin"/>
            </w:r>
            <w:r w:rsidR="004E368E">
              <w:rPr>
                <w:noProof/>
                <w:webHidden/>
              </w:rPr>
              <w:instrText xml:space="preserve"> PAGEREF _Toc107491676 \h </w:instrText>
            </w:r>
            <w:r w:rsidR="004E368E">
              <w:rPr>
                <w:noProof/>
                <w:webHidden/>
              </w:rPr>
            </w:r>
            <w:r w:rsidR="004E368E">
              <w:rPr>
                <w:noProof/>
                <w:webHidden/>
              </w:rPr>
              <w:fldChar w:fldCharType="separate"/>
            </w:r>
            <w:r w:rsidR="004E368E">
              <w:rPr>
                <w:noProof/>
                <w:webHidden/>
              </w:rPr>
              <w:t>7</w:t>
            </w:r>
            <w:r w:rsidR="004E368E">
              <w:rPr>
                <w:noProof/>
                <w:webHidden/>
              </w:rPr>
              <w:fldChar w:fldCharType="end"/>
            </w:r>
          </w:hyperlink>
        </w:p>
        <w:p w14:paraId="117D205E" w14:textId="7AB4D4D2" w:rsidR="004E368E" w:rsidRDefault="00E727E0">
          <w:pPr>
            <w:pStyle w:val="Inhopg2"/>
            <w:tabs>
              <w:tab w:val="right" w:leader="dot" w:pos="9017"/>
            </w:tabs>
            <w:rPr>
              <w:rFonts w:asciiTheme="minorHAnsi" w:eastAsiaTheme="minorEastAsia" w:hAnsiTheme="minorHAnsi"/>
              <w:noProof/>
              <w:sz w:val="22"/>
              <w:lang w:val="nl-NL" w:eastAsia="nl-NL"/>
            </w:rPr>
          </w:pPr>
          <w:hyperlink w:anchor="_Toc107491677" w:history="1">
            <w:r w:rsidR="004E368E" w:rsidRPr="007B2692">
              <w:rPr>
                <w:rStyle w:val="Hyperlink"/>
                <w:b/>
                <w:bCs/>
                <w:noProof/>
                <w:lang w:val="nl-NL"/>
              </w:rPr>
              <w:t>Vraag 2</w:t>
            </w:r>
            <w:r w:rsidR="004E368E">
              <w:rPr>
                <w:noProof/>
                <w:webHidden/>
              </w:rPr>
              <w:tab/>
            </w:r>
            <w:r w:rsidR="004E368E">
              <w:rPr>
                <w:noProof/>
                <w:webHidden/>
              </w:rPr>
              <w:fldChar w:fldCharType="begin"/>
            </w:r>
            <w:r w:rsidR="004E368E">
              <w:rPr>
                <w:noProof/>
                <w:webHidden/>
              </w:rPr>
              <w:instrText xml:space="preserve"> PAGEREF _Toc107491677 \h </w:instrText>
            </w:r>
            <w:r w:rsidR="004E368E">
              <w:rPr>
                <w:noProof/>
                <w:webHidden/>
              </w:rPr>
            </w:r>
            <w:r w:rsidR="004E368E">
              <w:rPr>
                <w:noProof/>
                <w:webHidden/>
              </w:rPr>
              <w:fldChar w:fldCharType="separate"/>
            </w:r>
            <w:r w:rsidR="004E368E">
              <w:rPr>
                <w:noProof/>
                <w:webHidden/>
              </w:rPr>
              <w:t>7</w:t>
            </w:r>
            <w:r w:rsidR="004E368E">
              <w:rPr>
                <w:noProof/>
                <w:webHidden/>
              </w:rPr>
              <w:fldChar w:fldCharType="end"/>
            </w:r>
          </w:hyperlink>
        </w:p>
        <w:p w14:paraId="084F8221" w14:textId="45EA2F0A" w:rsidR="004E368E" w:rsidRDefault="00E727E0">
          <w:pPr>
            <w:pStyle w:val="Inhopg2"/>
            <w:tabs>
              <w:tab w:val="right" w:leader="dot" w:pos="9017"/>
            </w:tabs>
            <w:rPr>
              <w:rFonts w:asciiTheme="minorHAnsi" w:eastAsiaTheme="minorEastAsia" w:hAnsiTheme="minorHAnsi"/>
              <w:noProof/>
              <w:sz w:val="22"/>
              <w:lang w:val="nl-NL" w:eastAsia="nl-NL"/>
            </w:rPr>
          </w:pPr>
          <w:hyperlink w:anchor="_Toc107491678" w:history="1">
            <w:r w:rsidR="004E368E" w:rsidRPr="007B2692">
              <w:rPr>
                <w:rStyle w:val="Hyperlink"/>
                <w:b/>
                <w:bCs/>
                <w:noProof/>
                <w:lang w:val="nl-NL"/>
              </w:rPr>
              <w:t>Vraag 3</w:t>
            </w:r>
            <w:r w:rsidR="004E368E">
              <w:rPr>
                <w:noProof/>
                <w:webHidden/>
              </w:rPr>
              <w:tab/>
            </w:r>
            <w:r w:rsidR="004E368E">
              <w:rPr>
                <w:noProof/>
                <w:webHidden/>
              </w:rPr>
              <w:fldChar w:fldCharType="begin"/>
            </w:r>
            <w:r w:rsidR="004E368E">
              <w:rPr>
                <w:noProof/>
                <w:webHidden/>
              </w:rPr>
              <w:instrText xml:space="preserve"> PAGEREF _Toc107491678 \h </w:instrText>
            </w:r>
            <w:r w:rsidR="004E368E">
              <w:rPr>
                <w:noProof/>
                <w:webHidden/>
              </w:rPr>
            </w:r>
            <w:r w:rsidR="004E368E">
              <w:rPr>
                <w:noProof/>
                <w:webHidden/>
              </w:rPr>
              <w:fldChar w:fldCharType="separate"/>
            </w:r>
            <w:r w:rsidR="004E368E">
              <w:rPr>
                <w:noProof/>
                <w:webHidden/>
              </w:rPr>
              <w:t>7</w:t>
            </w:r>
            <w:r w:rsidR="004E368E">
              <w:rPr>
                <w:noProof/>
                <w:webHidden/>
              </w:rPr>
              <w:fldChar w:fldCharType="end"/>
            </w:r>
          </w:hyperlink>
        </w:p>
        <w:p w14:paraId="6D3FE681" w14:textId="009E5329" w:rsidR="004E368E" w:rsidRDefault="00E727E0">
          <w:pPr>
            <w:pStyle w:val="Inhopg2"/>
            <w:tabs>
              <w:tab w:val="right" w:leader="dot" w:pos="9017"/>
            </w:tabs>
            <w:rPr>
              <w:rFonts w:asciiTheme="minorHAnsi" w:eastAsiaTheme="minorEastAsia" w:hAnsiTheme="minorHAnsi"/>
              <w:noProof/>
              <w:sz w:val="22"/>
              <w:lang w:val="nl-NL" w:eastAsia="nl-NL"/>
            </w:rPr>
          </w:pPr>
          <w:hyperlink w:anchor="_Toc107491679" w:history="1">
            <w:r w:rsidR="004E368E" w:rsidRPr="007B2692">
              <w:rPr>
                <w:rStyle w:val="Hyperlink"/>
                <w:b/>
                <w:bCs/>
                <w:noProof/>
                <w:lang w:val="nl-NL"/>
              </w:rPr>
              <w:t>Vraag 4</w:t>
            </w:r>
            <w:r w:rsidR="004E368E">
              <w:rPr>
                <w:noProof/>
                <w:webHidden/>
              </w:rPr>
              <w:tab/>
            </w:r>
            <w:r w:rsidR="004E368E">
              <w:rPr>
                <w:noProof/>
                <w:webHidden/>
              </w:rPr>
              <w:fldChar w:fldCharType="begin"/>
            </w:r>
            <w:r w:rsidR="004E368E">
              <w:rPr>
                <w:noProof/>
                <w:webHidden/>
              </w:rPr>
              <w:instrText xml:space="preserve"> PAGEREF _Toc107491679 \h </w:instrText>
            </w:r>
            <w:r w:rsidR="004E368E">
              <w:rPr>
                <w:noProof/>
                <w:webHidden/>
              </w:rPr>
            </w:r>
            <w:r w:rsidR="004E368E">
              <w:rPr>
                <w:noProof/>
                <w:webHidden/>
              </w:rPr>
              <w:fldChar w:fldCharType="separate"/>
            </w:r>
            <w:r w:rsidR="004E368E">
              <w:rPr>
                <w:noProof/>
                <w:webHidden/>
              </w:rPr>
              <w:t>7</w:t>
            </w:r>
            <w:r w:rsidR="004E368E">
              <w:rPr>
                <w:noProof/>
                <w:webHidden/>
              </w:rPr>
              <w:fldChar w:fldCharType="end"/>
            </w:r>
          </w:hyperlink>
        </w:p>
        <w:p w14:paraId="477ADDBF" w14:textId="64C8F7C8" w:rsidR="004E368E" w:rsidRDefault="00E727E0">
          <w:pPr>
            <w:pStyle w:val="Inhopg2"/>
            <w:tabs>
              <w:tab w:val="right" w:leader="dot" w:pos="9017"/>
            </w:tabs>
            <w:rPr>
              <w:rFonts w:asciiTheme="minorHAnsi" w:eastAsiaTheme="minorEastAsia" w:hAnsiTheme="minorHAnsi"/>
              <w:noProof/>
              <w:sz w:val="22"/>
              <w:lang w:val="nl-NL" w:eastAsia="nl-NL"/>
            </w:rPr>
          </w:pPr>
          <w:hyperlink w:anchor="_Toc107491680" w:history="1">
            <w:r w:rsidR="004E368E" w:rsidRPr="007B2692">
              <w:rPr>
                <w:rStyle w:val="Hyperlink"/>
                <w:b/>
                <w:bCs/>
                <w:noProof/>
                <w:lang w:val="nl-NL"/>
              </w:rPr>
              <w:t>Vraag 5</w:t>
            </w:r>
            <w:r w:rsidR="004E368E">
              <w:rPr>
                <w:noProof/>
                <w:webHidden/>
              </w:rPr>
              <w:tab/>
            </w:r>
            <w:r w:rsidR="004E368E">
              <w:rPr>
                <w:noProof/>
                <w:webHidden/>
              </w:rPr>
              <w:fldChar w:fldCharType="begin"/>
            </w:r>
            <w:r w:rsidR="004E368E">
              <w:rPr>
                <w:noProof/>
                <w:webHidden/>
              </w:rPr>
              <w:instrText xml:space="preserve"> PAGEREF _Toc107491680 \h </w:instrText>
            </w:r>
            <w:r w:rsidR="004E368E">
              <w:rPr>
                <w:noProof/>
                <w:webHidden/>
              </w:rPr>
            </w:r>
            <w:r w:rsidR="004E368E">
              <w:rPr>
                <w:noProof/>
                <w:webHidden/>
              </w:rPr>
              <w:fldChar w:fldCharType="separate"/>
            </w:r>
            <w:r w:rsidR="004E368E">
              <w:rPr>
                <w:noProof/>
                <w:webHidden/>
              </w:rPr>
              <w:t>7</w:t>
            </w:r>
            <w:r w:rsidR="004E368E">
              <w:rPr>
                <w:noProof/>
                <w:webHidden/>
              </w:rPr>
              <w:fldChar w:fldCharType="end"/>
            </w:r>
          </w:hyperlink>
        </w:p>
        <w:p w14:paraId="4F99BE07" w14:textId="4A0FE961" w:rsidR="004E368E" w:rsidRDefault="00E727E0">
          <w:pPr>
            <w:pStyle w:val="Inhopg2"/>
            <w:tabs>
              <w:tab w:val="right" w:leader="dot" w:pos="9017"/>
            </w:tabs>
            <w:rPr>
              <w:rFonts w:asciiTheme="minorHAnsi" w:eastAsiaTheme="minorEastAsia" w:hAnsiTheme="minorHAnsi"/>
              <w:noProof/>
              <w:sz w:val="22"/>
              <w:lang w:val="nl-NL" w:eastAsia="nl-NL"/>
            </w:rPr>
          </w:pPr>
          <w:hyperlink w:anchor="_Toc107491681" w:history="1">
            <w:r w:rsidR="004E368E" w:rsidRPr="007B2692">
              <w:rPr>
                <w:rStyle w:val="Hyperlink"/>
                <w:b/>
                <w:bCs/>
                <w:noProof/>
                <w:lang w:val="nl-NL"/>
              </w:rPr>
              <w:t>Vraag 6</w:t>
            </w:r>
            <w:r w:rsidR="004E368E">
              <w:rPr>
                <w:noProof/>
                <w:webHidden/>
              </w:rPr>
              <w:tab/>
            </w:r>
            <w:r w:rsidR="004E368E">
              <w:rPr>
                <w:noProof/>
                <w:webHidden/>
              </w:rPr>
              <w:fldChar w:fldCharType="begin"/>
            </w:r>
            <w:r w:rsidR="004E368E">
              <w:rPr>
                <w:noProof/>
                <w:webHidden/>
              </w:rPr>
              <w:instrText xml:space="preserve"> PAGEREF _Toc107491681 \h </w:instrText>
            </w:r>
            <w:r w:rsidR="004E368E">
              <w:rPr>
                <w:noProof/>
                <w:webHidden/>
              </w:rPr>
            </w:r>
            <w:r w:rsidR="004E368E">
              <w:rPr>
                <w:noProof/>
                <w:webHidden/>
              </w:rPr>
              <w:fldChar w:fldCharType="separate"/>
            </w:r>
            <w:r w:rsidR="004E368E">
              <w:rPr>
                <w:noProof/>
                <w:webHidden/>
              </w:rPr>
              <w:t>7</w:t>
            </w:r>
            <w:r w:rsidR="004E368E">
              <w:rPr>
                <w:noProof/>
                <w:webHidden/>
              </w:rPr>
              <w:fldChar w:fldCharType="end"/>
            </w:r>
          </w:hyperlink>
        </w:p>
        <w:p w14:paraId="581C03FC" w14:textId="47474886" w:rsidR="004E368E" w:rsidRDefault="00E727E0">
          <w:pPr>
            <w:pStyle w:val="Inhopg1"/>
            <w:tabs>
              <w:tab w:val="left" w:pos="440"/>
              <w:tab w:val="right" w:leader="dot" w:pos="9017"/>
            </w:tabs>
            <w:rPr>
              <w:rFonts w:asciiTheme="minorHAnsi" w:eastAsiaTheme="minorEastAsia" w:hAnsiTheme="minorHAnsi"/>
              <w:noProof/>
              <w:sz w:val="22"/>
              <w:lang w:val="nl-NL" w:eastAsia="nl-NL"/>
            </w:rPr>
          </w:pPr>
          <w:hyperlink w:anchor="_Toc107491682" w:history="1">
            <w:r w:rsidR="004E368E" w:rsidRPr="007B2692">
              <w:rPr>
                <w:rStyle w:val="Hyperlink"/>
                <w:b/>
                <w:bCs/>
                <w:noProof/>
                <w:lang w:val="nl-NL"/>
              </w:rPr>
              <w:t>6</w:t>
            </w:r>
            <w:r w:rsidR="004E368E">
              <w:rPr>
                <w:rFonts w:asciiTheme="minorHAnsi" w:eastAsiaTheme="minorEastAsia" w:hAnsiTheme="minorHAnsi"/>
                <w:noProof/>
                <w:sz w:val="22"/>
                <w:lang w:val="nl-NL" w:eastAsia="nl-NL"/>
              </w:rPr>
              <w:tab/>
            </w:r>
            <w:r w:rsidR="004E368E" w:rsidRPr="007B2692">
              <w:rPr>
                <w:rStyle w:val="Hyperlink"/>
                <w:b/>
                <w:bCs/>
                <w:noProof/>
                <w:lang w:val="nl-NL"/>
              </w:rPr>
              <w:t>Beschikbare documenten</w:t>
            </w:r>
            <w:r w:rsidR="004E368E">
              <w:rPr>
                <w:noProof/>
                <w:webHidden/>
              </w:rPr>
              <w:tab/>
            </w:r>
            <w:r w:rsidR="004E368E">
              <w:rPr>
                <w:noProof/>
                <w:webHidden/>
              </w:rPr>
              <w:fldChar w:fldCharType="begin"/>
            </w:r>
            <w:r w:rsidR="004E368E">
              <w:rPr>
                <w:noProof/>
                <w:webHidden/>
              </w:rPr>
              <w:instrText xml:space="preserve"> PAGEREF _Toc107491682 \h </w:instrText>
            </w:r>
            <w:r w:rsidR="004E368E">
              <w:rPr>
                <w:noProof/>
                <w:webHidden/>
              </w:rPr>
            </w:r>
            <w:r w:rsidR="004E368E">
              <w:rPr>
                <w:noProof/>
                <w:webHidden/>
              </w:rPr>
              <w:fldChar w:fldCharType="separate"/>
            </w:r>
            <w:r w:rsidR="004E368E">
              <w:rPr>
                <w:noProof/>
                <w:webHidden/>
              </w:rPr>
              <w:t>8</w:t>
            </w:r>
            <w:r w:rsidR="004E368E">
              <w:rPr>
                <w:noProof/>
                <w:webHidden/>
              </w:rPr>
              <w:fldChar w:fldCharType="end"/>
            </w:r>
          </w:hyperlink>
        </w:p>
        <w:p w14:paraId="45D1B489" w14:textId="66EEB268" w:rsidR="004E368E" w:rsidRDefault="00E727E0">
          <w:pPr>
            <w:pStyle w:val="Inhopg1"/>
            <w:tabs>
              <w:tab w:val="left" w:pos="440"/>
              <w:tab w:val="right" w:leader="dot" w:pos="9017"/>
            </w:tabs>
            <w:rPr>
              <w:rFonts w:asciiTheme="minorHAnsi" w:eastAsiaTheme="minorEastAsia" w:hAnsiTheme="minorHAnsi"/>
              <w:noProof/>
              <w:sz w:val="22"/>
              <w:lang w:val="nl-NL" w:eastAsia="nl-NL"/>
            </w:rPr>
          </w:pPr>
          <w:hyperlink w:anchor="_Toc107491683" w:history="1">
            <w:r w:rsidR="004E368E" w:rsidRPr="007B2692">
              <w:rPr>
                <w:rStyle w:val="Hyperlink"/>
                <w:b/>
                <w:bCs/>
                <w:noProof/>
                <w:lang w:val="nl-NL"/>
              </w:rPr>
              <w:t>7</w:t>
            </w:r>
            <w:r w:rsidR="004E368E">
              <w:rPr>
                <w:rFonts w:asciiTheme="minorHAnsi" w:eastAsiaTheme="minorEastAsia" w:hAnsiTheme="minorHAnsi"/>
                <w:noProof/>
                <w:sz w:val="22"/>
                <w:lang w:val="nl-NL" w:eastAsia="nl-NL"/>
              </w:rPr>
              <w:tab/>
            </w:r>
            <w:r w:rsidR="004E368E" w:rsidRPr="007B2692">
              <w:rPr>
                <w:rStyle w:val="Hyperlink"/>
                <w:b/>
                <w:bCs/>
                <w:noProof/>
                <w:lang w:val="nl-NL"/>
              </w:rPr>
              <w:t>Procedure</w:t>
            </w:r>
            <w:r w:rsidR="004E368E">
              <w:rPr>
                <w:noProof/>
                <w:webHidden/>
              </w:rPr>
              <w:tab/>
            </w:r>
            <w:r w:rsidR="004E368E">
              <w:rPr>
                <w:noProof/>
                <w:webHidden/>
              </w:rPr>
              <w:fldChar w:fldCharType="begin"/>
            </w:r>
            <w:r w:rsidR="004E368E">
              <w:rPr>
                <w:noProof/>
                <w:webHidden/>
              </w:rPr>
              <w:instrText xml:space="preserve"> PAGEREF _Toc107491683 \h </w:instrText>
            </w:r>
            <w:r w:rsidR="004E368E">
              <w:rPr>
                <w:noProof/>
                <w:webHidden/>
              </w:rPr>
            </w:r>
            <w:r w:rsidR="004E368E">
              <w:rPr>
                <w:noProof/>
                <w:webHidden/>
              </w:rPr>
              <w:fldChar w:fldCharType="separate"/>
            </w:r>
            <w:r w:rsidR="004E368E">
              <w:rPr>
                <w:noProof/>
                <w:webHidden/>
              </w:rPr>
              <w:t>8</w:t>
            </w:r>
            <w:r w:rsidR="004E368E">
              <w:rPr>
                <w:noProof/>
                <w:webHidden/>
              </w:rPr>
              <w:fldChar w:fldCharType="end"/>
            </w:r>
          </w:hyperlink>
        </w:p>
        <w:p w14:paraId="1907CB61" w14:textId="7B9DDEE3" w:rsidR="004E368E" w:rsidRDefault="00E727E0">
          <w:pPr>
            <w:pStyle w:val="Inhopg1"/>
            <w:tabs>
              <w:tab w:val="left" w:pos="440"/>
              <w:tab w:val="right" w:leader="dot" w:pos="9017"/>
            </w:tabs>
            <w:rPr>
              <w:rFonts w:asciiTheme="minorHAnsi" w:eastAsiaTheme="minorEastAsia" w:hAnsiTheme="minorHAnsi"/>
              <w:noProof/>
              <w:sz w:val="22"/>
              <w:lang w:val="nl-NL" w:eastAsia="nl-NL"/>
            </w:rPr>
          </w:pPr>
          <w:hyperlink w:anchor="_Toc107491684" w:history="1">
            <w:r w:rsidR="004E368E" w:rsidRPr="007B2692">
              <w:rPr>
                <w:rStyle w:val="Hyperlink"/>
                <w:b/>
                <w:bCs/>
                <w:noProof/>
                <w:lang w:val="nl-NL"/>
              </w:rPr>
              <w:t>8</w:t>
            </w:r>
            <w:r w:rsidR="004E368E">
              <w:rPr>
                <w:rFonts w:asciiTheme="minorHAnsi" w:eastAsiaTheme="minorEastAsia" w:hAnsiTheme="minorHAnsi"/>
                <w:noProof/>
                <w:sz w:val="22"/>
                <w:lang w:val="nl-NL" w:eastAsia="nl-NL"/>
              </w:rPr>
              <w:tab/>
            </w:r>
            <w:r w:rsidR="004E368E" w:rsidRPr="007B2692">
              <w:rPr>
                <w:rStyle w:val="Hyperlink"/>
                <w:b/>
                <w:bCs/>
                <w:noProof/>
                <w:lang w:val="nl-NL"/>
              </w:rPr>
              <w:t>Informatie-uitwisseling en contactgegevens</w:t>
            </w:r>
            <w:r w:rsidR="004E368E">
              <w:rPr>
                <w:noProof/>
                <w:webHidden/>
              </w:rPr>
              <w:tab/>
            </w:r>
            <w:r w:rsidR="004E368E">
              <w:rPr>
                <w:noProof/>
                <w:webHidden/>
              </w:rPr>
              <w:fldChar w:fldCharType="begin"/>
            </w:r>
            <w:r w:rsidR="004E368E">
              <w:rPr>
                <w:noProof/>
                <w:webHidden/>
              </w:rPr>
              <w:instrText xml:space="preserve"> PAGEREF _Toc107491684 \h </w:instrText>
            </w:r>
            <w:r w:rsidR="004E368E">
              <w:rPr>
                <w:noProof/>
                <w:webHidden/>
              </w:rPr>
            </w:r>
            <w:r w:rsidR="004E368E">
              <w:rPr>
                <w:noProof/>
                <w:webHidden/>
              </w:rPr>
              <w:fldChar w:fldCharType="separate"/>
            </w:r>
            <w:r w:rsidR="004E368E">
              <w:rPr>
                <w:noProof/>
                <w:webHidden/>
              </w:rPr>
              <w:t>8</w:t>
            </w:r>
            <w:r w:rsidR="004E368E">
              <w:rPr>
                <w:noProof/>
                <w:webHidden/>
              </w:rPr>
              <w:fldChar w:fldCharType="end"/>
            </w:r>
          </w:hyperlink>
        </w:p>
        <w:p w14:paraId="5B121962" w14:textId="03DC90DB" w:rsidR="004E368E" w:rsidRDefault="00E727E0">
          <w:pPr>
            <w:pStyle w:val="Inhopg1"/>
            <w:tabs>
              <w:tab w:val="left" w:pos="440"/>
              <w:tab w:val="right" w:leader="dot" w:pos="9017"/>
            </w:tabs>
            <w:rPr>
              <w:rFonts w:asciiTheme="minorHAnsi" w:eastAsiaTheme="minorEastAsia" w:hAnsiTheme="minorHAnsi"/>
              <w:noProof/>
              <w:sz w:val="22"/>
              <w:lang w:val="nl-NL" w:eastAsia="nl-NL"/>
            </w:rPr>
          </w:pPr>
          <w:hyperlink w:anchor="_Toc107491685" w:history="1">
            <w:r w:rsidR="004E368E" w:rsidRPr="007B2692">
              <w:rPr>
                <w:rStyle w:val="Hyperlink"/>
                <w:b/>
                <w:bCs/>
                <w:noProof/>
                <w:lang w:val="nl-NL"/>
              </w:rPr>
              <w:t>9</w:t>
            </w:r>
            <w:r w:rsidR="004E368E">
              <w:rPr>
                <w:rFonts w:asciiTheme="minorHAnsi" w:eastAsiaTheme="minorEastAsia" w:hAnsiTheme="minorHAnsi"/>
                <w:noProof/>
                <w:sz w:val="22"/>
                <w:lang w:val="nl-NL" w:eastAsia="nl-NL"/>
              </w:rPr>
              <w:tab/>
            </w:r>
            <w:r w:rsidR="004E368E" w:rsidRPr="007B2692">
              <w:rPr>
                <w:rStyle w:val="Hyperlink"/>
                <w:b/>
                <w:bCs/>
                <w:noProof/>
                <w:lang w:val="nl-NL"/>
              </w:rPr>
              <w:t>Bijlagen</w:t>
            </w:r>
            <w:r w:rsidR="004E368E">
              <w:rPr>
                <w:noProof/>
                <w:webHidden/>
              </w:rPr>
              <w:tab/>
            </w:r>
            <w:r w:rsidR="004E368E">
              <w:rPr>
                <w:noProof/>
                <w:webHidden/>
              </w:rPr>
              <w:fldChar w:fldCharType="begin"/>
            </w:r>
            <w:r w:rsidR="004E368E">
              <w:rPr>
                <w:noProof/>
                <w:webHidden/>
              </w:rPr>
              <w:instrText xml:space="preserve"> PAGEREF _Toc107491685 \h </w:instrText>
            </w:r>
            <w:r w:rsidR="004E368E">
              <w:rPr>
                <w:noProof/>
                <w:webHidden/>
              </w:rPr>
            </w:r>
            <w:r w:rsidR="004E368E">
              <w:rPr>
                <w:noProof/>
                <w:webHidden/>
              </w:rPr>
              <w:fldChar w:fldCharType="separate"/>
            </w:r>
            <w:r w:rsidR="004E368E">
              <w:rPr>
                <w:noProof/>
                <w:webHidden/>
              </w:rPr>
              <w:t>9</w:t>
            </w:r>
            <w:r w:rsidR="004E368E">
              <w:rPr>
                <w:noProof/>
                <w:webHidden/>
              </w:rPr>
              <w:fldChar w:fldCharType="end"/>
            </w:r>
          </w:hyperlink>
        </w:p>
        <w:p w14:paraId="6064B9F0" w14:textId="23279CBB" w:rsidR="004E368E" w:rsidRDefault="00E727E0">
          <w:pPr>
            <w:pStyle w:val="Inhopg2"/>
            <w:tabs>
              <w:tab w:val="right" w:leader="dot" w:pos="9017"/>
            </w:tabs>
            <w:rPr>
              <w:rFonts w:asciiTheme="minorHAnsi" w:eastAsiaTheme="minorEastAsia" w:hAnsiTheme="minorHAnsi"/>
              <w:noProof/>
              <w:sz w:val="22"/>
              <w:lang w:val="nl-NL" w:eastAsia="nl-NL"/>
            </w:rPr>
          </w:pPr>
          <w:hyperlink w:anchor="_Toc107491686" w:history="1">
            <w:r w:rsidR="004E368E" w:rsidRPr="007B2692">
              <w:rPr>
                <w:rStyle w:val="Hyperlink"/>
                <w:b/>
                <w:bCs/>
                <w:noProof/>
                <w:lang w:val="nl-NL"/>
              </w:rPr>
              <w:t>9.1 Bijlage 1 – Informatie applicaties</w:t>
            </w:r>
            <w:r w:rsidR="004E368E">
              <w:rPr>
                <w:noProof/>
                <w:webHidden/>
              </w:rPr>
              <w:tab/>
            </w:r>
            <w:r w:rsidR="004E368E">
              <w:rPr>
                <w:noProof/>
                <w:webHidden/>
              </w:rPr>
              <w:fldChar w:fldCharType="begin"/>
            </w:r>
            <w:r w:rsidR="004E368E">
              <w:rPr>
                <w:noProof/>
                <w:webHidden/>
              </w:rPr>
              <w:instrText xml:space="preserve"> PAGEREF _Toc107491686 \h </w:instrText>
            </w:r>
            <w:r w:rsidR="004E368E">
              <w:rPr>
                <w:noProof/>
                <w:webHidden/>
              </w:rPr>
            </w:r>
            <w:r w:rsidR="004E368E">
              <w:rPr>
                <w:noProof/>
                <w:webHidden/>
              </w:rPr>
              <w:fldChar w:fldCharType="separate"/>
            </w:r>
            <w:r w:rsidR="004E368E">
              <w:rPr>
                <w:noProof/>
                <w:webHidden/>
              </w:rPr>
              <w:t>9</w:t>
            </w:r>
            <w:r w:rsidR="004E368E">
              <w:rPr>
                <w:noProof/>
                <w:webHidden/>
              </w:rPr>
              <w:fldChar w:fldCharType="end"/>
            </w:r>
          </w:hyperlink>
        </w:p>
        <w:p w14:paraId="133E1743" w14:textId="64C669DB" w:rsidR="004E368E" w:rsidRDefault="00E727E0">
          <w:pPr>
            <w:pStyle w:val="Inhopg2"/>
            <w:tabs>
              <w:tab w:val="right" w:leader="dot" w:pos="9017"/>
            </w:tabs>
            <w:rPr>
              <w:rFonts w:asciiTheme="minorHAnsi" w:eastAsiaTheme="minorEastAsia" w:hAnsiTheme="minorHAnsi"/>
              <w:noProof/>
              <w:sz w:val="22"/>
              <w:lang w:val="nl-NL" w:eastAsia="nl-NL"/>
            </w:rPr>
          </w:pPr>
          <w:hyperlink w:anchor="_Toc107491687" w:history="1">
            <w:r w:rsidR="004E368E" w:rsidRPr="007B2692">
              <w:rPr>
                <w:rStyle w:val="Hyperlink"/>
                <w:b/>
                <w:bCs/>
                <w:noProof/>
                <w:lang w:val="nl-NL"/>
              </w:rPr>
              <w:t>9.2 Bijlage 2 -  Aanmeldformulier marktconsultatie IT en applicatiebeheer Testen voor Toegang</w:t>
            </w:r>
            <w:r w:rsidR="004E368E">
              <w:rPr>
                <w:noProof/>
                <w:webHidden/>
              </w:rPr>
              <w:tab/>
            </w:r>
            <w:r w:rsidR="004E368E">
              <w:rPr>
                <w:noProof/>
                <w:webHidden/>
              </w:rPr>
              <w:fldChar w:fldCharType="begin"/>
            </w:r>
            <w:r w:rsidR="004E368E">
              <w:rPr>
                <w:noProof/>
                <w:webHidden/>
              </w:rPr>
              <w:instrText xml:space="preserve"> PAGEREF _Toc107491687 \h </w:instrText>
            </w:r>
            <w:r w:rsidR="004E368E">
              <w:rPr>
                <w:noProof/>
                <w:webHidden/>
              </w:rPr>
            </w:r>
            <w:r w:rsidR="004E368E">
              <w:rPr>
                <w:noProof/>
                <w:webHidden/>
              </w:rPr>
              <w:fldChar w:fldCharType="separate"/>
            </w:r>
            <w:r w:rsidR="004E368E">
              <w:rPr>
                <w:noProof/>
                <w:webHidden/>
              </w:rPr>
              <w:t>10</w:t>
            </w:r>
            <w:r w:rsidR="004E368E">
              <w:rPr>
                <w:noProof/>
                <w:webHidden/>
              </w:rPr>
              <w:fldChar w:fldCharType="end"/>
            </w:r>
          </w:hyperlink>
        </w:p>
        <w:p w14:paraId="500F2E78" w14:textId="7E993FE3" w:rsidR="004E368E" w:rsidRDefault="00E727E0">
          <w:pPr>
            <w:pStyle w:val="Inhopg2"/>
            <w:tabs>
              <w:tab w:val="right" w:leader="dot" w:pos="9017"/>
            </w:tabs>
            <w:rPr>
              <w:rFonts w:asciiTheme="minorHAnsi" w:eastAsiaTheme="minorEastAsia" w:hAnsiTheme="minorHAnsi"/>
              <w:noProof/>
              <w:sz w:val="22"/>
              <w:lang w:val="nl-NL" w:eastAsia="nl-NL"/>
            </w:rPr>
          </w:pPr>
          <w:hyperlink w:anchor="_Toc107491688" w:history="1">
            <w:r w:rsidR="004E368E" w:rsidRPr="007B2692">
              <w:rPr>
                <w:rStyle w:val="Hyperlink"/>
                <w:b/>
                <w:bCs/>
                <w:noProof/>
                <w:lang w:val="nl-NL"/>
              </w:rPr>
              <w:t>9.3 Bijlage 3 – Vragenformulier Markconsultatie (zie onderbouwing hoofdstuk 5)</w:t>
            </w:r>
            <w:r w:rsidR="004E368E">
              <w:rPr>
                <w:noProof/>
                <w:webHidden/>
              </w:rPr>
              <w:tab/>
            </w:r>
            <w:r w:rsidR="004E368E">
              <w:rPr>
                <w:noProof/>
                <w:webHidden/>
              </w:rPr>
              <w:fldChar w:fldCharType="begin"/>
            </w:r>
            <w:r w:rsidR="004E368E">
              <w:rPr>
                <w:noProof/>
                <w:webHidden/>
              </w:rPr>
              <w:instrText xml:space="preserve"> PAGEREF _Toc107491688 \h </w:instrText>
            </w:r>
            <w:r w:rsidR="004E368E">
              <w:rPr>
                <w:noProof/>
                <w:webHidden/>
              </w:rPr>
            </w:r>
            <w:r w:rsidR="004E368E">
              <w:rPr>
                <w:noProof/>
                <w:webHidden/>
              </w:rPr>
              <w:fldChar w:fldCharType="separate"/>
            </w:r>
            <w:r w:rsidR="004E368E">
              <w:rPr>
                <w:noProof/>
                <w:webHidden/>
              </w:rPr>
              <w:t>11</w:t>
            </w:r>
            <w:r w:rsidR="004E368E">
              <w:rPr>
                <w:noProof/>
                <w:webHidden/>
              </w:rPr>
              <w:fldChar w:fldCharType="end"/>
            </w:r>
          </w:hyperlink>
        </w:p>
        <w:p w14:paraId="65655CE1" w14:textId="71769638" w:rsidR="001D6AF9" w:rsidRPr="001D6AF9" w:rsidRDefault="001D6AF9" w:rsidP="006A56A3">
          <w:pPr>
            <w:tabs>
              <w:tab w:val="center" w:pos="4513"/>
            </w:tabs>
          </w:pPr>
          <w:r w:rsidRPr="001D6AF9">
            <w:rPr>
              <w:b/>
              <w:bCs/>
            </w:rPr>
            <w:fldChar w:fldCharType="end"/>
          </w:r>
          <w:r w:rsidR="006A56A3">
            <w:rPr>
              <w:b/>
              <w:bCs/>
            </w:rPr>
            <w:tab/>
          </w:r>
        </w:p>
      </w:sdtContent>
    </w:sdt>
    <w:p w14:paraId="7B3EE0D6" w14:textId="364461FC" w:rsidR="001D6AF9" w:rsidRPr="001D6AF9" w:rsidRDefault="001D6AF9">
      <w:pPr>
        <w:rPr>
          <w:lang w:val="nl-NL"/>
        </w:rPr>
      </w:pPr>
    </w:p>
    <w:p w14:paraId="786FDE47" w14:textId="40CEE285" w:rsidR="001D6AF9" w:rsidRDefault="001D6AF9">
      <w:pPr>
        <w:rPr>
          <w:lang w:val="nl-NL"/>
        </w:rPr>
      </w:pPr>
    </w:p>
    <w:p w14:paraId="5BD4DF02" w14:textId="2E77BDDE" w:rsidR="00A95B38" w:rsidRDefault="00A95B38">
      <w:pPr>
        <w:rPr>
          <w:lang w:val="nl-NL"/>
        </w:rPr>
      </w:pPr>
    </w:p>
    <w:p w14:paraId="42BBB3DB" w14:textId="35EFB9F7" w:rsidR="00A95B38" w:rsidRDefault="00A95B38">
      <w:pPr>
        <w:rPr>
          <w:lang w:val="nl-NL"/>
        </w:rPr>
      </w:pPr>
    </w:p>
    <w:p w14:paraId="48BE17AA" w14:textId="3F9EB3EB" w:rsidR="00A95B38" w:rsidRDefault="00A95B38">
      <w:pPr>
        <w:rPr>
          <w:lang w:val="nl-NL"/>
        </w:rPr>
      </w:pPr>
    </w:p>
    <w:p w14:paraId="46690C12" w14:textId="4700F63D" w:rsidR="00A95B38" w:rsidRDefault="00A95B38">
      <w:pPr>
        <w:rPr>
          <w:lang w:val="nl-NL"/>
        </w:rPr>
      </w:pPr>
    </w:p>
    <w:p w14:paraId="0AF36AFD" w14:textId="375C23CF" w:rsidR="00A95B38" w:rsidRDefault="00A95B38">
      <w:pPr>
        <w:rPr>
          <w:lang w:val="nl-NL"/>
        </w:rPr>
      </w:pPr>
    </w:p>
    <w:p w14:paraId="64D68301" w14:textId="146CB028" w:rsidR="00A95B38" w:rsidRDefault="00A95B38">
      <w:pPr>
        <w:rPr>
          <w:lang w:val="nl-NL"/>
        </w:rPr>
      </w:pPr>
    </w:p>
    <w:p w14:paraId="28AEAC80" w14:textId="501C664B" w:rsidR="00A95B38" w:rsidRDefault="00A95B38">
      <w:pPr>
        <w:rPr>
          <w:lang w:val="nl-NL"/>
        </w:rPr>
      </w:pPr>
    </w:p>
    <w:p w14:paraId="6C8D2322" w14:textId="7D89D206" w:rsidR="00A95B38" w:rsidRDefault="00A95B38">
      <w:pPr>
        <w:rPr>
          <w:lang w:val="nl-NL"/>
        </w:rPr>
      </w:pPr>
    </w:p>
    <w:p w14:paraId="2B4B27FE" w14:textId="7D49FFD4" w:rsidR="00A95B38" w:rsidRDefault="00A95B38">
      <w:pPr>
        <w:rPr>
          <w:lang w:val="nl-NL"/>
        </w:rPr>
      </w:pPr>
    </w:p>
    <w:p w14:paraId="1AE86FF0" w14:textId="621B10D8" w:rsidR="00A95B38" w:rsidRDefault="00A95B38">
      <w:pPr>
        <w:rPr>
          <w:lang w:val="nl-NL"/>
        </w:rPr>
      </w:pPr>
    </w:p>
    <w:p w14:paraId="4DFE6AB1" w14:textId="4F8BF914" w:rsidR="000B1291" w:rsidRDefault="000B1291">
      <w:pPr>
        <w:rPr>
          <w:lang w:val="nl-NL"/>
        </w:rPr>
      </w:pPr>
    </w:p>
    <w:p w14:paraId="47DF4EDB" w14:textId="77CAFC27" w:rsidR="00E244BF" w:rsidRDefault="00E244BF">
      <w:pPr>
        <w:rPr>
          <w:lang w:val="nl-NL"/>
        </w:rPr>
      </w:pPr>
    </w:p>
    <w:p w14:paraId="4138596E" w14:textId="23249B69" w:rsidR="00E244BF" w:rsidRDefault="00E244BF">
      <w:pPr>
        <w:rPr>
          <w:lang w:val="nl-NL"/>
        </w:rPr>
      </w:pPr>
    </w:p>
    <w:p w14:paraId="4E6ABE8B" w14:textId="50EFDC81" w:rsidR="00383562" w:rsidRDefault="00383562">
      <w:pPr>
        <w:rPr>
          <w:lang w:val="nl-NL"/>
        </w:rPr>
      </w:pPr>
    </w:p>
    <w:p w14:paraId="1CEB1024" w14:textId="34F53487" w:rsidR="00383562" w:rsidRDefault="00383562">
      <w:pPr>
        <w:rPr>
          <w:lang w:val="nl-NL"/>
        </w:rPr>
      </w:pPr>
    </w:p>
    <w:p w14:paraId="3DECF416" w14:textId="15709B0A" w:rsidR="00383562" w:rsidRDefault="00383562">
      <w:pPr>
        <w:rPr>
          <w:lang w:val="nl-NL"/>
        </w:rPr>
      </w:pPr>
    </w:p>
    <w:p w14:paraId="1BF89598" w14:textId="77777777" w:rsidR="00383562" w:rsidRPr="001D6AF9" w:rsidRDefault="00383562">
      <w:pPr>
        <w:rPr>
          <w:lang w:val="nl-NL"/>
        </w:rPr>
      </w:pPr>
    </w:p>
    <w:p w14:paraId="4B1B2B58" w14:textId="03B5557C" w:rsidR="00E31C53" w:rsidRPr="000B1291" w:rsidRDefault="00E31C53" w:rsidP="00E31C53">
      <w:pPr>
        <w:pStyle w:val="Kop1"/>
        <w:numPr>
          <w:ilvl w:val="0"/>
          <w:numId w:val="4"/>
        </w:numPr>
        <w:rPr>
          <w:rFonts w:ascii="Verdana" w:hAnsi="Verdana"/>
          <w:b/>
          <w:bCs/>
          <w:color w:val="D52B1E"/>
          <w:sz w:val="24"/>
          <w:szCs w:val="24"/>
          <w:lang w:val="nl-NL"/>
        </w:rPr>
      </w:pPr>
      <w:bookmarkStart w:id="0" w:name="_Toc107491671"/>
      <w:r w:rsidRPr="000B1291">
        <w:rPr>
          <w:rFonts w:ascii="Verdana" w:hAnsi="Verdana"/>
          <w:b/>
          <w:bCs/>
          <w:color w:val="D52B1E"/>
          <w:sz w:val="24"/>
          <w:szCs w:val="24"/>
          <w:lang w:val="nl-NL"/>
        </w:rPr>
        <w:t>Inleiding</w:t>
      </w:r>
      <w:r w:rsidR="005952ED" w:rsidRPr="000B1291">
        <w:rPr>
          <w:rFonts w:ascii="Verdana" w:hAnsi="Verdana"/>
          <w:b/>
          <w:bCs/>
          <w:color w:val="D52B1E"/>
          <w:sz w:val="24"/>
          <w:szCs w:val="24"/>
          <w:lang w:val="nl-NL"/>
        </w:rPr>
        <w:t xml:space="preserve"> en Opdrachtgever Dienst Testen</w:t>
      </w:r>
      <w:bookmarkEnd w:id="0"/>
    </w:p>
    <w:p w14:paraId="1CAE5845" w14:textId="77777777" w:rsidR="00E31C53" w:rsidRDefault="00E31C53" w:rsidP="00E31C53">
      <w:pPr>
        <w:spacing w:line="240" w:lineRule="auto"/>
        <w:rPr>
          <w:lang w:val="nl-NL"/>
        </w:rPr>
      </w:pPr>
    </w:p>
    <w:p w14:paraId="3E02C620" w14:textId="1D79D9BF" w:rsidR="00D23754" w:rsidRDefault="00D23754" w:rsidP="00A95B38">
      <w:pPr>
        <w:rPr>
          <w:lang w:val="nl-NL"/>
        </w:rPr>
      </w:pPr>
      <w:r>
        <w:rPr>
          <w:lang w:val="nl-NL"/>
        </w:rPr>
        <w:t xml:space="preserve">Met ingang van 1 september 2022 neemt Dienst Testen de </w:t>
      </w:r>
      <w:r w:rsidR="001B77B1">
        <w:rPr>
          <w:lang w:val="nl-NL"/>
        </w:rPr>
        <w:t xml:space="preserve">coördinatie </w:t>
      </w:r>
      <w:r>
        <w:rPr>
          <w:lang w:val="nl-NL"/>
        </w:rPr>
        <w:t>taken</w:t>
      </w:r>
      <w:r w:rsidR="001B77B1">
        <w:rPr>
          <w:lang w:val="nl-NL"/>
        </w:rPr>
        <w:t xml:space="preserve"> voor het testen v</w:t>
      </w:r>
      <w:r w:rsidR="00E727E0">
        <w:rPr>
          <w:lang w:val="nl-NL"/>
        </w:rPr>
        <w:t xml:space="preserve">oor </w:t>
      </w:r>
      <w:r w:rsidR="001B77B1">
        <w:rPr>
          <w:lang w:val="nl-NL"/>
        </w:rPr>
        <w:t>toegang</w:t>
      </w:r>
      <w:r>
        <w:rPr>
          <w:lang w:val="nl-NL"/>
        </w:rPr>
        <w:t xml:space="preserve"> over van Stichting Open Nederland, verder benoemd als SON. Dienst Testen faciliteert vanaf die datum het Testen voor Toegang. Momenteel wordt Testen voor Toegang niet ingezet, maar een pandemie blijft onvoorspelbaar. Wanneer de situatie in Nederland verandert en het kabinet eventueel opnieuw besluit tot de inzet van toegangstesten, dan moet de operatie Testen voor Toegang klaarstaan. </w:t>
      </w:r>
    </w:p>
    <w:p w14:paraId="26BF0C56" w14:textId="77777777" w:rsidR="001179F5" w:rsidRDefault="00D23754" w:rsidP="001179F5">
      <w:pPr>
        <w:rPr>
          <w:lang w:val="nl-NL"/>
        </w:rPr>
      </w:pPr>
      <w:r>
        <w:rPr>
          <w:lang w:val="nl-NL"/>
        </w:rPr>
        <w:t xml:space="preserve">Ter voorbereiding op de overgang van taken is gestart met de </w:t>
      </w:r>
      <w:r w:rsidR="001B77B1">
        <w:rPr>
          <w:lang w:val="nl-NL"/>
        </w:rPr>
        <w:t>overdracht van deze taken</w:t>
      </w:r>
      <w:r>
        <w:rPr>
          <w:lang w:val="nl-NL"/>
        </w:rPr>
        <w:t xml:space="preserve">. Onderdeel hiervan is een passende plek vinden voor het IT- en applicatiebeheer voor Testen voor Toegang. Deze kunnen niet worden ondergebracht bij Dienst Testen, als onderdeel van VWS. Het IT- en applicatiebeheer moet daarom, </w:t>
      </w:r>
      <w:proofErr w:type="gramStart"/>
      <w:r>
        <w:rPr>
          <w:lang w:val="nl-NL"/>
        </w:rPr>
        <w:t>middels</w:t>
      </w:r>
      <w:proofErr w:type="gramEnd"/>
      <w:r>
        <w:rPr>
          <w:lang w:val="nl-NL"/>
        </w:rPr>
        <w:t xml:space="preserve"> een Europese aanbesteding, worden ondergebracht bij een derde partij. </w:t>
      </w:r>
      <w:bookmarkStart w:id="1" w:name="_Toc107242111"/>
    </w:p>
    <w:p w14:paraId="517E3882" w14:textId="661DF7FA" w:rsidR="00EA1271" w:rsidRPr="001179F5" w:rsidRDefault="00A90624" w:rsidP="001179F5">
      <w:pPr>
        <w:rPr>
          <w:lang w:val="nl-NL"/>
        </w:rPr>
      </w:pPr>
      <w:r w:rsidRPr="001179F5">
        <w:rPr>
          <w:b/>
          <w:bCs/>
          <w:color w:val="D52B1E"/>
          <w:sz w:val="20"/>
          <w:szCs w:val="20"/>
          <w:lang w:val="nl-NL"/>
        </w:rPr>
        <w:t>Dienst Testen</w:t>
      </w:r>
      <w:bookmarkEnd w:id="1"/>
      <w:r w:rsidRPr="001179F5">
        <w:rPr>
          <w:b/>
          <w:bCs/>
          <w:color w:val="D52B1E"/>
          <w:sz w:val="20"/>
          <w:szCs w:val="20"/>
          <w:lang w:val="nl-NL"/>
        </w:rPr>
        <w:t xml:space="preserve"> </w:t>
      </w:r>
    </w:p>
    <w:p w14:paraId="2CD4FB3F" w14:textId="1C0A70D2" w:rsidR="00E244BF" w:rsidRDefault="00E244BF" w:rsidP="001F6B5E">
      <w:pPr>
        <w:pStyle w:val="Normaalweb"/>
        <w:spacing w:before="0" w:beforeAutospacing="0"/>
        <w:rPr>
          <w:rFonts w:ascii="Verdana" w:hAnsi="Verdana" w:cs="Calibri"/>
          <w:color w:val="000000"/>
          <w:sz w:val="18"/>
          <w:szCs w:val="18"/>
        </w:rPr>
      </w:pPr>
      <w:r>
        <w:rPr>
          <w:rFonts w:ascii="Verdana" w:hAnsi="Verdana" w:cs="Calibri"/>
          <w:color w:val="000000"/>
          <w:sz w:val="18"/>
          <w:szCs w:val="18"/>
        </w:rPr>
        <w:t>Dienst Testen is in 2020 opgericht om regie te voeren op de diagnostische testketen van SARS-CoV-2. Dienst Testen is als uitvoerende dienst van het Ministerie van Volksgezondheid, Welzijn en Sport onder</w:t>
      </w:r>
      <w:r w:rsidR="00383562">
        <w:rPr>
          <w:rFonts w:ascii="Verdana" w:hAnsi="Verdana" w:cs="Calibri"/>
          <w:color w:val="000000"/>
          <w:sz w:val="18"/>
          <w:szCs w:val="18"/>
        </w:rPr>
        <w:t xml:space="preserve"> </w:t>
      </w:r>
      <w:r>
        <w:rPr>
          <w:rFonts w:ascii="Verdana" w:hAnsi="Verdana" w:cs="Calibri"/>
          <w:color w:val="000000"/>
          <w:sz w:val="18"/>
          <w:szCs w:val="18"/>
        </w:rPr>
        <w:t>meer veran</w:t>
      </w:r>
      <w:r w:rsidR="00383562">
        <w:rPr>
          <w:rFonts w:ascii="Verdana" w:hAnsi="Verdana" w:cs="Calibri"/>
          <w:color w:val="000000"/>
          <w:sz w:val="18"/>
          <w:szCs w:val="18"/>
        </w:rPr>
        <w:t>twoordelijk voor het monitoren van het testlandschap, het voeren van regie over teststromen tussen GGD-teststraten en laboratoria, het contracteren van laboratoria en het inkopen van testmaterialen. Dienst Testen zorgt ervoor dat in Nederland genoeg testen beschikbaar zijn en dat specifieke doelgroepen, die zich laten testen bij de GGD, snel de uitslag krijgen.</w:t>
      </w:r>
    </w:p>
    <w:p w14:paraId="1632A67F" w14:textId="5452AA10" w:rsidR="001027BA" w:rsidRDefault="00EA1271" w:rsidP="001F6B5E">
      <w:pPr>
        <w:pStyle w:val="Normaalweb"/>
        <w:spacing w:before="0" w:beforeAutospacing="0"/>
        <w:rPr>
          <w:rFonts w:ascii="Verdana" w:hAnsi="Verdana" w:cs="Calibri"/>
          <w:color w:val="000000"/>
          <w:sz w:val="18"/>
          <w:szCs w:val="18"/>
        </w:rPr>
      </w:pPr>
      <w:r w:rsidRPr="005C5F46">
        <w:rPr>
          <w:rFonts w:ascii="Verdana" w:hAnsi="Verdana" w:cs="Calibri"/>
          <w:color w:val="000000"/>
          <w:sz w:val="18"/>
          <w:szCs w:val="18"/>
        </w:rPr>
        <w:t xml:space="preserve">Binnen Dienst Testen werken verschillende teams samen. Zo is er een team </w:t>
      </w:r>
      <w:proofErr w:type="spellStart"/>
      <w:r w:rsidR="00E31C53" w:rsidRPr="005C5F46">
        <w:rPr>
          <w:rFonts w:ascii="Verdana" w:hAnsi="Verdana" w:cs="Calibri"/>
          <w:color w:val="000000"/>
          <w:sz w:val="18"/>
          <w:szCs w:val="18"/>
        </w:rPr>
        <w:t>D</w:t>
      </w:r>
      <w:r w:rsidRPr="005C5F46">
        <w:rPr>
          <w:rFonts w:ascii="Verdana" w:hAnsi="Verdana" w:cs="Calibri"/>
          <w:color w:val="000000"/>
          <w:sz w:val="18"/>
          <w:szCs w:val="18"/>
        </w:rPr>
        <w:t>atalab</w:t>
      </w:r>
      <w:proofErr w:type="spellEnd"/>
      <w:r w:rsidRPr="0009177C">
        <w:rPr>
          <w:rFonts w:ascii="Verdana" w:hAnsi="Verdana" w:cs="Calibri"/>
          <w:color w:val="000000"/>
          <w:sz w:val="18"/>
          <w:szCs w:val="18"/>
        </w:rPr>
        <w:t xml:space="preserve">, een team ketenregie, een team inkoop- en contractmanagement, een team kwaliteit, een team communicatie en een team </w:t>
      </w:r>
      <w:r w:rsidR="001B77B1">
        <w:rPr>
          <w:rFonts w:ascii="Verdana" w:hAnsi="Verdana" w:cs="Calibri"/>
          <w:color w:val="000000"/>
          <w:sz w:val="18"/>
          <w:szCs w:val="18"/>
        </w:rPr>
        <w:t>beleid</w:t>
      </w:r>
      <w:r w:rsidRPr="0009177C">
        <w:rPr>
          <w:rFonts w:ascii="Verdana" w:hAnsi="Verdana" w:cs="Calibri"/>
          <w:color w:val="000000"/>
          <w:sz w:val="18"/>
          <w:szCs w:val="18"/>
        </w:rPr>
        <w:t>. De dagelijkse gang van zaken wordt georganiseerd vanuit de ‘</w:t>
      </w:r>
      <w:proofErr w:type="gramStart"/>
      <w:r w:rsidRPr="0009177C">
        <w:rPr>
          <w:rFonts w:ascii="Verdana" w:hAnsi="Verdana" w:cs="Calibri"/>
          <w:color w:val="000000"/>
          <w:sz w:val="18"/>
          <w:szCs w:val="18"/>
        </w:rPr>
        <w:t>operations</w:t>
      </w:r>
      <w:proofErr w:type="gramEnd"/>
      <w:r w:rsidRPr="0009177C">
        <w:rPr>
          <w:rFonts w:ascii="Verdana" w:hAnsi="Verdana" w:cs="Calibri"/>
          <w:color w:val="000000"/>
          <w:sz w:val="18"/>
          <w:szCs w:val="18"/>
        </w:rPr>
        <w:t xml:space="preserve"> room’. Hier worden vragen vanuit (GGD-)testlocaties en laboratoria zo snel als mogelijk beantwoord om deze partijen zo efficiënt mogelijk te laten samenwerken.</w:t>
      </w:r>
    </w:p>
    <w:p w14:paraId="4910A06C" w14:textId="0252FD03" w:rsidR="001027BA" w:rsidRPr="001027BA" w:rsidRDefault="001027BA" w:rsidP="001027BA">
      <w:pPr>
        <w:spacing w:line="240" w:lineRule="atLeast"/>
        <w:rPr>
          <w:lang w:val="nl-NL"/>
        </w:rPr>
      </w:pPr>
      <w:r>
        <w:rPr>
          <w:b/>
          <w:bCs/>
          <w:color w:val="D52B1E"/>
          <w:sz w:val="20"/>
          <w:szCs w:val="20"/>
          <w:lang w:val="nl-NL"/>
        </w:rPr>
        <w:t>Doel marktconsulatie</w:t>
      </w:r>
      <w:r w:rsidR="001F6B5E" w:rsidRPr="001027BA">
        <w:rPr>
          <w:rFonts w:cs="Calibri"/>
          <w:color w:val="000000"/>
          <w:szCs w:val="18"/>
          <w:lang w:val="nl-NL"/>
        </w:rPr>
        <w:br/>
      </w:r>
      <w:r w:rsidRPr="001027BA">
        <w:rPr>
          <w:lang w:val="nl-NL"/>
        </w:rPr>
        <w:t xml:space="preserve">Met deze marktconsultatie wil </w:t>
      </w:r>
      <w:r>
        <w:rPr>
          <w:lang w:val="nl-NL"/>
        </w:rPr>
        <w:t>Dienst Testen</w:t>
      </w:r>
      <w:r w:rsidRPr="001027BA">
        <w:rPr>
          <w:lang w:val="nl-NL"/>
        </w:rPr>
        <w:t xml:space="preserve"> beter inzicht krijgen in de markt door het verkrijgen van antwoord op de vraag hoe de dienst </w:t>
      </w:r>
      <w:r w:rsidR="001B77B1">
        <w:rPr>
          <w:lang w:val="nl-NL"/>
        </w:rPr>
        <w:t xml:space="preserve">voor het inregelen van de </w:t>
      </w:r>
      <w:proofErr w:type="gramStart"/>
      <w:r w:rsidR="001B77B1">
        <w:rPr>
          <w:lang w:val="nl-NL"/>
        </w:rPr>
        <w:t>IT dienstverlening</w:t>
      </w:r>
      <w:proofErr w:type="gramEnd"/>
      <w:r w:rsidR="001B77B1">
        <w:rPr>
          <w:lang w:val="nl-NL"/>
        </w:rPr>
        <w:t xml:space="preserve"> voor </w:t>
      </w:r>
      <w:r w:rsidR="00622293">
        <w:rPr>
          <w:lang w:val="nl-NL"/>
        </w:rPr>
        <w:t xml:space="preserve">testen voor toegang door </w:t>
      </w:r>
      <w:r w:rsidR="00B25730">
        <w:rPr>
          <w:lang w:val="nl-NL"/>
        </w:rPr>
        <w:t xml:space="preserve">commerciële testaanbieders </w:t>
      </w:r>
      <w:r w:rsidRPr="001027BA">
        <w:rPr>
          <w:lang w:val="nl-NL"/>
        </w:rPr>
        <w:t>het best</w:t>
      </w:r>
      <w:r w:rsidR="001B77B1">
        <w:rPr>
          <w:lang w:val="nl-NL"/>
        </w:rPr>
        <w:t>e</w:t>
      </w:r>
      <w:r w:rsidRPr="001027BA">
        <w:rPr>
          <w:lang w:val="nl-NL"/>
        </w:rPr>
        <w:t xml:space="preserve"> kan worden uitgevraagd. </w:t>
      </w:r>
    </w:p>
    <w:p w14:paraId="337781F8" w14:textId="1DE730B8" w:rsidR="00E31C53" w:rsidRPr="001027BA" w:rsidRDefault="00E31C53" w:rsidP="001027BA">
      <w:pPr>
        <w:pStyle w:val="Kop2"/>
        <w:rPr>
          <w:rFonts w:cs="Calibri"/>
          <w:color w:val="000000"/>
          <w:sz w:val="18"/>
          <w:szCs w:val="18"/>
          <w:lang w:val="nl-NL"/>
        </w:rPr>
      </w:pPr>
    </w:p>
    <w:p w14:paraId="2C05505B" w14:textId="38EC1894" w:rsidR="00906C07" w:rsidRPr="000B1291" w:rsidRDefault="00E31C53" w:rsidP="00E31C53">
      <w:pPr>
        <w:pStyle w:val="Kop1"/>
        <w:numPr>
          <w:ilvl w:val="0"/>
          <w:numId w:val="4"/>
        </w:numPr>
        <w:rPr>
          <w:rFonts w:ascii="Verdana" w:hAnsi="Verdana"/>
          <w:b/>
          <w:bCs/>
          <w:color w:val="D52B1E"/>
          <w:sz w:val="24"/>
          <w:szCs w:val="24"/>
          <w:lang w:val="nl-NL"/>
        </w:rPr>
      </w:pPr>
      <w:bookmarkStart w:id="2" w:name="_Toc107491672"/>
      <w:r w:rsidRPr="000B1291">
        <w:rPr>
          <w:rFonts w:ascii="Verdana" w:hAnsi="Verdana"/>
          <w:b/>
          <w:bCs/>
          <w:color w:val="D52B1E"/>
          <w:sz w:val="24"/>
          <w:szCs w:val="24"/>
          <w:lang w:val="nl-NL"/>
        </w:rPr>
        <w:t>O</w:t>
      </w:r>
      <w:r w:rsidR="00A90624" w:rsidRPr="000B1291">
        <w:rPr>
          <w:rFonts w:ascii="Verdana" w:hAnsi="Verdana"/>
          <w:b/>
          <w:bCs/>
          <w:color w:val="D52B1E"/>
          <w:sz w:val="24"/>
          <w:szCs w:val="24"/>
          <w:lang w:val="nl-NL"/>
        </w:rPr>
        <w:t>mschrijving van het project</w:t>
      </w:r>
      <w:bookmarkEnd w:id="2"/>
    </w:p>
    <w:p w14:paraId="5477BAF5" w14:textId="77777777" w:rsidR="00E31C53" w:rsidRPr="00E31C53" w:rsidRDefault="00E31C53" w:rsidP="00E31C53">
      <w:pPr>
        <w:rPr>
          <w:lang w:val="nl-NL"/>
        </w:rPr>
      </w:pPr>
    </w:p>
    <w:p w14:paraId="470EBBF8" w14:textId="1F40664C" w:rsidR="002169D4" w:rsidRDefault="002169D4" w:rsidP="00396D42">
      <w:pPr>
        <w:rPr>
          <w:lang w:val="nl-NL"/>
        </w:rPr>
      </w:pPr>
      <w:r w:rsidRPr="4E7AD1C1">
        <w:rPr>
          <w:lang w:val="nl-NL"/>
        </w:rPr>
        <w:t xml:space="preserve">Dienst Testen wil </w:t>
      </w:r>
      <w:proofErr w:type="gramStart"/>
      <w:r w:rsidRPr="4E7AD1C1">
        <w:rPr>
          <w:lang w:val="nl-NL"/>
        </w:rPr>
        <w:t>middels</w:t>
      </w:r>
      <w:proofErr w:type="gramEnd"/>
      <w:r w:rsidRPr="4E7AD1C1">
        <w:rPr>
          <w:lang w:val="nl-NL"/>
        </w:rPr>
        <w:t xml:space="preserve"> een Europese aanbesteding een partij contracteren d</w:t>
      </w:r>
      <w:r w:rsidR="000B1291">
        <w:rPr>
          <w:lang w:val="nl-NL"/>
        </w:rPr>
        <w:t>ie</w:t>
      </w:r>
      <w:r w:rsidRPr="4E7AD1C1">
        <w:rPr>
          <w:lang w:val="nl-NL"/>
        </w:rPr>
        <w:t xml:space="preserve"> </w:t>
      </w:r>
      <w:r w:rsidR="00DA455C" w:rsidRPr="4E7AD1C1">
        <w:rPr>
          <w:lang w:val="nl-NL"/>
        </w:rPr>
        <w:t>de</w:t>
      </w:r>
      <w:r w:rsidRPr="4E7AD1C1">
        <w:rPr>
          <w:lang w:val="nl-NL"/>
        </w:rPr>
        <w:t xml:space="preserve"> IT</w:t>
      </w:r>
      <w:r w:rsidR="00E94569" w:rsidRPr="4E7AD1C1">
        <w:rPr>
          <w:lang w:val="nl-NL"/>
        </w:rPr>
        <w:t>-</w:t>
      </w:r>
      <w:r w:rsidR="00DA455C" w:rsidRPr="4E7AD1C1">
        <w:rPr>
          <w:lang w:val="nl-NL"/>
        </w:rPr>
        <w:t xml:space="preserve">infrastructuur en applicaties </w:t>
      </w:r>
      <w:r w:rsidRPr="4E7AD1C1">
        <w:rPr>
          <w:lang w:val="nl-NL"/>
        </w:rPr>
        <w:t xml:space="preserve">wil </w:t>
      </w:r>
      <w:r w:rsidR="00DA455C" w:rsidRPr="4E7AD1C1">
        <w:rPr>
          <w:lang w:val="nl-NL"/>
        </w:rPr>
        <w:t>beheren en (door)ontwikkel</w:t>
      </w:r>
      <w:r w:rsidR="00C26839">
        <w:rPr>
          <w:lang w:val="nl-NL"/>
        </w:rPr>
        <w:t>en</w:t>
      </w:r>
      <w:r w:rsidRPr="4E7AD1C1">
        <w:rPr>
          <w:lang w:val="nl-NL"/>
        </w:rPr>
        <w:t xml:space="preserve"> </w:t>
      </w:r>
      <w:r w:rsidR="005315F7" w:rsidRPr="4E7AD1C1">
        <w:rPr>
          <w:lang w:val="nl-NL"/>
        </w:rPr>
        <w:t>voor de operatie Testen voor Toegang.</w:t>
      </w:r>
      <w:r w:rsidR="001B77B1">
        <w:rPr>
          <w:lang w:val="nl-NL"/>
        </w:rPr>
        <w:t xml:space="preserve"> Onderdeel van deze </w:t>
      </w:r>
      <w:proofErr w:type="gramStart"/>
      <w:r w:rsidR="001B77B1">
        <w:rPr>
          <w:lang w:val="nl-NL"/>
        </w:rPr>
        <w:t>IT dienstverlening</w:t>
      </w:r>
      <w:proofErr w:type="gramEnd"/>
      <w:r w:rsidR="001B77B1">
        <w:rPr>
          <w:lang w:val="nl-NL"/>
        </w:rPr>
        <w:t xml:space="preserve"> is het afspraken</w:t>
      </w:r>
      <w:r w:rsidR="008C1DE9">
        <w:rPr>
          <w:lang w:val="nl-NL"/>
        </w:rPr>
        <w:t>- en beheer</w:t>
      </w:r>
      <w:r w:rsidR="001B77B1">
        <w:rPr>
          <w:lang w:val="nl-NL"/>
        </w:rPr>
        <w:t>portaal</w:t>
      </w:r>
      <w:r w:rsidR="008910C6">
        <w:rPr>
          <w:lang w:val="nl-NL"/>
        </w:rPr>
        <w:t>,</w:t>
      </w:r>
      <w:r w:rsidR="001B77B1">
        <w:rPr>
          <w:lang w:val="nl-NL"/>
        </w:rPr>
        <w:t xml:space="preserve"> een teststraatapplicatie</w:t>
      </w:r>
      <w:r w:rsidR="008910C6">
        <w:rPr>
          <w:lang w:val="nl-NL"/>
        </w:rPr>
        <w:t xml:space="preserve"> </w:t>
      </w:r>
      <w:r w:rsidR="008910C6" w:rsidRPr="008910C6">
        <w:rPr>
          <w:lang w:val="nl-NL"/>
        </w:rPr>
        <w:t>en een evenementenportaal</w:t>
      </w:r>
      <w:r w:rsidR="001B77B1">
        <w:rPr>
          <w:lang w:val="nl-NL"/>
        </w:rPr>
        <w:t xml:space="preserve">. </w:t>
      </w:r>
      <w:r w:rsidR="00DA455C" w:rsidRPr="4E7AD1C1">
        <w:rPr>
          <w:lang w:val="nl-NL"/>
        </w:rPr>
        <w:t>Momenteel ligt de verantwoordelijkheid hier</w:t>
      </w:r>
      <w:r w:rsidR="000B1291">
        <w:rPr>
          <w:lang w:val="nl-NL"/>
        </w:rPr>
        <w:t>voor</w:t>
      </w:r>
      <w:r w:rsidR="00DA455C" w:rsidRPr="4E7AD1C1">
        <w:rPr>
          <w:lang w:val="nl-NL"/>
        </w:rPr>
        <w:t xml:space="preserve"> bij SON. Bij overdracht kan gekozen worden </w:t>
      </w:r>
      <w:r w:rsidR="000B1291">
        <w:rPr>
          <w:lang w:val="nl-NL"/>
        </w:rPr>
        <w:t xml:space="preserve">om de </w:t>
      </w:r>
      <w:r w:rsidR="00DA455C" w:rsidRPr="4E7AD1C1">
        <w:rPr>
          <w:lang w:val="nl-NL"/>
        </w:rPr>
        <w:t xml:space="preserve">bestaande </w:t>
      </w:r>
      <w:r w:rsidR="00470560" w:rsidRPr="4E7AD1C1">
        <w:rPr>
          <w:lang w:val="nl-NL"/>
        </w:rPr>
        <w:t xml:space="preserve">(bron)code, processen en documentatie </w:t>
      </w:r>
      <w:r w:rsidR="00191DC1" w:rsidRPr="4E7AD1C1">
        <w:rPr>
          <w:lang w:val="nl-NL"/>
        </w:rPr>
        <w:t xml:space="preserve">(deels) </w:t>
      </w:r>
      <w:r w:rsidR="00DA455C" w:rsidRPr="4E7AD1C1">
        <w:rPr>
          <w:lang w:val="nl-NL"/>
        </w:rPr>
        <w:t xml:space="preserve">over te </w:t>
      </w:r>
      <w:r w:rsidR="00470560" w:rsidRPr="4E7AD1C1">
        <w:rPr>
          <w:lang w:val="nl-NL"/>
        </w:rPr>
        <w:t>nemen</w:t>
      </w:r>
      <w:r w:rsidR="00DA455C" w:rsidRPr="4E7AD1C1">
        <w:rPr>
          <w:lang w:val="nl-NL"/>
        </w:rPr>
        <w:t xml:space="preserve"> </w:t>
      </w:r>
      <w:r w:rsidR="00470560" w:rsidRPr="4E7AD1C1">
        <w:rPr>
          <w:lang w:val="nl-NL"/>
        </w:rPr>
        <w:t xml:space="preserve">of </w:t>
      </w:r>
      <w:r w:rsidR="00191DC1" w:rsidRPr="4E7AD1C1">
        <w:rPr>
          <w:lang w:val="nl-NL"/>
        </w:rPr>
        <w:t xml:space="preserve">(deels) </w:t>
      </w:r>
      <w:r w:rsidR="00470560" w:rsidRPr="4E7AD1C1">
        <w:rPr>
          <w:lang w:val="nl-NL"/>
        </w:rPr>
        <w:t xml:space="preserve">een eigen invulling te geven aan de functionele eisen. Bij het </w:t>
      </w:r>
      <w:r w:rsidR="00191DC1" w:rsidRPr="4E7AD1C1">
        <w:rPr>
          <w:lang w:val="nl-NL"/>
        </w:rPr>
        <w:t>eerste</w:t>
      </w:r>
      <w:r w:rsidR="00470560" w:rsidRPr="4E7AD1C1">
        <w:rPr>
          <w:lang w:val="nl-NL"/>
        </w:rPr>
        <w:t xml:space="preserve"> is er enige afhankelijkheid van </w:t>
      </w:r>
      <w:r w:rsidR="00191DC1" w:rsidRPr="4E7AD1C1">
        <w:rPr>
          <w:lang w:val="nl-NL"/>
        </w:rPr>
        <w:t xml:space="preserve">het ontwikkelplatform </w:t>
      </w:r>
      <w:r w:rsidR="000B1291">
        <w:rPr>
          <w:lang w:val="nl-NL"/>
        </w:rPr>
        <w:t>‘</w:t>
      </w:r>
      <w:proofErr w:type="spellStart"/>
      <w:r w:rsidR="00191DC1" w:rsidRPr="4E7AD1C1">
        <w:rPr>
          <w:lang w:val="nl-NL"/>
        </w:rPr>
        <w:t>Outsystems</w:t>
      </w:r>
      <w:proofErr w:type="spellEnd"/>
      <w:r w:rsidR="000B1291">
        <w:rPr>
          <w:lang w:val="nl-NL"/>
        </w:rPr>
        <w:t>’.</w:t>
      </w:r>
    </w:p>
    <w:p w14:paraId="051AD953" w14:textId="4AC2E8D1" w:rsidR="009925AA" w:rsidRDefault="00E26DD3" w:rsidP="00396D42">
      <w:pPr>
        <w:rPr>
          <w:lang w:val="nl-NL"/>
        </w:rPr>
      </w:pPr>
      <w:r>
        <w:rPr>
          <w:lang w:val="nl-NL"/>
        </w:rPr>
        <w:t xml:space="preserve">Momenteel </w:t>
      </w:r>
      <w:r w:rsidR="003A2EFD">
        <w:rPr>
          <w:lang w:val="nl-NL"/>
        </w:rPr>
        <w:t>worden de processen en IT-omgeving voor</w:t>
      </w:r>
      <w:r w:rsidR="00EF64E0">
        <w:rPr>
          <w:lang w:val="nl-NL"/>
        </w:rPr>
        <w:t xml:space="preserve"> </w:t>
      </w:r>
      <w:r>
        <w:rPr>
          <w:lang w:val="nl-NL"/>
        </w:rPr>
        <w:t xml:space="preserve">Testen voor </w:t>
      </w:r>
      <w:r w:rsidR="000B1291">
        <w:rPr>
          <w:lang w:val="nl-NL"/>
        </w:rPr>
        <w:t>T</w:t>
      </w:r>
      <w:r>
        <w:rPr>
          <w:lang w:val="nl-NL"/>
        </w:rPr>
        <w:t>oegan</w:t>
      </w:r>
      <w:r w:rsidR="000B1291">
        <w:rPr>
          <w:lang w:val="nl-NL"/>
        </w:rPr>
        <w:t>g’</w:t>
      </w:r>
      <w:r w:rsidR="003A2EFD">
        <w:rPr>
          <w:lang w:val="nl-NL"/>
        </w:rPr>
        <w:t xml:space="preserve"> in een stand-by </w:t>
      </w:r>
      <w:proofErr w:type="gramStart"/>
      <w:r w:rsidR="003A2EFD">
        <w:rPr>
          <w:lang w:val="nl-NL"/>
        </w:rPr>
        <w:t>stand gehouden</w:t>
      </w:r>
      <w:proofErr w:type="gramEnd"/>
      <w:r w:rsidR="00DE3ABB">
        <w:rPr>
          <w:lang w:val="nl-NL"/>
        </w:rPr>
        <w:t xml:space="preserve">. </w:t>
      </w:r>
      <w:r w:rsidR="00934C11">
        <w:rPr>
          <w:lang w:val="nl-NL"/>
        </w:rPr>
        <w:t xml:space="preserve">Dit houdt in dat er geen primaire processen uitgevoerd worden, maar alles op de achtergrond continue </w:t>
      </w:r>
      <w:r w:rsidR="008C6827">
        <w:rPr>
          <w:lang w:val="nl-NL"/>
        </w:rPr>
        <w:t>gecheckt</w:t>
      </w:r>
      <w:r w:rsidR="00934C11">
        <w:rPr>
          <w:lang w:val="nl-NL"/>
        </w:rPr>
        <w:t xml:space="preserve"> en onderhouden wordt om een snelle activatie (binnen 6 weken) mogelijk te maken. </w:t>
      </w:r>
    </w:p>
    <w:p w14:paraId="0D0BA15B" w14:textId="4F1AD4BA" w:rsidR="00383562" w:rsidRDefault="009376EA" w:rsidP="00396D42">
      <w:pPr>
        <w:rPr>
          <w:lang w:val="nl-NL"/>
        </w:rPr>
      </w:pPr>
      <w:r>
        <w:rPr>
          <w:lang w:val="nl-NL"/>
        </w:rPr>
        <w:lastRenderedPageBreak/>
        <w:t xml:space="preserve">SON heeft ter ondersteuning van </w:t>
      </w:r>
      <w:r w:rsidR="00C12FCE">
        <w:rPr>
          <w:lang w:val="nl-NL"/>
        </w:rPr>
        <w:t xml:space="preserve">de operatie </w:t>
      </w:r>
      <w:r w:rsidR="003A2EFD">
        <w:rPr>
          <w:lang w:val="nl-NL"/>
        </w:rPr>
        <w:t xml:space="preserve">‘- </w:t>
      </w:r>
      <w:r w:rsidR="00C12FCE">
        <w:rPr>
          <w:lang w:val="nl-NL"/>
        </w:rPr>
        <w:t xml:space="preserve">Testen voor </w:t>
      </w:r>
      <w:r w:rsidR="003A2EFD">
        <w:rPr>
          <w:lang w:val="nl-NL"/>
        </w:rPr>
        <w:t>T</w:t>
      </w:r>
      <w:r w:rsidR="00C12FCE">
        <w:rPr>
          <w:lang w:val="nl-NL"/>
        </w:rPr>
        <w:t>oegang</w:t>
      </w:r>
      <w:r w:rsidR="003A2EFD">
        <w:rPr>
          <w:lang w:val="nl-NL"/>
        </w:rPr>
        <w:t>’</w:t>
      </w:r>
      <w:r w:rsidR="00C12FCE">
        <w:rPr>
          <w:lang w:val="nl-NL"/>
        </w:rPr>
        <w:t xml:space="preserve"> 3 verschillende applicaties ontwikkeld, te weten: 1) Afspraken</w:t>
      </w:r>
      <w:r w:rsidR="009F5B63">
        <w:rPr>
          <w:lang w:val="nl-NL"/>
        </w:rPr>
        <w:t xml:space="preserve">- en beheerportaal, 2) Teststraat applicatie en 3) </w:t>
      </w:r>
      <w:r w:rsidR="003A2EFD">
        <w:rPr>
          <w:lang w:val="nl-NL"/>
        </w:rPr>
        <w:t>E</w:t>
      </w:r>
      <w:r w:rsidR="009F5B63">
        <w:rPr>
          <w:lang w:val="nl-NL"/>
        </w:rPr>
        <w:t>venementenportaal.</w:t>
      </w:r>
      <w:r w:rsidR="009925AA">
        <w:rPr>
          <w:lang w:val="nl-NL"/>
        </w:rPr>
        <w:t xml:space="preserve"> </w:t>
      </w:r>
      <w:r w:rsidR="00053688">
        <w:rPr>
          <w:lang w:val="nl-NL"/>
        </w:rPr>
        <w:t>Hieronder volgt meer (</w:t>
      </w:r>
      <w:r w:rsidR="003A2EFD">
        <w:rPr>
          <w:lang w:val="nl-NL"/>
        </w:rPr>
        <w:t>t</w:t>
      </w:r>
      <w:r w:rsidR="00053688">
        <w:rPr>
          <w:lang w:val="nl-NL"/>
        </w:rPr>
        <w:t xml:space="preserve">echnische) informatie over de 3 applicaties. </w:t>
      </w:r>
    </w:p>
    <w:p w14:paraId="3ADF013E" w14:textId="749BBDAA" w:rsidR="00EF64E0" w:rsidRPr="001179F5" w:rsidRDefault="00F15B7C" w:rsidP="001179F5">
      <w:pPr>
        <w:pStyle w:val="Lijstalinea"/>
        <w:numPr>
          <w:ilvl w:val="1"/>
          <w:numId w:val="13"/>
        </w:numPr>
        <w:rPr>
          <w:lang w:val="nl-NL"/>
        </w:rPr>
      </w:pPr>
      <w:r w:rsidRPr="001179F5">
        <w:rPr>
          <w:lang w:val="nl-NL"/>
        </w:rPr>
        <w:t xml:space="preserve">Het afspraken- en beheerportaal wordt gebruikt door burgers </w:t>
      </w:r>
      <w:r w:rsidR="004E00E1" w:rsidRPr="001179F5">
        <w:rPr>
          <w:lang w:val="nl-NL"/>
        </w:rPr>
        <w:t xml:space="preserve">en door testaanbieders </w:t>
      </w:r>
      <w:r w:rsidR="00E566B6" w:rsidRPr="001179F5">
        <w:rPr>
          <w:lang w:val="nl-NL"/>
        </w:rPr>
        <w:t>ter ondersteuning</w:t>
      </w:r>
      <w:r w:rsidR="004E00E1" w:rsidRPr="001179F5">
        <w:rPr>
          <w:lang w:val="nl-NL"/>
        </w:rPr>
        <w:t xml:space="preserve"> </w:t>
      </w:r>
      <w:r w:rsidR="00457815" w:rsidRPr="001179F5">
        <w:rPr>
          <w:lang w:val="nl-NL"/>
        </w:rPr>
        <w:t xml:space="preserve">van </w:t>
      </w:r>
      <w:r w:rsidR="002239A8" w:rsidRPr="001179F5">
        <w:rPr>
          <w:lang w:val="nl-NL"/>
        </w:rPr>
        <w:t>de</w:t>
      </w:r>
      <w:r w:rsidR="004E00E1" w:rsidRPr="001179F5">
        <w:rPr>
          <w:lang w:val="nl-NL"/>
        </w:rPr>
        <w:t xml:space="preserve"> proce</w:t>
      </w:r>
      <w:r w:rsidR="00E566B6" w:rsidRPr="001179F5">
        <w:rPr>
          <w:lang w:val="nl-NL"/>
        </w:rPr>
        <w:t>s</w:t>
      </w:r>
      <w:r w:rsidR="002239A8" w:rsidRPr="001179F5">
        <w:rPr>
          <w:lang w:val="nl-NL"/>
        </w:rPr>
        <w:t>flow</w:t>
      </w:r>
      <w:r w:rsidR="00E566B6" w:rsidRPr="001179F5">
        <w:rPr>
          <w:lang w:val="nl-NL"/>
        </w:rPr>
        <w:t xml:space="preserve"> </w:t>
      </w:r>
      <w:r w:rsidR="003A2EFD" w:rsidRPr="001179F5">
        <w:rPr>
          <w:lang w:val="nl-NL"/>
        </w:rPr>
        <w:t>‘</w:t>
      </w:r>
      <w:r w:rsidR="00E566B6" w:rsidRPr="001179F5">
        <w:rPr>
          <w:lang w:val="nl-NL"/>
        </w:rPr>
        <w:t>afspraak maken</w:t>
      </w:r>
      <w:r w:rsidR="003A2EFD" w:rsidRPr="001179F5">
        <w:rPr>
          <w:lang w:val="nl-NL"/>
        </w:rPr>
        <w:t>’’</w:t>
      </w:r>
      <w:r w:rsidR="00E566B6" w:rsidRPr="001179F5">
        <w:rPr>
          <w:lang w:val="nl-NL"/>
        </w:rPr>
        <w:t xml:space="preserve">. </w:t>
      </w:r>
      <w:r w:rsidR="002239A8" w:rsidRPr="001179F5">
        <w:rPr>
          <w:lang w:val="nl-NL"/>
        </w:rPr>
        <w:t>Burgers</w:t>
      </w:r>
      <w:r w:rsidR="00AD4378" w:rsidRPr="001179F5">
        <w:rPr>
          <w:lang w:val="nl-NL"/>
        </w:rPr>
        <w:t xml:space="preserve"> kunnen</w:t>
      </w:r>
      <w:r w:rsidR="003A2EFD" w:rsidRPr="001179F5">
        <w:rPr>
          <w:lang w:val="nl-NL"/>
        </w:rPr>
        <w:t xml:space="preserve">, </w:t>
      </w:r>
      <w:proofErr w:type="gramStart"/>
      <w:r w:rsidR="003A2EFD" w:rsidRPr="001179F5">
        <w:rPr>
          <w:lang w:val="nl-NL"/>
        </w:rPr>
        <w:t>middels</w:t>
      </w:r>
      <w:proofErr w:type="gramEnd"/>
      <w:r w:rsidR="003A2EFD" w:rsidRPr="001179F5">
        <w:rPr>
          <w:lang w:val="nl-NL"/>
        </w:rPr>
        <w:t xml:space="preserve"> deze applicaties,</w:t>
      </w:r>
      <w:r w:rsidR="00AD4378" w:rsidRPr="001179F5">
        <w:rPr>
          <w:lang w:val="nl-NL"/>
        </w:rPr>
        <w:t xml:space="preserve"> zoeken naar het</w:t>
      </w:r>
      <w:r w:rsidR="002239A8" w:rsidRPr="001179F5">
        <w:rPr>
          <w:lang w:val="nl-NL"/>
        </w:rPr>
        <w:t xml:space="preserve"> meest</w:t>
      </w:r>
      <w:r w:rsidR="00AD4378" w:rsidRPr="001179F5">
        <w:rPr>
          <w:lang w:val="nl-NL"/>
        </w:rPr>
        <w:t xml:space="preserve"> dichtstbijzijnde test-locatie en </w:t>
      </w:r>
      <w:r w:rsidR="002239A8" w:rsidRPr="001179F5">
        <w:rPr>
          <w:lang w:val="nl-NL"/>
        </w:rPr>
        <w:t>daar een tijdsblok boeken voor een test-afname. Test-aanbieders kunnen test-locaties</w:t>
      </w:r>
      <w:r w:rsidR="00245AE6" w:rsidRPr="001179F5">
        <w:rPr>
          <w:lang w:val="nl-NL"/>
        </w:rPr>
        <w:t>,</w:t>
      </w:r>
      <w:r w:rsidR="002239A8" w:rsidRPr="001179F5">
        <w:rPr>
          <w:lang w:val="nl-NL"/>
        </w:rPr>
        <w:t xml:space="preserve"> openingstijden en </w:t>
      </w:r>
      <w:r w:rsidR="00245AE6" w:rsidRPr="001179F5">
        <w:rPr>
          <w:lang w:val="nl-NL"/>
        </w:rPr>
        <w:t xml:space="preserve">test-capaciteit creëren en beheren. </w:t>
      </w:r>
      <w:r w:rsidR="00CD664F" w:rsidRPr="001179F5">
        <w:rPr>
          <w:lang w:val="nl-BE"/>
        </w:rPr>
        <w:t>Gemaakte afspraken worden via een API doorgegeven aan de Teststraatapplicatie.</w:t>
      </w:r>
    </w:p>
    <w:p w14:paraId="414DE9D5" w14:textId="77777777" w:rsidR="00754041" w:rsidRPr="00754041" w:rsidRDefault="00754041" w:rsidP="00754041">
      <w:pPr>
        <w:pStyle w:val="Lijstalinea"/>
        <w:rPr>
          <w:lang w:val="nl-NL"/>
        </w:rPr>
      </w:pPr>
    </w:p>
    <w:p w14:paraId="5688E52F" w14:textId="77777777" w:rsidR="00BE1266" w:rsidRPr="00754041" w:rsidRDefault="00BE1266" w:rsidP="00BE1266">
      <w:pPr>
        <w:pStyle w:val="Lijstalinea"/>
        <w:rPr>
          <w:b/>
          <w:bCs/>
          <w:u w:val="single"/>
          <w:lang w:val="nl-NL"/>
        </w:rPr>
      </w:pPr>
      <w:r w:rsidRPr="00754041">
        <w:rPr>
          <w:b/>
          <w:bCs/>
          <w:u w:val="single"/>
          <w:lang w:val="nl-NL"/>
        </w:rPr>
        <w:t>Technische stack</w:t>
      </w:r>
    </w:p>
    <w:p w14:paraId="5CCD2EF0" w14:textId="77777777" w:rsidR="00BE1266" w:rsidRPr="00BE25A7" w:rsidRDefault="00BE1266" w:rsidP="00BE1266">
      <w:pPr>
        <w:pStyle w:val="Geenafstand"/>
        <w:ind w:left="720"/>
        <w:rPr>
          <w:lang w:val="nl-NL"/>
        </w:rPr>
      </w:pPr>
      <w:proofErr w:type="gramStart"/>
      <w:r w:rsidRPr="00BE25A7">
        <w:rPr>
          <w:b/>
          <w:bCs/>
          <w:lang w:val="nl-NL"/>
        </w:rPr>
        <w:t>Front End</w:t>
      </w:r>
      <w:proofErr w:type="gramEnd"/>
      <w:r w:rsidRPr="00BE25A7">
        <w:rPr>
          <w:b/>
          <w:bCs/>
          <w:lang w:val="nl-NL"/>
        </w:rPr>
        <w:t>:</w:t>
      </w:r>
      <w:r w:rsidRPr="00BE25A7">
        <w:rPr>
          <w:lang w:val="nl-NL"/>
        </w:rPr>
        <w:t xml:space="preserve"> VUE.js; </w:t>
      </w:r>
      <w:proofErr w:type="spellStart"/>
      <w:r w:rsidRPr="00BE25A7">
        <w:rPr>
          <w:lang w:val="nl-NL"/>
        </w:rPr>
        <w:t>axios</w:t>
      </w:r>
      <w:proofErr w:type="spellEnd"/>
      <w:r w:rsidRPr="00BE25A7">
        <w:rPr>
          <w:lang w:val="nl-NL"/>
        </w:rPr>
        <w:t xml:space="preserve">; </w:t>
      </w:r>
      <w:proofErr w:type="spellStart"/>
      <w:r w:rsidRPr="00BE25A7">
        <w:rPr>
          <w:lang w:val="nl-NL"/>
        </w:rPr>
        <w:t>momentJS</w:t>
      </w:r>
      <w:proofErr w:type="spellEnd"/>
      <w:r w:rsidRPr="00BE25A7">
        <w:rPr>
          <w:lang w:val="nl-NL"/>
        </w:rPr>
        <w:t xml:space="preserve">; </w:t>
      </w:r>
      <w:proofErr w:type="spellStart"/>
      <w:r w:rsidRPr="00BE25A7">
        <w:rPr>
          <w:lang w:val="nl-NL"/>
        </w:rPr>
        <w:t>vuetify</w:t>
      </w:r>
      <w:proofErr w:type="spellEnd"/>
      <w:r w:rsidRPr="00BE25A7">
        <w:rPr>
          <w:lang w:val="nl-NL"/>
        </w:rPr>
        <w:t xml:space="preserve">; </w:t>
      </w:r>
      <w:proofErr w:type="spellStart"/>
      <w:r w:rsidRPr="00BE25A7">
        <w:rPr>
          <w:lang w:val="nl-NL"/>
        </w:rPr>
        <w:t>vuex</w:t>
      </w:r>
      <w:proofErr w:type="spellEnd"/>
      <w:r w:rsidRPr="00BE25A7">
        <w:rPr>
          <w:lang w:val="nl-NL"/>
        </w:rPr>
        <w:t xml:space="preserve">; </w:t>
      </w:r>
      <w:proofErr w:type="spellStart"/>
      <w:r w:rsidRPr="00BE25A7">
        <w:rPr>
          <w:lang w:val="nl-NL"/>
        </w:rPr>
        <w:t>adal</w:t>
      </w:r>
      <w:proofErr w:type="spellEnd"/>
      <w:r w:rsidRPr="00BE25A7">
        <w:rPr>
          <w:lang w:val="nl-NL"/>
        </w:rPr>
        <w:t xml:space="preserve">; </w:t>
      </w:r>
      <w:proofErr w:type="spellStart"/>
      <w:r w:rsidRPr="00BE25A7">
        <w:rPr>
          <w:lang w:val="nl-NL"/>
        </w:rPr>
        <w:t>sass</w:t>
      </w:r>
      <w:proofErr w:type="spellEnd"/>
      <w:r w:rsidRPr="00BE25A7">
        <w:rPr>
          <w:lang w:val="nl-NL"/>
        </w:rPr>
        <w:t xml:space="preserve">; </w:t>
      </w:r>
      <w:proofErr w:type="spellStart"/>
      <w:r w:rsidRPr="00BE25A7">
        <w:rPr>
          <w:lang w:val="nl-NL"/>
        </w:rPr>
        <w:t>jest</w:t>
      </w:r>
      <w:proofErr w:type="spellEnd"/>
      <w:r w:rsidRPr="00BE25A7">
        <w:rPr>
          <w:lang w:val="nl-NL"/>
        </w:rPr>
        <w:t xml:space="preserve">; </w:t>
      </w:r>
      <w:proofErr w:type="spellStart"/>
      <w:r w:rsidRPr="00BE25A7">
        <w:rPr>
          <w:lang w:val="nl-NL"/>
        </w:rPr>
        <w:t>cypress</w:t>
      </w:r>
      <w:proofErr w:type="spellEnd"/>
      <w:r w:rsidRPr="00BE25A7">
        <w:rPr>
          <w:lang w:val="nl-NL"/>
        </w:rPr>
        <w:t> </w:t>
      </w:r>
    </w:p>
    <w:p w14:paraId="468E987C" w14:textId="77777777" w:rsidR="00BE1266" w:rsidRPr="00BE25A7" w:rsidRDefault="00BE1266" w:rsidP="00BE1266">
      <w:pPr>
        <w:pStyle w:val="Geenafstand"/>
        <w:ind w:left="720"/>
        <w:rPr>
          <w:lang w:val="nl-NL"/>
        </w:rPr>
      </w:pPr>
      <w:r w:rsidRPr="00BE25A7">
        <w:rPr>
          <w:lang w:val="nl-NL"/>
        </w:rPr>
        <w:t xml:space="preserve"> </w:t>
      </w:r>
    </w:p>
    <w:p w14:paraId="677CAB14" w14:textId="77777777" w:rsidR="00BE1266" w:rsidRPr="00BE25A7" w:rsidRDefault="00BE1266" w:rsidP="00BE1266">
      <w:pPr>
        <w:pStyle w:val="Geenafstand"/>
        <w:ind w:left="720"/>
        <w:rPr>
          <w:lang w:val="nl-NL"/>
        </w:rPr>
      </w:pPr>
      <w:proofErr w:type="gramStart"/>
      <w:r w:rsidRPr="00BE25A7">
        <w:rPr>
          <w:b/>
          <w:bCs/>
          <w:lang w:val="nl-NL"/>
        </w:rPr>
        <w:t>Back end</w:t>
      </w:r>
      <w:proofErr w:type="gramEnd"/>
      <w:r w:rsidRPr="00BE25A7">
        <w:rPr>
          <w:b/>
          <w:bCs/>
          <w:lang w:val="nl-NL"/>
        </w:rPr>
        <w:t>:</w:t>
      </w:r>
      <w:r w:rsidRPr="00BE25A7">
        <w:rPr>
          <w:lang w:val="nl-NL"/>
        </w:rPr>
        <w:t xml:space="preserve"> .net services; </w:t>
      </w:r>
      <w:proofErr w:type="spellStart"/>
      <w:r w:rsidRPr="00BE25A7">
        <w:rPr>
          <w:lang w:val="nl-NL"/>
        </w:rPr>
        <w:t>azure</w:t>
      </w:r>
      <w:proofErr w:type="spellEnd"/>
      <w:r w:rsidRPr="00BE25A7">
        <w:rPr>
          <w:lang w:val="nl-NL"/>
        </w:rPr>
        <w:t xml:space="preserve"> </w:t>
      </w:r>
      <w:proofErr w:type="spellStart"/>
      <w:r w:rsidRPr="00BE25A7">
        <w:rPr>
          <w:lang w:val="nl-NL"/>
        </w:rPr>
        <w:t>function</w:t>
      </w:r>
      <w:proofErr w:type="spellEnd"/>
      <w:r w:rsidRPr="00BE25A7">
        <w:rPr>
          <w:lang w:val="nl-NL"/>
        </w:rPr>
        <w:t xml:space="preserve"> apps; </w:t>
      </w:r>
      <w:proofErr w:type="spellStart"/>
      <w:r w:rsidRPr="00BE25A7">
        <w:rPr>
          <w:lang w:val="nl-NL"/>
        </w:rPr>
        <w:t>azure</w:t>
      </w:r>
      <w:proofErr w:type="spellEnd"/>
      <w:r w:rsidRPr="00BE25A7">
        <w:rPr>
          <w:lang w:val="nl-NL"/>
        </w:rPr>
        <w:t xml:space="preserve"> logic apps; .net web </w:t>
      </w:r>
      <w:proofErr w:type="spellStart"/>
      <w:r w:rsidRPr="00BE25A7">
        <w:rPr>
          <w:lang w:val="nl-NL"/>
        </w:rPr>
        <w:t>api</w:t>
      </w:r>
      <w:proofErr w:type="spellEnd"/>
      <w:r w:rsidRPr="00BE25A7">
        <w:rPr>
          <w:lang w:val="nl-NL"/>
        </w:rPr>
        <w:t xml:space="preserve">; </w:t>
      </w:r>
      <w:proofErr w:type="spellStart"/>
      <w:r w:rsidRPr="00BE25A7">
        <w:rPr>
          <w:lang w:val="nl-NL"/>
        </w:rPr>
        <w:t>Ef</w:t>
      </w:r>
      <w:proofErr w:type="spellEnd"/>
      <w:r w:rsidRPr="00BE25A7">
        <w:rPr>
          <w:lang w:val="nl-NL"/>
        </w:rPr>
        <w:t xml:space="preserve"> </w:t>
      </w:r>
      <w:proofErr w:type="spellStart"/>
      <w:r w:rsidRPr="00BE25A7">
        <w:rPr>
          <w:lang w:val="nl-NL"/>
        </w:rPr>
        <w:t>core</w:t>
      </w:r>
      <w:proofErr w:type="spellEnd"/>
      <w:r w:rsidRPr="00BE25A7">
        <w:rPr>
          <w:lang w:val="nl-NL"/>
        </w:rPr>
        <w:t xml:space="preserve">; </w:t>
      </w:r>
      <w:proofErr w:type="spellStart"/>
      <w:r w:rsidRPr="00BE25A7">
        <w:rPr>
          <w:lang w:val="nl-NL"/>
        </w:rPr>
        <w:t>Automapper</w:t>
      </w:r>
      <w:proofErr w:type="spellEnd"/>
      <w:r w:rsidRPr="00BE25A7">
        <w:rPr>
          <w:lang w:val="nl-NL"/>
        </w:rPr>
        <w:t xml:space="preserve">; </w:t>
      </w:r>
      <w:proofErr w:type="spellStart"/>
      <w:r w:rsidRPr="00BE25A7">
        <w:rPr>
          <w:lang w:val="nl-NL"/>
        </w:rPr>
        <w:t>Serilog</w:t>
      </w:r>
      <w:proofErr w:type="spellEnd"/>
      <w:r w:rsidRPr="00BE25A7">
        <w:rPr>
          <w:lang w:val="nl-NL"/>
        </w:rPr>
        <w:t xml:space="preserve">; TSQL, SQL server, NCRON, </w:t>
      </w:r>
      <w:proofErr w:type="spellStart"/>
      <w:r w:rsidRPr="00BE25A7">
        <w:rPr>
          <w:lang w:val="nl-NL"/>
        </w:rPr>
        <w:t>XUnit</w:t>
      </w:r>
      <w:proofErr w:type="spellEnd"/>
    </w:p>
    <w:p w14:paraId="6A192A61" w14:textId="0DD5C831" w:rsidR="00232A2B" w:rsidRPr="00BE25A7" w:rsidRDefault="003A2EFD" w:rsidP="00BE1266">
      <w:pPr>
        <w:pStyle w:val="Lijstalinea"/>
        <w:rPr>
          <w:lang w:val="nl-NL"/>
        </w:rPr>
      </w:pPr>
      <w:r w:rsidRPr="00BE25A7">
        <w:rPr>
          <w:lang w:val="nl-NL"/>
        </w:rPr>
        <w:br/>
      </w:r>
    </w:p>
    <w:p w14:paraId="3EC55AAD" w14:textId="501DF88D" w:rsidR="00754041" w:rsidRPr="001179F5" w:rsidRDefault="00245AE6" w:rsidP="001179F5">
      <w:pPr>
        <w:pStyle w:val="Lijstalinea"/>
        <w:numPr>
          <w:ilvl w:val="1"/>
          <w:numId w:val="13"/>
        </w:numPr>
        <w:rPr>
          <w:lang w:val="nl-NL"/>
        </w:rPr>
      </w:pPr>
      <w:r w:rsidRPr="001179F5">
        <w:rPr>
          <w:lang w:val="nl-NL"/>
        </w:rPr>
        <w:t xml:space="preserve">De teststraatapplicatie </w:t>
      </w:r>
      <w:r w:rsidR="00D5501F" w:rsidRPr="001179F5">
        <w:rPr>
          <w:lang w:val="nl-NL"/>
        </w:rPr>
        <w:t>(</w:t>
      </w:r>
      <w:r w:rsidR="001161EC" w:rsidRPr="001179F5">
        <w:rPr>
          <w:lang w:val="nl-NL"/>
        </w:rPr>
        <w:t>inclusief</w:t>
      </w:r>
      <w:r w:rsidR="00D5501F" w:rsidRPr="001179F5">
        <w:rPr>
          <w:lang w:val="nl-NL"/>
        </w:rPr>
        <w:t xml:space="preserve"> resultatenportaal) wordt gebruikt door </w:t>
      </w:r>
      <w:r w:rsidR="00EE6C1A" w:rsidRPr="001179F5">
        <w:rPr>
          <w:lang w:val="nl-NL"/>
        </w:rPr>
        <w:t xml:space="preserve">medewerkers van de teststraat ter ondersteuning van de procesflow ‘testen’. </w:t>
      </w:r>
      <w:r w:rsidR="00257B87" w:rsidRPr="001179F5">
        <w:rPr>
          <w:lang w:val="nl-NL"/>
        </w:rPr>
        <w:t>Zij kunnen hier na het afronden van een testafname een testresultaat registreren</w:t>
      </w:r>
      <w:r w:rsidR="003A2EFD" w:rsidRPr="001179F5">
        <w:rPr>
          <w:lang w:val="nl-NL"/>
        </w:rPr>
        <w:t>,</w:t>
      </w:r>
      <w:r w:rsidR="00257B87" w:rsidRPr="001179F5">
        <w:rPr>
          <w:lang w:val="nl-NL"/>
        </w:rPr>
        <w:t xml:space="preserve"> inclusief bijbehorende gegevens. </w:t>
      </w:r>
      <w:r w:rsidR="00CA2AF7" w:rsidRPr="001179F5">
        <w:rPr>
          <w:lang w:val="nl-NL"/>
        </w:rPr>
        <w:t xml:space="preserve">De burger kan </w:t>
      </w:r>
      <w:proofErr w:type="gramStart"/>
      <w:r w:rsidR="00CA2AF7" w:rsidRPr="001179F5">
        <w:rPr>
          <w:lang w:val="nl-NL"/>
        </w:rPr>
        <w:t>middels</w:t>
      </w:r>
      <w:proofErr w:type="gramEnd"/>
      <w:r w:rsidR="00CA2AF7" w:rsidRPr="001179F5">
        <w:rPr>
          <w:lang w:val="nl-NL"/>
        </w:rPr>
        <w:t xml:space="preserve"> het </w:t>
      </w:r>
      <w:r w:rsidR="003A2EFD" w:rsidRPr="001179F5">
        <w:rPr>
          <w:lang w:val="nl-NL"/>
        </w:rPr>
        <w:t>‘r</w:t>
      </w:r>
      <w:r w:rsidR="00CA2AF7" w:rsidRPr="001179F5">
        <w:rPr>
          <w:lang w:val="nl-NL"/>
        </w:rPr>
        <w:t>esultatenportaal</w:t>
      </w:r>
      <w:r w:rsidR="003A2EFD" w:rsidRPr="001179F5">
        <w:rPr>
          <w:lang w:val="nl-NL"/>
        </w:rPr>
        <w:t>’</w:t>
      </w:r>
      <w:r w:rsidR="00CA2AF7" w:rsidRPr="001179F5">
        <w:rPr>
          <w:lang w:val="nl-NL"/>
        </w:rPr>
        <w:t xml:space="preserve"> een resultaat inzien en krijgt bij een negatieve uitslag een token waarmee het resultaat in de </w:t>
      </w:r>
      <w:proofErr w:type="spellStart"/>
      <w:r w:rsidR="00CA2AF7" w:rsidRPr="001179F5">
        <w:rPr>
          <w:lang w:val="nl-NL"/>
        </w:rPr>
        <w:t>CoronaCheck</w:t>
      </w:r>
      <w:proofErr w:type="spellEnd"/>
      <w:r w:rsidR="003A2EFD" w:rsidRPr="001179F5">
        <w:rPr>
          <w:lang w:val="nl-NL"/>
        </w:rPr>
        <w:t>-</w:t>
      </w:r>
      <w:r w:rsidR="00CA2AF7" w:rsidRPr="001179F5">
        <w:rPr>
          <w:lang w:val="nl-NL"/>
        </w:rPr>
        <w:t>app ingeladen kan worden.</w:t>
      </w:r>
      <w:r w:rsidR="0094436B" w:rsidRPr="001179F5">
        <w:rPr>
          <w:lang w:val="nl-NL"/>
        </w:rPr>
        <w:t xml:space="preserve"> </w:t>
      </w:r>
    </w:p>
    <w:p w14:paraId="5ABF185A" w14:textId="77777777" w:rsidR="00754041" w:rsidRPr="002028D7" w:rsidRDefault="00754041" w:rsidP="00754041">
      <w:pPr>
        <w:pStyle w:val="Lijstalinea"/>
        <w:rPr>
          <w:lang w:val="nl-NL"/>
        </w:rPr>
      </w:pPr>
    </w:p>
    <w:p w14:paraId="1A915FED" w14:textId="77777777" w:rsidR="00754041" w:rsidRPr="001179F5" w:rsidRDefault="00BE1266" w:rsidP="001179F5">
      <w:pPr>
        <w:ind w:firstLine="720"/>
        <w:rPr>
          <w:b/>
          <w:bCs/>
          <w:u w:val="single"/>
        </w:rPr>
      </w:pPr>
      <w:proofErr w:type="spellStart"/>
      <w:r w:rsidRPr="001179F5">
        <w:rPr>
          <w:b/>
          <w:bCs/>
          <w:u w:val="single"/>
        </w:rPr>
        <w:t>Technische</w:t>
      </w:r>
      <w:proofErr w:type="spellEnd"/>
      <w:r w:rsidRPr="001179F5">
        <w:rPr>
          <w:b/>
          <w:bCs/>
          <w:u w:val="single"/>
        </w:rPr>
        <w:t xml:space="preserve"> stack</w:t>
      </w:r>
      <w:r w:rsidR="0094436B" w:rsidRPr="001179F5">
        <w:rPr>
          <w:b/>
          <w:bCs/>
          <w:u w:val="single"/>
        </w:rPr>
        <w:t xml:space="preserve"> </w:t>
      </w:r>
    </w:p>
    <w:p w14:paraId="344C96E7" w14:textId="478C9FBD" w:rsidR="00BE1266" w:rsidRPr="0094436B" w:rsidRDefault="00BE1266" w:rsidP="001179F5">
      <w:pPr>
        <w:ind w:left="720"/>
      </w:pPr>
      <w:r w:rsidRPr="0094436B">
        <w:t xml:space="preserve">Front End: </w:t>
      </w:r>
      <w:proofErr w:type="spellStart"/>
      <w:r w:rsidRPr="0094436B">
        <w:t>Outsystems</w:t>
      </w:r>
      <w:proofErr w:type="spellEnd"/>
      <w:r w:rsidRPr="0094436B">
        <w:t xml:space="preserve">; </w:t>
      </w:r>
      <w:proofErr w:type="spellStart"/>
      <w:r w:rsidRPr="0094436B">
        <w:t>Jquery</w:t>
      </w:r>
      <w:proofErr w:type="spellEnd"/>
      <w:r w:rsidRPr="0094436B">
        <w:t xml:space="preserve">; React; Cordova; HTML5; CSS3; </w:t>
      </w:r>
      <w:proofErr w:type="spellStart"/>
      <w:r w:rsidRPr="0094436B">
        <w:t>Javascript</w:t>
      </w:r>
      <w:proofErr w:type="spellEnd"/>
      <w:r w:rsidR="0094436B">
        <w:br/>
      </w:r>
      <w:r w:rsidRPr="0094436B">
        <w:t xml:space="preserve">Back end: </w:t>
      </w:r>
      <w:proofErr w:type="spellStart"/>
      <w:r w:rsidRPr="0094436B">
        <w:t>Outsystems</w:t>
      </w:r>
      <w:proofErr w:type="spellEnd"/>
      <w:r w:rsidRPr="0094436B">
        <w:t>; MS SQL; C# .NET; REST API; X509 &amp; PKCS Cryptography</w:t>
      </w:r>
    </w:p>
    <w:p w14:paraId="2862C08E" w14:textId="696EDA05" w:rsidR="00ED7D59" w:rsidRPr="0094436B" w:rsidRDefault="00ED7D59" w:rsidP="00ED7D59">
      <w:pPr>
        <w:pStyle w:val="Lijstalinea"/>
      </w:pPr>
    </w:p>
    <w:p w14:paraId="34ACE45A" w14:textId="3EA1F318" w:rsidR="00754041" w:rsidRDefault="00C176AA" w:rsidP="001179F5">
      <w:pPr>
        <w:pStyle w:val="Lijstalinea"/>
        <w:numPr>
          <w:ilvl w:val="1"/>
          <w:numId w:val="13"/>
        </w:numPr>
        <w:rPr>
          <w:lang w:val="nl-NL"/>
        </w:rPr>
      </w:pPr>
      <w:r>
        <w:rPr>
          <w:lang w:val="nl-NL"/>
        </w:rPr>
        <w:t>Het</w:t>
      </w:r>
      <w:r w:rsidR="001179F5">
        <w:rPr>
          <w:lang w:val="nl-NL"/>
        </w:rPr>
        <w:t xml:space="preserve"> </w:t>
      </w:r>
      <w:r w:rsidR="003A2EFD">
        <w:rPr>
          <w:lang w:val="nl-NL"/>
        </w:rPr>
        <w:t>e</w:t>
      </w:r>
      <w:r>
        <w:rPr>
          <w:lang w:val="nl-NL"/>
        </w:rPr>
        <w:t>venementenportaal is een omgeving waar evenementenorganisatoren hun evenem</w:t>
      </w:r>
      <w:r w:rsidR="004D5D54">
        <w:rPr>
          <w:lang w:val="nl-NL"/>
        </w:rPr>
        <w:t>e</w:t>
      </w:r>
      <w:r>
        <w:rPr>
          <w:lang w:val="nl-NL"/>
        </w:rPr>
        <w:t>nten kunnen aanmelden. Deze gegevens wordt gebruikt voor het inschatten van de benodigde testcapaciteit.</w:t>
      </w:r>
      <w:r w:rsidR="0094436B">
        <w:rPr>
          <w:lang w:val="nl-NL"/>
        </w:rPr>
        <w:t xml:space="preserve"> </w:t>
      </w:r>
    </w:p>
    <w:p w14:paraId="751A0303" w14:textId="77777777" w:rsidR="00754041" w:rsidRDefault="0094436B" w:rsidP="00754041">
      <w:pPr>
        <w:pStyle w:val="Lijstalinea"/>
        <w:rPr>
          <w:b/>
          <w:bCs/>
        </w:rPr>
      </w:pPr>
      <w:r w:rsidRPr="00E727E0">
        <w:br/>
      </w:r>
      <w:proofErr w:type="spellStart"/>
      <w:r w:rsidRPr="00754041">
        <w:rPr>
          <w:b/>
          <w:bCs/>
          <w:u w:val="single"/>
        </w:rPr>
        <w:t>Technische</w:t>
      </w:r>
      <w:proofErr w:type="spellEnd"/>
      <w:r w:rsidRPr="00754041">
        <w:rPr>
          <w:b/>
          <w:bCs/>
          <w:u w:val="single"/>
        </w:rPr>
        <w:t xml:space="preserve"> stack</w:t>
      </w:r>
      <w:r w:rsidRPr="0094436B">
        <w:rPr>
          <w:b/>
          <w:bCs/>
        </w:rPr>
        <w:t xml:space="preserve"> </w:t>
      </w:r>
    </w:p>
    <w:p w14:paraId="126BB63A" w14:textId="67C1139B" w:rsidR="0094436B" w:rsidRPr="002028D7" w:rsidRDefault="0094436B" w:rsidP="00754041">
      <w:pPr>
        <w:pStyle w:val="Lijstalinea"/>
      </w:pPr>
      <w:r w:rsidRPr="0094436B">
        <w:rPr>
          <w:b/>
          <w:bCs/>
        </w:rPr>
        <w:br/>
      </w:r>
      <w:r w:rsidRPr="0094436B">
        <w:rPr>
          <w:lang w:val="en-GB"/>
        </w:rPr>
        <w:t xml:space="preserve">Front End: </w:t>
      </w:r>
      <w:proofErr w:type="spellStart"/>
      <w:r w:rsidRPr="0094436B">
        <w:rPr>
          <w:lang w:val="en-GB"/>
        </w:rPr>
        <w:t>Outsystems</w:t>
      </w:r>
      <w:proofErr w:type="spellEnd"/>
      <w:r>
        <w:t xml:space="preserve"> </w:t>
      </w:r>
      <w:r>
        <w:br/>
      </w:r>
      <w:r w:rsidRPr="0094436B">
        <w:rPr>
          <w:lang w:val="en-GB"/>
        </w:rPr>
        <w:t xml:space="preserve">Back end: </w:t>
      </w:r>
      <w:proofErr w:type="spellStart"/>
      <w:r w:rsidRPr="0094436B">
        <w:rPr>
          <w:lang w:val="en-GB"/>
        </w:rPr>
        <w:t>Outsystems</w:t>
      </w:r>
      <w:proofErr w:type="spellEnd"/>
      <w:r w:rsidRPr="0094436B">
        <w:rPr>
          <w:lang w:val="en-GB"/>
        </w:rPr>
        <w:t xml:space="preserve"> </w:t>
      </w:r>
    </w:p>
    <w:p w14:paraId="73C3BB34" w14:textId="45DD9C0F" w:rsidR="0013271A" w:rsidRDefault="00232A2B" w:rsidP="00ED7D59">
      <w:pPr>
        <w:rPr>
          <w:lang w:val="nl-NL"/>
        </w:rPr>
      </w:pPr>
      <w:r w:rsidRPr="4E7AD1C1">
        <w:rPr>
          <w:lang w:val="nl-NL"/>
        </w:rPr>
        <w:t xml:space="preserve">In bijlage 1 </w:t>
      </w:r>
      <w:r w:rsidR="001F5435" w:rsidRPr="4E7AD1C1">
        <w:rPr>
          <w:lang w:val="nl-NL"/>
        </w:rPr>
        <w:t xml:space="preserve">kunt u meer lezen over de </w:t>
      </w:r>
      <w:bookmarkStart w:id="3" w:name="_Hlk107241971"/>
      <w:r w:rsidR="001F5435" w:rsidRPr="4E7AD1C1">
        <w:rPr>
          <w:lang w:val="nl-NL"/>
        </w:rPr>
        <w:t xml:space="preserve">applicaties, de </w:t>
      </w:r>
      <w:proofErr w:type="spellStart"/>
      <w:r w:rsidR="001F5435" w:rsidRPr="4E7AD1C1">
        <w:rPr>
          <w:lang w:val="nl-NL"/>
        </w:rPr>
        <w:t>procesflows</w:t>
      </w:r>
      <w:proofErr w:type="spellEnd"/>
      <w:r w:rsidR="008E716D" w:rsidRPr="4E7AD1C1">
        <w:rPr>
          <w:lang w:val="nl-NL"/>
        </w:rPr>
        <w:t>, de integraties (end-</w:t>
      </w:r>
      <w:proofErr w:type="spellStart"/>
      <w:r w:rsidR="008E716D" w:rsidRPr="4E7AD1C1">
        <w:rPr>
          <w:lang w:val="nl-NL"/>
        </w:rPr>
        <w:t>to</w:t>
      </w:r>
      <w:proofErr w:type="spellEnd"/>
      <w:r w:rsidR="008E716D" w:rsidRPr="4E7AD1C1">
        <w:rPr>
          <w:lang w:val="nl-NL"/>
        </w:rPr>
        <w:t xml:space="preserve">-end) en de huidige onderliggende contracten voor de applicaties. </w:t>
      </w:r>
      <w:bookmarkEnd w:id="3"/>
      <w:r w:rsidR="008E716D" w:rsidRPr="4E7AD1C1">
        <w:rPr>
          <w:lang w:val="nl-NL"/>
        </w:rPr>
        <w:t xml:space="preserve">De leveranciers van de contracten zijn niet zichtbaar, enkel </w:t>
      </w:r>
      <w:r w:rsidR="00EC55A2" w:rsidRPr="4E7AD1C1">
        <w:rPr>
          <w:lang w:val="nl-NL"/>
        </w:rPr>
        <w:t>waar</w:t>
      </w:r>
      <w:r w:rsidR="008E716D" w:rsidRPr="4E7AD1C1">
        <w:rPr>
          <w:lang w:val="nl-NL"/>
        </w:rPr>
        <w:t xml:space="preserve"> </w:t>
      </w:r>
      <w:r w:rsidR="003A2EFD">
        <w:rPr>
          <w:lang w:val="nl-NL"/>
        </w:rPr>
        <w:t>‘</w:t>
      </w:r>
      <w:proofErr w:type="spellStart"/>
      <w:r w:rsidR="008E716D" w:rsidRPr="4E7AD1C1">
        <w:rPr>
          <w:lang w:val="nl-NL"/>
        </w:rPr>
        <w:t>Outsystems</w:t>
      </w:r>
      <w:proofErr w:type="spellEnd"/>
      <w:r w:rsidR="003A2EFD">
        <w:rPr>
          <w:lang w:val="nl-NL"/>
        </w:rPr>
        <w:t>’</w:t>
      </w:r>
      <w:r w:rsidR="00EC55A2" w:rsidRPr="4E7AD1C1">
        <w:rPr>
          <w:lang w:val="nl-NL"/>
        </w:rPr>
        <w:t xml:space="preserve"> van toepassing is</w:t>
      </w:r>
      <w:r w:rsidR="008E716D" w:rsidRPr="4E7AD1C1">
        <w:rPr>
          <w:lang w:val="nl-NL"/>
        </w:rPr>
        <w:t>. Dit heeft ermee te maken dat de applicaties</w:t>
      </w:r>
      <w:r w:rsidR="00CE2EED" w:rsidRPr="4E7AD1C1">
        <w:rPr>
          <w:lang w:val="nl-NL"/>
        </w:rPr>
        <w:t xml:space="preserve"> Teststraatapplicatie en Evenementenportaal ontwikkeld </w:t>
      </w:r>
      <w:r w:rsidR="00496234">
        <w:rPr>
          <w:lang w:val="nl-NL"/>
        </w:rPr>
        <w:t xml:space="preserve">beiden </w:t>
      </w:r>
      <w:r w:rsidR="00CE2EED" w:rsidRPr="4E7AD1C1">
        <w:rPr>
          <w:lang w:val="nl-NL"/>
        </w:rPr>
        <w:t xml:space="preserve">zijn op dit platform. Mocht een inschrijver </w:t>
      </w:r>
      <w:r w:rsidR="009925AA" w:rsidRPr="4E7AD1C1">
        <w:rPr>
          <w:lang w:val="nl-NL"/>
        </w:rPr>
        <w:t xml:space="preserve">bestaande interfaces willen overnemen en continueren, is </w:t>
      </w:r>
      <w:r w:rsidR="00EC55A2" w:rsidRPr="4E7AD1C1">
        <w:rPr>
          <w:lang w:val="nl-NL"/>
        </w:rPr>
        <w:t>dit van belang.</w:t>
      </w:r>
      <w:r w:rsidR="005C5F46">
        <w:rPr>
          <w:lang w:val="nl-NL"/>
        </w:rPr>
        <w:br/>
      </w:r>
    </w:p>
    <w:p w14:paraId="1D542DCC" w14:textId="77777777" w:rsidR="0013271A" w:rsidRDefault="0013271A">
      <w:pPr>
        <w:rPr>
          <w:lang w:val="nl-NL"/>
        </w:rPr>
      </w:pPr>
      <w:r>
        <w:rPr>
          <w:lang w:val="nl-NL"/>
        </w:rPr>
        <w:br w:type="page"/>
      </w:r>
    </w:p>
    <w:p w14:paraId="69B312FB" w14:textId="77777777" w:rsidR="00ED7D59" w:rsidRDefault="00ED7D59" w:rsidP="00ED7D59">
      <w:pPr>
        <w:rPr>
          <w:lang w:val="nl-NL"/>
        </w:rPr>
      </w:pPr>
    </w:p>
    <w:p w14:paraId="7A4CEFA2" w14:textId="4F3CC99A" w:rsidR="003251C0" w:rsidRPr="005C5F46" w:rsidRDefault="00ED7D59" w:rsidP="00ED7D59">
      <w:pPr>
        <w:pStyle w:val="Kop1"/>
        <w:numPr>
          <w:ilvl w:val="0"/>
          <w:numId w:val="4"/>
        </w:numPr>
        <w:rPr>
          <w:rFonts w:ascii="Verdana" w:hAnsi="Verdana"/>
          <w:b/>
          <w:bCs/>
          <w:color w:val="D52B1E"/>
          <w:sz w:val="24"/>
          <w:szCs w:val="24"/>
          <w:lang w:val="nl-NL"/>
        </w:rPr>
      </w:pPr>
      <w:bookmarkStart w:id="4" w:name="_Toc107491673"/>
      <w:r w:rsidRPr="005C5F46">
        <w:rPr>
          <w:rFonts w:ascii="Verdana" w:hAnsi="Verdana"/>
          <w:b/>
          <w:bCs/>
          <w:color w:val="D52B1E"/>
          <w:sz w:val="24"/>
          <w:szCs w:val="24"/>
          <w:lang w:val="nl-NL"/>
        </w:rPr>
        <w:t>P</w:t>
      </w:r>
      <w:r w:rsidR="003251C0" w:rsidRPr="005C5F46">
        <w:rPr>
          <w:rFonts w:ascii="Verdana" w:hAnsi="Verdana"/>
          <w:b/>
          <w:bCs/>
          <w:color w:val="D52B1E"/>
          <w:sz w:val="24"/>
          <w:szCs w:val="24"/>
          <w:lang w:val="nl-NL"/>
        </w:rPr>
        <w:t>lanning</w:t>
      </w:r>
      <w:bookmarkEnd w:id="4"/>
    </w:p>
    <w:p w14:paraId="431E8EFA" w14:textId="6C86863A" w:rsidR="00300DC6" w:rsidRDefault="005C5F46" w:rsidP="005952ED">
      <w:pPr>
        <w:rPr>
          <w:lang w:val="nl-NL"/>
        </w:rPr>
      </w:pPr>
      <w:r>
        <w:rPr>
          <w:lang w:val="nl-NL"/>
        </w:rPr>
        <w:br/>
      </w:r>
      <w:r w:rsidR="00300DC6">
        <w:rPr>
          <w:lang w:val="nl-NL"/>
        </w:rPr>
        <w:t xml:space="preserve">De </w:t>
      </w:r>
      <w:r w:rsidR="00BE25A7">
        <w:rPr>
          <w:lang w:val="nl-NL"/>
        </w:rPr>
        <w:t xml:space="preserve">plenaire </w:t>
      </w:r>
      <w:r w:rsidR="00300DC6">
        <w:rPr>
          <w:lang w:val="nl-NL"/>
        </w:rPr>
        <w:t xml:space="preserve">bijeenkomst zal plaats vinden op </w:t>
      </w:r>
      <w:r w:rsidR="00300DC6" w:rsidRPr="00754041">
        <w:rPr>
          <w:b/>
          <w:bCs/>
          <w:lang w:val="nl-NL"/>
        </w:rPr>
        <w:t>donderdag 14 juli 2022 van 1</w:t>
      </w:r>
      <w:r w:rsidR="00F669B9">
        <w:rPr>
          <w:b/>
          <w:bCs/>
          <w:lang w:val="nl-NL"/>
        </w:rPr>
        <w:t>3</w:t>
      </w:r>
      <w:r w:rsidR="00300DC6" w:rsidRPr="00754041">
        <w:rPr>
          <w:b/>
          <w:bCs/>
          <w:lang w:val="nl-NL"/>
        </w:rPr>
        <w:t>:00 uur tot 1</w:t>
      </w:r>
      <w:r w:rsidR="00F669B9">
        <w:rPr>
          <w:b/>
          <w:bCs/>
          <w:lang w:val="nl-NL"/>
        </w:rPr>
        <w:t>5</w:t>
      </w:r>
      <w:r w:rsidR="00300DC6" w:rsidRPr="00754041">
        <w:rPr>
          <w:b/>
          <w:bCs/>
          <w:lang w:val="nl-NL"/>
        </w:rPr>
        <w:t>:00 uur</w:t>
      </w:r>
      <w:r w:rsidR="00300DC6">
        <w:rPr>
          <w:lang w:val="nl-NL"/>
        </w:rPr>
        <w:t xml:space="preserve"> in Zeist (kantoor Dienst Testen</w:t>
      </w:r>
      <w:r w:rsidR="00BE25A7">
        <w:rPr>
          <w:lang w:val="nl-NL"/>
        </w:rPr>
        <w:t>, vergaderzaal 13</w:t>
      </w:r>
      <w:r w:rsidR="00300DC6">
        <w:rPr>
          <w:lang w:val="nl-NL"/>
        </w:rPr>
        <w:t>).</w:t>
      </w:r>
      <w:r w:rsidR="00300DC6" w:rsidRPr="001161EC">
        <w:rPr>
          <w:lang w:val="nl-NL"/>
        </w:rPr>
        <w:t xml:space="preserve"> </w:t>
      </w:r>
      <w:r w:rsidR="00300DC6">
        <w:rPr>
          <w:lang w:val="nl-NL"/>
        </w:rPr>
        <w:t xml:space="preserve">Er is </w:t>
      </w:r>
      <w:proofErr w:type="gramStart"/>
      <w:r w:rsidR="00BE25A7">
        <w:rPr>
          <w:lang w:val="nl-NL"/>
        </w:rPr>
        <w:t>tevens</w:t>
      </w:r>
      <w:proofErr w:type="gramEnd"/>
      <w:r w:rsidR="00BE25A7">
        <w:rPr>
          <w:lang w:val="nl-NL"/>
        </w:rPr>
        <w:t xml:space="preserve"> de</w:t>
      </w:r>
      <w:r w:rsidR="00300DC6" w:rsidRPr="002804DA">
        <w:rPr>
          <w:lang w:val="nl-NL"/>
        </w:rPr>
        <w:t xml:space="preserve"> mogelijkheid voor een </w:t>
      </w:r>
      <w:r w:rsidR="00300DC6" w:rsidRPr="00754041">
        <w:rPr>
          <w:b/>
          <w:bCs/>
          <w:lang w:val="nl-NL"/>
        </w:rPr>
        <w:t>individueel gesprek van +/- 15 – 30 min</w:t>
      </w:r>
      <w:r w:rsidR="00300DC6" w:rsidRPr="002804DA">
        <w:rPr>
          <w:lang w:val="nl-NL"/>
        </w:rPr>
        <w:t>.</w:t>
      </w:r>
      <w:r w:rsidR="00BE25A7">
        <w:rPr>
          <w:lang w:val="nl-NL"/>
        </w:rPr>
        <w:t xml:space="preserve"> Dit </w:t>
      </w:r>
      <w:r w:rsidR="00B25730">
        <w:rPr>
          <w:lang w:val="nl-NL"/>
        </w:rPr>
        <w:t xml:space="preserve">kan </w:t>
      </w:r>
      <w:r w:rsidR="00BE25A7">
        <w:rPr>
          <w:lang w:val="nl-NL"/>
        </w:rPr>
        <w:t xml:space="preserve">op </w:t>
      </w:r>
      <w:r w:rsidR="00BE25A7" w:rsidRPr="00754041">
        <w:rPr>
          <w:b/>
          <w:bCs/>
          <w:lang w:val="nl-NL"/>
        </w:rPr>
        <w:t>donderdag 14 juli 2022 van 10:00 tot 12:00 uur</w:t>
      </w:r>
      <w:r w:rsidR="00754041">
        <w:rPr>
          <w:b/>
          <w:bCs/>
          <w:lang w:val="nl-NL"/>
        </w:rPr>
        <w:t>.</w:t>
      </w:r>
      <w:r w:rsidR="00300DC6" w:rsidRPr="002804DA">
        <w:rPr>
          <w:lang w:val="nl-NL"/>
        </w:rPr>
        <w:t xml:space="preserve"> Het gesprek wordt in vertrouwelijkheid gevoerd.</w:t>
      </w:r>
      <w:r w:rsidR="00EF64E0">
        <w:rPr>
          <w:lang w:val="nl-NL"/>
        </w:rPr>
        <w:t xml:space="preserve"> </w:t>
      </w:r>
      <w:r w:rsidR="00BE25A7">
        <w:rPr>
          <w:lang w:val="nl-NL"/>
        </w:rPr>
        <w:t xml:space="preserve">U kunt zich vóór 12 juli 2022 aanmelden via de berichtenmodule van </w:t>
      </w:r>
      <w:proofErr w:type="spellStart"/>
      <w:r w:rsidR="00BE25A7">
        <w:rPr>
          <w:lang w:val="nl-NL"/>
        </w:rPr>
        <w:t>TenderNed</w:t>
      </w:r>
      <w:proofErr w:type="spellEnd"/>
      <w:r w:rsidR="00BE25A7">
        <w:rPr>
          <w:lang w:val="nl-NL"/>
        </w:rPr>
        <w:t xml:space="preserve">. </w:t>
      </w:r>
    </w:p>
    <w:p w14:paraId="27222DA4" w14:textId="37F6CD82" w:rsidR="00300DC6" w:rsidRDefault="0013271A" w:rsidP="00300DC6">
      <w:pPr>
        <w:pStyle w:val="DHTussenkop"/>
        <w:rPr>
          <w:rFonts w:ascii="Verdana" w:hAnsi="Verdana" w:cstheme="minorBidi"/>
          <w:bCs/>
          <w:sz w:val="18"/>
          <w:szCs w:val="22"/>
        </w:rPr>
      </w:pPr>
      <w:r>
        <w:rPr>
          <w:rFonts w:ascii="Verdana" w:hAnsi="Verdana" w:cstheme="minorBidi"/>
          <w:bCs/>
          <w:sz w:val="18"/>
          <w:szCs w:val="22"/>
        </w:rPr>
        <w:t>P</w:t>
      </w:r>
      <w:r w:rsidR="00754041">
        <w:rPr>
          <w:rFonts w:ascii="Verdana" w:hAnsi="Verdana" w:cstheme="minorBidi"/>
          <w:bCs/>
          <w:sz w:val="18"/>
          <w:szCs w:val="22"/>
        </w:rPr>
        <w:t>lanning</w:t>
      </w:r>
      <w:r>
        <w:rPr>
          <w:rFonts w:ascii="Verdana" w:hAnsi="Verdana" w:cstheme="minorBidi"/>
          <w:bCs/>
          <w:sz w:val="18"/>
          <w:szCs w:val="22"/>
        </w:rPr>
        <w:t>stabel:</w:t>
      </w:r>
    </w:p>
    <w:p w14:paraId="76039C2E" w14:textId="77777777" w:rsidR="0013271A" w:rsidRPr="0013271A" w:rsidRDefault="0013271A" w:rsidP="0013271A">
      <w:pPr>
        <w:rPr>
          <w:lang w:val="nl-NL"/>
        </w:rPr>
      </w:pPr>
    </w:p>
    <w:tbl>
      <w:tblPr>
        <w:tblStyle w:val="Tabelraster"/>
        <w:tblW w:w="9356" w:type="dxa"/>
        <w:tblInd w:w="-147" w:type="dxa"/>
        <w:tblLook w:val="04A0" w:firstRow="1" w:lastRow="0" w:firstColumn="1" w:lastColumn="0" w:noHBand="0" w:noVBand="1"/>
      </w:tblPr>
      <w:tblGrid>
        <w:gridCol w:w="6096"/>
        <w:gridCol w:w="3260"/>
      </w:tblGrid>
      <w:tr w:rsidR="00300DC6" w:rsidRPr="00FA7B87" w14:paraId="35BC14CF" w14:textId="77777777" w:rsidTr="00300DC6">
        <w:tc>
          <w:tcPr>
            <w:tcW w:w="6096" w:type="dxa"/>
            <w:shd w:val="clear" w:color="auto" w:fill="BFBFBF" w:themeFill="background1" w:themeFillShade="BF"/>
            <w:tcMar>
              <w:top w:w="28" w:type="dxa"/>
              <w:bottom w:w="28" w:type="dxa"/>
            </w:tcMar>
          </w:tcPr>
          <w:p w14:paraId="653DABBE" w14:textId="3486C012" w:rsidR="00300DC6" w:rsidRPr="00300DC6" w:rsidRDefault="00300DC6" w:rsidP="00295A82">
            <w:pPr>
              <w:spacing w:line="240" w:lineRule="atLeast"/>
              <w:jc w:val="both"/>
              <w:rPr>
                <w:rFonts w:ascii="Verdana" w:eastAsiaTheme="minorHAnsi" w:hAnsi="Verdana" w:cstheme="minorBidi"/>
                <w:b/>
                <w:bCs/>
                <w:sz w:val="18"/>
                <w:szCs w:val="22"/>
                <w:lang w:eastAsia="en-US"/>
              </w:rPr>
            </w:pPr>
            <w:proofErr w:type="gramStart"/>
            <w:r w:rsidRPr="00300DC6">
              <w:rPr>
                <w:rFonts w:ascii="Verdana" w:eastAsiaTheme="minorHAnsi" w:hAnsi="Verdana" w:cstheme="minorBidi"/>
                <w:b/>
                <w:bCs/>
                <w:sz w:val="18"/>
                <w:szCs w:val="22"/>
                <w:lang w:eastAsia="en-US"/>
              </w:rPr>
              <w:t>Omschrijving /</w:t>
            </w:r>
            <w:proofErr w:type="gramEnd"/>
            <w:r w:rsidRPr="00300DC6">
              <w:rPr>
                <w:rFonts w:ascii="Verdana" w:eastAsiaTheme="minorHAnsi" w:hAnsi="Verdana" w:cstheme="minorBidi"/>
                <w:b/>
                <w:bCs/>
                <w:sz w:val="18"/>
                <w:szCs w:val="22"/>
                <w:lang w:eastAsia="en-US"/>
              </w:rPr>
              <w:t xml:space="preserve"> Fase</w:t>
            </w:r>
          </w:p>
        </w:tc>
        <w:tc>
          <w:tcPr>
            <w:tcW w:w="3260" w:type="dxa"/>
            <w:shd w:val="clear" w:color="auto" w:fill="BFBFBF" w:themeFill="background1" w:themeFillShade="BF"/>
            <w:tcMar>
              <w:top w:w="28" w:type="dxa"/>
              <w:bottom w:w="28" w:type="dxa"/>
            </w:tcMar>
          </w:tcPr>
          <w:p w14:paraId="09F27696" w14:textId="77777777" w:rsidR="00300DC6" w:rsidRPr="00300DC6" w:rsidRDefault="00300DC6" w:rsidP="00295A82">
            <w:pPr>
              <w:spacing w:line="240" w:lineRule="atLeast"/>
              <w:jc w:val="both"/>
              <w:rPr>
                <w:rFonts w:ascii="Verdana" w:eastAsiaTheme="minorHAnsi" w:hAnsi="Verdana" w:cstheme="minorBidi"/>
                <w:b/>
                <w:bCs/>
                <w:sz w:val="18"/>
                <w:szCs w:val="22"/>
                <w:lang w:eastAsia="en-US"/>
              </w:rPr>
            </w:pPr>
            <w:r w:rsidRPr="00300DC6">
              <w:rPr>
                <w:rFonts w:ascii="Verdana" w:eastAsiaTheme="minorHAnsi" w:hAnsi="Verdana" w:cstheme="minorBidi"/>
                <w:b/>
                <w:bCs/>
                <w:sz w:val="18"/>
                <w:szCs w:val="22"/>
                <w:lang w:eastAsia="en-US"/>
              </w:rPr>
              <w:t>Datum</w:t>
            </w:r>
          </w:p>
        </w:tc>
      </w:tr>
      <w:tr w:rsidR="00300DC6" w14:paraId="4EC82F5F" w14:textId="77777777" w:rsidTr="00300DC6">
        <w:tc>
          <w:tcPr>
            <w:tcW w:w="6096" w:type="dxa"/>
            <w:tcMar>
              <w:top w:w="28" w:type="dxa"/>
              <w:bottom w:w="28" w:type="dxa"/>
            </w:tcMar>
          </w:tcPr>
          <w:p w14:paraId="0B772B82" w14:textId="39727DD2" w:rsidR="00300DC6" w:rsidRPr="00300DC6" w:rsidRDefault="00BE25A7" w:rsidP="00295A82">
            <w:pPr>
              <w:spacing w:line="240" w:lineRule="atLeast"/>
              <w:jc w:val="both"/>
              <w:rPr>
                <w:rFonts w:ascii="Verdana" w:eastAsiaTheme="minorHAnsi" w:hAnsi="Verdana" w:cstheme="minorBidi"/>
                <w:sz w:val="18"/>
                <w:szCs w:val="22"/>
                <w:lang w:eastAsia="en-US"/>
              </w:rPr>
            </w:pPr>
            <w:r>
              <w:rPr>
                <w:rFonts w:ascii="Verdana" w:eastAsiaTheme="minorHAnsi" w:hAnsi="Verdana" w:cstheme="minorBidi"/>
                <w:sz w:val="18"/>
                <w:szCs w:val="22"/>
                <w:lang w:eastAsia="en-US"/>
              </w:rPr>
              <w:t>A</w:t>
            </w:r>
            <w:r w:rsidR="00300DC6" w:rsidRPr="00300DC6">
              <w:rPr>
                <w:rFonts w:ascii="Verdana" w:eastAsiaTheme="minorHAnsi" w:hAnsi="Verdana" w:cstheme="minorBidi"/>
                <w:sz w:val="18"/>
                <w:szCs w:val="22"/>
                <w:lang w:eastAsia="en-US"/>
              </w:rPr>
              <w:t xml:space="preserve">ankondiging marktconsultatie via </w:t>
            </w:r>
            <w:proofErr w:type="spellStart"/>
            <w:r w:rsidR="00300DC6" w:rsidRPr="00300DC6">
              <w:rPr>
                <w:rFonts w:ascii="Verdana" w:eastAsiaTheme="minorHAnsi" w:hAnsi="Verdana" w:cstheme="minorBidi"/>
                <w:sz w:val="18"/>
                <w:szCs w:val="22"/>
                <w:lang w:eastAsia="en-US"/>
              </w:rPr>
              <w:t>TenderNed</w:t>
            </w:r>
            <w:proofErr w:type="spellEnd"/>
          </w:p>
        </w:tc>
        <w:tc>
          <w:tcPr>
            <w:tcW w:w="3260" w:type="dxa"/>
            <w:tcMar>
              <w:top w:w="28" w:type="dxa"/>
              <w:bottom w:w="28" w:type="dxa"/>
            </w:tcMar>
          </w:tcPr>
          <w:p w14:paraId="75CCD9B0" w14:textId="7851ADF0" w:rsidR="00300DC6" w:rsidRPr="00300DC6" w:rsidRDefault="00EF64E0" w:rsidP="00BE25A7">
            <w:pPr>
              <w:spacing w:line="240" w:lineRule="atLeast"/>
              <w:rPr>
                <w:rFonts w:ascii="Verdana" w:eastAsiaTheme="minorHAnsi" w:hAnsi="Verdana" w:cstheme="minorBidi"/>
                <w:sz w:val="18"/>
                <w:szCs w:val="22"/>
                <w:lang w:eastAsia="en-US"/>
              </w:rPr>
            </w:pPr>
            <w:r>
              <w:rPr>
                <w:rFonts w:ascii="Verdana" w:eastAsiaTheme="minorHAnsi" w:hAnsi="Verdana" w:cstheme="minorBidi"/>
                <w:sz w:val="18"/>
                <w:szCs w:val="22"/>
                <w:lang w:eastAsia="en-US"/>
              </w:rPr>
              <w:t>30</w:t>
            </w:r>
            <w:r w:rsidR="00300DC6">
              <w:rPr>
                <w:rFonts w:ascii="Verdana" w:eastAsiaTheme="minorHAnsi" w:hAnsi="Verdana" w:cstheme="minorBidi"/>
                <w:sz w:val="18"/>
                <w:szCs w:val="22"/>
                <w:lang w:eastAsia="en-US"/>
              </w:rPr>
              <w:t>-6-2022</w:t>
            </w:r>
          </w:p>
        </w:tc>
      </w:tr>
      <w:tr w:rsidR="00300DC6" w14:paraId="24DF19A0" w14:textId="77777777" w:rsidTr="00300DC6">
        <w:tc>
          <w:tcPr>
            <w:tcW w:w="6096" w:type="dxa"/>
            <w:tcMar>
              <w:top w:w="28" w:type="dxa"/>
              <w:bottom w:w="28" w:type="dxa"/>
            </w:tcMar>
          </w:tcPr>
          <w:p w14:paraId="70CE21DB" w14:textId="73245FB0" w:rsidR="00300DC6" w:rsidRPr="00300DC6" w:rsidRDefault="00300DC6" w:rsidP="00295A82">
            <w:pPr>
              <w:spacing w:line="240" w:lineRule="atLeast"/>
              <w:jc w:val="both"/>
              <w:rPr>
                <w:rFonts w:ascii="Verdana" w:eastAsiaTheme="minorHAnsi" w:hAnsi="Verdana" w:cstheme="minorBidi"/>
                <w:sz w:val="18"/>
                <w:szCs w:val="22"/>
                <w:lang w:eastAsia="en-US"/>
              </w:rPr>
            </w:pPr>
            <w:r w:rsidRPr="00300DC6">
              <w:rPr>
                <w:rFonts w:ascii="Verdana" w:eastAsiaTheme="minorHAnsi" w:hAnsi="Verdana" w:cstheme="minorBidi"/>
                <w:sz w:val="18"/>
                <w:szCs w:val="22"/>
                <w:lang w:eastAsia="en-US"/>
              </w:rPr>
              <w:t>Uiterste datum indienen beantwoording vragen marktconsultatie</w:t>
            </w:r>
            <w:r w:rsidR="00F06354">
              <w:rPr>
                <w:rFonts w:ascii="Verdana" w:eastAsiaTheme="minorHAnsi" w:hAnsi="Verdana" w:cstheme="minorBidi"/>
                <w:sz w:val="18"/>
                <w:szCs w:val="22"/>
                <w:lang w:eastAsia="en-US"/>
              </w:rPr>
              <w:t xml:space="preserve"> + Invulformulier (Bijlage 2)</w:t>
            </w:r>
            <w:r w:rsidR="00BE25A7">
              <w:rPr>
                <w:rFonts w:ascii="Verdana" w:eastAsiaTheme="minorHAnsi" w:hAnsi="Verdana" w:cstheme="minorBidi"/>
                <w:sz w:val="18"/>
                <w:szCs w:val="22"/>
                <w:lang w:eastAsia="en-US"/>
              </w:rPr>
              <w:t xml:space="preserve"> via </w:t>
            </w:r>
            <w:proofErr w:type="spellStart"/>
            <w:r w:rsidR="00BE25A7">
              <w:rPr>
                <w:rFonts w:ascii="Verdana" w:eastAsiaTheme="minorHAnsi" w:hAnsi="Verdana" w:cstheme="minorBidi"/>
                <w:sz w:val="18"/>
                <w:szCs w:val="22"/>
                <w:lang w:eastAsia="en-US"/>
              </w:rPr>
              <w:t>TenderNed</w:t>
            </w:r>
            <w:proofErr w:type="spellEnd"/>
          </w:p>
        </w:tc>
        <w:tc>
          <w:tcPr>
            <w:tcW w:w="3260" w:type="dxa"/>
            <w:tcMar>
              <w:top w:w="28" w:type="dxa"/>
              <w:bottom w:w="28" w:type="dxa"/>
            </w:tcMar>
          </w:tcPr>
          <w:p w14:paraId="2EF5C04D" w14:textId="175E0A2E" w:rsidR="00300DC6" w:rsidRPr="00300DC6" w:rsidRDefault="00300DC6" w:rsidP="00BE25A7">
            <w:pPr>
              <w:spacing w:line="240" w:lineRule="atLeast"/>
              <w:rPr>
                <w:rFonts w:ascii="Verdana" w:eastAsiaTheme="minorHAnsi" w:hAnsi="Verdana" w:cstheme="minorBidi"/>
                <w:sz w:val="18"/>
                <w:szCs w:val="22"/>
                <w:lang w:eastAsia="en-US"/>
              </w:rPr>
            </w:pPr>
            <w:r w:rsidRPr="00300DC6">
              <w:rPr>
                <w:rFonts w:ascii="Verdana" w:eastAsiaTheme="minorHAnsi" w:hAnsi="Verdana" w:cstheme="minorBidi"/>
                <w:sz w:val="18"/>
                <w:szCs w:val="22"/>
                <w:lang w:eastAsia="en-US"/>
              </w:rPr>
              <w:t>1</w:t>
            </w:r>
            <w:r>
              <w:rPr>
                <w:rFonts w:ascii="Verdana" w:eastAsiaTheme="minorHAnsi" w:hAnsi="Verdana" w:cstheme="minorBidi"/>
                <w:sz w:val="18"/>
                <w:szCs w:val="22"/>
                <w:lang w:eastAsia="en-US"/>
              </w:rPr>
              <w:t>1</w:t>
            </w:r>
            <w:r w:rsidRPr="00300DC6">
              <w:rPr>
                <w:rFonts w:ascii="Verdana" w:eastAsiaTheme="minorHAnsi" w:hAnsi="Verdana" w:cstheme="minorBidi"/>
                <w:sz w:val="18"/>
                <w:szCs w:val="22"/>
                <w:lang w:eastAsia="en-US"/>
              </w:rPr>
              <w:t>-7-2022 v</w:t>
            </w:r>
            <w:r w:rsidR="00BE25A7">
              <w:rPr>
                <w:rFonts w:ascii="Verdana" w:eastAsiaTheme="minorHAnsi" w:hAnsi="Verdana" w:cstheme="minorBidi"/>
                <w:sz w:val="18"/>
                <w:szCs w:val="22"/>
                <w:lang w:eastAsia="en-US"/>
              </w:rPr>
              <w:t>óó</w:t>
            </w:r>
            <w:r w:rsidRPr="00300DC6">
              <w:rPr>
                <w:rFonts w:ascii="Verdana" w:eastAsiaTheme="minorHAnsi" w:hAnsi="Verdana" w:cstheme="minorBidi"/>
                <w:sz w:val="18"/>
                <w:szCs w:val="22"/>
                <w:lang w:eastAsia="en-US"/>
              </w:rPr>
              <w:t>r 12</w:t>
            </w:r>
            <w:r w:rsidR="00BE25A7">
              <w:rPr>
                <w:rFonts w:ascii="Verdana" w:eastAsiaTheme="minorHAnsi" w:hAnsi="Verdana" w:cstheme="minorBidi"/>
                <w:sz w:val="18"/>
                <w:szCs w:val="22"/>
                <w:lang w:eastAsia="en-US"/>
              </w:rPr>
              <w:t>:</w:t>
            </w:r>
            <w:r w:rsidRPr="00300DC6">
              <w:rPr>
                <w:rFonts w:ascii="Verdana" w:eastAsiaTheme="minorHAnsi" w:hAnsi="Verdana" w:cstheme="minorBidi"/>
                <w:sz w:val="18"/>
                <w:szCs w:val="22"/>
                <w:lang w:eastAsia="en-US"/>
              </w:rPr>
              <w:t>00 uur</w:t>
            </w:r>
          </w:p>
        </w:tc>
      </w:tr>
      <w:tr w:rsidR="00BE25A7" w:rsidRPr="00BE25A7" w14:paraId="7276FF79" w14:textId="77777777" w:rsidTr="00300DC6">
        <w:tc>
          <w:tcPr>
            <w:tcW w:w="6096" w:type="dxa"/>
            <w:tcMar>
              <w:top w:w="28" w:type="dxa"/>
              <w:bottom w:w="28" w:type="dxa"/>
            </w:tcMar>
          </w:tcPr>
          <w:p w14:paraId="59680A1C" w14:textId="5FD34405" w:rsidR="00BE25A7" w:rsidRPr="00BE25A7" w:rsidRDefault="00BE25A7" w:rsidP="00295A82">
            <w:pPr>
              <w:spacing w:line="240" w:lineRule="atLeast"/>
              <w:jc w:val="both"/>
              <w:rPr>
                <w:rFonts w:ascii="Verdana" w:hAnsi="Verdana"/>
                <w:sz w:val="18"/>
                <w:szCs w:val="18"/>
              </w:rPr>
            </w:pPr>
            <w:r w:rsidRPr="00BE25A7">
              <w:rPr>
                <w:rFonts w:ascii="Verdana" w:hAnsi="Verdana"/>
                <w:sz w:val="18"/>
                <w:szCs w:val="18"/>
              </w:rPr>
              <w:t>Uiterste datum voor het aanmelding individuele gesprekken</w:t>
            </w:r>
            <w:r>
              <w:rPr>
                <w:rFonts w:ascii="Verdana" w:hAnsi="Verdana"/>
                <w:sz w:val="18"/>
                <w:szCs w:val="18"/>
              </w:rPr>
              <w:t xml:space="preserve"> via </w:t>
            </w:r>
            <w:proofErr w:type="spellStart"/>
            <w:r>
              <w:rPr>
                <w:rFonts w:ascii="Verdana" w:hAnsi="Verdana"/>
                <w:sz w:val="18"/>
                <w:szCs w:val="18"/>
              </w:rPr>
              <w:t>TenderNed</w:t>
            </w:r>
            <w:proofErr w:type="spellEnd"/>
          </w:p>
        </w:tc>
        <w:tc>
          <w:tcPr>
            <w:tcW w:w="3260" w:type="dxa"/>
            <w:tcMar>
              <w:top w:w="28" w:type="dxa"/>
              <w:bottom w:w="28" w:type="dxa"/>
            </w:tcMar>
          </w:tcPr>
          <w:p w14:paraId="0758BDD3" w14:textId="6ADFA80F" w:rsidR="00BE25A7" w:rsidRPr="00BE25A7" w:rsidRDefault="00BE25A7" w:rsidP="00EF64E0">
            <w:pPr>
              <w:spacing w:line="240" w:lineRule="atLeast"/>
              <w:rPr>
                <w:rFonts w:ascii="Verdana" w:hAnsi="Verdana"/>
                <w:sz w:val="18"/>
                <w:szCs w:val="18"/>
              </w:rPr>
            </w:pPr>
            <w:r w:rsidRPr="00BE25A7">
              <w:rPr>
                <w:rFonts w:ascii="Verdana" w:hAnsi="Verdana"/>
                <w:sz w:val="18"/>
                <w:szCs w:val="18"/>
              </w:rPr>
              <w:t>12-07-2022 v</w:t>
            </w:r>
            <w:r>
              <w:rPr>
                <w:rFonts w:ascii="Verdana" w:hAnsi="Verdana"/>
                <w:sz w:val="18"/>
                <w:szCs w:val="18"/>
              </w:rPr>
              <w:t>óó</w:t>
            </w:r>
            <w:r w:rsidRPr="00BE25A7">
              <w:rPr>
                <w:rFonts w:ascii="Verdana" w:hAnsi="Verdana"/>
                <w:sz w:val="18"/>
                <w:szCs w:val="18"/>
              </w:rPr>
              <w:t>r 12:00 uur</w:t>
            </w:r>
          </w:p>
        </w:tc>
      </w:tr>
      <w:tr w:rsidR="00EF64E0" w14:paraId="5B3161E2" w14:textId="77777777" w:rsidTr="00300DC6">
        <w:tc>
          <w:tcPr>
            <w:tcW w:w="6096" w:type="dxa"/>
            <w:tcMar>
              <w:top w:w="28" w:type="dxa"/>
              <w:bottom w:w="28" w:type="dxa"/>
            </w:tcMar>
          </w:tcPr>
          <w:p w14:paraId="7EE40BA9" w14:textId="78A3CA00" w:rsidR="00EF64E0" w:rsidRPr="00BE25A7" w:rsidRDefault="00EF64E0" w:rsidP="00295A82">
            <w:pPr>
              <w:spacing w:line="240" w:lineRule="atLeast"/>
              <w:jc w:val="both"/>
              <w:rPr>
                <w:rFonts w:ascii="Verdana" w:hAnsi="Verdana"/>
                <w:sz w:val="18"/>
                <w:szCs w:val="18"/>
              </w:rPr>
            </w:pPr>
            <w:r w:rsidRPr="00BE25A7">
              <w:rPr>
                <w:rFonts w:ascii="Verdana" w:hAnsi="Verdana"/>
                <w:sz w:val="18"/>
                <w:szCs w:val="18"/>
              </w:rPr>
              <w:t xml:space="preserve">Individuele gesprekken </w:t>
            </w:r>
          </w:p>
        </w:tc>
        <w:tc>
          <w:tcPr>
            <w:tcW w:w="3260" w:type="dxa"/>
            <w:tcMar>
              <w:top w:w="28" w:type="dxa"/>
              <w:bottom w:w="28" w:type="dxa"/>
            </w:tcMar>
          </w:tcPr>
          <w:p w14:paraId="0DA056DF" w14:textId="0FFEC5A2" w:rsidR="00EF64E0" w:rsidRPr="00BE25A7" w:rsidRDefault="00EF64E0" w:rsidP="00BE25A7">
            <w:pPr>
              <w:spacing w:line="240" w:lineRule="atLeast"/>
              <w:rPr>
                <w:rFonts w:ascii="Verdana" w:hAnsi="Verdana"/>
                <w:sz w:val="18"/>
                <w:szCs w:val="18"/>
              </w:rPr>
            </w:pPr>
            <w:r>
              <w:rPr>
                <w:rFonts w:ascii="Verdana" w:hAnsi="Verdana"/>
                <w:sz w:val="18"/>
                <w:szCs w:val="18"/>
              </w:rPr>
              <w:t>14-07-2022 van 10:00 tot 12:00 uur</w:t>
            </w:r>
          </w:p>
        </w:tc>
      </w:tr>
      <w:tr w:rsidR="00300DC6" w14:paraId="6668D316" w14:textId="77777777" w:rsidTr="00300DC6">
        <w:tc>
          <w:tcPr>
            <w:tcW w:w="6096" w:type="dxa"/>
            <w:tcMar>
              <w:top w:w="28" w:type="dxa"/>
              <w:bottom w:w="28" w:type="dxa"/>
            </w:tcMar>
          </w:tcPr>
          <w:p w14:paraId="1DE6C5D3" w14:textId="0DB94761" w:rsidR="00300DC6" w:rsidRPr="00300DC6" w:rsidRDefault="00EF64E0" w:rsidP="00295A82">
            <w:pPr>
              <w:spacing w:line="240" w:lineRule="atLeast"/>
              <w:jc w:val="both"/>
              <w:rPr>
                <w:rFonts w:ascii="Verdana" w:eastAsiaTheme="minorHAnsi" w:hAnsi="Verdana" w:cstheme="minorBidi"/>
                <w:sz w:val="18"/>
                <w:szCs w:val="22"/>
                <w:lang w:eastAsia="en-US"/>
              </w:rPr>
            </w:pPr>
            <w:r>
              <w:rPr>
                <w:rFonts w:ascii="Verdana" w:eastAsiaTheme="minorHAnsi" w:hAnsi="Verdana" w:cstheme="minorBidi"/>
                <w:sz w:val="18"/>
                <w:szCs w:val="22"/>
                <w:lang w:eastAsia="en-US"/>
              </w:rPr>
              <w:t>Plenaire bijeenkomst</w:t>
            </w:r>
          </w:p>
        </w:tc>
        <w:tc>
          <w:tcPr>
            <w:tcW w:w="3260" w:type="dxa"/>
            <w:tcMar>
              <w:top w:w="28" w:type="dxa"/>
              <w:bottom w:w="28" w:type="dxa"/>
            </w:tcMar>
          </w:tcPr>
          <w:p w14:paraId="393FFA0F" w14:textId="4A5F967A" w:rsidR="00300DC6" w:rsidRPr="00300DC6" w:rsidRDefault="00300DC6" w:rsidP="00BE25A7">
            <w:pPr>
              <w:spacing w:line="240" w:lineRule="atLeast"/>
              <w:rPr>
                <w:rFonts w:ascii="Verdana" w:eastAsiaTheme="minorHAnsi" w:hAnsi="Verdana" w:cstheme="minorBidi"/>
                <w:sz w:val="18"/>
                <w:szCs w:val="22"/>
                <w:lang w:eastAsia="en-US"/>
              </w:rPr>
            </w:pPr>
            <w:r>
              <w:rPr>
                <w:rFonts w:ascii="Verdana" w:eastAsiaTheme="minorHAnsi" w:hAnsi="Verdana" w:cstheme="minorBidi"/>
                <w:sz w:val="18"/>
                <w:szCs w:val="22"/>
                <w:lang w:eastAsia="en-US"/>
              </w:rPr>
              <w:t>14-07-2022 van 1</w:t>
            </w:r>
            <w:r w:rsidR="00F669B9">
              <w:rPr>
                <w:rFonts w:ascii="Verdana" w:eastAsiaTheme="minorHAnsi" w:hAnsi="Verdana" w:cstheme="minorBidi"/>
                <w:sz w:val="18"/>
                <w:szCs w:val="22"/>
                <w:lang w:eastAsia="en-US"/>
              </w:rPr>
              <w:t>3</w:t>
            </w:r>
            <w:r>
              <w:rPr>
                <w:rFonts w:ascii="Verdana" w:eastAsiaTheme="minorHAnsi" w:hAnsi="Verdana" w:cstheme="minorBidi"/>
                <w:sz w:val="18"/>
                <w:szCs w:val="22"/>
                <w:lang w:eastAsia="en-US"/>
              </w:rPr>
              <w:t>:0</w:t>
            </w:r>
            <w:r w:rsidR="00EF64E0">
              <w:rPr>
                <w:rFonts w:ascii="Verdana" w:eastAsiaTheme="minorHAnsi" w:hAnsi="Verdana" w:cstheme="minorBidi"/>
                <w:sz w:val="18"/>
                <w:szCs w:val="22"/>
                <w:lang w:eastAsia="en-US"/>
              </w:rPr>
              <w:t xml:space="preserve">0 tot </w:t>
            </w:r>
            <w:r>
              <w:rPr>
                <w:rFonts w:ascii="Verdana" w:eastAsiaTheme="minorHAnsi" w:hAnsi="Verdana" w:cstheme="minorBidi"/>
                <w:sz w:val="18"/>
                <w:szCs w:val="22"/>
                <w:lang w:eastAsia="en-US"/>
              </w:rPr>
              <w:t>1</w:t>
            </w:r>
            <w:r w:rsidR="00F669B9">
              <w:rPr>
                <w:rFonts w:ascii="Verdana" w:eastAsiaTheme="minorHAnsi" w:hAnsi="Verdana" w:cstheme="minorBidi"/>
                <w:sz w:val="18"/>
                <w:szCs w:val="22"/>
                <w:lang w:eastAsia="en-US"/>
              </w:rPr>
              <w:t>5</w:t>
            </w:r>
            <w:r>
              <w:rPr>
                <w:rFonts w:ascii="Verdana" w:eastAsiaTheme="minorHAnsi" w:hAnsi="Verdana" w:cstheme="minorBidi"/>
                <w:sz w:val="18"/>
                <w:szCs w:val="22"/>
                <w:lang w:eastAsia="en-US"/>
              </w:rPr>
              <w:t>:00 uur</w:t>
            </w:r>
          </w:p>
        </w:tc>
      </w:tr>
      <w:tr w:rsidR="00300DC6" w14:paraId="1C8A1808" w14:textId="77777777" w:rsidTr="00300DC6">
        <w:tc>
          <w:tcPr>
            <w:tcW w:w="6096" w:type="dxa"/>
            <w:tcMar>
              <w:top w:w="28" w:type="dxa"/>
              <w:bottom w:w="28" w:type="dxa"/>
            </w:tcMar>
          </w:tcPr>
          <w:p w14:paraId="12FD8663" w14:textId="67648758" w:rsidR="00300DC6" w:rsidRPr="00300DC6" w:rsidRDefault="00300DC6" w:rsidP="00295A82">
            <w:pPr>
              <w:spacing w:line="240" w:lineRule="atLeast"/>
              <w:jc w:val="both"/>
            </w:pPr>
            <w:r w:rsidRPr="00295A82">
              <w:rPr>
                <w:rFonts w:ascii="Verdana" w:eastAsiaTheme="minorHAnsi" w:hAnsi="Verdana" w:cstheme="minorBidi"/>
                <w:sz w:val="18"/>
                <w:szCs w:val="22"/>
                <w:lang w:eastAsia="en-US"/>
              </w:rPr>
              <w:t>Indicatie start aanbestedingsprocedure</w:t>
            </w:r>
          </w:p>
        </w:tc>
        <w:tc>
          <w:tcPr>
            <w:tcW w:w="3260" w:type="dxa"/>
            <w:tcMar>
              <w:top w:w="28" w:type="dxa"/>
              <w:bottom w:w="28" w:type="dxa"/>
            </w:tcMar>
          </w:tcPr>
          <w:p w14:paraId="23194C1F" w14:textId="478A30D4" w:rsidR="00300DC6" w:rsidRPr="00300DC6" w:rsidRDefault="00EF64E0" w:rsidP="00BE25A7">
            <w:pPr>
              <w:spacing w:line="240" w:lineRule="atLeast"/>
            </w:pPr>
            <w:r>
              <w:rPr>
                <w:rFonts w:ascii="Verdana" w:eastAsiaTheme="minorHAnsi" w:hAnsi="Verdana" w:cstheme="minorBidi"/>
                <w:sz w:val="18"/>
                <w:szCs w:val="22"/>
                <w:lang w:eastAsia="en-US"/>
              </w:rPr>
              <w:t>Medio september 2022</w:t>
            </w:r>
          </w:p>
        </w:tc>
      </w:tr>
    </w:tbl>
    <w:p w14:paraId="3298D146" w14:textId="7FE8A008" w:rsidR="0013271A" w:rsidRDefault="0013271A" w:rsidP="00300DC6">
      <w:pPr>
        <w:spacing w:line="240" w:lineRule="atLeast"/>
        <w:jc w:val="both"/>
      </w:pPr>
    </w:p>
    <w:p w14:paraId="1B53F26C" w14:textId="11C837F1" w:rsidR="0064070A" w:rsidRDefault="0013271A" w:rsidP="0013271A">
      <w:r>
        <w:br w:type="page"/>
      </w:r>
    </w:p>
    <w:p w14:paraId="76DA76F1" w14:textId="64B16D65" w:rsidR="00D537E1" w:rsidRPr="001179F5" w:rsidRDefault="00D537E1" w:rsidP="001179F5">
      <w:pPr>
        <w:pStyle w:val="Kop1"/>
        <w:numPr>
          <w:ilvl w:val="0"/>
          <w:numId w:val="4"/>
        </w:numPr>
        <w:rPr>
          <w:rFonts w:ascii="Verdana" w:hAnsi="Verdana"/>
          <w:b/>
          <w:bCs/>
          <w:color w:val="D52B1E"/>
          <w:sz w:val="24"/>
          <w:szCs w:val="24"/>
          <w:lang w:val="nl-NL"/>
        </w:rPr>
      </w:pPr>
      <w:bookmarkStart w:id="5" w:name="_Toc107491674"/>
      <w:r w:rsidRPr="001179F5">
        <w:rPr>
          <w:rFonts w:ascii="Verdana" w:hAnsi="Verdana"/>
          <w:b/>
          <w:bCs/>
          <w:color w:val="D52B1E"/>
          <w:sz w:val="24"/>
          <w:szCs w:val="24"/>
          <w:lang w:val="nl-NL"/>
        </w:rPr>
        <w:lastRenderedPageBreak/>
        <w:t>Voorwaarden van de marktconsultatie</w:t>
      </w:r>
      <w:bookmarkEnd w:id="5"/>
    </w:p>
    <w:p w14:paraId="5F7B30AD" w14:textId="77777777" w:rsidR="001179F5" w:rsidRDefault="001179F5" w:rsidP="00D537E1">
      <w:pPr>
        <w:spacing w:line="240" w:lineRule="atLeast"/>
        <w:jc w:val="both"/>
        <w:rPr>
          <w:lang w:val="nl-NL"/>
        </w:rPr>
      </w:pPr>
    </w:p>
    <w:p w14:paraId="05BEB155" w14:textId="5D67502A" w:rsidR="00D537E1" w:rsidRDefault="00D537E1" w:rsidP="00D537E1">
      <w:pPr>
        <w:spacing w:line="240" w:lineRule="atLeast"/>
        <w:jc w:val="both"/>
        <w:rPr>
          <w:lang w:val="nl-NL"/>
        </w:rPr>
      </w:pPr>
      <w:r w:rsidRPr="00D537E1">
        <w:rPr>
          <w:lang w:val="nl-NL"/>
        </w:rPr>
        <w:t xml:space="preserve">Ten aanzien van de marktconsultatie gelden de onderstaande voorwaarden. </w:t>
      </w:r>
    </w:p>
    <w:p w14:paraId="76958BB7" w14:textId="3C71D941" w:rsidR="00D537E1" w:rsidRPr="00754041" w:rsidRDefault="00D537E1" w:rsidP="00D537E1">
      <w:pPr>
        <w:pStyle w:val="Lijstalinea"/>
        <w:numPr>
          <w:ilvl w:val="1"/>
          <w:numId w:val="8"/>
        </w:numPr>
        <w:spacing w:line="240" w:lineRule="atLeast"/>
        <w:jc w:val="both"/>
        <w:rPr>
          <w:color w:val="FF0000"/>
          <w:lang w:val="nl-NL"/>
        </w:rPr>
      </w:pPr>
      <w:r w:rsidRPr="00754041">
        <w:rPr>
          <w:color w:val="FF0000"/>
          <w:lang w:val="nl-NL"/>
        </w:rPr>
        <w:t>Instemming marktconsul</w:t>
      </w:r>
      <w:r w:rsidR="00C26839">
        <w:rPr>
          <w:color w:val="FF0000"/>
          <w:lang w:val="nl-NL"/>
        </w:rPr>
        <w:t>t</w:t>
      </w:r>
      <w:r w:rsidRPr="00754041">
        <w:rPr>
          <w:color w:val="FF0000"/>
          <w:lang w:val="nl-NL"/>
        </w:rPr>
        <w:t>atiedocument</w:t>
      </w:r>
    </w:p>
    <w:p w14:paraId="10B19BEE" w14:textId="77777777" w:rsidR="00D537E1" w:rsidRPr="00D537E1" w:rsidRDefault="00D537E1" w:rsidP="00D537E1">
      <w:pPr>
        <w:rPr>
          <w:b/>
          <w:lang w:val="nl-NL"/>
        </w:rPr>
      </w:pPr>
      <w:r w:rsidRPr="00D537E1">
        <w:rPr>
          <w:lang w:val="nl-NL"/>
        </w:rPr>
        <w:t>Deelnemers aan deze marktconsultatie stemmen in met het bepaalde in dit marktconsultatiedocument.</w:t>
      </w:r>
    </w:p>
    <w:p w14:paraId="2E88623A" w14:textId="7C22A76A" w:rsidR="00D537E1" w:rsidRPr="00754041" w:rsidRDefault="00D537E1" w:rsidP="00D537E1">
      <w:pPr>
        <w:pStyle w:val="Lijstalinea"/>
        <w:numPr>
          <w:ilvl w:val="1"/>
          <w:numId w:val="8"/>
        </w:numPr>
        <w:spacing w:line="240" w:lineRule="atLeast"/>
        <w:jc w:val="both"/>
        <w:rPr>
          <w:color w:val="FF0000"/>
          <w:lang w:val="nl-NL"/>
        </w:rPr>
      </w:pPr>
      <w:r w:rsidRPr="00754041">
        <w:rPr>
          <w:color w:val="FF0000"/>
          <w:lang w:val="nl-NL"/>
        </w:rPr>
        <w:t>Geldigheid deelname</w:t>
      </w:r>
    </w:p>
    <w:p w14:paraId="405E915A" w14:textId="79DA89A1" w:rsidR="00D537E1" w:rsidRPr="00D537E1" w:rsidRDefault="00D537E1" w:rsidP="00D537E1">
      <w:pPr>
        <w:rPr>
          <w:lang w:val="nl-NL"/>
        </w:rPr>
      </w:pPr>
      <w:r w:rsidRPr="00D537E1">
        <w:rPr>
          <w:lang w:val="nl-NL"/>
        </w:rPr>
        <w:t>De marktconsultatie is uitsluitend bedoeld voor geïnteresseerden waarvan aannemelijk is dat zij te zijner tijd als potentiële gegadigde zullen gaan meedoen aan de aanbestedingsprocedure. Dienst Testen behoudt zich het recht voor om geïnteresseerden die evident niet tot deze doelgroep behoren van deelname aan de marktconsultatie uit te sluiten.</w:t>
      </w:r>
    </w:p>
    <w:p w14:paraId="587D8DA2" w14:textId="22752BFC" w:rsidR="00D537E1" w:rsidRPr="00754041" w:rsidRDefault="00D537E1" w:rsidP="00D537E1">
      <w:pPr>
        <w:pStyle w:val="Lijstalinea"/>
        <w:numPr>
          <w:ilvl w:val="1"/>
          <w:numId w:val="8"/>
        </w:numPr>
        <w:spacing w:line="240" w:lineRule="atLeast"/>
        <w:jc w:val="both"/>
        <w:rPr>
          <w:color w:val="FF0000"/>
          <w:lang w:val="nl-NL"/>
        </w:rPr>
      </w:pPr>
      <w:r w:rsidRPr="00754041">
        <w:rPr>
          <w:color w:val="FF0000"/>
          <w:lang w:val="nl-NL"/>
        </w:rPr>
        <w:t>Gelijkheid van informatie</w:t>
      </w:r>
    </w:p>
    <w:p w14:paraId="6F9BE870" w14:textId="5DEB05D0" w:rsidR="00D537E1" w:rsidRPr="00D537E1" w:rsidRDefault="00D537E1" w:rsidP="00D537E1">
      <w:pPr>
        <w:rPr>
          <w:lang w:val="nl-NL"/>
        </w:rPr>
      </w:pPr>
      <w:r w:rsidRPr="00D537E1">
        <w:rPr>
          <w:lang w:val="nl-NL"/>
        </w:rPr>
        <w:t xml:space="preserve">De marktconsultatie is uitsluitend bedoeld om informatie te ontvangen van potentiële gegadigden/ geïnteresseerde partijen. De marktconsultatie is dus niet bedoeld om deze (mogelijke) potentiële gegadigden te voorzien van informatie. Alle deelnemers ontvangen dezelfde informatie, te weten het voorliggende marktconsultatiedocument met </w:t>
      </w:r>
      <w:proofErr w:type="gramStart"/>
      <w:r w:rsidRPr="00D537E1">
        <w:rPr>
          <w:lang w:val="nl-NL"/>
        </w:rPr>
        <w:t>bijlage(</w:t>
      </w:r>
      <w:proofErr w:type="gramEnd"/>
      <w:r>
        <w:rPr>
          <w:lang w:val="nl-NL"/>
        </w:rPr>
        <w:t>1</w:t>
      </w:r>
      <w:r w:rsidRPr="00D537E1">
        <w:rPr>
          <w:lang w:val="nl-NL"/>
        </w:rPr>
        <w:t>). Het is niet de bedoeling om tijdens de marktconsultatie aanvullende of andere informatie te verstrekken.</w:t>
      </w:r>
    </w:p>
    <w:p w14:paraId="58A08E05" w14:textId="5EF7EEE4" w:rsidR="00D537E1" w:rsidRPr="00754041" w:rsidRDefault="00D537E1" w:rsidP="007752A5">
      <w:pPr>
        <w:pStyle w:val="Lijstalinea"/>
        <w:numPr>
          <w:ilvl w:val="1"/>
          <w:numId w:val="8"/>
        </w:numPr>
        <w:spacing w:line="240" w:lineRule="atLeast"/>
        <w:jc w:val="both"/>
        <w:rPr>
          <w:color w:val="FF0000"/>
          <w:lang w:val="nl-NL"/>
        </w:rPr>
      </w:pPr>
      <w:r w:rsidRPr="00754041">
        <w:rPr>
          <w:color w:val="FF0000"/>
          <w:lang w:val="nl-NL"/>
        </w:rPr>
        <w:t>Afwezigheid van rechten</w:t>
      </w:r>
    </w:p>
    <w:p w14:paraId="25A6025C" w14:textId="6B5A8029" w:rsidR="00D537E1" w:rsidRPr="007752A5" w:rsidRDefault="00D537E1" w:rsidP="007752A5">
      <w:pPr>
        <w:rPr>
          <w:lang w:val="nl-NL"/>
        </w:rPr>
      </w:pPr>
      <w:r w:rsidRPr="007752A5">
        <w:rPr>
          <w:lang w:val="nl-NL"/>
        </w:rPr>
        <w:t xml:space="preserve">De marktconsultatie maakt geen deel uit van de aanbestedingsprocedure en beïnvloedt op geen enkele wijze de kansen en mogelijkheden voor deelname aan de aanbestedingsprocedure. De marktconsultatie geeft overigens op geen enkele wijze een overeenkomst of juridische binding tussen </w:t>
      </w:r>
      <w:r w:rsidR="007752A5">
        <w:rPr>
          <w:lang w:val="nl-NL"/>
        </w:rPr>
        <w:t>Dienst Testen</w:t>
      </w:r>
      <w:r w:rsidRPr="007752A5">
        <w:rPr>
          <w:lang w:val="nl-NL"/>
        </w:rPr>
        <w:t xml:space="preserve"> en de deelnemende partijen. Het staat </w:t>
      </w:r>
      <w:r w:rsidR="007752A5">
        <w:rPr>
          <w:lang w:val="nl-NL"/>
        </w:rPr>
        <w:t>Dienst Testen</w:t>
      </w:r>
      <w:r w:rsidRPr="007752A5">
        <w:rPr>
          <w:lang w:val="nl-NL"/>
        </w:rPr>
        <w:t xml:space="preserve"> vrij om de marktconsultatie om de haar moverende reden(en) op ieder moment te beëindigen. </w:t>
      </w:r>
    </w:p>
    <w:p w14:paraId="03A831F3" w14:textId="77777777" w:rsidR="00D537E1" w:rsidRPr="007752A5" w:rsidRDefault="00D537E1" w:rsidP="007752A5">
      <w:pPr>
        <w:rPr>
          <w:lang w:val="nl-NL"/>
        </w:rPr>
      </w:pPr>
      <w:r w:rsidRPr="007752A5">
        <w:rPr>
          <w:lang w:val="nl-NL"/>
        </w:rPr>
        <w:t>De deelnemers hebben geen recht op een vergoeding voor hun deelname aan de marktconsultatie.</w:t>
      </w:r>
    </w:p>
    <w:p w14:paraId="5F03D15F" w14:textId="77777777" w:rsidR="00D537E1" w:rsidRPr="007752A5" w:rsidRDefault="00D537E1" w:rsidP="007752A5">
      <w:pPr>
        <w:rPr>
          <w:lang w:val="nl-NL"/>
        </w:rPr>
      </w:pPr>
      <w:r w:rsidRPr="007752A5">
        <w:rPr>
          <w:lang w:val="nl-NL"/>
        </w:rPr>
        <w:t xml:space="preserve">Het marktconsultatiedocument bevat louter voorlopige gegevens waaraan </w:t>
      </w:r>
      <w:proofErr w:type="gramStart"/>
      <w:r w:rsidRPr="007752A5">
        <w:rPr>
          <w:lang w:val="nl-NL"/>
        </w:rPr>
        <w:t>derhalve</w:t>
      </w:r>
      <w:proofErr w:type="gramEnd"/>
      <w:r w:rsidRPr="007752A5">
        <w:rPr>
          <w:lang w:val="nl-NL"/>
        </w:rPr>
        <w:t xml:space="preserve"> geen rechten kunnen worden ontleend.</w:t>
      </w:r>
    </w:p>
    <w:p w14:paraId="4F893D0D" w14:textId="54C72886" w:rsidR="00D537E1" w:rsidRPr="007752A5" w:rsidRDefault="007752A5" w:rsidP="007752A5">
      <w:pPr>
        <w:pStyle w:val="Lijstalinea"/>
        <w:numPr>
          <w:ilvl w:val="1"/>
          <w:numId w:val="8"/>
        </w:numPr>
        <w:spacing w:line="240" w:lineRule="atLeast"/>
        <w:jc w:val="both"/>
        <w:rPr>
          <w:lang w:val="nl-NL"/>
        </w:rPr>
      </w:pPr>
      <w:r w:rsidRPr="00754041">
        <w:rPr>
          <w:color w:val="FF0000"/>
          <w:lang w:val="nl-NL"/>
        </w:rPr>
        <w:t>Vertrouwelijkheid</w:t>
      </w:r>
      <w:r w:rsidRPr="007752A5">
        <w:rPr>
          <w:lang w:val="nl-NL"/>
        </w:rPr>
        <w:t xml:space="preserve"> </w:t>
      </w:r>
    </w:p>
    <w:p w14:paraId="0F1ACB1E" w14:textId="77777777" w:rsidR="007752A5" w:rsidRPr="007752A5" w:rsidRDefault="007752A5" w:rsidP="007752A5">
      <w:pPr>
        <w:rPr>
          <w:lang w:val="nl-NL"/>
        </w:rPr>
      </w:pPr>
      <w:r w:rsidRPr="007752A5">
        <w:rPr>
          <w:lang w:val="nl-NL"/>
        </w:rPr>
        <w:t>Gelet op de aard en omvang van de marktconsultatie en in het verlengde hiervan de aanbestedingsprocedure is de informatie die tijdens de marktconsultatie door alle partijen wordt verstrekt in uitgangspunt openbaar, in die zin dat:</w:t>
      </w:r>
    </w:p>
    <w:p w14:paraId="5420A917" w14:textId="17B71FD6" w:rsidR="007752A5" w:rsidRPr="0013271A" w:rsidRDefault="007752A5" w:rsidP="0013271A">
      <w:pPr>
        <w:pStyle w:val="DHSubopsomming"/>
        <w:rPr>
          <w:rFonts w:ascii="Verdana" w:hAnsi="Verdana" w:cstheme="minorBidi"/>
          <w:sz w:val="18"/>
          <w:szCs w:val="22"/>
        </w:rPr>
      </w:pPr>
      <w:r w:rsidRPr="007752A5">
        <w:rPr>
          <w:rFonts w:ascii="Verdana" w:hAnsi="Verdana" w:cstheme="minorBidi"/>
          <w:sz w:val="18"/>
          <w:szCs w:val="22"/>
        </w:rPr>
        <w:t xml:space="preserve">Dienst Testen gerechtigd is om deze informatie te betrekken bij het opstellen van de aanbestedingsdocumenten en te gebruiken in de bestuurlijke discussies die gevoerd worden bij de voorbereiding van de aanbestedingsprocedure; </w:t>
      </w:r>
    </w:p>
    <w:p w14:paraId="58947F57" w14:textId="77777777" w:rsidR="00754041" w:rsidRDefault="00754041" w:rsidP="007752A5">
      <w:pPr>
        <w:pStyle w:val="DHOpsomming"/>
        <w:numPr>
          <w:ilvl w:val="0"/>
          <w:numId w:val="0"/>
        </w:numPr>
      </w:pPr>
    </w:p>
    <w:p w14:paraId="34D149B0" w14:textId="12EDDEEE" w:rsidR="007752A5" w:rsidRPr="00754041" w:rsidRDefault="007752A5" w:rsidP="00F06354">
      <w:pPr>
        <w:pStyle w:val="Lijstalinea"/>
        <w:numPr>
          <w:ilvl w:val="1"/>
          <w:numId w:val="8"/>
        </w:numPr>
        <w:spacing w:line="240" w:lineRule="atLeast"/>
        <w:jc w:val="both"/>
        <w:rPr>
          <w:color w:val="FF0000"/>
          <w:lang w:val="nl-NL"/>
        </w:rPr>
      </w:pPr>
      <w:r w:rsidRPr="00754041">
        <w:rPr>
          <w:color w:val="FF0000"/>
          <w:lang w:val="nl-NL"/>
        </w:rPr>
        <w:t>Terugkoppeling</w:t>
      </w:r>
    </w:p>
    <w:p w14:paraId="16DD9228" w14:textId="25D54B57" w:rsidR="00C70301" w:rsidRDefault="007752A5" w:rsidP="007752A5">
      <w:pPr>
        <w:jc w:val="both"/>
        <w:rPr>
          <w:lang w:val="nl-NL"/>
        </w:rPr>
      </w:pPr>
      <w:r w:rsidRPr="00F06354">
        <w:rPr>
          <w:lang w:val="nl-NL"/>
        </w:rPr>
        <w:t>Na afloop van de marktconsultatie wordt de verkregen informatie geanalyseerd en verwerkt in de aanbestedingsstrategie en aanbestedingsdocumenten. Er vindt geen terugkoppeling plaats naar de partijen, die deelgenomen hebben aan de marktconsultatie</w:t>
      </w:r>
      <w:r w:rsidR="002E5274">
        <w:rPr>
          <w:lang w:val="nl-NL"/>
        </w:rPr>
        <w:t xml:space="preserve">, maar wordt gepubliceerd op </w:t>
      </w:r>
      <w:proofErr w:type="spellStart"/>
      <w:r w:rsidR="002E5274">
        <w:rPr>
          <w:lang w:val="nl-NL"/>
        </w:rPr>
        <w:t>TenderNed</w:t>
      </w:r>
      <w:proofErr w:type="spellEnd"/>
    </w:p>
    <w:p w14:paraId="1E18BEB6" w14:textId="60969219" w:rsidR="007752A5" w:rsidRPr="00754041" w:rsidRDefault="007752A5" w:rsidP="007752A5">
      <w:pPr>
        <w:pStyle w:val="Lijstalinea"/>
        <w:numPr>
          <w:ilvl w:val="1"/>
          <w:numId w:val="8"/>
        </w:numPr>
        <w:jc w:val="both"/>
        <w:rPr>
          <w:color w:val="FF0000"/>
          <w:lang w:val="nl-NL"/>
        </w:rPr>
      </w:pPr>
      <w:r w:rsidRPr="00754041">
        <w:rPr>
          <w:color w:val="FF0000"/>
          <w:lang w:val="nl-NL"/>
        </w:rPr>
        <w:t xml:space="preserve">Taal </w:t>
      </w:r>
    </w:p>
    <w:p w14:paraId="0B6FA506" w14:textId="55D8E545" w:rsidR="007752A5" w:rsidRPr="00F06354" w:rsidRDefault="007752A5" w:rsidP="007752A5">
      <w:pPr>
        <w:jc w:val="both"/>
        <w:rPr>
          <w:b/>
          <w:lang w:val="nl-NL"/>
        </w:rPr>
      </w:pPr>
      <w:r w:rsidRPr="007752A5">
        <w:rPr>
          <w:lang w:val="nl-NL"/>
        </w:rPr>
        <w:t>De marktconsultatie vindt plaats in de Nederlandse taal.</w:t>
      </w:r>
    </w:p>
    <w:p w14:paraId="72711536" w14:textId="1A52410F" w:rsidR="007752A5" w:rsidRPr="00754041" w:rsidRDefault="007752A5" w:rsidP="00F06354">
      <w:pPr>
        <w:pStyle w:val="Lijstalinea"/>
        <w:numPr>
          <w:ilvl w:val="1"/>
          <w:numId w:val="8"/>
        </w:numPr>
        <w:jc w:val="both"/>
        <w:rPr>
          <w:color w:val="FF0000"/>
          <w:lang w:val="nl-NL"/>
        </w:rPr>
      </w:pPr>
      <w:r w:rsidRPr="00754041">
        <w:rPr>
          <w:color w:val="FF0000"/>
          <w:lang w:val="nl-NL"/>
        </w:rPr>
        <w:t xml:space="preserve"> Voorbehoud</w:t>
      </w:r>
    </w:p>
    <w:p w14:paraId="71B6506F" w14:textId="7DD9ED89" w:rsidR="00D537E1" w:rsidRPr="00D537E1" w:rsidRDefault="007752A5" w:rsidP="001179F5">
      <w:pPr>
        <w:rPr>
          <w:lang w:val="nl-NL"/>
        </w:rPr>
      </w:pPr>
      <w:r>
        <w:rPr>
          <w:lang w:val="nl-NL"/>
        </w:rPr>
        <w:t>Dienst Testen</w:t>
      </w:r>
      <w:r w:rsidRPr="007752A5">
        <w:rPr>
          <w:lang w:val="nl-NL"/>
        </w:rPr>
        <w:t xml:space="preserve"> is op geen enkele wijze gebonden aan de uitkomsten van de marktconsultatie of verplicht tot realisatie en/of aanbesteding van het project waarop de marktconsultatie betrekking heeft</w:t>
      </w:r>
      <w:r w:rsidR="001179F5">
        <w:rPr>
          <w:lang w:val="nl-NL"/>
        </w:rPr>
        <w:t>.</w:t>
      </w:r>
    </w:p>
    <w:p w14:paraId="38C23079" w14:textId="0B1C7381" w:rsidR="001D6AF9" w:rsidRPr="005C5F46" w:rsidRDefault="001D6AF9" w:rsidP="00F06354">
      <w:pPr>
        <w:pStyle w:val="Kop1"/>
        <w:numPr>
          <w:ilvl w:val="0"/>
          <w:numId w:val="8"/>
        </w:numPr>
        <w:rPr>
          <w:rFonts w:ascii="Verdana" w:hAnsi="Verdana"/>
          <w:b/>
          <w:bCs/>
          <w:color w:val="D52B1E"/>
          <w:sz w:val="24"/>
          <w:szCs w:val="24"/>
          <w:lang w:val="nl-NL"/>
        </w:rPr>
      </w:pPr>
      <w:bookmarkStart w:id="6" w:name="_Toc107491675"/>
      <w:r w:rsidRPr="005C5F46">
        <w:rPr>
          <w:rFonts w:ascii="Verdana" w:hAnsi="Verdana"/>
          <w:b/>
          <w:bCs/>
          <w:color w:val="D52B1E"/>
          <w:sz w:val="24"/>
          <w:szCs w:val="24"/>
          <w:lang w:val="nl-NL"/>
        </w:rPr>
        <w:lastRenderedPageBreak/>
        <w:t xml:space="preserve">Vragen voor </w:t>
      </w:r>
      <w:r w:rsidR="00003D93" w:rsidRPr="005C5F46">
        <w:rPr>
          <w:rFonts w:ascii="Verdana" w:hAnsi="Verdana"/>
          <w:b/>
          <w:bCs/>
          <w:color w:val="D52B1E"/>
          <w:sz w:val="24"/>
          <w:szCs w:val="24"/>
          <w:lang w:val="nl-NL"/>
        </w:rPr>
        <w:t xml:space="preserve">de </w:t>
      </w:r>
      <w:r w:rsidRPr="005C5F46">
        <w:rPr>
          <w:rFonts w:ascii="Verdana" w:hAnsi="Verdana"/>
          <w:b/>
          <w:bCs/>
          <w:color w:val="D52B1E"/>
          <w:sz w:val="24"/>
          <w:szCs w:val="24"/>
          <w:lang w:val="nl-NL"/>
        </w:rPr>
        <w:t>marktconsultatie</w:t>
      </w:r>
      <w:bookmarkEnd w:id="6"/>
    </w:p>
    <w:p w14:paraId="098B2C03" w14:textId="77777777" w:rsidR="005952ED" w:rsidRPr="005952ED" w:rsidRDefault="005952ED" w:rsidP="005952ED">
      <w:pPr>
        <w:rPr>
          <w:lang w:val="nl-NL"/>
        </w:rPr>
      </w:pPr>
    </w:p>
    <w:p w14:paraId="38FB7581" w14:textId="7CEAFD1B" w:rsidR="003251C0" w:rsidRPr="003251C0" w:rsidRDefault="005C5F46" w:rsidP="003251C0">
      <w:pPr>
        <w:rPr>
          <w:lang w:val="nl-NL"/>
        </w:rPr>
      </w:pPr>
      <w:r>
        <w:rPr>
          <w:lang w:val="nl-NL"/>
        </w:rPr>
        <w:t xml:space="preserve">Onderstaand </w:t>
      </w:r>
      <w:r w:rsidR="003251C0" w:rsidRPr="003251C0">
        <w:rPr>
          <w:lang w:val="nl-NL"/>
        </w:rPr>
        <w:t xml:space="preserve">wordt nader ingegaan op de vragen die </w:t>
      </w:r>
      <w:r w:rsidR="003251C0">
        <w:rPr>
          <w:lang w:val="nl-NL"/>
        </w:rPr>
        <w:t>Dienst Testen</w:t>
      </w:r>
      <w:r w:rsidR="003251C0" w:rsidRPr="003251C0">
        <w:rPr>
          <w:lang w:val="nl-NL"/>
        </w:rPr>
        <w:t xml:space="preserve"> heeft ten aanzien van de geschetste situatie. </w:t>
      </w:r>
    </w:p>
    <w:p w14:paraId="3E9BB668" w14:textId="5AF9DD0C" w:rsidR="005952ED" w:rsidRPr="005C5F46" w:rsidRDefault="003251C0" w:rsidP="003251C0">
      <w:pPr>
        <w:pStyle w:val="Kop2"/>
        <w:rPr>
          <w:rFonts w:ascii="Verdana" w:hAnsi="Verdana"/>
          <w:b/>
          <w:bCs/>
          <w:color w:val="auto"/>
          <w:sz w:val="22"/>
          <w:szCs w:val="22"/>
          <w:lang w:val="nl-NL"/>
        </w:rPr>
      </w:pPr>
      <w:bookmarkStart w:id="7" w:name="_Toc107242117"/>
      <w:bookmarkStart w:id="8" w:name="_Toc107491676"/>
      <w:r w:rsidRPr="00754041">
        <w:rPr>
          <w:rFonts w:ascii="Verdana" w:hAnsi="Verdana"/>
          <w:b/>
          <w:bCs/>
          <w:color w:val="FF0000"/>
          <w:sz w:val="22"/>
          <w:szCs w:val="22"/>
          <w:lang w:val="nl-NL"/>
        </w:rPr>
        <w:t>Vraag 1</w:t>
      </w:r>
      <w:bookmarkEnd w:id="7"/>
      <w:bookmarkEnd w:id="8"/>
      <w:r w:rsidRPr="005C5F46">
        <w:rPr>
          <w:rFonts w:ascii="Verdana" w:hAnsi="Verdana"/>
          <w:b/>
          <w:bCs/>
          <w:color w:val="auto"/>
          <w:sz w:val="22"/>
          <w:szCs w:val="22"/>
          <w:lang w:val="nl-NL"/>
        </w:rPr>
        <w:t xml:space="preserve"> </w:t>
      </w:r>
    </w:p>
    <w:p w14:paraId="223DE955" w14:textId="51A9C94E" w:rsidR="003251C0" w:rsidRPr="00E244BF" w:rsidRDefault="00F513FA" w:rsidP="00E244BF">
      <w:pPr>
        <w:rPr>
          <w:b/>
          <w:bCs/>
          <w:lang w:val="nl-NL"/>
        </w:rPr>
      </w:pPr>
      <w:bookmarkStart w:id="9" w:name="_Toc107242118"/>
      <w:r w:rsidRPr="00E244BF">
        <w:rPr>
          <w:b/>
          <w:bCs/>
          <w:lang w:val="nl-NL"/>
        </w:rPr>
        <w:t xml:space="preserve">Wat heeft u van ons nodig om </w:t>
      </w:r>
      <w:r w:rsidR="00BE78A8" w:rsidRPr="00E244BF">
        <w:rPr>
          <w:b/>
          <w:bCs/>
          <w:lang w:val="nl-NL"/>
        </w:rPr>
        <w:t>een dergelijke aanbesteding</w:t>
      </w:r>
      <w:r w:rsidRPr="00E244BF">
        <w:rPr>
          <w:b/>
          <w:bCs/>
          <w:lang w:val="nl-NL"/>
        </w:rPr>
        <w:t xml:space="preserve"> interessant te vinden</w:t>
      </w:r>
      <w:r w:rsidR="00BE78A8" w:rsidRPr="00E244BF">
        <w:rPr>
          <w:b/>
          <w:bCs/>
          <w:lang w:val="nl-NL"/>
        </w:rPr>
        <w:t>?</w:t>
      </w:r>
      <w:bookmarkEnd w:id="9"/>
    </w:p>
    <w:p w14:paraId="0443A36F" w14:textId="3D6AFD88" w:rsidR="003251C0" w:rsidRPr="007C41F1" w:rsidRDefault="00716A34" w:rsidP="003251C0">
      <w:pPr>
        <w:rPr>
          <w:lang w:val="nl-NL"/>
        </w:rPr>
      </w:pPr>
      <w:r w:rsidRPr="007C41F1">
        <w:rPr>
          <w:lang w:val="nl-NL"/>
        </w:rPr>
        <w:t xml:space="preserve">Daarbij rekening houdend dat er langdurig </w:t>
      </w:r>
      <w:r w:rsidR="005C7FBB" w:rsidRPr="007C41F1">
        <w:rPr>
          <w:lang w:val="nl-NL"/>
        </w:rPr>
        <w:t xml:space="preserve">in een </w:t>
      </w:r>
      <w:r w:rsidRPr="007C41F1">
        <w:rPr>
          <w:lang w:val="nl-NL"/>
        </w:rPr>
        <w:t>stand</w:t>
      </w:r>
      <w:r w:rsidR="005C7FBB" w:rsidRPr="007C41F1">
        <w:rPr>
          <w:lang w:val="nl-NL"/>
        </w:rPr>
        <w:t>-</w:t>
      </w:r>
      <w:r w:rsidRPr="007C41F1">
        <w:rPr>
          <w:lang w:val="nl-NL"/>
        </w:rPr>
        <w:t xml:space="preserve">by fase </w:t>
      </w:r>
      <w:r w:rsidR="00DC6866" w:rsidRPr="007C41F1">
        <w:rPr>
          <w:lang w:val="nl-NL"/>
        </w:rPr>
        <w:t>kan</w:t>
      </w:r>
      <w:r w:rsidR="001B77B1">
        <w:rPr>
          <w:lang w:val="nl-NL"/>
        </w:rPr>
        <w:t xml:space="preserve"> </w:t>
      </w:r>
      <w:r w:rsidR="005C5F46">
        <w:rPr>
          <w:lang w:val="nl-NL"/>
        </w:rPr>
        <w:t>zijn</w:t>
      </w:r>
      <w:r w:rsidRPr="007C41F1">
        <w:rPr>
          <w:lang w:val="nl-NL"/>
        </w:rPr>
        <w:t>, waarbij minimale werk</w:t>
      </w:r>
      <w:r w:rsidR="005404A1" w:rsidRPr="007C41F1">
        <w:rPr>
          <w:lang w:val="nl-NL"/>
        </w:rPr>
        <w:t>zaamheden</w:t>
      </w:r>
      <w:r w:rsidRPr="007C41F1">
        <w:rPr>
          <w:lang w:val="nl-NL"/>
        </w:rPr>
        <w:t xml:space="preserve"> aan uw kant </w:t>
      </w:r>
      <w:r w:rsidR="005404A1" w:rsidRPr="007C41F1">
        <w:rPr>
          <w:lang w:val="nl-NL"/>
        </w:rPr>
        <w:t xml:space="preserve">zullen plaatsvinden. Terwijl u wel </w:t>
      </w:r>
      <w:r w:rsidR="00DC6866" w:rsidRPr="007C41F1">
        <w:rPr>
          <w:lang w:val="nl-NL"/>
        </w:rPr>
        <w:t>in een</w:t>
      </w:r>
      <w:r w:rsidR="005404A1" w:rsidRPr="007C41F1">
        <w:rPr>
          <w:lang w:val="nl-NL"/>
        </w:rPr>
        <w:t xml:space="preserve"> waakvlam</w:t>
      </w:r>
      <w:r w:rsidR="005C5F46">
        <w:rPr>
          <w:lang w:val="nl-NL"/>
        </w:rPr>
        <w:t>-</w:t>
      </w:r>
      <w:r w:rsidR="005404A1" w:rsidRPr="007C41F1">
        <w:rPr>
          <w:lang w:val="nl-NL"/>
        </w:rPr>
        <w:t xml:space="preserve">achtige </w:t>
      </w:r>
      <w:r w:rsidR="009521A8" w:rsidRPr="007C41F1">
        <w:rPr>
          <w:lang w:val="nl-NL"/>
        </w:rPr>
        <w:t xml:space="preserve">situatie gereed moet staan om in korte tijd volledig operationeel te kunnen zijn. </w:t>
      </w:r>
      <w:r w:rsidR="005C5F46">
        <w:rPr>
          <w:lang w:val="nl-NL"/>
        </w:rPr>
        <w:br/>
      </w:r>
    </w:p>
    <w:p w14:paraId="2BE1D0B7" w14:textId="015F725C" w:rsidR="00CD5586" w:rsidRPr="00754041" w:rsidRDefault="003251C0" w:rsidP="003251C0">
      <w:pPr>
        <w:pStyle w:val="Kop2"/>
        <w:rPr>
          <w:rFonts w:ascii="Verdana" w:hAnsi="Verdana"/>
          <w:b/>
          <w:bCs/>
          <w:color w:val="FF0000"/>
          <w:sz w:val="22"/>
          <w:szCs w:val="22"/>
          <w:lang w:val="nl-NL"/>
        </w:rPr>
      </w:pPr>
      <w:bookmarkStart w:id="10" w:name="_Toc107242119"/>
      <w:bookmarkStart w:id="11" w:name="_Toc107491677"/>
      <w:r w:rsidRPr="00754041">
        <w:rPr>
          <w:rFonts w:ascii="Verdana" w:hAnsi="Verdana"/>
          <w:b/>
          <w:bCs/>
          <w:color w:val="FF0000"/>
          <w:sz w:val="22"/>
          <w:szCs w:val="22"/>
          <w:lang w:val="nl-NL"/>
        </w:rPr>
        <w:t>Vraag 2</w:t>
      </w:r>
      <w:bookmarkEnd w:id="10"/>
      <w:bookmarkEnd w:id="11"/>
      <w:r w:rsidRPr="00754041">
        <w:rPr>
          <w:rFonts w:ascii="Verdana" w:hAnsi="Verdana"/>
          <w:b/>
          <w:bCs/>
          <w:color w:val="FF0000"/>
          <w:sz w:val="22"/>
          <w:szCs w:val="22"/>
          <w:lang w:val="nl-NL"/>
        </w:rPr>
        <w:t xml:space="preserve"> </w:t>
      </w:r>
      <w:r w:rsidR="00F513FA" w:rsidRPr="00754041">
        <w:rPr>
          <w:rFonts w:ascii="Verdana" w:hAnsi="Verdana"/>
          <w:b/>
          <w:bCs/>
          <w:color w:val="FF0000"/>
          <w:sz w:val="22"/>
          <w:szCs w:val="22"/>
          <w:highlight w:val="yellow"/>
          <w:lang w:val="nl-NL"/>
        </w:rPr>
        <w:t xml:space="preserve"> </w:t>
      </w:r>
    </w:p>
    <w:p w14:paraId="137734C7" w14:textId="595393CD" w:rsidR="003251C0" w:rsidRPr="00E244BF" w:rsidRDefault="005C5F46" w:rsidP="00E244BF">
      <w:pPr>
        <w:rPr>
          <w:b/>
          <w:bCs/>
          <w:sz w:val="22"/>
          <w:highlight w:val="yellow"/>
          <w:lang w:val="nl-NL"/>
        </w:rPr>
      </w:pPr>
      <w:bookmarkStart w:id="12" w:name="_Toc107242120"/>
      <w:r w:rsidRPr="00E244BF">
        <w:rPr>
          <w:b/>
          <w:bCs/>
          <w:lang w:val="nl-NL"/>
        </w:rPr>
        <w:t>Wilt</w:t>
      </w:r>
      <w:r w:rsidR="00F513FA" w:rsidRPr="00E244BF">
        <w:rPr>
          <w:b/>
          <w:bCs/>
          <w:lang w:val="nl-NL"/>
        </w:rPr>
        <w:t xml:space="preserve"> u </w:t>
      </w:r>
      <w:r w:rsidR="00277FF5" w:rsidRPr="00E244BF">
        <w:rPr>
          <w:b/>
          <w:bCs/>
          <w:lang w:val="nl-NL"/>
        </w:rPr>
        <w:t xml:space="preserve">zoveel mogelijk van </w:t>
      </w:r>
      <w:r w:rsidRPr="00E244BF">
        <w:rPr>
          <w:b/>
          <w:bCs/>
          <w:lang w:val="nl-NL"/>
        </w:rPr>
        <w:t>de</w:t>
      </w:r>
      <w:r w:rsidR="00277FF5" w:rsidRPr="00E244BF">
        <w:rPr>
          <w:b/>
          <w:bCs/>
          <w:lang w:val="nl-NL"/>
        </w:rPr>
        <w:t xml:space="preserve"> bestaande architectuur en (bron)code overnemen</w:t>
      </w:r>
      <w:r w:rsidR="00980725" w:rsidRPr="00E244BF">
        <w:rPr>
          <w:b/>
          <w:bCs/>
          <w:lang w:val="nl-NL"/>
        </w:rPr>
        <w:t xml:space="preserve"> voor hergebruik</w:t>
      </w:r>
      <w:r w:rsidR="00F513FA" w:rsidRPr="00E244BF">
        <w:rPr>
          <w:b/>
          <w:bCs/>
          <w:lang w:val="nl-NL"/>
        </w:rPr>
        <w:t xml:space="preserve"> of heeft u de voorkeur om de functionele beschrijving van de IT-applicaties in eigen vorm en architectuur te (her)ontwikkelen?</w:t>
      </w:r>
      <w:bookmarkEnd w:id="12"/>
      <w:r w:rsidR="00277FF5" w:rsidRPr="00E244BF">
        <w:rPr>
          <w:b/>
          <w:bCs/>
          <w:lang w:val="nl-NL"/>
        </w:rPr>
        <w:t xml:space="preserve"> </w:t>
      </w:r>
    </w:p>
    <w:p w14:paraId="25ED1D4B" w14:textId="654F31A8" w:rsidR="00CB05CA" w:rsidRPr="007C41F1" w:rsidRDefault="00980725" w:rsidP="00CB05CA">
      <w:pPr>
        <w:rPr>
          <w:lang w:val="nl-NL"/>
        </w:rPr>
      </w:pPr>
      <w:r w:rsidRPr="007C41F1">
        <w:rPr>
          <w:lang w:val="nl-NL"/>
        </w:rPr>
        <w:t xml:space="preserve">Randvoorwaarde is wel dat in alle situaties </w:t>
      </w:r>
      <w:r w:rsidR="005C5F46">
        <w:rPr>
          <w:lang w:val="nl-NL"/>
        </w:rPr>
        <w:t xml:space="preserve">het ministerie van </w:t>
      </w:r>
      <w:r w:rsidR="001D4112" w:rsidRPr="007C41F1">
        <w:rPr>
          <w:lang w:val="nl-NL"/>
        </w:rPr>
        <w:t>VWS</w:t>
      </w:r>
      <w:r w:rsidRPr="007C41F1">
        <w:rPr>
          <w:lang w:val="nl-NL"/>
        </w:rPr>
        <w:t xml:space="preserve"> het intellectueel eigendom </w:t>
      </w:r>
      <w:r w:rsidR="005C5F46">
        <w:rPr>
          <w:lang w:val="nl-NL"/>
        </w:rPr>
        <w:t>bezit</w:t>
      </w:r>
      <w:r w:rsidRPr="007C41F1">
        <w:rPr>
          <w:lang w:val="nl-NL"/>
        </w:rPr>
        <w:t xml:space="preserve"> van de applicaties en architectuur. Graag </w:t>
      </w:r>
      <w:r w:rsidR="005C5F46">
        <w:rPr>
          <w:lang w:val="nl-NL"/>
        </w:rPr>
        <w:t xml:space="preserve">nadere </w:t>
      </w:r>
      <w:r w:rsidRPr="007C41F1">
        <w:rPr>
          <w:lang w:val="nl-NL"/>
        </w:rPr>
        <w:t>toelicht</w:t>
      </w:r>
      <w:r w:rsidR="005C5F46">
        <w:rPr>
          <w:lang w:val="nl-NL"/>
        </w:rPr>
        <w:t>ing van uw visie en aanpak hierop.</w:t>
      </w:r>
      <w:r w:rsidRPr="007C41F1">
        <w:rPr>
          <w:lang w:val="nl-NL"/>
        </w:rPr>
        <w:t xml:space="preserve"> </w:t>
      </w:r>
    </w:p>
    <w:p w14:paraId="4E47DA5C" w14:textId="45B2DC42" w:rsidR="00CB05CA" w:rsidRPr="00CC562B" w:rsidRDefault="003251C0" w:rsidP="00CB05CA">
      <w:pPr>
        <w:pStyle w:val="Kop2"/>
        <w:rPr>
          <w:rFonts w:ascii="Verdana" w:hAnsi="Verdana"/>
          <w:b/>
          <w:bCs/>
          <w:color w:val="FF0000"/>
          <w:sz w:val="22"/>
          <w:szCs w:val="22"/>
          <w:lang w:val="nl-NL"/>
        </w:rPr>
      </w:pPr>
      <w:bookmarkStart w:id="13" w:name="_Toc107242121"/>
      <w:bookmarkStart w:id="14" w:name="_Toc107491678"/>
      <w:r w:rsidRPr="00CC562B">
        <w:rPr>
          <w:rFonts w:ascii="Verdana" w:hAnsi="Verdana"/>
          <w:b/>
          <w:bCs/>
          <w:color w:val="FF0000"/>
          <w:sz w:val="22"/>
          <w:szCs w:val="22"/>
          <w:lang w:val="nl-NL"/>
        </w:rPr>
        <w:t>Vraag 3</w:t>
      </w:r>
      <w:bookmarkEnd w:id="13"/>
      <w:bookmarkEnd w:id="14"/>
    </w:p>
    <w:p w14:paraId="7C27A084" w14:textId="4B97A7BD" w:rsidR="003251C0" w:rsidRPr="00E244BF" w:rsidRDefault="00225B4B" w:rsidP="00E244BF">
      <w:pPr>
        <w:rPr>
          <w:b/>
          <w:bCs/>
          <w:lang w:val="nl-NL"/>
        </w:rPr>
      </w:pPr>
      <w:r w:rsidRPr="00E244BF">
        <w:rPr>
          <w:b/>
          <w:bCs/>
          <w:lang w:val="nl-NL"/>
        </w:rPr>
        <w:t>Hoeveel tijd heeft u nodig om, gerekend</w:t>
      </w:r>
      <w:r w:rsidR="00980725" w:rsidRPr="00E244BF">
        <w:rPr>
          <w:b/>
          <w:bCs/>
          <w:lang w:val="nl-NL"/>
        </w:rPr>
        <w:t xml:space="preserve"> vanaf </w:t>
      </w:r>
      <w:r w:rsidRPr="00E244BF">
        <w:rPr>
          <w:b/>
          <w:bCs/>
          <w:lang w:val="nl-NL"/>
        </w:rPr>
        <w:t xml:space="preserve">de </w:t>
      </w:r>
      <w:r w:rsidR="00980725" w:rsidRPr="00E244BF">
        <w:rPr>
          <w:b/>
          <w:bCs/>
          <w:lang w:val="nl-NL"/>
        </w:rPr>
        <w:t>dag van gunning</w:t>
      </w:r>
      <w:r w:rsidRPr="00E244BF">
        <w:rPr>
          <w:b/>
          <w:bCs/>
          <w:lang w:val="nl-NL"/>
        </w:rPr>
        <w:t>,</w:t>
      </w:r>
      <w:r w:rsidR="00980725" w:rsidRPr="00E244BF">
        <w:rPr>
          <w:b/>
          <w:bCs/>
          <w:lang w:val="nl-NL"/>
        </w:rPr>
        <w:t xml:space="preserve"> gereed te staan </w:t>
      </w:r>
      <w:r w:rsidRPr="00E244BF">
        <w:rPr>
          <w:b/>
          <w:bCs/>
          <w:lang w:val="nl-NL"/>
        </w:rPr>
        <w:t xml:space="preserve">en </w:t>
      </w:r>
      <w:r w:rsidR="00657276" w:rsidRPr="00E244BF">
        <w:rPr>
          <w:b/>
          <w:bCs/>
          <w:lang w:val="nl-NL"/>
        </w:rPr>
        <w:t xml:space="preserve">de </w:t>
      </w:r>
      <w:r w:rsidR="003C3AF1" w:rsidRPr="00E244BF">
        <w:rPr>
          <w:b/>
          <w:bCs/>
          <w:lang w:val="nl-NL"/>
        </w:rPr>
        <w:t>IT-applicaties aan te bieden</w:t>
      </w:r>
      <w:r w:rsidR="0097619E" w:rsidRPr="00E244BF">
        <w:rPr>
          <w:b/>
          <w:bCs/>
          <w:lang w:val="nl-NL"/>
        </w:rPr>
        <w:t>, rekening gehouden met eventuele overdracht bij overname van bestaande architectuur/(bron)code</w:t>
      </w:r>
      <w:r w:rsidR="00DC6866" w:rsidRPr="00E244BF">
        <w:rPr>
          <w:b/>
          <w:bCs/>
          <w:lang w:val="nl-NL"/>
        </w:rPr>
        <w:t>?</w:t>
      </w:r>
    </w:p>
    <w:p w14:paraId="1F788693" w14:textId="77777777" w:rsidR="00CB05CA" w:rsidRPr="007C41F1" w:rsidRDefault="0097619E" w:rsidP="00CB05CA">
      <w:pPr>
        <w:rPr>
          <w:lang w:val="nl-NL"/>
        </w:rPr>
      </w:pPr>
      <w:r w:rsidRPr="007C41F1">
        <w:rPr>
          <w:lang w:val="nl-NL"/>
        </w:rPr>
        <w:t xml:space="preserve">Daarbij in staat </w:t>
      </w:r>
      <w:r w:rsidR="00C0095D" w:rsidRPr="007C41F1">
        <w:rPr>
          <w:lang w:val="nl-NL"/>
        </w:rPr>
        <w:t>vol</w:t>
      </w:r>
      <w:r w:rsidR="00615796" w:rsidRPr="007C41F1">
        <w:rPr>
          <w:lang w:val="nl-NL"/>
        </w:rPr>
        <w:t>ledig</w:t>
      </w:r>
      <w:r w:rsidR="00C0095D" w:rsidRPr="007C41F1">
        <w:rPr>
          <w:lang w:val="nl-NL"/>
        </w:rPr>
        <w:t xml:space="preserve"> operationeel te kunnen zijn (of </w:t>
      </w:r>
      <w:proofErr w:type="gramStart"/>
      <w:r w:rsidR="00493706" w:rsidRPr="007C41F1">
        <w:rPr>
          <w:lang w:val="nl-NL"/>
        </w:rPr>
        <w:t>middels</w:t>
      </w:r>
      <w:proofErr w:type="gramEnd"/>
      <w:r w:rsidR="00493706" w:rsidRPr="007C41F1">
        <w:rPr>
          <w:lang w:val="nl-NL"/>
        </w:rPr>
        <w:t xml:space="preserve"> stand-by daartoe in staat) </w:t>
      </w:r>
      <w:r w:rsidR="00615796" w:rsidRPr="007C41F1">
        <w:rPr>
          <w:lang w:val="nl-NL"/>
        </w:rPr>
        <w:t>zonder enige vorm van risico voor de operatie.</w:t>
      </w:r>
    </w:p>
    <w:p w14:paraId="0603060D" w14:textId="3C4EF473" w:rsidR="00CB05CA" w:rsidRPr="00CC562B" w:rsidRDefault="003251C0" w:rsidP="00CB05CA">
      <w:pPr>
        <w:pStyle w:val="Kop2"/>
        <w:rPr>
          <w:rFonts w:ascii="Verdana" w:hAnsi="Verdana"/>
          <w:b/>
          <w:bCs/>
          <w:color w:val="FF0000"/>
          <w:sz w:val="22"/>
          <w:szCs w:val="22"/>
          <w:lang w:val="nl-NL"/>
        </w:rPr>
      </w:pPr>
      <w:bookmarkStart w:id="15" w:name="_Toc107242122"/>
      <w:bookmarkStart w:id="16" w:name="_Toc107491679"/>
      <w:r w:rsidRPr="00CC562B">
        <w:rPr>
          <w:rFonts w:ascii="Verdana" w:hAnsi="Verdana"/>
          <w:b/>
          <w:bCs/>
          <w:color w:val="FF0000"/>
          <w:sz w:val="22"/>
          <w:szCs w:val="22"/>
          <w:lang w:val="nl-NL"/>
        </w:rPr>
        <w:t>Vraag 4</w:t>
      </w:r>
      <w:bookmarkEnd w:id="15"/>
      <w:bookmarkEnd w:id="16"/>
    </w:p>
    <w:p w14:paraId="0ED53F59" w14:textId="140AED75" w:rsidR="003251C0" w:rsidRPr="00E244BF" w:rsidRDefault="000F6FD2" w:rsidP="00E244BF">
      <w:pPr>
        <w:rPr>
          <w:b/>
          <w:bCs/>
          <w:lang w:val="nl-NL"/>
        </w:rPr>
      </w:pPr>
      <w:bookmarkStart w:id="17" w:name="_Hlk107487802"/>
      <w:r w:rsidRPr="00E244BF">
        <w:rPr>
          <w:b/>
          <w:bCs/>
          <w:lang w:val="nl-NL"/>
        </w:rPr>
        <w:t>Wat heeft u nodig om</w:t>
      </w:r>
      <w:r w:rsidR="00225B4B" w:rsidRPr="00E244BF">
        <w:rPr>
          <w:b/>
          <w:bCs/>
          <w:lang w:val="nl-NL"/>
        </w:rPr>
        <w:t>,</w:t>
      </w:r>
      <w:r w:rsidR="63EF88B9" w:rsidRPr="00E244BF">
        <w:rPr>
          <w:b/>
          <w:bCs/>
          <w:lang w:val="nl-NL"/>
        </w:rPr>
        <w:t xml:space="preserve"> vanuit een stand</w:t>
      </w:r>
      <w:r w:rsidR="005D6503" w:rsidRPr="00E244BF">
        <w:rPr>
          <w:b/>
          <w:bCs/>
          <w:lang w:val="nl-NL"/>
        </w:rPr>
        <w:t>-</w:t>
      </w:r>
      <w:r w:rsidR="63EF88B9" w:rsidRPr="00E244BF">
        <w:rPr>
          <w:b/>
          <w:bCs/>
          <w:lang w:val="nl-NL"/>
        </w:rPr>
        <w:t>by situatie</w:t>
      </w:r>
      <w:r w:rsidR="00225B4B" w:rsidRPr="00E244BF">
        <w:rPr>
          <w:b/>
          <w:bCs/>
          <w:lang w:val="nl-NL"/>
        </w:rPr>
        <w:t>,</w:t>
      </w:r>
      <w:r w:rsidR="63EF88B9" w:rsidRPr="00E244BF">
        <w:rPr>
          <w:b/>
          <w:bCs/>
          <w:lang w:val="nl-NL"/>
        </w:rPr>
        <w:t xml:space="preserve"> volledig op te schalen naar een operationele situatie waarin massaal getest gaat worden</w:t>
      </w:r>
      <w:r w:rsidR="00225B4B" w:rsidRPr="00E244BF">
        <w:rPr>
          <w:b/>
          <w:bCs/>
          <w:lang w:val="nl-NL"/>
        </w:rPr>
        <w:t>?</w:t>
      </w:r>
      <w:r w:rsidR="63EF88B9" w:rsidRPr="00E244BF">
        <w:rPr>
          <w:b/>
          <w:bCs/>
          <w:lang w:val="nl-NL"/>
        </w:rPr>
        <w:t xml:space="preserve"> </w:t>
      </w:r>
      <w:r w:rsidR="00225B4B" w:rsidRPr="00E244BF">
        <w:rPr>
          <w:b/>
          <w:bCs/>
          <w:lang w:val="nl-NL"/>
        </w:rPr>
        <w:t>H</w:t>
      </w:r>
      <w:r w:rsidR="63EF88B9" w:rsidRPr="00E244BF">
        <w:rPr>
          <w:b/>
          <w:bCs/>
          <w:lang w:val="nl-NL"/>
        </w:rPr>
        <w:t>oeveel tijd denkt u daarvoor nodig te hebben?</w:t>
      </w:r>
    </w:p>
    <w:bookmarkEnd w:id="17"/>
    <w:p w14:paraId="57E12D75" w14:textId="12887257" w:rsidR="00CB05CA" w:rsidRPr="007C41F1" w:rsidRDefault="00225B4B" w:rsidP="00CB05CA">
      <w:pPr>
        <w:rPr>
          <w:lang w:val="nl-NL"/>
        </w:rPr>
      </w:pPr>
      <w:r>
        <w:rPr>
          <w:lang w:val="nl-NL"/>
        </w:rPr>
        <w:t>Waarmee specifiek wordt bedoeld</w:t>
      </w:r>
      <w:r w:rsidR="005139A4">
        <w:rPr>
          <w:lang w:val="nl-NL"/>
        </w:rPr>
        <w:t xml:space="preserve"> </w:t>
      </w:r>
      <w:r w:rsidR="005D6503" w:rsidRPr="007C41F1">
        <w:rPr>
          <w:lang w:val="nl-NL"/>
        </w:rPr>
        <w:t>het opschalen vanaf stand-by tot eerste dag van volledig operationeel te zijn.</w:t>
      </w:r>
    </w:p>
    <w:p w14:paraId="5F24EFB8" w14:textId="3C04BD83" w:rsidR="000D61F3" w:rsidRPr="00CC562B" w:rsidRDefault="00DF5873" w:rsidP="000D61F3">
      <w:pPr>
        <w:pStyle w:val="Kop2"/>
        <w:rPr>
          <w:rFonts w:ascii="Verdana" w:hAnsi="Verdana"/>
          <w:b/>
          <w:bCs/>
          <w:color w:val="FF0000"/>
          <w:sz w:val="22"/>
          <w:szCs w:val="22"/>
          <w:lang w:val="nl-NL"/>
        </w:rPr>
      </w:pPr>
      <w:bookmarkStart w:id="18" w:name="_Toc107491680"/>
      <w:r w:rsidRPr="00CC562B">
        <w:rPr>
          <w:rFonts w:ascii="Verdana" w:hAnsi="Verdana"/>
          <w:b/>
          <w:bCs/>
          <w:color w:val="FF0000"/>
          <w:sz w:val="22"/>
          <w:szCs w:val="22"/>
          <w:lang w:val="nl-NL"/>
        </w:rPr>
        <w:t>Vraag 5</w:t>
      </w:r>
      <w:bookmarkEnd w:id="18"/>
    </w:p>
    <w:p w14:paraId="7D4893F9" w14:textId="31568479" w:rsidR="00DF5873" w:rsidRPr="000D61F3" w:rsidRDefault="00DF5873" w:rsidP="000D61F3">
      <w:pPr>
        <w:rPr>
          <w:b/>
          <w:bCs/>
          <w:lang w:val="nl-NL"/>
        </w:rPr>
      </w:pPr>
      <w:r w:rsidRPr="000D61F3">
        <w:rPr>
          <w:b/>
          <w:bCs/>
          <w:lang w:val="nl-NL"/>
        </w:rPr>
        <w:t>Kunt u een richtprijs</w:t>
      </w:r>
      <w:r w:rsidR="002211C6" w:rsidRPr="000D61F3">
        <w:rPr>
          <w:b/>
          <w:bCs/>
          <w:lang w:val="nl-NL"/>
        </w:rPr>
        <w:t xml:space="preserve"> geven</w:t>
      </w:r>
      <w:r w:rsidRPr="000D61F3">
        <w:rPr>
          <w:b/>
          <w:bCs/>
          <w:lang w:val="nl-NL"/>
        </w:rPr>
        <w:t>?</w:t>
      </w:r>
    </w:p>
    <w:p w14:paraId="6461C598" w14:textId="2A223B39" w:rsidR="00DF5873" w:rsidRDefault="00DF5873" w:rsidP="00DF5873">
      <w:pPr>
        <w:rPr>
          <w:lang w:val="nl-NL"/>
        </w:rPr>
      </w:pPr>
      <w:r w:rsidRPr="4E7AD1C1">
        <w:rPr>
          <w:lang w:val="nl-NL"/>
        </w:rPr>
        <w:t>Splits de richtprijs daarbij op in:</w:t>
      </w:r>
    </w:p>
    <w:p w14:paraId="2C82B8E5" w14:textId="7443794F" w:rsidR="4E7AD1C1" w:rsidRDefault="4E7AD1C1" w:rsidP="001D4112">
      <w:pPr>
        <w:pStyle w:val="Lijstalinea"/>
        <w:numPr>
          <w:ilvl w:val="0"/>
          <w:numId w:val="1"/>
        </w:numPr>
        <w:rPr>
          <w:lang w:val="nl-NL"/>
        </w:rPr>
      </w:pPr>
      <w:r w:rsidRPr="4E7AD1C1">
        <w:rPr>
          <w:lang w:val="nl-NL"/>
        </w:rPr>
        <w:t xml:space="preserve">Richtprijs in de </w:t>
      </w:r>
      <w:proofErr w:type="spellStart"/>
      <w:r w:rsidRPr="4E7AD1C1">
        <w:rPr>
          <w:lang w:val="nl-NL"/>
        </w:rPr>
        <w:t>standby</w:t>
      </w:r>
      <w:proofErr w:type="spellEnd"/>
      <w:r w:rsidRPr="4E7AD1C1">
        <w:rPr>
          <w:lang w:val="nl-NL"/>
        </w:rPr>
        <w:t xml:space="preserve"> situatie (inclusief periodieke operationele tests), uitgedrukt in een prijs per maand.</w:t>
      </w:r>
    </w:p>
    <w:p w14:paraId="0F26AC29" w14:textId="7E46D62A" w:rsidR="4E7AD1C1" w:rsidRDefault="4E7AD1C1" w:rsidP="001D4112">
      <w:pPr>
        <w:pStyle w:val="Lijstalinea"/>
        <w:numPr>
          <w:ilvl w:val="0"/>
          <w:numId w:val="1"/>
        </w:numPr>
        <w:rPr>
          <w:lang w:val="nl-NL"/>
        </w:rPr>
      </w:pPr>
      <w:r w:rsidRPr="4E7AD1C1">
        <w:rPr>
          <w:lang w:val="nl-NL"/>
        </w:rPr>
        <w:t>Richtprijs in de actieve situatie waarbij grootschalig getest wordt, uitgedrukt in een prijs per maand.</w:t>
      </w:r>
    </w:p>
    <w:p w14:paraId="34D6CE60" w14:textId="597E33FD" w:rsidR="00CB05CA" w:rsidRPr="008E21EC" w:rsidRDefault="00CB05CA" w:rsidP="008E21EC">
      <w:pPr>
        <w:rPr>
          <w:lang w:val="nl-NL"/>
        </w:rPr>
      </w:pPr>
      <w:r>
        <w:rPr>
          <w:lang w:val="nl-NL"/>
        </w:rPr>
        <w:t xml:space="preserve">Uiteraard gaat het hier om een indicatie. </w:t>
      </w:r>
      <w:r w:rsidR="008E21EC">
        <w:rPr>
          <w:lang w:val="nl-NL"/>
        </w:rPr>
        <w:t xml:space="preserve">Deze vraag wordt individueel beoordeeld en blijft vertrouwelijk. U kunt antwoord 5 </w:t>
      </w:r>
      <w:r w:rsidR="007C41F1">
        <w:rPr>
          <w:lang w:val="nl-NL"/>
        </w:rPr>
        <w:t xml:space="preserve">via de berichtenmodule van </w:t>
      </w:r>
      <w:proofErr w:type="spellStart"/>
      <w:r w:rsidR="007C41F1">
        <w:rPr>
          <w:lang w:val="nl-NL"/>
        </w:rPr>
        <w:t>TenderNed</w:t>
      </w:r>
      <w:proofErr w:type="spellEnd"/>
      <w:r w:rsidR="007C41F1">
        <w:rPr>
          <w:lang w:val="nl-NL"/>
        </w:rPr>
        <w:t xml:space="preserve"> indienen. </w:t>
      </w:r>
    </w:p>
    <w:p w14:paraId="0492A207" w14:textId="1CE72D59" w:rsidR="000D61F3" w:rsidRPr="00CC562B" w:rsidRDefault="003251C0" w:rsidP="000D61F3">
      <w:pPr>
        <w:pStyle w:val="Kop2"/>
        <w:rPr>
          <w:rFonts w:ascii="Verdana" w:hAnsi="Verdana"/>
          <w:b/>
          <w:bCs/>
          <w:color w:val="FF0000"/>
          <w:sz w:val="22"/>
          <w:szCs w:val="22"/>
          <w:lang w:val="nl-NL"/>
        </w:rPr>
      </w:pPr>
      <w:bookmarkStart w:id="19" w:name="_Toc107491681"/>
      <w:r w:rsidRPr="00CC562B">
        <w:rPr>
          <w:rFonts w:ascii="Verdana" w:hAnsi="Verdana"/>
          <w:b/>
          <w:bCs/>
          <w:color w:val="FF0000"/>
          <w:sz w:val="22"/>
          <w:szCs w:val="22"/>
          <w:lang w:val="nl-NL"/>
        </w:rPr>
        <w:t xml:space="preserve">Vraag </w:t>
      </w:r>
      <w:r w:rsidR="00DF5873" w:rsidRPr="00CC562B">
        <w:rPr>
          <w:rFonts w:ascii="Verdana" w:hAnsi="Verdana"/>
          <w:b/>
          <w:bCs/>
          <w:color w:val="FF0000"/>
          <w:sz w:val="22"/>
          <w:szCs w:val="22"/>
          <w:lang w:val="nl-NL"/>
        </w:rPr>
        <w:t>6</w:t>
      </w:r>
      <w:bookmarkEnd w:id="19"/>
      <w:r w:rsidRPr="00CC562B">
        <w:rPr>
          <w:rFonts w:ascii="Verdana" w:hAnsi="Verdana"/>
          <w:b/>
          <w:bCs/>
          <w:color w:val="FF0000"/>
          <w:sz w:val="22"/>
          <w:szCs w:val="22"/>
          <w:lang w:val="nl-NL"/>
        </w:rPr>
        <w:t xml:space="preserve"> </w:t>
      </w:r>
    </w:p>
    <w:p w14:paraId="16AC13E0" w14:textId="77B5628D" w:rsidR="003251C0" w:rsidRPr="000D61F3" w:rsidRDefault="00615796" w:rsidP="000D61F3">
      <w:pPr>
        <w:rPr>
          <w:b/>
          <w:bCs/>
          <w:sz w:val="22"/>
          <w:lang w:val="nl-NL"/>
        </w:rPr>
      </w:pPr>
      <w:r w:rsidRPr="000D61F3">
        <w:rPr>
          <w:b/>
          <w:bCs/>
          <w:lang w:val="nl-NL"/>
        </w:rPr>
        <w:t xml:space="preserve">Welke aanvullende overwegingen of ideeën wilt u meegeven aan </w:t>
      </w:r>
      <w:r w:rsidR="00790B29" w:rsidRPr="000D61F3">
        <w:rPr>
          <w:b/>
          <w:bCs/>
          <w:lang w:val="nl-NL"/>
        </w:rPr>
        <w:t>het aanbestedingsteam?</w:t>
      </w:r>
    </w:p>
    <w:p w14:paraId="169C9563" w14:textId="249F0EFD" w:rsidR="00383562" w:rsidRDefault="008E21EC" w:rsidP="007C41F1">
      <w:pPr>
        <w:rPr>
          <w:lang w:val="nl-NL"/>
        </w:rPr>
      </w:pPr>
      <w:r>
        <w:rPr>
          <w:lang w:val="nl-NL"/>
        </w:rPr>
        <w:t>Deze vraag kan tijdens de marktconsultatie</w:t>
      </w:r>
      <w:r w:rsidR="00225B4B">
        <w:rPr>
          <w:lang w:val="nl-NL"/>
        </w:rPr>
        <w:t>bijeenkomst</w:t>
      </w:r>
      <w:r>
        <w:rPr>
          <w:lang w:val="nl-NL"/>
        </w:rPr>
        <w:t xml:space="preserve"> worden beantwoord. </w:t>
      </w:r>
    </w:p>
    <w:p w14:paraId="050EB4E3" w14:textId="77777777" w:rsidR="009C26C5" w:rsidRDefault="009C26C5" w:rsidP="007C41F1">
      <w:pPr>
        <w:rPr>
          <w:lang w:val="nl-NL"/>
        </w:rPr>
      </w:pPr>
    </w:p>
    <w:p w14:paraId="7223B5C9" w14:textId="6C3F4617" w:rsidR="003251C0" w:rsidRPr="00225B4B" w:rsidRDefault="003251C0" w:rsidP="0064070A">
      <w:pPr>
        <w:pStyle w:val="Kop1"/>
        <w:numPr>
          <w:ilvl w:val="0"/>
          <w:numId w:val="8"/>
        </w:numPr>
        <w:rPr>
          <w:rFonts w:ascii="Verdana" w:hAnsi="Verdana"/>
          <w:b/>
          <w:bCs/>
          <w:color w:val="D52B1E"/>
          <w:sz w:val="24"/>
          <w:szCs w:val="24"/>
          <w:lang w:val="nl-NL"/>
        </w:rPr>
      </w:pPr>
      <w:bookmarkStart w:id="20" w:name="_Toc107491682"/>
      <w:r w:rsidRPr="00225B4B">
        <w:rPr>
          <w:rFonts w:ascii="Verdana" w:hAnsi="Verdana"/>
          <w:b/>
          <w:bCs/>
          <w:color w:val="D52B1E"/>
          <w:sz w:val="24"/>
          <w:szCs w:val="24"/>
          <w:lang w:val="nl-NL"/>
        </w:rPr>
        <w:lastRenderedPageBreak/>
        <w:t>Beschikbare documenten</w:t>
      </w:r>
      <w:bookmarkEnd w:id="20"/>
    </w:p>
    <w:p w14:paraId="57C08093" w14:textId="39089D54" w:rsidR="00CD5586" w:rsidRDefault="00225B4B" w:rsidP="003251C0">
      <w:pPr>
        <w:rPr>
          <w:lang w:val="nl-NL"/>
        </w:rPr>
      </w:pPr>
      <w:r>
        <w:rPr>
          <w:lang w:val="nl-NL"/>
        </w:rPr>
        <w:t>In de beschikbare documentatie (z</w:t>
      </w:r>
      <w:r w:rsidR="00CD5586">
        <w:rPr>
          <w:lang w:val="nl-NL"/>
        </w:rPr>
        <w:t>ie bijlage 1</w:t>
      </w:r>
      <w:r>
        <w:rPr>
          <w:lang w:val="nl-NL"/>
        </w:rPr>
        <w:t xml:space="preserve">) vindt u meer informatie over de huidige </w:t>
      </w:r>
      <w:r w:rsidR="00CD5586" w:rsidRPr="4E7AD1C1">
        <w:rPr>
          <w:lang w:val="nl-NL"/>
        </w:rPr>
        <w:t xml:space="preserve">applicaties, de </w:t>
      </w:r>
      <w:proofErr w:type="spellStart"/>
      <w:r w:rsidR="00CD5586" w:rsidRPr="4E7AD1C1">
        <w:rPr>
          <w:lang w:val="nl-NL"/>
        </w:rPr>
        <w:t>procesflows</w:t>
      </w:r>
      <w:proofErr w:type="spellEnd"/>
      <w:r w:rsidR="00CD5586" w:rsidRPr="4E7AD1C1">
        <w:rPr>
          <w:lang w:val="nl-NL"/>
        </w:rPr>
        <w:t>, de integraties (end-</w:t>
      </w:r>
      <w:proofErr w:type="spellStart"/>
      <w:r w:rsidR="00CD5586" w:rsidRPr="4E7AD1C1">
        <w:rPr>
          <w:lang w:val="nl-NL"/>
        </w:rPr>
        <w:t>to</w:t>
      </w:r>
      <w:proofErr w:type="spellEnd"/>
      <w:r w:rsidR="00CD5586" w:rsidRPr="4E7AD1C1">
        <w:rPr>
          <w:lang w:val="nl-NL"/>
        </w:rPr>
        <w:t>-end) en de huidige onderliggende contracten voor de applicaties.</w:t>
      </w:r>
      <w:r w:rsidR="00615656">
        <w:rPr>
          <w:lang w:val="nl-NL"/>
        </w:rPr>
        <w:t xml:space="preserve"> Deze kunt u downloaden via </w:t>
      </w:r>
      <w:proofErr w:type="spellStart"/>
      <w:r w:rsidR="00615656">
        <w:rPr>
          <w:lang w:val="nl-NL"/>
        </w:rPr>
        <w:t>TenderNed</w:t>
      </w:r>
      <w:proofErr w:type="spellEnd"/>
      <w:r w:rsidR="00615656">
        <w:rPr>
          <w:lang w:val="nl-NL"/>
        </w:rPr>
        <w:t xml:space="preserve">. </w:t>
      </w:r>
    </w:p>
    <w:p w14:paraId="694D84FE" w14:textId="6EE84AA9" w:rsidR="00A20366" w:rsidRDefault="00A20366" w:rsidP="003251C0">
      <w:pPr>
        <w:rPr>
          <w:lang w:val="nl-NL"/>
        </w:rPr>
      </w:pPr>
      <w:r>
        <w:rPr>
          <w:lang w:val="nl-NL"/>
        </w:rPr>
        <w:t xml:space="preserve">In bijlage 2 vindt u een aanmeldformulier voor de marktconsultatie, waarin u uw gegevens kunt invullen. Dit formulier kunt u indienen </w:t>
      </w:r>
      <w:r w:rsidR="009C26C5">
        <w:rPr>
          <w:lang w:val="nl-NL"/>
        </w:rPr>
        <w:t xml:space="preserve">en uploaden via </w:t>
      </w:r>
      <w:r>
        <w:rPr>
          <w:lang w:val="nl-NL"/>
        </w:rPr>
        <w:t xml:space="preserve">de berichtenmodule van </w:t>
      </w:r>
      <w:proofErr w:type="spellStart"/>
      <w:r>
        <w:rPr>
          <w:lang w:val="nl-NL"/>
        </w:rPr>
        <w:t>TenderNed</w:t>
      </w:r>
      <w:proofErr w:type="spellEnd"/>
      <w:r>
        <w:rPr>
          <w:lang w:val="nl-NL"/>
        </w:rPr>
        <w:t xml:space="preserve">. </w:t>
      </w:r>
    </w:p>
    <w:p w14:paraId="1F329736" w14:textId="75E93407" w:rsidR="00003D93" w:rsidRPr="003251C0" w:rsidRDefault="00A20366" w:rsidP="003251C0">
      <w:pPr>
        <w:rPr>
          <w:lang w:val="nl-NL"/>
        </w:rPr>
      </w:pPr>
      <w:r>
        <w:rPr>
          <w:lang w:val="nl-NL"/>
        </w:rPr>
        <w:t>In bijlage 3 vindt u het vragenformulier. Dit formulier kunt u</w:t>
      </w:r>
      <w:r w:rsidR="00615656">
        <w:rPr>
          <w:lang w:val="nl-NL"/>
        </w:rPr>
        <w:t xml:space="preserve"> uw antwoorden</w:t>
      </w:r>
      <w:r>
        <w:rPr>
          <w:lang w:val="nl-NL"/>
        </w:rPr>
        <w:t xml:space="preserve"> invullen en uploaden via de berichtenmodule van </w:t>
      </w:r>
      <w:proofErr w:type="spellStart"/>
      <w:r>
        <w:rPr>
          <w:lang w:val="nl-NL"/>
        </w:rPr>
        <w:t>TenderNed</w:t>
      </w:r>
      <w:proofErr w:type="spellEnd"/>
      <w:r>
        <w:rPr>
          <w:lang w:val="nl-NL"/>
        </w:rPr>
        <w:t xml:space="preserve">. </w:t>
      </w:r>
    </w:p>
    <w:p w14:paraId="7EC7BF8C" w14:textId="4B53C166" w:rsidR="001D6AF9" w:rsidRPr="00225B4B" w:rsidRDefault="001D6AF9" w:rsidP="0064070A">
      <w:pPr>
        <w:pStyle w:val="Kop1"/>
        <w:numPr>
          <w:ilvl w:val="0"/>
          <w:numId w:val="8"/>
        </w:numPr>
        <w:rPr>
          <w:rFonts w:ascii="Verdana" w:hAnsi="Verdana"/>
          <w:b/>
          <w:bCs/>
          <w:color w:val="D52B1E"/>
          <w:sz w:val="24"/>
          <w:szCs w:val="24"/>
          <w:lang w:val="nl-NL"/>
        </w:rPr>
      </w:pPr>
      <w:bookmarkStart w:id="21" w:name="_Toc107491683"/>
      <w:r w:rsidRPr="00225B4B">
        <w:rPr>
          <w:rFonts w:ascii="Verdana" w:hAnsi="Verdana"/>
          <w:b/>
          <w:bCs/>
          <w:color w:val="D52B1E"/>
          <w:sz w:val="24"/>
          <w:szCs w:val="24"/>
          <w:lang w:val="nl-NL"/>
        </w:rPr>
        <w:t>Procedure</w:t>
      </w:r>
      <w:bookmarkEnd w:id="21"/>
    </w:p>
    <w:p w14:paraId="2EA41D20" w14:textId="77777777" w:rsidR="00CC562B" w:rsidRDefault="00225B4B" w:rsidP="00CC562B">
      <w:pPr>
        <w:spacing w:after="0" w:line="240" w:lineRule="auto"/>
        <w:rPr>
          <w:szCs w:val="18"/>
          <w:lang w:val="nl-NL"/>
        </w:rPr>
      </w:pPr>
      <w:r w:rsidRPr="00225B4B">
        <w:rPr>
          <w:szCs w:val="18"/>
          <w:lang w:val="nl-NL"/>
        </w:rPr>
        <w:t>Deze markt</w:t>
      </w:r>
      <w:r>
        <w:rPr>
          <w:szCs w:val="18"/>
          <w:lang w:val="nl-NL"/>
        </w:rPr>
        <w:t xml:space="preserve">consultatie kent de volgende procedure: </w:t>
      </w:r>
    </w:p>
    <w:p w14:paraId="77863CB7" w14:textId="77777777" w:rsidR="00CC562B" w:rsidRDefault="00CC562B" w:rsidP="00CC562B">
      <w:pPr>
        <w:spacing w:after="0" w:line="240" w:lineRule="auto"/>
        <w:rPr>
          <w:szCs w:val="18"/>
          <w:lang w:val="nl-NL"/>
        </w:rPr>
      </w:pPr>
    </w:p>
    <w:p w14:paraId="37F8F6BD" w14:textId="68FE1C08" w:rsidR="003251C0" w:rsidRPr="00CC562B" w:rsidRDefault="003251C0" w:rsidP="00CC562B">
      <w:pPr>
        <w:pStyle w:val="Lijstalinea"/>
        <w:numPr>
          <w:ilvl w:val="0"/>
          <w:numId w:val="11"/>
        </w:numPr>
        <w:spacing w:after="0" w:line="240" w:lineRule="auto"/>
        <w:rPr>
          <w:lang w:val="nl-NL"/>
        </w:rPr>
      </w:pPr>
      <w:r w:rsidRPr="00CC562B">
        <w:rPr>
          <w:lang w:val="nl-NL"/>
        </w:rPr>
        <w:t xml:space="preserve">De marktconsultatie is openbaar kenbaar gemaakt </w:t>
      </w:r>
      <w:r w:rsidR="002804DA" w:rsidRPr="00CC562B">
        <w:rPr>
          <w:lang w:val="nl-NL"/>
        </w:rPr>
        <w:t xml:space="preserve">via </w:t>
      </w:r>
      <w:proofErr w:type="spellStart"/>
      <w:r w:rsidR="002804DA" w:rsidRPr="00CC562B">
        <w:rPr>
          <w:lang w:val="nl-NL"/>
        </w:rPr>
        <w:t>TenderNed</w:t>
      </w:r>
      <w:proofErr w:type="spellEnd"/>
      <w:r w:rsidR="002804DA" w:rsidRPr="00CC562B">
        <w:rPr>
          <w:lang w:val="nl-NL"/>
        </w:rPr>
        <w:t xml:space="preserve"> </w:t>
      </w:r>
      <w:r w:rsidRPr="00CC562B">
        <w:rPr>
          <w:lang w:val="nl-NL"/>
        </w:rPr>
        <w:t>aan de markt. De informatie uit deze marktconsultatie zal geanonimiseerd kenbaar gemaakt worden in de aanbestedingsdocumenten.</w:t>
      </w:r>
    </w:p>
    <w:p w14:paraId="6D272FF5" w14:textId="77777777" w:rsidR="003251C0" w:rsidRPr="003251C0" w:rsidRDefault="003251C0" w:rsidP="003251C0">
      <w:pPr>
        <w:spacing w:after="0" w:line="240" w:lineRule="auto"/>
        <w:ind w:left="720"/>
        <w:rPr>
          <w:lang w:val="nl-NL"/>
        </w:rPr>
      </w:pPr>
    </w:p>
    <w:p w14:paraId="651E7CA3" w14:textId="21E7A46B" w:rsidR="003251C0" w:rsidRPr="00341979" w:rsidRDefault="003251C0" w:rsidP="003251C0">
      <w:pPr>
        <w:numPr>
          <w:ilvl w:val="0"/>
          <w:numId w:val="5"/>
        </w:numPr>
        <w:spacing w:after="0" w:line="240" w:lineRule="auto"/>
        <w:rPr>
          <w:lang w:val="nl-NL"/>
        </w:rPr>
      </w:pPr>
      <w:r w:rsidRPr="003251C0">
        <w:rPr>
          <w:lang w:val="nl-NL"/>
        </w:rPr>
        <w:t xml:space="preserve">Het deelnemen aan deze marktconsultatie is geheel op vrijwillige basis en heeft dan ook geen nadelige gevolgen </w:t>
      </w:r>
      <w:proofErr w:type="gramStart"/>
      <w:r w:rsidRPr="003251C0">
        <w:rPr>
          <w:lang w:val="nl-NL"/>
        </w:rPr>
        <w:t>indien</w:t>
      </w:r>
      <w:proofErr w:type="gramEnd"/>
      <w:r w:rsidRPr="003251C0">
        <w:rPr>
          <w:lang w:val="nl-NL"/>
        </w:rPr>
        <w:t xml:space="preserve"> er niet wordt deelgenomen aan de marktconsultatie. </w:t>
      </w:r>
      <w:r w:rsidRPr="003251C0">
        <w:rPr>
          <w:lang w:val="nl-NL"/>
        </w:rPr>
        <w:br/>
      </w:r>
    </w:p>
    <w:p w14:paraId="4F51A5CF" w14:textId="71142882" w:rsidR="00341979" w:rsidRDefault="005139A4" w:rsidP="00F7380E">
      <w:pPr>
        <w:numPr>
          <w:ilvl w:val="0"/>
          <w:numId w:val="5"/>
        </w:numPr>
        <w:spacing w:after="0" w:line="240" w:lineRule="auto"/>
        <w:rPr>
          <w:lang w:val="nl-NL"/>
        </w:rPr>
      </w:pPr>
      <w:r>
        <w:rPr>
          <w:lang w:val="nl-NL"/>
        </w:rPr>
        <w:t>Tijdens</w:t>
      </w:r>
      <w:r w:rsidR="003251C0" w:rsidRPr="002804DA">
        <w:rPr>
          <w:lang w:val="nl-NL"/>
        </w:rPr>
        <w:t xml:space="preserve"> de markconsultatie zal er een plenair gesprek plaatsvinden en is er de mogelijkheid voor een individueel gesprek van +/- 15 – 30 min. Het gesprek wordt in vertrouwelijkheid gevoerd. De uitkomst wordt verwoord in een verslag</w:t>
      </w:r>
      <w:r w:rsidR="002804DA">
        <w:rPr>
          <w:lang w:val="nl-NL"/>
        </w:rPr>
        <w:t>.</w:t>
      </w:r>
    </w:p>
    <w:p w14:paraId="16E0F7A3" w14:textId="77777777" w:rsidR="002804DA" w:rsidRPr="002804DA" w:rsidRDefault="002804DA" w:rsidP="009C26C5">
      <w:pPr>
        <w:spacing w:after="0" w:line="240" w:lineRule="auto"/>
        <w:rPr>
          <w:lang w:val="nl-NL"/>
        </w:rPr>
      </w:pPr>
    </w:p>
    <w:p w14:paraId="7441DDBB" w14:textId="07573CEF" w:rsidR="003251C0" w:rsidRPr="00225B4B" w:rsidRDefault="005139A4" w:rsidP="0064070A">
      <w:pPr>
        <w:pStyle w:val="Kop1"/>
        <w:numPr>
          <w:ilvl w:val="0"/>
          <w:numId w:val="8"/>
        </w:numPr>
        <w:rPr>
          <w:rFonts w:ascii="Verdana" w:hAnsi="Verdana"/>
          <w:b/>
          <w:bCs/>
          <w:color w:val="D52B1E"/>
          <w:sz w:val="24"/>
          <w:szCs w:val="24"/>
          <w:lang w:val="nl-NL"/>
        </w:rPr>
      </w:pPr>
      <w:bookmarkStart w:id="22" w:name="_Toc107491684"/>
      <w:r w:rsidRPr="00225B4B">
        <w:rPr>
          <w:rFonts w:ascii="Verdana" w:hAnsi="Verdana"/>
          <w:b/>
          <w:bCs/>
          <w:color w:val="D52B1E"/>
          <w:sz w:val="24"/>
          <w:szCs w:val="24"/>
          <w:lang w:val="nl-NL"/>
        </w:rPr>
        <w:t>Informatie-uitwisseling</w:t>
      </w:r>
      <w:r w:rsidR="00CC562B">
        <w:rPr>
          <w:rFonts w:ascii="Verdana" w:hAnsi="Verdana"/>
          <w:b/>
          <w:bCs/>
          <w:color w:val="D52B1E"/>
          <w:sz w:val="24"/>
          <w:szCs w:val="24"/>
          <w:lang w:val="nl-NL"/>
        </w:rPr>
        <w:t xml:space="preserve"> en contactgegevens</w:t>
      </w:r>
      <w:bookmarkEnd w:id="22"/>
    </w:p>
    <w:p w14:paraId="7D04B478" w14:textId="77777777" w:rsidR="002804DA" w:rsidRPr="002804DA" w:rsidRDefault="002804DA" w:rsidP="002804DA">
      <w:pPr>
        <w:rPr>
          <w:lang w:val="nl-NL"/>
        </w:rPr>
      </w:pPr>
    </w:p>
    <w:p w14:paraId="4D0F3F35" w14:textId="38C94882" w:rsidR="002804DA" w:rsidRDefault="00C43981" w:rsidP="002804DA">
      <w:pPr>
        <w:rPr>
          <w:lang w:val="nl-NL"/>
        </w:rPr>
      </w:pPr>
      <w:r w:rsidRPr="00C43981">
        <w:rPr>
          <w:lang w:val="nl-NL"/>
        </w:rPr>
        <w:t xml:space="preserve">Voor deze marktconsultatie zal de </w:t>
      </w:r>
      <w:r w:rsidR="005139A4" w:rsidRPr="00C43981">
        <w:rPr>
          <w:lang w:val="nl-NL"/>
        </w:rPr>
        <w:t>informatie-uitwisseling</w:t>
      </w:r>
      <w:r w:rsidRPr="00C43981">
        <w:rPr>
          <w:lang w:val="nl-NL"/>
        </w:rPr>
        <w:t xml:space="preserve"> in principe plaatsvinden tijdens het geplande gesprek van </w:t>
      </w:r>
      <w:r w:rsidR="00B55142">
        <w:rPr>
          <w:lang w:val="nl-NL"/>
        </w:rPr>
        <w:t>14 juli 2022</w:t>
      </w:r>
      <w:r w:rsidR="00151729">
        <w:rPr>
          <w:lang w:val="nl-NL"/>
        </w:rPr>
        <w:t xml:space="preserve"> in Zeist</w:t>
      </w:r>
      <w:r w:rsidRPr="00C43981">
        <w:rPr>
          <w:lang w:val="nl-NL"/>
        </w:rPr>
        <w:t xml:space="preserve">. Ondanks dit principe is het mogelijk dat u </w:t>
      </w:r>
      <w:r w:rsidR="0039085E">
        <w:rPr>
          <w:lang w:val="nl-NL"/>
        </w:rPr>
        <w:t>verdiepende</w:t>
      </w:r>
      <w:r w:rsidR="005139A4">
        <w:rPr>
          <w:lang w:val="nl-NL"/>
        </w:rPr>
        <w:t xml:space="preserve"> </w:t>
      </w:r>
      <w:r w:rsidRPr="00C43981">
        <w:rPr>
          <w:lang w:val="nl-NL"/>
        </w:rPr>
        <w:t>vragen</w:t>
      </w:r>
      <w:r w:rsidR="00CC562B">
        <w:rPr>
          <w:lang w:val="nl-NL"/>
        </w:rPr>
        <w:t xml:space="preserve"> (bedrijfsgevoelige vragen)</w:t>
      </w:r>
      <w:r w:rsidRPr="00C43981">
        <w:rPr>
          <w:lang w:val="nl-NL"/>
        </w:rPr>
        <w:t xml:space="preserve"> heeft om uw antwoord te kunnen geven op de gestelde vragen in dit document. Om deze </w:t>
      </w:r>
      <w:r w:rsidR="0039085E">
        <w:rPr>
          <w:lang w:val="nl-NL"/>
        </w:rPr>
        <w:t xml:space="preserve">verdiepende </w:t>
      </w:r>
      <w:r w:rsidR="00CC562B">
        <w:rPr>
          <w:lang w:val="nl-NL"/>
        </w:rPr>
        <w:t xml:space="preserve">bedrijfsgevoelige </w:t>
      </w:r>
      <w:r w:rsidRPr="00C43981">
        <w:rPr>
          <w:lang w:val="nl-NL"/>
        </w:rPr>
        <w:t>vragen te structureren en bij de juiste persoon onder te brengen, wordt verzocht vi</w:t>
      </w:r>
      <w:r w:rsidR="00BE25A7">
        <w:rPr>
          <w:lang w:val="nl-NL"/>
        </w:rPr>
        <w:t xml:space="preserve">a </w:t>
      </w:r>
      <w:proofErr w:type="spellStart"/>
      <w:r w:rsidR="00BE25A7">
        <w:rPr>
          <w:lang w:val="nl-NL"/>
        </w:rPr>
        <w:t>TenderNed</w:t>
      </w:r>
      <w:proofErr w:type="spellEnd"/>
      <w:r w:rsidRPr="00C43981">
        <w:rPr>
          <w:lang w:val="nl-NL"/>
        </w:rPr>
        <w:t xml:space="preserve"> en persoon te</w:t>
      </w:r>
      <w:r w:rsidR="00BE25A7">
        <w:rPr>
          <w:lang w:val="nl-NL"/>
        </w:rPr>
        <w:t xml:space="preserve"> </w:t>
      </w:r>
      <w:r w:rsidRPr="00C43981">
        <w:rPr>
          <w:lang w:val="nl-NL"/>
        </w:rPr>
        <w:t>communiceren.</w:t>
      </w:r>
      <w:r w:rsidR="00754041">
        <w:rPr>
          <w:lang w:val="nl-NL"/>
        </w:rPr>
        <w:t xml:space="preserve"> Deze vragen zullen dan tijdens het individuele gesprek aan de orde komen. </w:t>
      </w:r>
    </w:p>
    <w:p w14:paraId="4AF6A37E" w14:textId="13AC74EF" w:rsidR="002804DA" w:rsidRPr="0039085E" w:rsidRDefault="0039085E" w:rsidP="002804DA">
      <w:pPr>
        <w:rPr>
          <w:b/>
          <w:bCs/>
          <w:lang w:val="nl-NL"/>
        </w:rPr>
      </w:pPr>
      <w:r w:rsidRPr="0039085E">
        <w:rPr>
          <w:b/>
          <w:bCs/>
          <w:lang w:val="nl-NL"/>
        </w:rPr>
        <w:t>Contactgegevens nadere informatie</w:t>
      </w:r>
    </w:p>
    <w:p w14:paraId="3BA5FD21" w14:textId="5CF8AC4B" w:rsidR="002804DA" w:rsidRDefault="00C43981" w:rsidP="00CC562B">
      <w:pPr>
        <w:spacing w:after="0" w:line="240" w:lineRule="auto"/>
        <w:rPr>
          <w:lang w:val="nl-NL"/>
        </w:rPr>
      </w:pPr>
      <w:r>
        <w:rPr>
          <w:lang w:val="nl-NL"/>
        </w:rPr>
        <w:t>Ministerie van Volksgezondheid, Welzijn en Sport</w:t>
      </w:r>
      <w:r w:rsidR="002804DA">
        <w:rPr>
          <w:lang w:val="nl-NL"/>
        </w:rPr>
        <w:t xml:space="preserve"> </w:t>
      </w:r>
    </w:p>
    <w:p w14:paraId="10AC80E0" w14:textId="0C2B98BA" w:rsidR="00C43981" w:rsidRPr="00C43981" w:rsidRDefault="002804DA" w:rsidP="00CC562B">
      <w:pPr>
        <w:spacing w:after="0" w:line="240" w:lineRule="auto"/>
        <w:rPr>
          <w:lang w:val="nl-NL"/>
        </w:rPr>
      </w:pPr>
      <w:r>
        <w:rPr>
          <w:lang w:val="nl-NL"/>
        </w:rPr>
        <w:t>Dienst Testen</w:t>
      </w:r>
      <w:r w:rsidR="00C43981" w:rsidRPr="00C43981">
        <w:rPr>
          <w:lang w:val="nl-NL"/>
        </w:rPr>
        <w:tab/>
      </w:r>
      <w:r w:rsidR="00C43981">
        <w:rPr>
          <w:lang w:val="nl-NL"/>
        </w:rPr>
        <w:tab/>
      </w:r>
      <w:r w:rsidR="00C43981" w:rsidRPr="00C43981">
        <w:rPr>
          <w:lang w:val="nl-NL"/>
        </w:rPr>
        <w:t xml:space="preserve"> </w:t>
      </w:r>
    </w:p>
    <w:p w14:paraId="44D8BF75" w14:textId="07607E17" w:rsidR="00C43981" w:rsidRPr="00C43981" w:rsidRDefault="00C43981" w:rsidP="00CC562B">
      <w:pPr>
        <w:spacing w:after="0" w:line="240" w:lineRule="auto"/>
        <w:rPr>
          <w:lang w:val="nl-NL"/>
        </w:rPr>
      </w:pPr>
      <w:r w:rsidRPr="00C43981">
        <w:rPr>
          <w:lang w:val="nl-NL"/>
        </w:rPr>
        <w:t xml:space="preserve">Afdeling </w:t>
      </w:r>
      <w:r w:rsidR="002804DA">
        <w:rPr>
          <w:lang w:val="nl-NL"/>
        </w:rPr>
        <w:t>I</w:t>
      </w:r>
      <w:r w:rsidR="00D63552">
        <w:rPr>
          <w:lang w:val="nl-NL"/>
        </w:rPr>
        <w:t>nkoop en Contractmanagement</w:t>
      </w:r>
      <w:r w:rsidRPr="00C43981">
        <w:rPr>
          <w:lang w:val="nl-NL"/>
        </w:rPr>
        <w:tab/>
      </w:r>
      <w:r w:rsidRPr="00C43981">
        <w:rPr>
          <w:lang w:val="nl-NL"/>
        </w:rPr>
        <w:tab/>
      </w:r>
      <w:r w:rsidRPr="00C43981">
        <w:rPr>
          <w:lang w:val="nl-NL"/>
        </w:rPr>
        <w:tab/>
      </w:r>
      <w:r>
        <w:rPr>
          <w:lang w:val="nl-NL"/>
        </w:rPr>
        <w:tab/>
      </w:r>
      <w:r>
        <w:rPr>
          <w:lang w:val="nl-NL"/>
        </w:rPr>
        <w:tab/>
      </w:r>
      <w:r>
        <w:rPr>
          <w:lang w:val="nl-NL"/>
        </w:rPr>
        <w:tab/>
      </w:r>
    </w:p>
    <w:p w14:paraId="4A35BA2E" w14:textId="6CCBAE59" w:rsidR="00C43981" w:rsidRPr="00C43981" w:rsidRDefault="00C43981" w:rsidP="00CC562B">
      <w:pPr>
        <w:spacing w:after="0" w:line="240" w:lineRule="auto"/>
        <w:rPr>
          <w:lang w:val="nl-NL"/>
        </w:rPr>
      </w:pPr>
      <w:r w:rsidRPr="00C43981">
        <w:rPr>
          <w:lang w:val="nl-NL"/>
        </w:rPr>
        <w:t xml:space="preserve">T.a.v. </w:t>
      </w:r>
      <w:r w:rsidR="002804DA">
        <w:rPr>
          <w:lang w:val="nl-NL"/>
        </w:rPr>
        <w:t>Mw. M.C.C. van Oers</w:t>
      </w:r>
      <w:r w:rsidRPr="00C43981">
        <w:rPr>
          <w:lang w:val="nl-NL"/>
        </w:rPr>
        <w:tab/>
      </w:r>
      <w:r w:rsidRPr="00C43981">
        <w:rPr>
          <w:lang w:val="nl-NL"/>
        </w:rPr>
        <w:tab/>
      </w:r>
      <w:r w:rsidRPr="00C43981">
        <w:rPr>
          <w:lang w:val="nl-NL"/>
        </w:rPr>
        <w:tab/>
      </w:r>
    </w:p>
    <w:p w14:paraId="3F16E8E5" w14:textId="77777777" w:rsidR="00C43981" w:rsidRDefault="00C43981" w:rsidP="00CC562B">
      <w:pPr>
        <w:spacing w:after="0" w:line="240" w:lineRule="auto"/>
        <w:rPr>
          <w:lang w:val="nl-NL"/>
        </w:rPr>
      </w:pPr>
      <w:r>
        <w:rPr>
          <w:lang w:val="nl-NL"/>
        </w:rPr>
        <w:t>Huis ter Heideweg 62</w:t>
      </w:r>
      <w:r w:rsidRPr="00C43981">
        <w:rPr>
          <w:lang w:val="nl-NL"/>
        </w:rPr>
        <w:t xml:space="preserve"> </w:t>
      </w:r>
    </w:p>
    <w:p w14:paraId="2784281C" w14:textId="39EBCA87" w:rsidR="00C43981" w:rsidRDefault="00C43981" w:rsidP="00CC562B">
      <w:pPr>
        <w:spacing w:after="0" w:line="240" w:lineRule="auto"/>
        <w:rPr>
          <w:lang w:val="nl-NL"/>
        </w:rPr>
      </w:pPr>
      <w:r>
        <w:rPr>
          <w:lang w:val="nl-NL"/>
        </w:rPr>
        <w:t>3705 LZ Zeist</w:t>
      </w:r>
    </w:p>
    <w:p w14:paraId="25C561AE" w14:textId="77777777" w:rsidR="00D63552" w:rsidRDefault="00D63552" w:rsidP="00CC562B">
      <w:pPr>
        <w:spacing w:after="0" w:line="240" w:lineRule="auto"/>
        <w:rPr>
          <w:lang w:val="nl-NL"/>
        </w:rPr>
      </w:pPr>
    </w:p>
    <w:p w14:paraId="2A951263" w14:textId="4916C9B4" w:rsidR="002028D7" w:rsidRDefault="002804DA" w:rsidP="002028D7">
      <w:pPr>
        <w:spacing w:after="0" w:line="240" w:lineRule="auto"/>
        <w:rPr>
          <w:lang w:val="nl-NL"/>
        </w:rPr>
      </w:pPr>
      <w:r>
        <w:rPr>
          <w:lang w:val="nl-NL"/>
        </w:rPr>
        <w:t xml:space="preserve">Correspondentie </w:t>
      </w:r>
      <w:r w:rsidR="0039085E">
        <w:rPr>
          <w:lang w:val="nl-NL"/>
        </w:rPr>
        <w:t xml:space="preserve">verloopt </w:t>
      </w:r>
      <w:r>
        <w:rPr>
          <w:lang w:val="nl-NL"/>
        </w:rPr>
        <w:t xml:space="preserve">via </w:t>
      </w:r>
      <w:r w:rsidR="00D63552">
        <w:rPr>
          <w:lang w:val="nl-NL"/>
        </w:rPr>
        <w:t xml:space="preserve">de berichtenmodule van </w:t>
      </w:r>
      <w:proofErr w:type="spellStart"/>
      <w:r>
        <w:rPr>
          <w:lang w:val="nl-NL"/>
        </w:rPr>
        <w:t>TenderNed</w:t>
      </w:r>
      <w:proofErr w:type="spellEnd"/>
      <w:r>
        <w:rPr>
          <w:lang w:val="nl-NL"/>
        </w:rPr>
        <w:t>.</w:t>
      </w:r>
    </w:p>
    <w:p w14:paraId="0A44DE3A" w14:textId="0F0E16C3" w:rsidR="0013271A" w:rsidRDefault="0013271A">
      <w:pPr>
        <w:rPr>
          <w:lang w:val="nl-NL"/>
        </w:rPr>
      </w:pPr>
      <w:r>
        <w:rPr>
          <w:lang w:val="nl-NL"/>
        </w:rPr>
        <w:br w:type="page"/>
      </w:r>
    </w:p>
    <w:p w14:paraId="2A8BF974" w14:textId="77777777" w:rsidR="0013271A" w:rsidRPr="00C43981" w:rsidRDefault="0013271A" w:rsidP="002028D7">
      <w:pPr>
        <w:spacing w:after="0" w:line="240" w:lineRule="auto"/>
        <w:rPr>
          <w:lang w:val="nl-NL"/>
        </w:rPr>
      </w:pPr>
    </w:p>
    <w:p w14:paraId="645B5669" w14:textId="037519BC" w:rsidR="00C43981" w:rsidRDefault="00F06354" w:rsidP="00383562">
      <w:pPr>
        <w:pStyle w:val="Kop1"/>
        <w:numPr>
          <w:ilvl w:val="0"/>
          <w:numId w:val="8"/>
        </w:numPr>
        <w:rPr>
          <w:rFonts w:ascii="Verdana" w:hAnsi="Verdana"/>
          <w:b/>
          <w:bCs/>
          <w:color w:val="D52B1E"/>
          <w:sz w:val="24"/>
          <w:szCs w:val="24"/>
          <w:lang w:val="nl-NL"/>
        </w:rPr>
      </w:pPr>
      <w:bookmarkStart w:id="23" w:name="_Toc107491685"/>
      <w:r w:rsidRPr="00383562">
        <w:rPr>
          <w:rFonts w:ascii="Verdana" w:hAnsi="Verdana"/>
          <w:b/>
          <w:bCs/>
          <w:color w:val="D52B1E"/>
          <w:sz w:val="24"/>
          <w:szCs w:val="24"/>
          <w:lang w:val="nl-NL"/>
        </w:rPr>
        <w:t>Bijlage</w:t>
      </w:r>
      <w:r w:rsidR="00383562">
        <w:rPr>
          <w:rFonts w:ascii="Verdana" w:hAnsi="Verdana"/>
          <w:b/>
          <w:bCs/>
          <w:color w:val="D52B1E"/>
          <w:sz w:val="24"/>
          <w:szCs w:val="24"/>
          <w:lang w:val="nl-NL"/>
        </w:rPr>
        <w:t>n</w:t>
      </w:r>
      <w:bookmarkEnd w:id="23"/>
    </w:p>
    <w:p w14:paraId="3E68F752" w14:textId="5BE4DD34" w:rsidR="00383562" w:rsidRPr="00383562" w:rsidRDefault="00383562" w:rsidP="00383562">
      <w:pPr>
        <w:rPr>
          <w:szCs w:val="18"/>
          <w:lang w:val="nl-NL"/>
        </w:rPr>
      </w:pPr>
    </w:p>
    <w:p w14:paraId="7606FA9D" w14:textId="5CDD2A6E" w:rsidR="00383562" w:rsidRPr="00383562" w:rsidRDefault="00383562" w:rsidP="00383562">
      <w:pPr>
        <w:pStyle w:val="Kop2"/>
        <w:rPr>
          <w:rFonts w:ascii="Verdana" w:hAnsi="Verdana"/>
          <w:b/>
          <w:bCs/>
          <w:color w:val="D52B1E"/>
          <w:sz w:val="20"/>
          <w:szCs w:val="20"/>
          <w:lang w:val="nl-NL"/>
        </w:rPr>
      </w:pPr>
      <w:bookmarkStart w:id="24" w:name="_Toc107491686"/>
      <w:r w:rsidRPr="00383562">
        <w:rPr>
          <w:rFonts w:ascii="Verdana" w:hAnsi="Verdana"/>
          <w:b/>
          <w:bCs/>
          <w:color w:val="D52B1E"/>
          <w:sz w:val="20"/>
          <w:szCs w:val="20"/>
          <w:lang w:val="nl-NL"/>
        </w:rPr>
        <w:t>9.1 Bijlage 1</w:t>
      </w:r>
      <w:r w:rsidR="00A20366">
        <w:rPr>
          <w:rFonts w:ascii="Verdana" w:hAnsi="Verdana"/>
          <w:b/>
          <w:bCs/>
          <w:color w:val="D52B1E"/>
          <w:sz w:val="20"/>
          <w:szCs w:val="20"/>
          <w:lang w:val="nl-NL"/>
        </w:rPr>
        <w:t xml:space="preserve"> – </w:t>
      </w:r>
      <w:proofErr w:type="gramStart"/>
      <w:r w:rsidR="00A20366">
        <w:rPr>
          <w:rFonts w:ascii="Verdana" w:hAnsi="Verdana"/>
          <w:b/>
          <w:bCs/>
          <w:color w:val="D52B1E"/>
          <w:sz w:val="20"/>
          <w:szCs w:val="20"/>
          <w:lang w:val="nl-NL"/>
        </w:rPr>
        <w:t>Informatie applicaties</w:t>
      </w:r>
      <w:bookmarkEnd w:id="24"/>
      <w:proofErr w:type="gramEnd"/>
    </w:p>
    <w:p w14:paraId="572EC359" w14:textId="2BB1B134" w:rsidR="00E244BF" w:rsidRDefault="00E244BF" w:rsidP="00E244BF">
      <w:pPr>
        <w:rPr>
          <w:lang w:val="nl-NL"/>
        </w:rPr>
      </w:pPr>
    </w:p>
    <w:p w14:paraId="5AE7D94D" w14:textId="0371F1EE" w:rsidR="00A20366" w:rsidRDefault="00A20366" w:rsidP="00E244BF">
      <w:pPr>
        <w:rPr>
          <w:lang w:val="nl-NL"/>
        </w:rPr>
      </w:pPr>
      <w:r>
        <w:rPr>
          <w:lang w:val="nl-NL"/>
        </w:rPr>
        <w:t>Dit document wordt separaat toegevoegd.</w:t>
      </w:r>
    </w:p>
    <w:p w14:paraId="15F26AE8" w14:textId="50110001" w:rsidR="00E244BF" w:rsidRDefault="009C26C5" w:rsidP="00E244BF">
      <w:pPr>
        <w:rPr>
          <w:lang w:val="nl-NL"/>
        </w:rPr>
      </w:pPr>
      <w:r>
        <w:rPr>
          <w:lang w:val="nl-NL"/>
        </w:rPr>
        <w:br w:type="page"/>
      </w:r>
    </w:p>
    <w:p w14:paraId="56E4A01B" w14:textId="1601E031" w:rsidR="00F06354" w:rsidRPr="00383562" w:rsidRDefault="00383562" w:rsidP="00383562">
      <w:pPr>
        <w:pStyle w:val="Kop2"/>
        <w:rPr>
          <w:rFonts w:ascii="Verdana" w:hAnsi="Verdana"/>
          <w:b/>
          <w:bCs/>
          <w:color w:val="D52B1E"/>
          <w:sz w:val="20"/>
          <w:szCs w:val="20"/>
          <w:lang w:val="nl-NL"/>
        </w:rPr>
      </w:pPr>
      <w:bookmarkStart w:id="25" w:name="_Toc107491687"/>
      <w:r w:rsidRPr="00383562">
        <w:rPr>
          <w:rFonts w:ascii="Verdana" w:hAnsi="Verdana"/>
          <w:b/>
          <w:bCs/>
          <w:color w:val="D52B1E"/>
          <w:sz w:val="20"/>
          <w:szCs w:val="20"/>
          <w:lang w:val="nl-NL"/>
        </w:rPr>
        <w:lastRenderedPageBreak/>
        <w:t xml:space="preserve">9.2 </w:t>
      </w:r>
      <w:r w:rsidR="00F06354" w:rsidRPr="00383562">
        <w:rPr>
          <w:rFonts w:ascii="Verdana" w:hAnsi="Verdana"/>
          <w:b/>
          <w:bCs/>
          <w:color w:val="D52B1E"/>
          <w:sz w:val="20"/>
          <w:szCs w:val="20"/>
          <w:lang w:val="nl-NL"/>
        </w:rPr>
        <w:t>Bijlage 2</w:t>
      </w:r>
      <w:r w:rsidR="00A20366">
        <w:rPr>
          <w:rFonts w:ascii="Verdana" w:hAnsi="Verdana"/>
          <w:b/>
          <w:bCs/>
          <w:color w:val="D52B1E"/>
          <w:sz w:val="20"/>
          <w:szCs w:val="20"/>
          <w:lang w:val="nl-NL"/>
        </w:rPr>
        <w:t xml:space="preserve"> </w:t>
      </w:r>
      <w:proofErr w:type="gramStart"/>
      <w:r w:rsidR="00A20366">
        <w:rPr>
          <w:rFonts w:ascii="Verdana" w:hAnsi="Verdana"/>
          <w:b/>
          <w:bCs/>
          <w:color w:val="D52B1E"/>
          <w:sz w:val="20"/>
          <w:szCs w:val="20"/>
          <w:lang w:val="nl-NL"/>
        </w:rPr>
        <w:t xml:space="preserve">- </w:t>
      </w:r>
      <w:r w:rsidR="00F06354" w:rsidRPr="00383562">
        <w:rPr>
          <w:rFonts w:ascii="Verdana" w:hAnsi="Verdana"/>
          <w:b/>
          <w:bCs/>
          <w:color w:val="D52B1E"/>
          <w:sz w:val="20"/>
          <w:szCs w:val="20"/>
          <w:lang w:val="nl-NL"/>
        </w:rPr>
        <w:t xml:space="preserve"> </w:t>
      </w:r>
      <w:r w:rsidR="009C26C5">
        <w:rPr>
          <w:rFonts w:ascii="Verdana" w:hAnsi="Verdana"/>
          <w:b/>
          <w:bCs/>
          <w:color w:val="D52B1E"/>
          <w:sz w:val="20"/>
          <w:szCs w:val="20"/>
          <w:lang w:val="nl-NL"/>
        </w:rPr>
        <w:t>Aanmeld</w:t>
      </w:r>
      <w:r w:rsidR="00F06354" w:rsidRPr="00383562">
        <w:rPr>
          <w:rFonts w:ascii="Verdana" w:hAnsi="Verdana"/>
          <w:b/>
          <w:bCs/>
          <w:color w:val="D52B1E"/>
          <w:sz w:val="20"/>
          <w:szCs w:val="20"/>
          <w:lang w:val="nl-NL"/>
        </w:rPr>
        <w:t>form</w:t>
      </w:r>
      <w:r w:rsidR="00E244BF" w:rsidRPr="00383562">
        <w:rPr>
          <w:rFonts w:ascii="Verdana" w:hAnsi="Verdana"/>
          <w:b/>
          <w:bCs/>
          <w:color w:val="D52B1E"/>
          <w:sz w:val="20"/>
          <w:szCs w:val="20"/>
          <w:lang w:val="nl-NL"/>
        </w:rPr>
        <w:t>ulier</w:t>
      </w:r>
      <w:proofErr w:type="gramEnd"/>
      <w:r w:rsidR="00E244BF" w:rsidRPr="00383562">
        <w:rPr>
          <w:rFonts w:ascii="Verdana" w:hAnsi="Verdana"/>
          <w:b/>
          <w:bCs/>
          <w:color w:val="D52B1E"/>
          <w:sz w:val="20"/>
          <w:szCs w:val="20"/>
          <w:lang w:val="nl-NL"/>
        </w:rPr>
        <w:t xml:space="preserve"> marktconsultatie IT en applicatiebeheer Testen voor Toegang</w:t>
      </w:r>
      <w:bookmarkEnd w:id="25"/>
    </w:p>
    <w:p w14:paraId="59AE5786" w14:textId="77777777" w:rsidR="00F06354" w:rsidRPr="00E244BF" w:rsidRDefault="00F06354" w:rsidP="00F06354">
      <w:pPr>
        <w:rPr>
          <w:lang w:val="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F06354" w:rsidRPr="00456E36" w14:paraId="61ED4BF8" w14:textId="77777777" w:rsidTr="00295A82">
        <w:trPr>
          <w:trHeight w:val="400"/>
        </w:trPr>
        <w:tc>
          <w:tcPr>
            <w:tcW w:w="9072" w:type="dxa"/>
            <w:gridSpan w:val="2"/>
            <w:shd w:val="clear" w:color="auto" w:fill="FFFFFF"/>
            <w:tcMar>
              <w:top w:w="28" w:type="dxa"/>
              <w:bottom w:w="28" w:type="dxa"/>
            </w:tcMar>
            <w:vAlign w:val="center"/>
          </w:tcPr>
          <w:p w14:paraId="1060857A" w14:textId="77777777" w:rsidR="00F06354" w:rsidRPr="00456E36" w:rsidRDefault="00F06354" w:rsidP="00295A82">
            <w:proofErr w:type="spellStart"/>
            <w:r w:rsidRPr="00456E36">
              <w:t>Bedrijfsgegevens</w:t>
            </w:r>
            <w:proofErr w:type="spellEnd"/>
          </w:p>
        </w:tc>
      </w:tr>
      <w:tr w:rsidR="00F06354" w:rsidRPr="00E727E0" w14:paraId="5BABA95A" w14:textId="77777777" w:rsidTr="00295A82">
        <w:trPr>
          <w:trHeight w:val="400"/>
        </w:trPr>
        <w:tc>
          <w:tcPr>
            <w:tcW w:w="4111" w:type="dxa"/>
            <w:tcMar>
              <w:top w:w="28" w:type="dxa"/>
              <w:bottom w:w="28" w:type="dxa"/>
            </w:tcMar>
            <w:vAlign w:val="center"/>
          </w:tcPr>
          <w:p w14:paraId="67886134" w14:textId="77777777" w:rsidR="00F06354" w:rsidRPr="00E244BF" w:rsidRDefault="00F06354" w:rsidP="00295A82">
            <w:pPr>
              <w:rPr>
                <w:lang w:val="nl-NL"/>
              </w:rPr>
            </w:pPr>
            <w:r w:rsidRPr="00E244BF">
              <w:rPr>
                <w:lang w:val="nl-NL"/>
              </w:rPr>
              <w:t xml:space="preserve">Officiële naam en rechtsvorm geïnteresseerde partij </w:t>
            </w:r>
          </w:p>
        </w:tc>
        <w:tc>
          <w:tcPr>
            <w:tcW w:w="4961" w:type="dxa"/>
            <w:tcMar>
              <w:top w:w="28" w:type="dxa"/>
              <w:bottom w:w="28" w:type="dxa"/>
            </w:tcMar>
            <w:vAlign w:val="center"/>
          </w:tcPr>
          <w:p w14:paraId="7605E83F" w14:textId="77777777" w:rsidR="00F06354" w:rsidRPr="00E244BF" w:rsidRDefault="00F06354" w:rsidP="00295A82">
            <w:pPr>
              <w:rPr>
                <w:rFonts w:ascii="Times New Roman" w:hAnsi="Times New Roman"/>
                <w:sz w:val="22"/>
                <w:lang w:val="nl-NL"/>
              </w:rPr>
            </w:pPr>
          </w:p>
        </w:tc>
      </w:tr>
      <w:tr w:rsidR="00F06354" w:rsidRPr="00456E36" w14:paraId="24C3705C" w14:textId="77777777" w:rsidTr="00295A82">
        <w:trPr>
          <w:trHeight w:val="400"/>
        </w:trPr>
        <w:tc>
          <w:tcPr>
            <w:tcW w:w="4111" w:type="dxa"/>
            <w:tcMar>
              <w:top w:w="28" w:type="dxa"/>
              <w:bottom w:w="28" w:type="dxa"/>
            </w:tcMar>
            <w:vAlign w:val="center"/>
          </w:tcPr>
          <w:p w14:paraId="638CD442" w14:textId="77777777" w:rsidR="00F06354" w:rsidRPr="00456E36" w:rsidRDefault="00F06354" w:rsidP="00295A82">
            <w:proofErr w:type="spellStart"/>
            <w:r w:rsidRPr="00456E36">
              <w:t>Vestigingsadres</w:t>
            </w:r>
            <w:proofErr w:type="spellEnd"/>
          </w:p>
        </w:tc>
        <w:tc>
          <w:tcPr>
            <w:tcW w:w="4961" w:type="dxa"/>
            <w:tcMar>
              <w:top w:w="28" w:type="dxa"/>
              <w:bottom w:w="28" w:type="dxa"/>
            </w:tcMar>
            <w:vAlign w:val="center"/>
          </w:tcPr>
          <w:p w14:paraId="2CB7DDC4" w14:textId="77777777" w:rsidR="00F06354" w:rsidRPr="00456E36" w:rsidRDefault="00F06354" w:rsidP="00295A82">
            <w:pPr>
              <w:rPr>
                <w:rFonts w:ascii="Times New Roman" w:hAnsi="Times New Roman"/>
                <w:sz w:val="22"/>
              </w:rPr>
            </w:pPr>
          </w:p>
        </w:tc>
      </w:tr>
      <w:tr w:rsidR="00F06354" w:rsidRPr="00456E36" w14:paraId="744E6E09" w14:textId="77777777" w:rsidTr="00295A82">
        <w:trPr>
          <w:trHeight w:val="400"/>
        </w:trPr>
        <w:tc>
          <w:tcPr>
            <w:tcW w:w="4111" w:type="dxa"/>
            <w:tcMar>
              <w:top w:w="28" w:type="dxa"/>
              <w:bottom w:w="28" w:type="dxa"/>
            </w:tcMar>
            <w:vAlign w:val="center"/>
          </w:tcPr>
          <w:p w14:paraId="78BA5030" w14:textId="77777777" w:rsidR="00F06354" w:rsidRPr="00456E36" w:rsidRDefault="00F06354" w:rsidP="00295A82">
            <w:r w:rsidRPr="00456E36">
              <w:t xml:space="preserve">Postcode </w:t>
            </w:r>
            <w:proofErr w:type="spellStart"/>
            <w:r w:rsidRPr="00456E36">
              <w:t>en</w:t>
            </w:r>
            <w:proofErr w:type="spellEnd"/>
            <w:r w:rsidRPr="00456E36">
              <w:t xml:space="preserve"> </w:t>
            </w:r>
            <w:proofErr w:type="spellStart"/>
            <w:r w:rsidRPr="00456E36">
              <w:t>plaats</w:t>
            </w:r>
            <w:proofErr w:type="spellEnd"/>
          </w:p>
        </w:tc>
        <w:tc>
          <w:tcPr>
            <w:tcW w:w="4961" w:type="dxa"/>
            <w:tcMar>
              <w:top w:w="28" w:type="dxa"/>
              <w:bottom w:w="28" w:type="dxa"/>
            </w:tcMar>
            <w:vAlign w:val="center"/>
          </w:tcPr>
          <w:p w14:paraId="1EA32851" w14:textId="77777777" w:rsidR="00F06354" w:rsidRPr="00456E36" w:rsidRDefault="00F06354" w:rsidP="00295A82">
            <w:pPr>
              <w:rPr>
                <w:rFonts w:ascii="Times New Roman" w:hAnsi="Times New Roman"/>
                <w:sz w:val="22"/>
              </w:rPr>
            </w:pPr>
          </w:p>
        </w:tc>
      </w:tr>
      <w:tr w:rsidR="00F06354" w:rsidRPr="00456E36" w14:paraId="7C75D724" w14:textId="77777777" w:rsidTr="00295A82">
        <w:trPr>
          <w:trHeight w:val="400"/>
        </w:trPr>
        <w:tc>
          <w:tcPr>
            <w:tcW w:w="4111" w:type="dxa"/>
            <w:tcMar>
              <w:top w:w="28" w:type="dxa"/>
              <w:bottom w:w="28" w:type="dxa"/>
            </w:tcMar>
            <w:vAlign w:val="center"/>
          </w:tcPr>
          <w:p w14:paraId="7FE03B76" w14:textId="77777777" w:rsidR="00F06354" w:rsidRPr="00456E36" w:rsidRDefault="00F06354" w:rsidP="00295A82">
            <w:proofErr w:type="spellStart"/>
            <w:r w:rsidRPr="00456E36">
              <w:t>Postadres</w:t>
            </w:r>
            <w:proofErr w:type="spellEnd"/>
          </w:p>
        </w:tc>
        <w:tc>
          <w:tcPr>
            <w:tcW w:w="4961" w:type="dxa"/>
            <w:tcMar>
              <w:top w:w="28" w:type="dxa"/>
              <w:bottom w:w="28" w:type="dxa"/>
            </w:tcMar>
            <w:vAlign w:val="center"/>
          </w:tcPr>
          <w:p w14:paraId="58562928" w14:textId="77777777" w:rsidR="00F06354" w:rsidRPr="00456E36" w:rsidRDefault="00F06354" w:rsidP="00295A82">
            <w:pPr>
              <w:rPr>
                <w:rFonts w:ascii="Times New Roman" w:hAnsi="Times New Roman"/>
                <w:sz w:val="22"/>
              </w:rPr>
            </w:pPr>
          </w:p>
        </w:tc>
      </w:tr>
      <w:tr w:rsidR="00F06354" w:rsidRPr="00456E36" w14:paraId="384AABF3" w14:textId="77777777" w:rsidTr="00295A82">
        <w:trPr>
          <w:trHeight w:val="400"/>
        </w:trPr>
        <w:tc>
          <w:tcPr>
            <w:tcW w:w="4111" w:type="dxa"/>
            <w:tcMar>
              <w:top w:w="28" w:type="dxa"/>
              <w:bottom w:w="28" w:type="dxa"/>
            </w:tcMar>
            <w:vAlign w:val="center"/>
          </w:tcPr>
          <w:p w14:paraId="4FCB8AB2" w14:textId="77777777" w:rsidR="00F06354" w:rsidRPr="00456E36" w:rsidRDefault="00F06354" w:rsidP="00295A82">
            <w:r w:rsidRPr="00456E36">
              <w:t xml:space="preserve">Postcode </w:t>
            </w:r>
            <w:proofErr w:type="spellStart"/>
            <w:r w:rsidRPr="00456E36">
              <w:t>en</w:t>
            </w:r>
            <w:proofErr w:type="spellEnd"/>
            <w:r w:rsidRPr="00456E36">
              <w:t xml:space="preserve"> </w:t>
            </w:r>
            <w:proofErr w:type="spellStart"/>
            <w:r w:rsidRPr="00456E36">
              <w:t>plaats</w:t>
            </w:r>
            <w:proofErr w:type="spellEnd"/>
            <w:r w:rsidRPr="00456E36">
              <w:t xml:space="preserve"> (</w:t>
            </w:r>
            <w:proofErr w:type="spellStart"/>
            <w:r w:rsidRPr="00456E36">
              <w:t>postadres</w:t>
            </w:r>
            <w:proofErr w:type="spellEnd"/>
            <w:r w:rsidRPr="00456E36">
              <w:t>)</w:t>
            </w:r>
          </w:p>
        </w:tc>
        <w:tc>
          <w:tcPr>
            <w:tcW w:w="4961" w:type="dxa"/>
            <w:tcMar>
              <w:top w:w="28" w:type="dxa"/>
              <w:bottom w:w="28" w:type="dxa"/>
            </w:tcMar>
            <w:vAlign w:val="center"/>
          </w:tcPr>
          <w:p w14:paraId="4E94AA00" w14:textId="77777777" w:rsidR="00F06354" w:rsidRPr="00456E36" w:rsidRDefault="00F06354" w:rsidP="00295A82">
            <w:pPr>
              <w:rPr>
                <w:rFonts w:ascii="Times New Roman" w:hAnsi="Times New Roman"/>
                <w:sz w:val="22"/>
              </w:rPr>
            </w:pPr>
          </w:p>
        </w:tc>
      </w:tr>
      <w:tr w:rsidR="00F06354" w:rsidRPr="00E727E0" w14:paraId="04AE9A66" w14:textId="77777777" w:rsidTr="00295A82">
        <w:trPr>
          <w:trHeight w:val="400"/>
        </w:trPr>
        <w:tc>
          <w:tcPr>
            <w:tcW w:w="4111" w:type="dxa"/>
            <w:tcMar>
              <w:top w:w="28" w:type="dxa"/>
              <w:bottom w:w="28" w:type="dxa"/>
            </w:tcMar>
            <w:vAlign w:val="center"/>
          </w:tcPr>
          <w:p w14:paraId="23B35CF9" w14:textId="77777777" w:rsidR="00F06354" w:rsidRPr="00E244BF" w:rsidRDefault="00F06354" w:rsidP="00295A82">
            <w:pPr>
              <w:rPr>
                <w:lang w:val="nl-NL"/>
              </w:rPr>
            </w:pPr>
            <w:r w:rsidRPr="00E244BF">
              <w:rPr>
                <w:lang w:val="nl-NL"/>
              </w:rPr>
              <w:t xml:space="preserve">Land van vestiging geïnteresseerde partij </w:t>
            </w:r>
          </w:p>
        </w:tc>
        <w:tc>
          <w:tcPr>
            <w:tcW w:w="4961" w:type="dxa"/>
            <w:tcMar>
              <w:top w:w="28" w:type="dxa"/>
              <w:bottom w:w="28" w:type="dxa"/>
            </w:tcMar>
            <w:vAlign w:val="center"/>
          </w:tcPr>
          <w:p w14:paraId="3302922D" w14:textId="77777777" w:rsidR="00F06354" w:rsidRPr="00E244BF" w:rsidRDefault="00F06354" w:rsidP="00295A82">
            <w:pPr>
              <w:rPr>
                <w:rFonts w:ascii="Times New Roman" w:hAnsi="Times New Roman"/>
                <w:sz w:val="22"/>
                <w:lang w:val="nl-NL"/>
              </w:rPr>
            </w:pPr>
          </w:p>
        </w:tc>
      </w:tr>
      <w:tr w:rsidR="00F06354" w:rsidRPr="00456E36" w14:paraId="72DB5172" w14:textId="77777777" w:rsidTr="00295A82">
        <w:trPr>
          <w:trHeight w:val="400"/>
        </w:trPr>
        <w:tc>
          <w:tcPr>
            <w:tcW w:w="4111" w:type="dxa"/>
            <w:tcMar>
              <w:top w:w="28" w:type="dxa"/>
              <w:bottom w:w="28" w:type="dxa"/>
            </w:tcMar>
            <w:vAlign w:val="center"/>
          </w:tcPr>
          <w:p w14:paraId="3965EA8F" w14:textId="77777777" w:rsidR="00F06354" w:rsidRPr="00456E36" w:rsidRDefault="00F06354" w:rsidP="00295A82">
            <w:proofErr w:type="spellStart"/>
            <w:r w:rsidRPr="00456E36">
              <w:t>Contactpersoon</w:t>
            </w:r>
            <w:proofErr w:type="spellEnd"/>
            <w:r w:rsidRPr="00456E36">
              <w:t xml:space="preserve"> </w:t>
            </w:r>
            <w:proofErr w:type="spellStart"/>
            <w:r w:rsidRPr="00456E36">
              <w:t>voor</w:t>
            </w:r>
            <w:proofErr w:type="spellEnd"/>
            <w:r w:rsidRPr="00456E36">
              <w:t xml:space="preserve"> </w:t>
            </w:r>
            <w:proofErr w:type="spellStart"/>
            <w:r w:rsidRPr="00456E36">
              <w:t>deze</w:t>
            </w:r>
            <w:proofErr w:type="spellEnd"/>
            <w:r w:rsidRPr="00456E36">
              <w:t xml:space="preserve"> </w:t>
            </w:r>
            <w:proofErr w:type="spellStart"/>
            <w:r>
              <w:t>marktconsultatie</w:t>
            </w:r>
            <w:proofErr w:type="spellEnd"/>
          </w:p>
        </w:tc>
        <w:tc>
          <w:tcPr>
            <w:tcW w:w="4961" w:type="dxa"/>
            <w:tcMar>
              <w:top w:w="28" w:type="dxa"/>
              <w:bottom w:w="28" w:type="dxa"/>
            </w:tcMar>
            <w:vAlign w:val="center"/>
          </w:tcPr>
          <w:p w14:paraId="15E44FEF" w14:textId="77777777" w:rsidR="00F06354" w:rsidRPr="00456E36" w:rsidRDefault="00F06354" w:rsidP="00295A82">
            <w:pPr>
              <w:rPr>
                <w:rFonts w:ascii="Times New Roman" w:hAnsi="Times New Roman"/>
                <w:sz w:val="22"/>
              </w:rPr>
            </w:pPr>
          </w:p>
        </w:tc>
      </w:tr>
      <w:tr w:rsidR="00F06354" w:rsidRPr="00456E36" w14:paraId="072CAEBE" w14:textId="77777777" w:rsidTr="00295A82">
        <w:trPr>
          <w:trHeight w:val="400"/>
        </w:trPr>
        <w:tc>
          <w:tcPr>
            <w:tcW w:w="4111" w:type="dxa"/>
            <w:tcMar>
              <w:top w:w="28" w:type="dxa"/>
              <w:bottom w:w="28" w:type="dxa"/>
            </w:tcMar>
            <w:vAlign w:val="center"/>
          </w:tcPr>
          <w:p w14:paraId="62D08982" w14:textId="77777777" w:rsidR="00F06354" w:rsidRPr="00456E36" w:rsidRDefault="00F06354" w:rsidP="00295A82">
            <w:proofErr w:type="spellStart"/>
            <w:r w:rsidRPr="00456E36">
              <w:t>Functie</w:t>
            </w:r>
            <w:proofErr w:type="spellEnd"/>
            <w:r w:rsidRPr="00456E36">
              <w:t xml:space="preserve"> </w:t>
            </w:r>
            <w:proofErr w:type="spellStart"/>
            <w:r w:rsidRPr="00456E36">
              <w:t>contactpersoon</w:t>
            </w:r>
            <w:proofErr w:type="spellEnd"/>
          </w:p>
        </w:tc>
        <w:tc>
          <w:tcPr>
            <w:tcW w:w="4961" w:type="dxa"/>
            <w:tcMar>
              <w:top w:w="28" w:type="dxa"/>
              <w:bottom w:w="28" w:type="dxa"/>
            </w:tcMar>
            <w:vAlign w:val="center"/>
          </w:tcPr>
          <w:p w14:paraId="75382D3F" w14:textId="77777777" w:rsidR="00F06354" w:rsidRPr="00456E36" w:rsidRDefault="00F06354" w:rsidP="00295A82">
            <w:pPr>
              <w:rPr>
                <w:rFonts w:ascii="Times New Roman" w:hAnsi="Times New Roman"/>
                <w:sz w:val="22"/>
              </w:rPr>
            </w:pPr>
          </w:p>
        </w:tc>
      </w:tr>
      <w:tr w:rsidR="00F06354" w:rsidRPr="00456E36" w14:paraId="45A29FD2" w14:textId="77777777" w:rsidTr="00295A82">
        <w:trPr>
          <w:trHeight w:val="400"/>
        </w:trPr>
        <w:tc>
          <w:tcPr>
            <w:tcW w:w="4111" w:type="dxa"/>
            <w:tcMar>
              <w:top w:w="28" w:type="dxa"/>
              <w:bottom w:w="28" w:type="dxa"/>
            </w:tcMar>
            <w:vAlign w:val="center"/>
          </w:tcPr>
          <w:p w14:paraId="58387561" w14:textId="77777777" w:rsidR="00F06354" w:rsidRPr="00456E36" w:rsidRDefault="00F06354" w:rsidP="00295A82">
            <w:proofErr w:type="spellStart"/>
            <w:r w:rsidRPr="00456E36">
              <w:t>Telefoon</w:t>
            </w:r>
            <w:proofErr w:type="spellEnd"/>
          </w:p>
        </w:tc>
        <w:tc>
          <w:tcPr>
            <w:tcW w:w="4961" w:type="dxa"/>
            <w:tcMar>
              <w:top w:w="28" w:type="dxa"/>
              <w:bottom w:w="28" w:type="dxa"/>
            </w:tcMar>
            <w:vAlign w:val="center"/>
          </w:tcPr>
          <w:p w14:paraId="08FBF996" w14:textId="77777777" w:rsidR="00F06354" w:rsidRPr="00456E36" w:rsidRDefault="00F06354" w:rsidP="00295A82">
            <w:pPr>
              <w:rPr>
                <w:rFonts w:ascii="Times New Roman" w:hAnsi="Times New Roman"/>
                <w:sz w:val="22"/>
              </w:rPr>
            </w:pPr>
          </w:p>
        </w:tc>
      </w:tr>
      <w:tr w:rsidR="00F06354" w:rsidRPr="00456E36" w14:paraId="298F01EE" w14:textId="77777777" w:rsidTr="00295A82">
        <w:trPr>
          <w:trHeight w:val="400"/>
        </w:trPr>
        <w:tc>
          <w:tcPr>
            <w:tcW w:w="4111" w:type="dxa"/>
            <w:tcMar>
              <w:top w:w="28" w:type="dxa"/>
              <w:bottom w:w="28" w:type="dxa"/>
            </w:tcMar>
            <w:vAlign w:val="center"/>
          </w:tcPr>
          <w:p w14:paraId="0ADA1B33" w14:textId="77777777" w:rsidR="00F06354" w:rsidRPr="00456E36" w:rsidRDefault="00F06354" w:rsidP="00295A82">
            <w:r w:rsidRPr="00456E36">
              <w:t xml:space="preserve">e-mail </w:t>
            </w:r>
            <w:proofErr w:type="spellStart"/>
            <w:r w:rsidRPr="00456E36">
              <w:t>adres</w:t>
            </w:r>
            <w:proofErr w:type="spellEnd"/>
          </w:p>
        </w:tc>
        <w:tc>
          <w:tcPr>
            <w:tcW w:w="4961" w:type="dxa"/>
            <w:tcMar>
              <w:top w:w="28" w:type="dxa"/>
              <w:bottom w:w="28" w:type="dxa"/>
            </w:tcMar>
            <w:vAlign w:val="center"/>
          </w:tcPr>
          <w:p w14:paraId="6C523A2F" w14:textId="77777777" w:rsidR="00F06354" w:rsidRPr="00456E36" w:rsidRDefault="00F06354" w:rsidP="00295A82">
            <w:pPr>
              <w:rPr>
                <w:rFonts w:ascii="Times New Roman" w:hAnsi="Times New Roman"/>
                <w:sz w:val="22"/>
              </w:rPr>
            </w:pPr>
          </w:p>
        </w:tc>
      </w:tr>
      <w:tr w:rsidR="00F06354" w:rsidRPr="00456E36" w14:paraId="131BBFE9" w14:textId="77777777" w:rsidTr="00295A82">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14:paraId="6E49CDD1" w14:textId="77777777" w:rsidR="00F06354" w:rsidRPr="00456E36" w:rsidRDefault="00F06354" w:rsidP="00295A82">
            <w:proofErr w:type="spellStart"/>
            <w:r w:rsidRPr="00456E36">
              <w:t>Internetadres</w:t>
            </w:r>
            <w:proofErr w:type="spellEnd"/>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69BA46" w14:textId="77777777" w:rsidR="00F06354" w:rsidRPr="00456E36" w:rsidRDefault="00F06354" w:rsidP="00295A82">
            <w:pPr>
              <w:rPr>
                <w:rFonts w:ascii="Times New Roman" w:hAnsi="Times New Roman"/>
                <w:sz w:val="22"/>
              </w:rPr>
            </w:pPr>
          </w:p>
        </w:tc>
      </w:tr>
      <w:tr w:rsidR="00F06354" w:rsidRPr="00E727E0" w14:paraId="6748C205" w14:textId="77777777" w:rsidTr="00295A82">
        <w:trPr>
          <w:trHeight w:val="569"/>
        </w:trPr>
        <w:tc>
          <w:tcPr>
            <w:tcW w:w="4111" w:type="dxa"/>
            <w:tcBorders>
              <w:top w:val="single" w:sz="4" w:space="0" w:color="auto"/>
            </w:tcBorders>
            <w:tcMar>
              <w:top w:w="28" w:type="dxa"/>
              <w:bottom w:w="28" w:type="dxa"/>
            </w:tcMar>
            <w:vAlign w:val="center"/>
          </w:tcPr>
          <w:p w14:paraId="2A9E1521" w14:textId="77777777" w:rsidR="00F06354" w:rsidRPr="00E244BF" w:rsidRDefault="00F06354" w:rsidP="00295A82">
            <w:pPr>
              <w:rPr>
                <w:lang w:val="nl-NL"/>
              </w:rPr>
            </w:pPr>
            <w:r w:rsidRPr="00E244BF">
              <w:rPr>
                <w:lang w:val="nl-NL"/>
              </w:rPr>
              <w:t>Eventuele opmerkingen en/of bijzonderheden</w:t>
            </w:r>
          </w:p>
        </w:tc>
        <w:tc>
          <w:tcPr>
            <w:tcW w:w="4961" w:type="dxa"/>
            <w:tcBorders>
              <w:top w:val="single" w:sz="4" w:space="0" w:color="auto"/>
            </w:tcBorders>
            <w:tcMar>
              <w:top w:w="28" w:type="dxa"/>
              <w:bottom w:w="28" w:type="dxa"/>
            </w:tcMar>
            <w:vAlign w:val="center"/>
          </w:tcPr>
          <w:p w14:paraId="0D9D5168" w14:textId="77777777" w:rsidR="00F06354" w:rsidRPr="00E244BF" w:rsidRDefault="00F06354" w:rsidP="00295A82">
            <w:pPr>
              <w:rPr>
                <w:rFonts w:ascii="Times New Roman" w:hAnsi="Times New Roman"/>
                <w:sz w:val="22"/>
                <w:lang w:val="nl-NL"/>
              </w:rPr>
            </w:pPr>
          </w:p>
        </w:tc>
      </w:tr>
    </w:tbl>
    <w:p w14:paraId="02AB8B1C" w14:textId="0A045943" w:rsidR="001D6AF9" w:rsidRPr="001D6AF9" w:rsidRDefault="001D6AF9">
      <w:pPr>
        <w:rPr>
          <w:lang w:val="nl-NL"/>
        </w:rPr>
      </w:pPr>
    </w:p>
    <w:p w14:paraId="341C9D00" w14:textId="787BAD85" w:rsidR="009C26C5" w:rsidRDefault="009C26C5">
      <w:pPr>
        <w:rPr>
          <w:lang w:val="nl-NL"/>
        </w:rPr>
      </w:pPr>
      <w:r>
        <w:rPr>
          <w:lang w:val="nl-NL"/>
        </w:rPr>
        <w:br w:type="page"/>
      </w:r>
    </w:p>
    <w:p w14:paraId="3BBCCB91" w14:textId="5B932A34" w:rsidR="001D6AF9" w:rsidRDefault="009C26C5" w:rsidP="009C26C5">
      <w:pPr>
        <w:pStyle w:val="Kop2"/>
        <w:rPr>
          <w:rFonts w:ascii="Verdana" w:hAnsi="Verdana"/>
          <w:b/>
          <w:bCs/>
          <w:color w:val="D52B1E"/>
          <w:sz w:val="20"/>
          <w:szCs w:val="20"/>
          <w:lang w:val="nl-NL"/>
        </w:rPr>
      </w:pPr>
      <w:bookmarkStart w:id="26" w:name="_Toc107491688"/>
      <w:r>
        <w:rPr>
          <w:rFonts w:ascii="Verdana" w:hAnsi="Verdana"/>
          <w:b/>
          <w:bCs/>
          <w:color w:val="D52B1E"/>
          <w:sz w:val="20"/>
          <w:szCs w:val="20"/>
          <w:lang w:val="nl-NL"/>
        </w:rPr>
        <w:lastRenderedPageBreak/>
        <w:t xml:space="preserve">9.3 </w:t>
      </w:r>
      <w:r w:rsidRPr="009C26C5">
        <w:rPr>
          <w:rFonts w:ascii="Verdana" w:hAnsi="Verdana"/>
          <w:b/>
          <w:bCs/>
          <w:color w:val="D52B1E"/>
          <w:sz w:val="20"/>
          <w:szCs w:val="20"/>
          <w:lang w:val="nl-NL"/>
        </w:rPr>
        <w:t xml:space="preserve">Bijlage 3 – Vragenformulier Markconsultatie </w:t>
      </w:r>
      <w:r w:rsidR="0013271A">
        <w:rPr>
          <w:rFonts w:ascii="Verdana" w:hAnsi="Verdana"/>
          <w:b/>
          <w:bCs/>
          <w:color w:val="D52B1E"/>
          <w:sz w:val="20"/>
          <w:szCs w:val="20"/>
          <w:lang w:val="nl-NL"/>
        </w:rPr>
        <w:t>(zie onderbouwing hoofdstuk 5)</w:t>
      </w:r>
      <w:bookmarkEnd w:id="26"/>
    </w:p>
    <w:p w14:paraId="34A2AF57" w14:textId="490694F5" w:rsidR="00210457" w:rsidRDefault="00210457" w:rsidP="00210457">
      <w:pPr>
        <w:rPr>
          <w:lang w:val="nl-NL"/>
        </w:rPr>
      </w:pPr>
    </w:p>
    <w:p w14:paraId="1C8D50F3" w14:textId="77777777" w:rsidR="0013271A" w:rsidRPr="00210457" w:rsidRDefault="0013271A" w:rsidP="00210457">
      <w:pPr>
        <w:rPr>
          <w:lang w:val="nl-NL"/>
        </w:rPr>
      </w:pPr>
    </w:p>
    <w:tbl>
      <w:tblPr>
        <w:tblStyle w:val="Tabelraster"/>
        <w:tblW w:w="0" w:type="auto"/>
        <w:tblLook w:val="04A0" w:firstRow="1" w:lastRow="0" w:firstColumn="1" w:lastColumn="0" w:noHBand="0" w:noVBand="1"/>
      </w:tblPr>
      <w:tblGrid>
        <w:gridCol w:w="1086"/>
        <w:gridCol w:w="3445"/>
        <w:gridCol w:w="4486"/>
      </w:tblGrid>
      <w:tr w:rsidR="00210457" w:rsidRPr="00210457" w14:paraId="17200D94" w14:textId="77777777" w:rsidTr="0013271A">
        <w:tc>
          <w:tcPr>
            <w:tcW w:w="1086" w:type="dxa"/>
            <w:shd w:val="clear" w:color="auto" w:fill="D9D9D9" w:themeFill="background1" w:themeFillShade="D9"/>
          </w:tcPr>
          <w:p w14:paraId="04DE6A38" w14:textId="0FE8801A" w:rsidR="00210457" w:rsidRPr="00210457" w:rsidRDefault="00210457" w:rsidP="00210457">
            <w:pPr>
              <w:rPr>
                <w:rFonts w:ascii="Verdana" w:hAnsi="Verdana"/>
              </w:rPr>
            </w:pPr>
            <w:r>
              <w:rPr>
                <w:rFonts w:ascii="Verdana" w:hAnsi="Verdana"/>
              </w:rPr>
              <w:t>Nummer</w:t>
            </w:r>
          </w:p>
        </w:tc>
        <w:tc>
          <w:tcPr>
            <w:tcW w:w="3445" w:type="dxa"/>
            <w:shd w:val="clear" w:color="auto" w:fill="D9D9D9" w:themeFill="background1" w:themeFillShade="D9"/>
          </w:tcPr>
          <w:p w14:paraId="639DA9B4" w14:textId="3C6C76FA" w:rsidR="00210457" w:rsidRPr="00210457" w:rsidRDefault="00210457" w:rsidP="00210457">
            <w:pPr>
              <w:rPr>
                <w:rFonts w:ascii="Verdana" w:hAnsi="Verdana"/>
              </w:rPr>
            </w:pPr>
            <w:r>
              <w:rPr>
                <w:rFonts w:ascii="Verdana" w:hAnsi="Verdana"/>
              </w:rPr>
              <w:t>Vraag</w:t>
            </w:r>
          </w:p>
        </w:tc>
        <w:tc>
          <w:tcPr>
            <w:tcW w:w="4486" w:type="dxa"/>
            <w:shd w:val="clear" w:color="auto" w:fill="D9D9D9" w:themeFill="background1" w:themeFillShade="D9"/>
          </w:tcPr>
          <w:p w14:paraId="3284438C" w14:textId="5134448E" w:rsidR="00210457" w:rsidRPr="00210457" w:rsidRDefault="00210457" w:rsidP="00210457">
            <w:pPr>
              <w:rPr>
                <w:rFonts w:ascii="Verdana" w:hAnsi="Verdana"/>
              </w:rPr>
            </w:pPr>
            <w:r>
              <w:rPr>
                <w:rFonts w:ascii="Verdana" w:hAnsi="Verdana"/>
              </w:rPr>
              <w:t>Antwoord</w:t>
            </w:r>
          </w:p>
        </w:tc>
      </w:tr>
      <w:tr w:rsidR="00210457" w:rsidRPr="00E727E0" w14:paraId="227ACE80" w14:textId="77777777" w:rsidTr="0013271A">
        <w:tc>
          <w:tcPr>
            <w:tcW w:w="1086" w:type="dxa"/>
          </w:tcPr>
          <w:p w14:paraId="43B5B7B0" w14:textId="217A1B01" w:rsidR="00210457" w:rsidRPr="0013271A" w:rsidRDefault="0013271A" w:rsidP="0013271A">
            <w:pPr>
              <w:jc w:val="center"/>
              <w:rPr>
                <w:rFonts w:ascii="Verdana" w:hAnsi="Verdana"/>
                <w:sz w:val="18"/>
                <w:szCs w:val="18"/>
              </w:rPr>
            </w:pPr>
            <w:r w:rsidRPr="0013271A">
              <w:rPr>
                <w:rFonts w:ascii="Verdana" w:hAnsi="Verdana"/>
                <w:sz w:val="18"/>
                <w:szCs w:val="18"/>
              </w:rPr>
              <w:t>1</w:t>
            </w:r>
          </w:p>
        </w:tc>
        <w:tc>
          <w:tcPr>
            <w:tcW w:w="3445" w:type="dxa"/>
          </w:tcPr>
          <w:p w14:paraId="2D54BB5F" w14:textId="7713ADFC" w:rsidR="00210457" w:rsidRPr="0013271A" w:rsidRDefault="0013271A" w:rsidP="00210457">
            <w:pPr>
              <w:rPr>
                <w:rFonts w:ascii="Verdana" w:hAnsi="Verdana"/>
                <w:sz w:val="18"/>
                <w:szCs w:val="18"/>
              </w:rPr>
            </w:pPr>
            <w:r w:rsidRPr="0013271A">
              <w:rPr>
                <w:rFonts w:ascii="Verdana" w:hAnsi="Verdana"/>
                <w:sz w:val="18"/>
                <w:szCs w:val="18"/>
              </w:rPr>
              <w:t>Wat heeft u van ons nodig om een dergelijke aanbesteding interessant te vinden?</w:t>
            </w:r>
          </w:p>
        </w:tc>
        <w:tc>
          <w:tcPr>
            <w:tcW w:w="4486" w:type="dxa"/>
          </w:tcPr>
          <w:p w14:paraId="26A4FC96" w14:textId="77777777" w:rsidR="00210457" w:rsidRPr="0013271A" w:rsidRDefault="00210457" w:rsidP="00210457">
            <w:pPr>
              <w:rPr>
                <w:rFonts w:ascii="Verdana" w:hAnsi="Verdana"/>
                <w:sz w:val="18"/>
                <w:szCs w:val="18"/>
              </w:rPr>
            </w:pPr>
          </w:p>
        </w:tc>
      </w:tr>
      <w:tr w:rsidR="00210457" w:rsidRPr="00E727E0" w14:paraId="3A7F6D46" w14:textId="77777777" w:rsidTr="0013271A">
        <w:tc>
          <w:tcPr>
            <w:tcW w:w="1086" w:type="dxa"/>
          </w:tcPr>
          <w:p w14:paraId="5C50CD54" w14:textId="646ABAAC" w:rsidR="00210457" w:rsidRPr="0013271A" w:rsidRDefault="0013271A" w:rsidP="0013271A">
            <w:pPr>
              <w:jc w:val="center"/>
              <w:rPr>
                <w:rFonts w:ascii="Verdana" w:hAnsi="Verdana"/>
                <w:sz w:val="18"/>
                <w:szCs w:val="18"/>
              </w:rPr>
            </w:pPr>
            <w:r w:rsidRPr="0013271A">
              <w:rPr>
                <w:rFonts w:ascii="Verdana" w:hAnsi="Verdana"/>
                <w:sz w:val="18"/>
                <w:szCs w:val="18"/>
              </w:rPr>
              <w:t>2</w:t>
            </w:r>
          </w:p>
        </w:tc>
        <w:tc>
          <w:tcPr>
            <w:tcW w:w="3445" w:type="dxa"/>
          </w:tcPr>
          <w:p w14:paraId="22E1FEA3" w14:textId="45EDCCCA" w:rsidR="00210457" w:rsidRPr="0013271A" w:rsidRDefault="0013271A" w:rsidP="00210457">
            <w:pPr>
              <w:rPr>
                <w:rFonts w:ascii="Verdana" w:hAnsi="Verdana"/>
                <w:sz w:val="18"/>
                <w:szCs w:val="18"/>
              </w:rPr>
            </w:pPr>
            <w:r w:rsidRPr="0013271A">
              <w:rPr>
                <w:rFonts w:ascii="Verdana" w:hAnsi="Verdana"/>
                <w:sz w:val="18"/>
                <w:szCs w:val="18"/>
              </w:rPr>
              <w:t>Wilt u zoveel mogelijk van de bestaande architectuur en (bron)code overnemen voor hergebruik of heeft u de voorkeur om de functionele beschrijving van de IT-applicaties in eigen vorm en architectuur te (her)ontwikkelen?</w:t>
            </w:r>
          </w:p>
        </w:tc>
        <w:tc>
          <w:tcPr>
            <w:tcW w:w="4486" w:type="dxa"/>
          </w:tcPr>
          <w:p w14:paraId="52F27500" w14:textId="77777777" w:rsidR="00210457" w:rsidRPr="0013271A" w:rsidRDefault="00210457" w:rsidP="00210457">
            <w:pPr>
              <w:rPr>
                <w:rFonts w:ascii="Verdana" w:hAnsi="Verdana"/>
                <w:sz w:val="18"/>
                <w:szCs w:val="18"/>
              </w:rPr>
            </w:pPr>
          </w:p>
        </w:tc>
      </w:tr>
      <w:tr w:rsidR="00210457" w:rsidRPr="00E727E0" w14:paraId="6CC8EDFF" w14:textId="77777777" w:rsidTr="0013271A">
        <w:tc>
          <w:tcPr>
            <w:tcW w:w="1086" w:type="dxa"/>
          </w:tcPr>
          <w:p w14:paraId="458FDBF7" w14:textId="6D8832FF" w:rsidR="00210457" w:rsidRPr="0013271A" w:rsidRDefault="0013271A" w:rsidP="0013271A">
            <w:pPr>
              <w:jc w:val="center"/>
              <w:rPr>
                <w:rFonts w:ascii="Verdana" w:hAnsi="Verdana"/>
                <w:sz w:val="18"/>
                <w:szCs w:val="18"/>
              </w:rPr>
            </w:pPr>
            <w:r w:rsidRPr="0013271A">
              <w:rPr>
                <w:rFonts w:ascii="Verdana" w:hAnsi="Verdana"/>
                <w:sz w:val="18"/>
                <w:szCs w:val="18"/>
              </w:rPr>
              <w:t>3</w:t>
            </w:r>
          </w:p>
        </w:tc>
        <w:tc>
          <w:tcPr>
            <w:tcW w:w="3445" w:type="dxa"/>
          </w:tcPr>
          <w:p w14:paraId="3AF65BC9" w14:textId="75CA5F71" w:rsidR="00210457" w:rsidRPr="0013271A" w:rsidRDefault="0013271A" w:rsidP="00210457">
            <w:pPr>
              <w:rPr>
                <w:rFonts w:ascii="Verdana" w:hAnsi="Verdana"/>
                <w:sz w:val="18"/>
                <w:szCs w:val="18"/>
              </w:rPr>
            </w:pPr>
            <w:r w:rsidRPr="0013271A">
              <w:rPr>
                <w:rFonts w:ascii="Verdana" w:hAnsi="Verdana"/>
                <w:sz w:val="18"/>
                <w:szCs w:val="18"/>
              </w:rPr>
              <w:t>Hoeveel tijd heeft u nodig om, gerekend vanaf de dag van gunning, gereed te staan en de IT-applicaties aan te bieden, rekening gehouden met eventuele overdracht bij overname van bestaande architectuur/(bron)code?</w:t>
            </w:r>
          </w:p>
        </w:tc>
        <w:tc>
          <w:tcPr>
            <w:tcW w:w="4486" w:type="dxa"/>
          </w:tcPr>
          <w:p w14:paraId="182C0BAF" w14:textId="77777777" w:rsidR="00210457" w:rsidRPr="0013271A" w:rsidRDefault="00210457" w:rsidP="00210457">
            <w:pPr>
              <w:rPr>
                <w:rFonts w:ascii="Verdana" w:hAnsi="Verdana"/>
                <w:sz w:val="18"/>
                <w:szCs w:val="18"/>
              </w:rPr>
            </w:pPr>
          </w:p>
        </w:tc>
      </w:tr>
      <w:tr w:rsidR="00210457" w:rsidRPr="00210457" w14:paraId="33CEFFC7" w14:textId="77777777" w:rsidTr="0013271A">
        <w:tc>
          <w:tcPr>
            <w:tcW w:w="1086" w:type="dxa"/>
          </w:tcPr>
          <w:p w14:paraId="735F3D07" w14:textId="1D194AAA" w:rsidR="00210457" w:rsidRPr="0013271A" w:rsidRDefault="0013271A" w:rsidP="0013271A">
            <w:pPr>
              <w:jc w:val="center"/>
              <w:rPr>
                <w:rFonts w:ascii="Verdana" w:hAnsi="Verdana"/>
                <w:sz w:val="18"/>
                <w:szCs w:val="18"/>
              </w:rPr>
            </w:pPr>
            <w:r w:rsidRPr="0013271A">
              <w:rPr>
                <w:rFonts w:ascii="Verdana" w:hAnsi="Verdana"/>
                <w:sz w:val="18"/>
                <w:szCs w:val="18"/>
              </w:rPr>
              <w:t>4</w:t>
            </w:r>
          </w:p>
        </w:tc>
        <w:tc>
          <w:tcPr>
            <w:tcW w:w="3445" w:type="dxa"/>
          </w:tcPr>
          <w:p w14:paraId="27B53D3D" w14:textId="6057D151" w:rsidR="00210457" w:rsidRPr="0013271A" w:rsidRDefault="0013271A" w:rsidP="00210457">
            <w:pPr>
              <w:rPr>
                <w:rFonts w:ascii="Verdana" w:hAnsi="Verdana"/>
                <w:sz w:val="18"/>
                <w:szCs w:val="18"/>
              </w:rPr>
            </w:pPr>
            <w:r w:rsidRPr="0013271A">
              <w:rPr>
                <w:rFonts w:ascii="Verdana" w:hAnsi="Verdana"/>
                <w:sz w:val="18"/>
                <w:szCs w:val="18"/>
              </w:rPr>
              <w:t>Wat heeft u nodig om, vanuit een stand-by situatie, volledig op te schalen naar een operationele situatie waarin massaal getest gaat worden? Hoeveel tijd denkt u daarvoor nodig te hebben?</w:t>
            </w:r>
          </w:p>
        </w:tc>
        <w:tc>
          <w:tcPr>
            <w:tcW w:w="4486" w:type="dxa"/>
          </w:tcPr>
          <w:p w14:paraId="6EFB2533" w14:textId="77777777" w:rsidR="00210457" w:rsidRPr="0013271A" w:rsidRDefault="00210457" w:rsidP="00210457">
            <w:pPr>
              <w:rPr>
                <w:rFonts w:ascii="Verdana" w:hAnsi="Verdana"/>
                <w:sz w:val="18"/>
                <w:szCs w:val="18"/>
              </w:rPr>
            </w:pPr>
          </w:p>
        </w:tc>
      </w:tr>
      <w:tr w:rsidR="00210457" w:rsidRPr="00E727E0" w14:paraId="4B856AA8" w14:textId="77777777" w:rsidTr="0013271A">
        <w:trPr>
          <w:trHeight w:val="640"/>
        </w:trPr>
        <w:tc>
          <w:tcPr>
            <w:tcW w:w="1086" w:type="dxa"/>
          </w:tcPr>
          <w:p w14:paraId="27373EA6" w14:textId="6E521021" w:rsidR="00210457" w:rsidRPr="0013271A" w:rsidRDefault="0013271A" w:rsidP="0013271A">
            <w:pPr>
              <w:jc w:val="center"/>
              <w:rPr>
                <w:rFonts w:ascii="Verdana" w:hAnsi="Verdana"/>
                <w:sz w:val="18"/>
                <w:szCs w:val="18"/>
              </w:rPr>
            </w:pPr>
            <w:r w:rsidRPr="0013271A">
              <w:rPr>
                <w:rFonts w:ascii="Verdana" w:hAnsi="Verdana"/>
                <w:sz w:val="18"/>
                <w:szCs w:val="18"/>
              </w:rPr>
              <w:t>5</w:t>
            </w:r>
          </w:p>
        </w:tc>
        <w:tc>
          <w:tcPr>
            <w:tcW w:w="3445" w:type="dxa"/>
          </w:tcPr>
          <w:p w14:paraId="0D6B397A" w14:textId="61AC7B2E" w:rsidR="00210457" w:rsidRPr="0013271A" w:rsidRDefault="0013271A" w:rsidP="00210457">
            <w:pPr>
              <w:rPr>
                <w:rFonts w:ascii="Verdana" w:hAnsi="Verdana"/>
                <w:sz w:val="18"/>
                <w:szCs w:val="18"/>
              </w:rPr>
            </w:pPr>
            <w:r w:rsidRPr="0013271A">
              <w:rPr>
                <w:rFonts w:ascii="Verdana" w:hAnsi="Verdana"/>
                <w:sz w:val="18"/>
                <w:szCs w:val="18"/>
              </w:rPr>
              <w:t>Kunt u een richtprijs geven?</w:t>
            </w:r>
          </w:p>
        </w:tc>
        <w:tc>
          <w:tcPr>
            <w:tcW w:w="4486" w:type="dxa"/>
          </w:tcPr>
          <w:p w14:paraId="6588C89F" w14:textId="77777777" w:rsidR="00210457" w:rsidRPr="0013271A" w:rsidRDefault="00210457" w:rsidP="00210457">
            <w:pPr>
              <w:rPr>
                <w:rFonts w:ascii="Verdana" w:hAnsi="Verdana"/>
                <w:sz w:val="18"/>
                <w:szCs w:val="18"/>
              </w:rPr>
            </w:pPr>
          </w:p>
        </w:tc>
      </w:tr>
      <w:tr w:rsidR="00210457" w:rsidRPr="00E727E0" w14:paraId="246C8E30" w14:textId="77777777" w:rsidTr="0013271A">
        <w:tc>
          <w:tcPr>
            <w:tcW w:w="1086" w:type="dxa"/>
          </w:tcPr>
          <w:p w14:paraId="58598247" w14:textId="5D41C0EA" w:rsidR="00210457" w:rsidRPr="0013271A" w:rsidRDefault="0013271A" w:rsidP="0013271A">
            <w:pPr>
              <w:jc w:val="center"/>
              <w:rPr>
                <w:rFonts w:ascii="Verdana" w:hAnsi="Verdana"/>
                <w:sz w:val="18"/>
                <w:szCs w:val="18"/>
              </w:rPr>
            </w:pPr>
            <w:r w:rsidRPr="0013271A">
              <w:rPr>
                <w:rFonts w:ascii="Verdana" w:hAnsi="Verdana"/>
                <w:sz w:val="18"/>
                <w:szCs w:val="18"/>
              </w:rPr>
              <w:t>6</w:t>
            </w:r>
          </w:p>
        </w:tc>
        <w:tc>
          <w:tcPr>
            <w:tcW w:w="3445" w:type="dxa"/>
          </w:tcPr>
          <w:p w14:paraId="7CE7B010" w14:textId="131EDF92" w:rsidR="00210457" w:rsidRPr="0013271A" w:rsidRDefault="0013271A" w:rsidP="00210457">
            <w:pPr>
              <w:rPr>
                <w:rFonts w:ascii="Verdana" w:hAnsi="Verdana"/>
                <w:sz w:val="18"/>
                <w:szCs w:val="18"/>
              </w:rPr>
            </w:pPr>
            <w:r w:rsidRPr="0013271A">
              <w:rPr>
                <w:rFonts w:ascii="Verdana" w:hAnsi="Verdana"/>
                <w:sz w:val="18"/>
                <w:szCs w:val="18"/>
              </w:rPr>
              <w:t>Welke aanvullende overwegingen of ideeën wilt u meegeven aan het aanbestedingsteam?</w:t>
            </w:r>
          </w:p>
        </w:tc>
        <w:tc>
          <w:tcPr>
            <w:tcW w:w="4486" w:type="dxa"/>
          </w:tcPr>
          <w:p w14:paraId="5F5A4095" w14:textId="77777777" w:rsidR="00210457" w:rsidRPr="0013271A" w:rsidRDefault="00210457" w:rsidP="00210457">
            <w:pPr>
              <w:rPr>
                <w:rFonts w:ascii="Verdana" w:hAnsi="Verdana"/>
                <w:sz w:val="18"/>
                <w:szCs w:val="18"/>
              </w:rPr>
            </w:pPr>
          </w:p>
        </w:tc>
      </w:tr>
    </w:tbl>
    <w:p w14:paraId="4B5F4280" w14:textId="3219275F" w:rsidR="00210457" w:rsidRDefault="00210457" w:rsidP="00210457">
      <w:pPr>
        <w:rPr>
          <w:lang w:val="nl-NL"/>
        </w:rPr>
      </w:pPr>
    </w:p>
    <w:p w14:paraId="0A084015" w14:textId="798F0D90" w:rsidR="0013271A" w:rsidRDefault="0013271A" w:rsidP="00210457">
      <w:pPr>
        <w:rPr>
          <w:lang w:val="nl-NL"/>
        </w:rPr>
      </w:pPr>
    </w:p>
    <w:p w14:paraId="00084667" w14:textId="5AF322A1" w:rsidR="0013271A" w:rsidRDefault="0013271A" w:rsidP="00210457">
      <w:pPr>
        <w:rPr>
          <w:lang w:val="nl-NL"/>
        </w:rPr>
      </w:pPr>
      <w:r>
        <w:rPr>
          <w:lang w:val="nl-NL"/>
        </w:rPr>
        <w:t xml:space="preserve">Naam organisatie: </w:t>
      </w:r>
    </w:p>
    <w:p w14:paraId="3C846869" w14:textId="12DF40D6" w:rsidR="0013271A" w:rsidRDefault="0013271A" w:rsidP="00210457">
      <w:pPr>
        <w:rPr>
          <w:lang w:val="nl-NL"/>
        </w:rPr>
      </w:pPr>
      <w:r>
        <w:rPr>
          <w:lang w:val="nl-NL"/>
        </w:rPr>
        <w:t xml:space="preserve">Naam contactpersoon: </w:t>
      </w:r>
    </w:p>
    <w:p w14:paraId="2BEDD899" w14:textId="1A1E5EF8" w:rsidR="0013271A" w:rsidRDefault="0013271A" w:rsidP="00210457">
      <w:pPr>
        <w:rPr>
          <w:lang w:val="nl-NL"/>
        </w:rPr>
      </w:pPr>
      <w:r>
        <w:rPr>
          <w:lang w:val="nl-NL"/>
        </w:rPr>
        <w:t>Email contactpersoon:</w:t>
      </w:r>
    </w:p>
    <w:p w14:paraId="2AC4774E" w14:textId="4E21AE2C" w:rsidR="0013271A" w:rsidRDefault="0013271A" w:rsidP="00210457">
      <w:pPr>
        <w:rPr>
          <w:lang w:val="nl-NL"/>
        </w:rPr>
      </w:pPr>
    </w:p>
    <w:p w14:paraId="7D23A8B8" w14:textId="77777777" w:rsidR="0013271A" w:rsidRPr="00210457" w:rsidRDefault="0013271A" w:rsidP="00210457">
      <w:pPr>
        <w:rPr>
          <w:lang w:val="nl-NL"/>
        </w:rPr>
      </w:pPr>
    </w:p>
    <w:sectPr w:rsidR="0013271A" w:rsidRPr="00210457" w:rsidSect="001D6AF9">
      <w:headerReference w:type="default" r:id="rId11"/>
      <w:footerReference w:type="default" r:id="rId12"/>
      <w:headerReference w:type="first" r:id="rId13"/>
      <w:pgSz w:w="11907" w:h="16840" w:code="9"/>
      <w:pgMar w:top="1440" w:right="1440" w:bottom="1440" w:left="1440"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25786" w14:textId="77777777" w:rsidR="00CB09C0" w:rsidRDefault="00CB09C0" w:rsidP="001D6AF9">
      <w:pPr>
        <w:spacing w:after="0" w:line="240" w:lineRule="auto"/>
      </w:pPr>
      <w:r>
        <w:separator/>
      </w:r>
    </w:p>
  </w:endnote>
  <w:endnote w:type="continuationSeparator" w:id="0">
    <w:p w14:paraId="21504D11" w14:textId="77777777" w:rsidR="00CB09C0" w:rsidRDefault="00CB09C0" w:rsidP="001D6AF9">
      <w:pPr>
        <w:spacing w:after="0" w:line="240" w:lineRule="auto"/>
      </w:pPr>
      <w:r>
        <w:continuationSeparator/>
      </w:r>
    </w:p>
  </w:endnote>
  <w:endnote w:type="continuationNotice" w:id="1">
    <w:p w14:paraId="1798C8B6" w14:textId="77777777" w:rsidR="00CB09C0" w:rsidRDefault="00CB09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117383"/>
      <w:docPartObj>
        <w:docPartGallery w:val="Page Numbers (Bottom of Page)"/>
        <w:docPartUnique/>
      </w:docPartObj>
    </w:sdtPr>
    <w:sdtEndPr/>
    <w:sdtContent>
      <w:p w14:paraId="1104D7BE" w14:textId="71552671" w:rsidR="000B1291" w:rsidRDefault="000B1291">
        <w:pPr>
          <w:pStyle w:val="Voettekst"/>
          <w:jc w:val="right"/>
        </w:pPr>
        <w:r>
          <w:fldChar w:fldCharType="begin"/>
        </w:r>
        <w:r>
          <w:instrText>PAGE   \* MERGEFORMAT</w:instrText>
        </w:r>
        <w:r>
          <w:fldChar w:fldCharType="separate"/>
        </w:r>
        <w:r>
          <w:rPr>
            <w:lang w:val="nl-NL"/>
          </w:rPr>
          <w:t>2</w:t>
        </w:r>
        <w:r>
          <w:fldChar w:fldCharType="end"/>
        </w:r>
      </w:p>
    </w:sdtContent>
  </w:sdt>
  <w:p w14:paraId="0849BB15" w14:textId="77777777" w:rsidR="000B1291" w:rsidRDefault="000B12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CC73" w14:textId="77777777" w:rsidR="00CB09C0" w:rsidRDefault="00CB09C0" w:rsidP="001D6AF9">
      <w:pPr>
        <w:spacing w:after="0" w:line="240" w:lineRule="auto"/>
      </w:pPr>
      <w:r>
        <w:separator/>
      </w:r>
    </w:p>
  </w:footnote>
  <w:footnote w:type="continuationSeparator" w:id="0">
    <w:p w14:paraId="5F0ED90F" w14:textId="77777777" w:rsidR="00CB09C0" w:rsidRDefault="00CB09C0" w:rsidP="001D6AF9">
      <w:pPr>
        <w:spacing w:after="0" w:line="240" w:lineRule="auto"/>
      </w:pPr>
      <w:r>
        <w:continuationSeparator/>
      </w:r>
    </w:p>
  </w:footnote>
  <w:footnote w:type="continuationNotice" w:id="1">
    <w:p w14:paraId="2E49B17F" w14:textId="77777777" w:rsidR="00CB09C0" w:rsidRDefault="00CB09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2012" w14:textId="1C4823BB" w:rsidR="001D6AF9" w:rsidRDefault="001D6AF9" w:rsidP="001D6AF9">
    <w:pPr>
      <w:pStyle w:val="Koptekst"/>
      <w:tabs>
        <w:tab w:val="clear" w:pos="4536"/>
        <w:tab w:val="clear" w:pos="9072"/>
        <w:tab w:val="left" w:pos="13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FACC" w14:textId="1B5414C2" w:rsidR="001D6AF9" w:rsidRDefault="001D6AF9">
    <w:pPr>
      <w:pStyle w:val="Koptekst"/>
    </w:pPr>
    <w:r>
      <w:rPr>
        <w:noProof/>
      </w:rPr>
      <w:drawing>
        <wp:anchor distT="0" distB="0" distL="114300" distR="114300" simplePos="0" relativeHeight="251658241" behindDoc="0" locked="0" layoutInCell="1" allowOverlap="1" wp14:anchorId="03AD2767" wp14:editId="3723EBAB">
          <wp:simplePos x="0" y="0"/>
          <wp:positionH relativeFrom="column">
            <wp:posOffset>3096895</wp:posOffset>
          </wp:positionH>
          <wp:positionV relativeFrom="paragraph">
            <wp:posOffset>-286385</wp:posOffset>
          </wp:positionV>
          <wp:extent cx="2339975" cy="1582420"/>
          <wp:effectExtent l="0" t="0" r="3175" b="0"/>
          <wp:wrapNone/>
          <wp:docPr id="5" name="VWS_Standaard"/>
          <wp:cNvGraphicFramePr/>
          <a:graphic xmlns:a="http://schemas.openxmlformats.org/drawingml/2006/main">
            <a:graphicData uri="http://schemas.openxmlformats.org/drawingml/2006/picture">
              <pic:pic xmlns:pic="http://schemas.openxmlformats.org/drawingml/2006/picture">
                <pic:nvPicPr>
                  <pic:cNvPr id="4" name="VWS_Standaard"/>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anchor>
      </w:drawing>
    </w:r>
    <w:r>
      <w:rPr>
        <w:noProof/>
      </w:rPr>
      <w:drawing>
        <wp:anchor distT="0" distB="0" distL="114300" distR="114300" simplePos="0" relativeHeight="251658240" behindDoc="0" locked="0" layoutInCell="1" allowOverlap="1" wp14:anchorId="49DB369C" wp14:editId="23140AC6">
          <wp:simplePos x="0" y="0"/>
          <wp:positionH relativeFrom="margin">
            <wp:align>center</wp:align>
          </wp:positionH>
          <wp:positionV relativeFrom="paragraph">
            <wp:posOffset>-429260</wp:posOffset>
          </wp:positionV>
          <wp:extent cx="467995" cy="1583690"/>
          <wp:effectExtent l="0" t="0" r="8255" b="0"/>
          <wp:wrapNone/>
          <wp:docPr id="6"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1B09"/>
    <w:multiLevelType w:val="hybridMultilevel"/>
    <w:tmpl w:val="55249C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5C739D4"/>
    <w:multiLevelType w:val="multilevel"/>
    <w:tmpl w:val="7A1274C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9492A32"/>
    <w:multiLevelType w:val="multilevel"/>
    <w:tmpl w:val="E870C43E"/>
    <w:lvl w:ilvl="0">
      <w:start w:val="9"/>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1D771FD2"/>
    <w:multiLevelType w:val="hybridMultilevel"/>
    <w:tmpl w:val="F8D0E1A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49914F"/>
    <w:multiLevelType w:val="hybridMultilevel"/>
    <w:tmpl w:val="D7BA8C98"/>
    <w:lvl w:ilvl="0" w:tplc="49662CE4">
      <w:start w:val="1"/>
      <w:numFmt w:val="bullet"/>
      <w:lvlText w:val=""/>
      <w:lvlJc w:val="left"/>
      <w:pPr>
        <w:ind w:left="720" w:hanging="360"/>
      </w:pPr>
      <w:rPr>
        <w:rFonts w:ascii="Symbol" w:hAnsi="Symbol" w:hint="default"/>
      </w:rPr>
    </w:lvl>
    <w:lvl w:ilvl="1" w:tplc="887A2CE4">
      <w:start w:val="1"/>
      <w:numFmt w:val="bullet"/>
      <w:lvlText w:val="o"/>
      <w:lvlJc w:val="left"/>
      <w:pPr>
        <w:ind w:left="1440" w:hanging="360"/>
      </w:pPr>
      <w:rPr>
        <w:rFonts w:ascii="Courier New" w:hAnsi="Courier New" w:hint="default"/>
      </w:rPr>
    </w:lvl>
    <w:lvl w:ilvl="2" w:tplc="AFC00D32">
      <w:start w:val="1"/>
      <w:numFmt w:val="bullet"/>
      <w:lvlText w:val=""/>
      <w:lvlJc w:val="left"/>
      <w:pPr>
        <w:ind w:left="2160" w:hanging="360"/>
      </w:pPr>
      <w:rPr>
        <w:rFonts w:ascii="Wingdings" w:hAnsi="Wingdings" w:hint="default"/>
      </w:rPr>
    </w:lvl>
    <w:lvl w:ilvl="3" w:tplc="B98A7744">
      <w:start w:val="1"/>
      <w:numFmt w:val="bullet"/>
      <w:lvlText w:val=""/>
      <w:lvlJc w:val="left"/>
      <w:pPr>
        <w:ind w:left="2880" w:hanging="360"/>
      </w:pPr>
      <w:rPr>
        <w:rFonts w:ascii="Symbol" w:hAnsi="Symbol" w:hint="default"/>
      </w:rPr>
    </w:lvl>
    <w:lvl w:ilvl="4" w:tplc="E36AD720">
      <w:start w:val="1"/>
      <w:numFmt w:val="bullet"/>
      <w:lvlText w:val="o"/>
      <w:lvlJc w:val="left"/>
      <w:pPr>
        <w:ind w:left="3600" w:hanging="360"/>
      </w:pPr>
      <w:rPr>
        <w:rFonts w:ascii="Courier New" w:hAnsi="Courier New" w:hint="default"/>
      </w:rPr>
    </w:lvl>
    <w:lvl w:ilvl="5" w:tplc="70C2259C">
      <w:start w:val="1"/>
      <w:numFmt w:val="bullet"/>
      <w:lvlText w:val=""/>
      <w:lvlJc w:val="left"/>
      <w:pPr>
        <w:ind w:left="4320" w:hanging="360"/>
      </w:pPr>
      <w:rPr>
        <w:rFonts w:ascii="Wingdings" w:hAnsi="Wingdings" w:hint="default"/>
      </w:rPr>
    </w:lvl>
    <w:lvl w:ilvl="6" w:tplc="1E5E561E">
      <w:start w:val="1"/>
      <w:numFmt w:val="bullet"/>
      <w:lvlText w:val=""/>
      <w:lvlJc w:val="left"/>
      <w:pPr>
        <w:ind w:left="5040" w:hanging="360"/>
      </w:pPr>
      <w:rPr>
        <w:rFonts w:ascii="Symbol" w:hAnsi="Symbol" w:hint="default"/>
      </w:rPr>
    </w:lvl>
    <w:lvl w:ilvl="7" w:tplc="3466A424">
      <w:start w:val="1"/>
      <w:numFmt w:val="bullet"/>
      <w:lvlText w:val="o"/>
      <w:lvlJc w:val="left"/>
      <w:pPr>
        <w:ind w:left="5760" w:hanging="360"/>
      </w:pPr>
      <w:rPr>
        <w:rFonts w:ascii="Courier New" w:hAnsi="Courier New" w:hint="default"/>
      </w:rPr>
    </w:lvl>
    <w:lvl w:ilvl="8" w:tplc="8CB46602">
      <w:start w:val="1"/>
      <w:numFmt w:val="bullet"/>
      <w:lvlText w:val=""/>
      <w:lvlJc w:val="left"/>
      <w:pPr>
        <w:ind w:left="6480" w:hanging="360"/>
      </w:pPr>
      <w:rPr>
        <w:rFonts w:ascii="Wingdings" w:hAnsi="Wingdings" w:hint="default"/>
      </w:rPr>
    </w:lvl>
  </w:abstractNum>
  <w:abstractNum w:abstractNumId="5" w15:restartNumberingAfterBreak="0">
    <w:nsid w:val="395954B6"/>
    <w:multiLevelType w:val="hybridMultilevel"/>
    <w:tmpl w:val="FCB2BD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AF0172"/>
    <w:multiLevelType w:val="hybridMultilevel"/>
    <w:tmpl w:val="A4DE4E00"/>
    <w:lvl w:ilvl="0" w:tplc="E5C0905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074A09"/>
    <w:multiLevelType w:val="multilevel"/>
    <w:tmpl w:val="DE9455A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90964DD"/>
    <w:multiLevelType w:val="multilevel"/>
    <w:tmpl w:val="86B655C0"/>
    <w:lvl w:ilvl="0">
      <w:start w:val="4"/>
      <w:numFmt w:val="decimal"/>
      <w:lvlText w:val="%1"/>
      <w:lvlJc w:val="left"/>
      <w:pPr>
        <w:ind w:left="360" w:hanging="360"/>
      </w:pPr>
      <w:rPr>
        <w:rFonts w:hint="default"/>
      </w:rPr>
    </w:lvl>
    <w:lvl w:ilvl="1">
      <w:start w:val="1"/>
      <w:numFmt w:val="decimal"/>
      <w:lvlText w:val="%1.%2"/>
      <w:lvlJc w:val="left"/>
      <w:pPr>
        <w:ind w:left="1140" w:hanging="360"/>
      </w:pPr>
      <w:rPr>
        <w:rFonts w:hint="default"/>
        <w:color w:val="FF0000"/>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9" w15:restartNumberingAfterBreak="0">
    <w:nsid w:val="6B695F32"/>
    <w:multiLevelType w:val="multilevel"/>
    <w:tmpl w:val="80744DA4"/>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6DB17E52"/>
    <w:multiLevelType w:val="multilevel"/>
    <w:tmpl w:val="E0DC1A24"/>
    <w:lvl w:ilvl="0">
      <w:start w:val="2"/>
      <w:numFmt w:val="decimal"/>
      <w:lvlText w:val="%1."/>
      <w:lvlJc w:val="left"/>
      <w:pPr>
        <w:ind w:left="360" w:hanging="360"/>
      </w:pPr>
      <w:rPr>
        <w:rFonts w:hint="default"/>
      </w:rPr>
    </w:lvl>
    <w:lvl w:ilvl="1">
      <w:start w:val="1"/>
      <w:numFmt w:val="decimal"/>
      <w:lvlText w:val="%1.%2."/>
      <w:lvlJc w:val="left"/>
      <w:pPr>
        <w:ind w:left="1570" w:hanging="720"/>
      </w:pPr>
      <w:rPr>
        <w:rFonts w:hint="default"/>
        <w:color w:val="FF000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73D32C30"/>
    <w:multiLevelType w:val="hybridMultilevel"/>
    <w:tmpl w:val="E0BAC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7"/>
  </w:num>
  <w:num w:numId="5">
    <w:abstractNumId w:val="3"/>
  </w:num>
  <w:num w:numId="6">
    <w:abstractNumId w:val="6"/>
  </w:num>
  <w:num w:numId="7">
    <w:abstractNumId w:val="9"/>
  </w:num>
  <w:num w:numId="8">
    <w:abstractNumId w:val="8"/>
  </w:num>
  <w:num w:numId="9">
    <w:abstractNumId w:val="10"/>
  </w:num>
  <w:num w:numId="10">
    <w:abstractNumId w:val="2"/>
  </w:num>
  <w:num w:numId="11">
    <w:abstractNumId w:val="12"/>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F9"/>
    <w:rsid w:val="00003D93"/>
    <w:rsid w:val="00053688"/>
    <w:rsid w:val="00077100"/>
    <w:rsid w:val="0009177C"/>
    <w:rsid w:val="000B1291"/>
    <w:rsid w:val="000D2581"/>
    <w:rsid w:val="000D61F3"/>
    <w:rsid w:val="000F6FD2"/>
    <w:rsid w:val="001027BA"/>
    <w:rsid w:val="001161EC"/>
    <w:rsid w:val="001179F5"/>
    <w:rsid w:val="0013271A"/>
    <w:rsid w:val="00140602"/>
    <w:rsid w:val="00151729"/>
    <w:rsid w:val="00155334"/>
    <w:rsid w:val="00191DC1"/>
    <w:rsid w:val="001B77B1"/>
    <w:rsid w:val="001D4112"/>
    <w:rsid w:val="001D6AF9"/>
    <w:rsid w:val="001E6A24"/>
    <w:rsid w:val="001F5435"/>
    <w:rsid w:val="001F6B5E"/>
    <w:rsid w:val="002028D7"/>
    <w:rsid w:val="00210457"/>
    <w:rsid w:val="002169D4"/>
    <w:rsid w:val="002211C6"/>
    <w:rsid w:val="002239A8"/>
    <w:rsid w:val="00224B1A"/>
    <w:rsid w:val="00225B0E"/>
    <w:rsid w:val="00225B4B"/>
    <w:rsid w:val="00232A2B"/>
    <w:rsid w:val="00245AE6"/>
    <w:rsid w:val="00257B87"/>
    <w:rsid w:val="002654D0"/>
    <w:rsid w:val="00277FF5"/>
    <w:rsid w:val="002804DA"/>
    <w:rsid w:val="002E5274"/>
    <w:rsid w:val="00300DC6"/>
    <w:rsid w:val="003251C0"/>
    <w:rsid w:val="00341979"/>
    <w:rsid w:val="00383562"/>
    <w:rsid w:val="0039085E"/>
    <w:rsid w:val="00394530"/>
    <w:rsid w:val="00396D42"/>
    <w:rsid w:val="003A2EFD"/>
    <w:rsid w:val="003A58BA"/>
    <w:rsid w:val="003C3AF1"/>
    <w:rsid w:val="003F13A5"/>
    <w:rsid w:val="003F2334"/>
    <w:rsid w:val="003F426A"/>
    <w:rsid w:val="0040715A"/>
    <w:rsid w:val="00421BEA"/>
    <w:rsid w:val="00457815"/>
    <w:rsid w:val="00463E8F"/>
    <w:rsid w:val="00470560"/>
    <w:rsid w:val="00473B20"/>
    <w:rsid w:val="00493706"/>
    <w:rsid w:val="004949B2"/>
    <w:rsid w:val="00496234"/>
    <w:rsid w:val="004C3D4A"/>
    <w:rsid w:val="004D5D54"/>
    <w:rsid w:val="004E00E1"/>
    <w:rsid w:val="004E368E"/>
    <w:rsid w:val="004F1F20"/>
    <w:rsid w:val="00506909"/>
    <w:rsid w:val="005139A4"/>
    <w:rsid w:val="00521BF7"/>
    <w:rsid w:val="005315F7"/>
    <w:rsid w:val="005404A1"/>
    <w:rsid w:val="00584138"/>
    <w:rsid w:val="005952ED"/>
    <w:rsid w:val="005A6E39"/>
    <w:rsid w:val="005C5F46"/>
    <w:rsid w:val="005C7FBB"/>
    <w:rsid w:val="005D6503"/>
    <w:rsid w:val="00615656"/>
    <w:rsid w:val="00615796"/>
    <w:rsid w:val="00622293"/>
    <w:rsid w:val="0064070A"/>
    <w:rsid w:val="00640C05"/>
    <w:rsid w:val="00657276"/>
    <w:rsid w:val="006A42DC"/>
    <w:rsid w:val="006A56A3"/>
    <w:rsid w:val="006B5F02"/>
    <w:rsid w:val="00716A34"/>
    <w:rsid w:val="00754041"/>
    <w:rsid w:val="007752A5"/>
    <w:rsid w:val="00790B29"/>
    <w:rsid w:val="007C26CD"/>
    <w:rsid w:val="007C41F1"/>
    <w:rsid w:val="007E28E7"/>
    <w:rsid w:val="0081745D"/>
    <w:rsid w:val="0082746D"/>
    <w:rsid w:val="00832692"/>
    <w:rsid w:val="008910C6"/>
    <w:rsid w:val="008B24CD"/>
    <w:rsid w:val="008C1DE9"/>
    <w:rsid w:val="008C6827"/>
    <w:rsid w:val="008D07C1"/>
    <w:rsid w:val="008E21EC"/>
    <w:rsid w:val="008E716D"/>
    <w:rsid w:val="00900619"/>
    <w:rsid w:val="00906C07"/>
    <w:rsid w:val="00934C11"/>
    <w:rsid w:val="009376EA"/>
    <w:rsid w:val="0094436B"/>
    <w:rsid w:val="009521A8"/>
    <w:rsid w:val="00962FE1"/>
    <w:rsid w:val="0097619E"/>
    <w:rsid w:val="00980725"/>
    <w:rsid w:val="009925AA"/>
    <w:rsid w:val="009B353B"/>
    <w:rsid w:val="009C26C5"/>
    <w:rsid w:val="009C7BA7"/>
    <w:rsid w:val="009F5B63"/>
    <w:rsid w:val="00A02C07"/>
    <w:rsid w:val="00A20366"/>
    <w:rsid w:val="00A338FF"/>
    <w:rsid w:val="00A52FCC"/>
    <w:rsid w:val="00A90624"/>
    <w:rsid w:val="00A95B38"/>
    <w:rsid w:val="00AA2D00"/>
    <w:rsid w:val="00AD4378"/>
    <w:rsid w:val="00B06701"/>
    <w:rsid w:val="00B25730"/>
    <w:rsid w:val="00B44675"/>
    <w:rsid w:val="00B55142"/>
    <w:rsid w:val="00B80A0A"/>
    <w:rsid w:val="00BE1266"/>
    <w:rsid w:val="00BE1D9E"/>
    <w:rsid w:val="00BE25A7"/>
    <w:rsid w:val="00BE78A8"/>
    <w:rsid w:val="00BF0A51"/>
    <w:rsid w:val="00C0095D"/>
    <w:rsid w:val="00C12FCE"/>
    <w:rsid w:val="00C176AA"/>
    <w:rsid w:val="00C22B39"/>
    <w:rsid w:val="00C26839"/>
    <w:rsid w:val="00C43981"/>
    <w:rsid w:val="00C519B6"/>
    <w:rsid w:val="00C5603F"/>
    <w:rsid w:val="00C70301"/>
    <w:rsid w:val="00C74EE3"/>
    <w:rsid w:val="00C77AD5"/>
    <w:rsid w:val="00CA2AF7"/>
    <w:rsid w:val="00CB05CA"/>
    <w:rsid w:val="00CB09C0"/>
    <w:rsid w:val="00CC562B"/>
    <w:rsid w:val="00CD5586"/>
    <w:rsid w:val="00CD664F"/>
    <w:rsid w:val="00CE2EED"/>
    <w:rsid w:val="00D23754"/>
    <w:rsid w:val="00D24AC5"/>
    <w:rsid w:val="00D51AC0"/>
    <w:rsid w:val="00D537E1"/>
    <w:rsid w:val="00D5501F"/>
    <w:rsid w:val="00D63552"/>
    <w:rsid w:val="00D70F8A"/>
    <w:rsid w:val="00DA455C"/>
    <w:rsid w:val="00DC6866"/>
    <w:rsid w:val="00DE3ABB"/>
    <w:rsid w:val="00DF5873"/>
    <w:rsid w:val="00E244BF"/>
    <w:rsid w:val="00E26DD3"/>
    <w:rsid w:val="00E31C53"/>
    <w:rsid w:val="00E566B6"/>
    <w:rsid w:val="00E727E0"/>
    <w:rsid w:val="00E94569"/>
    <w:rsid w:val="00E9491A"/>
    <w:rsid w:val="00EA1271"/>
    <w:rsid w:val="00EA7428"/>
    <w:rsid w:val="00EC55A2"/>
    <w:rsid w:val="00ED1761"/>
    <w:rsid w:val="00ED7D59"/>
    <w:rsid w:val="00EE6C1A"/>
    <w:rsid w:val="00EF64E0"/>
    <w:rsid w:val="00F06354"/>
    <w:rsid w:val="00F15B7C"/>
    <w:rsid w:val="00F513FA"/>
    <w:rsid w:val="00F52F19"/>
    <w:rsid w:val="00F669B9"/>
    <w:rsid w:val="00FC4A92"/>
    <w:rsid w:val="00FE7677"/>
    <w:rsid w:val="00FF0082"/>
    <w:rsid w:val="1D4A2DBB"/>
    <w:rsid w:val="2131C971"/>
    <w:rsid w:val="39A277AB"/>
    <w:rsid w:val="39A89DCE"/>
    <w:rsid w:val="3FF890D2"/>
    <w:rsid w:val="4E7AD1C1"/>
    <w:rsid w:val="4F66A72E"/>
    <w:rsid w:val="5016A222"/>
    <w:rsid w:val="534E42E4"/>
    <w:rsid w:val="55BCC055"/>
    <w:rsid w:val="5B5954C9"/>
    <w:rsid w:val="5C2C01D9"/>
    <w:rsid w:val="63EF88B9"/>
    <w:rsid w:val="65CF2119"/>
    <w:rsid w:val="778902CA"/>
    <w:rsid w:val="7C5C73ED"/>
    <w:rsid w:val="7DF84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C2749F"/>
  <w15:chartTrackingRefBased/>
  <w15:docId w15:val="{34E7C344-8BFE-475C-BD28-9C44EBDD5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6A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906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E244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6A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6AF9"/>
  </w:style>
  <w:style w:type="paragraph" w:styleId="Voettekst">
    <w:name w:val="footer"/>
    <w:basedOn w:val="Standaard"/>
    <w:link w:val="VoettekstChar"/>
    <w:uiPriority w:val="99"/>
    <w:unhideWhenUsed/>
    <w:rsid w:val="001D6A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6AF9"/>
  </w:style>
  <w:style w:type="character" w:customStyle="1" w:styleId="Kop1Char">
    <w:name w:val="Kop 1 Char"/>
    <w:basedOn w:val="Standaardalinea-lettertype"/>
    <w:link w:val="Kop1"/>
    <w:uiPriority w:val="9"/>
    <w:rsid w:val="001D6AF9"/>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1D6AF9"/>
    <w:pPr>
      <w:outlineLvl w:val="9"/>
    </w:pPr>
    <w:rPr>
      <w:lang w:val="nl-NL" w:eastAsia="nl-NL"/>
    </w:rPr>
  </w:style>
  <w:style w:type="paragraph" w:styleId="Lijstalinea">
    <w:name w:val="List Paragraph"/>
    <w:basedOn w:val="Standaard"/>
    <w:uiPriority w:val="34"/>
    <w:qFormat/>
    <w:rsid w:val="001D6AF9"/>
    <w:pPr>
      <w:ind w:left="720"/>
      <w:contextualSpacing/>
    </w:pPr>
  </w:style>
  <w:style w:type="paragraph" w:styleId="Inhopg1">
    <w:name w:val="toc 1"/>
    <w:basedOn w:val="Standaard"/>
    <w:next w:val="Standaard"/>
    <w:autoRedefine/>
    <w:uiPriority w:val="39"/>
    <w:unhideWhenUsed/>
    <w:rsid w:val="001D6AF9"/>
    <w:pPr>
      <w:spacing w:after="100"/>
    </w:pPr>
  </w:style>
  <w:style w:type="character" w:styleId="Hyperlink">
    <w:name w:val="Hyperlink"/>
    <w:basedOn w:val="Standaardalinea-lettertype"/>
    <w:uiPriority w:val="99"/>
    <w:unhideWhenUsed/>
    <w:rsid w:val="001D6AF9"/>
    <w:rPr>
      <w:color w:val="0563C1" w:themeColor="hyperlink"/>
      <w:u w:val="single"/>
    </w:rPr>
  </w:style>
  <w:style w:type="character" w:customStyle="1" w:styleId="Kop2Char">
    <w:name w:val="Kop 2 Char"/>
    <w:basedOn w:val="Standaardalinea-lettertype"/>
    <w:link w:val="Kop2"/>
    <w:uiPriority w:val="9"/>
    <w:rsid w:val="00A90624"/>
    <w:rPr>
      <w:rFonts w:asciiTheme="majorHAnsi" w:eastAsiaTheme="majorEastAsia" w:hAnsiTheme="majorHAnsi" w:cstheme="majorBidi"/>
      <w:color w:val="2E74B5" w:themeColor="accent1" w:themeShade="BF"/>
      <w:sz w:val="26"/>
      <w:szCs w:val="26"/>
    </w:rPr>
  </w:style>
  <w:style w:type="paragraph" w:styleId="Inhopg2">
    <w:name w:val="toc 2"/>
    <w:basedOn w:val="Standaard"/>
    <w:next w:val="Standaard"/>
    <w:autoRedefine/>
    <w:uiPriority w:val="39"/>
    <w:unhideWhenUsed/>
    <w:rsid w:val="003F2334"/>
    <w:pPr>
      <w:spacing w:after="100"/>
      <w:ind w:left="180"/>
    </w:pPr>
  </w:style>
  <w:style w:type="character" w:styleId="Verwijzingopmerking">
    <w:name w:val="annotation reference"/>
    <w:basedOn w:val="Standaardalinea-lettertype"/>
    <w:uiPriority w:val="99"/>
    <w:semiHidden/>
    <w:unhideWhenUsed/>
    <w:rsid w:val="00A338FF"/>
    <w:rPr>
      <w:sz w:val="16"/>
      <w:szCs w:val="16"/>
    </w:rPr>
  </w:style>
  <w:style w:type="paragraph" w:styleId="Tekstopmerking">
    <w:name w:val="annotation text"/>
    <w:basedOn w:val="Standaard"/>
    <w:link w:val="TekstopmerkingChar"/>
    <w:uiPriority w:val="99"/>
    <w:semiHidden/>
    <w:unhideWhenUsed/>
    <w:rsid w:val="00A338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338FF"/>
    <w:rPr>
      <w:sz w:val="20"/>
      <w:szCs w:val="20"/>
    </w:rPr>
  </w:style>
  <w:style w:type="paragraph" w:styleId="Onderwerpvanopmerking">
    <w:name w:val="annotation subject"/>
    <w:basedOn w:val="Tekstopmerking"/>
    <w:next w:val="Tekstopmerking"/>
    <w:link w:val="OnderwerpvanopmerkingChar"/>
    <w:uiPriority w:val="99"/>
    <w:semiHidden/>
    <w:unhideWhenUsed/>
    <w:rsid w:val="00A338FF"/>
    <w:rPr>
      <w:b/>
      <w:bCs/>
    </w:rPr>
  </w:style>
  <w:style w:type="character" w:customStyle="1" w:styleId="OnderwerpvanopmerkingChar">
    <w:name w:val="Onderwerp van opmerking Char"/>
    <w:basedOn w:val="TekstopmerkingChar"/>
    <w:link w:val="Onderwerpvanopmerking"/>
    <w:uiPriority w:val="99"/>
    <w:semiHidden/>
    <w:rsid w:val="00A338FF"/>
    <w:rPr>
      <w:b/>
      <w:bCs/>
      <w:sz w:val="20"/>
      <w:szCs w:val="20"/>
    </w:rPr>
  </w:style>
  <w:style w:type="character" w:styleId="Onopgelostemelding">
    <w:name w:val="Unresolved Mention"/>
    <w:basedOn w:val="Standaardalinea-lettertype"/>
    <w:uiPriority w:val="99"/>
    <w:unhideWhenUsed/>
    <w:rsid w:val="000D2581"/>
    <w:rPr>
      <w:color w:val="605E5C"/>
      <w:shd w:val="clear" w:color="auto" w:fill="E1DFDD"/>
    </w:rPr>
  </w:style>
  <w:style w:type="character" w:styleId="Vermelding">
    <w:name w:val="Mention"/>
    <w:basedOn w:val="Standaardalinea-lettertype"/>
    <w:uiPriority w:val="99"/>
    <w:unhideWhenUsed/>
    <w:rsid w:val="000D2581"/>
    <w:rPr>
      <w:color w:val="2B579A"/>
      <w:shd w:val="clear" w:color="auto" w:fill="E1DFDD"/>
    </w:rPr>
  </w:style>
  <w:style w:type="paragraph" w:styleId="Revisie">
    <w:name w:val="Revision"/>
    <w:hidden/>
    <w:uiPriority w:val="99"/>
    <w:semiHidden/>
    <w:rsid w:val="00EA7428"/>
    <w:pPr>
      <w:spacing w:after="0" w:line="240" w:lineRule="auto"/>
    </w:pPr>
  </w:style>
  <w:style w:type="paragraph" w:styleId="Normaalweb">
    <w:name w:val="Normal (Web)"/>
    <w:basedOn w:val="Standaard"/>
    <w:uiPriority w:val="99"/>
    <w:unhideWhenUsed/>
    <w:rsid w:val="00EA1271"/>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DHTussenkop">
    <w:name w:val="_DH_Tussenkop"/>
    <w:basedOn w:val="Standaard"/>
    <w:next w:val="Standaard"/>
    <w:qFormat/>
    <w:rsid w:val="00300DC6"/>
    <w:pPr>
      <w:spacing w:after="0" w:line="260" w:lineRule="atLeast"/>
    </w:pPr>
    <w:rPr>
      <w:rFonts w:asciiTheme="majorHAnsi" w:hAnsiTheme="majorHAnsi" w:cs="Times New Roman"/>
      <w:b/>
      <w:sz w:val="16"/>
      <w:szCs w:val="20"/>
      <w:lang w:val="nl-NL"/>
    </w:rPr>
  </w:style>
  <w:style w:type="table" w:styleId="Tabelraster">
    <w:name w:val="Table Grid"/>
    <w:basedOn w:val="Standaardtabel"/>
    <w:uiPriority w:val="59"/>
    <w:rsid w:val="00300DC6"/>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Opsomming">
    <w:name w:val="_DH_Opsomming"/>
    <w:basedOn w:val="Standaard"/>
    <w:qFormat/>
    <w:rsid w:val="007752A5"/>
    <w:pPr>
      <w:numPr>
        <w:numId w:val="9"/>
      </w:numPr>
      <w:spacing w:after="0" w:line="260" w:lineRule="atLeast"/>
    </w:pPr>
    <w:rPr>
      <w:rFonts w:asciiTheme="minorHAnsi" w:hAnsiTheme="minorHAnsi" w:cs="Times New Roman"/>
      <w:sz w:val="19"/>
      <w:szCs w:val="20"/>
      <w:lang w:val="nl-NL"/>
    </w:rPr>
  </w:style>
  <w:style w:type="paragraph" w:customStyle="1" w:styleId="DHSubopsomming">
    <w:name w:val="_DH_Subopsomming"/>
    <w:basedOn w:val="DHOpsomming"/>
    <w:qFormat/>
    <w:rsid w:val="007752A5"/>
    <w:pPr>
      <w:numPr>
        <w:ilvl w:val="1"/>
      </w:numPr>
    </w:pPr>
  </w:style>
  <w:style w:type="character" w:customStyle="1" w:styleId="Kop3Char">
    <w:name w:val="Kop 3 Char"/>
    <w:basedOn w:val="Standaardalinea-lettertype"/>
    <w:link w:val="Kop3"/>
    <w:uiPriority w:val="9"/>
    <w:rsid w:val="00E244BF"/>
    <w:rPr>
      <w:rFonts w:asciiTheme="majorHAnsi" w:eastAsiaTheme="majorEastAsia" w:hAnsiTheme="majorHAnsi" w:cstheme="majorBidi"/>
      <w:color w:val="1F4D78" w:themeColor="accent1" w:themeShade="7F"/>
      <w:sz w:val="24"/>
      <w:szCs w:val="24"/>
    </w:rPr>
  </w:style>
  <w:style w:type="paragraph" w:styleId="Geenafstand">
    <w:name w:val="No Spacing"/>
    <w:uiPriority w:val="1"/>
    <w:qFormat/>
    <w:rsid w:val="00BE12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3517">
      <w:bodyDiv w:val="1"/>
      <w:marLeft w:val="0"/>
      <w:marRight w:val="0"/>
      <w:marTop w:val="0"/>
      <w:marBottom w:val="0"/>
      <w:divBdr>
        <w:top w:val="none" w:sz="0" w:space="0" w:color="auto"/>
        <w:left w:val="none" w:sz="0" w:space="0" w:color="auto"/>
        <w:bottom w:val="none" w:sz="0" w:space="0" w:color="auto"/>
        <w:right w:val="none" w:sz="0" w:space="0" w:color="auto"/>
      </w:divBdr>
    </w:div>
    <w:div w:id="1346979595">
      <w:bodyDiv w:val="1"/>
      <w:marLeft w:val="0"/>
      <w:marRight w:val="0"/>
      <w:marTop w:val="0"/>
      <w:marBottom w:val="0"/>
      <w:divBdr>
        <w:top w:val="none" w:sz="0" w:space="0" w:color="auto"/>
        <w:left w:val="none" w:sz="0" w:space="0" w:color="auto"/>
        <w:bottom w:val="none" w:sz="0" w:space="0" w:color="auto"/>
        <w:right w:val="none" w:sz="0" w:space="0" w:color="auto"/>
      </w:divBdr>
      <w:divsChild>
        <w:div w:id="2106337168">
          <w:marLeft w:val="0"/>
          <w:marRight w:val="0"/>
          <w:marTop w:val="0"/>
          <w:marBottom w:val="0"/>
          <w:divBdr>
            <w:top w:val="none" w:sz="0" w:space="0" w:color="auto"/>
            <w:left w:val="none" w:sz="0" w:space="0" w:color="auto"/>
            <w:bottom w:val="none" w:sz="0" w:space="0" w:color="auto"/>
            <w:right w:val="none" w:sz="0" w:space="0" w:color="auto"/>
          </w:divBdr>
        </w:div>
      </w:divsChild>
    </w:div>
    <w:div w:id="1657685587">
      <w:bodyDiv w:val="1"/>
      <w:marLeft w:val="0"/>
      <w:marRight w:val="0"/>
      <w:marTop w:val="0"/>
      <w:marBottom w:val="0"/>
      <w:divBdr>
        <w:top w:val="none" w:sz="0" w:space="0" w:color="auto"/>
        <w:left w:val="none" w:sz="0" w:space="0" w:color="auto"/>
        <w:bottom w:val="none" w:sz="0" w:space="0" w:color="auto"/>
        <w:right w:val="none" w:sz="0" w:space="0" w:color="auto"/>
      </w:divBdr>
    </w:div>
    <w:div w:id="202239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E027B6CC33A94E8A7347DAF0CEA82D" ma:contentTypeVersion="2" ma:contentTypeDescription="Create a new document." ma:contentTypeScope="" ma:versionID="68309c713fb280cf08f001cb282c70ee">
  <xsd:schema xmlns:xsd="http://www.w3.org/2001/XMLSchema" xmlns:xs="http://www.w3.org/2001/XMLSchema" xmlns:p="http://schemas.microsoft.com/office/2006/metadata/properties" xmlns:ns2="6fa6077b-16f5-42a7-a82d-99d36e0169c7" targetNamespace="http://schemas.microsoft.com/office/2006/metadata/properties" ma:root="true" ma:fieldsID="351a107ee3590ef19db73d27b8394f3d" ns2:_="">
    <xsd:import namespace="6fa6077b-16f5-42a7-a82d-99d36e0169c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a6077b-16f5-42a7-a82d-99d36e016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B696B5-6F95-406E-8DAC-890614657CAD}">
  <ds:schemaRefs>
    <ds:schemaRef ds:uri="http://schemas.openxmlformats.org/officeDocument/2006/bibliography"/>
  </ds:schemaRefs>
</ds:datastoreItem>
</file>

<file path=customXml/itemProps2.xml><?xml version="1.0" encoding="utf-8"?>
<ds:datastoreItem xmlns:ds="http://schemas.openxmlformats.org/officeDocument/2006/customXml" ds:itemID="{3E9942F4-7366-40BA-B4F6-C44943F916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C6B777-5F16-4A62-8034-529A169F0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a6077b-16f5-42a7-a82d-99d36e016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49D422-04FD-4804-A1B3-AAA51D0543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2645</Words>
  <Characters>14551</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 B.M.T. van der (Bonny)</dc:creator>
  <cp:keywords/>
  <dc:description/>
  <cp:lastModifiedBy>Oers, M.C.C. van (Mieke)</cp:lastModifiedBy>
  <cp:revision>2</cp:revision>
  <dcterms:created xsi:type="dcterms:W3CDTF">2022-06-30T12:58:00Z</dcterms:created>
  <dcterms:modified xsi:type="dcterms:W3CDTF">2022-06-30T12:58:00Z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0x01010009E027B6CC33A94E8A7347DAF0CEA82D</vt:lpwstr>
  </property>
</Properties>
</file>