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0F65" w:rsidRPr="00F40549" w:rsidRDefault="004C716D">
      <w:pPr>
        <w:rPr>
          <w:rFonts w:ascii="Trebuchet MS" w:hAnsi="Trebuchet MS"/>
          <w:b/>
        </w:rPr>
      </w:pPr>
      <w:r w:rsidRPr="00F40549">
        <w:rPr>
          <w:rFonts w:ascii="Trebuchet MS" w:hAnsi="Trebuchet MS"/>
          <w:b/>
        </w:rPr>
        <w:t>Bijlage 5a. Antwoorden bij Programma van Eisen en Wensen</w:t>
      </w:r>
    </w:p>
    <w:tbl>
      <w:tblPr>
        <w:tblW w:w="14029" w:type="dxa"/>
        <w:tblCellMar>
          <w:left w:w="70" w:type="dxa"/>
          <w:right w:w="70" w:type="dxa"/>
        </w:tblCellMar>
        <w:tblLook w:val="04A0" w:firstRow="1" w:lastRow="0" w:firstColumn="1" w:lastColumn="0" w:noHBand="0" w:noVBand="1"/>
      </w:tblPr>
      <w:tblGrid>
        <w:gridCol w:w="988"/>
        <w:gridCol w:w="5811"/>
        <w:gridCol w:w="7230"/>
      </w:tblGrid>
      <w:tr w:rsidR="004C716D" w:rsidRPr="0030526F" w:rsidTr="00AD3B68">
        <w:trPr>
          <w:trHeight w:val="492"/>
        </w:trPr>
        <w:tc>
          <w:tcPr>
            <w:tcW w:w="988" w:type="dxa"/>
            <w:tcBorders>
              <w:top w:val="single" w:sz="4" w:space="0" w:color="auto"/>
              <w:left w:val="single" w:sz="4" w:space="0" w:color="auto"/>
              <w:bottom w:val="single" w:sz="4" w:space="0" w:color="auto"/>
              <w:right w:val="single" w:sz="4" w:space="0" w:color="auto"/>
            </w:tcBorders>
            <w:shd w:val="clear" w:color="000000" w:fill="4F81BD"/>
            <w:vAlign w:val="center"/>
            <w:hideMark/>
          </w:tcPr>
          <w:p w:rsidR="004C716D" w:rsidRPr="0030526F" w:rsidRDefault="004C716D" w:rsidP="004D23C5">
            <w:pPr>
              <w:spacing w:after="0" w:line="240" w:lineRule="auto"/>
              <w:jc w:val="center"/>
              <w:rPr>
                <w:rFonts w:ascii="Trebuchet MS" w:eastAsia="Times New Roman" w:hAnsi="Trebuchet MS" w:cs="Arial"/>
                <w:b/>
                <w:bCs/>
                <w:color w:val="FFFFFF"/>
                <w:sz w:val="20"/>
                <w:szCs w:val="20"/>
                <w:lang w:eastAsia="nl-NL"/>
              </w:rPr>
            </w:pPr>
            <w:r w:rsidRPr="0030526F">
              <w:rPr>
                <w:rFonts w:ascii="Trebuchet MS" w:eastAsia="Times New Roman" w:hAnsi="Trebuchet MS" w:cs="Arial"/>
                <w:b/>
                <w:bCs/>
                <w:color w:val="FFFFFF"/>
                <w:sz w:val="20"/>
                <w:szCs w:val="20"/>
                <w:lang w:eastAsia="nl-NL"/>
              </w:rPr>
              <w:t>Vraag</w:t>
            </w:r>
          </w:p>
          <w:p w:rsidR="004C716D" w:rsidRPr="0030526F" w:rsidRDefault="004C716D" w:rsidP="004D23C5">
            <w:pPr>
              <w:spacing w:after="0" w:line="240" w:lineRule="auto"/>
              <w:jc w:val="center"/>
              <w:rPr>
                <w:rFonts w:ascii="Trebuchet MS" w:eastAsia="Times New Roman" w:hAnsi="Trebuchet MS" w:cs="Arial"/>
                <w:b/>
                <w:bCs/>
                <w:color w:val="FFFFFF"/>
                <w:sz w:val="20"/>
                <w:szCs w:val="20"/>
                <w:lang w:eastAsia="nl-NL"/>
              </w:rPr>
            </w:pPr>
          </w:p>
        </w:tc>
        <w:tc>
          <w:tcPr>
            <w:tcW w:w="5811" w:type="dxa"/>
            <w:tcBorders>
              <w:top w:val="single" w:sz="4" w:space="0" w:color="auto"/>
              <w:left w:val="nil"/>
              <w:bottom w:val="single" w:sz="4" w:space="0" w:color="auto"/>
              <w:right w:val="single" w:sz="4" w:space="0" w:color="auto"/>
            </w:tcBorders>
            <w:shd w:val="clear" w:color="000000" w:fill="4F81BD"/>
            <w:vAlign w:val="center"/>
            <w:hideMark/>
          </w:tcPr>
          <w:p w:rsidR="004C716D" w:rsidRPr="0030526F" w:rsidRDefault="004C716D" w:rsidP="004D23C5">
            <w:pPr>
              <w:spacing w:after="0" w:line="240" w:lineRule="auto"/>
              <w:rPr>
                <w:rFonts w:ascii="Trebuchet MS" w:eastAsia="Times New Roman" w:hAnsi="Trebuchet MS" w:cs="Arial"/>
                <w:b/>
                <w:bCs/>
                <w:color w:val="FFFFFF"/>
                <w:sz w:val="20"/>
                <w:szCs w:val="20"/>
                <w:lang w:eastAsia="nl-NL"/>
              </w:rPr>
            </w:pPr>
            <w:r w:rsidRPr="0030526F">
              <w:rPr>
                <w:rFonts w:ascii="Trebuchet MS" w:eastAsia="Times New Roman" w:hAnsi="Trebuchet MS" w:cs="Arial"/>
                <w:b/>
                <w:bCs/>
                <w:color w:val="FFFFFF"/>
                <w:sz w:val="20"/>
                <w:szCs w:val="20"/>
                <w:lang w:eastAsia="nl-NL"/>
              </w:rPr>
              <w:t xml:space="preserve">Omschrijving </w:t>
            </w:r>
          </w:p>
        </w:tc>
        <w:tc>
          <w:tcPr>
            <w:tcW w:w="7230" w:type="dxa"/>
            <w:tcBorders>
              <w:top w:val="single" w:sz="4" w:space="0" w:color="auto"/>
              <w:left w:val="nil"/>
              <w:bottom w:val="single" w:sz="4" w:space="0" w:color="auto"/>
              <w:right w:val="single" w:sz="4" w:space="0" w:color="auto"/>
            </w:tcBorders>
            <w:shd w:val="clear" w:color="000000" w:fill="4F81BD"/>
          </w:tcPr>
          <w:p w:rsidR="004C716D" w:rsidRPr="0030526F" w:rsidRDefault="004C716D" w:rsidP="004D23C5">
            <w:pPr>
              <w:spacing w:after="0" w:line="240" w:lineRule="auto"/>
              <w:jc w:val="center"/>
              <w:rPr>
                <w:rFonts w:ascii="Trebuchet MS" w:eastAsia="Times New Roman" w:hAnsi="Trebuchet MS" w:cs="Arial"/>
                <w:b/>
                <w:bCs/>
                <w:color w:val="FFFFFF"/>
                <w:sz w:val="20"/>
                <w:szCs w:val="20"/>
                <w:lang w:eastAsia="nl-NL"/>
              </w:rPr>
            </w:pPr>
          </w:p>
          <w:p w:rsidR="004C716D" w:rsidRPr="0030526F" w:rsidRDefault="004C716D" w:rsidP="004D23C5">
            <w:pPr>
              <w:spacing w:after="0" w:line="240" w:lineRule="auto"/>
              <w:jc w:val="center"/>
              <w:rPr>
                <w:rFonts w:ascii="Trebuchet MS" w:eastAsia="Times New Roman" w:hAnsi="Trebuchet MS" w:cs="Arial"/>
                <w:b/>
                <w:bCs/>
                <w:color w:val="FFFFFF"/>
                <w:sz w:val="20"/>
                <w:szCs w:val="20"/>
                <w:lang w:eastAsia="nl-NL"/>
              </w:rPr>
            </w:pPr>
            <w:r w:rsidRPr="0030526F">
              <w:rPr>
                <w:rFonts w:ascii="Trebuchet MS" w:eastAsia="Times New Roman" w:hAnsi="Trebuchet MS" w:cs="Arial"/>
                <w:b/>
                <w:bCs/>
                <w:color w:val="FFFFFF"/>
                <w:sz w:val="20"/>
                <w:szCs w:val="20"/>
                <w:lang w:eastAsia="nl-NL"/>
              </w:rPr>
              <w:t>Antwoord</w:t>
            </w:r>
          </w:p>
        </w:tc>
      </w:tr>
      <w:tr w:rsidR="00FB7080" w:rsidRPr="0030526F" w:rsidTr="009F1D9F">
        <w:trPr>
          <w:trHeight w:val="492"/>
        </w:trPr>
        <w:tc>
          <w:tcPr>
            <w:tcW w:w="988" w:type="dxa"/>
            <w:tcBorders>
              <w:top w:val="nil"/>
              <w:left w:val="single" w:sz="4" w:space="0" w:color="auto"/>
              <w:bottom w:val="single" w:sz="4" w:space="0" w:color="auto"/>
              <w:right w:val="single" w:sz="4" w:space="0" w:color="auto"/>
            </w:tcBorders>
            <w:shd w:val="clear" w:color="auto" w:fill="auto"/>
            <w:vAlign w:val="center"/>
          </w:tcPr>
          <w:p w:rsidR="00FB7080" w:rsidRPr="0030526F" w:rsidRDefault="00FB7080" w:rsidP="00FB7080">
            <w:pPr>
              <w:jc w:val="center"/>
              <w:rPr>
                <w:rFonts w:ascii="Trebuchet MS" w:hAnsi="Trebuchet MS" w:cs="Arial"/>
                <w:sz w:val="20"/>
                <w:szCs w:val="20"/>
              </w:rPr>
            </w:pPr>
            <w:permStart w:id="1771510561" w:edGrp="everyone" w:colFirst="2" w:colLast="2"/>
            <w:r w:rsidRPr="0030526F">
              <w:rPr>
                <w:rFonts w:ascii="Trebuchet MS" w:hAnsi="Trebuchet MS" w:cs="Arial"/>
                <w:sz w:val="20"/>
                <w:szCs w:val="20"/>
              </w:rPr>
              <w:t>28</w:t>
            </w:r>
          </w:p>
        </w:tc>
        <w:tc>
          <w:tcPr>
            <w:tcW w:w="5811" w:type="dxa"/>
            <w:tcBorders>
              <w:top w:val="nil"/>
              <w:left w:val="nil"/>
              <w:bottom w:val="single" w:sz="4" w:space="0" w:color="auto"/>
              <w:right w:val="single" w:sz="4" w:space="0" w:color="auto"/>
            </w:tcBorders>
            <w:shd w:val="clear" w:color="auto" w:fill="auto"/>
          </w:tcPr>
          <w:p w:rsidR="00FB7080" w:rsidRPr="0030526F" w:rsidRDefault="00FB7080" w:rsidP="00FB7080">
            <w:pPr>
              <w:rPr>
                <w:rFonts w:ascii="Trebuchet MS" w:hAnsi="Trebuchet MS" w:cs="Arial"/>
                <w:sz w:val="20"/>
                <w:szCs w:val="20"/>
              </w:rPr>
            </w:pPr>
            <w:r w:rsidRPr="0030526F">
              <w:rPr>
                <w:rFonts w:ascii="Trebuchet MS" w:hAnsi="Trebuchet MS" w:cs="Arial"/>
                <w:sz w:val="20"/>
                <w:szCs w:val="20"/>
              </w:rPr>
              <w:t>De applicatie heeft de mogelijkheid om een aanslag digitaal versleuteld te versturen naar een belastingplichtige. Geef aan hoe dit kan in de applicatie.</w:t>
            </w:r>
          </w:p>
        </w:tc>
        <w:tc>
          <w:tcPr>
            <w:tcW w:w="7230" w:type="dxa"/>
            <w:tcBorders>
              <w:top w:val="single" w:sz="4" w:space="0" w:color="auto"/>
              <w:left w:val="nil"/>
              <w:bottom w:val="single" w:sz="4" w:space="0" w:color="auto"/>
              <w:right w:val="single" w:sz="4" w:space="0" w:color="auto"/>
            </w:tcBorders>
          </w:tcPr>
          <w:p w:rsidR="00FE6D52" w:rsidRPr="0030526F" w:rsidRDefault="00FE6D52" w:rsidP="0030526F">
            <w:pPr>
              <w:spacing w:after="0" w:line="240" w:lineRule="auto"/>
              <w:rPr>
                <w:rFonts w:ascii="Trebuchet MS" w:eastAsia="Times New Roman" w:hAnsi="Trebuchet MS" w:cs="Arial"/>
                <w:color w:val="000000"/>
                <w:sz w:val="20"/>
                <w:szCs w:val="20"/>
                <w:lang w:eastAsia="nl-NL"/>
              </w:rPr>
            </w:pPr>
          </w:p>
        </w:tc>
      </w:tr>
      <w:tr w:rsidR="00FB7080" w:rsidRPr="0030526F" w:rsidTr="009F1D9F">
        <w:trPr>
          <w:trHeight w:val="492"/>
        </w:trPr>
        <w:tc>
          <w:tcPr>
            <w:tcW w:w="988" w:type="dxa"/>
            <w:tcBorders>
              <w:top w:val="nil"/>
              <w:left w:val="single" w:sz="4" w:space="0" w:color="auto"/>
              <w:bottom w:val="single" w:sz="4" w:space="0" w:color="auto"/>
              <w:right w:val="single" w:sz="4" w:space="0" w:color="auto"/>
            </w:tcBorders>
            <w:shd w:val="clear" w:color="auto" w:fill="auto"/>
            <w:vAlign w:val="center"/>
          </w:tcPr>
          <w:p w:rsidR="00FB7080" w:rsidRPr="0030526F" w:rsidRDefault="00FB7080" w:rsidP="00FB7080">
            <w:pPr>
              <w:jc w:val="center"/>
              <w:rPr>
                <w:rFonts w:ascii="Trebuchet MS" w:hAnsi="Trebuchet MS" w:cs="Arial"/>
                <w:sz w:val="20"/>
                <w:szCs w:val="20"/>
              </w:rPr>
            </w:pPr>
            <w:permStart w:id="1623136262" w:edGrp="everyone" w:colFirst="2" w:colLast="2"/>
            <w:permEnd w:id="1771510561"/>
            <w:r w:rsidRPr="0030526F">
              <w:rPr>
                <w:rFonts w:ascii="Trebuchet MS" w:hAnsi="Trebuchet MS" w:cs="Arial"/>
                <w:sz w:val="20"/>
                <w:szCs w:val="20"/>
              </w:rPr>
              <w:t>29</w:t>
            </w:r>
          </w:p>
        </w:tc>
        <w:tc>
          <w:tcPr>
            <w:tcW w:w="5811" w:type="dxa"/>
            <w:tcBorders>
              <w:top w:val="nil"/>
              <w:left w:val="nil"/>
              <w:bottom w:val="single" w:sz="4" w:space="0" w:color="auto"/>
              <w:right w:val="single" w:sz="4" w:space="0" w:color="auto"/>
            </w:tcBorders>
            <w:shd w:val="clear" w:color="auto" w:fill="auto"/>
          </w:tcPr>
          <w:p w:rsidR="00FB7080" w:rsidRPr="0030526F" w:rsidRDefault="00FB7080" w:rsidP="00FB7080">
            <w:pPr>
              <w:rPr>
                <w:rFonts w:ascii="Trebuchet MS" w:hAnsi="Trebuchet MS" w:cs="Arial"/>
                <w:sz w:val="20"/>
                <w:szCs w:val="20"/>
              </w:rPr>
            </w:pPr>
            <w:r w:rsidRPr="0030526F">
              <w:rPr>
                <w:rFonts w:ascii="Trebuchet MS" w:hAnsi="Trebuchet MS" w:cs="Arial"/>
                <w:sz w:val="20"/>
                <w:szCs w:val="20"/>
              </w:rPr>
              <w:t>De applicatie biedt de mogelijkheid om aan de objecten een foto van het object toe te voegen.</w:t>
            </w:r>
          </w:p>
        </w:tc>
        <w:tc>
          <w:tcPr>
            <w:tcW w:w="7230" w:type="dxa"/>
            <w:tcBorders>
              <w:top w:val="single" w:sz="4" w:space="0" w:color="auto"/>
              <w:left w:val="nil"/>
              <w:bottom w:val="single" w:sz="4" w:space="0" w:color="auto"/>
              <w:right w:val="single" w:sz="4" w:space="0" w:color="auto"/>
            </w:tcBorders>
          </w:tcPr>
          <w:p w:rsidR="00FB7080" w:rsidRPr="0030526F" w:rsidRDefault="00FB7080" w:rsidP="0030526F">
            <w:pPr>
              <w:spacing w:after="0" w:line="240" w:lineRule="auto"/>
              <w:rPr>
                <w:rFonts w:ascii="Trebuchet MS" w:eastAsia="Times New Roman" w:hAnsi="Trebuchet MS" w:cs="Arial"/>
                <w:color w:val="000000"/>
                <w:sz w:val="20"/>
                <w:szCs w:val="20"/>
                <w:lang w:eastAsia="nl-NL"/>
              </w:rPr>
            </w:pPr>
          </w:p>
        </w:tc>
      </w:tr>
      <w:tr w:rsidR="00FB7080" w:rsidRPr="0030526F" w:rsidTr="009F1D9F">
        <w:trPr>
          <w:trHeight w:val="1463"/>
        </w:trPr>
        <w:tc>
          <w:tcPr>
            <w:tcW w:w="988" w:type="dxa"/>
            <w:tcBorders>
              <w:top w:val="nil"/>
              <w:left w:val="single" w:sz="4" w:space="0" w:color="auto"/>
              <w:bottom w:val="single" w:sz="4" w:space="0" w:color="auto"/>
              <w:right w:val="single" w:sz="4" w:space="0" w:color="auto"/>
            </w:tcBorders>
            <w:shd w:val="clear" w:color="auto" w:fill="auto"/>
            <w:vAlign w:val="center"/>
          </w:tcPr>
          <w:p w:rsidR="00FB7080" w:rsidRPr="0030526F" w:rsidRDefault="00FB7080" w:rsidP="00FB7080">
            <w:pPr>
              <w:jc w:val="center"/>
              <w:rPr>
                <w:rFonts w:ascii="Trebuchet MS" w:hAnsi="Trebuchet MS" w:cs="Arial"/>
                <w:sz w:val="20"/>
                <w:szCs w:val="20"/>
              </w:rPr>
            </w:pPr>
            <w:permStart w:id="433018252" w:edGrp="everyone" w:colFirst="2" w:colLast="2"/>
            <w:permEnd w:id="1623136262"/>
            <w:r w:rsidRPr="0030526F">
              <w:rPr>
                <w:rFonts w:ascii="Trebuchet MS" w:hAnsi="Trebuchet MS" w:cs="Arial"/>
                <w:sz w:val="20"/>
                <w:szCs w:val="20"/>
              </w:rPr>
              <w:t>31</w:t>
            </w:r>
          </w:p>
        </w:tc>
        <w:tc>
          <w:tcPr>
            <w:tcW w:w="5811" w:type="dxa"/>
            <w:tcBorders>
              <w:top w:val="nil"/>
              <w:left w:val="nil"/>
              <w:bottom w:val="single" w:sz="4" w:space="0" w:color="auto"/>
              <w:right w:val="single" w:sz="4" w:space="0" w:color="auto"/>
            </w:tcBorders>
            <w:shd w:val="clear" w:color="auto" w:fill="auto"/>
            <w:vAlign w:val="center"/>
          </w:tcPr>
          <w:p w:rsidR="00FB7080" w:rsidRPr="0030526F" w:rsidRDefault="00FB7080" w:rsidP="00FB7080">
            <w:pPr>
              <w:rPr>
                <w:rFonts w:ascii="Trebuchet MS" w:hAnsi="Trebuchet MS" w:cs="Arial"/>
                <w:color w:val="000000"/>
                <w:sz w:val="20"/>
                <w:szCs w:val="20"/>
              </w:rPr>
            </w:pPr>
            <w:r w:rsidRPr="0030526F">
              <w:rPr>
                <w:rFonts w:ascii="Trebuchet MS" w:hAnsi="Trebuchet MS" w:cs="Arial"/>
                <w:color w:val="000000"/>
                <w:sz w:val="20"/>
                <w:szCs w:val="20"/>
              </w:rPr>
              <w:t>Alle verhuizingen die vanuit het BRP komen moeten in de applicatie automatisch worden verwerkt en de belasting moet per tijdvak worden belast:</w:t>
            </w:r>
            <w:r w:rsidRPr="0030526F">
              <w:rPr>
                <w:rFonts w:ascii="Trebuchet MS" w:hAnsi="Trebuchet MS" w:cs="Arial"/>
                <w:color w:val="000000"/>
                <w:sz w:val="20"/>
                <w:szCs w:val="20"/>
              </w:rPr>
              <w:br/>
              <w:t>- Verhuizing naar SWF: nieuwe belastingplicht</w:t>
            </w:r>
            <w:r w:rsidRPr="0030526F">
              <w:rPr>
                <w:rFonts w:ascii="Trebuchet MS" w:hAnsi="Trebuchet MS" w:cs="Arial"/>
                <w:color w:val="000000"/>
                <w:sz w:val="20"/>
                <w:szCs w:val="20"/>
              </w:rPr>
              <w:br/>
              <w:t>- Verhuizing uit SWF: automatisch einddatum  belastingplicht invoeren.</w:t>
            </w:r>
            <w:r w:rsidRPr="0030526F">
              <w:rPr>
                <w:rFonts w:ascii="Trebuchet MS" w:hAnsi="Trebuchet MS" w:cs="Arial"/>
                <w:color w:val="000000"/>
                <w:sz w:val="20"/>
                <w:szCs w:val="20"/>
              </w:rPr>
              <w:br/>
              <w:t>- Verhuizen binnen SWF: handhaven. Geef aan hoe dit kan in de applicatie.</w:t>
            </w:r>
          </w:p>
        </w:tc>
        <w:tc>
          <w:tcPr>
            <w:tcW w:w="7230" w:type="dxa"/>
            <w:tcBorders>
              <w:top w:val="single" w:sz="4" w:space="0" w:color="auto"/>
              <w:left w:val="nil"/>
              <w:bottom w:val="single" w:sz="4" w:space="0" w:color="auto"/>
              <w:right w:val="single" w:sz="4" w:space="0" w:color="auto"/>
            </w:tcBorders>
          </w:tcPr>
          <w:p w:rsidR="00FB7080" w:rsidRPr="0030526F" w:rsidRDefault="00FB7080" w:rsidP="0030526F">
            <w:pPr>
              <w:spacing w:after="0" w:line="240" w:lineRule="auto"/>
              <w:rPr>
                <w:rFonts w:ascii="Trebuchet MS" w:eastAsia="Times New Roman" w:hAnsi="Trebuchet MS" w:cs="Arial"/>
                <w:color w:val="000000"/>
                <w:sz w:val="20"/>
                <w:szCs w:val="20"/>
                <w:lang w:eastAsia="nl-NL"/>
              </w:rPr>
            </w:pPr>
          </w:p>
        </w:tc>
      </w:tr>
      <w:tr w:rsidR="00FB7080" w:rsidRPr="0030526F" w:rsidTr="009F1D9F">
        <w:trPr>
          <w:trHeight w:val="492"/>
        </w:trPr>
        <w:tc>
          <w:tcPr>
            <w:tcW w:w="988" w:type="dxa"/>
            <w:tcBorders>
              <w:top w:val="nil"/>
              <w:left w:val="single" w:sz="4" w:space="0" w:color="auto"/>
              <w:bottom w:val="single" w:sz="4" w:space="0" w:color="auto"/>
              <w:right w:val="single" w:sz="4" w:space="0" w:color="auto"/>
            </w:tcBorders>
            <w:shd w:val="clear" w:color="auto" w:fill="auto"/>
            <w:vAlign w:val="center"/>
          </w:tcPr>
          <w:p w:rsidR="00FB7080" w:rsidRPr="0030526F" w:rsidRDefault="00FB7080" w:rsidP="00FB7080">
            <w:pPr>
              <w:jc w:val="center"/>
              <w:rPr>
                <w:rFonts w:ascii="Trebuchet MS" w:hAnsi="Trebuchet MS" w:cs="Arial"/>
                <w:sz w:val="20"/>
                <w:szCs w:val="20"/>
              </w:rPr>
            </w:pPr>
            <w:permStart w:id="1206143395" w:edGrp="everyone" w:colFirst="2" w:colLast="2"/>
            <w:permEnd w:id="433018252"/>
            <w:r w:rsidRPr="0030526F">
              <w:rPr>
                <w:rFonts w:ascii="Trebuchet MS" w:hAnsi="Trebuchet MS" w:cs="Arial"/>
                <w:sz w:val="20"/>
                <w:szCs w:val="20"/>
              </w:rPr>
              <w:t>42</w:t>
            </w:r>
          </w:p>
        </w:tc>
        <w:tc>
          <w:tcPr>
            <w:tcW w:w="5811" w:type="dxa"/>
            <w:tcBorders>
              <w:top w:val="nil"/>
              <w:left w:val="nil"/>
              <w:bottom w:val="single" w:sz="4" w:space="0" w:color="auto"/>
              <w:right w:val="nil"/>
            </w:tcBorders>
            <w:shd w:val="clear" w:color="auto" w:fill="auto"/>
            <w:vAlign w:val="center"/>
          </w:tcPr>
          <w:p w:rsidR="00FB7080" w:rsidRPr="0030526F" w:rsidRDefault="00FB7080" w:rsidP="00FB7080">
            <w:pPr>
              <w:rPr>
                <w:rFonts w:ascii="Trebuchet MS" w:hAnsi="Trebuchet MS" w:cs="Arial"/>
                <w:color w:val="000000"/>
                <w:sz w:val="20"/>
                <w:szCs w:val="20"/>
              </w:rPr>
            </w:pPr>
            <w:r w:rsidRPr="0030526F">
              <w:rPr>
                <w:rFonts w:ascii="Trebuchet MS" w:hAnsi="Trebuchet MS" w:cs="Arial"/>
                <w:color w:val="000000"/>
                <w:sz w:val="20"/>
                <w:szCs w:val="20"/>
              </w:rPr>
              <w:t>De applicatie biedt de mogelijkheid om aanslagen te splitsen tussen persoon en bedrijf. Geef aan hoe?</w:t>
            </w:r>
          </w:p>
        </w:tc>
        <w:tc>
          <w:tcPr>
            <w:tcW w:w="7230" w:type="dxa"/>
            <w:tcBorders>
              <w:top w:val="single" w:sz="4" w:space="0" w:color="auto"/>
              <w:left w:val="single" w:sz="4" w:space="0" w:color="auto"/>
              <w:bottom w:val="single" w:sz="4" w:space="0" w:color="auto"/>
              <w:right w:val="single" w:sz="4" w:space="0" w:color="auto"/>
            </w:tcBorders>
          </w:tcPr>
          <w:p w:rsidR="00FB7080" w:rsidRPr="0030526F" w:rsidRDefault="00FB7080" w:rsidP="0030526F">
            <w:pPr>
              <w:spacing w:after="0" w:line="240" w:lineRule="auto"/>
              <w:rPr>
                <w:rFonts w:ascii="Trebuchet MS" w:eastAsia="Times New Roman" w:hAnsi="Trebuchet MS" w:cs="Arial"/>
                <w:color w:val="000000"/>
                <w:sz w:val="20"/>
                <w:szCs w:val="20"/>
                <w:lang w:eastAsia="nl-NL"/>
              </w:rPr>
            </w:pPr>
          </w:p>
        </w:tc>
      </w:tr>
      <w:tr w:rsidR="00FB7080" w:rsidRPr="0030526F" w:rsidTr="009F1D9F">
        <w:trPr>
          <w:trHeight w:val="492"/>
        </w:trPr>
        <w:tc>
          <w:tcPr>
            <w:tcW w:w="988" w:type="dxa"/>
            <w:tcBorders>
              <w:top w:val="nil"/>
              <w:left w:val="single" w:sz="4" w:space="0" w:color="auto"/>
              <w:bottom w:val="single" w:sz="4" w:space="0" w:color="auto"/>
              <w:right w:val="single" w:sz="4" w:space="0" w:color="auto"/>
            </w:tcBorders>
            <w:shd w:val="clear" w:color="auto" w:fill="auto"/>
            <w:vAlign w:val="center"/>
          </w:tcPr>
          <w:p w:rsidR="00FB7080" w:rsidRPr="0030526F" w:rsidRDefault="00FB7080" w:rsidP="00FB7080">
            <w:pPr>
              <w:jc w:val="center"/>
              <w:rPr>
                <w:rFonts w:ascii="Trebuchet MS" w:hAnsi="Trebuchet MS" w:cs="Arial"/>
                <w:sz w:val="20"/>
                <w:szCs w:val="20"/>
              </w:rPr>
            </w:pPr>
            <w:permStart w:id="361052020" w:edGrp="everyone" w:colFirst="2" w:colLast="2"/>
            <w:permEnd w:id="1206143395"/>
            <w:r w:rsidRPr="0030526F">
              <w:rPr>
                <w:rFonts w:ascii="Trebuchet MS" w:hAnsi="Trebuchet MS" w:cs="Arial"/>
                <w:sz w:val="20"/>
                <w:szCs w:val="20"/>
              </w:rPr>
              <w:t>66</w:t>
            </w:r>
          </w:p>
        </w:tc>
        <w:tc>
          <w:tcPr>
            <w:tcW w:w="5811" w:type="dxa"/>
            <w:tcBorders>
              <w:top w:val="single" w:sz="4" w:space="0" w:color="auto"/>
              <w:left w:val="nil"/>
              <w:bottom w:val="single" w:sz="4" w:space="0" w:color="auto"/>
              <w:right w:val="single" w:sz="4" w:space="0" w:color="auto"/>
            </w:tcBorders>
            <w:shd w:val="clear" w:color="auto" w:fill="auto"/>
            <w:vAlign w:val="center"/>
          </w:tcPr>
          <w:p w:rsidR="00FB7080" w:rsidRPr="0030526F" w:rsidRDefault="00FB7080" w:rsidP="00FB7080">
            <w:pPr>
              <w:rPr>
                <w:rFonts w:ascii="Trebuchet MS" w:hAnsi="Trebuchet MS" w:cs="Arial"/>
                <w:color w:val="000000"/>
                <w:sz w:val="20"/>
                <w:szCs w:val="20"/>
              </w:rPr>
            </w:pPr>
            <w:r w:rsidRPr="0030526F">
              <w:rPr>
                <w:rFonts w:ascii="Trebuchet MS" w:hAnsi="Trebuchet MS" w:cs="Arial"/>
                <w:color w:val="000000"/>
                <w:sz w:val="20"/>
                <w:szCs w:val="20"/>
              </w:rPr>
              <w:t>De informatie omtrent marktgelden moet logisch te administreren zijn op een gebruikersvriendelijke manier en met zo min mogelijk handelingen. Geef hoe dit kan in de applicatie.</w:t>
            </w:r>
          </w:p>
        </w:tc>
        <w:tc>
          <w:tcPr>
            <w:tcW w:w="7230" w:type="dxa"/>
            <w:tcBorders>
              <w:top w:val="single" w:sz="4" w:space="0" w:color="auto"/>
              <w:left w:val="nil"/>
              <w:bottom w:val="single" w:sz="4" w:space="0" w:color="auto"/>
              <w:right w:val="single" w:sz="4" w:space="0" w:color="auto"/>
            </w:tcBorders>
          </w:tcPr>
          <w:p w:rsidR="00FB7080" w:rsidRPr="0030526F" w:rsidRDefault="00FB7080" w:rsidP="0030526F">
            <w:pPr>
              <w:spacing w:after="0" w:line="240" w:lineRule="auto"/>
              <w:rPr>
                <w:rFonts w:ascii="Trebuchet MS" w:eastAsia="Times New Roman" w:hAnsi="Trebuchet MS" w:cs="Arial"/>
                <w:color w:val="000000"/>
                <w:sz w:val="20"/>
                <w:szCs w:val="20"/>
                <w:lang w:eastAsia="nl-NL"/>
              </w:rPr>
            </w:pPr>
          </w:p>
        </w:tc>
      </w:tr>
      <w:tr w:rsidR="00FB7080" w:rsidRPr="0030526F" w:rsidTr="009F1D9F">
        <w:trPr>
          <w:trHeight w:val="492"/>
        </w:trPr>
        <w:tc>
          <w:tcPr>
            <w:tcW w:w="988" w:type="dxa"/>
            <w:tcBorders>
              <w:top w:val="nil"/>
              <w:left w:val="single" w:sz="4" w:space="0" w:color="auto"/>
              <w:bottom w:val="single" w:sz="4" w:space="0" w:color="auto"/>
              <w:right w:val="single" w:sz="4" w:space="0" w:color="auto"/>
            </w:tcBorders>
            <w:shd w:val="clear" w:color="auto" w:fill="auto"/>
            <w:vAlign w:val="center"/>
          </w:tcPr>
          <w:p w:rsidR="00FB7080" w:rsidRPr="0030526F" w:rsidRDefault="00FB7080" w:rsidP="00FB7080">
            <w:pPr>
              <w:jc w:val="center"/>
              <w:rPr>
                <w:rFonts w:ascii="Trebuchet MS" w:hAnsi="Trebuchet MS" w:cs="Arial"/>
                <w:sz w:val="20"/>
                <w:szCs w:val="20"/>
              </w:rPr>
            </w:pPr>
            <w:permStart w:id="2071546514" w:edGrp="everyone" w:colFirst="2" w:colLast="2"/>
            <w:permEnd w:id="361052020"/>
            <w:r w:rsidRPr="0030526F">
              <w:rPr>
                <w:rFonts w:ascii="Trebuchet MS" w:hAnsi="Trebuchet MS" w:cs="Arial"/>
                <w:sz w:val="20"/>
                <w:szCs w:val="20"/>
              </w:rPr>
              <w:t>72</w:t>
            </w:r>
          </w:p>
        </w:tc>
        <w:tc>
          <w:tcPr>
            <w:tcW w:w="5811" w:type="dxa"/>
            <w:tcBorders>
              <w:top w:val="single" w:sz="4" w:space="0" w:color="auto"/>
              <w:left w:val="nil"/>
              <w:bottom w:val="single" w:sz="4" w:space="0" w:color="auto"/>
              <w:right w:val="single" w:sz="4" w:space="0" w:color="auto"/>
            </w:tcBorders>
            <w:shd w:val="clear" w:color="auto" w:fill="auto"/>
            <w:vAlign w:val="center"/>
          </w:tcPr>
          <w:p w:rsidR="00FB7080" w:rsidRPr="0030526F" w:rsidRDefault="00FB7080" w:rsidP="00FB7080">
            <w:pPr>
              <w:rPr>
                <w:rFonts w:ascii="Trebuchet MS" w:hAnsi="Trebuchet MS" w:cs="Arial"/>
                <w:color w:val="000000"/>
                <w:sz w:val="20"/>
                <w:szCs w:val="20"/>
              </w:rPr>
            </w:pPr>
            <w:r w:rsidRPr="0030526F">
              <w:rPr>
                <w:rFonts w:ascii="Trebuchet MS" w:hAnsi="Trebuchet MS" w:cs="Arial"/>
                <w:color w:val="000000"/>
                <w:sz w:val="20"/>
                <w:szCs w:val="20"/>
              </w:rPr>
              <w:t>In de applicatie is het mogelijk legesbezwaren en de afhandeling daaromtrent te registreren.</w:t>
            </w:r>
          </w:p>
        </w:tc>
        <w:tc>
          <w:tcPr>
            <w:tcW w:w="7230" w:type="dxa"/>
            <w:tcBorders>
              <w:top w:val="single" w:sz="4" w:space="0" w:color="auto"/>
              <w:left w:val="nil"/>
              <w:bottom w:val="single" w:sz="4" w:space="0" w:color="auto"/>
              <w:right w:val="single" w:sz="4" w:space="0" w:color="auto"/>
            </w:tcBorders>
          </w:tcPr>
          <w:p w:rsidR="00FB7080" w:rsidRPr="0030526F" w:rsidRDefault="00FB7080" w:rsidP="0030526F">
            <w:pPr>
              <w:spacing w:after="0" w:line="240" w:lineRule="auto"/>
              <w:rPr>
                <w:rFonts w:ascii="Trebuchet MS" w:eastAsia="Times New Roman" w:hAnsi="Trebuchet MS" w:cs="Arial"/>
                <w:color w:val="000000"/>
                <w:sz w:val="20"/>
                <w:szCs w:val="20"/>
                <w:lang w:eastAsia="nl-NL"/>
              </w:rPr>
            </w:pPr>
          </w:p>
        </w:tc>
      </w:tr>
      <w:tr w:rsidR="00FB7080" w:rsidRPr="0030526F" w:rsidTr="009F1D9F">
        <w:trPr>
          <w:trHeight w:val="900"/>
        </w:trPr>
        <w:tc>
          <w:tcPr>
            <w:tcW w:w="988" w:type="dxa"/>
            <w:tcBorders>
              <w:top w:val="nil"/>
              <w:left w:val="single" w:sz="4" w:space="0" w:color="auto"/>
              <w:bottom w:val="single" w:sz="4" w:space="0" w:color="auto"/>
              <w:right w:val="single" w:sz="4" w:space="0" w:color="auto"/>
            </w:tcBorders>
            <w:shd w:val="clear" w:color="auto" w:fill="auto"/>
            <w:vAlign w:val="center"/>
          </w:tcPr>
          <w:p w:rsidR="00FB7080" w:rsidRPr="0030526F" w:rsidRDefault="00FB7080" w:rsidP="00FB7080">
            <w:pPr>
              <w:jc w:val="center"/>
              <w:rPr>
                <w:rFonts w:ascii="Trebuchet MS" w:hAnsi="Trebuchet MS" w:cs="Arial"/>
                <w:sz w:val="20"/>
                <w:szCs w:val="20"/>
              </w:rPr>
            </w:pPr>
            <w:permStart w:id="1716530344" w:edGrp="everyone" w:colFirst="2" w:colLast="2"/>
            <w:permEnd w:id="2071546514"/>
            <w:r w:rsidRPr="0030526F">
              <w:rPr>
                <w:rFonts w:ascii="Trebuchet MS" w:hAnsi="Trebuchet MS" w:cs="Arial"/>
                <w:sz w:val="20"/>
                <w:szCs w:val="20"/>
              </w:rPr>
              <w:t>79</w:t>
            </w:r>
          </w:p>
        </w:tc>
        <w:tc>
          <w:tcPr>
            <w:tcW w:w="5811" w:type="dxa"/>
            <w:tcBorders>
              <w:top w:val="nil"/>
              <w:left w:val="nil"/>
              <w:bottom w:val="single" w:sz="4" w:space="0" w:color="auto"/>
              <w:right w:val="nil"/>
            </w:tcBorders>
            <w:shd w:val="clear" w:color="auto" w:fill="auto"/>
            <w:vAlign w:val="center"/>
          </w:tcPr>
          <w:p w:rsidR="00FB7080" w:rsidRPr="0030526F" w:rsidRDefault="00FB7080" w:rsidP="00FB7080">
            <w:pPr>
              <w:rPr>
                <w:rFonts w:ascii="Trebuchet MS" w:hAnsi="Trebuchet MS" w:cs="Arial"/>
                <w:color w:val="000000"/>
                <w:sz w:val="20"/>
                <w:szCs w:val="20"/>
              </w:rPr>
            </w:pPr>
            <w:r w:rsidRPr="0030526F">
              <w:rPr>
                <w:rFonts w:ascii="Trebuchet MS" w:hAnsi="Trebuchet MS" w:cs="Arial"/>
                <w:color w:val="000000"/>
                <w:sz w:val="20"/>
                <w:szCs w:val="20"/>
              </w:rPr>
              <w:t xml:space="preserve">Is de inrichting van het pakket vrij m.a.w. kunnen invorderingsacties worden aangemaakt met daaraan gekoppeld de bijbehorende brieven/uitgaande correspondentie? . Geef aan hoe de applicatie workflow kan inrichten met betreft </w:t>
            </w:r>
            <w:r w:rsidRPr="0030526F">
              <w:rPr>
                <w:rFonts w:ascii="Trebuchet MS" w:hAnsi="Trebuchet MS" w:cs="Arial"/>
                <w:color w:val="000000"/>
                <w:sz w:val="20"/>
                <w:szCs w:val="20"/>
              </w:rPr>
              <w:lastRenderedPageBreak/>
              <w:t>invorderingsacties met daarin gekoppelde acties bijvoorbeeld van het verzenden van een brief of mail.</w:t>
            </w:r>
          </w:p>
        </w:tc>
        <w:tc>
          <w:tcPr>
            <w:tcW w:w="7230" w:type="dxa"/>
            <w:tcBorders>
              <w:top w:val="single" w:sz="4" w:space="0" w:color="auto"/>
              <w:left w:val="single" w:sz="4" w:space="0" w:color="auto"/>
              <w:bottom w:val="single" w:sz="4" w:space="0" w:color="auto"/>
              <w:right w:val="single" w:sz="4" w:space="0" w:color="auto"/>
            </w:tcBorders>
          </w:tcPr>
          <w:p w:rsidR="00FB7080" w:rsidRPr="0030526F" w:rsidRDefault="00FB7080" w:rsidP="0030526F">
            <w:pPr>
              <w:spacing w:after="0" w:line="240" w:lineRule="auto"/>
              <w:rPr>
                <w:rFonts w:ascii="Trebuchet MS" w:eastAsia="Times New Roman" w:hAnsi="Trebuchet MS" w:cs="Arial"/>
                <w:color w:val="000000"/>
                <w:sz w:val="20"/>
                <w:szCs w:val="20"/>
                <w:lang w:eastAsia="nl-NL"/>
              </w:rPr>
            </w:pPr>
          </w:p>
        </w:tc>
      </w:tr>
      <w:tr w:rsidR="00FB7080" w:rsidRPr="0030526F" w:rsidTr="009F1D9F">
        <w:trPr>
          <w:trHeight w:val="450"/>
        </w:trPr>
        <w:tc>
          <w:tcPr>
            <w:tcW w:w="988" w:type="dxa"/>
            <w:tcBorders>
              <w:top w:val="nil"/>
              <w:left w:val="single" w:sz="4" w:space="0" w:color="auto"/>
              <w:bottom w:val="single" w:sz="4" w:space="0" w:color="auto"/>
              <w:right w:val="single" w:sz="4" w:space="0" w:color="auto"/>
            </w:tcBorders>
            <w:shd w:val="clear" w:color="auto" w:fill="auto"/>
            <w:vAlign w:val="center"/>
          </w:tcPr>
          <w:p w:rsidR="00FB7080" w:rsidRPr="0030526F" w:rsidRDefault="00FB7080" w:rsidP="00FB7080">
            <w:pPr>
              <w:jc w:val="center"/>
              <w:rPr>
                <w:rFonts w:ascii="Trebuchet MS" w:hAnsi="Trebuchet MS" w:cs="Arial"/>
                <w:sz w:val="20"/>
                <w:szCs w:val="20"/>
              </w:rPr>
            </w:pPr>
            <w:permStart w:id="1464619091" w:edGrp="everyone" w:colFirst="2" w:colLast="2"/>
            <w:permEnd w:id="1716530344"/>
            <w:r w:rsidRPr="0030526F">
              <w:rPr>
                <w:rFonts w:ascii="Trebuchet MS" w:hAnsi="Trebuchet MS" w:cs="Arial"/>
                <w:sz w:val="20"/>
                <w:szCs w:val="20"/>
              </w:rPr>
              <w:t>80</w:t>
            </w:r>
          </w:p>
        </w:tc>
        <w:tc>
          <w:tcPr>
            <w:tcW w:w="5811" w:type="dxa"/>
            <w:tcBorders>
              <w:top w:val="single" w:sz="4" w:space="0" w:color="auto"/>
              <w:left w:val="nil"/>
              <w:bottom w:val="single" w:sz="4" w:space="0" w:color="auto"/>
              <w:right w:val="nil"/>
            </w:tcBorders>
            <w:shd w:val="clear" w:color="auto" w:fill="auto"/>
            <w:vAlign w:val="center"/>
          </w:tcPr>
          <w:p w:rsidR="00FB7080" w:rsidRPr="0030526F" w:rsidRDefault="00FB7080" w:rsidP="00FB7080">
            <w:pPr>
              <w:rPr>
                <w:rFonts w:ascii="Trebuchet MS" w:hAnsi="Trebuchet MS" w:cs="Arial"/>
                <w:color w:val="000000"/>
                <w:sz w:val="20"/>
                <w:szCs w:val="20"/>
              </w:rPr>
            </w:pPr>
            <w:r w:rsidRPr="0030526F">
              <w:rPr>
                <w:rFonts w:ascii="Trebuchet MS" w:hAnsi="Trebuchet MS" w:cs="Arial"/>
                <w:color w:val="000000"/>
                <w:sz w:val="20"/>
                <w:szCs w:val="20"/>
              </w:rPr>
              <w:t>De applicatie biedt de mogelijkheid om ook andere type inningen te innen bijvoorbeeld leges zodat de opdrachtgever nog maar 1 inningen applicatie heeft. Geef de mogelijkheden aan van uw applicatie.</w:t>
            </w:r>
          </w:p>
        </w:tc>
        <w:tc>
          <w:tcPr>
            <w:tcW w:w="7230" w:type="dxa"/>
            <w:tcBorders>
              <w:top w:val="single" w:sz="4" w:space="0" w:color="auto"/>
              <w:left w:val="single" w:sz="4" w:space="0" w:color="auto"/>
              <w:bottom w:val="single" w:sz="4" w:space="0" w:color="auto"/>
              <w:right w:val="single" w:sz="4" w:space="0" w:color="auto"/>
            </w:tcBorders>
          </w:tcPr>
          <w:p w:rsidR="00FB7080" w:rsidRPr="0030526F" w:rsidRDefault="00FB7080" w:rsidP="0030526F">
            <w:pPr>
              <w:spacing w:after="0" w:line="240" w:lineRule="auto"/>
              <w:rPr>
                <w:rFonts w:ascii="Trebuchet MS" w:eastAsia="Times New Roman" w:hAnsi="Trebuchet MS" w:cs="Arial"/>
                <w:color w:val="000000"/>
                <w:sz w:val="20"/>
                <w:szCs w:val="20"/>
                <w:lang w:eastAsia="nl-NL"/>
              </w:rPr>
            </w:pPr>
          </w:p>
        </w:tc>
      </w:tr>
      <w:tr w:rsidR="00FB7080" w:rsidRPr="0030526F" w:rsidTr="000106B5">
        <w:trPr>
          <w:trHeight w:val="450"/>
        </w:trPr>
        <w:tc>
          <w:tcPr>
            <w:tcW w:w="988" w:type="dxa"/>
            <w:tcBorders>
              <w:top w:val="nil"/>
              <w:left w:val="single" w:sz="4" w:space="0" w:color="auto"/>
              <w:bottom w:val="single" w:sz="4" w:space="0" w:color="auto"/>
              <w:right w:val="single" w:sz="4" w:space="0" w:color="auto"/>
            </w:tcBorders>
            <w:shd w:val="clear" w:color="auto" w:fill="auto"/>
            <w:vAlign w:val="center"/>
          </w:tcPr>
          <w:p w:rsidR="00FB7080" w:rsidRPr="0030526F" w:rsidRDefault="00FB7080" w:rsidP="00FB7080">
            <w:pPr>
              <w:jc w:val="center"/>
              <w:rPr>
                <w:rFonts w:ascii="Trebuchet MS" w:hAnsi="Trebuchet MS" w:cs="Arial"/>
                <w:sz w:val="20"/>
                <w:szCs w:val="20"/>
              </w:rPr>
            </w:pPr>
            <w:permStart w:id="679298783" w:edGrp="everyone" w:colFirst="2" w:colLast="2"/>
            <w:permEnd w:id="1464619091"/>
            <w:r w:rsidRPr="0030526F">
              <w:rPr>
                <w:rFonts w:ascii="Trebuchet MS" w:hAnsi="Trebuchet MS" w:cs="Arial"/>
                <w:sz w:val="20"/>
                <w:szCs w:val="20"/>
              </w:rPr>
              <w:t>81</w:t>
            </w:r>
          </w:p>
        </w:tc>
        <w:tc>
          <w:tcPr>
            <w:tcW w:w="5811" w:type="dxa"/>
            <w:tcBorders>
              <w:top w:val="single" w:sz="4" w:space="0" w:color="auto"/>
              <w:left w:val="nil"/>
              <w:bottom w:val="single" w:sz="4" w:space="0" w:color="auto"/>
              <w:right w:val="single" w:sz="4" w:space="0" w:color="auto"/>
            </w:tcBorders>
            <w:shd w:val="clear" w:color="auto" w:fill="auto"/>
            <w:vAlign w:val="center"/>
          </w:tcPr>
          <w:p w:rsidR="00FB7080" w:rsidRPr="0030526F" w:rsidRDefault="00FB7080" w:rsidP="00FB7080">
            <w:pPr>
              <w:rPr>
                <w:rFonts w:ascii="Trebuchet MS" w:hAnsi="Trebuchet MS" w:cs="Arial"/>
                <w:color w:val="000000"/>
                <w:sz w:val="20"/>
                <w:szCs w:val="20"/>
              </w:rPr>
            </w:pPr>
            <w:r w:rsidRPr="0030526F">
              <w:rPr>
                <w:rFonts w:ascii="Trebuchet MS" w:hAnsi="Trebuchet MS" w:cs="Arial"/>
                <w:color w:val="000000"/>
                <w:sz w:val="20"/>
                <w:szCs w:val="20"/>
              </w:rPr>
              <w:t>Geef hoe uw applicatie de gegevens tussen Innen en Heffen gelijk houden.</w:t>
            </w:r>
          </w:p>
        </w:tc>
        <w:tc>
          <w:tcPr>
            <w:tcW w:w="7230" w:type="dxa"/>
            <w:tcBorders>
              <w:top w:val="single" w:sz="4" w:space="0" w:color="auto"/>
              <w:left w:val="nil"/>
              <w:bottom w:val="single" w:sz="4" w:space="0" w:color="auto"/>
              <w:right w:val="single" w:sz="4" w:space="0" w:color="auto"/>
            </w:tcBorders>
          </w:tcPr>
          <w:p w:rsidR="00FB7080" w:rsidRPr="0030526F" w:rsidRDefault="00FB7080" w:rsidP="0030526F">
            <w:pPr>
              <w:spacing w:after="0" w:line="240" w:lineRule="auto"/>
              <w:rPr>
                <w:rFonts w:ascii="Trebuchet MS" w:eastAsia="Times New Roman" w:hAnsi="Trebuchet MS" w:cs="Arial"/>
                <w:color w:val="000000"/>
                <w:sz w:val="20"/>
                <w:szCs w:val="20"/>
                <w:lang w:eastAsia="nl-NL"/>
              </w:rPr>
            </w:pPr>
          </w:p>
        </w:tc>
      </w:tr>
      <w:tr w:rsidR="00FB7080" w:rsidRPr="0030526F" w:rsidTr="000106B5">
        <w:trPr>
          <w:trHeight w:val="492"/>
        </w:trPr>
        <w:tc>
          <w:tcPr>
            <w:tcW w:w="988" w:type="dxa"/>
            <w:tcBorders>
              <w:top w:val="nil"/>
              <w:left w:val="single" w:sz="4" w:space="0" w:color="auto"/>
              <w:bottom w:val="single" w:sz="4" w:space="0" w:color="auto"/>
              <w:right w:val="single" w:sz="4" w:space="0" w:color="auto"/>
            </w:tcBorders>
            <w:shd w:val="clear" w:color="auto" w:fill="auto"/>
            <w:vAlign w:val="center"/>
          </w:tcPr>
          <w:p w:rsidR="00FB7080" w:rsidRPr="0030526F" w:rsidRDefault="00FB7080" w:rsidP="00FB7080">
            <w:pPr>
              <w:jc w:val="center"/>
              <w:rPr>
                <w:rFonts w:ascii="Trebuchet MS" w:hAnsi="Trebuchet MS" w:cs="Arial"/>
                <w:sz w:val="20"/>
                <w:szCs w:val="20"/>
              </w:rPr>
            </w:pPr>
            <w:permStart w:id="1487501739" w:edGrp="everyone" w:colFirst="2" w:colLast="2"/>
            <w:permEnd w:id="679298783"/>
            <w:r w:rsidRPr="0030526F">
              <w:rPr>
                <w:rFonts w:ascii="Trebuchet MS" w:hAnsi="Trebuchet MS" w:cs="Arial"/>
                <w:sz w:val="20"/>
                <w:szCs w:val="20"/>
              </w:rPr>
              <w:t>101</w:t>
            </w:r>
          </w:p>
        </w:tc>
        <w:tc>
          <w:tcPr>
            <w:tcW w:w="5811" w:type="dxa"/>
            <w:tcBorders>
              <w:top w:val="nil"/>
              <w:left w:val="nil"/>
              <w:bottom w:val="single" w:sz="4" w:space="0" w:color="auto"/>
              <w:right w:val="single" w:sz="4" w:space="0" w:color="auto"/>
            </w:tcBorders>
            <w:shd w:val="clear" w:color="auto" w:fill="auto"/>
          </w:tcPr>
          <w:p w:rsidR="00FB7080" w:rsidRPr="0030526F" w:rsidRDefault="00FB7080" w:rsidP="00FB7080">
            <w:pPr>
              <w:rPr>
                <w:rFonts w:ascii="Trebuchet MS" w:hAnsi="Trebuchet MS" w:cs="Arial"/>
                <w:sz w:val="20"/>
                <w:szCs w:val="20"/>
              </w:rPr>
            </w:pPr>
            <w:r w:rsidRPr="0030526F">
              <w:rPr>
                <w:rFonts w:ascii="Trebuchet MS" w:hAnsi="Trebuchet MS" w:cs="Arial"/>
                <w:sz w:val="20"/>
                <w:szCs w:val="20"/>
              </w:rPr>
              <w:t>De applicatie biedt de mogelijk om een codering aan betalingsgedrag te koppelen, waardoor het mogelijk is om in de toekomst te sturen op betalingsgedrag. Geef aan hoe dit kan in uw applicatie.</w:t>
            </w:r>
          </w:p>
        </w:tc>
        <w:tc>
          <w:tcPr>
            <w:tcW w:w="7230" w:type="dxa"/>
            <w:tcBorders>
              <w:top w:val="single" w:sz="4" w:space="0" w:color="auto"/>
              <w:left w:val="nil"/>
              <w:bottom w:val="single" w:sz="4" w:space="0" w:color="auto"/>
              <w:right w:val="single" w:sz="4" w:space="0" w:color="auto"/>
            </w:tcBorders>
          </w:tcPr>
          <w:p w:rsidR="00FB7080" w:rsidRPr="0030526F" w:rsidRDefault="00FB7080" w:rsidP="0030526F">
            <w:pPr>
              <w:spacing w:after="0" w:line="240" w:lineRule="auto"/>
              <w:rPr>
                <w:rFonts w:ascii="Trebuchet MS" w:eastAsia="Times New Roman" w:hAnsi="Trebuchet MS" w:cs="Arial"/>
                <w:color w:val="000000"/>
                <w:sz w:val="20"/>
                <w:szCs w:val="20"/>
                <w:lang w:eastAsia="nl-NL"/>
              </w:rPr>
            </w:pPr>
          </w:p>
        </w:tc>
      </w:tr>
      <w:tr w:rsidR="00FB7080" w:rsidRPr="0030526F" w:rsidTr="009F1D9F">
        <w:trPr>
          <w:trHeight w:val="492"/>
        </w:trPr>
        <w:tc>
          <w:tcPr>
            <w:tcW w:w="988" w:type="dxa"/>
            <w:tcBorders>
              <w:top w:val="nil"/>
              <w:left w:val="single" w:sz="4" w:space="0" w:color="auto"/>
              <w:bottom w:val="single" w:sz="4" w:space="0" w:color="auto"/>
              <w:right w:val="single" w:sz="4" w:space="0" w:color="auto"/>
            </w:tcBorders>
            <w:shd w:val="clear" w:color="auto" w:fill="auto"/>
            <w:vAlign w:val="center"/>
          </w:tcPr>
          <w:p w:rsidR="00FB7080" w:rsidRPr="0030526F" w:rsidRDefault="00FB7080" w:rsidP="00FB7080">
            <w:pPr>
              <w:jc w:val="center"/>
              <w:rPr>
                <w:rFonts w:ascii="Trebuchet MS" w:hAnsi="Trebuchet MS" w:cs="Arial"/>
                <w:sz w:val="20"/>
                <w:szCs w:val="20"/>
              </w:rPr>
            </w:pPr>
            <w:permStart w:id="2129858810" w:edGrp="everyone" w:colFirst="2" w:colLast="2"/>
            <w:permEnd w:id="1487501739"/>
            <w:r w:rsidRPr="0030526F">
              <w:rPr>
                <w:rFonts w:ascii="Trebuchet MS" w:hAnsi="Trebuchet MS" w:cs="Arial"/>
                <w:sz w:val="20"/>
                <w:szCs w:val="20"/>
              </w:rPr>
              <w:t>120</w:t>
            </w:r>
          </w:p>
        </w:tc>
        <w:tc>
          <w:tcPr>
            <w:tcW w:w="5811" w:type="dxa"/>
            <w:tcBorders>
              <w:top w:val="nil"/>
              <w:left w:val="nil"/>
              <w:bottom w:val="single" w:sz="4" w:space="0" w:color="auto"/>
              <w:right w:val="single" w:sz="4" w:space="0" w:color="auto"/>
            </w:tcBorders>
            <w:shd w:val="clear" w:color="auto" w:fill="auto"/>
            <w:vAlign w:val="center"/>
          </w:tcPr>
          <w:p w:rsidR="00FB7080" w:rsidRPr="0030526F" w:rsidRDefault="00FB7080" w:rsidP="00FB7080">
            <w:pPr>
              <w:rPr>
                <w:rFonts w:ascii="Trebuchet MS" w:hAnsi="Trebuchet MS" w:cs="Arial"/>
                <w:color w:val="000000"/>
                <w:sz w:val="20"/>
                <w:szCs w:val="20"/>
              </w:rPr>
            </w:pPr>
            <w:r w:rsidRPr="0030526F">
              <w:rPr>
                <w:rFonts w:ascii="Trebuchet MS" w:hAnsi="Trebuchet MS" w:cs="Arial"/>
                <w:color w:val="000000"/>
                <w:sz w:val="20"/>
                <w:szCs w:val="20"/>
              </w:rPr>
              <w:t xml:space="preserve">De applicatie is in staat om geautomatiseerd openstaande posten op te schorten. </w:t>
            </w:r>
          </w:p>
        </w:tc>
        <w:tc>
          <w:tcPr>
            <w:tcW w:w="7230" w:type="dxa"/>
            <w:tcBorders>
              <w:top w:val="single" w:sz="4" w:space="0" w:color="auto"/>
              <w:left w:val="nil"/>
              <w:bottom w:val="single" w:sz="4" w:space="0" w:color="auto"/>
              <w:right w:val="single" w:sz="4" w:space="0" w:color="auto"/>
            </w:tcBorders>
          </w:tcPr>
          <w:p w:rsidR="00FB7080" w:rsidRPr="0030526F" w:rsidRDefault="00FB7080" w:rsidP="0030526F">
            <w:pPr>
              <w:spacing w:after="0" w:line="240" w:lineRule="auto"/>
              <w:rPr>
                <w:rFonts w:ascii="Trebuchet MS" w:eastAsia="Times New Roman" w:hAnsi="Trebuchet MS" w:cs="Arial"/>
                <w:color w:val="000000"/>
                <w:sz w:val="20"/>
                <w:szCs w:val="20"/>
                <w:lang w:eastAsia="nl-NL"/>
              </w:rPr>
            </w:pPr>
          </w:p>
        </w:tc>
      </w:tr>
      <w:tr w:rsidR="00FB7080" w:rsidRPr="0030526F" w:rsidTr="009F1D9F">
        <w:trPr>
          <w:trHeight w:val="492"/>
        </w:trPr>
        <w:tc>
          <w:tcPr>
            <w:tcW w:w="988" w:type="dxa"/>
            <w:tcBorders>
              <w:top w:val="nil"/>
              <w:left w:val="single" w:sz="4" w:space="0" w:color="auto"/>
              <w:bottom w:val="single" w:sz="4" w:space="0" w:color="auto"/>
              <w:right w:val="single" w:sz="4" w:space="0" w:color="auto"/>
            </w:tcBorders>
            <w:shd w:val="clear" w:color="auto" w:fill="auto"/>
            <w:vAlign w:val="center"/>
          </w:tcPr>
          <w:p w:rsidR="00FB7080" w:rsidRPr="0030526F" w:rsidRDefault="00FB7080" w:rsidP="00FB7080">
            <w:pPr>
              <w:jc w:val="center"/>
              <w:rPr>
                <w:rFonts w:ascii="Trebuchet MS" w:hAnsi="Trebuchet MS" w:cs="Arial"/>
                <w:sz w:val="20"/>
                <w:szCs w:val="20"/>
              </w:rPr>
            </w:pPr>
            <w:permStart w:id="460683292" w:edGrp="everyone" w:colFirst="2" w:colLast="2"/>
            <w:permEnd w:id="2129858810"/>
            <w:r w:rsidRPr="0030526F">
              <w:rPr>
                <w:rFonts w:ascii="Trebuchet MS" w:hAnsi="Trebuchet MS" w:cs="Arial"/>
                <w:sz w:val="20"/>
                <w:szCs w:val="20"/>
              </w:rPr>
              <w:t>121</w:t>
            </w:r>
          </w:p>
        </w:tc>
        <w:tc>
          <w:tcPr>
            <w:tcW w:w="5811" w:type="dxa"/>
            <w:tcBorders>
              <w:top w:val="nil"/>
              <w:left w:val="nil"/>
              <w:bottom w:val="single" w:sz="4" w:space="0" w:color="auto"/>
              <w:right w:val="single" w:sz="4" w:space="0" w:color="auto"/>
            </w:tcBorders>
            <w:shd w:val="clear" w:color="auto" w:fill="auto"/>
            <w:vAlign w:val="center"/>
          </w:tcPr>
          <w:p w:rsidR="00FB7080" w:rsidRPr="0030526F" w:rsidRDefault="00FB7080" w:rsidP="00FB7080">
            <w:pPr>
              <w:rPr>
                <w:rFonts w:ascii="Trebuchet MS" w:hAnsi="Trebuchet MS" w:cs="Arial"/>
                <w:color w:val="000000"/>
                <w:sz w:val="20"/>
                <w:szCs w:val="20"/>
              </w:rPr>
            </w:pPr>
            <w:r w:rsidRPr="0030526F">
              <w:rPr>
                <w:rFonts w:ascii="Trebuchet MS" w:hAnsi="Trebuchet MS" w:cs="Arial"/>
                <w:color w:val="000000"/>
                <w:sz w:val="20"/>
                <w:szCs w:val="20"/>
              </w:rPr>
              <w:t xml:space="preserve">De applicatie is in staat om geautomatiseerd een opschortingstermijn toe te kennen. </w:t>
            </w:r>
          </w:p>
        </w:tc>
        <w:tc>
          <w:tcPr>
            <w:tcW w:w="7230" w:type="dxa"/>
            <w:tcBorders>
              <w:top w:val="single" w:sz="4" w:space="0" w:color="auto"/>
              <w:left w:val="nil"/>
              <w:bottom w:val="single" w:sz="4" w:space="0" w:color="auto"/>
              <w:right w:val="single" w:sz="4" w:space="0" w:color="auto"/>
            </w:tcBorders>
          </w:tcPr>
          <w:p w:rsidR="00FB7080" w:rsidRPr="0030526F" w:rsidRDefault="00FB7080" w:rsidP="0030526F">
            <w:pPr>
              <w:spacing w:after="0" w:line="240" w:lineRule="auto"/>
              <w:rPr>
                <w:rFonts w:ascii="Trebuchet MS" w:eastAsia="Times New Roman" w:hAnsi="Trebuchet MS" w:cs="Arial"/>
                <w:color w:val="000000"/>
                <w:sz w:val="20"/>
                <w:szCs w:val="20"/>
                <w:lang w:eastAsia="nl-NL"/>
              </w:rPr>
            </w:pPr>
          </w:p>
        </w:tc>
      </w:tr>
      <w:tr w:rsidR="00FB7080" w:rsidRPr="0030526F" w:rsidTr="009F1D9F">
        <w:trPr>
          <w:trHeight w:val="492"/>
        </w:trPr>
        <w:tc>
          <w:tcPr>
            <w:tcW w:w="988" w:type="dxa"/>
            <w:tcBorders>
              <w:top w:val="nil"/>
              <w:left w:val="single" w:sz="4" w:space="0" w:color="auto"/>
              <w:bottom w:val="single" w:sz="4" w:space="0" w:color="auto"/>
              <w:right w:val="single" w:sz="4" w:space="0" w:color="auto"/>
            </w:tcBorders>
            <w:shd w:val="clear" w:color="auto" w:fill="auto"/>
            <w:vAlign w:val="center"/>
          </w:tcPr>
          <w:p w:rsidR="00FB7080" w:rsidRPr="0030526F" w:rsidRDefault="00FB7080" w:rsidP="00FB7080">
            <w:pPr>
              <w:jc w:val="center"/>
              <w:rPr>
                <w:rFonts w:ascii="Trebuchet MS" w:hAnsi="Trebuchet MS" w:cs="Arial"/>
                <w:sz w:val="20"/>
                <w:szCs w:val="20"/>
              </w:rPr>
            </w:pPr>
            <w:permStart w:id="318835215" w:edGrp="everyone" w:colFirst="2" w:colLast="2"/>
            <w:permEnd w:id="460683292"/>
            <w:r w:rsidRPr="0030526F">
              <w:rPr>
                <w:rFonts w:ascii="Trebuchet MS" w:hAnsi="Trebuchet MS" w:cs="Arial"/>
                <w:sz w:val="20"/>
                <w:szCs w:val="20"/>
              </w:rPr>
              <w:t>122</w:t>
            </w:r>
          </w:p>
        </w:tc>
        <w:tc>
          <w:tcPr>
            <w:tcW w:w="5811" w:type="dxa"/>
            <w:tcBorders>
              <w:top w:val="nil"/>
              <w:left w:val="nil"/>
              <w:bottom w:val="single" w:sz="4" w:space="0" w:color="auto"/>
              <w:right w:val="single" w:sz="4" w:space="0" w:color="auto"/>
            </w:tcBorders>
            <w:shd w:val="clear" w:color="auto" w:fill="auto"/>
            <w:vAlign w:val="center"/>
          </w:tcPr>
          <w:p w:rsidR="00FB7080" w:rsidRPr="0030526F" w:rsidRDefault="00FB7080" w:rsidP="00FB7080">
            <w:pPr>
              <w:rPr>
                <w:rFonts w:ascii="Trebuchet MS" w:hAnsi="Trebuchet MS" w:cs="Arial"/>
                <w:color w:val="000000"/>
                <w:sz w:val="20"/>
                <w:szCs w:val="20"/>
              </w:rPr>
            </w:pPr>
            <w:r w:rsidRPr="0030526F">
              <w:rPr>
                <w:rFonts w:ascii="Trebuchet MS" w:hAnsi="Trebuchet MS" w:cs="Arial"/>
                <w:color w:val="000000"/>
                <w:sz w:val="20"/>
                <w:szCs w:val="20"/>
              </w:rPr>
              <w:t>De applicatie is in staat om geautomatiseerd het eind van de opschortingstermijn te signaleren.</w:t>
            </w:r>
          </w:p>
        </w:tc>
        <w:tc>
          <w:tcPr>
            <w:tcW w:w="7230" w:type="dxa"/>
            <w:tcBorders>
              <w:top w:val="single" w:sz="4" w:space="0" w:color="auto"/>
              <w:left w:val="nil"/>
              <w:bottom w:val="single" w:sz="4" w:space="0" w:color="auto"/>
              <w:right w:val="single" w:sz="4" w:space="0" w:color="auto"/>
            </w:tcBorders>
          </w:tcPr>
          <w:p w:rsidR="00FB7080" w:rsidRPr="0030526F" w:rsidRDefault="00FB7080" w:rsidP="0030526F">
            <w:pPr>
              <w:spacing w:after="0" w:line="240" w:lineRule="auto"/>
              <w:rPr>
                <w:rFonts w:ascii="Trebuchet MS" w:eastAsia="Times New Roman" w:hAnsi="Trebuchet MS" w:cs="Arial"/>
                <w:color w:val="000000"/>
                <w:sz w:val="20"/>
                <w:szCs w:val="20"/>
                <w:lang w:eastAsia="nl-NL"/>
              </w:rPr>
            </w:pPr>
          </w:p>
        </w:tc>
      </w:tr>
      <w:tr w:rsidR="00FB7080" w:rsidRPr="0030526F" w:rsidTr="009F1D9F">
        <w:trPr>
          <w:trHeight w:val="492"/>
        </w:trPr>
        <w:tc>
          <w:tcPr>
            <w:tcW w:w="988" w:type="dxa"/>
            <w:tcBorders>
              <w:top w:val="nil"/>
              <w:left w:val="single" w:sz="4" w:space="0" w:color="auto"/>
              <w:bottom w:val="single" w:sz="4" w:space="0" w:color="auto"/>
              <w:right w:val="single" w:sz="4" w:space="0" w:color="auto"/>
            </w:tcBorders>
            <w:shd w:val="clear" w:color="auto" w:fill="auto"/>
            <w:vAlign w:val="center"/>
          </w:tcPr>
          <w:p w:rsidR="00FB7080" w:rsidRPr="0030526F" w:rsidRDefault="00FB7080" w:rsidP="00FB7080">
            <w:pPr>
              <w:jc w:val="center"/>
              <w:rPr>
                <w:rFonts w:ascii="Trebuchet MS" w:hAnsi="Trebuchet MS" w:cs="Arial"/>
                <w:sz w:val="20"/>
                <w:szCs w:val="20"/>
              </w:rPr>
            </w:pPr>
            <w:permStart w:id="564215038" w:edGrp="everyone" w:colFirst="2" w:colLast="2"/>
            <w:permEnd w:id="318835215"/>
            <w:r w:rsidRPr="0030526F">
              <w:rPr>
                <w:rFonts w:ascii="Trebuchet MS" w:hAnsi="Trebuchet MS" w:cs="Arial"/>
                <w:sz w:val="20"/>
                <w:szCs w:val="20"/>
              </w:rPr>
              <w:t>123</w:t>
            </w:r>
          </w:p>
        </w:tc>
        <w:tc>
          <w:tcPr>
            <w:tcW w:w="5811" w:type="dxa"/>
            <w:tcBorders>
              <w:top w:val="nil"/>
              <w:left w:val="nil"/>
              <w:bottom w:val="single" w:sz="4" w:space="0" w:color="auto"/>
              <w:right w:val="single" w:sz="4" w:space="0" w:color="auto"/>
            </w:tcBorders>
            <w:shd w:val="clear" w:color="auto" w:fill="auto"/>
            <w:vAlign w:val="center"/>
          </w:tcPr>
          <w:p w:rsidR="00FB7080" w:rsidRPr="0030526F" w:rsidRDefault="00FB7080" w:rsidP="00FB7080">
            <w:pPr>
              <w:rPr>
                <w:rFonts w:ascii="Trebuchet MS" w:hAnsi="Trebuchet MS" w:cs="Arial"/>
                <w:color w:val="000000"/>
                <w:sz w:val="20"/>
                <w:szCs w:val="20"/>
              </w:rPr>
            </w:pPr>
            <w:r w:rsidRPr="0030526F">
              <w:rPr>
                <w:rFonts w:ascii="Trebuchet MS" w:hAnsi="Trebuchet MS" w:cs="Arial"/>
                <w:color w:val="000000"/>
                <w:sz w:val="20"/>
                <w:szCs w:val="20"/>
              </w:rPr>
              <w:t>De applicatie is in staat om geautomatiseerd een herinneringsbrief met openstaande posten te genereren.</w:t>
            </w:r>
          </w:p>
        </w:tc>
        <w:tc>
          <w:tcPr>
            <w:tcW w:w="7230" w:type="dxa"/>
            <w:tcBorders>
              <w:top w:val="single" w:sz="4" w:space="0" w:color="auto"/>
              <w:left w:val="nil"/>
              <w:bottom w:val="single" w:sz="4" w:space="0" w:color="auto"/>
              <w:right w:val="single" w:sz="4" w:space="0" w:color="auto"/>
            </w:tcBorders>
          </w:tcPr>
          <w:p w:rsidR="00FB7080" w:rsidRPr="0030526F" w:rsidRDefault="00FB7080" w:rsidP="0030526F">
            <w:pPr>
              <w:spacing w:after="0" w:line="240" w:lineRule="auto"/>
              <w:rPr>
                <w:rFonts w:ascii="Trebuchet MS" w:eastAsia="Times New Roman" w:hAnsi="Trebuchet MS" w:cs="Arial"/>
                <w:color w:val="000000"/>
                <w:sz w:val="20"/>
                <w:szCs w:val="20"/>
                <w:lang w:eastAsia="nl-NL"/>
              </w:rPr>
            </w:pPr>
          </w:p>
        </w:tc>
      </w:tr>
      <w:tr w:rsidR="00FB7080" w:rsidRPr="0030526F" w:rsidTr="009F1D9F">
        <w:trPr>
          <w:trHeight w:val="492"/>
        </w:trPr>
        <w:tc>
          <w:tcPr>
            <w:tcW w:w="988" w:type="dxa"/>
            <w:tcBorders>
              <w:top w:val="nil"/>
              <w:left w:val="single" w:sz="4" w:space="0" w:color="auto"/>
              <w:bottom w:val="single" w:sz="4" w:space="0" w:color="auto"/>
              <w:right w:val="single" w:sz="4" w:space="0" w:color="auto"/>
            </w:tcBorders>
            <w:shd w:val="clear" w:color="auto" w:fill="auto"/>
            <w:vAlign w:val="center"/>
          </w:tcPr>
          <w:p w:rsidR="00FB7080" w:rsidRPr="0030526F" w:rsidRDefault="00FB7080" w:rsidP="00FB7080">
            <w:pPr>
              <w:jc w:val="center"/>
              <w:rPr>
                <w:rFonts w:ascii="Trebuchet MS" w:hAnsi="Trebuchet MS" w:cs="Arial"/>
                <w:sz w:val="20"/>
                <w:szCs w:val="20"/>
              </w:rPr>
            </w:pPr>
            <w:permStart w:id="1037133124" w:edGrp="everyone" w:colFirst="2" w:colLast="2"/>
            <w:permEnd w:id="564215038"/>
            <w:r w:rsidRPr="0030526F">
              <w:rPr>
                <w:rFonts w:ascii="Trebuchet MS" w:hAnsi="Trebuchet MS" w:cs="Arial"/>
                <w:sz w:val="20"/>
                <w:szCs w:val="20"/>
              </w:rPr>
              <w:t>124</w:t>
            </w:r>
          </w:p>
        </w:tc>
        <w:tc>
          <w:tcPr>
            <w:tcW w:w="5811" w:type="dxa"/>
            <w:tcBorders>
              <w:top w:val="nil"/>
              <w:left w:val="nil"/>
              <w:bottom w:val="single" w:sz="4" w:space="0" w:color="auto"/>
              <w:right w:val="single" w:sz="4" w:space="0" w:color="auto"/>
            </w:tcBorders>
            <w:shd w:val="clear" w:color="auto" w:fill="auto"/>
            <w:vAlign w:val="center"/>
          </w:tcPr>
          <w:p w:rsidR="00FB7080" w:rsidRPr="0030526F" w:rsidRDefault="00FB7080" w:rsidP="00FB7080">
            <w:pPr>
              <w:rPr>
                <w:rFonts w:ascii="Trebuchet MS" w:hAnsi="Trebuchet MS" w:cs="Arial"/>
                <w:color w:val="000000"/>
                <w:sz w:val="20"/>
                <w:szCs w:val="20"/>
              </w:rPr>
            </w:pPr>
            <w:r w:rsidRPr="0030526F">
              <w:rPr>
                <w:rFonts w:ascii="Trebuchet MS" w:hAnsi="Trebuchet MS" w:cs="Arial"/>
                <w:color w:val="000000"/>
                <w:sz w:val="20"/>
                <w:szCs w:val="20"/>
              </w:rPr>
              <w:t xml:space="preserve">De applicatie is in staat om de ontvangst van de overeengekomen som aan geld vanuit schuldsanering te controleren.  </w:t>
            </w:r>
          </w:p>
        </w:tc>
        <w:tc>
          <w:tcPr>
            <w:tcW w:w="7230" w:type="dxa"/>
            <w:tcBorders>
              <w:top w:val="single" w:sz="4" w:space="0" w:color="auto"/>
              <w:left w:val="nil"/>
              <w:bottom w:val="single" w:sz="4" w:space="0" w:color="auto"/>
              <w:right w:val="single" w:sz="4" w:space="0" w:color="auto"/>
            </w:tcBorders>
          </w:tcPr>
          <w:p w:rsidR="00FB7080" w:rsidRPr="0030526F" w:rsidRDefault="00FB7080" w:rsidP="0030526F">
            <w:pPr>
              <w:spacing w:after="0" w:line="240" w:lineRule="auto"/>
              <w:rPr>
                <w:rFonts w:ascii="Trebuchet MS" w:eastAsia="Times New Roman" w:hAnsi="Trebuchet MS" w:cs="Arial"/>
                <w:color w:val="000000"/>
                <w:sz w:val="20"/>
                <w:szCs w:val="20"/>
                <w:lang w:eastAsia="nl-NL"/>
              </w:rPr>
            </w:pPr>
          </w:p>
        </w:tc>
      </w:tr>
      <w:tr w:rsidR="00FB7080" w:rsidRPr="0030526F" w:rsidTr="009F1D9F">
        <w:trPr>
          <w:trHeight w:val="492"/>
        </w:trPr>
        <w:tc>
          <w:tcPr>
            <w:tcW w:w="988" w:type="dxa"/>
            <w:tcBorders>
              <w:top w:val="nil"/>
              <w:left w:val="single" w:sz="4" w:space="0" w:color="auto"/>
              <w:bottom w:val="single" w:sz="4" w:space="0" w:color="auto"/>
              <w:right w:val="single" w:sz="4" w:space="0" w:color="auto"/>
            </w:tcBorders>
            <w:shd w:val="clear" w:color="auto" w:fill="auto"/>
            <w:vAlign w:val="center"/>
          </w:tcPr>
          <w:p w:rsidR="00FB7080" w:rsidRPr="0030526F" w:rsidRDefault="00FB7080" w:rsidP="00FB7080">
            <w:pPr>
              <w:jc w:val="center"/>
              <w:rPr>
                <w:rFonts w:ascii="Trebuchet MS" w:hAnsi="Trebuchet MS" w:cs="Arial"/>
                <w:sz w:val="20"/>
                <w:szCs w:val="20"/>
              </w:rPr>
            </w:pPr>
            <w:permStart w:id="662320192" w:edGrp="everyone" w:colFirst="2" w:colLast="2"/>
            <w:permEnd w:id="1037133124"/>
            <w:r w:rsidRPr="0030526F">
              <w:rPr>
                <w:rFonts w:ascii="Trebuchet MS" w:hAnsi="Trebuchet MS" w:cs="Arial"/>
                <w:sz w:val="20"/>
                <w:szCs w:val="20"/>
              </w:rPr>
              <w:t>129</w:t>
            </w:r>
          </w:p>
        </w:tc>
        <w:tc>
          <w:tcPr>
            <w:tcW w:w="5811" w:type="dxa"/>
            <w:tcBorders>
              <w:top w:val="nil"/>
              <w:left w:val="nil"/>
              <w:bottom w:val="single" w:sz="4" w:space="0" w:color="auto"/>
              <w:right w:val="single" w:sz="4" w:space="0" w:color="auto"/>
            </w:tcBorders>
            <w:shd w:val="clear" w:color="auto" w:fill="auto"/>
            <w:vAlign w:val="center"/>
          </w:tcPr>
          <w:p w:rsidR="00FB7080" w:rsidRPr="0030526F" w:rsidRDefault="00FB7080" w:rsidP="00FB7080">
            <w:pPr>
              <w:rPr>
                <w:rFonts w:ascii="Trebuchet MS" w:hAnsi="Trebuchet MS" w:cs="Arial"/>
                <w:color w:val="000000"/>
                <w:sz w:val="20"/>
                <w:szCs w:val="20"/>
              </w:rPr>
            </w:pPr>
            <w:r w:rsidRPr="0030526F">
              <w:rPr>
                <w:rFonts w:ascii="Trebuchet MS" w:hAnsi="Trebuchet MS" w:cs="Arial"/>
                <w:color w:val="000000"/>
                <w:sz w:val="20"/>
                <w:szCs w:val="20"/>
              </w:rPr>
              <w:t>De applicatie is in staat om geautomatiseerd te controleren op te innen rentebeschikkingen.</w:t>
            </w:r>
          </w:p>
        </w:tc>
        <w:tc>
          <w:tcPr>
            <w:tcW w:w="7230" w:type="dxa"/>
            <w:tcBorders>
              <w:top w:val="single" w:sz="4" w:space="0" w:color="auto"/>
              <w:left w:val="nil"/>
              <w:bottom w:val="single" w:sz="4" w:space="0" w:color="auto"/>
              <w:right w:val="single" w:sz="4" w:space="0" w:color="auto"/>
            </w:tcBorders>
          </w:tcPr>
          <w:p w:rsidR="00FB7080" w:rsidRPr="0030526F" w:rsidRDefault="00FB7080" w:rsidP="0030526F">
            <w:pPr>
              <w:spacing w:after="0" w:line="240" w:lineRule="auto"/>
              <w:rPr>
                <w:rFonts w:ascii="Trebuchet MS" w:eastAsia="Times New Roman" w:hAnsi="Trebuchet MS" w:cs="Arial"/>
                <w:color w:val="000000"/>
                <w:sz w:val="20"/>
                <w:szCs w:val="20"/>
                <w:lang w:eastAsia="nl-NL"/>
              </w:rPr>
            </w:pPr>
          </w:p>
        </w:tc>
      </w:tr>
      <w:tr w:rsidR="00FB7080" w:rsidRPr="0030526F" w:rsidTr="009F1D9F">
        <w:trPr>
          <w:trHeight w:val="225"/>
        </w:trPr>
        <w:tc>
          <w:tcPr>
            <w:tcW w:w="988" w:type="dxa"/>
            <w:tcBorders>
              <w:top w:val="nil"/>
              <w:left w:val="single" w:sz="4" w:space="0" w:color="auto"/>
              <w:bottom w:val="single" w:sz="4" w:space="0" w:color="auto"/>
              <w:right w:val="single" w:sz="4" w:space="0" w:color="auto"/>
            </w:tcBorders>
            <w:shd w:val="clear" w:color="auto" w:fill="auto"/>
            <w:vAlign w:val="center"/>
          </w:tcPr>
          <w:p w:rsidR="00FB7080" w:rsidRPr="0030526F" w:rsidRDefault="00FB7080" w:rsidP="00FB7080">
            <w:pPr>
              <w:jc w:val="center"/>
              <w:rPr>
                <w:rFonts w:ascii="Trebuchet MS" w:hAnsi="Trebuchet MS" w:cs="Arial"/>
                <w:sz w:val="20"/>
                <w:szCs w:val="20"/>
              </w:rPr>
            </w:pPr>
            <w:permStart w:id="417411068" w:edGrp="everyone" w:colFirst="2" w:colLast="2"/>
            <w:permEnd w:id="662320192"/>
            <w:r w:rsidRPr="0030526F">
              <w:rPr>
                <w:rFonts w:ascii="Trebuchet MS" w:hAnsi="Trebuchet MS" w:cs="Arial"/>
                <w:sz w:val="20"/>
                <w:szCs w:val="20"/>
              </w:rPr>
              <w:lastRenderedPageBreak/>
              <w:t>130</w:t>
            </w:r>
          </w:p>
        </w:tc>
        <w:tc>
          <w:tcPr>
            <w:tcW w:w="5811" w:type="dxa"/>
            <w:tcBorders>
              <w:top w:val="nil"/>
              <w:left w:val="nil"/>
              <w:bottom w:val="single" w:sz="4" w:space="0" w:color="auto"/>
              <w:right w:val="single" w:sz="4" w:space="0" w:color="auto"/>
            </w:tcBorders>
            <w:shd w:val="clear" w:color="auto" w:fill="auto"/>
            <w:vAlign w:val="center"/>
          </w:tcPr>
          <w:p w:rsidR="00FB7080" w:rsidRPr="0030526F" w:rsidRDefault="00FB7080" w:rsidP="00FB7080">
            <w:pPr>
              <w:rPr>
                <w:rFonts w:ascii="Trebuchet MS" w:hAnsi="Trebuchet MS" w:cs="Arial"/>
                <w:color w:val="000000"/>
                <w:sz w:val="20"/>
                <w:szCs w:val="20"/>
              </w:rPr>
            </w:pPr>
            <w:r w:rsidRPr="0030526F">
              <w:rPr>
                <w:rFonts w:ascii="Trebuchet MS" w:hAnsi="Trebuchet MS" w:cs="Arial"/>
                <w:color w:val="000000"/>
                <w:sz w:val="20"/>
                <w:szCs w:val="20"/>
              </w:rPr>
              <w:t>De applicatie is in staat om geautomatiseerd een rentebrief te genereren</w:t>
            </w:r>
          </w:p>
        </w:tc>
        <w:tc>
          <w:tcPr>
            <w:tcW w:w="7230" w:type="dxa"/>
            <w:tcBorders>
              <w:top w:val="single" w:sz="4" w:space="0" w:color="auto"/>
              <w:left w:val="nil"/>
              <w:bottom w:val="single" w:sz="4" w:space="0" w:color="auto"/>
              <w:right w:val="single" w:sz="4" w:space="0" w:color="auto"/>
            </w:tcBorders>
          </w:tcPr>
          <w:p w:rsidR="00FB7080" w:rsidRPr="0030526F" w:rsidRDefault="00FB7080" w:rsidP="0030526F">
            <w:pPr>
              <w:spacing w:after="0" w:line="240" w:lineRule="auto"/>
              <w:rPr>
                <w:rFonts w:ascii="Trebuchet MS" w:eastAsia="Times New Roman" w:hAnsi="Trebuchet MS" w:cs="Arial"/>
                <w:color w:val="000000"/>
                <w:sz w:val="20"/>
                <w:szCs w:val="20"/>
                <w:lang w:eastAsia="nl-NL"/>
              </w:rPr>
            </w:pPr>
          </w:p>
        </w:tc>
      </w:tr>
      <w:tr w:rsidR="00FB7080" w:rsidRPr="0030526F" w:rsidTr="000106B5">
        <w:trPr>
          <w:trHeight w:val="492"/>
        </w:trPr>
        <w:tc>
          <w:tcPr>
            <w:tcW w:w="988" w:type="dxa"/>
            <w:tcBorders>
              <w:top w:val="nil"/>
              <w:left w:val="single" w:sz="4" w:space="0" w:color="auto"/>
              <w:bottom w:val="single" w:sz="4" w:space="0" w:color="auto"/>
              <w:right w:val="single" w:sz="4" w:space="0" w:color="auto"/>
            </w:tcBorders>
            <w:shd w:val="clear" w:color="auto" w:fill="auto"/>
            <w:vAlign w:val="center"/>
          </w:tcPr>
          <w:p w:rsidR="00FB7080" w:rsidRPr="0030526F" w:rsidRDefault="00FB7080" w:rsidP="00FB7080">
            <w:pPr>
              <w:jc w:val="center"/>
              <w:rPr>
                <w:rFonts w:ascii="Trebuchet MS" w:hAnsi="Trebuchet MS" w:cs="Arial"/>
                <w:sz w:val="20"/>
                <w:szCs w:val="20"/>
              </w:rPr>
            </w:pPr>
            <w:permStart w:id="133049736" w:edGrp="everyone" w:colFirst="2" w:colLast="2"/>
            <w:permEnd w:id="417411068"/>
            <w:r w:rsidRPr="0030526F">
              <w:rPr>
                <w:rFonts w:ascii="Trebuchet MS" w:hAnsi="Trebuchet MS" w:cs="Arial"/>
                <w:sz w:val="20"/>
                <w:szCs w:val="20"/>
              </w:rPr>
              <w:t>131</w:t>
            </w:r>
          </w:p>
        </w:tc>
        <w:tc>
          <w:tcPr>
            <w:tcW w:w="5811" w:type="dxa"/>
            <w:tcBorders>
              <w:top w:val="single" w:sz="4" w:space="0" w:color="auto"/>
              <w:left w:val="nil"/>
              <w:bottom w:val="nil"/>
              <w:right w:val="nil"/>
            </w:tcBorders>
            <w:shd w:val="clear" w:color="auto" w:fill="auto"/>
            <w:vAlign w:val="center"/>
          </w:tcPr>
          <w:p w:rsidR="00FB7080" w:rsidRPr="0030526F" w:rsidRDefault="00FB7080" w:rsidP="00FB7080">
            <w:pPr>
              <w:rPr>
                <w:rFonts w:ascii="Trebuchet MS" w:hAnsi="Trebuchet MS" w:cs="Arial"/>
                <w:color w:val="000000"/>
                <w:sz w:val="20"/>
                <w:szCs w:val="20"/>
              </w:rPr>
            </w:pPr>
            <w:r w:rsidRPr="0030526F">
              <w:rPr>
                <w:rFonts w:ascii="Trebuchet MS" w:hAnsi="Trebuchet MS" w:cs="Arial"/>
                <w:color w:val="000000"/>
                <w:sz w:val="20"/>
                <w:szCs w:val="20"/>
              </w:rPr>
              <w:t xml:space="preserve">De applicatie is in staat om geautomatiseerd te controleren op nog niet betaalde rentebeschikkingen. </w:t>
            </w:r>
          </w:p>
        </w:tc>
        <w:tc>
          <w:tcPr>
            <w:tcW w:w="7230" w:type="dxa"/>
            <w:tcBorders>
              <w:top w:val="single" w:sz="4" w:space="0" w:color="auto"/>
              <w:left w:val="single" w:sz="4" w:space="0" w:color="auto"/>
              <w:bottom w:val="single" w:sz="4" w:space="0" w:color="auto"/>
              <w:right w:val="single" w:sz="4" w:space="0" w:color="auto"/>
            </w:tcBorders>
          </w:tcPr>
          <w:p w:rsidR="00FB7080" w:rsidRPr="0030526F" w:rsidRDefault="00FB7080" w:rsidP="0030526F">
            <w:pPr>
              <w:spacing w:after="0" w:line="240" w:lineRule="auto"/>
              <w:rPr>
                <w:rFonts w:ascii="Trebuchet MS" w:eastAsia="Times New Roman" w:hAnsi="Trebuchet MS" w:cs="Arial"/>
                <w:color w:val="000000"/>
                <w:sz w:val="20"/>
                <w:szCs w:val="20"/>
                <w:lang w:eastAsia="nl-NL"/>
              </w:rPr>
            </w:pPr>
          </w:p>
        </w:tc>
      </w:tr>
      <w:tr w:rsidR="00FB7080" w:rsidRPr="0030526F" w:rsidTr="009F1D9F">
        <w:trPr>
          <w:trHeight w:val="675"/>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rsidR="00FB7080" w:rsidRPr="0030526F" w:rsidRDefault="00FB7080" w:rsidP="00FB7080">
            <w:pPr>
              <w:jc w:val="center"/>
              <w:rPr>
                <w:rFonts w:ascii="Trebuchet MS" w:hAnsi="Trebuchet MS" w:cs="Arial"/>
                <w:sz w:val="20"/>
                <w:szCs w:val="20"/>
              </w:rPr>
            </w:pPr>
            <w:permStart w:id="991190410" w:edGrp="everyone" w:colFirst="2" w:colLast="2"/>
            <w:permEnd w:id="133049736"/>
            <w:r w:rsidRPr="0030526F">
              <w:rPr>
                <w:rFonts w:ascii="Trebuchet MS" w:hAnsi="Trebuchet MS" w:cs="Arial"/>
                <w:sz w:val="20"/>
                <w:szCs w:val="20"/>
              </w:rPr>
              <w:t>137</w:t>
            </w:r>
          </w:p>
        </w:tc>
        <w:tc>
          <w:tcPr>
            <w:tcW w:w="5811" w:type="dxa"/>
            <w:tcBorders>
              <w:top w:val="single" w:sz="4" w:space="0" w:color="auto"/>
              <w:left w:val="nil"/>
              <w:bottom w:val="single" w:sz="4" w:space="0" w:color="auto"/>
              <w:right w:val="single" w:sz="4" w:space="0" w:color="auto"/>
            </w:tcBorders>
            <w:shd w:val="clear" w:color="auto" w:fill="auto"/>
          </w:tcPr>
          <w:p w:rsidR="00FB7080" w:rsidRPr="0030526F" w:rsidRDefault="00FB7080" w:rsidP="00FB7080">
            <w:pPr>
              <w:rPr>
                <w:rFonts w:ascii="Trebuchet MS" w:hAnsi="Trebuchet MS" w:cs="Arial"/>
                <w:color w:val="000000"/>
                <w:sz w:val="20"/>
                <w:szCs w:val="20"/>
              </w:rPr>
            </w:pPr>
            <w:r w:rsidRPr="0030526F">
              <w:rPr>
                <w:rFonts w:ascii="Trebuchet MS" w:hAnsi="Trebuchet MS" w:cs="Arial"/>
                <w:color w:val="000000"/>
                <w:sz w:val="20"/>
                <w:szCs w:val="20"/>
              </w:rPr>
              <w:t>De applicatie ondersteunt één subject met meerdere rekeningnummers/IBAN voor automatische incasso(bij aanslagen zakelijk/privé).</w:t>
            </w:r>
          </w:p>
        </w:tc>
        <w:tc>
          <w:tcPr>
            <w:tcW w:w="7230" w:type="dxa"/>
            <w:tcBorders>
              <w:top w:val="single" w:sz="4" w:space="0" w:color="auto"/>
              <w:left w:val="nil"/>
              <w:bottom w:val="single" w:sz="4" w:space="0" w:color="auto"/>
              <w:right w:val="single" w:sz="4" w:space="0" w:color="auto"/>
            </w:tcBorders>
          </w:tcPr>
          <w:p w:rsidR="00FB7080" w:rsidRPr="0030526F" w:rsidRDefault="00FB7080" w:rsidP="0030526F">
            <w:pPr>
              <w:spacing w:after="0" w:line="240" w:lineRule="auto"/>
              <w:rPr>
                <w:rFonts w:ascii="Trebuchet MS" w:eastAsia="Times New Roman" w:hAnsi="Trebuchet MS" w:cs="Arial"/>
                <w:color w:val="000000"/>
                <w:sz w:val="20"/>
                <w:szCs w:val="20"/>
                <w:lang w:eastAsia="nl-NL"/>
              </w:rPr>
            </w:pPr>
          </w:p>
        </w:tc>
      </w:tr>
      <w:tr w:rsidR="00FB7080" w:rsidRPr="0030526F" w:rsidTr="00544CF0">
        <w:trPr>
          <w:trHeight w:val="675"/>
        </w:trPr>
        <w:tc>
          <w:tcPr>
            <w:tcW w:w="988" w:type="dxa"/>
            <w:tcBorders>
              <w:top w:val="nil"/>
              <w:left w:val="single" w:sz="4" w:space="0" w:color="auto"/>
              <w:bottom w:val="single" w:sz="4" w:space="0" w:color="auto"/>
              <w:right w:val="single" w:sz="4" w:space="0" w:color="auto"/>
            </w:tcBorders>
            <w:shd w:val="clear" w:color="auto" w:fill="auto"/>
            <w:vAlign w:val="center"/>
          </w:tcPr>
          <w:p w:rsidR="00FB7080" w:rsidRPr="0030526F" w:rsidRDefault="00FB7080" w:rsidP="00FB7080">
            <w:pPr>
              <w:jc w:val="center"/>
              <w:rPr>
                <w:rFonts w:ascii="Trebuchet MS" w:hAnsi="Trebuchet MS" w:cs="Arial"/>
                <w:sz w:val="20"/>
                <w:szCs w:val="20"/>
              </w:rPr>
            </w:pPr>
            <w:permStart w:id="342899782" w:edGrp="everyone" w:colFirst="2" w:colLast="2"/>
            <w:permEnd w:id="991190410"/>
            <w:r w:rsidRPr="0030526F">
              <w:rPr>
                <w:rFonts w:ascii="Trebuchet MS" w:hAnsi="Trebuchet MS" w:cs="Arial"/>
                <w:sz w:val="20"/>
                <w:szCs w:val="20"/>
              </w:rPr>
              <w:t>141</w:t>
            </w:r>
          </w:p>
        </w:tc>
        <w:tc>
          <w:tcPr>
            <w:tcW w:w="5811" w:type="dxa"/>
            <w:tcBorders>
              <w:top w:val="nil"/>
              <w:left w:val="nil"/>
              <w:bottom w:val="single" w:sz="4" w:space="0" w:color="auto"/>
              <w:right w:val="single" w:sz="4" w:space="0" w:color="auto"/>
            </w:tcBorders>
            <w:shd w:val="clear" w:color="auto" w:fill="auto"/>
          </w:tcPr>
          <w:p w:rsidR="00FB7080" w:rsidRPr="0030526F" w:rsidRDefault="00FB7080" w:rsidP="00FB7080">
            <w:pPr>
              <w:rPr>
                <w:rFonts w:ascii="Trebuchet MS" w:hAnsi="Trebuchet MS" w:cs="Arial"/>
                <w:color w:val="000000"/>
                <w:sz w:val="20"/>
                <w:szCs w:val="20"/>
              </w:rPr>
            </w:pPr>
            <w:r w:rsidRPr="0030526F">
              <w:rPr>
                <w:rFonts w:ascii="Trebuchet MS" w:hAnsi="Trebuchet MS" w:cs="Arial"/>
                <w:color w:val="000000"/>
                <w:sz w:val="20"/>
                <w:szCs w:val="20"/>
              </w:rPr>
              <w:t>De applicatie is in staat om documenten van 4WOZ te ontvangen en naar de 4WOZ te sturen:</w:t>
            </w:r>
            <w:r w:rsidRPr="0030526F">
              <w:rPr>
                <w:rFonts w:ascii="Trebuchet MS" w:hAnsi="Trebuchet MS" w:cs="Arial"/>
                <w:color w:val="000000"/>
                <w:sz w:val="20"/>
                <w:szCs w:val="20"/>
              </w:rPr>
              <w:br/>
              <w:t>- Bezwaar van applicatie naar 4WOZ</w:t>
            </w:r>
            <w:r w:rsidRPr="0030526F">
              <w:rPr>
                <w:rFonts w:ascii="Trebuchet MS" w:hAnsi="Trebuchet MS" w:cs="Arial"/>
                <w:color w:val="000000"/>
                <w:sz w:val="20"/>
                <w:szCs w:val="20"/>
              </w:rPr>
              <w:br/>
              <w:t>- Advies van 4WOZ naar applicatie. Geef aan op welke wijze.</w:t>
            </w:r>
          </w:p>
        </w:tc>
        <w:tc>
          <w:tcPr>
            <w:tcW w:w="7230" w:type="dxa"/>
            <w:tcBorders>
              <w:top w:val="single" w:sz="4" w:space="0" w:color="auto"/>
              <w:left w:val="nil"/>
              <w:bottom w:val="single" w:sz="4" w:space="0" w:color="auto"/>
              <w:right w:val="single" w:sz="4" w:space="0" w:color="auto"/>
            </w:tcBorders>
          </w:tcPr>
          <w:p w:rsidR="00FB7080" w:rsidRPr="0030526F" w:rsidRDefault="00FB7080" w:rsidP="0030526F">
            <w:pPr>
              <w:spacing w:after="0" w:line="240" w:lineRule="auto"/>
              <w:rPr>
                <w:rFonts w:ascii="Trebuchet MS" w:eastAsia="Times New Roman" w:hAnsi="Trebuchet MS" w:cs="Arial"/>
                <w:color w:val="000000"/>
                <w:sz w:val="20"/>
                <w:szCs w:val="20"/>
                <w:lang w:eastAsia="nl-NL"/>
              </w:rPr>
            </w:pPr>
          </w:p>
        </w:tc>
      </w:tr>
      <w:tr w:rsidR="00FB7080" w:rsidRPr="0030526F" w:rsidTr="009F1D9F">
        <w:trPr>
          <w:trHeight w:val="492"/>
        </w:trPr>
        <w:tc>
          <w:tcPr>
            <w:tcW w:w="988" w:type="dxa"/>
            <w:tcBorders>
              <w:top w:val="nil"/>
              <w:left w:val="single" w:sz="4" w:space="0" w:color="auto"/>
              <w:bottom w:val="single" w:sz="4" w:space="0" w:color="auto"/>
              <w:right w:val="single" w:sz="4" w:space="0" w:color="auto"/>
            </w:tcBorders>
            <w:shd w:val="clear" w:color="auto" w:fill="auto"/>
            <w:vAlign w:val="center"/>
          </w:tcPr>
          <w:p w:rsidR="00FB7080" w:rsidRPr="0030526F" w:rsidRDefault="00FB7080" w:rsidP="00FB7080">
            <w:pPr>
              <w:jc w:val="center"/>
              <w:rPr>
                <w:rFonts w:ascii="Trebuchet MS" w:hAnsi="Trebuchet MS" w:cs="Arial"/>
                <w:sz w:val="20"/>
                <w:szCs w:val="20"/>
              </w:rPr>
            </w:pPr>
            <w:permStart w:id="1172714757" w:edGrp="everyone" w:colFirst="2" w:colLast="2"/>
            <w:permEnd w:id="342899782"/>
            <w:r w:rsidRPr="0030526F">
              <w:rPr>
                <w:rFonts w:ascii="Trebuchet MS" w:hAnsi="Trebuchet MS" w:cs="Arial"/>
                <w:sz w:val="20"/>
                <w:szCs w:val="20"/>
              </w:rPr>
              <w:t>152</w:t>
            </w:r>
          </w:p>
        </w:tc>
        <w:tc>
          <w:tcPr>
            <w:tcW w:w="5811" w:type="dxa"/>
            <w:tcBorders>
              <w:top w:val="nil"/>
              <w:left w:val="nil"/>
              <w:bottom w:val="single" w:sz="4" w:space="0" w:color="auto"/>
              <w:right w:val="single" w:sz="4" w:space="0" w:color="auto"/>
            </w:tcBorders>
            <w:shd w:val="clear" w:color="auto" w:fill="auto"/>
            <w:vAlign w:val="center"/>
          </w:tcPr>
          <w:p w:rsidR="00FB7080" w:rsidRPr="0030526F" w:rsidRDefault="00FB7080" w:rsidP="00FB7080">
            <w:pPr>
              <w:rPr>
                <w:rFonts w:ascii="Trebuchet MS" w:hAnsi="Trebuchet MS" w:cs="Arial"/>
                <w:color w:val="000000"/>
                <w:sz w:val="20"/>
                <w:szCs w:val="20"/>
              </w:rPr>
            </w:pPr>
            <w:r w:rsidRPr="0030526F">
              <w:rPr>
                <w:rFonts w:ascii="Trebuchet MS" w:hAnsi="Trebuchet MS" w:cs="Arial"/>
                <w:color w:val="000000"/>
                <w:sz w:val="20"/>
                <w:szCs w:val="20"/>
              </w:rPr>
              <w:t>In de applicatie is het mogelijk om een werkvoorraad te benaderen waarin WOZ wijzigingen/mutaties, inclusief toelichting zijn opgeslagen, die relevant zijn voor de BAG. Geef aan hoe de applicatie dit mogelijk maakt?</w:t>
            </w:r>
          </w:p>
        </w:tc>
        <w:tc>
          <w:tcPr>
            <w:tcW w:w="7230" w:type="dxa"/>
            <w:tcBorders>
              <w:top w:val="single" w:sz="4" w:space="0" w:color="auto"/>
              <w:left w:val="nil"/>
              <w:bottom w:val="single" w:sz="4" w:space="0" w:color="auto"/>
              <w:right w:val="single" w:sz="4" w:space="0" w:color="auto"/>
            </w:tcBorders>
          </w:tcPr>
          <w:p w:rsidR="00FB7080" w:rsidRPr="0030526F" w:rsidRDefault="00FB7080" w:rsidP="0030526F">
            <w:pPr>
              <w:spacing w:after="0" w:line="240" w:lineRule="auto"/>
              <w:rPr>
                <w:rFonts w:ascii="Trebuchet MS" w:eastAsia="Times New Roman" w:hAnsi="Trebuchet MS" w:cs="Arial"/>
                <w:color w:val="000000"/>
                <w:sz w:val="20"/>
                <w:szCs w:val="20"/>
                <w:lang w:eastAsia="nl-NL"/>
              </w:rPr>
            </w:pPr>
          </w:p>
        </w:tc>
      </w:tr>
      <w:tr w:rsidR="00FB7080" w:rsidRPr="0030526F" w:rsidTr="009F1D9F">
        <w:trPr>
          <w:trHeight w:val="492"/>
        </w:trPr>
        <w:tc>
          <w:tcPr>
            <w:tcW w:w="988" w:type="dxa"/>
            <w:tcBorders>
              <w:top w:val="nil"/>
              <w:left w:val="single" w:sz="4" w:space="0" w:color="auto"/>
              <w:bottom w:val="single" w:sz="4" w:space="0" w:color="auto"/>
              <w:right w:val="single" w:sz="4" w:space="0" w:color="auto"/>
            </w:tcBorders>
            <w:shd w:val="clear" w:color="auto" w:fill="auto"/>
            <w:vAlign w:val="center"/>
          </w:tcPr>
          <w:p w:rsidR="00FB7080" w:rsidRPr="0030526F" w:rsidRDefault="00FB7080" w:rsidP="00FB7080">
            <w:pPr>
              <w:jc w:val="center"/>
              <w:rPr>
                <w:rFonts w:ascii="Trebuchet MS" w:hAnsi="Trebuchet MS" w:cs="Arial"/>
                <w:sz w:val="20"/>
                <w:szCs w:val="20"/>
              </w:rPr>
            </w:pPr>
            <w:permStart w:id="2083011110" w:edGrp="everyone" w:colFirst="2" w:colLast="2"/>
            <w:permEnd w:id="1172714757"/>
            <w:r w:rsidRPr="0030526F">
              <w:rPr>
                <w:rFonts w:ascii="Trebuchet MS" w:hAnsi="Trebuchet MS" w:cs="Arial"/>
                <w:sz w:val="20"/>
                <w:szCs w:val="20"/>
              </w:rPr>
              <w:t>163</w:t>
            </w:r>
          </w:p>
        </w:tc>
        <w:tc>
          <w:tcPr>
            <w:tcW w:w="5811" w:type="dxa"/>
            <w:tcBorders>
              <w:top w:val="nil"/>
              <w:left w:val="nil"/>
              <w:bottom w:val="single" w:sz="4" w:space="0" w:color="auto"/>
              <w:right w:val="nil"/>
            </w:tcBorders>
            <w:shd w:val="clear" w:color="auto" w:fill="auto"/>
            <w:vAlign w:val="center"/>
          </w:tcPr>
          <w:p w:rsidR="00FB7080" w:rsidRPr="0030526F" w:rsidRDefault="00FB7080" w:rsidP="00FB7080">
            <w:pPr>
              <w:rPr>
                <w:rFonts w:ascii="Trebuchet MS" w:hAnsi="Trebuchet MS" w:cs="Arial"/>
                <w:color w:val="000000"/>
                <w:sz w:val="20"/>
                <w:szCs w:val="20"/>
              </w:rPr>
            </w:pPr>
            <w:r w:rsidRPr="0030526F">
              <w:rPr>
                <w:rFonts w:ascii="Trebuchet MS" w:hAnsi="Trebuchet MS" w:cs="Arial"/>
                <w:color w:val="000000"/>
                <w:sz w:val="20"/>
                <w:szCs w:val="20"/>
              </w:rPr>
              <w:t>De applicatie ondersteunt standaard tekstblokken voor het afhandelen van bezwaren.</w:t>
            </w:r>
          </w:p>
        </w:tc>
        <w:tc>
          <w:tcPr>
            <w:tcW w:w="7230" w:type="dxa"/>
            <w:tcBorders>
              <w:top w:val="single" w:sz="4" w:space="0" w:color="auto"/>
              <w:left w:val="single" w:sz="4" w:space="0" w:color="auto"/>
              <w:bottom w:val="single" w:sz="4" w:space="0" w:color="auto"/>
              <w:right w:val="single" w:sz="4" w:space="0" w:color="auto"/>
            </w:tcBorders>
          </w:tcPr>
          <w:p w:rsidR="00FB7080" w:rsidRPr="0030526F" w:rsidRDefault="00FB7080" w:rsidP="0030526F">
            <w:pPr>
              <w:spacing w:after="0" w:line="240" w:lineRule="auto"/>
              <w:rPr>
                <w:rFonts w:ascii="Trebuchet MS" w:eastAsia="Times New Roman" w:hAnsi="Trebuchet MS" w:cs="Arial"/>
                <w:color w:val="000000"/>
                <w:sz w:val="20"/>
                <w:szCs w:val="20"/>
                <w:lang w:eastAsia="nl-NL"/>
              </w:rPr>
            </w:pPr>
          </w:p>
        </w:tc>
      </w:tr>
      <w:tr w:rsidR="00FB7080" w:rsidRPr="0030526F" w:rsidTr="009F1D9F">
        <w:trPr>
          <w:trHeight w:val="709"/>
        </w:trPr>
        <w:tc>
          <w:tcPr>
            <w:tcW w:w="988" w:type="dxa"/>
            <w:tcBorders>
              <w:top w:val="nil"/>
              <w:left w:val="single" w:sz="4" w:space="0" w:color="auto"/>
              <w:bottom w:val="single" w:sz="4" w:space="0" w:color="auto"/>
              <w:right w:val="single" w:sz="4" w:space="0" w:color="auto"/>
            </w:tcBorders>
            <w:shd w:val="clear" w:color="auto" w:fill="auto"/>
            <w:vAlign w:val="center"/>
          </w:tcPr>
          <w:p w:rsidR="00FB7080" w:rsidRPr="0030526F" w:rsidRDefault="00FB7080" w:rsidP="00FB7080">
            <w:pPr>
              <w:jc w:val="center"/>
              <w:rPr>
                <w:rFonts w:ascii="Trebuchet MS" w:hAnsi="Trebuchet MS" w:cs="Arial"/>
                <w:sz w:val="20"/>
                <w:szCs w:val="20"/>
              </w:rPr>
            </w:pPr>
            <w:permStart w:id="1849909764" w:edGrp="everyone" w:colFirst="2" w:colLast="2"/>
            <w:permEnd w:id="2083011110"/>
            <w:r w:rsidRPr="0030526F">
              <w:rPr>
                <w:rFonts w:ascii="Trebuchet MS" w:hAnsi="Trebuchet MS" w:cs="Arial"/>
                <w:sz w:val="20"/>
                <w:szCs w:val="20"/>
              </w:rPr>
              <w:t>176</w:t>
            </w:r>
          </w:p>
        </w:tc>
        <w:tc>
          <w:tcPr>
            <w:tcW w:w="5811" w:type="dxa"/>
            <w:tcBorders>
              <w:top w:val="single" w:sz="4" w:space="0" w:color="auto"/>
              <w:left w:val="nil"/>
              <w:bottom w:val="single" w:sz="4" w:space="0" w:color="auto"/>
              <w:right w:val="single" w:sz="4" w:space="0" w:color="auto"/>
            </w:tcBorders>
            <w:shd w:val="clear" w:color="auto" w:fill="auto"/>
            <w:vAlign w:val="center"/>
          </w:tcPr>
          <w:p w:rsidR="00FB7080" w:rsidRPr="0030526F" w:rsidRDefault="00FB7080" w:rsidP="00FB7080">
            <w:pPr>
              <w:rPr>
                <w:rFonts w:ascii="Trebuchet MS" w:hAnsi="Trebuchet MS" w:cs="Arial"/>
                <w:color w:val="000000"/>
                <w:sz w:val="20"/>
                <w:szCs w:val="20"/>
              </w:rPr>
            </w:pPr>
            <w:r w:rsidRPr="0030526F">
              <w:rPr>
                <w:rFonts w:ascii="Trebuchet MS" w:hAnsi="Trebuchet MS" w:cs="Arial"/>
                <w:color w:val="000000"/>
                <w:sz w:val="20"/>
                <w:szCs w:val="20"/>
              </w:rPr>
              <w:t>De applicatie is in staat om metadata van hoorzittingen toe te kunnen voegen:</w:t>
            </w:r>
            <w:r w:rsidRPr="0030526F">
              <w:rPr>
                <w:rFonts w:ascii="Trebuchet MS" w:hAnsi="Trebuchet MS" w:cs="Arial"/>
                <w:color w:val="000000"/>
                <w:sz w:val="20"/>
                <w:szCs w:val="20"/>
              </w:rPr>
              <w:br/>
              <w:t>- Datum verzoek</w:t>
            </w:r>
            <w:r w:rsidRPr="0030526F">
              <w:rPr>
                <w:rFonts w:ascii="Trebuchet MS" w:hAnsi="Trebuchet MS" w:cs="Arial"/>
                <w:color w:val="000000"/>
                <w:sz w:val="20"/>
                <w:szCs w:val="20"/>
              </w:rPr>
              <w:br/>
              <w:t>- Datum hoorzitting</w:t>
            </w:r>
            <w:r w:rsidRPr="0030526F">
              <w:rPr>
                <w:rFonts w:ascii="Trebuchet MS" w:hAnsi="Trebuchet MS" w:cs="Arial"/>
                <w:color w:val="000000"/>
                <w:sz w:val="20"/>
                <w:szCs w:val="20"/>
              </w:rPr>
              <w:br/>
              <w:t>- Tijdstip</w:t>
            </w:r>
            <w:r w:rsidRPr="0030526F">
              <w:rPr>
                <w:rFonts w:ascii="Trebuchet MS" w:hAnsi="Trebuchet MS" w:cs="Arial"/>
                <w:color w:val="000000"/>
                <w:sz w:val="20"/>
                <w:szCs w:val="20"/>
              </w:rPr>
              <w:br/>
              <w:t>- Hoorzitting plaatsgevonden</w:t>
            </w:r>
            <w:r w:rsidRPr="0030526F">
              <w:rPr>
                <w:rFonts w:ascii="Trebuchet MS" w:hAnsi="Trebuchet MS" w:cs="Arial"/>
                <w:color w:val="000000"/>
                <w:sz w:val="20"/>
                <w:szCs w:val="20"/>
              </w:rPr>
              <w:br/>
              <w:t>- Aanwezigheid (belanghebbenden / gemachtigden)</w:t>
            </w:r>
          </w:p>
        </w:tc>
        <w:tc>
          <w:tcPr>
            <w:tcW w:w="7230" w:type="dxa"/>
            <w:tcBorders>
              <w:top w:val="single" w:sz="4" w:space="0" w:color="auto"/>
              <w:left w:val="nil"/>
              <w:bottom w:val="single" w:sz="4" w:space="0" w:color="auto"/>
              <w:right w:val="single" w:sz="4" w:space="0" w:color="auto"/>
            </w:tcBorders>
          </w:tcPr>
          <w:p w:rsidR="00FB7080" w:rsidRPr="0030526F" w:rsidRDefault="00FB7080" w:rsidP="0030526F">
            <w:pPr>
              <w:spacing w:after="0" w:line="240" w:lineRule="auto"/>
              <w:rPr>
                <w:rFonts w:ascii="Trebuchet MS" w:eastAsia="Times New Roman" w:hAnsi="Trebuchet MS" w:cs="Arial"/>
                <w:color w:val="000000"/>
                <w:sz w:val="20"/>
                <w:szCs w:val="20"/>
                <w:lang w:eastAsia="nl-NL"/>
              </w:rPr>
            </w:pPr>
          </w:p>
        </w:tc>
      </w:tr>
      <w:tr w:rsidR="00FB7080" w:rsidRPr="0030526F" w:rsidTr="009F1D9F">
        <w:trPr>
          <w:trHeight w:val="492"/>
        </w:trPr>
        <w:tc>
          <w:tcPr>
            <w:tcW w:w="988" w:type="dxa"/>
            <w:tcBorders>
              <w:top w:val="nil"/>
              <w:left w:val="single" w:sz="4" w:space="0" w:color="auto"/>
              <w:bottom w:val="single" w:sz="4" w:space="0" w:color="auto"/>
              <w:right w:val="single" w:sz="4" w:space="0" w:color="auto"/>
            </w:tcBorders>
            <w:shd w:val="clear" w:color="auto" w:fill="auto"/>
            <w:vAlign w:val="center"/>
          </w:tcPr>
          <w:p w:rsidR="00FB7080" w:rsidRPr="0030526F" w:rsidRDefault="00FB7080" w:rsidP="00FB7080">
            <w:pPr>
              <w:jc w:val="center"/>
              <w:rPr>
                <w:rFonts w:ascii="Trebuchet MS" w:hAnsi="Trebuchet MS" w:cs="Arial"/>
                <w:sz w:val="20"/>
                <w:szCs w:val="20"/>
              </w:rPr>
            </w:pPr>
            <w:permStart w:id="1758151700" w:edGrp="everyone" w:colFirst="2" w:colLast="2"/>
            <w:permEnd w:id="1849909764"/>
            <w:r w:rsidRPr="0030526F">
              <w:rPr>
                <w:rFonts w:ascii="Trebuchet MS" w:hAnsi="Trebuchet MS" w:cs="Arial"/>
                <w:sz w:val="20"/>
                <w:szCs w:val="20"/>
              </w:rPr>
              <w:t>186</w:t>
            </w:r>
          </w:p>
        </w:tc>
        <w:tc>
          <w:tcPr>
            <w:tcW w:w="5811" w:type="dxa"/>
            <w:tcBorders>
              <w:top w:val="nil"/>
              <w:left w:val="nil"/>
              <w:bottom w:val="single" w:sz="4" w:space="0" w:color="auto"/>
              <w:right w:val="single" w:sz="4" w:space="0" w:color="auto"/>
            </w:tcBorders>
            <w:shd w:val="clear" w:color="auto" w:fill="auto"/>
            <w:vAlign w:val="center"/>
          </w:tcPr>
          <w:p w:rsidR="00FB7080" w:rsidRPr="0030526F" w:rsidRDefault="00FB7080" w:rsidP="00FB7080">
            <w:pPr>
              <w:rPr>
                <w:rFonts w:ascii="Trebuchet MS" w:hAnsi="Trebuchet MS" w:cs="Arial"/>
                <w:color w:val="000000"/>
                <w:sz w:val="20"/>
                <w:szCs w:val="20"/>
              </w:rPr>
            </w:pPr>
            <w:r w:rsidRPr="0030526F">
              <w:rPr>
                <w:rFonts w:ascii="Trebuchet MS" w:hAnsi="Trebuchet MS" w:cs="Arial"/>
                <w:color w:val="000000"/>
                <w:sz w:val="20"/>
                <w:szCs w:val="20"/>
              </w:rPr>
              <w:t>Geef aan op welke manier de gemeente het beste de bezwarenmodule kan inrichten in de nieuwe belastingapplicatie, met het gegeven dat het taxatie deel wordt uitgevoerd door 4WOZ.</w:t>
            </w:r>
          </w:p>
        </w:tc>
        <w:tc>
          <w:tcPr>
            <w:tcW w:w="7230" w:type="dxa"/>
            <w:tcBorders>
              <w:top w:val="single" w:sz="4" w:space="0" w:color="auto"/>
              <w:left w:val="nil"/>
              <w:bottom w:val="single" w:sz="4" w:space="0" w:color="auto"/>
              <w:right w:val="single" w:sz="4" w:space="0" w:color="auto"/>
            </w:tcBorders>
          </w:tcPr>
          <w:p w:rsidR="00FB7080" w:rsidRPr="0030526F" w:rsidRDefault="00FB7080" w:rsidP="0030526F">
            <w:pPr>
              <w:spacing w:after="0" w:line="240" w:lineRule="auto"/>
              <w:rPr>
                <w:rFonts w:ascii="Trebuchet MS" w:eastAsia="Times New Roman" w:hAnsi="Trebuchet MS" w:cs="Arial"/>
                <w:color w:val="000000"/>
                <w:sz w:val="20"/>
                <w:szCs w:val="20"/>
                <w:lang w:eastAsia="nl-NL"/>
              </w:rPr>
            </w:pPr>
          </w:p>
        </w:tc>
      </w:tr>
      <w:tr w:rsidR="00FB7080" w:rsidRPr="0030526F" w:rsidTr="009F1D9F">
        <w:trPr>
          <w:trHeight w:val="492"/>
        </w:trPr>
        <w:tc>
          <w:tcPr>
            <w:tcW w:w="988" w:type="dxa"/>
            <w:tcBorders>
              <w:top w:val="nil"/>
              <w:left w:val="single" w:sz="4" w:space="0" w:color="auto"/>
              <w:bottom w:val="single" w:sz="4" w:space="0" w:color="auto"/>
              <w:right w:val="single" w:sz="4" w:space="0" w:color="auto"/>
            </w:tcBorders>
            <w:shd w:val="clear" w:color="auto" w:fill="auto"/>
            <w:vAlign w:val="center"/>
          </w:tcPr>
          <w:p w:rsidR="00FB7080" w:rsidRPr="0030526F" w:rsidRDefault="00FB7080" w:rsidP="00FB7080">
            <w:pPr>
              <w:jc w:val="center"/>
              <w:rPr>
                <w:rFonts w:ascii="Trebuchet MS" w:hAnsi="Trebuchet MS" w:cs="Arial"/>
                <w:sz w:val="20"/>
                <w:szCs w:val="20"/>
              </w:rPr>
            </w:pPr>
            <w:permStart w:id="1366819274" w:edGrp="everyone" w:colFirst="2" w:colLast="2"/>
            <w:permEnd w:id="1758151700"/>
            <w:r w:rsidRPr="0030526F">
              <w:rPr>
                <w:rFonts w:ascii="Trebuchet MS" w:hAnsi="Trebuchet MS" w:cs="Arial"/>
                <w:sz w:val="20"/>
                <w:szCs w:val="20"/>
              </w:rPr>
              <w:lastRenderedPageBreak/>
              <w:t>204</w:t>
            </w:r>
          </w:p>
        </w:tc>
        <w:tc>
          <w:tcPr>
            <w:tcW w:w="5811" w:type="dxa"/>
            <w:tcBorders>
              <w:top w:val="nil"/>
              <w:left w:val="nil"/>
              <w:bottom w:val="single" w:sz="4" w:space="0" w:color="auto"/>
              <w:right w:val="single" w:sz="4" w:space="0" w:color="auto"/>
            </w:tcBorders>
            <w:shd w:val="clear" w:color="auto" w:fill="auto"/>
            <w:vAlign w:val="center"/>
          </w:tcPr>
          <w:p w:rsidR="00FB7080" w:rsidRPr="0030526F" w:rsidRDefault="00FB7080" w:rsidP="00FB7080">
            <w:pPr>
              <w:rPr>
                <w:rFonts w:ascii="Trebuchet MS" w:hAnsi="Trebuchet MS" w:cs="Arial"/>
                <w:color w:val="000000"/>
                <w:sz w:val="20"/>
                <w:szCs w:val="20"/>
              </w:rPr>
            </w:pPr>
            <w:r w:rsidRPr="0030526F">
              <w:rPr>
                <w:rFonts w:ascii="Trebuchet MS" w:hAnsi="Trebuchet MS" w:cs="Arial"/>
                <w:color w:val="000000"/>
                <w:sz w:val="20"/>
                <w:szCs w:val="20"/>
              </w:rPr>
              <w:t>De applicatie heeft de mogelijkheid om een rapport te genereren met alle opgelegde aanslagen (naam, adres, bedrag , vordering , WOZ-waarde, belastingsoortetc.).</w:t>
            </w:r>
          </w:p>
        </w:tc>
        <w:tc>
          <w:tcPr>
            <w:tcW w:w="7230" w:type="dxa"/>
            <w:tcBorders>
              <w:top w:val="single" w:sz="4" w:space="0" w:color="auto"/>
              <w:left w:val="nil"/>
              <w:bottom w:val="single" w:sz="4" w:space="0" w:color="auto"/>
              <w:right w:val="single" w:sz="4" w:space="0" w:color="auto"/>
            </w:tcBorders>
          </w:tcPr>
          <w:p w:rsidR="00FB7080" w:rsidRPr="0030526F" w:rsidRDefault="00FB7080" w:rsidP="0030526F">
            <w:pPr>
              <w:spacing w:after="0" w:line="240" w:lineRule="auto"/>
              <w:rPr>
                <w:rFonts w:ascii="Trebuchet MS" w:eastAsia="Times New Roman" w:hAnsi="Trebuchet MS" w:cs="Arial"/>
                <w:color w:val="000000"/>
                <w:sz w:val="20"/>
                <w:szCs w:val="20"/>
                <w:lang w:eastAsia="nl-NL"/>
              </w:rPr>
            </w:pPr>
          </w:p>
        </w:tc>
      </w:tr>
      <w:tr w:rsidR="00FB7080" w:rsidRPr="0030526F" w:rsidTr="009F1D9F">
        <w:trPr>
          <w:trHeight w:val="492"/>
        </w:trPr>
        <w:tc>
          <w:tcPr>
            <w:tcW w:w="988" w:type="dxa"/>
            <w:tcBorders>
              <w:top w:val="nil"/>
              <w:left w:val="single" w:sz="4" w:space="0" w:color="auto"/>
              <w:bottom w:val="single" w:sz="4" w:space="0" w:color="auto"/>
              <w:right w:val="single" w:sz="4" w:space="0" w:color="auto"/>
            </w:tcBorders>
            <w:shd w:val="clear" w:color="auto" w:fill="auto"/>
            <w:vAlign w:val="center"/>
          </w:tcPr>
          <w:p w:rsidR="00FB7080" w:rsidRPr="0030526F" w:rsidRDefault="00FB7080" w:rsidP="00FB7080">
            <w:pPr>
              <w:jc w:val="center"/>
              <w:rPr>
                <w:rFonts w:ascii="Trebuchet MS" w:hAnsi="Trebuchet MS" w:cs="Arial"/>
                <w:sz w:val="20"/>
                <w:szCs w:val="20"/>
              </w:rPr>
            </w:pPr>
            <w:permStart w:id="1467429229" w:edGrp="everyone" w:colFirst="2" w:colLast="2"/>
            <w:permEnd w:id="1366819274"/>
            <w:r w:rsidRPr="0030526F">
              <w:rPr>
                <w:rFonts w:ascii="Trebuchet MS" w:hAnsi="Trebuchet MS" w:cs="Arial"/>
                <w:sz w:val="20"/>
                <w:szCs w:val="20"/>
              </w:rPr>
              <w:t>205</w:t>
            </w:r>
          </w:p>
        </w:tc>
        <w:tc>
          <w:tcPr>
            <w:tcW w:w="5811" w:type="dxa"/>
            <w:tcBorders>
              <w:top w:val="nil"/>
              <w:left w:val="nil"/>
              <w:bottom w:val="single" w:sz="4" w:space="0" w:color="auto"/>
              <w:right w:val="single" w:sz="4" w:space="0" w:color="auto"/>
            </w:tcBorders>
            <w:shd w:val="clear" w:color="auto" w:fill="auto"/>
            <w:vAlign w:val="center"/>
          </w:tcPr>
          <w:p w:rsidR="00FB7080" w:rsidRPr="0030526F" w:rsidRDefault="00FB7080" w:rsidP="00FB7080">
            <w:pPr>
              <w:rPr>
                <w:rFonts w:ascii="Trebuchet MS" w:hAnsi="Trebuchet MS" w:cs="Arial"/>
                <w:color w:val="212121"/>
                <w:sz w:val="20"/>
                <w:szCs w:val="20"/>
              </w:rPr>
            </w:pPr>
            <w:r w:rsidRPr="0030526F">
              <w:rPr>
                <w:rFonts w:ascii="Trebuchet MS" w:hAnsi="Trebuchet MS" w:cs="Arial"/>
                <w:color w:val="212121"/>
                <w:sz w:val="20"/>
                <w:szCs w:val="20"/>
              </w:rPr>
              <w:t>De applicatie heeft de mogelijkheid om een rapport te genereren met een overzicht van ontvangen bedragen per aanslag.</w:t>
            </w:r>
          </w:p>
        </w:tc>
        <w:tc>
          <w:tcPr>
            <w:tcW w:w="7230" w:type="dxa"/>
            <w:tcBorders>
              <w:top w:val="single" w:sz="4" w:space="0" w:color="auto"/>
              <w:left w:val="nil"/>
              <w:bottom w:val="single" w:sz="4" w:space="0" w:color="auto"/>
              <w:right w:val="single" w:sz="4" w:space="0" w:color="auto"/>
            </w:tcBorders>
          </w:tcPr>
          <w:p w:rsidR="00FB7080" w:rsidRPr="0030526F" w:rsidRDefault="00FB7080" w:rsidP="0030526F">
            <w:pPr>
              <w:spacing w:after="0" w:line="240" w:lineRule="auto"/>
              <w:rPr>
                <w:rFonts w:ascii="Trebuchet MS" w:eastAsia="Times New Roman" w:hAnsi="Trebuchet MS" w:cs="Arial"/>
                <w:color w:val="000000"/>
                <w:sz w:val="20"/>
                <w:szCs w:val="20"/>
                <w:lang w:eastAsia="nl-NL"/>
              </w:rPr>
            </w:pPr>
          </w:p>
        </w:tc>
      </w:tr>
      <w:tr w:rsidR="00FB7080" w:rsidRPr="0030526F" w:rsidTr="009F1D9F">
        <w:trPr>
          <w:trHeight w:val="492"/>
        </w:trPr>
        <w:tc>
          <w:tcPr>
            <w:tcW w:w="988" w:type="dxa"/>
            <w:tcBorders>
              <w:top w:val="nil"/>
              <w:left w:val="single" w:sz="4" w:space="0" w:color="auto"/>
              <w:bottom w:val="single" w:sz="4" w:space="0" w:color="auto"/>
              <w:right w:val="single" w:sz="4" w:space="0" w:color="auto"/>
            </w:tcBorders>
            <w:shd w:val="clear" w:color="auto" w:fill="auto"/>
            <w:vAlign w:val="center"/>
          </w:tcPr>
          <w:p w:rsidR="00FB7080" w:rsidRPr="0030526F" w:rsidRDefault="00FB7080" w:rsidP="00FB7080">
            <w:pPr>
              <w:jc w:val="center"/>
              <w:rPr>
                <w:rFonts w:ascii="Trebuchet MS" w:hAnsi="Trebuchet MS" w:cs="Arial"/>
                <w:sz w:val="20"/>
                <w:szCs w:val="20"/>
              </w:rPr>
            </w:pPr>
            <w:permStart w:id="1935489861" w:edGrp="everyone" w:colFirst="2" w:colLast="2"/>
            <w:permEnd w:id="1467429229"/>
            <w:r w:rsidRPr="0030526F">
              <w:rPr>
                <w:rFonts w:ascii="Trebuchet MS" w:hAnsi="Trebuchet MS" w:cs="Arial"/>
                <w:sz w:val="20"/>
                <w:szCs w:val="20"/>
              </w:rPr>
              <w:t>206</w:t>
            </w:r>
          </w:p>
        </w:tc>
        <w:tc>
          <w:tcPr>
            <w:tcW w:w="5811" w:type="dxa"/>
            <w:tcBorders>
              <w:top w:val="nil"/>
              <w:left w:val="nil"/>
              <w:bottom w:val="single" w:sz="4" w:space="0" w:color="auto"/>
              <w:right w:val="single" w:sz="4" w:space="0" w:color="auto"/>
            </w:tcBorders>
            <w:shd w:val="clear" w:color="auto" w:fill="auto"/>
            <w:vAlign w:val="center"/>
          </w:tcPr>
          <w:p w:rsidR="00FB7080" w:rsidRPr="0030526F" w:rsidRDefault="00FB7080" w:rsidP="00FB7080">
            <w:pPr>
              <w:rPr>
                <w:rFonts w:ascii="Trebuchet MS" w:hAnsi="Trebuchet MS" w:cs="Arial"/>
                <w:color w:val="212121"/>
                <w:sz w:val="20"/>
                <w:szCs w:val="20"/>
              </w:rPr>
            </w:pPr>
            <w:r w:rsidRPr="0030526F">
              <w:rPr>
                <w:rFonts w:ascii="Trebuchet MS" w:hAnsi="Trebuchet MS" w:cs="Arial"/>
                <w:color w:val="212121"/>
                <w:sz w:val="20"/>
                <w:szCs w:val="20"/>
              </w:rPr>
              <w:t>De applicatie heeft de mogelijkheid om een rapport te genereren met een overzicht nog te ontvangen bedragen per aanslag (openstaande vorderingen).</w:t>
            </w:r>
          </w:p>
        </w:tc>
        <w:tc>
          <w:tcPr>
            <w:tcW w:w="7230" w:type="dxa"/>
            <w:tcBorders>
              <w:top w:val="single" w:sz="4" w:space="0" w:color="auto"/>
              <w:left w:val="nil"/>
              <w:bottom w:val="single" w:sz="4" w:space="0" w:color="auto"/>
              <w:right w:val="single" w:sz="4" w:space="0" w:color="auto"/>
            </w:tcBorders>
          </w:tcPr>
          <w:p w:rsidR="00FB7080" w:rsidRPr="0030526F" w:rsidRDefault="00FB7080" w:rsidP="0030526F">
            <w:pPr>
              <w:spacing w:after="0" w:line="240" w:lineRule="auto"/>
              <w:rPr>
                <w:rFonts w:ascii="Trebuchet MS" w:eastAsia="Times New Roman" w:hAnsi="Trebuchet MS" w:cs="Arial"/>
                <w:color w:val="000000"/>
                <w:sz w:val="20"/>
                <w:szCs w:val="20"/>
                <w:lang w:eastAsia="nl-NL"/>
              </w:rPr>
            </w:pPr>
          </w:p>
        </w:tc>
      </w:tr>
      <w:tr w:rsidR="00FB7080" w:rsidRPr="0030526F" w:rsidTr="009F1D9F">
        <w:trPr>
          <w:trHeight w:val="492"/>
        </w:trPr>
        <w:tc>
          <w:tcPr>
            <w:tcW w:w="988" w:type="dxa"/>
            <w:tcBorders>
              <w:top w:val="nil"/>
              <w:left w:val="single" w:sz="4" w:space="0" w:color="auto"/>
              <w:bottom w:val="single" w:sz="4" w:space="0" w:color="auto"/>
              <w:right w:val="single" w:sz="4" w:space="0" w:color="auto"/>
            </w:tcBorders>
            <w:shd w:val="clear" w:color="auto" w:fill="auto"/>
            <w:vAlign w:val="center"/>
          </w:tcPr>
          <w:p w:rsidR="00FB7080" w:rsidRPr="0030526F" w:rsidRDefault="00FB7080" w:rsidP="00FB7080">
            <w:pPr>
              <w:jc w:val="center"/>
              <w:rPr>
                <w:rFonts w:ascii="Trebuchet MS" w:hAnsi="Trebuchet MS" w:cs="Arial"/>
                <w:sz w:val="20"/>
                <w:szCs w:val="20"/>
              </w:rPr>
            </w:pPr>
            <w:permStart w:id="2027454325" w:edGrp="everyone" w:colFirst="2" w:colLast="2"/>
            <w:permEnd w:id="1935489861"/>
            <w:r w:rsidRPr="0030526F">
              <w:rPr>
                <w:rFonts w:ascii="Trebuchet MS" w:hAnsi="Trebuchet MS" w:cs="Arial"/>
                <w:sz w:val="20"/>
                <w:szCs w:val="20"/>
              </w:rPr>
              <w:t>207</w:t>
            </w:r>
          </w:p>
        </w:tc>
        <w:tc>
          <w:tcPr>
            <w:tcW w:w="5811" w:type="dxa"/>
            <w:tcBorders>
              <w:top w:val="nil"/>
              <w:left w:val="nil"/>
              <w:bottom w:val="single" w:sz="4" w:space="0" w:color="auto"/>
              <w:right w:val="single" w:sz="4" w:space="0" w:color="auto"/>
            </w:tcBorders>
            <w:shd w:val="clear" w:color="auto" w:fill="auto"/>
            <w:vAlign w:val="center"/>
          </w:tcPr>
          <w:p w:rsidR="00FB7080" w:rsidRPr="0030526F" w:rsidRDefault="00FB7080" w:rsidP="00FB7080">
            <w:pPr>
              <w:rPr>
                <w:rFonts w:ascii="Trebuchet MS" w:hAnsi="Trebuchet MS" w:cs="Arial"/>
                <w:color w:val="212121"/>
                <w:sz w:val="20"/>
                <w:szCs w:val="20"/>
              </w:rPr>
            </w:pPr>
            <w:r w:rsidRPr="0030526F">
              <w:rPr>
                <w:rFonts w:ascii="Trebuchet MS" w:hAnsi="Trebuchet MS" w:cs="Arial"/>
                <w:color w:val="212121"/>
                <w:sz w:val="20"/>
                <w:szCs w:val="20"/>
              </w:rPr>
              <w:t>De applicatie heeft de mogelijkheid om een rapport te genereren met een overzicht van vrijstellingen &amp; uitgezonderd.</w:t>
            </w:r>
          </w:p>
        </w:tc>
        <w:tc>
          <w:tcPr>
            <w:tcW w:w="7230" w:type="dxa"/>
            <w:tcBorders>
              <w:top w:val="single" w:sz="4" w:space="0" w:color="auto"/>
              <w:left w:val="nil"/>
              <w:bottom w:val="single" w:sz="4" w:space="0" w:color="auto"/>
              <w:right w:val="single" w:sz="4" w:space="0" w:color="auto"/>
            </w:tcBorders>
          </w:tcPr>
          <w:p w:rsidR="00FB7080" w:rsidRPr="0030526F" w:rsidRDefault="00FB7080" w:rsidP="0030526F">
            <w:pPr>
              <w:spacing w:after="0" w:line="240" w:lineRule="auto"/>
              <w:rPr>
                <w:rFonts w:ascii="Trebuchet MS" w:eastAsia="Times New Roman" w:hAnsi="Trebuchet MS" w:cs="Arial"/>
                <w:color w:val="000000"/>
                <w:sz w:val="20"/>
                <w:szCs w:val="20"/>
                <w:lang w:eastAsia="nl-NL"/>
              </w:rPr>
            </w:pPr>
          </w:p>
        </w:tc>
      </w:tr>
      <w:tr w:rsidR="00FB7080" w:rsidRPr="0030526F" w:rsidTr="009F1D9F">
        <w:trPr>
          <w:trHeight w:val="492"/>
        </w:trPr>
        <w:tc>
          <w:tcPr>
            <w:tcW w:w="988" w:type="dxa"/>
            <w:tcBorders>
              <w:top w:val="nil"/>
              <w:left w:val="single" w:sz="4" w:space="0" w:color="auto"/>
              <w:bottom w:val="single" w:sz="4" w:space="0" w:color="auto"/>
              <w:right w:val="single" w:sz="4" w:space="0" w:color="auto"/>
            </w:tcBorders>
            <w:shd w:val="clear" w:color="auto" w:fill="auto"/>
            <w:vAlign w:val="center"/>
          </w:tcPr>
          <w:p w:rsidR="00FB7080" w:rsidRPr="0030526F" w:rsidRDefault="00FB7080" w:rsidP="00FB7080">
            <w:pPr>
              <w:jc w:val="center"/>
              <w:rPr>
                <w:rFonts w:ascii="Trebuchet MS" w:hAnsi="Trebuchet MS" w:cs="Arial"/>
                <w:sz w:val="20"/>
                <w:szCs w:val="20"/>
              </w:rPr>
            </w:pPr>
            <w:permStart w:id="1460357423" w:edGrp="everyone" w:colFirst="2" w:colLast="2"/>
            <w:permEnd w:id="2027454325"/>
            <w:r w:rsidRPr="0030526F">
              <w:rPr>
                <w:rFonts w:ascii="Trebuchet MS" w:hAnsi="Trebuchet MS" w:cs="Arial"/>
                <w:sz w:val="20"/>
                <w:szCs w:val="20"/>
              </w:rPr>
              <w:t>208</w:t>
            </w:r>
          </w:p>
        </w:tc>
        <w:tc>
          <w:tcPr>
            <w:tcW w:w="5811" w:type="dxa"/>
            <w:tcBorders>
              <w:top w:val="nil"/>
              <w:left w:val="nil"/>
              <w:bottom w:val="single" w:sz="4" w:space="0" w:color="auto"/>
              <w:right w:val="single" w:sz="4" w:space="0" w:color="auto"/>
            </w:tcBorders>
            <w:shd w:val="clear" w:color="auto" w:fill="auto"/>
            <w:vAlign w:val="center"/>
          </w:tcPr>
          <w:p w:rsidR="00FB7080" w:rsidRPr="0030526F" w:rsidRDefault="00FB7080" w:rsidP="00FB7080">
            <w:pPr>
              <w:rPr>
                <w:rFonts w:ascii="Trebuchet MS" w:hAnsi="Trebuchet MS" w:cs="Arial"/>
                <w:color w:val="212121"/>
                <w:sz w:val="20"/>
                <w:szCs w:val="20"/>
              </w:rPr>
            </w:pPr>
            <w:r w:rsidRPr="0030526F">
              <w:rPr>
                <w:rFonts w:ascii="Trebuchet MS" w:hAnsi="Trebuchet MS" w:cs="Arial"/>
                <w:color w:val="212121"/>
                <w:sz w:val="20"/>
                <w:szCs w:val="20"/>
              </w:rPr>
              <w:t>De applicatie heeft de mogelijkheid om een rapport te genereren met een overzicht van bezwaren per object.</w:t>
            </w:r>
          </w:p>
        </w:tc>
        <w:tc>
          <w:tcPr>
            <w:tcW w:w="7230" w:type="dxa"/>
            <w:tcBorders>
              <w:top w:val="single" w:sz="4" w:space="0" w:color="auto"/>
              <w:left w:val="nil"/>
              <w:bottom w:val="single" w:sz="4" w:space="0" w:color="auto"/>
              <w:right w:val="single" w:sz="4" w:space="0" w:color="auto"/>
            </w:tcBorders>
          </w:tcPr>
          <w:p w:rsidR="00FB7080" w:rsidRPr="0030526F" w:rsidRDefault="00FB7080" w:rsidP="0030526F">
            <w:pPr>
              <w:spacing w:after="0" w:line="240" w:lineRule="auto"/>
              <w:rPr>
                <w:rFonts w:ascii="Trebuchet MS" w:eastAsia="Times New Roman" w:hAnsi="Trebuchet MS" w:cs="Arial"/>
                <w:sz w:val="20"/>
                <w:szCs w:val="20"/>
                <w:lang w:eastAsia="nl-NL"/>
              </w:rPr>
            </w:pPr>
          </w:p>
        </w:tc>
      </w:tr>
      <w:tr w:rsidR="00FB7080" w:rsidRPr="0030526F" w:rsidTr="009F1D9F">
        <w:trPr>
          <w:trHeight w:val="492"/>
        </w:trPr>
        <w:tc>
          <w:tcPr>
            <w:tcW w:w="988" w:type="dxa"/>
            <w:tcBorders>
              <w:top w:val="nil"/>
              <w:left w:val="single" w:sz="4" w:space="0" w:color="auto"/>
              <w:bottom w:val="single" w:sz="4" w:space="0" w:color="auto"/>
              <w:right w:val="single" w:sz="4" w:space="0" w:color="auto"/>
            </w:tcBorders>
            <w:shd w:val="clear" w:color="auto" w:fill="auto"/>
            <w:vAlign w:val="center"/>
          </w:tcPr>
          <w:p w:rsidR="00FB7080" w:rsidRPr="0030526F" w:rsidRDefault="00FB7080" w:rsidP="00FB7080">
            <w:pPr>
              <w:jc w:val="center"/>
              <w:rPr>
                <w:rFonts w:ascii="Trebuchet MS" w:hAnsi="Trebuchet MS" w:cs="Arial"/>
                <w:sz w:val="20"/>
                <w:szCs w:val="20"/>
              </w:rPr>
            </w:pPr>
            <w:permStart w:id="131074618" w:edGrp="everyone" w:colFirst="2" w:colLast="2"/>
            <w:permEnd w:id="1460357423"/>
            <w:r w:rsidRPr="0030526F">
              <w:rPr>
                <w:rFonts w:ascii="Trebuchet MS" w:hAnsi="Trebuchet MS" w:cs="Arial"/>
                <w:sz w:val="20"/>
                <w:szCs w:val="20"/>
              </w:rPr>
              <w:t>209</w:t>
            </w:r>
          </w:p>
        </w:tc>
        <w:tc>
          <w:tcPr>
            <w:tcW w:w="5811" w:type="dxa"/>
            <w:tcBorders>
              <w:top w:val="nil"/>
              <w:left w:val="nil"/>
              <w:bottom w:val="single" w:sz="4" w:space="0" w:color="auto"/>
              <w:right w:val="single" w:sz="4" w:space="0" w:color="auto"/>
            </w:tcBorders>
            <w:shd w:val="clear" w:color="auto" w:fill="auto"/>
            <w:vAlign w:val="center"/>
          </w:tcPr>
          <w:p w:rsidR="00FB7080" w:rsidRPr="0030526F" w:rsidRDefault="00FB7080" w:rsidP="00FB7080">
            <w:pPr>
              <w:rPr>
                <w:rFonts w:ascii="Trebuchet MS" w:hAnsi="Trebuchet MS" w:cs="Arial"/>
                <w:color w:val="212121"/>
                <w:sz w:val="20"/>
                <w:szCs w:val="20"/>
              </w:rPr>
            </w:pPr>
            <w:r w:rsidRPr="0030526F">
              <w:rPr>
                <w:rFonts w:ascii="Trebuchet MS" w:hAnsi="Trebuchet MS" w:cs="Arial"/>
                <w:color w:val="212121"/>
                <w:sz w:val="20"/>
                <w:szCs w:val="20"/>
              </w:rPr>
              <w:t>De applicatie heeft de mogelijkheid om een rapport te genereren met een overzicht van dubbele aanslagen per object.</w:t>
            </w:r>
          </w:p>
        </w:tc>
        <w:tc>
          <w:tcPr>
            <w:tcW w:w="7230" w:type="dxa"/>
            <w:tcBorders>
              <w:top w:val="single" w:sz="4" w:space="0" w:color="auto"/>
              <w:left w:val="nil"/>
              <w:bottom w:val="single" w:sz="4" w:space="0" w:color="auto"/>
              <w:right w:val="single" w:sz="4" w:space="0" w:color="auto"/>
            </w:tcBorders>
          </w:tcPr>
          <w:p w:rsidR="00FB7080" w:rsidRPr="0030526F" w:rsidRDefault="00FB7080" w:rsidP="0030526F">
            <w:pPr>
              <w:spacing w:after="0" w:line="240" w:lineRule="auto"/>
              <w:rPr>
                <w:rFonts w:ascii="Trebuchet MS" w:eastAsia="Times New Roman" w:hAnsi="Trebuchet MS" w:cs="Arial"/>
                <w:color w:val="000000"/>
                <w:sz w:val="20"/>
                <w:szCs w:val="20"/>
                <w:lang w:eastAsia="nl-NL"/>
              </w:rPr>
            </w:pPr>
          </w:p>
        </w:tc>
      </w:tr>
      <w:tr w:rsidR="00FB7080" w:rsidRPr="0030526F" w:rsidTr="009F1D9F">
        <w:trPr>
          <w:trHeight w:val="492"/>
        </w:trPr>
        <w:tc>
          <w:tcPr>
            <w:tcW w:w="988" w:type="dxa"/>
            <w:tcBorders>
              <w:top w:val="nil"/>
              <w:left w:val="single" w:sz="4" w:space="0" w:color="auto"/>
              <w:bottom w:val="single" w:sz="4" w:space="0" w:color="auto"/>
              <w:right w:val="single" w:sz="4" w:space="0" w:color="auto"/>
            </w:tcBorders>
            <w:shd w:val="clear" w:color="auto" w:fill="auto"/>
            <w:vAlign w:val="center"/>
          </w:tcPr>
          <w:p w:rsidR="00FB7080" w:rsidRPr="0030526F" w:rsidRDefault="00FB7080" w:rsidP="00FB7080">
            <w:pPr>
              <w:jc w:val="center"/>
              <w:rPr>
                <w:rFonts w:ascii="Trebuchet MS" w:hAnsi="Trebuchet MS" w:cs="Arial"/>
                <w:sz w:val="20"/>
                <w:szCs w:val="20"/>
              </w:rPr>
            </w:pPr>
            <w:permStart w:id="1996452557" w:edGrp="everyone" w:colFirst="2" w:colLast="2"/>
            <w:permEnd w:id="131074618"/>
            <w:r w:rsidRPr="0030526F">
              <w:rPr>
                <w:rFonts w:ascii="Trebuchet MS" w:hAnsi="Trebuchet MS" w:cs="Arial"/>
                <w:sz w:val="20"/>
                <w:szCs w:val="20"/>
              </w:rPr>
              <w:t>210</w:t>
            </w:r>
          </w:p>
        </w:tc>
        <w:tc>
          <w:tcPr>
            <w:tcW w:w="5811" w:type="dxa"/>
            <w:tcBorders>
              <w:top w:val="nil"/>
              <w:left w:val="nil"/>
              <w:bottom w:val="single" w:sz="4" w:space="0" w:color="auto"/>
              <w:right w:val="single" w:sz="4" w:space="0" w:color="auto"/>
            </w:tcBorders>
            <w:shd w:val="clear" w:color="auto" w:fill="auto"/>
            <w:vAlign w:val="center"/>
          </w:tcPr>
          <w:p w:rsidR="00FB7080" w:rsidRPr="0030526F" w:rsidRDefault="00FB7080" w:rsidP="00FB7080">
            <w:pPr>
              <w:rPr>
                <w:rFonts w:ascii="Trebuchet MS" w:hAnsi="Trebuchet MS" w:cs="Arial"/>
                <w:color w:val="000000"/>
                <w:sz w:val="20"/>
                <w:szCs w:val="20"/>
              </w:rPr>
            </w:pPr>
            <w:r w:rsidRPr="0030526F">
              <w:rPr>
                <w:rFonts w:ascii="Trebuchet MS" w:hAnsi="Trebuchet MS" w:cs="Arial"/>
                <w:color w:val="000000"/>
                <w:sz w:val="20"/>
                <w:szCs w:val="20"/>
              </w:rPr>
              <w:t xml:space="preserve">De applicatie is in staat om totalen en per object voor IST en SOLL begrotings-overzichten te genereren.  </w:t>
            </w:r>
          </w:p>
        </w:tc>
        <w:tc>
          <w:tcPr>
            <w:tcW w:w="7230" w:type="dxa"/>
            <w:tcBorders>
              <w:top w:val="single" w:sz="4" w:space="0" w:color="auto"/>
              <w:left w:val="nil"/>
              <w:bottom w:val="single" w:sz="4" w:space="0" w:color="auto"/>
              <w:right w:val="single" w:sz="4" w:space="0" w:color="auto"/>
            </w:tcBorders>
          </w:tcPr>
          <w:p w:rsidR="00FB7080" w:rsidRPr="0030526F" w:rsidRDefault="00FB7080" w:rsidP="0030526F">
            <w:pPr>
              <w:spacing w:after="0" w:line="240" w:lineRule="auto"/>
              <w:rPr>
                <w:rFonts w:ascii="Trebuchet MS" w:eastAsia="Times New Roman" w:hAnsi="Trebuchet MS" w:cs="Arial"/>
                <w:color w:val="000000"/>
                <w:sz w:val="20"/>
                <w:szCs w:val="20"/>
                <w:lang w:eastAsia="nl-NL"/>
              </w:rPr>
            </w:pPr>
          </w:p>
        </w:tc>
      </w:tr>
      <w:tr w:rsidR="00FB7080" w:rsidRPr="0030526F" w:rsidTr="009F1D9F">
        <w:trPr>
          <w:trHeight w:val="492"/>
        </w:trPr>
        <w:tc>
          <w:tcPr>
            <w:tcW w:w="988" w:type="dxa"/>
            <w:tcBorders>
              <w:top w:val="nil"/>
              <w:left w:val="single" w:sz="4" w:space="0" w:color="auto"/>
              <w:bottom w:val="single" w:sz="4" w:space="0" w:color="auto"/>
              <w:right w:val="single" w:sz="4" w:space="0" w:color="auto"/>
            </w:tcBorders>
            <w:shd w:val="clear" w:color="auto" w:fill="auto"/>
            <w:vAlign w:val="center"/>
          </w:tcPr>
          <w:p w:rsidR="00FB7080" w:rsidRPr="0030526F" w:rsidRDefault="00FB7080" w:rsidP="00FB7080">
            <w:pPr>
              <w:jc w:val="center"/>
              <w:rPr>
                <w:rFonts w:ascii="Trebuchet MS" w:hAnsi="Trebuchet MS" w:cs="Arial"/>
                <w:sz w:val="20"/>
                <w:szCs w:val="20"/>
              </w:rPr>
            </w:pPr>
            <w:permStart w:id="1432712828" w:edGrp="everyone" w:colFirst="2" w:colLast="2"/>
            <w:permEnd w:id="1996452557"/>
            <w:r w:rsidRPr="0030526F">
              <w:rPr>
                <w:rFonts w:ascii="Trebuchet MS" w:hAnsi="Trebuchet MS" w:cs="Arial"/>
                <w:sz w:val="20"/>
                <w:szCs w:val="20"/>
              </w:rPr>
              <w:t>213</w:t>
            </w:r>
          </w:p>
        </w:tc>
        <w:tc>
          <w:tcPr>
            <w:tcW w:w="5811" w:type="dxa"/>
            <w:tcBorders>
              <w:top w:val="nil"/>
              <w:left w:val="nil"/>
              <w:bottom w:val="single" w:sz="4" w:space="0" w:color="auto"/>
              <w:right w:val="single" w:sz="4" w:space="0" w:color="auto"/>
            </w:tcBorders>
            <w:shd w:val="clear" w:color="auto" w:fill="auto"/>
            <w:vAlign w:val="center"/>
          </w:tcPr>
          <w:p w:rsidR="00FB7080" w:rsidRPr="0030526F" w:rsidRDefault="00FB7080" w:rsidP="00FB7080">
            <w:pPr>
              <w:rPr>
                <w:rFonts w:ascii="Trebuchet MS" w:hAnsi="Trebuchet MS" w:cs="Arial"/>
                <w:color w:val="000000"/>
                <w:sz w:val="20"/>
                <w:szCs w:val="20"/>
              </w:rPr>
            </w:pPr>
            <w:r w:rsidRPr="0030526F">
              <w:rPr>
                <w:rFonts w:ascii="Trebuchet MS" w:hAnsi="Trebuchet MS" w:cs="Arial"/>
                <w:color w:val="000000"/>
                <w:sz w:val="20"/>
                <w:szCs w:val="20"/>
              </w:rPr>
              <w:t>Er kunnen eigen standaardrapportages worden gedefinieerd. Geef aan hoe dit kan uw applicatie.</w:t>
            </w:r>
          </w:p>
        </w:tc>
        <w:tc>
          <w:tcPr>
            <w:tcW w:w="7230" w:type="dxa"/>
            <w:tcBorders>
              <w:top w:val="single" w:sz="4" w:space="0" w:color="auto"/>
              <w:left w:val="nil"/>
              <w:bottom w:val="single" w:sz="4" w:space="0" w:color="auto"/>
              <w:right w:val="single" w:sz="4" w:space="0" w:color="auto"/>
            </w:tcBorders>
          </w:tcPr>
          <w:p w:rsidR="00FB7080" w:rsidRPr="0030526F" w:rsidRDefault="00FB7080" w:rsidP="0030526F">
            <w:pPr>
              <w:spacing w:after="0" w:line="240" w:lineRule="auto"/>
              <w:rPr>
                <w:rFonts w:ascii="Trebuchet MS" w:eastAsia="Times New Roman" w:hAnsi="Trebuchet MS" w:cs="Arial"/>
                <w:color w:val="000000"/>
                <w:sz w:val="20"/>
                <w:szCs w:val="20"/>
                <w:lang w:eastAsia="nl-NL"/>
              </w:rPr>
            </w:pPr>
          </w:p>
        </w:tc>
      </w:tr>
      <w:tr w:rsidR="00FB7080" w:rsidRPr="0030526F" w:rsidTr="009F1D9F">
        <w:trPr>
          <w:trHeight w:val="623"/>
        </w:trPr>
        <w:tc>
          <w:tcPr>
            <w:tcW w:w="988" w:type="dxa"/>
            <w:tcBorders>
              <w:top w:val="nil"/>
              <w:left w:val="single" w:sz="4" w:space="0" w:color="auto"/>
              <w:bottom w:val="single" w:sz="4" w:space="0" w:color="auto"/>
              <w:right w:val="single" w:sz="4" w:space="0" w:color="auto"/>
            </w:tcBorders>
            <w:shd w:val="clear" w:color="auto" w:fill="auto"/>
            <w:vAlign w:val="center"/>
          </w:tcPr>
          <w:p w:rsidR="00FB7080" w:rsidRPr="0030526F" w:rsidRDefault="00FB7080" w:rsidP="00FB7080">
            <w:pPr>
              <w:jc w:val="center"/>
              <w:rPr>
                <w:rFonts w:ascii="Trebuchet MS" w:hAnsi="Trebuchet MS" w:cs="Arial"/>
                <w:sz w:val="20"/>
                <w:szCs w:val="20"/>
              </w:rPr>
            </w:pPr>
            <w:permStart w:id="2051490766" w:edGrp="everyone" w:colFirst="2" w:colLast="2"/>
            <w:permEnd w:id="1432712828"/>
            <w:r w:rsidRPr="0030526F">
              <w:rPr>
                <w:rFonts w:ascii="Trebuchet MS" w:hAnsi="Trebuchet MS" w:cs="Arial"/>
                <w:sz w:val="20"/>
                <w:szCs w:val="20"/>
              </w:rPr>
              <w:t>214</w:t>
            </w:r>
          </w:p>
        </w:tc>
        <w:tc>
          <w:tcPr>
            <w:tcW w:w="5811" w:type="dxa"/>
            <w:tcBorders>
              <w:top w:val="nil"/>
              <w:left w:val="nil"/>
              <w:bottom w:val="single" w:sz="4" w:space="0" w:color="auto"/>
              <w:right w:val="single" w:sz="4" w:space="0" w:color="auto"/>
            </w:tcBorders>
            <w:shd w:val="clear" w:color="auto" w:fill="auto"/>
            <w:vAlign w:val="center"/>
          </w:tcPr>
          <w:p w:rsidR="00FB7080" w:rsidRPr="0030526F" w:rsidRDefault="00FB7080" w:rsidP="00FB7080">
            <w:pPr>
              <w:rPr>
                <w:rFonts w:ascii="Trebuchet MS" w:hAnsi="Trebuchet MS" w:cs="Arial"/>
                <w:color w:val="000000"/>
                <w:sz w:val="20"/>
                <w:szCs w:val="20"/>
              </w:rPr>
            </w:pPr>
            <w:r w:rsidRPr="0030526F">
              <w:rPr>
                <w:rFonts w:ascii="Trebuchet MS" w:hAnsi="Trebuchet MS" w:cs="Arial"/>
                <w:color w:val="000000"/>
                <w:sz w:val="20"/>
                <w:szCs w:val="20"/>
              </w:rPr>
              <w:t>Het systeem beschikt over mogelijkheden om ad hoc rapportages te definiëren. Met ad hoc worden vrij te definiëren eenmalige (niet-periodieke) rapportages bedoeld.</w:t>
            </w:r>
          </w:p>
        </w:tc>
        <w:tc>
          <w:tcPr>
            <w:tcW w:w="7230" w:type="dxa"/>
            <w:tcBorders>
              <w:top w:val="single" w:sz="4" w:space="0" w:color="auto"/>
              <w:left w:val="nil"/>
              <w:bottom w:val="single" w:sz="4" w:space="0" w:color="auto"/>
              <w:right w:val="single" w:sz="4" w:space="0" w:color="auto"/>
            </w:tcBorders>
          </w:tcPr>
          <w:p w:rsidR="00FB7080" w:rsidRPr="0030526F" w:rsidRDefault="00FB7080" w:rsidP="0030526F">
            <w:pPr>
              <w:spacing w:after="0" w:line="240" w:lineRule="auto"/>
              <w:rPr>
                <w:rFonts w:ascii="Trebuchet MS" w:eastAsia="Times New Roman" w:hAnsi="Trebuchet MS" w:cs="Arial"/>
                <w:color w:val="000000"/>
                <w:sz w:val="20"/>
                <w:szCs w:val="20"/>
                <w:lang w:eastAsia="nl-NL"/>
              </w:rPr>
            </w:pPr>
          </w:p>
        </w:tc>
      </w:tr>
      <w:tr w:rsidR="00FB7080" w:rsidRPr="0030526F" w:rsidTr="00AD3B68">
        <w:trPr>
          <w:trHeight w:val="675"/>
        </w:trPr>
        <w:tc>
          <w:tcPr>
            <w:tcW w:w="988" w:type="dxa"/>
            <w:tcBorders>
              <w:top w:val="nil"/>
              <w:left w:val="single" w:sz="4" w:space="0" w:color="auto"/>
              <w:bottom w:val="single" w:sz="4" w:space="0" w:color="auto"/>
              <w:right w:val="single" w:sz="4" w:space="0" w:color="auto"/>
            </w:tcBorders>
            <w:shd w:val="clear" w:color="auto" w:fill="auto"/>
            <w:vAlign w:val="center"/>
          </w:tcPr>
          <w:p w:rsidR="00FB7080" w:rsidRPr="0030526F" w:rsidRDefault="00FB7080" w:rsidP="00FB7080">
            <w:pPr>
              <w:jc w:val="center"/>
              <w:rPr>
                <w:rFonts w:ascii="Trebuchet MS" w:hAnsi="Trebuchet MS" w:cs="Arial"/>
                <w:sz w:val="20"/>
                <w:szCs w:val="20"/>
              </w:rPr>
            </w:pPr>
            <w:permStart w:id="1167144824" w:edGrp="everyone" w:colFirst="2" w:colLast="2"/>
            <w:permEnd w:id="2051490766"/>
            <w:r w:rsidRPr="0030526F">
              <w:rPr>
                <w:rFonts w:ascii="Trebuchet MS" w:hAnsi="Trebuchet MS" w:cs="Arial"/>
                <w:sz w:val="20"/>
                <w:szCs w:val="20"/>
              </w:rPr>
              <w:t>216</w:t>
            </w:r>
          </w:p>
        </w:tc>
        <w:tc>
          <w:tcPr>
            <w:tcW w:w="5811" w:type="dxa"/>
            <w:tcBorders>
              <w:top w:val="nil"/>
              <w:left w:val="nil"/>
              <w:bottom w:val="single" w:sz="4" w:space="0" w:color="auto"/>
              <w:right w:val="single" w:sz="4" w:space="0" w:color="auto"/>
            </w:tcBorders>
            <w:shd w:val="clear" w:color="auto" w:fill="auto"/>
            <w:vAlign w:val="center"/>
          </w:tcPr>
          <w:p w:rsidR="00FB7080" w:rsidRPr="0030526F" w:rsidRDefault="00FB7080" w:rsidP="00FB7080">
            <w:pPr>
              <w:rPr>
                <w:rFonts w:ascii="Trebuchet MS" w:hAnsi="Trebuchet MS" w:cs="Arial"/>
                <w:color w:val="000000"/>
                <w:sz w:val="20"/>
                <w:szCs w:val="20"/>
              </w:rPr>
            </w:pPr>
            <w:r w:rsidRPr="0030526F">
              <w:rPr>
                <w:rFonts w:ascii="Trebuchet MS" w:hAnsi="Trebuchet MS" w:cs="Arial"/>
                <w:color w:val="000000"/>
                <w:sz w:val="20"/>
                <w:szCs w:val="20"/>
              </w:rPr>
              <w:t>Rapportages kunnen op het scherm worden getoond en worden geëxporteerd in een bestandsvorm (minimaal XML, Excel, PDF/ODF).</w:t>
            </w:r>
          </w:p>
        </w:tc>
        <w:tc>
          <w:tcPr>
            <w:tcW w:w="7230" w:type="dxa"/>
            <w:tcBorders>
              <w:top w:val="single" w:sz="4" w:space="0" w:color="auto"/>
              <w:left w:val="nil"/>
              <w:bottom w:val="single" w:sz="4" w:space="0" w:color="auto"/>
              <w:right w:val="single" w:sz="4" w:space="0" w:color="auto"/>
            </w:tcBorders>
          </w:tcPr>
          <w:p w:rsidR="00FB7080" w:rsidRPr="0030526F" w:rsidRDefault="00FB7080" w:rsidP="0030526F">
            <w:pPr>
              <w:spacing w:after="0" w:line="240" w:lineRule="auto"/>
              <w:rPr>
                <w:rFonts w:ascii="Trebuchet MS" w:eastAsia="Times New Roman" w:hAnsi="Trebuchet MS" w:cs="Arial"/>
                <w:color w:val="000000"/>
                <w:sz w:val="20"/>
                <w:szCs w:val="20"/>
                <w:lang w:eastAsia="nl-NL"/>
              </w:rPr>
            </w:pPr>
          </w:p>
        </w:tc>
      </w:tr>
      <w:tr w:rsidR="00FB7080" w:rsidRPr="0030526F" w:rsidTr="009F1D9F">
        <w:trPr>
          <w:trHeight w:val="675"/>
        </w:trPr>
        <w:tc>
          <w:tcPr>
            <w:tcW w:w="988" w:type="dxa"/>
            <w:tcBorders>
              <w:top w:val="nil"/>
              <w:left w:val="single" w:sz="4" w:space="0" w:color="auto"/>
              <w:bottom w:val="single" w:sz="4" w:space="0" w:color="auto"/>
              <w:right w:val="single" w:sz="4" w:space="0" w:color="auto"/>
            </w:tcBorders>
            <w:shd w:val="clear" w:color="auto" w:fill="auto"/>
            <w:vAlign w:val="center"/>
          </w:tcPr>
          <w:p w:rsidR="00FB7080" w:rsidRPr="0030526F" w:rsidRDefault="00FB7080" w:rsidP="00FB7080">
            <w:pPr>
              <w:jc w:val="center"/>
              <w:rPr>
                <w:rFonts w:ascii="Trebuchet MS" w:hAnsi="Trebuchet MS" w:cs="Arial"/>
                <w:sz w:val="20"/>
                <w:szCs w:val="20"/>
              </w:rPr>
            </w:pPr>
            <w:permStart w:id="95750320" w:edGrp="everyone" w:colFirst="2" w:colLast="2"/>
            <w:permEnd w:id="1167144824"/>
            <w:r w:rsidRPr="0030526F">
              <w:rPr>
                <w:rFonts w:ascii="Trebuchet MS" w:hAnsi="Trebuchet MS" w:cs="Arial"/>
                <w:sz w:val="20"/>
                <w:szCs w:val="20"/>
              </w:rPr>
              <w:lastRenderedPageBreak/>
              <w:t>217</w:t>
            </w:r>
          </w:p>
        </w:tc>
        <w:tc>
          <w:tcPr>
            <w:tcW w:w="5811" w:type="dxa"/>
            <w:tcBorders>
              <w:top w:val="nil"/>
              <w:left w:val="nil"/>
              <w:bottom w:val="single" w:sz="4" w:space="0" w:color="auto"/>
              <w:right w:val="single" w:sz="4" w:space="0" w:color="auto"/>
            </w:tcBorders>
            <w:shd w:val="clear" w:color="auto" w:fill="auto"/>
            <w:vAlign w:val="center"/>
          </w:tcPr>
          <w:p w:rsidR="00FB7080" w:rsidRPr="0030526F" w:rsidRDefault="00FB7080" w:rsidP="00FB7080">
            <w:pPr>
              <w:rPr>
                <w:rFonts w:ascii="Trebuchet MS" w:hAnsi="Trebuchet MS" w:cs="Arial"/>
                <w:color w:val="000000"/>
                <w:sz w:val="20"/>
                <w:szCs w:val="20"/>
              </w:rPr>
            </w:pPr>
            <w:r w:rsidRPr="0030526F">
              <w:rPr>
                <w:rFonts w:ascii="Trebuchet MS" w:hAnsi="Trebuchet MS" w:cs="Arial"/>
                <w:color w:val="000000"/>
                <w:sz w:val="20"/>
                <w:szCs w:val="20"/>
              </w:rPr>
              <w:t>Rapportages zijn voorzien van identificerende gegevens (bijvoorbeeld selectiecriteria, afdrukdatum, persoon die de rapportage heeft gemaakt e.d.).</w:t>
            </w:r>
          </w:p>
        </w:tc>
        <w:tc>
          <w:tcPr>
            <w:tcW w:w="7230" w:type="dxa"/>
            <w:tcBorders>
              <w:top w:val="single" w:sz="4" w:space="0" w:color="auto"/>
              <w:left w:val="nil"/>
              <w:bottom w:val="single" w:sz="4" w:space="0" w:color="auto"/>
              <w:right w:val="single" w:sz="4" w:space="0" w:color="auto"/>
            </w:tcBorders>
          </w:tcPr>
          <w:p w:rsidR="00FB7080" w:rsidRPr="0030526F" w:rsidRDefault="00FB7080" w:rsidP="0030526F">
            <w:pPr>
              <w:spacing w:after="0" w:line="240" w:lineRule="auto"/>
              <w:rPr>
                <w:rFonts w:ascii="Trebuchet MS" w:eastAsia="Times New Roman" w:hAnsi="Trebuchet MS" w:cs="Arial"/>
                <w:color w:val="000000"/>
                <w:sz w:val="20"/>
                <w:szCs w:val="20"/>
                <w:lang w:eastAsia="nl-NL"/>
              </w:rPr>
            </w:pPr>
          </w:p>
        </w:tc>
      </w:tr>
      <w:tr w:rsidR="00FB7080" w:rsidRPr="0030526F" w:rsidTr="00AD3B68">
        <w:trPr>
          <w:trHeight w:val="492"/>
        </w:trPr>
        <w:tc>
          <w:tcPr>
            <w:tcW w:w="988" w:type="dxa"/>
            <w:tcBorders>
              <w:top w:val="nil"/>
              <w:left w:val="single" w:sz="4" w:space="0" w:color="auto"/>
              <w:bottom w:val="single" w:sz="4" w:space="0" w:color="auto"/>
              <w:right w:val="single" w:sz="4" w:space="0" w:color="auto"/>
            </w:tcBorders>
            <w:shd w:val="clear" w:color="auto" w:fill="auto"/>
            <w:vAlign w:val="center"/>
          </w:tcPr>
          <w:p w:rsidR="00FB7080" w:rsidRPr="0030526F" w:rsidRDefault="00FB7080" w:rsidP="00FB7080">
            <w:pPr>
              <w:jc w:val="center"/>
              <w:rPr>
                <w:rFonts w:ascii="Trebuchet MS" w:hAnsi="Trebuchet MS" w:cs="Arial"/>
                <w:sz w:val="20"/>
                <w:szCs w:val="20"/>
              </w:rPr>
            </w:pPr>
            <w:permStart w:id="447357871" w:edGrp="everyone" w:colFirst="2" w:colLast="2"/>
            <w:permEnd w:id="95750320"/>
            <w:r w:rsidRPr="0030526F">
              <w:rPr>
                <w:rFonts w:ascii="Trebuchet MS" w:hAnsi="Trebuchet MS" w:cs="Arial"/>
                <w:sz w:val="20"/>
                <w:szCs w:val="20"/>
              </w:rPr>
              <w:t>218</w:t>
            </w:r>
          </w:p>
        </w:tc>
        <w:tc>
          <w:tcPr>
            <w:tcW w:w="5811" w:type="dxa"/>
            <w:tcBorders>
              <w:top w:val="nil"/>
              <w:left w:val="nil"/>
              <w:bottom w:val="single" w:sz="4" w:space="0" w:color="auto"/>
              <w:right w:val="single" w:sz="4" w:space="0" w:color="auto"/>
            </w:tcBorders>
            <w:shd w:val="clear" w:color="auto" w:fill="auto"/>
            <w:vAlign w:val="center"/>
          </w:tcPr>
          <w:p w:rsidR="00FB7080" w:rsidRPr="0030526F" w:rsidRDefault="00FB7080" w:rsidP="00FB7080">
            <w:pPr>
              <w:rPr>
                <w:rFonts w:ascii="Trebuchet MS" w:hAnsi="Trebuchet MS" w:cs="Arial"/>
                <w:color w:val="000000"/>
                <w:sz w:val="20"/>
                <w:szCs w:val="20"/>
              </w:rPr>
            </w:pPr>
            <w:r w:rsidRPr="0030526F">
              <w:rPr>
                <w:rFonts w:ascii="Trebuchet MS" w:hAnsi="Trebuchet MS" w:cs="Arial"/>
                <w:color w:val="000000"/>
                <w:sz w:val="20"/>
                <w:szCs w:val="20"/>
              </w:rPr>
              <w:t xml:space="preserve">Het systeem bevat een geïntegreerde of gekoppelde rapportagetool (bijvoorbeeld Cognos), waarmee de in het systeem vastgelegde gegevens kunnen worden gepresenteerd in tabellen, verschillende typen grafieken, diagrammen en schema’s. </w:t>
            </w:r>
          </w:p>
        </w:tc>
        <w:tc>
          <w:tcPr>
            <w:tcW w:w="7230" w:type="dxa"/>
            <w:tcBorders>
              <w:top w:val="single" w:sz="4" w:space="0" w:color="auto"/>
              <w:left w:val="nil"/>
              <w:bottom w:val="single" w:sz="4" w:space="0" w:color="auto"/>
              <w:right w:val="single" w:sz="4" w:space="0" w:color="auto"/>
            </w:tcBorders>
          </w:tcPr>
          <w:p w:rsidR="00FB7080" w:rsidRPr="0030526F" w:rsidRDefault="00FB7080" w:rsidP="0030526F">
            <w:pPr>
              <w:spacing w:after="0" w:line="240" w:lineRule="auto"/>
              <w:rPr>
                <w:rFonts w:ascii="Trebuchet MS" w:eastAsia="Times New Roman" w:hAnsi="Trebuchet MS" w:cs="Arial"/>
                <w:color w:val="000000"/>
                <w:sz w:val="20"/>
                <w:szCs w:val="20"/>
                <w:lang w:eastAsia="nl-NL"/>
              </w:rPr>
            </w:pPr>
          </w:p>
        </w:tc>
      </w:tr>
      <w:tr w:rsidR="00FB7080" w:rsidRPr="0030526F" w:rsidTr="009F1D9F">
        <w:trPr>
          <w:trHeight w:val="492"/>
        </w:trPr>
        <w:tc>
          <w:tcPr>
            <w:tcW w:w="988" w:type="dxa"/>
            <w:tcBorders>
              <w:top w:val="nil"/>
              <w:left w:val="single" w:sz="4" w:space="0" w:color="auto"/>
              <w:bottom w:val="single" w:sz="4" w:space="0" w:color="auto"/>
              <w:right w:val="single" w:sz="4" w:space="0" w:color="auto"/>
            </w:tcBorders>
            <w:shd w:val="clear" w:color="auto" w:fill="auto"/>
            <w:vAlign w:val="center"/>
          </w:tcPr>
          <w:p w:rsidR="00FB7080" w:rsidRPr="0030526F" w:rsidRDefault="00FB7080" w:rsidP="00FB7080">
            <w:pPr>
              <w:jc w:val="center"/>
              <w:rPr>
                <w:rFonts w:ascii="Trebuchet MS" w:hAnsi="Trebuchet MS" w:cs="Arial"/>
                <w:sz w:val="20"/>
                <w:szCs w:val="20"/>
              </w:rPr>
            </w:pPr>
            <w:permStart w:id="725823271" w:edGrp="everyone" w:colFirst="2" w:colLast="2"/>
            <w:permEnd w:id="447357871"/>
            <w:r w:rsidRPr="0030526F">
              <w:rPr>
                <w:rFonts w:ascii="Trebuchet MS" w:hAnsi="Trebuchet MS" w:cs="Arial"/>
                <w:sz w:val="20"/>
                <w:szCs w:val="20"/>
              </w:rPr>
              <w:t>226</w:t>
            </w:r>
          </w:p>
        </w:tc>
        <w:tc>
          <w:tcPr>
            <w:tcW w:w="5811" w:type="dxa"/>
            <w:tcBorders>
              <w:top w:val="nil"/>
              <w:left w:val="nil"/>
              <w:bottom w:val="single" w:sz="4" w:space="0" w:color="auto"/>
              <w:right w:val="single" w:sz="4" w:space="0" w:color="auto"/>
            </w:tcBorders>
            <w:shd w:val="clear" w:color="auto" w:fill="auto"/>
            <w:vAlign w:val="center"/>
          </w:tcPr>
          <w:p w:rsidR="00FB7080" w:rsidRPr="0030526F" w:rsidRDefault="00FB7080" w:rsidP="00FB7080">
            <w:pPr>
              <w:rPr>
                <w:rFonts w:ascii="Trebuchet MS" w:hAnsi="Trebuchet MS" w:cs="Arial"/>
                <w:sz w:val="20"/>
                <w:szCs w:val="20"/>
              </w:rPr>
            </w:pPr>
            <w:r w:rsidRPr="0030526F">
              <w:rPr>
                <w:rFonts w:ascii="Trebuchet MS" w:hAnsi="Trebuchet MS" w:cs="Arial"/>
                <w:sz w:val="20"/>
                <w:szCs w:val="20"/>
              </w:rPr>
              <w:t xml:space="preserve">Eventuele workflows kunnen met behulp van een in het systeem geïntegreerde - of hieraan gekoppelde - rapportagetool schematisch worden weergegeven. </w:t>
            </w:r>
          </w:p>
        </w:tc>
        <w:tc>
          <w:tcPr>
            <w:tcW w:w="7230" w:type="dxa"/>
            <w:tcBorders>
              <w:top w:val="single" w:sz="4" w:space="0" w:color="auto"/>
              <w:left w:val="nil"/>
              <w:bottom w:val="single" w:sz="4" w:space="0" w:color="auto"/>
              <w:right w:val="single" w:sz="4" w:space="0" w:color="auto"/>
            </w:tcBorders>
          </w:tcPr>
          <w:p w:rsidR="00FB7080" w:rsidRPr="0030526F" w:rsidRDefault="00FB7080" w:rsidP="0030526F">
            <w:pPr>
              <w:spacing w:after="0" w:line="240" w:lineRule="auto"/>
              <w:rPr>
                <w:rFonts w:ascii="Trebuchet MS" w:eastAsia="Times New Roman" w:hAnsi="Trebuchet MS" w:cs="Arial"/>
                <w:color w:val="000000"/>
                <w:sz w:val="20"/>
                <w:szCs w:val="20"/>
                <w:lang w:eastAsia="nl-NL"/>
              </w:rPr>
            </w:pPr>
          </w:p>
        </w:tc>
      </w:tr>
      <w:tr w:rsidR="00FB7080" w:rsidRPr="0030526F" w:rsidTr="00AD3B68">
        <w:trPr>
          <w:trHeight w:val="492"/>
        </w:trPr>
        <w:tc>
          <w:tcPr>
            <w:tcW w:w="988" w:type="dxa"/>
            <w:tcBorders>
              <w:top w:val="nil"/>
              <w:left w:val="single" w:sz="4" w:space="0" w:color="auto"/>
              <w:bottom w:val="single" w:sz="4" w:space="0" w:color="auto"/>
              <w:right w:val="single" w:sz="4" w:space="0" w:color="auto"/>
            </w:tcBorders>
            <w:shd w:val="clear" w:color="auto" w:fill="auto"/>
            <w:vAlign w:val="center"/>
          </w:tcPr>
          <w:p w:rsidR="00FB7080" w:rsidRPr="0030526F" w:rsidRDefault="00FB7080" w:rsidP="00FB7080">
            <w:pPr>
              <w:jc w:val="center"/>
              <w:rPr>
                <w:rFonts w:ascii="Trebuchet MS" w:hAnsi="Trebuchet MS" w:cs="Arial"/>
                <w:sz w:val="20"/>
                <w:szCs w:val="20"/>
              </w:rPr>
            </w:pPr>
            <w:permStart w:id="677601493" w:edGrp="everyone" w:colFirst="2" w:colLast="2"/>
            <w:permEnd w:id="725823271"/>
            <w:r w:rsidRPr="0030526F">
              <w:rPr>
                <w:rFonts w:ascii="Trebuchet MS" w:hAnsi="Trebuchet MS" w:cs="Arial"/>
                <w:sz w:val="20"/>
                <w:szCs w:val="20"/>
              </w:rPr>
              <w:t>227</w:t>
            </w:r>
          </w:p>
        </w:tc>
        <w:tc>
          <w:tcPr>
            <w:tcW w:w="5811" w:type="dxa"/>
            <w:tcBorders>
              <w:top w:val="nil"/>
              <w:left w:val="nil"/>
              <w:bottom w:val="single" w:sz="4" w:space="0" w:color="auto"/>
              <w:right w:val="single" w:sz="4" w:space="0" w:color="auto"/>
            </w:tcBorders>
            <w:shd w:val="clear" w:color="auto" w:fill="auto"/>
            <w:vAlign w:val="center"/>
          </w:tcPr>
          <w:p w:rsidR="00FB7080" w:rsidRPr="0030526F" w:rsidRDefault="00FB7080" w:rsidP="00FB7080">
            <w:pPr>
              <w:rPr>
                <w:rFonts w:ascii="Trebuchet MS" w:hAnsi="Trebuchet MS" w:cs="Arial"/>
                <w:sz w:val="20"/>
                <w:szCs w:val="20"/>
              </w:rPr>
            </w:pPr>
            <w:r w:rsidRPr="0030526F">
              <w:rPr>
                <w:rFonts w:ascii="Trebuchet MS" w:hAnsi="Trebuchet MS" w:cs="Arial"/>
                <w:sz w:val="20"/>
                <w:szCs w:val="20"/>
              </w:rPr>
              <w:t xml:space="preserve">Als alternatief voor het gebruik van de muis kunnen sneltoetscombinaties of functietoetsen worden gebruikt. </w:t>
            </w:r>
          </w:p>
        </w:tc>
        <w:tc>
          <w:tcPr>
            <w:tcW w:w="7230" w:type="dxa"/>
            <w:tcBorders>
              <w:top w:val="single" w:sz="4" w:space="0" w:color="auto"/>
              <w:left w:val="nil"/>
              <w:bottom w:val="single" w:sz="4" w:space="0" w:color="auto"/>
              <w:right w:val="single" w:sz="4" w:space="0" w:color="auto"/>
            </w:tcBorders>
          </w:tcPr>
          <w:p w:rsidR="00FB7080" w:rsidRPr="0030526F" w:rsidRDefault="00FB7080" w:rsidP="0030526F">
            <w:pPr>
              <w:spacing w:after="0" w:line="240" w:lineRule="auto"/>
              <w:rPr>
                <w:rFonts w:ascii="Trebuchet MS" w:eastAsia="Times New Roman" w:hAnsi="Trebuchet MS" w:cs="Arial"/>
                <w:color w:val="000000"/>
                <w:sz w:val="20"/>
                <w:szCs w:val="20"/>
                <w:lang w:eastAsia="nl-NL"/>
              </w:rPr>
            </w:pPr>
          </w:p>
        </w:tc>
      </w:tr>
      <w:tr w:rsidR="00FB7080" w:rsidRPr="0030526F" w:rsidTr="009F1D9F">
        <w:trPr>
          <w:trHeight w:val="492"/>
        </w:trPr>
        <w:tc>
          <w:tcPr>
            <w:tcW w:w="988" w:type="dxa"/>
            <w:tcBorders>
              <w:top w:val="nil"/>
              <w:left w:val="single" w:sz="4" w:space="0" w:color="auto"/>
              <w:bottom w:val="single" w:sz="4" w:space="0" w:color="auto"/>
              <w:right w:val="single" w:sz="4" w:space="0" w:color="auto"/>
            </w:tcBorders>
            <w:shd w:val="clear" w:color="auto" w:fill="auto"/>
            <w:vAlign w:val="center"/>
          </w:tcPr>
          <w:p w:rsidR="00FB7080" w:rsidRPr="0030526F" w:rsidRDefault="00FB7080" w:rsidP="00FB7080">
            <w:pPr>
              <w:jc w:val="center"/>
              <w:rPr>
                <w:rFonts w:ascii="Trebuchet MS" w:hAnsi="Trebuchet MS" w:cs="Arial"/>
                <w:sz w:val="20"/>
                <w:szCs w:val="20"/>
              </w:rPr>
            </w:pPr>
            <w:permStart w:id="1876503250" w:edGrp="everyone" w:colFirst="2" w:colLast="2"/>
            <w:permEnd w:id="677601493"/>
            <w:r w:rsidRPr="0030526F">
              <w:rPr>
                <w:rFonts w:ascii="Trebuchet MS" w:hAnsi="Trebuchet MS" w:cs="Arial"/>
                <w:sz w:val="20"/>
                <w:szCs w:val="20"/>
              </w:rPr>
              <w:t>230</w:t>
            </w:r>
          </w:p>
        </w:tc>
        <w:tc>
          <w:tcPr>
            <w:tcW w:w="5811" w:type="dxa"/>
            <w:tcBorders>
              <w:top w:val="nil"/>
              <w:left w:val="nil"/>
              <w:bottom w:val="single" w:sz="4" w:space="0" w:color="auto"/>
              <w:right w:val="single" w:sz="4" w:space="0" w:color="auto"/>
            </w:tcBorders>
            <w:shd w:val="clear" w:color="auto" w:fill="auto"/>
            <w:vAlign w:val="center"/>
          </w:tcPr>
          <w:p w:rsidR="00FB7080" w:rsidRPr="0030526F" w:rsidRDefault="00FB7080" w:rsidP="00FB7080">
            <w:pPr>
              <w:rPr>
                <w:rFonts w:ascii="Trebuchet MS" w:hAnsi="Trebuchet MS" w:cs="Arial"/>
                <w:sz w:val="20"/>
                <w:szCs w:val="20"/>
              </w:rPr>
            </w:pPr>
            <w:r w:rsidRPr="0030526F">
              <w:rPr>
                <w:rFonts w:ascii="Trebuchet MS" w:hAnsi="Trebuchet MS" w:cs="Arial"/>
                <w:sz w:val="20"/>
                <w:szCs w:val="20"/>
              </w:rPr>
              <w:t xml:space="preserve">De gemeente SWF mag voorafgaand aan de ingangsdatum of gedurende de looptijd van de overeenkomst een algehele of gedeeltelijke technische audit (laten) uitvoeren bij de inschrijver. </w:t>
            </w:r>
          </w:p>
        </w:tc>
        <w:tc>
          <w:tcPr>
            <w:tcW w:w="7230" w:type="dxa"/>
            <w:tcBorders>
              <w:top w:val="single" w:sz="4" w:space="0" w:color="auto"/>
              <w:left w:val="nil"/>
              <w:bottom w:val="single" w:sz="4" w:space="0" w:color="auto"/>
              <w:right w:val="single" w:sz="4" w:space="0" w:color="auto"/>
            </w:tcBorders>
          </w:tcPr>
          <w:p w:rsidR="00FB7080" w:rsidRPr="0030526F" w:rsidRDefault="00FB7080" w:rsidP="0030526F">
            <w:pPr>
              <w:spacing w:after="0" w:line="240" w:lineRule="auto"/>
              <w:rPr>
                <w:rFonts w:ascii="Trebuchet MS" w:eastAsia="Times New Roman" w:hAnsi="Trebuchet MS" w:cs="Arial"/>
                <w:color w:val="000000"/>
                <w:sz w:val="20"/>
                <w:szCs w:val="20"/>
                <w:lang w:eastAsia="nl-NL"/>
              </w:rPr>
            </w:pPr>
          </w:p>
        </w:tc>
      </w:tr>
      <w:tr w:rsidR="00FB7080" w:rsidRPr="0030526F" w:rsidTr="00AD3B68">
        <w:trPr>
          <w:trHeight w:val="492"/>
        </w:trPr>
        <w:tc>
          <w:tcPr>
            <w:tcW w:w="988" w:type="dxa"/>
            <w:tcBorders>
              <w:top w:val="nil"/>
              <w:left w:val="single" w:sz="4" w:space="0" w:color="auto"/>
              <w:bottom w:val="single" w:sz="4" w:space="0" w:color="auto"/>
              <w:right w:val="single" w:sz="4" w:space="0" w:color="auto"/>
            </w:tcBorders>
            <w:shd w:val="clear" w:color="auto" w:fill="auto"/>
            <w:vAlign w:val="center"/>
          </w:tcPr>
          <w:p w:rsidR="00FB7080" w:rsidRPr="0030526F" w:rsidRDefault="00FB7080" w:rsidP="00FB7080">
            <w:pPr>
              <w:jc w:val="center"/>
              <w:rPr>
                <w:rFonts w:ascii="Trebuchet MS" w:hAnsi="Trebuchet MS" w:cs="Arial"/>
                <w:sz w:val="20"/>
                <w:szCs w:val="20"/>
              </w:rPr>
            </w:pPr>
            <w:permStart w:id="1092888282" w:edGrp="everyone" w:colFirst="2" w:colLast="2"/>
            <w:permEnd w:id="1876503250"/>
            <w:r w:rsidRPr="0030526F">
              <w:rPr>
                <w:rFonts w:ascii="Trebuchet MS" w:hAnsi="Trebuchet MS" w:cs="Arial"/>
                <w:sz w:val="20"/>
                <w:szCs w:val="20"/>
              </w:rPr>
              <w:t>240</w:t>
            </w:r>
          </w:p>
        </w:tc>
        <w:tc>
          <w:tcPr>
            <w:tcW w:w="5811" w:type="dxa"/>
            <w:tcBorders>
              <w:top w:val="nil"/>
              <w:left w:val="nil"/>
              <w:bottom w:val="single" w:sz="4" w:space="0" w:color="auto"/>
              <w:right w:val="single" w:sz="4" w:space="0" w:color="auto"/>
            </w:tcBorders>
            <w:shd w:val="clear" w:color="auto" w:fill="auto"/>
            <w:vAlign w:val="center"/>
          </w:tcPr>
          <w:p w:rsidR="00FB7080" w:rsidRPr="0030526F" w:rsidRDefault="00FB7080" w:rsidP="00FB7080">
            <w:pPr>
              <w:rPr>
                <w:rFonts w:ascii="Trebuchet MS" w:hAnsi="Trebuchet MS" w:cs="Arial"/>
                <w:color w:val="000000"/>
                <w:sz w:val="20"/>
                <w:szCs w:val="20"/>
              </w:rPr>
            </w:pPr>
            <w:r w:rsidRPr="0030526F">
              <w:rPr>
                <w:rFonts w:ascii="Trebuchet MS" w:hAnsi="Trebuchet MS" w:cs="Arial"/>
                <w:color w:val="000000"/>
                <w:sz w:val="20"/>
                <w:szCs w:val="20"/>
              </w:rPr>
              <w:t>De inschrijver biedt een vast aanspreekpunt voor ondersteuning met een directe lijn naar de specialist.</w:t>
            </w:r>
          </w:p>
        </w:tc>
        <w:tc>
          <w:tcPr>
            <w:tcW w:w="7230" w:type="dxa"/>
            <w:tcBorders>
              <w:top w:val="single" w:sz="4" w:space="0" w:color="auto"/>
              <w:left w:val="nil"/>
              <w:bottom w:val="single" w:sz="4" w:space="0" w:color="auto"/>
              <w:right w:val="single" w:sz="4" w:space="0" w:color="auto"/>
            </w:tcBorders>
          </w:tcPr>
          <w:p w:rsidR="00FB7080" w:rsidRPr="0030526F" w:rsidRDefault="00FB7080" w:rsidP="0030526F">
            <w:pPr>
              <w:spacing w:after="0" w:line="240" w:lineRule="auto"/>
              <w:rPr>
                <w:rFonts w:ascii="Trebuchet MS" w:eastAsia="Times New Roman" w:hAnsi="Trebuchet MS" w:cs="Arial"/>
                <w:color w:val="000000"/>
                <w:sz w:val="20"/>
                <w:szCs w:val="20"/>
                <w:lang w:eastAsia="nl-NL"/>
              </w:rPr>
            </w:pPr>
          </w:p>
        </w:tc>
      </w:tr>
      <w:tr w:rsidR="00FB7080" w:rsidRPr="0030526F" w:rsidTr="009F1D9F">
        <w:trPr>
          <w:trHeight w:val="492"/>
        </w:trPr>
        <w:tc>
          <w:tcPr>
            <w:tcW w:w="988" w:type="dxa"/>
            <w:tcBorders>
              <w:top w:val="nil"/>
              <w:left w:val="single" w:sz="4" w:space="0" w:color="auto"/>
              <w:bottom w:val="single" w:sz="4" w:space="0" w:color="auto"/>
              <w:right w:val="single" w:sz="4" w:space="0" w:color="auto"/>
            </w:tcBorders>
            <w:shd w:val="clear" w:color="auto" w:fill="auto"/>
            <w:vAlign w:val="center"/>
          </w:tcPr>
          <w:p w:rsidR="00FB7080" w:rsidRPr="0030526F" w:rsidRDefault="00FB7080" w:rsidP="00FB7080">
            <w:pPr>
              <w:jc w:val="center"/>
              <w:rPr>
                <w:rFonts w:ascii="Trebuchet MS" w:hAnsi="Trebuchet MS" w:cs="Arial"/>
                <w:sz w:val="20"/>
                <w:szCs w:val="20"/>
              </w:rPr>
            </w:pPr>
            <w:permStart w:id="1300645487" w:edGrp="everyone" w:colFirst="2" w:colLast="2"/>
            <w:permEnd w:id="1092888282"/>
            <w:r w:rsidRPr="0030526F">
              <w:rPr>
                <w:rFonts w:ascii="Trebuchet MS" w:hAnsi="Trebuchet MS" w:cs="Arial"/>
                <w:sz w:val="20"/>
                <w:szCs w:val="20"/>
              </w:rPr>
              <w:t>246</w:t>
            </w:r>
          </w:p>
        </w:tc>
        <w:tc>
          <w:tcPr>
            <w:tcW w:w="5811" w:type="dxa"/>
            <w:tcBorders>
              <w:top w:val="nil"/>
              <w:left w:val="nil"/>
              <w:bottom w:val="single" w:sz="4" w:space="0" w:color="auto"/>
              <w:right w:val="single" w:sz="4" w:space="0" w:color="auto"/>
            </w:tcBorders>
            <w:shd w:val="clear" w:color="auto" w:fill="auto"/>
            <w:vAlign w:val="center"/>
          </w:tcPr>
          <w:p w:rsidR="00FB7080" w:rsidRPr="0030526F" w:rsidRDefault="00FB7080" w:rsidP="00FB7080">
            <w:pPr>
              <w:rPr>
                <w:rFonts w:ascii="Trebuchet MS" w:hAnsi="Trebuchet MS" w:cs="Arial"/>
                <w:color w:val="000000"/>
                <w:sz w:val="20"/>
                <w:szCs w:val="20"/>
              </w:rPr>
            </w:pPr>
            <w:r w:rsidRPr="0030526F">
              <w:rPr>
                <w:rFonts w:ascii="Trebuchet MS" w:hAnsi="Trebuchet MS" w:cs="Arial"/>
                <w:color w:val="000000"/>
                <w:sz w:val="20"/>
                <w:szCs w:val="20"/>
              </w:rPr>
              <w:t>Het systeem levert een overzicht op het scherm van de actuele (wie op dat moment zijn ingelogd) gebruikers.</w:t>
            </w:r>
          </w:p>
        </w:tc>
        <w:tc>
          <w:tcPr>
            <w:tcW w:w="7230" w:type="dxa"/>
            <w:tcBorders>
              <w:top w:val="single" w:sz="4" w:space="0" w:color="auto"/>
              <w:left w:val="nil"/>
              <w:bottom w:val="single" w:sz="4" w:space="0" w:color="auto"/>
              <w:right w:val="single" w:sz="4" w:space="0" w:color="auto"/>
            </w:tcBorders>
          </w:tcPr>
          <w:p w:rsidR="00FB7080" w:rsidRPr="0030526F" w:rsidRDefault="00FB7080" w:rsidP="0030526F">
            <w:pPr>
              <w:spacing w:after="0" w:line="240" w:lineRule="auto"/>
              <w:rPr>
                <w:rFonts w:ascii="Trebuchet MS" w:eastAsia="Times New Roman" w:hAnsi="Trebuchet MS" w:cs="Arial"/>
                <w:color w:val="000000"/>
                <w:sz w:val="20"/>
                <w:szCs w:val="20"/>
                <w:lang w:eastAsia="nl-NL"/>
              </w:rPr>
            </w:pPr>
          </w:p>
        </w:tc>
      </w:tr>
      <w:tr w:rsidR="00FB7080" w:rsidRPr="0030526F" w:rsidTr="00AD3B68">
        <w:trPr>
          <w:trHeight w:val="492"/>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rsidR="00FB7080" w:rsidRPr="0030526F" w:rsidRDefault="00FB7080" w:rsidP="00FB7080">
            <w:pPr>
              <w:jc w:val="center"/>
              <w:rPr>
                <w:rFonts w:ascii="Trebuchet MS" w:hAnsi="Trebuchet MS" w:cs="Arial"/>
                <w:sz w:val="20"/>
                <w:szCs w:val="20"/>
              </w:rPr>
            </w:pPr>
            <w:permStart w:id="1952010271" w:edGrp="everyone" w:colFirst="2" w:colLast="2"/>
            <w:permEnd w:id="1300645487"/>
            <w:r w:rsidRPr="0030526F">
              <w:rPr>
                <w:rFonts w:ascii="Trebuchet MS" w:hAnsi="Trebuchet MS" w:cs="Arial"/>
                <w:sz w:val="20"/>
                <w:szCs w:val="20"/>
              </w:rPr>
              <w:t>250</w:t>
            </w:r>
          </w:p>
        </w:tc>
        <w:tc>
          <w:tcPr>
            <w:tcW w:w="5811" w:type="dxa"/>
            <w:tcBorders>
              <w:top w:val="single" w:sz="4" w:space="0" w:color="auto"/>
              <w:left w:val="nil"/>
              <w:bottom w:val="single" w:sz="4" w:space="0" w:color="auto"/>
              <w:right w:val="single" w:sz="4" w:space="0" w:color="auto"/>
            </w:tcBorders>
            <w:shd w:val="clear" w:color="auto" w:fill="auto"/>
            <w:vAlign w:val="center"/>
          </w:tcPr>
          <w:p w:rsidR="00FB7080" w:rsidRPr="0030526F" w:rsidRDefault="00FB7080" w:rsidP="00FB7080">
            <w:pPr>
              <w:rPr>
                <w:rFonts w:ascii="Trebuchet MS" w:hAnsi="Trebuchet MS" w:cs="Arial"/>
                <w:color w:val="000000"/>
                <w:sz w:val="20"/>
                <w:szCs w:val="20"/>
              </w:rPr>
            </w:pPr>
            <w:r w:rsidRPr="0030526F">
              <w:rPr>
                <w:rFonts w:ascii="Trebuchet MS" w:hAnsi="Trebuchet MS" w:cs="Arial"/>
                <w:color w:val="000000"/>
                <w:sz w:val="20"/>
                <w:szCs w:val="20"/>
              </w:rPr>
              <w:t>Autorisaties voor het systeem zijn tot op detailniveau geheel door de gemeente  SWF in te stellen, waarbij het tevens mogelijk is om een hiërarchisch autorisatiemode in te richten. Geef aan hoe dit kan in uw applicatie.</w:t>
            </w:r>
          </w:p>
        </w:tc>
        <w:tc>
          <w:tcPr>
            <w:tcW w:w="7230" w:type="dxa"/>
            <w:tcBorders>
              <w:top w:val="single" w:sz="4" w:space="0" w:color="auto"/>
              <w:left w:val="nil"/>
              <w:bottom w:val="single" w:sz="4" w:space="0" w:color="auto"/>
              <w:right w:val="single" w:sz="4" w:space="0" w:color="auto"/>
            </w:tcBorders>
          </w:tcPr>
          <w:p w:rsidR="00FB7080" w:rsidRPr="0030526F" w:rsidRDefault="00FB7080" w:rsidP="0030526F">
            <w:pPr>
              <w:spacing w:after="0" w:line="240" w:lineRule="auto"/>
              <w:rPr>
                <w:rFonts w:ascii="Trebuchet MS" w:eastAsia="Times New Roman" w:hAnsi="Trebuchet MS" w:cs="Arial"/>
                <w:color w:val="000000"/>
                <w:sz w:val="20"/>
                <w:szCs w:val="20"/>
                <w:lang w:eastAsia="nl-NL"/>
              </w:rPr>
            </w:pPr>
          </w:p>
        </w:tc>
      </w:tr>
      <w:tr w:rsidR="00FB7080" w:rsidRPr="0030526F" w:rsidTr="009F1D9F">
        <w:trPr>
          <w:trHeight w:val="492"/>
        </w:trPr>
        <w:tc>
          <w:tcPr>
            <w:tcW w:w="988" w:type="dxa"/>
            <w:tcBorders>
              <w:top w:val="nil"/>
              <w:left w:val="single" w:sz="4" w:space="0" w:color="auto"/>
              <w:bottom w:val="single" w:sz="4" w:space="0" w:color="auto"/>
              <w:right w:val="single" w:sz="4" w:space="0" w:color="auto"/>
            </w:tcBorders>
            <w:shd w:val="clear" w:color="auto" w:fill="auto"/>
            <w:vAlign w:val="center"/>
          </w:tcPr>
          <w:p w:rsidR="00FB7080" w:rsidRPr="0030526F" w:rsidRDefault="00FB7080" w:rsidP="00FB7080">
            <w:pPr>
              <w:jc w:val="center"/>
              <w:rPr>
                <w:rFonts w:ascii="Trebuchet MS" w:hAnsi="Trebuchet MS" w:cs="Arial"/>
                <w:sz w:val="20"/>
                <w:szCs w:val="20"/>
              </w:rPr>
            </w:pPr>
            <w:permStart w:id="1964723257" w:edGrp="everyone" w:colFirst="2" w:colLast="2"/>
            <w:permEnd w:id="1952010271"/>
            <w:r w:rsidRPr="0030526F">
              <w:rPr>
                <w:rFonts w:ascii="Trebuchet MS" w:hAnsi="Trebuchet MS" w:cs="Arial"/>
                <w:sz w:val="20"/>
                <w:szCs w:val="20"/>
              </w:rPr>
              <w:t>251</w:t>
            </w:r>
          </w:p>
        </w:tc>
        <w:tc>
          <w:tcPr>
            <w:tcW w:w="5811" w:type="dxa"/>
            <w:tcBorders>
              <w:top w:val="nil"/>
              <w:left w:val="nil"/>
              <w:bottom w:val="single" w:sz="4" w:space="0" w:color="auto"/>
              <w:right w:val="single" w:sz="4" w:space="0" w:color="auto"/>
            </w:tcBorders>
            <w:shd w:val="clear" w:color="auto" w:fill="auto"/>
            <w:vAlign w:val="center"/>
          </w:tcPr>
          <w:p w:rsidR="00FB7080" w:rsidRPr="0030526F" w:rsidRDefault="00FB7080" w:rsidP="00FB7080">
            <w:pPr>
              <w:rPr>
                <w:rFonts w:ascii="Trebuchet MS" w:hAnsi="Trebuchet MS" w:cs="Arial"/>
                <w:color w:val="000000"/>
                <w:sz w:val="20"/>
                <w:szCs w:val="20"/>
              </w:rPr>
            </w:pPr>
            <w:r w:rsidRPr="0030526F">
              <w:rPr>
                <w:rFonts w:ascii="Trebuchet MS" w:hAnsi="Trebuchet MS" w:cs="Arial"/>
                <w:color w:val="000000"/>
                <w:sz w:val="20"/>
                <w:szCs w:val="20"/>
              </w:rPr>
              <w:t xml:space="preserve">Het is in geval van Onderhoud, mogelijk het systeem af te sluiten door de daartoe geautoriseerde persoon </w:t>
            </w:r>
            <w:r w:rsidRPr="0030526F">
              <w:rPr>
                <w:rFonts w:ascii="Trebuchet MS" w:hAnsi="Trebuchet MS" w:cs="Arial"/>
                <w:color w:val="000000"/>
                <w:sz w:val="20"/>
                <w:szCs w:val="20"/>
              </w:rPr>
              <w:lastRenderedPageBreak/>
              <w:t>(applicatiebeheer), voor alle gebruikers met uitzondering van beheer.</w:t>
            </w:r>
          </w:p>
        </w:tc>
        <w:tc>
          <w:tcPr>
            <w:tcW w:w="7230" w:type="dxa"/>
            <w:tcBorders>
              <w:top w:val="single" w:sz="4" w:space="0" w:color="auto"/>
              <w:left w:val="nil"/>
              <w:bottom w:val="single" w:sz="4" w:space="0" w:color="auto"/>
              <w:right w:val="single" w:sz="4" w:space="0" w:color="auto"/>
            </w:tcBorders>
          </w:tcPr>
          <w:p w:rsidR="00FB7080" w:rsidRPr="0030526F" w:rsidRDefault="00FB7080" w:rsidP="0030526F">
            <w:pPr>
              <w:spacing w:after="0" w:line="240" w:lineRule="auto"/>
              <w:rPr>
                <w:rFonts w:ascii="Trebuchet MS" w:eastAsia="Times New Roman" w:hAnsi="Trebuchet MS" w:cs="Arial"/>
                <w:color w:val="000000"/>
                <w:sz w:val="20"/>
                <w:szCs w:val="20"/>
                <w:lang w:eastAsia="nl-NL"/>
              </w:rPr>
            </w:pPr>
          </w:p>
        </w:tc>
      </w:tr>
      <w:tr w:rsidR="00FB7080" w:rsidRPr="0030526F" w:rsidTr="00AD3B68">
        <w:trPr>
          <w:trHeight w:val="492"/>
        </w:trPr>
        <w:tc>
          <w:tcPr>
            <w:tcW w:w="988" w:type="dxa"/>
            <w:tcBorders>
              <w:top w:val="nil"/>
              <w:left w:val="single" w:sz="4" w:space="0" w:color="auto"/>
              <w:bottom w:val="single" w:sz="4" w:space="0" w:color="auto"/>
              <w:right w:val="single" w:sz="4" w:space="0" w:color="auto"/>
            </w:tcBorders>
            <w:shd w:val="clear" w:color="auto" w:fill="auto"/>
            <w:vAlign w:val="center"/>
          </w:tcPr>
          <w:p w:rsidR="00FB7080" w:rsidRPr="0030526F" w:rsidRDefault="00FB7080" w:rsidP="00FB7080">
            <w:pPr>
              <w:jc w:val="center"/>
              <w:rPr>
                <w:rFonts w:ascii="Trebuchet MS" w:hAnsi="Trebuchet MS" w:cs="Arial"/>
                <w:sz w:val="20"/>
                <w:szCs w:val="20"/>
              </w:rPr>
            </w:pPr>
            <w:permStart w:id="795759902" w:edGrp="everyone" w:colFirst="2" w:colLast="2"/>
            <w:permEnd w:id="1964723257"/>
            <w:r w:rsidRPr="0030526F">
              <w:rPr>
                <w:rFonts w:ascii="Trebuchet MS" w:hAnsi="Trebuchet MS" w:cs="Arial"/>
                <w:sz w:val="20"/>
                <w:szCs w:val="20"/>
              </w:rPr>
              <w:t>253</w:t>
            </w:r>
          </w:p>
        </w:tc>
        <w:tc>
          <w:tcPr>
            <w:tcW w:w="5811" w:type="dxa"/>
            <w:tcBorders>
              <w:top w:val="nil"/>
              <w:left w:val="nil"/>
              <w:bottom w:val="single" w:sz="4" w:space="0" w:color="auto"/>
              <w:right w:val="single" w:sz="4" w:space="0" w:color="auto"/>
            </w:tcBorders>
            <w:shd w:val="clear" w:color="auto" w:fill="auto"/>
            <w:vAlign w:val="center"/>
          </w:tcPr>
          <w:p w:rsidR="00FB7080" w:rsidRPr="0030526F" w:rsidRDefault="00FB7080" w:rsidP="00FB7080">
            <w:pPr>
              <w:rPr>
                <w:rFonts w:ascii="Trebuchet MS" w:hAnsi="Trebuchet MS" w:cs="Arial"/>
                <w:color w:val="000000"/>
                <w:sz w:val="20"/>
                <w:szCs w:val="20"/>
              </w:rPr>
            </w:pPr>
            <w:r w:rsidRPr="0030526F">
              <w:rPr>
                <w:rFonts w:ascii="Trebuchet MS" w:hAnsi="Trebuchet MS" w:cs="Arial"/>
                <w:color w:val="000000"/>
                <w:sz w:val="20"/>
                <w:szCs w:val="20"/>
              </w:rPr>
              <w:t>Voor standaard systeemmeldingen zijn standaard oplossingen beschreven (FAQ).</w:t>
            </w:r>
          </w:p>
        </w:tc>
        <w:tc>
          <w:tcPr>
            <w:tcW w:w="7230" w:type="dxa"/>
            <w:tcBorders>
              <w:top w:val="single" w:sz="4" w:space="0" w:color="auto"/>
              <w:left w:val="nil"/>
              <w:bottom w:val="single" w:sz="4" w:space="0" w:color="auto"/>
              <w:right w:val="single" w:sz="4" w:space="0" w:color="auto"/>
            </w:tcBorders>
          </w:tcPr>
          <w:p w:rsidR="00FB7080" w:rsidRPr="0030526F" w:rsidRDefault="00FB7080" w:rsidP="0030526F">
            <w:pPr>
              <w:spacing w:after="0" w:line="240" w:lineRule="auto"/>
              <w:rPr>
                <w:rFonts w:ascii="Trebuchet MS" w:eastAsia="Times New Roman" w:hAnsi="Trebuchet MS" w:cs="Arial"/>
                <w:color w:val="000000"/>
                <w:sz w:val="20"/>
                <w:szCs w:val="20"/>
                <w:lang w:eastAsia="nl-NL"/>
              </w:rPr>
            </w:pPr>
          </w:p>
        </w:tc>
      </w:tr>
      <w:tr w:rsidR="00FB7080" w:rsidRPr="0030526F" w:rsidTr="009F1D9F">
        <w:trPr>
          <w:trHeight w:val="492"/>
        </w:trPr>
        <w:tc>
          <w:tcPr>
            <w:tcW w:w="988" w:type="dxa"/>
            <w:tcBorders>
              <w:top w:val="nil"/>
              <w:left w:val="single" w:sz="4" w:space="0" w:color="auto"/>
              <w:bottom w:val="single" w:sz="4" w:space="0" w:color="auto"/>
              <w:right w:val="single" w:sz="4" w:space="0" w:color="auto"/>
            </w:tcBorders>
            <w:shd w:val="clear" w:color="auto" w:fill="auto"/>
            <w:vAlign w:val="center"/>
          </w:tcPr>
          <w:p w:rsidR="00FB7080" w:rsidRPr="0030526F" w:rsidRDefault="00FB7080" w:rsidP="00FB7080">
            <w:pPr>
              <w:jc w:val="center"/>
              <w:rPr>
                <w:rFonts w:ascii="Trebuchet MS" w:hAnsi="Trebuchet MS" w:cs="Arial"/>
                <w:sz w:val="20"/>
                <w:szCs w:val="20"/>
              </w:rPr>
            </w:pPr>
            <w:permStart w:id="393428229" w:edGrp="everyone" w:colFirst="2" w:colLast="2"/>
            <w:permEnd w:id="795759902"/>
            <w:r w:rsidRPr="0030526F">
              <w:rPr>
                <w:rFonts w:ascii="Trebuchet MS" w:hAnsi="Trebuchet MS" w:cs="Arial"/>
                <w:sz w:val="20"/>
                <w:szCs w:val="20"/>
              </w:rPr>
              <w:t>260</w:t>
            </w:r>
          </w:p>
        </w:tc>
        <w:tc>
          <w:tcPr>
            <w:tcW w:w="5811" w:type="dxa"/>
            <w:tcBorders>
              <w:top w:val="nil"/>
              <w:left w:val="nil"/>
              <w:bottom w:val="single" w:sz="4" w:space="0" w:color="auto"/>
              <w:right w:val="single" w:sz="4" w:space="0" w:color="auto"/>
            </w:tcBorders>
            <w:shd w:val="clear" w:color="auto" w:fill="auto"/>
            <w:vAlign w:val="center"/>
          </w:tcPr>
          <w:p w:rsidR="00FB7080" w:rsidRPr="0030526F" w:rsidRDefault="00FB7080" w:rsidP="00FB7080">
            <w:pPr>
              <w:rPr>
                <w:rFonts w:ascii="Trebuchet MS" w:hAnsi="Trebuchet MS" w:cs="Arial"/>
                <w:color w:val="000000"/>
                <w:sz w:val="20"/>
                <w:szCs w:val="20"/>
              </w:rPr>
            </w:pPr>
            <w:r w:rsidRPr="0030526F">
              <w:rPr>
                <w:rFonts w:ascii="Trebuchet MS" w:hAnsi="Trebuchet MS" w:cs="Arial"/>
                <w:color w:val="000000"/>
                <w:sz w:val="20"/>
                <w:szCs w:val="20"/>
              </w:rPr>
              <w:t>Geef aan hoe de applicatie de gegevens tussen de LV en de applicatie gelijk houdt.  Geef aan hoe uw applicatie dit oplost. Levert u ook confrontatie software mee?</w:t>
            </w:r>
          </w:p>
        </w:tc>
        <w:tc>
          <w:tcPr>
            <w:tcW w:w="7230" w:type="dxa"/>
            <w:tcBorders>
              <w:top w:val="single" w:sz="4" w:space="0" w:color="auto"/>
              <w:left w:val="nil"/>
              <w:bottom w:val="single" w:sz="4" w:space="0" w:color="auto"/>
              <w:right w:val="single" w:sz="4" w:space="0" w:color="auto"/>
            </w:tcBorders>
          </w:tcPr>
          <w:p w:rsidR="00FB7080" w:rsidRPr="0030526F" w:rsidRDefault="00FB7080" w:rsidP="0030526F">
            <w:pPr>
              <w:spacing w:after="0" w:line="240" w:lineRule="auto"/>
              <w:rPr>
                <w:rFonts w:ascii="Trebuchet MS" w:eastAsia="Times New Roman" w:hAnsi="Trebuchet MS" w:cs="Arial"/>
                <w:color w:val="000000"/>
                <w:sz w:val="20"/>
                <w:szCs w:val="20"/>
                <w:lang w:eastAsia="nl-NL"/>
              </w:rPr>
            </w:pPr>
          </w:p>
        </w:tc>
      </w:tr>
      <w:tr w:rsidR="00FB7080" w:rsidRPr="0030526F" w:rsidTr="00AD3B68">
        <w:trPr>
          <w:trHeight w:val="675"/>
        </w:trPr>
        <w:tc>
          <w:tcPr>
            <w:tcW w:w="988" w:type="dxa"/>
            <w:tcBorders>
              <w:top w:val="nil"/>
              <w:left w:val="single" w:sz="4" w:space="0" w:color="auto"/>
              <w:bottom w:val="single" w:sz="4" w:space="0" w:color="auto"/>
              <w:right w:val="single" w:sz="4" w:space="0" w:color="auto"/>
            </w:tcBorders>
            <w:shd w:val="clear" w:color="auto" w:fill="auto"/>
            <w:vAlign w:val="center"/>
          </w:tcPr>
          <w:p w:rsidR="00FB7080" w:rsidRPr="0030526F" w:rsidRDefault="00FB7080" w:rsidP="00FB7080">
            <w:pPr>
              <w:jc w:val="center"/>
              <w:rPr>
                <w:rFonts w:ascii="Trebuchet MS" w:hAnsi="Trebuchet MS" w:cs="Arial"/>
                <w:sz w:val="20"/>
                <w:szCs w:val="20"/>
              </w:rPr>
            </w:pPr>
            <w:permStart w:id="13524597" w:edGrp="everyone" w:colFirst="2" w:colLast="2"/>
            <w:permEnd w:id="393428229"/>
            <w:r w:rsidRPr="0030526F">
              <w:rPr>
                <w:rFonts w:ascii="Trebuchet MS" w:hAnsi="Trebuchet MS" w:cs="Arial"/>
                <w:sz w:val="20"/>
                <w:szCs w:val="20"/>
              </w:rPr>
              <w:t>263</w:t>
            </w:r>
          </w:p>
        </w:tc>
        <w:tc>
          <w:tcPr>
            <w:tcW w:w="5811" w:type="dxa"/>
            <w:tcBorders>
              <w:top w:val="nil"/>
              <w:left w:val="nil"/>
              <w:bottom w:val="single" w:sz="4" w:space="0" w:color="auto"/>
              <w:right w:val="single" w:sz="4" w:space="0" w:color="auto"/>
            </w:tcBorders>
            <w:shd w:val="clear" w:color="auto" w:fill="auto"/>
            <w:vAlign w:val="center"/>
          </w:tcPr>
          <w:p w:rsidR="00FB7080" w:rsidRPr="0030526F" w:rsidRDefault="00FB7080" w:rsidP="00FB7080">
            <w:pPr>
              <w:rPr>
                <w:rFonts w:ascii="Trebuchet MS" w:hAnsi="Trebuchet MS" w:cs="Arial"/>
                <w:color w:val="000000"/>
                <w:sz w:val="20"/>
                <w:szCs w:val="20"/>
              </w:rPr>
            </w:pPr>
            <w:r w:rsidRPr="0030526F">
              <w:rPr>
                <w:rFonts w:ascii="Trebuchet MS" w:hAnsi="Trebuchet MS" w:cs="Arial"/>
                <w:color w:val="000000"/>
                <w:sz w:val="20"/>
                <w:szCs w:val="20"/>
              </w:rPr>
              <w:t xml:space="preserve">De gebruiker kan naar aanleiding van een waarschuwing de gegevens aanpassen, zonder dat hij deze geheel opnieuw hoeft in te vullen. </w:t>
            </w:r>
          </w:p>
        </w:tc>
        <w:tc>
          <w:tcPr>
            <w:tcW w:w="7230" w:type="dxa"/>
            <w:tcBorders>
              <w:top w:val="single" w:sz="4" w:space="0" w:color="auto"/>
              <w:left w:val="nil"/>
              <w:bottom w:val="single" w:sz="4" w:space="0" w:color="auto"/>
              <w:right w:val="single" w:sz="4" w:space="0" w:color="auto"/>
            </w:tcBorders>
          </w:tcPr>
          <w:p w:rsidR="00FB7080" w:rsidRPr="0030526F" w:rsidRDefault="00FB7080" w:rsidP="0030526F">
            <w:pPr>
              <w:spacing w:after="0" w:line="240" w:lineRule="auto"/>
              <w:rPr>
                <w:rFonts w:ascii="Trebuchet MS" w:eastAsia="Times New Roman" w:hAnsi="Trebuchet MS" w:cs="Arial"/>
                <w:color w:val="000000"/>
                <w:sz w:val="20"/>
                <w:szCs w:val="20"/>
                <w:lang w:eastAsia="nl-NL"/>
              </w:rPr>
            </w:pPr>
          </w:p>
        </w:tc>
      </w:tr>
      <w:tr w:rsidR="00FB7080" w:rsidRPr="0030526F" w:rsidTr="009F1D9F">
        <w:trPr>
          <w:trHeight w:val="675"/>
        </w:trPr>
        <w:tc>
          <w:tcPr>
            <w:tcW w:w="988" w:type="dxa"/>
            <w:tcBorders>
              <w:top w:val="nil"/>
              <w:left w:val="single" w:sz="4" w:space="0" w:color="auto"/>
              <w:bottom w:val="single" w:sz="4" w:space="0" w:color="auto"/>
              <w:right w:val="single" w:sz="4" w:space="0" w:color="auto"/>
            </w:tcBorders>
            <w:shd w:val="clear" w:color="auto" w:fill="auto"/>
            <w:vAlign w:val="center"/>
          </w:tcPr>
          <w:p w:rsidR="00FB7080" w:rsidRPr="0030526F" w:rsidRDefault="00FB7080" w:rsidP="00FB7080">
            <w:pPr>
              <w:jc w:val="center"/>
              <w:rPr>
                <w:rFonts w:ascii="Trebuchet MS" w:hAnsi="Trebuchet MS" w:cs="Arial"/>
                <w:sz w:val="20"/>
                <w:szCs w:val="20"/>
              </w:rPr>
            </w:pPr>
            <w:permStart w:id="675679560" w:edGrp="everyone" w:colFirst="2" w:colLast="2"/>
            <w:permEnd w:id="13524597"/>
            <w:r w:rsidRPr="0030526F">
              <w:rPr>
                <w:rFonts w:ascii="Trebuchet MS" w:hAnsi="Trebuchet MS" w:cs="Arial"/>
                <w:sz w:val="20"/>
                <w:szCs w:val="20"/>
              </w:rPr>
              <w:t>264</w:t>
            </w:r>
          </w:p>
        </w:tc>
        <w:tc>
          <w:tcPr>
            <w:tcW w:w="5811" w:type="dxa"/>
            <w:tcBorders>
              <w:top w:val="nil"/>
              <w:left w:val="nil"/>
              <w:bottom w:val="single" w:sz="4" w:space="0" w:color="auto"/>
              <w:right w:val="single" w:sz="4" w:space="0" w:color="auto"/>
            </w:tcBorders>
            <w:shd w:val="clear" w:color="auto" w:fill="auto"/>
            <w:vAlign w:val="center"/>
          </w:tcPr>
          <w:p w:rsidR="00FB7080" w:rsidRPr="0030526F" w:rsidRDefault="00FB7080" w:rsidP="00FB7080">
            <w:pPr>
              <w:rPr>
                <w:rFonts w:ascii="Trebuchet MS" w:hAnsi="Trebuchet MS" w:cs="Arial"/>
                <w:color w:val="000000"/>
                <w:sz w:val="20"/>
                <w:szCs w:val="20"/>
              </w:rPr>
            </w:pPr>
            <w:r w:rsidRPr="0030526F">
              <w:rPr>
                <w:rFonts w:ascii="Trebuchet MS" w:hAnsi="Trebuchet MS" w:cs="Arial"/>
                <w:color w:val="000000"/>
                <w:sz w:val="20"/>
                <w:szCs w:val="20"/>
              </w:rPr>
              <w:t xml:space="preserve">Er kunnen centraal schermmededelingen worden uitgebracht, zowel collectief als op het niveau van organisatieonderdelen. </w:t>
            </w:r>
          </w:p>
        </w:tc>
        <w:tc>
          <w:tcPr>
            <w:tcW w:w="7230" w:type="dxa"/>
            <w:tcBorders>
              <w:top w:val="single" w:sz="4" w:space="0" w:color="auto"/>
              <w:left w:val="nil"/>
              <w:bottom w:val="single" w:sz="4" w:space="0" w:color="auto"/>
              <w:right w:val="single" w:sz="4" w:space="0" w:color="auto"/>
            </w:tcBorders>
          </w:tcPr>
          <w:p w:rsidR="00FB7080" w:rsidRPr="0030526F" w:rsidRDefault="00FB7080" w:rsidP="0030526F">
            <w:pPr>
              <w:spacing w:after="0" w:line="240" w:lineRule="auto"/>
              <w:rPr>
                <w:rFonts w:ascii="Trebuchet MS" w:eastAsia="Times New Roman" w:hAnsi="Trebuchet MS" w:cs="Arial"/>
                <w:color w:val="000000"/>
                <w:sz w:val="20"/>
                <w:szCs w:val="20"/>
                <w:lang w:eastAsia="nl-NL"/>
              </w:rPr>
            </w:pPr>
          </w:p>
        </w:tc>
      </w:tr>
      <w:tr w:rsidR="00FB7080" w:rsidRPr="0030526F" w:rsidTr="00AD3B68">
        <w:trPr>
          <w:trHeight w:val="492"/>
        </w:trPr>
        <w:tc>
          <w:tcPr>
            <w:tcW w:w="988" w:type="dxa"/>
            <w:tcBorders>
              <w:top w:val="nil"/>
              <w:left w:val="single" w:sz="4" w:space="0" w:color="auto"/>
              <w:bottom w:val="single" w:sz="4" w:space="0" w:color="auto"/>
              <w:right w:val="single" w:sz="4" w:space="0" w:color="auto"/>
            </w:tcBorders>
            <w:shd w:val="clear" w:color="auto" w:fill="auto"/>
            <w:vAlign w:val="center"/>
          </w:tcPr>
          <w:p w:rsidR="00FB7080" w:rsidRPr="0030526F" w:rsidRDefault="00FB7080" w:rsidP="00FB7080">
            <w:pPr>
              <w:jc w:val="center"/>
              <w:rPr>
                <w:rFonts w:ascii="Trebuchet MS" w:hAnsi="Trebuchet MS" w:cs="Arial"/>
                <w:sz w:val="20"/>
                <w:szCs w:val="20"/>
              </w:rPr>
            </w:pPr>
            <w:permStart w:id="1329483572" w:edGrp="everyone" w:colFirst="2" w:colLast="2"/>
            <w:permEnd w:id="675679560"/>
            <w:r w:rsidRPr="0030526F">
              <w:rPr>
                <w:rFonts w:ascii="Trebuchet MS" w:hAnsi="Trebuchet MS" w:cs="Arial"/>
                <w:sz w:val="20"/>
                <w:szCs w:val="20"/>
              </w:rPr>
              <w:t>267</w:t>
            </w:r>
          </w:p>
        </w:tc>
        <w:tc>
          <w:tcPr>
            <w:tcW w:w="5811" w:type="dxa"/>
            <w:tcBorders>
              <w:top w:val="nil"/>
              <w:left w:val="nil"/>
              <w:bottom w:val="single" w:sz="4" w:space="0" w:color="auto"/>
              <w:right w:val="single" w:sz="4" w:space="0" w:color="auto"/>
            </w:tcBorders>
            <w:shd w:val="clear" w:color="auto" w:fill="auto"/>
            <w:vAlign w:val="center"/>
          </w:tcPr>
          <w:p w:rsidR="00FB7080" w:rsidRPr="0030526F" w:rsidRDefault="00FB7080" w:rsidP="00FB7080">
            <w:pPr>
              <w:rPr>
                <w:rFonts w:ascii="Trebuchet MS" w:hAnsi="Trebuchet MS" w:cs="Arial"/>
                <w:color w:val="000000"/>
                <w:sz w:val="20"/>
                <w:szCs w:val="20"/>
              </w:rPr>
            </w:pPr>
            <w:r w:rsidRPr="0030526F">
              <w:rPr>
                <w:rFonts w:ascii="Trebuchet MS" w:hAnsi="Trebuchet MS" w:cs="Arial"/>
                <w:color w:val="000000"/>
                <w:sz w:val="20"/>
                <w:szCs w:val="20"/>
              </w:rPr>
              <w:t>De helpfunctie is contextgevoelig. De gebruiker krijgt direct het help onderdeel te zien waar hij op dat moment behoefte aan heeft</w:t>
            </w:r>
          </w:p>
        </w:tc>
        <w:tc>
          <w:tcPr>
            <w:tcW w:w="7230" w:type="dxa"/>
            <w:tcBorders>
              <w:top w:val="single" w:sz="4" w:space="0" w:color="auto"/>
              <w:left w:val="nil"/>
              <w:bottom w:val="single" w:sz="4" w:space="0" w:color="auto"/>
              <w:right w:val="single" w:sz="4" w:space="0" w:color="auto"/>
            </w:tcBorders>
          </w:tcPr>
          <w:p w:rsidR="00FB7080" w:rsidRPr="0030526F" w:rsidRDefault="00FB7080" w:rsidP="0030526F">
            <w:pPr>
              <w:spacing w:after="0" w:line="240" w:lineRule="auto"/>
              <w:rPr>
                <w:rFonts w:ascii="Trebuchet MS" w:eastAsia="Times New Roman" w:hAnsi="Trebuchet MS" w:cs="Arial"/>
                <w:color w:val="000000"/>
                <w:sz w:val="20"/>
                <w:szCs w:val="20"/>
                <w:lang w:eastAsia="nl-NL"/>
              </w:rPr>
            </w:pPr>
          </w:p>
        </w:tc>
      </w:tr>
      <w:tr w:rsidR="00FB7080" w:rsidRPr="0030526F" w:rsidTr="009F1D9F">
        <w:trPr>
          <w:trHeight w:val="492"/>
        </w:trPr>
        <w:tc>
          <w:tcPr>
            <w:tcW w:w="988" w:type="dxa"/>
            <w:tcBorders>
              <w:top w:val="nil"/>
              <w:left w:val="single" w:sz="4" w:space="0" w:color="auto"/>
              <w:bottom w:val="single" w:sz="4" w:space="0" w:color="auto"/>
              <w:right w:val="single" w:sz="4" w:space="0" w:color="auto"/>
            </w:tcBorders>
            <w:shd w:val="clear" w:color="auto" w:fill="auto"/>
            <w:vAlign w:val="center"/>
          </w:tcPr>
          <w:p w:rsidR="00FB7080" w:rsidRPr="0030526F" w:rsidRDefault="00FB7080" w:rsidP="00FB7080">
            <w:pPr>
              <w:jc w:val="center"/>
              <w:rPr>
                <w:rFonts w:ascii="Trebuchet MS" w:hAnsi="Trebuchet MS" w:cs="Arial"/>
                <w:sz w:val="20"/>
                <w:szCs w:val="20"/>
              </w:rPr>
            </w:pPr>
            <w:permStart w:id="1821722534" w:edGrp="everyone" w:colFirst="2" w:colLast="2"/>
            <w:permEnd w:id="1329483572"/>
            <w:r w:rsidRPr="0030526F">
              <w:rPr>
                <w:rFonts w:ascii="Trebuchet MS" w:hAnsi="Trebuchet MS" w:cs="Arial"/>
                <w:sz w:val="20"/>
                <w:szCs w:val="20"/>
              </w:rPr>
              <w:t>269</w:t>
            </w:r>
          </w:p>
        </w:tc>
        <w:tc>
          <w:tcPr>
            <w:tcW w:w="5811" w:type="dxa"/>
            <w:tcBorders>
              <w:top w:val="nil"/>
              <w:left w:val="nil"/>
              <w:bottom w:val="single" w:sz="4" w:space="0" w:color="auto"/>
              <w:right w:val="single" w:sz="4" w:space="0" w:color="auto"/>
            </w:tcBorders>
            <w:shd w:val="clear" w:color="auto" w:fill="auto"/>
            <w:vAlign w:val="center"/>
          </w:tcPr>
          <w:p w:rsidR="00FB7080" w:rsidRPr="0030526F" w:rsidRDefault="00FB7080" w:rsidP="00FB7080">
            <w:pPr>
              <w:rPr>
                <w:rFonts w:ascii="Trebuchet MS" w:hAnsi="Trebuchet MS" w:cs="Arial"/>
                <w:color w:val="000000"/>
                <w:sz w:val="20"/>
                <w:szCs w:val="20"/>
              </w:rPr>
            </w:pPr>
            <w:r w:rsidRPr="0030526F">
              <w:rPr>
                <w:rFonts w:ascii="Trebuchet MS" w:hAnsi="Trebuchet MS" w:cs="Arial"/>
                <w:color w:val="000000"/>
                <w:sz w:val="20"/>
                <w:szCs w:val="20"/>
              </w:rPr>
              <w:t>Het systeem heeft een zoekfunctie om alle opgeslagen documenten in de database (full text) te doorzoeken.</w:t>
            </w:r>
          </w:p>
        </w:tc>
        <w:tc>
          <w:tcPr>
            <w:tcW w:w="7230" w:type="dxa"/>
            <w:tcBorders>
              <w:top w:val="single" w:sz="4" w:space="0" w:color="auto"/>
              <w:left w:val="nil"/>
              <w:bottom w:val="single" w:sz="4" w:space="0" w:color="auto"/>
              <w:right w:val="single" w:sz="4" w:space="0" w:color="auto"/>
            </w:tcBorders>
          </w:tcPr>
          <w:p w:rsidR="00FB7080" w:rsidRPr="0030526F" w:rsidRDefault="00FB7080" w:rsidP="0030526F">
            <w:pPr>
              <w:spacing w:after="0" w:line="240" w:lineRule="auto"/>
              <w:rPr>
                <w:rFonts w:ascii="Trebuchet MS" w:eastAsia="Times New Roman" w:hAnsi="Trebuchet MS" w:cs="Arial"/>
                <w:color w:val="000000"/>
                <w:sz w:val="20"/>
                <w:szCs w:val="20"/>
                <w:lang w:eastAsia="nl-NL"/>
              </w:rPr>
            </w:pPr>
          </w:p>
        </w:tc>
      </w:tr>
      <w:tr w:rsidR="00FB7080" w:rsidRPr="0030526F" w:rsidTr="00AD3B68">
        <w:trPr>
          <w:trHeight w:val="492"/>
        </w:trPr>
        <w:tc>
          <w:tcPr>
            <w:tcW w:w="988" w:type="dxa"/>
            <w:tcBorders>
              <w:top w:val="nil"/>
              <w:left w:val="single" w:sz="4" w:space="0" w:color="auto"/>
              <w:bottom w:val="single" w:sz="4" w:space="0" w:color="auto"/>
              <w:right w:val="single" w:sz="4" w:space="0" w:color="auto"/>
            </w:tcBorders>
            <w:shd w:val="clear" w:color="auto" w:fill="auto"/>
            <w:vAlign w:val="center"/>
          </w:tcPr>
          <w:p w:rsidR="00FB7080" w:rsidRPr="0030526F" w:rsidRDefault="00FB7080" w:rsidP="00FB7080">
            <w:pPr>
              <w:jc w:val="center"/>
              <w:rPr>
                <w:rFonts w:ascii="Trebuchet MS" w:hAnsi="Trebuchet MS" w:cs="Arial"/>
                <w:color w:val="000000"/>
                <w:sz w:val="20"/>
                <w:szCs w:val="20"/>
              </w:rPr>
            </w:pPr>
            <w:permStart w:id="1432968443" w:edGrp="everyone" w:colFirst="2" w:colLast="2"/>
            <w:permEnd w:id="1821722534"/>
            <w:r w:rsidRPr="0030526F">
              <w:rPr>
                <w:rFonts w:ascii="Trebuchet MS" w:hAnsi="Trebuchet MS" w:cs="Arial"/>
                <w:color w:val="000000"/>
                <w:sz w:val="20"/>
                <w:szCs w:val="20"/>
              </w:rPr>
              <w:t>299</w:t>
            </w:r>
          </w:p>
        </w:tc>
        <w:tc>
          <w:tcPr>
            <w:tcW w:w="5811" w:type="dxa"/>
            <w:tcBorders>
              <w:top w:val="nil"/>
              <w:left w:val="nil"/>
              <w:bottom w:val="single" w:sz="4" w:space="0" w:color="auto"/>
              <w:right w:val="single" w:sz="4" w:space="0" w:color="auto"/>
            </w:tcBorders>
            <w:shd w:val="clear" w:color="auto" w:fill="auto"/>
            <w:vAlign w:val="center"/>
          </w:tcPr>
          <w:p w:rsidR="00FB7080" w:rsidRPr="0030526F" w:rsidRDefault="00FB7080" w:rsidP="00FB7080">
            <w:pPr>
              <w:rPr>
                <w:rFonts w:ascii="Trebuchet MS" w:hAnsi="Trebuchet MS" w:cs="Arial"/>
                <w:sz w:val="20"/>
                <w:szCs w:val="20"/>
              </w:rPr>
            </w:pPr>
            <w:r w:rsidRPr="0030526F">
              <w:rPr>
                <w:rFonts w:ascii="Trebuchet MS" w:hAnsi="Trebuchet MS" w:cs="Arial"/>
                <w:sz w:val="20"/>
                <w:szCs w:val="20"/>
              </w:rPr>
              <w:t>De applicatie biedt de mogelijkheid om betalingen te doen in de digitale balie.</w:t>
            </w:r>
          </w:p>
        </w:tc>
        <w:tc>
          <w:tcPr>
            <w:tcW w:w="7230" w:type="dxa"/>
            <w:tcBorders>
              <w:top w:val="single" w:sz="4" w:space="0" w:color="auto"/>
              <w:left w:val="nil"/>
              <w:bottom w:val="single" w:sz="4" w:space="0" w:color="auto"/>
              <w:right w:val="single" w:sz="4" w:space="0" w:color="auto"/>
            </w:tcBorders>
          </w:tcPr>
          <w:p w:rsidR="00FB7080" w:rsidRPr="0030526F" w:rsidRDefault="00FB7080" w:rsidP="0030526F">
            <w:pPr>
              <w:spacing w:after="0" w:line="240" w:lineRule="auto"/>
              <w:rPr>
                <w:rFonts w:ascii="Trebuchet MS" w:eastAsia="Times New Roman" w:hAnsi="Trebuchet MS" w:cs="Arial"/>
                <w:color w:val="000000"/>
                <w:sz w:val="20"/>
                <w:szCs w:val="20"/>
                <w:lang w:eastAsia="nl-NL"/>
              </w:rPr>
            </w:pPr>
          </w:p>
        </w:tc>
      </w:tr>
      <w:tr w:rsidR="00FB7080" w:rsidRPr="0030526F" w:rsidTr="00EE4DF1">
        <w:trPr>
          <w:trHeight w:val="492"/>
        </w:trPr>
        <w:tc>
          <w:tcPr>
            <w:tcW w:w="988" w:type="dxa"/>
            <w:tcBorders>
              <w:top w:val="nil"/>
              <w:left w:val="single" w:sz="4" w:space="0" w:color="auto"/>
              <w:bottom w:val="single" w:sz="4" w:space="0" w:color="auto"/>
              <w:right w:val="single" w:sz="4" w:space="0" w:color="auto"/>
            </w:tcBorders>
            <w:shd w:val="clear" w:color="auto" w:fill="auto"/>
            <w:vAlign w:val="center"/>
          </w:tcPr>
          <w:p w:rsidR="00FB7080" w:rsidRPr="0030526F" w:rsidRDefault="00FB7080" w:rsidP="00FB7080">
            <w:pPr>
              <w:jc w:val="center"/>
              <w:rPr>
                <w:rFonts w:ascii="Trebuchet MS" w:hAnsi="Trebuchet MS" w:cs="Arial"/>
                <w:sz w:val="20"/>
                <w:szCs w:val="20"/>
              </w:rPr>
            </w:pPr>
            <w:permStart w:id="1707431763" w:edGrp="everyone" w:colFirst="2" w:colLast="2"/>
            <w:permEnd w:id="1432968443"/>
            <w:r w:rsidRPr="0030526F">
              <w:rPr>
                <w:rFonts w:ascii="Trebuchet MS" w:hAnsi="Trebuchet MS" w:cs="Arial"/>
                <w:sz w:val="20"/>
                <w:szCs w:val="20"/>
              </w:rPr>
              <w:t>300</w:t>
            </w:r>
          </w:p>
        </w:tc>
        <w:tc>
          <w:tcPr>
            <w:tcW w:w="5811" w:type="dxa"/>
            <w:tcBorders>
              <w:top w:val="nil"/>
              <w:left w:val="nil"/>
              <w:bottom w:val="single" w:sz="4" w:space="0" w:color="auto"/>
              <w:right w:val="single" w:sz="4" w:space="0" w:color="auto"/>
            </w:tcBorders>
            <w:shd w:val="clear" w:color="auto" w:fill="auto"/>
          </w:tcPr>
          <w:p w:rsidR="00FB7080" w:rsidRPr="0030526F" w:rsidRDefault="00FB7080" w:rsidP="00FB7080">
            <w:pPr>
              <w:rPr>
                <w:rFonts w:ascii="Trebuchet MS" w:hAnsi="Trebuchet MS" w:cs="Arial"/>
                <w:color w:val="000000"/>
                <w:sz w:val="20"/>
                <w:szCs w:val="20"/>
              </w:rPr>
            </w:pPr>
            <w:r w:rsidRPr="0030526F">
              <w:rPr>
                <w:rFonts w:ascii="Trebuchet MS" w:hAnsi="Trebuchet MS" w:cs="Arial"/>
                <w:color w:val="000000"/>
                <w:sz w:val="20"/>
                <w:szCs w:val="20"/>
              </w:rPr>
              <w:t>De gemeente Súdwest-Fryslân heeft de ambitie om haar digitale dienstverlening op éénduidige en integrale wijze aan te bieden aan inwoner en bedrijf.</w:t>
            </w:r>
            <w:r w:rsidRPr="0030526F">
              <w:rPr>
                <w:rFonts w:ascii="Trebuchet MS" w:hAnsi="Trebuchet MS" w:cs="Arial"/>
                <w:color w:val="000000"/>
                <w:sz w:val="20"/>
                <w:szCs w:val="20"/>
              </w:rPr>
              <w:br/>
              <w:t xml:space="preserve">Een mijn Súdwest-Fryslân </w:t>
            </w:r>
            <w:r w:rsidR="00D23C73" w:rsidRPr="0030526F">
              <w:rPr>
                <w:rFonts w:ascii="Trebuchet MS" w:hAnsi="Trebuchet MS" w:cs="Arial"/>
                <w:color w:val="000000"/>
                <w:sz w:val="20"/>
                <w:szCs w:val="20"/>
              </w:rPr>
              <w:t>(</w:t>
            </w:r>
            <w:r w:rsidRPr="0030526F">
              <w:rPr>
                <w:rFonts w:ascii="Trebuchet MS" w:hAnsi="Trebuchet MS" w:cs="Arial"/>
                <w:color w:val="000000"/>
                <w:sz w:val="20"/>
                <w:szCs w:val="20"/>
              </w:rPr>
              <w:t>mijnSWF</w:t>
            </w:r>
            <w:r w:rsidR="00D23C73" w:rsidRPr="0030526F">
              <w:rPr>
                <w:rFonts w:ascii="Trebuchet MS" w:hAnsi="Trebuchet MS" w:cs="Arial"/>
                <w:color w:val="000000"/>
                <w:sz w:val="20"/>
                <w:szCs w:val="20"/>
              </w:rPr>
              <w:t>)</w:t>
            </w:r>
            <w:r w:rsidRPr="0030526F">
              <w:rPr>
                <w:rFonts w:ascii="Trebuchet MS" w:hAnsi="Trebuchet MS" w:cs="Arial"/>
                <w:color w:val="000000"/>
                <w:sz w:val="20"/>
                <w:szCs w:val="20"/>
              </w:rPr>
              <w:t xml:space="preserve"> omgeving is daarbij elementair.</w:t>
            </w:r>
            <w:r w:rsidRPr="0030526F">
              <w:rPr>
                <w:rFonts w:ascii="Trebuchet MS" w:hAnsi="Trebuchet MS" w:cs="Arial"/>
                <w:color w:val="000000"/>
                <w:sz w:val="20"/>
                <w:szCs w:val="20"/>
              </w:rPr>
              <w:br/>
              <w:t>Hoe faciliteert uw oplossing, nu en in de toekomst, die ambitie?</w:t>
            </w:r>
            <w:r w:rsidRPr="0030526F">
              <w:rPr>
                <w:rFonts w:ascii="Trebuchet MS" w:hAnsi="Trebuchet MS" w:cs="Arial"/>
                <w:color w:val="000000"/>
                <w:sz w:val="20"/>
                <w:szCs w:val="20"/>
              </w:rPr>
              <w:br/>
              <w:t>Beschrijf hierbij hoe en op welke niveaus uw domein</w:t>
            </w:r>
            <w:r w:rsidR="00D23C73" w:rsidRPr="0030526F">
              <w:rPr>
                <w:rFonts w:ascii="Trebuchet MS" w:hAnsi="Trebuchet MS" w:cs="Arial"/>
                <w:color w:val="000000"/>
                <w:sz w:val="20"/>
                <w:szCs w:val="20"/>
              </w:rPr>
              <w:t xml:space="preserve"> </w:t>
            </w:r>
            <w:r w:rsidRPr="0030526F">
              <w:rPr>
                <w:rFonts w:ascii="Trebuchet MS" w:hAnsi="Trebuchet MS" w:cs="Arial"/>
                <w:color w:val="000000"/>
                <w:sz w:val="20"/>
                <w:szCs w:val="20"/>
              </w:rPr>
              <w:t>specifieke portaalfunctionaliteit voor woz, belastingen en inningen is te integreren met een generiek mijnSWF-portaal.</w:t>
            </w:r>
            <w:r w:rsidRPr="0030526F">
              <w:rPr>
                <w:rFonts w:ascii="Trebuchet MS" w:hAnsi="Trebuchet MS" w:cs="Arial"/>
                <w:color w:val="000000"/>
                <w:sz w:val="20"/>
                <w:szCs w:val="20"/>
              </w:rPr>
              <w:br/>
            </w:r>
            <w:r w:rsidRPr="0030526F">
              <w:rPr>
                <w:rFonts w:ascii="Trebuchet MS" w:hAnsi="Trebuchet MS" w:cs="Arial"/>
                <w:color w:val="000000"/>
                <w:sz w:val="20"/>
                <w:szCs w:val="20"/>
              </w:rPr>
              <w:lastRenderedPageBreak/>
              <w:t>Geef hierbij aan wat nu al realiseerbaar is, maar ook welke visie u hierbij heeft en hoe u deze visie gaat realiseren (roadmap).</w:t>
            </w:r>
          </w:p>
        </w:tc>
        <w:tc>
          <w:tcPr>
            <w:tcW w:w="7230" w:type="dxa"/>
            <w:tcBorders>
              <w:top w:val="single" w:sz="4" w:space="0" w:color="auto"/>
              <w:left w:val="nil"/>
              <w:bottom w:val="single" w:sz="4" w:space="0" w:color="auto"/>
              <w:right w:val="single" w:sz="4" w:space="0" w:color="auto"/>
            </w:tcBorders>
          </w:tcPr>
          <w:p w:rsidR="00FB7080" w:rsidRPr="0030526F" w:rsidRDefault="00FB7080" w:rsidP="0030526F">
            <w:pPr>
              <w:spacing w:after="0" w:line="240" w:lineRule="auto"/>
              <w:rPr>
                <w:rFonts w:ascii="Trebuchet MS" w:eastAsia="Times New Roman" w:hAnsi="Trebuchet MS" w:cs="Arial"/>
                <w:color w:val="000000"/>
                <w:sz w:val="20"/>
                <w:szCs w:val="20"/>
                <w:lang w:eastAsia="nl-NL"/>
              </w:rPr>
            </w:pPr>
          </w:p>
        </w:tc>
      </w:tr>
      <w:tr w:rsidR="00053E49" w:rsidRPr="0030526F" w:rsidTr="00AD3B68">
        <w:trPr>
          <w:trHeight w:val="492"/>
        </w:trPr>
        <w:tc>
          <w:tcPr>
            <w:tcW w:w="988" w:type="dxa"/>
            <w:tcBorders>
              <w:top w:val="nil"/>
              <w:left w:val="single" w:sz="4" w:space="0" w:color="auto"/>
              <w:bottom w:val="single" w:sz="4" w:space="0" w:color="auto"/>
              <w:right w:val="single" w:sz="4" w:space="0" w:color="auto"/>
            </w:tcBorders>
            <w:shd w:val="clear" w:color="auto" w:fill="auto"/>
            <w:vAlign w:val="center"/>
          </w:tcPr>
          <w:p w:rsidR="00053E49" w:rsidRPr="0030526F" w:rsidRDefault="00053E49" w:rsidP="00053E49">
            <w:pPr>
              <w:jc w:val="center"/>
              <w:rPr>
                <w:rFonts w:ascii="Trebuchet MS" w:hAnsi="Trebuchet MS" w:cs="Arial"/>
                <w:sz w:val="20"/>
                <w:szCs w:val="20"/>
              </w:rPr>
            </w:pPr>
            <w:permStart w:id="1756067059" w:edGrp="everyone" w:colFirst="2" w:colLast="2"/>
            <w:permEnd w:id="1707431763"/>
            <w:r w:rsidRPr="0030526F">
              <w:rPr>
                <w:rFonts w:ascii="Trebuchet MS" w:hAnsi="Trebuchet MS" w:cs="Arial"/>
                <w:sz w:val="20"/>
                <w:szCs w:val="20"/>
              </w:rPr>
              <w:t>303</w:t>
            </w:r>
          </w:p>
        </w:tc>
        <w:tc>
          <w:tcPr>
            <w:tcW w:w="5811" w:type="dxa"/>
            <w:tcBorders>
              <w:top w:val="single" w:sz="4" w:space="0" w:color="auto"/>
              <w:left w:val="nil"/>
              <w:bottom w:val="nil"/>
              <w:right w:val="nil"/>
            </w:tcBorders>
            <w:shd w:val="clear" w:color="auto" w:fill="auto"/>
            <w:vAlign w:val="center"/>
          </w:tcPr>
          <w:p w:rsidR="00053E49" w:rsidRPr="0030526F" w:rsidRDefault="00053E49" w:rsidP="00053E49">
            <w:pPr>
              <w:rPr>
                <w:rFonts w:ascii="Trebuchet MS" w:hAnsi="Trebuchet MS" w:cs="Arial"/>
                <w:sz w:val="20"/>
                <w:szCs w:val="20"/>
              </w:rPr>
            </w:pPr>
            <w:r w:rsidRPr="0030526F">
              <w:rPr>
                <w:rFonts w:ascii="Trebuchet MS" w:hAnsi="Trebuchet MS" w:cs="Arial"/>
                <w:sz w:val="20"/>
                <w:szCs w:val="20"/>
              </w:rPr>
              <w:t>Leverancier is actief bezig met Common Ground. Laat zien hoe en wat u hier aan doet.</w:t>
            </w:r>
          </w:p>
        </w:tc>
        <w:tc>
          <w:tcPr>
            <w:tcW w:w="7230" w:type="dxa"/>
            <w:tcBorders>
              <w:top w:val="single" w:sz="4" w:space="0" w:color="auto"/>
              <w:left w:val="single" w:sz="4" w:space="0" w:color="auto"/>
              <w:bottom w:val="single" w:sz="4" w:space="0" w:color="auto"/>
              <w:right w:val="single" w:sz="4" w:space="0" w:color="auto"/>
            </w:tcBorders>
          </w:tcPr>
          <w:p w:rsidR="00053E49" w:rsidRPr="0030526F" w:rsidRDefault="00053E49" w:rsidP="0030526F">
            <w:pPr>
              <w:spacing w:after="0" w:line="240" w:lineRule="auto"/>
              <w:rPr>
                <w:rFonts w:ascii="Trebuchet MS" w:eastAsia="Times New Roman" w:hAnsi="Trebuchet MS" w:cs="Arial"/>
                <w:color w:val="000000"/>
                <w:sz w:val="20"/>
                <w:szCs w:val="20"/>
                <w:lang w:eastAsia="nl-NL"/>
              </w:rPr>
            </w:pPr>
          </w:p>
        </w:tc>
      </w:tr>
      <w:tr w:rsidR="00053E49" w:rsidRPr="0030526F" w:rsidTr="009F1D9F">
        <w:trPr>
          <w:trHeight w:val="492"/>
        </w:trPr>
        <w:tc>
          <w:tcPr>
            <w:tcW w:w="988" w:type="dxa"/>
            <w:tcBorders>
              <w:top w:val="nil"/>
              <w:left w:val="single" w:sz="4" w:space="0" w:color="auto"/>
              <w:bottom w:val="single" w:sz="4" w:space="0" w:color="auto"/>
              <w:right w:val="single" w:sz="4" w:space="0" w:color="auto"/>
            </w:tcBorders>
            <w:shd w:val="clear" w:color="auto" w:fill="auto"/>
            <w:vAlign w:val="center"/>
          </w:tcPr>
          <w:p w:rsidR="00053E49" w:rsidRPr="0030526F" w:rsidRDefault="00053E49" w:rsidP="00053E49">
            <w:pPr>
              <w:jc w:val="center"/>
              <w:rPr>
                <w:rFonts w:ascii="Trebuchet MS" w:hAnsi="Trebuchet MS" w:cs="Arial"/>
                <w:sz w:val="20"/>
                <w:szCs w:val="20"/>
              </w:rPr>
            </w:pPr>
            <w:permStart w:id="152845596" w:edGrp="everyone" w:colFirst="2" w:colLast="2"/>
            <w:permEnd w:id="1756067059"/>
            <w:r w:rsidRPr="0030526F">
              <w:rPr>
                <w:rFonts w:ascii="Trebuchet MS" w:hAnsi="Trebuchet MS" w:cs="Arial"/>
                <w:sz w:val="20"/>
                <w:szCs w:val="20"/>
              </w:rPr>
              <w:t>304</w:t>
            </w:r>
          </w:p>
        </w:tc>
        <w:tc>
          <w:tcPr>
            <w:tcW w:w="5811" w:type="dxa"/>
            <w:tcBorders>
              <w:top w:val="single" w:sz="4" w:space="0" w:color="auto"/>
              <w:left w:val="nil"/>
              <w:bottom w:val="nil"/>
              <w:right w:val="nil"/>
            </w:tcBorders>
            <w:shd w:val="clear" w:color="auto" w:fill="auto"/>
            <w:vAlign w:val="center"/>
          </w:tcPr>
          <w:p w:rsidR="00053E49" w:rsidRPr="0030526F" w:rsidRDefault="00053E49" w:rsidP="00053E49">
            <w:pPr>
              <w:rPr>
                <w:rFonts w:ascii="Trebuchet MS" w:hAnsi="Trebuchet MS" w:cs="Arial"/>
                <w:sz w:val="20"/>
                <w:szCs w:val="20"/>
              </w:rPr>
            </w:pPr>
            <w:r w:rsidRPr="0030526F">
              <w:rPr>
                <w:rFonts w:ascii="Trebuchet MS" w:hAnsi="Trebuchet MS" w:cs="Arial"/>
                <w:sz w:val="20"/>
                <w:szCs w:val="20"/>
              </w:rPr>
              <w:t>Deze aanbesteding vraagt een belasting- en een inningencomponent uit. Beide componenten worden los van elkaar aangeboden en neergezet door leverancier(s). (gedachte Common Ground met losse "kleinere" componenten). Geef aan hoe u dit doet.</w:t>
            </w:r>
          </w:p>
        </w:tc>
        <w:tc>
          <w:tcPr>
            <w:tcW w:w="7230" w:type="dxa"/>
            <w:tcBorders>
              <w:top w:val="single" w:sz="4" w:space="0" w:color="auto"/>
              <w:left w:val="single" w:sz="4" w:space="0" w:color="auto"/>
              <w:bottom w:val="single" w:sz="4" w:space="0" w:color="auto"/>
              <w:right w:val="single" w:sz="4" w:space="0" w:color="auto"/>
            </w:tcBorders>
          </w:tcPr>
          <w:p w:rsidR="00053E49" w:rsidRPr="0030526F" w:rsidRDefault="00053E49" w:rsidP="0030526F">
            <w:pPr>
              <w:spacing w:after="0" w:line="240" w:lineRule="auto"/>
              <w:rPr>
                <w:rFonts w:ascii="Trebuchet MS" w:eastAsia="Times New Roman" w:hAnsi="Trebuchet MS" w:cs="Arial"/>
                <w:color w:val="000000"/>
                <w:sz w:val="20"/>
                <w:szCs w:val="20"/>
                <w:lang w:eastAsia="nl-NL"/>
              </w:rPr>
            </w:pPr>
          </w:p>
        </w:tc>
      </w:tr>
      <w:tr w:rsidR="00053E49" w:rsidRPr="0030526F" w:rsidTr="00AD3B68">
        <w:trPr>
          <w:trHeight w:val="492"/>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rsidR="00053E49" w:rsidRPr="0030526F" w:rsidRDefault="00053E49" w:rsidP="00053E49">
            <w:pPr>
              <w:jc w:val="center"/>
              <w:rPr>
                <w:rFonts w:ascii="Trebuchet MS" w:hAnsi="Trebuchet MS" w:cs="Arial"/>
                <w:sz w:val="20"/>
                <w:szCs w:val="20"/>
              </w:rPr>
            </w:pPr>
            <w:permStart w:id="1328230638" w:edGrp="everyone" w:colFirst="2" w:colLast="2"/>
            <w:permEnd w:id="152845596"/>
            <w:r w:rsidRPr="0030526F">
              <w:rPr>
                <w:rFonts w:ascii="Trebuchet MS" w:hAnsi="Trebuchet MS" w:cs="Arial"/>
                <w:sz w:val="20"/>
                <w:szCs w:val="20"/>
              </w:rPr>
              <w:t>309</w:t>
            </w:r>
          </w:p>
        </w:tc>
        <w:tc>
          <w:tcPr>
            <w:tcW w:w="5811" w:type="dxa"/>
            <w:tcBorders>
              <w:top w:val="single" w:sz="4" w:space="0" w:color="auto"/>
              <w:left w:val="nil"/>
              <w:bottom w:val="single" w:sz="4" w:space="0" w:color="auto"/>
              <w:right w:val="single" w:sz="4" w:space="0" w:color="auto"/>
            </w:tcBorders>
            <w:shd w:val="clear" w:color="auto" w:fill="auto"/>
            <w:vAlign w:val="center"/>
          </w:tcPr>
          <w:p w:rsidR="00053E49" w:rsidRPr="0030526F" w:rsidRDefault="00053E49" w:rsidP="00053E49">
            <w:pPr>
              <w:rPr>
                <w:rFonts w:ascii="Trebuchet MS" w:hAnsi="Trebuchet MS" w:cs="Arial"/>
                <w:sz w:val="20"/>
                <w:szCs w:val="20"/>
              </w:rPr>
            </w:pPr>
            <w:r w:rsidRPr="0030526F">
              <w:rPr>
                <w:rFonts w:ascii="Trebuchet MS" w:hAnsi="Trebuchet MS" w:cs="Arial"/>
                <w:sz w:val="20"/>
                <w:szCs w:val="20"/>
              </w:rPr>
              <w:t>Applicatiecomponent ontvangt en verwerkt e-formulieren van generiek e-formulieren component van gemeente. Op moment van schrijven zijn dat de e-Formulieren van Kodision (SOAP: stuf-ef/zsdms en REST API's). Geef aan hoe u koppelt.</w:t>
            </w:r>
          </w:p>
        </w:tc>
        <w:tc>
          <w:tcPr>
            <w:tcW w:w="7230" w:type="dxa"/>
            <w:tcBorders>
              <w:top w:val="single" w:sz="4" w:space="0" w:color="auto"/>
              <w:left w:val="nil"/>
              <w:bottom w:val="single" w:sz="4" w:space="0" w:color="auto"/>
              <w:right w:val="single" w:sz="4" w:space="0" w:color="auto"/>
            </w:tcBorders>
          </w:tcPr>
          <w:p w:rsidR="00053E49" w:rsidRPr="0030526F" w:rsidRDefault="00053E49" w:rsidP="0030526F">
            <w:pPr>
              <w:spacing w:after="0" w:line="240" w:lineRule="auto"/>
              <w:rPr>
                <w:rFonts w:ascii="Trebuchet MS" w:eastAsia="Times New Roman" w:hAnsi="Trebuchet MS" w:cs="Arial"/>
                <w:color w:val="000000"/>
                <w:sz w:val="20"/>
                <w:szCs w:val="20"/>
                <w:lang w:eastAsia="nl-NL"/>
              </w:rPr>
            </w:pPr>
          </w:p>
        </w:tc>
      </w:tr>
      <w:tr w:rsidR="00053E49" w:rsidRPr="0030526F" w:rsidTr="00053E49">
        <w:trPr>
          <w:trHeight w:val="492"/>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rsidR="00053E49" w:rsidRPr="0030526F" w:rsidRDefault="00053E49" w:rsidP="00053E49">
            <w:pPr>
              <w:jc w:val="center"/>
              <w:rPr>
                <w:rFonts w:ascii="Trebuchet MS" w:hAnsi="Trebuchet MS" w:cs="Arial"/>
                <w:sz w:val="20"/>
                <w:szCs w:val="20"/>
              </w:rPr>
            </w:pPr>
            <w:permStart w:id="1427008547" w:edGrp="everyone" w:colFirst="2" w:colLast="2"/>
            <w:permEnd w:id="1328230638"/>
            <w:r w:rsidRPr="0030526F">
              <w:rPr>
                <w:rFonts w:ascii="Trebuchet MS" w:hAnsi="Trebuchet MS" w:cs="Arial"/>
                <w:sz w:val="20"/>
                <w:szCs w:val="20"/>
              </w:rPr>
              <w:t>311</w:t>
            </w:r>
          </w:p>
        </w:tc>
        <w:tc>
          <w:tcPr>
            <w:tcW w:w="5811" w:type="dxa"/>
            <w:tcBorders>
              <w:top w:val="single" w:sz="4" w:space="0" w:color="auto"/>
              <w:left w:val="nil"/>
              <w:bottom w:val="single" w:sz="4" w:space="0" w:color="auto"/>
              <w:right w:val="single" w:sz="4" w:space="0" w:color="auto"/>
            </w:tcBorders>
            <w:shd w:val="clear" w:color="auto" w:fill="auto"/>
            <w:vAlign w:val="center"/>
          </w:tcPr>
          <w:p w:rsidR="00053E49" w:rsidRPr="0030526F" w:rsidRDefault="00053E49" w:rsidP="00053E49">
            <w:pPr>
              <w:rPr>
                <w:rFonts w:ascii="Trebuchet MS" w:hAnsi="Trebuchet MS" w:cs="Arial"/>
                <w:sz w:val="20"/>
                <w:szCs w:val="20"/>
              </w:rPr>
            </w:pPr>
            <w:r w:rsidRPr="0030526F">
              <w:rPr>
                <w:rFonts w:ascii="Trebuchet MS" w:hAnsi="Trebuchet MS" w:cs="Arial"/>
                <w:sz w:val="20"/>
                <w:szCs w:val="20"/>
              </w:rPr>
              <w:t>Applicatiecomponent koppelt rechtstreeks met specifiek documentcreatiecomponent van gemeente voor het maken van documenten. Bij voorkeur is dit op basis van stuf-documentcreatieservices. Gemeente gebruikt specifiek documentcreatie component om documenten te maken. Op dit moment loopt project om dit component te vervangen. Geef aan hoe u dit realiseert.</w:t>
            </w:r>
          </w:p>
        </w:tc>
        <w:tc>
          <w:tcPr>
            <w:tcW w:w="7230" w:type="dxa"/>
            <w:tcBorders>
              <w:top w:val="single" w:sz="4" w:space="0" w:color="auto"/>
              <w:left w:val="nil"/>
              <w:bottom w:val="single" w:sz="4" w:space="0" w:color="auto"/>
              <w:right w:val="single" w:sz="4" w:space="0" w:color="auto"/>
            </w:tcBorders>
          </w:tcPr>
          <w:p w:rsidR="00053E49" w:rsidRPr="0030526F" w:rsidRDefault="00053E49" w:rsidP="0030526F">
            <w:pPr>
              <w:spacing w:after="0" w:line="240" w:lineRule="auto"/>
              <w:rPr>
                <w:rFonts w:ascii="Trebuchet MS" w:eastAsia="Times New Roman" w:hAnsi="Trebuchet MS" w:cs="Arial"/>
                <w:color w:val="000000"/>
                <w:sz w:val="20"/>
                <w:szCs w:val="20"/>
                <w:lang w:eastAsia="nl-NL"/>
              </w:rPr>
            </w:pPr>
          </w:p>
        </w:tc>
      </w:tr>
      <w:tr w:rsidR="00053E49" w:rsidRPr="0030526F" w:rsidTr="00053E49">
        <w:trPr>
          <w:trHeight w:val="492"/>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rsidR="00053E49" w:rsidRPr="0030526F" w:rsidRDefault="00053E49" w:rsidP="00053E49">
            <w:pPr>
              <w:jc w:val="center"/>
              <w:rPr>
                <w:rFonts w:ascii="Trebuchet MS" w:hAnsi="Trebuchet MS" w:cs="Arial"/>
                <w:sz w:val="20"/>
                <w:szCs w:val="20"/>
              </w:rPr>
            </w:pPr>
            <w:permStart w:id="866927998" w:edGrp="everyone" w:colFirst="2" w:colLast="2"/>
            <w:permEnd w:id="1427008547"/>
            <w:r w:rsidRPr="0030526F">
              <w:rPr>
                <w:rFonts w:ascii="Trebuchet MS" w:hAnsi="Trebuchet MS" w:cs="Arial"/>
                <w:sz w:val="20"/>
                <w:szCs w:val="20"/>
              </w:rPr>
              <w:t>312</w:t>
            </w:r>
          </w:p>
        </w:tc>
        <w:tc>
          <w:tcPr>
            <w:tcW w:w="5811" w:type="dxa"/>
            <w:tcBorders>
              <w:top w:val="single" w:sz="4" w:space="0" w:color="auto"/>
              <w:left w:val="single" w:sz="4" w:space="0" w:color="auto"/>
              <w:bottom w:val="single" w:sz="4" w:space="0" w:color="auto"/>
              <w:right w:val="single" w:sz="4" w:space="0" w:color="auto"/>
            </w:tcBorders>
            <w:shd w:val="clear" w:color="auto" w:fill="auto"/>
            <w:vAlign w:val="center"/>
          </w:tcPr>
          <w:p w:rsidR="00053E49" w:rsidRPr="0030526F" w:rsidRDefault="00053E49" w:rsidP="00053E49">
            <w:pPr>
              <w:rPr>
                <w:rFonts w:ascii="Trebuchet MS" w:hAnsi="Trebuchet MS" w:cs="Arial"/>
                <w:sz w:val="20"/>
                <w:szCs w:val="20"/>
              </w:rPr>
            </w:pPr>
            <w:r w:rsidRPr="0030526F">
              <w:rPr>
                <w:rFonts w:ascii="Trebuchet MS" w:hAnsi="Trebuchet MS" w:cs="Arial"/>
                <w:sz w:val="20"/>
                <w:szCs w:val="20"/>
              </w:rPr>
              <w:t>Applicatiecomponent ontvangt mutaties vanuit vergunningenapplicatie Centric Leefomgeving. Bij mutaties die voortkomen uit vergunningverlening kan dit namelijk gevolgen hebben voor de WOZ.</w:t>
            </w:r>
            <w:r w:rsidRPr="0030526F">
              <w:rPr>
                <w:rFonts w:ascii="Trebuchet MS" w:hAnsi="Trebuchet MS" w:cs="Arial"/>
                <w:sz w:val="20"/>
                <w:szCs w:val="20"/>
              </w:rPr>
              <w:br/>
              <w:t>Gaat om niet-bag relevante mutaties. Geef aan hoe u dit doet.</w:t>
            </w:r>
          </w:p>
        </w:tc>
        <w:tc>
          <w:tcPr>
            <w:tcW w:w="7230" w:type="dxa"/>
            <w:tcBorders>
              <w:top w:val="single" w:sz="4" w:space="0" w:color="auto"/>
              <w:left w:val="single" w:sz="4" w:space="0" w:color="auto"/>
              <w:bottom w:val="single" w:sz="4" w:space="0" w:color="auto"/>
              <w:right w:val="single" w:sz="4" w:space="0" w:color="auto"/>
            </w:tcBorders>
          </w:tcPr>
          <w:p w:rsidR="00053E49" w:rsidRPr="0030526F" w:rsidRDefault="00053E49" w:rsidP="0030526F">
            <w:pPr>
              <w:spacing w:after="0" w:line="240" w:lineRule="auto"/>
              <w:rPr>
                <w:rFonts w:ascii="Trebuchet MS" w:eastAsia="Times New Roman" w:hAnsi="Trebuchet MS" w:cs="Arial"/>
                <w:color w:val="000000"/>
                <w:sz w:val="20"/>
                <w:szCs w:val="20"/>
                <w:lang w:eastAsia="nl-NL"/>
              </w:rPr>
            </w:pPr>
          </w:p>
        </w:tc>
      </w:tr>
      <w:tr w:rsidR="00053E49" w:rsidRPr="0030526F" w:rsidTr="00053E49">
        <w:trPr>
          <w:trHeight w:val="492"/>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rsidR="00053E49" w:rsidRPr="0030526F" w:rsidRDefault="00053E49" w:rsidP="00053E49">
            <w:pPr>
              <w:jc w:val="center"/>
              <w:rPr>
                <w:rFonts w:ascii="Trebuchet MS" w:hAnsi="Trebuchet MS" w:cs="Arial"/>
                <w:sz w:val="20"/>
                <w:szCs w:val="20"/>
              </w:rPr>
            </w:pPr>
            <w:permStart w:id="1375930306" w:edGrp="everyone" w:colFirst="2" w:colLast="2"/>
            <w:permEnd w:id="866927998"/>
            <w:r w:rsidRPr="0030526F">
              <w:rPr>
                <w:rFonts w:ascii="Trebuchet MS" w:hAnsi="Trebuchet MS" w:cs="Arial"/>
                <w:sz w:val="20"/>
                <w:szCs w:val="20"/>
              </w:rPr>
              <w:t>315</w:t>
            </w:r>
          </w:p>
        </w:tc>
        <w:tc>
          <w:tcPr>
            <w:tcW w:w="5811" w:type="dxa"/>
            <w:tcBorders>
              <w:top w:val="single" w:sz="4" w:space="0" w:color="auto"/>
              <w:left w:val="nil"/>
              <w:bottom w:val="single" w:sz="4" w:space="0" w:color="auto"/>
              <w:right w:val="single" w:sz="4" w:space="0" w:color="auto"/>
            </w:tcBorders>
            <w:shd w:val="clear" w:color="auto" w:fill="auto"/>
            <w:vAlign w:val="center"/>
          </w:tcPr>
          <w:p w:rsidR="00053E49" w:rsidRPr="0030526F" w:rsidRDefault="00053E49" w:rsidP="00053E49">
            <w:pPr>
              <w:rPr>
                <w:rFonts w:ascii="Trebuchet MS" w:hAnsi="Trebuchet MS" w:cs="Arial"/>
                <w:sz w:val="20"/>
                <w:szCs w:val="20"/>
              </w:rPr>
            </w:pPr>
            <w:r w:rsidRPr="0030526F">
              <w:rPr>
                <w:rFonts w:ascii="Trebuchet MS" w:hAnsi="Trebuchet MS" w:cs="Arial"/>
                <w:sz w:val="20"/>
                <w:szCs w:val="20"/>
              </w:rPr>
              <w:t>Applicatiecomponent koppelt met taxatiecomponent 4WOZ op basis van stuf-woz 3.12.</w:t>
            </w:r>
          </w:p>
        </w:tc>
        <w:tc>
          <w:tcPr>
            <w:tcW w:w="7230" w:type="dxa"/>
            <w:tcBorders>
              <w:top w:val="single" w:sz="4" w:space="0" w:color="auto"/>
              <w:left w:val="nil"/>
              <w:bottom w:val="single" w:sz="4" w:space="0" w:color="auto"/>
              <w:right w:val="single" w:sz="4" w:space="0" w:color="auto"/>
            </w:tcBorders>
          </w:tcPr>
          <w:p w:rsidR="00053E49" w:rsidRPr="0030526F" w:rsidRDefault="00053E49" w:rsidP="0030526F">
            <w:pPr>
              <w:spacing w:after="0" w:line="240" w:lineRule="auto"/>
              <w:rPr>
                <w:rFonts w:ascii="Trebuchet MS" w:eastAsia="Times New Roman" w:hAnsi="Trebuchet MS" w:cs="Arial"/>
                <w:color w:val="000000"/>
                <w:sz w:val="20"/>
                <w:szCs w:val="20"/>
                <w:lang w:eastAsia="nl-NL"/>
              </w:rPr>
            </w:pPr>
          </w:p>
        </w:tc>
      </w:tr>
      <w:tr w:rsidR="00053E49" w:rsidRPr="0030526F" w:rsidTr="00AD3B68">
        <w:trPr>
          <w:trHeight w:val="492"/>
        </w:trPr>
        <w:tc>
          <w:tcPr>
            <w:tcW w:w="988" w:type="dxa"/>
            <w:tcBorders>
              <w:top w:val="nil"/>
              <w:left w:val="single" w:sz="4" w:space="0" w:color="auto"/>
              <w:bottom w:val="single" w:sz="4" w:space="0" w:color="auto"/>
              <w:right w:val="single" w:sz="4" w:space="0" w:color="auto"/>
            </w:tcBorders>
            <w:shd w:val="clear" w:color="auto" w:fill="auto"/>
            <w:vAlign w:val="center"/>
          </w:tcPr>
          <w:p w:rsidR="00053E49" w:rsidRPr="0030526F" w:rsidRDefault="00053E49" w:rsidP="00053E49">
            <w:pPr>
              <w:jc w:val="center"/>
              <w:rPr>
                <w:rFonts w:ascii="Trebuchet MS" w:hAnsi="Trebuchet MS" w:cs="Arial"/>
                <w:sz w:val="20"/>
                <w:szCs w:val="20"/>
              </w:rPr>
            </w:pPr>
            <w:permStart w:id="134613856" w:edGrp="everyone" w:colFirst="2" w:colLast="2"/>
            <w:permEnd w:id="1375930306"/>
            <w:r w:rsidRPr="0030526F">
              <w:rPr>
                <w:rFonts w:ascii="Trebuchet MS" w:hAnsi="Trebuchet MS" w:cs="Arial"/>
                <w:sz w:val="20"/>
                <w:szCs w:val="20"/>
              </w:rPr>
              <w:t>318</w:t>
            </w:r>
          </w:p>
        </w:tc>
        <w:tc>
          <w:tcPr>
            <w:tcW w:w="5811" w:type="dxa"/>
            <w:tcBorders>
              <w:top w:val="nil"/>
              <w:left w:val="nil"/>
              <w:bottom w:val="single" w:sz="4" w:space="0" w:color="auto"/>
              <w:right w:val="single" w:sz="4" w:space="0" w:color="auto"/>
            </w:tcBorders>
            <w:shd w:val="clear" w:color="auto" w:fill="auto"/>
            <w:vAlign w:val="center"/>
          </w:tcPr>
          <w:p w:rsidR="00053E49" w:rsidRPr="0030526F" w:rsidRDefault="00053E49" w:rsidP="00053E49">
            <w:pPr>
              <w:rPr>
                <w:rFonts w:ascii="Trebuchet MS" w:hAnsi="Trebuchet MS" w:cs="Arial"/>
                <w:sz w:val="20"/>
                <w:szCs w:val="20"/>
              </w:rPr>
            </w:pPr>
            <w:r w:rsidRPr="0030526F">
              <w:rPr>
                <w:rFonts w:ascii="Trebuchet MS" w:hAnsi="Trebuchet MS" w:cs="Arial"/>
                <w:sz w:val="20"/>
                <w:szCs w:val="20"/>
              </w:rPr>
              <w:t xml:space="preserve">Applicatiecomponent heeft een API koppeling waarmee de gegevens uit het applicatiecomponent gehaald kunnen worden </w:t>
            </w:r>
            <w:r w:rsidRPr="0030526F">
              <w:rPr>
                <w:rFonts w:ascii="Trebuchet MS" w:hAnsi="Trebuchet MS" w:cs="Arial"/>
                <w:sz w:val="20"/>
                <w:szCs w:val="20"/>
              </w:rPr>
              <w:lastRenderedPageBreak/>
              <w:t>om te tonen op een eigen gemeentelijk portaal. Licht toe hoe en om welke gegevens het gaat..</w:t>
            </w:r>
          </w:p>
        </w:tc>
        <w:tc>
          <w:tcPr>
            <w:tcW w:w="7230" w:type="dxa"/>
            <w:tcBorders>
              <w:top w:val="single" w:sz="4" w:space="0" w:color="auto"/>
              <w:left w:val="nil"/>
              <w:bottom w:val="single" w:sz="4" w:space="0" w:color="auto"/>
              <w:right w:val="single" w:sz="4" w:space="0" w:color="auto"/>
            </w:tcBorders>
          </w:tcPr>
          <w:p w:rsidR="00053E49" w:rsidRPr="0030526F" w:rsidRDefault="00053E49" w:rsidP="0030526F">
            <w:pPr>
              <w:spacing w:after="0" w:line="240" w:lineRule="auto"/>
              <w:rPr>
                <w:rFonts w:ascii="Trebuchet MS" w:eastAsia="Times New Roman" w:hAnsi="Trebuchet MS" w:cs="Arial"/>
                <w:color w:val="000000"/>
                <w:sz w:val="20"/>
                <w:szCs w:val="20"/>
                <w:lang w:eastAsia="nl-NL"/>
              </w:rPr>
            </w:pPr>
          </w:p>
        </w:tc>
      </w:tr>
      <w:tr w:rsidR="00053E49" w:rsidRPr="0030526F" w:rsidTr="009F1D9F">
        <w:trPr>
          <w:trHeight w:val="492"/>
        </w:trPr>
        <w:tc>
          <w:tcPr>
            <w:tcW w:w="988" w:type="dxa"/>
            <w:tcBorders>
              <w:top w:val="nil"/>
              <w:left w:val="single" w:sz="4" w:space="0" w:color="auto"/>
              <w:bottom w:val="single" w:sz="4" w:space="0" w:color="auto"/>
              <w:right w:val="single" w:sz="4" w:space="0" w:color="auto"/>
            </w:tcBorders>
            <w:shd w:val="clear" w:color="auto" w:fill="auto"/>
            <w:vAlign w:val="center"/>
          </w:tcPr>
          <w:p w:rsidR="00053E49" w:rsidRPr="0030526F" w:rsidRDefault="00053E49" w:rsidP="00053E49">
            <w:pPr>
              <w:jc w:val="center"/>
              <w:rPr>
                <w:rFonts w:ascii="Trebuchet MS" w:hAnsi="Trebuchet MS" w:cs="Arial"/>
                <w:sz w:val="20"/>
                <w:szCs w:val="20"/>
              </w:rPr>
            </w:pPr>
            <w:permStart w:id="232749781" w:edGrp="everyone" w:colFirst="2" w:colLast="2"/>
            <w:permEnd w:id="134613856"/>
            <w:r w:rsidRPr="0030526F">
              <w:rPr>
                <w:rFonts w:ascii="Trebuchet MS" w:hAnsi="Trebuchet MS" w:cs="Arial"/>
                <w:sz w:val="20"/>
                <w:szCs w:val="20"/>
              </w:rPr>
              <w:t>321</w:t>
            </w:r>
          </w:p>
        </w:tc>
        <w:tc>
          <w:tcPr>
            <w:tcW w:w="5811" w:type="dxa"/>
            <w:tcBorders>
              <w:top w:val="nil"/>
              <w:left w:val="nil"/>
              <w:bottom w:val="single" w:sz="4" w:space="0" w:color="auto"/>
              <w:right w:val="single" w:sz="4" w:space="0" w:color="auto"/>
            </w:tcBorders>
            <w:shd w:val="clear" w:color="auto" w:fill="auto"/>
            <w:vAlign w:val="center"/>
          </w:tcPr>
          <w:p w:rsidR="00053E49" w:rsidRPr="0030526F" w:rsidRDefault="00053E49" w:rsidP="00053E49">
            <w:pPr>
              <w:rPr>
                <w:rFonts w:ascii="Trebuchet MS" w:hAnsi="Trebuchet MS" w:cs="Arial"/>
                <w:sz w:val="20"/>
                <w:szCs w:val="20"/>
              </w:rPr>
            </w:pPr>
            <w:r w:rsidRPr="0030526F">
              <w:rPr>
                <w:rFonts w:ascii="Trebuchet MS" w:hAnsi="Trebuchet MS" w:cs="Arial"/>
                <w:sz w:val="20"/>
                <w:szCs w:val="20"/>
              </w:rPr>
              <w:t>Applicatiecomponent kan BRK berichten ontvangen en verwerken vanuit Neuron-BRK. Leg uit hoe u dit doet.</w:t>
            </w:r>
          </w:p>
        </w:tc>
        <w:tc>
          <w:tcPr>
            <w:tcW w:w="7230" w:type="dxa"/>
            <w:tcBorders>
              <w:top w:val="single" w:sz="4" w:space="0" w:color="auto"/>
              <w:left w:val="nil"/>
              <w:bottom w:val="single" w:sz="4" w:space="0" w:color="auto"/>
              <w:right w:val="single" w:sz="4" w:space="0" w:color="auto"/>
            </w:tcBorders>
          </w:tcPr>
          <w:p w:rsidR="00053E49" w:rsidRPr="0030526F" w:rsidRDefault="00053E49" w:rsidP="0030526F">
            <w:pPr>
              <w:spacing w:after="0" w:line="240" w:lineRule="auto"/>
              <w:rPr>
                <w:rFonts w:ascii="Trebuchet MS" w:eastAsia="Times New Roman" w:hAnsi="Trebuchet MS" w:cs="Arial"/>
                <w:color w:val="000000"/>
                <w:sz w:val="20"/>
                <w:szCs w:val="20"/>
                <w:lang w:eastAsia="nl-NL"/>
              </w:rPr>
            </w:pPr>
          </w:p>
        </w:tc>
      </w:tr>
      <w:tr w:rsidR="00053E49" w:rsidRPr="0030526F" w:rsidTr="00AD3B68">
        <w:trPr>
          <w:trHeight w:val="492"/>
        </w:trPr>
        <w:tc>
          <w:tcPr>
            <w:tcW w:w="988" w:type="dxa"/>
            <w:tcBorders>
              <w:top w:val="nil"/>
              <w:left w:val="single" w:sz="4" w:space="0" w:color="auto"/>
              <w:bottom w:val="single" w:sz="4" w:space="0" w:color="auto"/>
              <w:right w:val="single" w:sz="4" w:space="0" w:color="auto"/>
            </w:tcBorders>
            <w:shd w:val="clear" w:color="auto" w:fill="auto"/>
            <w:vAlign w:val="center"/>
          </w:tcPr>
          <w:p w:rsidR="00053E49" w:rsidRPr="0030526F" w:rsidRDefault="00053E49" w:rsidP="00053E49">
            <w:pPr>
              <w:jc w:val="center"/>
              <w:rPr>
                <w:rFonts w:ascii="Trebuchet MS" w:hAnsi="Trebuchet MS" w:cs="Arial"/>
                <w:sz w:val="20"/>
                <w:szCs w:val="20"/>
              </w:rPr>
            </w:pPr>
            <w:permStart w:id="1313620941" w:edGrp="everyone" w:colFirst="2" w:colLast="2"/>
            <w:permEnd w:id="232749781"/>
            <w:r w:rsidRPr="0030526F">
              <w:rPr>
                <w:rFonts w:ascii="Trebuchet MS" w:hAnsi="Trebuchet MS" w:cs="Arial"/>
                <w:sz w:val="20"/>
                <w:szCs w:val="20"/>
              </w:rPr>
              <w:t>322</w:t>
            </w:r>
          </w:p>
        </w:tc>
        <w:tc>
          <w:tcPr>
            <w:tcW w:w="5811" w:type="dxa"/>
            <w:tcBorders>
              <w:top w:val="nil"/>
              <w:left w:val="nil"/>
              <w:bottom w:val="single" w:sz="4" w:space="0" w:color="auto"/>
              <w:right w:val="single" w:sz="4" w:space="0" w:color="auto"/>
            </w:tcBorders>
            <w:shd w:val="clear" w:color="auto" w:fill="auto"/>
            <w:vAlign w:val="center"/>
          </w:tcPr>
          <w:p w:rsidR="00053E49" w:rsidRPr="0030526F" w:rsidRDefault="00053E49" w:rsidP="00053E49">
            <w:pPr>
              <w:rPr>
                <w:rFonts w:ascii="Trebuchet MS" w:hAnsi="Trebuchet MS" w:cs="Arial"/>
                <w:sz w:val="20"/>
                <w:szCs w:val="20"/>
              </w:rPr>
            </w:pPr>
            <w:r w:rsidRPr="0030526F">
              <w:rPr>
                <w:rFonts w:ascii="Trebuchet MS" w:hAnsi="Trebuchet MS" w:cs="Arial"/>
                <w:sz w:val="20"/>
                <w:szCs w:val="20"/>
              </w:rPr>
              <w:t>Gemeente wil de (bron) data mogelijk laten landen in ons eigen datawarehouse. Gemeente wil toegang tot de (bron) data. De data is te benaderen via een API.</w:t>
            </w:r>
          </w:p>
        </w:tc>
        <w:tc>
          <w:tcPr>
            <w:tcW w:w="7230" w:type="dxa"/>
            <w:tcBorders>
              <w:top w:val="single" w:sz="4" w:space="0" w:color="auto"/>
              <w:left w:val="nil"/>
              <w:bottom w:val="single" w:sz="4" w:space="0" w:color="auto"/>
              <w:right w:val="single" w:sz="4" w:space="0" w:color="auto"/>
            </w:tcBorders>
          </w:tcPr>
          <w:p w:rsidR="00053E49" w:rsidRPr="0030526F" w:rsidRDefault="00053E49" w:rsidP="0030526F">
            <w:pPr>
              <w:spacing w:after="0" w:line="240" w:lineRule="auto"/>
              <w:rPr>
                <w:rFonts w:ascii="Trebuchet MS" w:eastAsia="Times New Roman" w:hAnsi="Trebuchet MS" w:cs="Arial"/>
                <w:color w:val="000000"/>
                <w:sz w:val="20"/>
                <w:szCs w:val="20"/>
                <w:lang w:eastAsia="nl-NL"/>
              </w:rPr>
            </w:pPr>
          </w:p>
        </w:tc>
      </w:tr>
      <w:tr w:rsidR="00053E49" w:rsidRPr="0030526F" w:rsidTr="009F1D9F">
        <w:trPr>
          <w:trHeight w:val="492"/>
        </w:trPr>
        <w:tc>
          <w:tcPr>
            <w:tcW w:w="988" w:type="dxa"/>
            <w:tcBorders>
              <w:top w:val="nil"/>
              <w:left w:val="single" w:sz="4" w:space="0" w:color="auto"/>
              <w:bottom w:val="single" w:sz="4" w:space="0" w:color="auto"/>
              <w:right w:val="single" w:sz="4" w:space="0" w:color="auto"/>
            </w:tcBorders>
            <w:shd w:val="clear" w:color="auto" w:fill="auto"/>
            <w:vAlign w:val="center"/>
          </w:tcPr>
          <w:p w:rsidR="00053E49" w:rsidRPr="0030526F" w:rsidRDefault="00053E49" w:rsidP="00053E49">
            <w:pPr>
              <w:jc w:val="center"/>
              <w:rPr>
                <w:rFonts w:ascii="Trebuchet MS" w:hAnsi="Trebuchet MS" w:cs="Arial"/>
                <w:sz w:val="20"/>
                <w:szCs w:val="20"/>
              </w:rPr>
            </w:pPr>
            <w:permStart w:id="2134444352" w:edGrp="everyone" w:colFirst="2" w:colLast="2"/>
            <w:permEnd w:id="1313620941"/>
            <w:r w:rsidRPr="0030526F">
              <w:rPr>
                <w:rFonts w:ascii="Trebuchet MS" w:hAnsi="Trebuchet MS" w:cs="Arial"/>
                <w:sz w:val="20"/>
                <w:szCs w:val="20"/>
              </w:rPr>
              <w:t>324</w:t>
            </w:r>
          </w:p>
        </w:tc>
        <w:tc>
          <w:tcPr>
            <w:tcW w:w="5811" w:type="dxa"/>
            <w:tcBorders>
              <w:top w:val="nil"/>
              <w:left w:val="nil"/>
              <w:bottom w:val="single" w:sz="4" w:space="0" w:color="auto"/>
              <w:right w:val="single" w:sz="4" w:space="0" w:color="auto"/>
            </w:tcBorders>
            <w:shd w:val="clear" w:color="auto" w:fill="auto"/>
            <w:vAlign w:val="center"/>
          </w:tcPr>
          <w:p w:rsidR="00053E49" w:rsidRPr="0030526F" w:rsidRDefault="00053E49" w:rsidP="00053E49">
            <w:pPr>
              <w:rPr>
                <w:rFonts w:ascii="Trebuchet MS" w:hAnsi="Trebuchet MS" w:cs="Arial"/>
                <w:sz w:val="20"/>
                <w:szCs w:val="20"/>
              </w:rPr>
            </w:pPr>
            <w:r w:rsidRPr="0030526F">
              <w:rPr>
                <w:rFonts w:ascii="Trebuchet MS" w:hAnsi="Trebuchet MS" w:cs="Arial"/>
                <w:sz w:val="20"/>
                <w:szCs w:val="20"/>
              </w:rPr>
              <w:t>Applicatiecomponent koppelt (2-weg-verkeer) met Neuron-WOZ op basis van stuf-woz 3.12. Neuron-WOZ wordt gebruikt voor WOZ-object registratie en beheer in het kader van integraal objectbeheer. Neuron-WOZ heeft een koppeling met de LV-WOZ voor aanlevering van de WOZ objecten. Leg uit hoe u dit doet en voor welke soorten berichten.</w:t>
            </w:r>
          </w:p>
        </w:tc>
        <w:tc>
          <w:tcPr>
            <w:tcW w:w="7230" w:type="dxa"/>
            <w:tcBorders>
              <w:top w:val="single" w:sz="4" w:space="0" w:color="auto"/>
              <w:left w:val="nil"/>
              <w:bottom w:val="single" w:sz="4" w:space="0" w:color="auto"/>
              <w:right w:val="single" w:sz="4" w:space="0" w:color="auto"/>
            </w:tcBorders>
          </w:tcPr>
          <w:p w:rsidR="00053E49" w:rsidRPr="0030526F" w:rsidRDefault="00053E49" w:rsidP="0030526F">
            <w:pPr>
              <w:spacing w:after="0" w:line="240" w:lineRule="auto"/>
              <w:rPr>
                <w:rFonts w:ascii="Trebuchet MS" w:eastAsia="Times New Roman" w:hAnsi="Trebuchet MS" w:cs="Arial"/>
                <w:color w:val="000000"/>
                <w:sz w:val="20"/>
                <w:szCs w:val="20"/>
                <w:lang w:eastAsia="nl-NL"/>
              </w:rPr>
            </w:pPr>
          </w:p>
        </w:tc>
      </w:tr>
      <w:tr w:rsidR="00053E49" w:rsidRPr="0030526F" w:rsidTr="00AD3B68">
        <w:trPr>
          <w:trHeight w:val="492"/>
        </w:trPr>
        <w:tc>
          <w:tcPr>
            <w:tcW w:w="988" w:type="dxa"/>
            <w:tcBorders>
              <w:top w:val="nil"/>
              <w:left w:val="single" w:sz="4" w:space="0" w:color="auto"/>
              <w:bottom w:val="single" w:sz="4" w:space="0" w:color="auto"/>
              <w:right w:val="single" w:sz="4" w:space="0" w:color="auto"/>
            </w:tcBorders>
            <w:shd w:val="clear" w:color="auto" w:fill="auto"/>
            <w:noWrap/>
            <w:vAlign w:val="center"/>
          </w:tcPr>
          <w:p w:rsidR="00053E49" w:rsidRPr="0030526F" w:rsidRDefault="00053E49" w:rsidP="00053E49">
            <w:pPr>
              <w:jc w:val="center"/>
              <w:rPr>
                <w:rFonts w:ascii="Trebuchet MS" w:hAnsi="Trebuchet MS" w:cs="Arial"/>
                <w:sz w:val="20"/>
                <w:szCs w:val="20"/>
              </w:rPr>
            </w:pPr>
            <w:permStart w:id="275387096" w:edGrp="everyone" w:colFirst="2" w:colLast="2"/>
            <w:permEnd w:id="2134444352"/>
            <w:r w:rsidRPr="0030526F">
              <w:rPr>
                <w:rFonts w:ascii="Trebuchet MS" w:hAnsi="Trebuchet MS" w:cs="Arial"/>
                <w:sz w:val="20"/>
                <w:szCs w:val="20"/>
              </w:rPr>
              <w:t>325</w:t>
            </w:r>
          </w:p>
        </w:tc>
        <w:tc>
          <w:tcPr>
            <w:tcW w:w="5811" w:type="dxa"/>
            <w:tcBorders>
              <w:top w:val="nil"/>
              <w:left w:val="nil"/>
              <w:bottom w:val="single" w:sz="4" w:space="0" w:color="auto"/>
              <w:right w:val="single" w:sz="4" w:space="0" w:color="auto"/>
            </w:tcBorders>
            <w:shd w:val="clear" w:color="auto" w:fill="auto"/>
            <w:vAlign w:val="center"/>
          </w:tcPr>
          <w:p w:rsidR="00053E49" w:rsidRPr="0030526F" w:rsidRDefault="00053E49" w:rsidP="00053E49">
            <w:pPr>
              <w:rPr>
                <w:rFonts w:ascii="Trebuchet MS" w:hAnsi="Trebuchet MS" w:cs="Arial"/>
                <w:sz w:val="20"/>
                <w:szCs w:val="20"/>
              </w:rPr>
            </w:pPr>
            <w:r w:rsidRPr="0030526F">
              <w:rPr>
                <w:rFonts w:ascii="Trebuchet MS" w:hAnsi="Trebuchet MS" w:cs="Arial"/>
                <w:sz w:val="20"/>
                <w:szCs w:val="20"/>
              </w:rPr>
              <w:t>Hoe kijkt de leverancier naar bovenstaande wens van gemeente voor integraal objectbeheer en het WOZ objectbeheer te doen in Neuron-WOZ? Is het volgens leverancier haalbaar met uw applicatie en hoe? Denkend aan de verscheiden informatiestromen met WOZ objecten, belastingen en ook waarderen (waarderen voeren wij uit met 4WOZ)</w:t>
            </w:r>
          </w:p>
        </w:tc>
        <w:tc>
          <w:tcPr>
            <w:tcW w:w="7230" w:type="dxa"/>
            <w:tcBorders>
              <w:top w:val="single" w:sz="4" w:space="0" w:color="auto"/>
              <w:left w:val="nil"/>
              <w:bottom w:val="single" w:sz="4" w:space="0" w:color="auto"/>
              <w:right w:val="single" w:sz="4" w:space="0" w:color="auto"/>
            </w:tcBorders>
          </w:tcPr>
          <w:p w:rsidR="00053E49" w:rsidRPr="0030526F" w:rsidRDefault="00053E49" w:rsidP="0030526F">
            <w:pPr>
              <w:spacing w:after="0" w:line="240" w:lineRule="auto"/>
              <w:rPr>
                <w:rFonts w:ascii="Trebuchet MS" w:eastAsia="Times New Roman" w:hAnsi="Trebuchet MS" w:cs="Arial"/>
                <w:sz w:val="20"/>
                <w:szCs w:val="20"/>
                <w:lang w:eastAsia="nl-NL"/>
              </w:rPr>
            </w:pPr>
          </w:p>
        </w:tc>
      </w:tr>
      <w:tr w:rsidR="00053E49" w:rsidRPr="0030526F" w:rsidTr="009F1D9F">
        <w:trPr>
          <w:trHeight w:val="492"/>
        </w:trPr>
        <w:tc>
          <w:tcPr>
            <w:tcW w:w="988" w:type="dxa"/>
            <w:tcBorders>
              <w:top w:val="nil"/>
              <w:left w:val="single" w:sz="4" w:space="0" w:color="auto"/>
              <w:bottom w:val="single" w:sz="4" w:space="0" w:color="auto"/>
              <w:right w:val="single" w:sz="4" w:space="0" w:color="auto"/>
            </w:tcBorders>
            <w:shd w:val="clear" w:color="auto" w:fill="auto"/>
            <w:noWrap/>
            <w:vAlign w:val="center"/>
          </w:tcPr>
          <w:p w:rsidR="00053E49" w:rsidRPr="0030526F" w:rsidRDefault="00053E49" w:rsidP="00053E49">
            <w:pPr>
              <w:jc w:val="center"/>
              <w:rPr>
                <w:rFonts w:ascii="Trebuchet MS" w:hAnsi="Trebuchet MS" w:cs="Arial"/>
                <w:sz w:val="20"/>
                <w:szCs w:val="20"/>
              </w:rPr>
            </w:pPr>
            <w:permStart w:id="486037833" w:edGrp="everyone" w:colFirst="2" w:colLast="2"/>
            <w:permEnd w:id="275387096"/>
            <w:r w:rsidRPr="0030526F">
              <w:rPr>
                <w:rFonts w:ascii="Trebuchet MS" w:hAnsi="Trebuchet MS" w:cs="Arial"/>
                <w:sz w:val="20"/>
                <w:szCs w:val="20"/>
              </w:rPr>
              <w:t>326</w:t>
            </w:r>
          </w:p>
        </w:tc>
        <w:tc>
          <w:tcPr>
            <w:tcW w:w="5811" w:type="dxa"/>
            <w:tcBorders>
              <w:top w:val="nil"/>
              <w:left w:val="nil"/>
              <w:bottom w:val="single" w:sz="4" w:space="0" w:color="auto"/>
              <w:right w:val="single" w:sz="4" w:space="0" w:color="auto"/>
            </w:tcBorders>
            <w:shd w:val="clear" w:color="auto" w:fill="auto"/>
            <w:vAlign w:val="center"/>
          </w:tcPr>
          <w:p w:rsidR="00053E49" w:rsidRPr="0030526F" w:rsidRDefault="00053E49" w:rsidP="00053E49">
            <w:pPr>
              <w:rPr>
                <w:rFonts w:ascii="Trebuchet MS" w:hAnsi="Trebuchet MS" w:cs="Arial"/>
                <w:sz w:val="20"/>
                <w:szCs w:val="20"/>
              </w:rPr>
            </w:pPr>
            <w:r w:rsidRPr="0030526F">
              <w:rPr>
                <w:rFonts w:ascii="Trebuchet MS" w:hAnsi="Trebuchet MS" w:cs="Arial"/>
                <w:sz w:val="20"/>
                <w:szCs w:val="20"/>
              </w:rPr>
              <w:t>Leverancier conformeert zich aan de uniformering afspraken met de Waarderingskamer/Kadaster.</w:t>
            </w:r>
          </w:p>
        </w:tc>
        <w:tc>
          <w:tcPr>
            <w:tcW w:w="7230" w:type="dxa"/>
            <w:tcBorders>
              <w:top w:val="single" w:sz="4" w:space="0" w:color="auto"/>
              <w:left w:val="nil"/>
              <w:bottom w:val="single" w:sz="4" w:space="0" w:color="auto"/>
              <w:right w:val="single" w:sz="4" w:space="0" w:color="auto"/>
            </w:tcBorders>
          </w:tcPr>
          <w:p w:rsidR="00053E49" w:rsidRPr="0030526F" w:rsidRDefault="00053E49" w:rsidP="0030526F">
            <w:pPr>
              <w:spacing w:after="0" w:line="240" w:lineRule="auto"/>
              <w:rPr>
                <w:rFonts w:ascii="Trebuchet MS" w:eastAsia="Times New Roman" w:hAnsi="Trebuchet MS" w:cs="Arial"/>
                <w:sz w:val="20"/>
                <w:szCs w:val="20"/>
                <w:lang w:eastAsia="nl-NL"/>
              </w:rPr>
            </w:pPr>
          </w:p>
        </w:tc>
      </w:tr>
      <w:tr w:rsidR="00053E49" w:rsidRPr="0030526F" w:rsidTr="00AD3B68">
        <w:trPr>
          <w:trHeight w:val="285"/>
        </w:trPr>
        <w:tc>
          <w:tcPr>
            <w:tcW w:w="988" w:type="dxa"/>
            <w:tcBorders>
              <w:top w:val="nil"/>
              <w:left w:val="single" w:sz="4" w:space="0" w:color="auto"/>
              <w:bottom w:val="single" w:sz="4" w:space="0" w:color="auto"/>
              <w:right w:val="single" w:sz="4" w:space="0" w:color="auto"/>
            </w:tcBorders>
            <w:shd w:val="clear" w:color="auto" w:fill="auto"/>
            <w:vAlign w:val="center"/>
          </w:tcPr>
          <w:p w:rsidR="00053E49" w:rsidRPr="0030526F" w:rsidRDefault="00053E49" w:rsidP="00053E49">
            <w:pPr>
              <w:jc w:val="center"/>
              <w:rPr>
                <w:rFonts w:ascii="Trebuchet MS" w:hAnsi="Trebuchet MS" w:cs="Arial"/>
                <w:sz w:val="20"/>
                <w:szCs w:val="20"/>
              </w:rPr>
            </w:pPr>
            <w:permStart w:id="857610922" w:edGrp="everyone" w:colFirst="2" w:colLast="2"/>
            <w:permEnd w:id="486037833"/>
            <w:r w:rsidRPr="0030526F">
              <w:rPr>
                <w:rFonts w:ascii="Trebuchet MS" w:hAnsi="Trebuchet MS" w:cs="Arial"/>
                <w:sz w:val="20"/>
                <w:szCs w:val="20"/>
              </w:rPr>
              <w:t>327</w:t>
            </w:r>
          </w:p>
        </w:tc>
        <w:tc>
          <w:tcPr>
            <w:tcW w:w="5811" w:type="dxa"/>
            <w:tcBorders>
              <w:top w:val="nil"/>
              <w:left w:val="nil"/>
              <w:bottom w:val="single" w:sz="4" w:space="0" w:color="auto"/>
              <w:right w:val="single" w:sz="4" w:space="0" w:color="auto"/>
            </w:tcBorders>
            <w:shd w:val="clear" w:color="auto" w:fill="auto"/>
            <w:vAlign w:val="center"/>
          </w:tcPr>
          <w:p w:rsidR="00053E49" w:rsidRPr="0030526F" w:rsidRDefault="00053E49" w:rsidP="00053E49">
            <w:pPr>
              <w:rPr>
                <w:rFonts w:ascii="Trebuchet MS" w:hAnsi="Trebuchet MS" w:cs="Arial"/>
                <w:sz w:val="20"/>
                <w:szCs w:val="20"/>
              </w:rPr>
            </w:pPr>
            <w:r w:rsidRPr="0030526F">
              <w:rPr>
                <w:rFonts w:ascii="Trebuchet MS" w:hAnsi="Trebuchet MS" w:cs="Arial"/>
                <w:sz w:val="20"/>
                <w:szCs w:val="20"/>
              </w:rPr>
              <w:t>Applicatiecomponent ondersteund WMS/WFS t.b.v. een GIS koppeling.</w:t>
            </w:r>
          </w:p>
        </w:tc>
        <w:tc>
          <w:tcPr>
            <w:tcW w:w="7230" w:type="dxa"/>
            <w:tcBorders>
              <w:top w:val="single" w:sz="4" w:space="0" w:color="auto"/>
              <w:left w:val="nil"/>
              <w:bottom w:val="single" w:sz="4" w:space="0" w:color="auto"/>
              <w:right w:val="single" w:sz="4" w:space="0" w:color="auto"/>
            </w:tcBorders>
          </w:tcPr>
          <w:p w:rsidR="00053E49" w:rsidRPr="0030526F" w:rsidRDefault="00053E49" w:rsidP="0030526F">
            <w:pPr>
              <w:spacing w:after="0" w:line="240" w:lineRule="auto"/>
              <w:rPr>
                <w:rFonts w:ascii="Trebuchet MS" w:eastAsia="Times New Roman" w:hAnsi="Trebuchet MS" w:cs="Arial"/>
                <w:sz w:val="20"/>
                <w:szCs w:val="20"/>
                <w:lang w:eastAsia="nl-NL"/>
              </w:rPr>
            </w:pPr>
          </w:p>
        </w:tc>
      </w:tr>
      <w:tr w:rsidR="00053E49" w:rsidRPr="0030526F" w:rsidTr="00053E49">
        <w:trPr>
          <w:trHeight w:val="285"/>
        </w:trPr>
        <w:tc>
          <w:tcPr>
            <w:tcW w:w="988" w:type="dxa"/>
            <w:tcBorders>
              <w:top w:val="nil"/>
              <w:left w:val="single" w:sz="4" w:space="0" w:color="auto"/>
              <w:bottom w:val="single" w:sz="4" w:space="0" w:color="auto"/>
              <w:right w:val="single" w:sz="4" w:space="0" w:color="auto"/>
            </w:tcBorders>
            <w:shd w:val="clear" w:color="auto" w:fill="auto"/>
            <w:vAlign w:val="center"/>
          </w:tcPr>
          <w:p w:rsidR="00053E49" w:rsidRPr="0030526F" w:rsidRDefault="00053E49" w:rsidP="00053E49">
            <w:pPr>
              <w:jc w:val="center"/>
              <w:rPr>
                <w:rFonts w:ascii="Trebuchet MS" w:hAnsi="Trebuchet MS" w:cs="Arial"/>
                <w:sz w:val="20"/>
                <w:szCs w:val="20"/>
              </w:rPr>
            </w:pPr>
            <w:permStart w:id="1289311813" w:edGrp="everyone" w:colFirst="2" w:colLast="2"/>
            <w:permEnd w:id="857610922"/>
            <w:r w:rsidRPr="0030526F">
              <w:rPr>
                <w:rFonts w:ascii="Trebuchet MS" w:hAnsi="Trebuchet MS" w:cs="Arial"/>
                <w:sz w:val="20"/>
                <w:szCs w:val="20"/>
              </w:rPr>
              <w:t>328</w:t>
            </w:r>
          </w:p>
        </w:tc>
        <w:tc>
          <w:tcPr>
            <w:tcW w:w="5811" w:type="dxa"/>
            <w:tcBorders>
              <w:top w:val="nil"/>
              <w:left w:val="nil"/>
              <w:bottom w:val="single" w:sz="4" w:space="0" w:color="auto"/>
              <w:right w:val="single" w:sz="4" w:space="0" w:color="auto"/>
            </w:tcBorders>
            <w:shd w:val="clear" w:color="auto" w:fill="auto"/>
            <w:vAlign w:val="center"/>
          </w:tcPr>
          <w:p w:rsidR="00053E49" w:rsidRPr="0030526F" w:rsidRDefault="00053E49" w:rsidP="00053E49">
            <w:pPr>
              <w:rPr>
                <w:rFonts w:ascii="Trebuchet MS" w:hAnsi="Trebuchet MS" w:cs="Arial"/>
                <w:sz w:val="20"/>
                <w:szCs w:val="20"/>
              </w:rPr>
            </w:pPr>
            <w:r w:rsidRPr="0030526F">
              <w:rPr>
                <w:rFonts w:ascii="Trebuchet MS" w:hAnsi="Trebuchet MS" w:cs="Arial"/>
                <w:sz w:val="20"/>
                <w:szCs w:val="20"/>
              </w:rPr>
              <w:t xml:space="preserve">Applicatiecomponent koppelt met Signicat Identity Broker voor gebruik van DigiD, eHerkenning en eIDAS. In de toekomst zou mogelijk nieuwe inlog methoden op de Signicat Identity Broker kunnen plaatsvinden. Op moment van schrijven loopt onderzoek bij gemeente om gebruik van componenten DigiD, eHerkenning en eIDAS te optimaliseren. Indien definitief </w:t>
            </w:r>
            <w:r w:rsidRPr="0030526F">
              <w:rPr>
                <w:rFonts w:ascii="Trebuchet MS" w:hAnsi="Trebuchet MS" w:cs="Arial"/>
                <w:sz w:val="20"/>
                <w:szCs w:val="20"/>
              </w:rPr>
              <w:lastRenderedPageBreak/>
              <w:t xml:space="preserve">gekozen wordt voor Siginicat Identity Broker dan sluit applicatiecomponent hier op aan. </w:t>
            </w:r>
          </w:p>
        </w:tc>
        <w:tc>
          <w:tcPr>
            <w:tcW w:w="7230" w:type="dxa"/>
            <w:tcBorders>
              <w:top w:val="single" w:sz="4" w:space="0" w:color="auto"/>
              <w:left w:val="nil"/>
              <w:bottom w:val="single" w:sz="4" w:space="0" w:color="auto"/>
              <w:right w:val="single" w:sz="4" w:space="0" w:color="auto"/>
            </w:tcBorders>
          </w:tcPr>
          <w:p w:rsidR="00053E49" w:rsidRPr="0030526F" w:rsidRDefault="00053E49" w:rsidP="0030526F">
            <w:pPr>
              <w:spacing w:after="0" w:line="240" w:lineRule="auto"/>
              <w:rPr>
                <w:rFonts w:ascii="Trebuchet MS" w:eastAsia="Times New Roman" w:hAnsi="Trebuchet MS" w:cs="Arial"/>
                <w:sz w:val="20"/>
                <w:szCs w:val="20"/>
                <w:lang w:eastAsia="nl-NL"/>
              </w:rPr>
            </w:pPr>
          </w:p>
        </w:tc>
      </w:tr>
      <w:tr w:rsidR="00053E49" w:rsidRPr="0030526F" w:rsidTr="00053E49">
        <w:trPr>
          <w:trHeight w:val="675"/>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rsidR="00053E49" w:rsidRPr="0030526F" w:rsidRDefault="00053E49" w:rsidP="00053E49">
            <w:pPr>
              <w:jc w:val="center"/>
              <w:rPr>
                <w:rFonts w:ascii="Trebuchet MS" w:hAnsi="Trebuchet MS" w:cs="Arial"/>
                <w:sz w:val="20"/>
                <w:szCs w:val="20"/>
              </w:rPr>
            </w:pPr>
            <w:permStart w:id="1572819775" w:edGrp="everyone" w:colFirst="2" w:colLast="2"/>
            <w:permEnd w:id="1289311813"/>
            <w:r w:rsidRPr="0030526F">
              <w:rPr>
                <w:rFonts w:ascii="Trebuchet MS" w:hAnsi="Trebuchet MS" w:cs="Arial"/>
                <w:sz w:val="20"/>
                <w:szCs w:val="20"/>
              </w:rPr>
              <w:t>333</w:t>
            </w:r>
          </w:p>
        </w:tc>
        <w:tc>
          <w:tcPr>
            <w:tcW w:w="5811" w:type="dxa"/>
            <w:tcBorders>
              <w:top w:val="single" w:sz="4" w:space="0" w:color="auto"/>
              <w:left w:val="single" w:sz="4" w:space="0" w:color="auto"/>
              <w:bottom w:val="single" w:sz="4" w:space="0" w:color="auto"/>
              <w:right w:val="single" w:sz="4" w:space="0" w:color="auto"/>
            </w:tcBorders>
            <w:shd w:val="clear" w:color="auto" w:fill="auto"/>
          </w:tcPr>
          <w:p w:rsidR="00053E49" w:rsidRPr="0030526F" w:rsidRDefault="00053E49" w:rsidP="00053E49">
            <w:pPr>
              <w:rPr>
                <w:rFonts w:ascii="Trebuchet MS" w:hAnsi="Trebuchet MS" w:cs="Arial"/>
                <w:sz w:val="20"/>
                <w:szCs w:val="20"/>
              </w:rPr>
            </w:pPr>
            <w:r w:rsidRPr="0030526F">
              <w:rPr>
                <w:rFonts w:ascii="Trebuchet MS" w:hAnsi="Trebuchet MS" w:cs="Arial"/>
                <w:sz w:val="20"/>
                <w:szCs w:val="20"/>
              </w:rPr>
              <w:t>Leverancier stelt een test set ter beschikking en deze kan op een eenvoudige manier in de testomgeving ingelezen worden. Geef aan hoe u met test gegevens om gaat.</w:t>
            </w:r>
          </w:p>
        </w:tc>
        <w:tc>
          <w:tcPr>
            <w:tcW w:w="7230" w:type="dxa"/>
            <w:tcBorders>
              <w:top w:val="single" w:sz="4" w:space="0" w:color="auto"/>
              <w:left w:val="single" w:sz="4" w:space="0" w:color="auto"/>
              <w:bottom w:val="single" w:sz="4" w:space="0" w:color="auto"/>
              <w:right w:val="single" w:sz="4" w:space="0" w:color="auto"/>
            </w:tcBorders>
          </w:tcPr>
          <w:p w:rsidR="00053E49" w:rsidRPr="0030526F" w:rsidRDefault="00053E49" w:rsidP="0030526F">
            <w:pPr>
              <w:spacing w:after="0" w:line="240" w:lineRule="auto"/>
              <w:rPr>
                <w:rFonts w:ascii="Trebuchet MS" w:eastAsia="Times New Roman" w:hAnsi="Trebuchet MS" w:cs="Arial"/>
                <w:sz w:val="20"/>
                <w:szCs w:val="20"/>
                <w:lang w:eastAsia="nl-NL"/>
              </w:rPr>
            </w:pPr>
          </w:p>
        </w:tc>
      </w:tr>
      <w:tr w:rsidR="00053E49" w:rsidRPr="0030526F" w:rsidTr="00053E49">
        <w:trPr>
          <w:trHeight w:val="675"/>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rsidR="00053E49" w:rsidRPr="0030526F" w:rsidRDefault="00053E49" w:rsidP="00053E49">
            <w:pPr>
              <w:jc w:val="center"/>
              <w:rPr>
                <w:rFonts w:ascii="Trebuchet MS" w:hAnsi="Trebuchet MS" w:cs="Arial"/>
                <w:sz w:val="20"/>
                <w:szCs w:val="20"/>
              </w:rPr>
            </w:pPr>
            <w:permStart w:id="1660500100" w:edGrp="everyone" w:colFirst="2" w:colLast="2"/>
            <w:permEnd w:id="1572819775"/>
            <w:r w:rsidRPr="0030526F">
              <w:rPr>
                <w:rFonts w:ascii="Trebuchet MS" w:hAnsi="Trebuchet MS" w:cs="Arial"/>
                <w:sz w:val="20"/>
                <w:szCs w:val="20"/>
              </w:rPr>
              <w:t>336</w:t>
            </w:r>
          </w:p>
        </w:tc>
        <w:tc>
          <w:tcPr>
            <w:tcW w:w="5811" w:type="dxa"/>
            <w:tcBorders>
              <w:top w:val="single" w:sz="4" w:space="0" w:color="auto"/>
              <w:left w:val="nil"/>
              <w:bottom w:val="single" w:sz="4" w:space="0" w:color="auto"/>
              <w:right w:val="single" w:sz="4" w:space="0" w:color="auto"/>
            </w:tcBorders>
            <w:shd w:val="clear" w:color="auto" w:fill="auto"/>
            <w:vAlign w:val="center"/>
          </w:tcPr>
          <w:p w:rsidR="00053E49" w:rsidRPr="0030526F" w:rsidRDefault="00053E49" w:rsidP="00053E49">
            <w:pPr>
              <w:rPr>
                <w:rFonts w:ascii="Trebuchet MS" w:hAnsi="Trebuchet MS" w:cs="Arial"/>
                <w:color w:val="000000"/>
                <w:sz w:val="20"/>
                <w:szCs w:val="20"/>
              </w:rPr>
            </w:pPr>
            <w:r w:rsidRPr="0030526F">
              <w:rPr>
                <w:rFonts w:ascii="Trebuchet MS" w:hAnsi="Trebuchet MS" w:cs="Arial"/>
                <w:color w:val="000000"/>
                <w:sz w:val="20"/>
                <w:szCs w:val="20"/>
              </w:rPr>
              <w:t>De user interface is web-based. Er is geen installatie op het cliënt device nodig. Daarnaast is de web-based oplossing aan te bieden via internet. Dit vindt plaats via de reversed proxy oplossing (Netscaler) van de Opdrachtgever.</w:t>
            </w:r>
          </w:p>
        </w:tc>
        <w:tc>
          <w:tcPr>
            <w:tcW w:w="7230" w:type="dxa"/>
            <w:tcBorders>
              <w:top w:val="single" w:sz="4" w:space="0" w:color="auto"/>
              <w:left w:val="nil"/>
              <w:bottom w:val="single" w:sz="4" w:space="0" w:color="auto"/>
              <w:right w:val="single" w:sz="4" w:space="0" w:color="auto"/>
            </w:tcBorders>
          </w:tcPr>
          <w:p w:rsidR="00053E49" w:rsidRPr="0030526F" w:rsidRDefault="00053E49" w:rsidP="0030526F">
            <w:pPr>
              <w:spacing w:after="0" w:line="240" w:lineRule="auto"/>
              <w:rPr>
                <w:rFonts w:ascii="Trebuchet MS" w:eastAsia="Times New Roman" w:hAnsi="Trebuchet MS" w:cs="Arial"/>
                <w:sz w:val="20"/>
                <w:szCs w:val="20"/>
                <w:lang w:eastAsia="nl-NL"/>
              </w:rPr>
            </w:pPr>
          </w:p>
        </w:tc>
      </w:tr>
      <w:tr w:rsidR="00053E49" w:rsidRPr="0030526F" w:rsidTr="00AD3B68">
        <w:trPr>
          <w:trHeight w:val="675"/>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rsidR="00053E49" w:rsidRPr="0030526F" w:rsidRDefault="00053E49" w:rsidP="00053E49">
            <w:pPr>
              <w:jc w:val="center"/>
              <w:rPr>
                <w:rFonts w:ascii="Trebuchet MS" w:hAnsi="Trebuchet MS" w:cs="Arial"/>
                <w:sz w:val="20"/>
                <w:szCs w:val="20"/>
              </w:rPr>
            </w:pPr>
            <w:permStart w:id="1318994806" w:edGrp="everyone" w:colFirst="2" w:colLast="2"/>
            <w:permEnd w:id="1660500100"/>
            <w:r w:rsidRPr="0030526F">
              <w:rPr>
                <w:rFonts w:ascii="Trebuchet MS" w:hAnsi="Trebuchet MS" w:cs="Arial"/>
                <w:sz w:val="20"/>
                <w:szCs w:val="20"/>
              </w:rPr>
              <w:t>338</w:t>
            </w:r>
          </w:p>
        </w:tc>
        <w:tc>
          <w:tcPr>
            <w:tcW w:w="5811" w:type="dxa"/>
            <w:tcBorders>
              <w:top w:val="single" w:sz="4" w:space="0" w:color="auto"/>
              <w:left w:val="nil"/>
              <w:bottom w:val="single" w:sz="4" w:space="0" w:color="auto"/>
              <w:right w:val="single" w:sz="4" w:space="0" w:color="auto"/>
            </w:tcBorders>
            <w:shd w:val="clear" w:color="auto" w:fill="auto"/>
            <w:vAlign w:val="center"/>
          </w:tcPr>
          <w:p w:rsidR="00053E49" w:rsidRPr="0030526F" w:rsidRDefault="00053E49" w:rsidP="00053E49">
            <w:pPr>
              <w:rPr>
                <w:rFonts w:ascii="Trebuchet MS" w:hAnsi="Trebuchet MS" w:cs="Arial"/>
                <w:color w:val="000000"/>
                <w:sz w:val="20"/>
                <w:szCs w:val="20"/>
              </w:rPr>
            </w:pPr>
            <w:r w:rsidRPr="0030526F">
              <w:rPr>
                <w:rFonts w:ascii="Trebuchet MS" w:hAnsi="Trebuchet MS" w:cs="Arial"/>
                <w:color w:val="000000"/>
                <w:sz w:val="20"/>
                <w:szCs w:val="20"/>
              </w:rPr>
              <w:t>De applicatie wordt als SaaS oplossing aangeboden.</w:t>
            </w:r>
          </w:p>
        </w:tc>
        <w:tc>
          <w:tcPr>
            <w:tcW w:w="7230" w:type="dxa"/>
            <w:tcBorders>
              <w:top w:val="single" w:sz="4" w:space="0" w:color="auto"/>
              <w:left w:val="nil"/>
              <w:bottom w:val="single" w:sz="4" w:space="0" w:color="auto"/>
              <w:right w:val="single" w:sz="4" w:space="0" w:color="auto"/>
            </w:tcBorders>
          </w:tcPr>
          <w:p w:rsidR="00053E49" w:rsidRPr="0030526F" w:rsidRDefault="00053E49" w:rsidP="0030526F">
            <w:pPr>
              <w:spacing w:after="0" w:line="240" w:lineRule="auto"/>
              <w:rPr>
                <w:rFonts w:ascii="Trebuchet MS" w:eastAsia="Times New Roman" w:hAnsi="Trebuchet MS" w:cs="Arial"/>
                <w:sz w:val="20"/>
                <w:szCs w:val="20"/>
                <w:lang w:eastAsia="nl-NL"/>
              </w:rPr>
            </w:pPr>
          </w:p>
        </w:tc>
      </w:tr>
      <w:tr w:rsidR="00053E49" w:rsidRPr="0030526F" w:rsidTr="009F1D9F">
        <w:trPr>
          <w:trHeight w:val="675"/>
        </w:trPr>
        <w:tc>
          <w:tcPr>
            <w:tcW w:w="988" w:type="dxa"/>
            <w:tcBorders>
              <w:top w:val="nil"/>
              <w:left w:val="single" w:sz="4" w:space="0" w:color="auto"/>
              <w:bottom w:val="single" w:sz="4" w:space="0" w:color="auto"/>
              <w:right w:val="single" w:sz="4" w:space="0" w:color="auto"/>
            </w:tcBorders>
            <w:shd w:val="clear" w:color="auto" w:fill="auto"/>
            <w:vAlign w:val="center"/>
          </w:tcPr>
          <w:p w:rsidR="00053E49" w:rsidRPr="0030526F" w:rsidRDefault="00053E49" w:rsidP="00053E49">
            <w:pPr>
              <w:jc w:val="center"/>
              <w:rPr>
                <w:rFonts w:ascii="Trebuchet MS" w:hAnsi="Trebuchet MS" w:cs="Arial"/>
                <w:sz w:val="20"/>
                <w:szCs w:val="20"/>
              </w:rPr>
            </w:pPr>
            <w:permStart w:id="61749051" w:edGrp="everyone" w:colFirst="2" w:colLast="2"/>
            <w:permEnd w:id="1318994806"/>
            <w:r w:rsidRPr="0030526F">
              <w:rPr>
                <w:rFonts w:ascii="Trebuchet MS" w:hAnsi="Trebuchet MS" w:cs="Arial"/>
                <w:sz w:val="20"/>
                <w:szCs w:val="20"/>
              </w:rPr>
              <w:t>339</w:t>
            </w:r>
          </w:p>
        </w:tc>
        <w:tc>
          <w:tcPr>
            <w:tcW w:w="5811" w:type="dxa"/>
            <w:tcBorders>
              <w:top w:val="nil"/>
              <w:left w:val="nil"/>
              <w:bottom w:val="single" w:sz="4" w:space="0" w:color="auto"/>
              <w:right w:val="single" w:sz="4" w:space="0" w:color="auto"/>
            </w:tcBorders>
            <w:shd w:val="clear" w:color="auto" w:fill="auto"/>
            <w:vAlign w:val="center"/>
          </w:tcPr>
          <w:p w:rsidR="00053E49" w:rsidRPr="0030526F" w:rsidRDefault="00053E49" w:rsidP="00053E49">
            <w:pPr>
              <w:rPr>
                <w:rFonts w:ascii="Trebuchet MS" w:hAnsi="Trebuchet MS" w:cs="Arial"/>
                <w:color w:val="000000"/>
                <w:sz w:val="20"/>
                <w:szCs w:val="20"/>
              </w:rPr>
            </w:pPr>
            <w:r w:rsidRPr="0030526F">
              <w:rPr>
                <w:rFonts w:ascii="Trebuchet MS" w:hAnsi="Trebuchet MS" w:cs="Arial"/>
                <w:color w:val="000000"/>
                <w:sz w:val="20"/>
                <w:szCs w:val="20"/>
              </w:rPr>
              <w:t xml:space="preserve">Geef met behulp van </w:t>
            </w:r>
            <w:r w:rsidR="003838D6">
              <w:rPr>
                <w:rFonts w:ascii="Trebuchet MS" w:hAnsi="Trebuchet MS" w:cs="Arial"/>
                <w:color w:val="000000"/>
                <w:sz w:val="20"/>
                <w:szCs w:val="20"/>
              </w:rPr>
              <w:t>B</w:t>
            </w:r>
            <w:r w:rsidRPr="0030526F">
              <w:rPr>
                <w:rFonts w:ascii="Trebuchet MS" w:hAnsi="Trebuchet MS" w:cs="Arial"/>
                <w:color w:val="000000"/>
                <w:sz w:val="20"/>
                <w:szCs w:val="20"/>
              </w:rPr>
              <w:t xml:space="preserve">ijlage </w:t>
            </w:r>
            <w:r w:rsidR="003838D6">
              <w:rPr>
                <w:rFonts w:ascii="Trebuchet MS" w:hAnsi="Trebuchet MS" w:cs="Arial"/>
                <w:color w:val="000000"/>
                <w:sz w:val="20"/>
                <w:szCs w:val="20"/>
              </w:rPr>
              <w:t xml:space="preserve">14. </w:t>
            </w:r>
            <w:r w:rsidRPr="0030526F">
              <w:rPr>
                <w:rFonts w:ascii="Trebuchet MS" w:hAnsi="Trebuchet MS" w:cs="Arial"/>
                <w:color w:val="000000"/>
                <w:sz w:val="20"/>
                <w:szCs w:val="20"/>
              </w:rPr>
              <w:t>"</w:t>
            </w:r>
            <w:r w:rsidR="003838D6">
              <w:rPr>
                <w:rFonts w:ascii="Trebuchet MS" w:hAnsi="Trebuchet MS" w:cs="Arial"/>
                <w:color w:val="000000"/>
                <w:sz w:val="20"/>
                <w:szCs w:val="20"/>
              </w:rPr>
              <w:t>V</w:t>
            </w:r>
            <w:permStart w:id="367529958" w:edGrp="everyone"/>
            <w:permEnd w:id="367529958"/>
            <w:r w:rsidRPr="0030526F">
              <w:rPr>
                <w:rFonts w:ascii="Trebuchet MS" w:hAnsi="Trebuchet MS" w:cs="Arial"/>
                <w:color w:val="000000"/>
                <w:sz w:val="20"/>
                <w:szCs w:val="20"/>
              </w:rPr>
              <w:t>isie op infrastructuur" aan hoe uw oplossing bij de Opdrachtgever geplaatst wordt/gekoppeld wordt.</w:t>
            </w:r>
            <w:bookmarkStart w:id="0" w:name="_GoBack"/>
            <w:bookmarkEnd w:id="0"/>
            <w:r w:rsidRPr="0030526F">
              <w:rPr>
                <w:rFonts w:ascii="Trebuchet MS" w:hAnsi="Trebuchet MS" w:cs="Arial"/>
                <w:color w:val="000000"/>
                <w:sz w:val="20"/>
                <w:szCs w:val="20"/>
              </w:rPr>
              <w:t xml:space="preserve"> Geef in deze beschrijving aan: van welke componenten gebruik wordt gemaakt, welke componenten u mist en aan welke minimale vereisten deze componenten moeten voldoen.</w:t>
            </w:r>
          </w:p>
        </w:tc>
        <w:tc>
          <w:tcPr>
            <w:tcW w:w="7230" w:type="dxa"/>
            <w:tcBorders>
              <w:top w:val="single" w:sz="4" w:space="0" w:color="auto"/>
              <w:left w:val="nil"/>
              <w:bottom w:val="single" w:sz="4" w:space="0" w:color="auto"/>
              <w:right w:val="single" w:sz="4" w:space="0" w:color="auto"/>
            </w:tcBorders>
          </w:tcPr>
          <w:p w:rsidR="00053E49" w:rsidRPr="0030526F" w:rsidRDefault="00053E49" w:rsidP="0030526F">
            <w:pPr>
              <w:spacing w:after="0" w:line="240" w:lineRule="auto"/>
              <w:rPr>
                <w:rFonts w:ascii="Trebuchet MS" w:eastAsia="Times New Roman" w:hAnsi="Trebuchet MS" w:cs="Arial"/>
                <w:sz w:val="20"/>
                <w:szCs w:val="20"/>
                <w:lang w:eastAsia="nl-NL"/>
              </w:rPr>
            </w:pPr>
          </w:p>
        </w:tc>
      </w:tr>
      <w:tr w:rsidR="00053E49" w:rsidRPr="0030526F" w:rsidTr="00AD3B68">
        <w:trPr>
          <w:trHeight w:val="900"/>
        </w:trPr>
        <w:tc>
          <w:tcPr>
            <w:tcW w:w="988" w:type="dxa"/>
            <w:tcBorders>
              <w:top w:val="nil"/>
              <w:left w:val="single" w:sz="4" w:space="0" w:color="auto"/>
              <w:bottom w:val="single" w:sz="4" w:space="0" w:color="auto"/>
              <w:right w:val="single" w:sz="4" w:space="0" w:color="auto"/>
            </w:tcBorders>
            <w:shd w:val="clear" w:color="auto" w:fill="auto"/>
            <w:vAlign w:val="center"/>
          </w:tcPr>
          <w:p w:rsidR="00053E49" w:rsidRPr="0030526F" w:rsidRDefault="00053E49" w:rsidP="00053E49">
            <w:pPr>
              <w:jc w:val="center"/>
              <w:rPr>
                <w:rFonts w:ascii="Trebuchet MS" w:hAnsi="Trebuchet MS" w:cs="Arial"/>
                <w:sz w:val="20"/>
                <w:szCs w:val="20"/>
              </w:rPr>
            </w:pPr>
            <w:permStart w:id="73493651" w:edGrp="everyone" w:colFirst="2" w:colLast="2"/>
            <w:permEnd w:id="61749051"/>
            <w:r w:rsidRPr="0030526F">
              <w:rPr>
                <w:rFonts w:ascii="Trebuchet MS" w:hAnsi="Trebuchet MS" w:cs="Arial"/>
                <w:sz w:val="20"/>
                <w:szCs w:val="20"/>
              </w:rPr>
              <w:t>340</w:t>
            </w:r>
          </w:p>
        </w:tc>
        <w:tc>
          <w:tcPr>
            <w:tcW w:w="5811" w:type="dxa"/>
            <w:tcBorders>
              <w:top w:val="nil"/>
              <w:left w:val="nil"/>
              <w:bottom w:val="single" w:sz="4" w:space="0" w:color="auto"/>
              <w:right w:val="single" w:sz="4" w:space="0" w:color="auto"/>
            </w:tcBorders>
            <w:shd w:val="clear" w:color="auto" w:fill="auto"/>
            <w:vAlign w:val="center"/>
          </w:tcPr>
          <w:p w:rsidR="00053E49" w:rsidRPr="0030526F" w:rsidRDefault="00053E49" w:rsidP="00053E49">
            <w:pPr>
              <w:rPr>
                <w:rFonts w:ascii="Trebuchet MS" w:hAnsi="Trebuchet MS" w:cs="Arial"/>
                <w:color w:val="000000"/>
                <w:sz w:val="20"/>
                <w:szCs w:val="20"/>
              </w:rPr>
            </w:pPr>
            <w:r w:rsidRPr="0030526F">
              <w:rPr>
                <w:rFonts w:ascii="Trebuchet MS" w:hAnsi="Trebuchet MS" w:cs="Arial"/>
                <w:color w:val="000000"/>
                <w:sz w:val="20"/>
                <w:szCs w:val="20"/>
              </w:rPr>
              <w:t>SAAS: Het applicatiecomponent is op werkdagen (7:30 tot 17:00) minimaal 99,5% van de werkdagen beschikbaar (gemeten per kwartaal).</w:t>
            </w:r>
          </w:p>
        </w:tc>
        <w:tc>
          <w:tcPr>
            <w:tcW w:w="7230" w:type="dxa"/>
            <w:tcBorders>
              <w:top w:val="single" w:sz="4" w:space="0" w:color="auto"/>
              <w:left w:val="nil"/>
              <w:bottom w:val="single" w:sz="4" w:space="0" w:color="auto"/>
              <w:right w:val="single" w:sz="4" w:space="0" w:color="auto"/>
            </w:tcBorders>
          </w:tcPr>
          <w:p w:rsidR="00053E49" w:rsidRPr="0030526F" w:rsidRDefault="00053E49" w:rsidP="0030526F">
            <w:pPr>
              <w:spacing w:after="0" w:line="240" w:lineRule="auto"/>
              <w:rPr>
                <w:rFonts w:ascii="Trebuchet MS" w:eastAsia="Times New Roman" w:hAnsi="Trebuchet MS" w:cs="Arial"/>
                <w:sz w:val="20"/>
                <w:szCs w:val="20"/>
                <w:lang w:eastAsia="nl-NL"/>
              </w:rPr>
            </w:pPr>
          </w:p>
        </w:tc>
      </w:tr>
      <w:tr w:rsidR="00053E49" w:rsidRPr="0030526F" w:rsidTr="009F1D9F">
        <w:trPr>
          <w:trHeight w:val="900"/>
        </w:trPr>
        <w:tc>
          <w:tcPr>
            <w:tcW w:w="988" w:type="dxa"/>
            <w:tcBorders>
              <w:top w:val="nil"/>
              <w:left w:val="single" w:sz="4" w:space="0" w:color="auto"/>
              <w:bottom w:val="single" w:sz="4" w:space="0" w:color="auto"/>
              <w:right w:val="single" w:sz="4" w:space="0" w:color="auto"/>
            </w:tcBorders>
            <w:shd w:val="clear" w:color="auto" w:fill="auto"/>
            <w:vAlign w:val="center"/>
          </w:tcPr>
          <w:p w:rsidR="00053E49" w:rsidRPr="0030526F" w:rsidRDefault="00053E49" w:rsidP="00053E49">
            <w:pPr>
              <w:jc w:val="center"/>
              <w:rPr>
                <w:rFonts w:ascii="Trebuchet MS" w:hAnsi="Trebuchet MS" w:cs="Arial"/>
                <w:sz w:val="20"/>
                <w:szCs w:val="20"/>
              </w:rPr>
            </w:pPr>
            <w:permStart w:id="405481030" w:edGrp="everyone" w:colFirst="2" w:colLast="2"/>
            <w:permEnd w:id="73493651"/>
            <w:r w:rsidRPr="0030526F">
              <w:rPr>
                <w:rFonts w:ascii="Trebuchet MS" w:hAnsi="Trebuchet MS" w:cs="Arial"/>
                <w:sz w:val="20"/>
                <w:szCs w:val="20"/>
              </w:rPr>
              <w:t>341</w:t>
            </w:r>
          </w:p>
        </w:tc>
        <w:tc>
          <w:tcPr>
            <w:tcW w:w="5811" w:type="dxa"/>
            <w:tcBorders>
              <w:top w:val="nil"/>
              <w:left w:val="nil"/>
              <w:bottom w:val="single" w:sz="4" w:space="0" w:color="auto"/>
              <w:right w:val="single" w:sz="4" w:space="0" w:color="auto"/>
            </w:tcBorders>
            <w:shd w:val="clear" w:color="auto" w:fill="auto"/>
            <w:vAlign w:val="center"/>
          </w:tcPr>
          <w:p w:rsidR="00053E49" w:rsidRPr="0030526F" w:rsidRDefault="00053E49" w:rsidP="00053E49">
            <w:pPr>
              <w:rPr>
                <w:rFonts w:ascii="Trebuchet MS" w:hAnsi="Trebuchet MS" w:cs="Arial"/>
                <w:color w:val="000000"/>
                <w:sz w:val="20"/>
                <w:szCs w:val="20"/>
              </w:rPr>
            </w:pPr>
            <w:r w:rsidRPr="0030526F">
              <w:rPr>
                <w:rFonts w:ascii="Trebuchet MS" w:hAnsi="Trebuchet MS" w:cs="Arial"/>
                <w:color w:val="000000"/>
                <w:sz w:val="20"/>
                <w:szCs w:val="20"/>
              </w:rPr>
              <w:t xml:space="preserve">SAAS: Leverancier kan de applicatiecomponent aansluiten op en werkt over GGI Netwerk. </w:t>
            </w:r>
          </w:p>
        </w:tc>
        <w:tc>
          <w:tcPr>
            <w:tcW w:w="7230" w:type="dxa"/>
            <w:tcBorders>
              <w:top w:val="single" w:sz="4" w:space="0" w:color="auto"/>
              <w:left w:val="nil"/>
              <w:bottom w:val="single" w:sz="4" w:space="0" w:color="auto"/>
              <w:right w:val="single" w:sz="4" w:space="0" w:color="auto"/>
            </w:tcBorders>
          </w:tcPr>
          <w:p w:rsidR="00053E49" w:rsidRPr="0030526F" w:rsidRDefault="00053E49" w:rsidP="0030526F">
            <w:pPr>
              <w:spacing w:after="0" w:line="240" w:lineRule="auto"/>
              <w:rPr>
                <w:rFonts w:ascii="Trebuchet MS" w:eastAsia="Times New Roman" w:hAnsi="Trebuchet MS" w:cs="Arial"/>
                <w:sz w:val="20"/>
                <w:szCs w:val="20"/>
                <w:lang w:eastAsia="nl-NL"/>
              </w:rPr>
            </w:pPr>
          </w:p>
        </w:tc>
      </w:tr>
      <w:permEnd w:id="405481030"/>
    </w:tbl>
    <w:p w:rsidR="00BA3232" w:rsidRPr="0030526F" w:rsidRDefault="00BA3232">
      <w:pPr>
        <w:rPr>
          <w:rFonts w:ascii="Trebuchet MS" w:hAnsi="Trebuchet MS"/>
          <w:sz w:val="20"/>
          <w:szCs w:val="20"/>
        </w:rPr>
      </w:pPr>
    </w:p>
    <w:p w:rsidR="00F40549" w:rsidRDefault="00F40549">
      <w:pPr>
        <w:rPr>
          <w:rFonts w:ascii="Trebuchet MS" w:hAnsi="Trebuchet MS"/>
        </w:rPr>
      </w:pPr>
      <w:r>
        <w:rPr>
          <w:rFonts w:ascii="Trebuchet MS" w:hAnsi="Trebuchet MS"/>
        </w:rPr>
        <w:br w:type="page"/>
      </w:r>
    </w:p>
    <w:p w:rsidR="001D3194" w:rsidRPr="0030526F" w:rsidRDefault="001D3194" w:rsidP="001D3194">
      <w:pPr>
        <w:rPr>
          <w:rFonts w:ascii="Trebuchet MS" w:hAnsi="Trebuchet MS"/>
        </w:rPr>
      </w:pPr>
      <w:r w:rsidRPr="0030526F">
        <w:rPr>
          <w:rFonts w:ascii="Trebuchet MS" w:hAnsi="Trebuchet MS"/>
        </w:rPr>
        <w:lastRenderedPageBreak/>
        <w:t xml:space="preserve">De Inschrijver dient te verklaren te voldoen aan het Programma van Eisen. </w:t>
      </w:r>
    </w:p>
    <w:p w:rsidR="001D3194" w:rsidRPr="0030526F" w:rsidRDefault="001D3194" w:rsidP="001D3194">
      <w:pPr>
        <w:rPr>
          <w:rFonts w:ascii="Trebuchet MS" w:hAnsi="Trebuchet MS"/>
        </w:rPr>
      </w:pPr>
      <w:r w:rsidRPr="0030526F">
        <w:rPr>
          <w:rFonts w:ascii="Trebuchet MS" w:hAnsi="Trebuchet MS"/>
        </w:rPr>
        <w:t>Inschrijver verklaart onvoorwaardelijk te voldoen aan de eisen zoals geformuleerd in Bijlage 5</w:t>
      </w:r>
      <w:r w:rsidR="00F40549">
        <w:rPr>
          <w:rFonts w:ascii="Trebuchet MS" w:hAnsi="Trebuchet MS"/>
        </w:rPr>
        <w:t>.</w:t>
      </w:r>
      <w:r w:rsidRPr="0030526F">
        <w:rPr>
          <w:rFonts w:ascii="Trebuchet MS" w:hAnsi="Trebuchet MS"/>
        </w:rPr>
        <w:t xml:space="preserve"> Programma van Eisen en </w:t>
      </w:r>
      <w:r w:rsidR="00F40549">
        <w:rPr>
          <w:rFonts w:ascii="Trebuchet MS" w:hAnsi="Trebuchet MS"/>
        </w:rPr>
        <w:t>W</w:t>
      </w:r>
      <w:r w:rsidRPr="0030526F">
        <w:rPr>
          <w:rFonts w:ascii="Trebuchet MS" w:hAnsi="Trebuchet MS"/>
        </w:rPr>
        <w:t xml:space="preserve">ensen en kunnen eventueel gewijzigd worden door middel van een Nota van Inlichtingen. </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30"/>
        <w:gridCol w:w="4071"/>
      </w:tblGrid>
      <w:tr w:rsidR="001D3194" w:rsidRPr="0030526F" w:rsidTr="00A962D1">
        <w:trPr>
          <w:trHeight w:val="186"/>
        </w:trPr>
        <w:tc>
          <w:tcPr>
            <w:tcW w:w="4930" w:type="dxa"/>
            <w:shd w:val="clear" w:color="auto" w:fill="D9D9D9"/>
          </w:tcPr>
          <w:p w:rsidR="001D3194" w:rsidRPr="0030526F" w:rsidRDefault="001D3194" w:rsidP="00A962D1">
            <w:pPr>
              <w:rPr>
                <w:rFonts w:ascii="Trebuchet MS" w:eastAsia="MS Mincho" w:hAnsi="Trebuchet MS"/>
              </w:rPr>
            </w:pPr>
            <w:permStart w:id="593912805" w:edGrp="everyone" w:colFirst="1" w:colLast="1"/>
            <w:r w:rsidRPr="0030526F">
              <w:rPr>
                <w:rFonts w:ascii="Trebuchet MS" w:eastAsia="MS Mincho" w:hAnsi="Trebuchet MS"/>
              </w:rPr>
              <w:t>Naam ondergetekende:</w:t>
            </w:r>
          </w:p>
        </w:tc>
        <w:tc>
          <w:tcPr>
            <w:tcW w:w="4071" w:type="dxa"/>
          </w:tcPr>
          <w:p w:rsidR="001D3194" w:rsidRPr="0030526F" w:rsidRDefault="001D3194" w:rsidP="00A962D1">
            <w:pPr>
              <w:rPr>
                <w:rFonts w:ascii="Trebuchet MS" w:eastAsia="MS Mincho" w:hAnsi="Trebuchet MS"/>
              </w:rPr>
            </w:pPr>
          </w:p>
        </w:tc>
      </w:tr>
      <w:tr w:rsidR="001D3194" w:rsidRPr="0030526F" w:rsidTr="00A962D1">
        <w:tc>
          <w:tcPr>
            <w:tcW w:w="4930" w:type="dxa"/>
            <w:shd w:val="clear" w:color="auto" w:fill="D9D9D9"/>
          </w:tcPr>
          <w:p w:rsidR="001D3194" w:rsidRPr="0030526F" w:rsidRDefault="001D3194" w:rsidP="00A962D1">
            <w:pPr>
              <w:rPr>
                <w:rFonts w:ascii="Trebuchet MS" w:eastAsia="MS Mincho" w:hAnsi="Trebuchet MS"/>
              </w:rPr>
            </w:pPr>
            <w:permStart w:id="190596387" w:edGrp="everyone" w:colFirst="1" w:colLast="1"/>
            <w:permEnd w:id="593912805"/>
            <w:r w:rsidRPr="0030526F">
              <w:rPr>
                <w:rFonts w:ascii="Trebuchet MS" w:eastAsia="MS Mincho" w:hAnsi="Trebuchet MS"/>
              </w:rPr>
              <w:t>Namens aanbieder (bedrijf):</w:t>
            </w:r>
          </w:p>
        </w:tc>
        <w:tc>
          <w:tcPr>
            <w:tcW w:w="4071" w:type="dxa"/>
          </w:tcPr>
          <w:p w:rsidR="001D3194" w:rsidRPr="0030526F" w:rsidRDefault="001D3194" w:rsidP="00A962D1">
            <w:pPr>
              <w:rPr>
                <w:rFonts w:ascii="Trebuchet MS" w:eastAsia="MS Mincho" w:hAnsi="Trebuchet MS"/>
              </w:rPr>
            </w:pPr>
          </w:p>
        </w:tc>
      </w:tr>
      <w:tr w:rsidR="001D3194" w:rsidRPr="0030526F" w:rsidTr="00A962D1">
        <w:tc>
          <w:tcPr>
            <w:tcW w:w="4930" w:type="dxa"/>
            <w:tcBorders>
              <w:bottom w:val="single" w:sz="4" w:space="0" w:color="auto"/>
            </w:tcBorders>
            <w:shd w:val="clear" w:color="auto" w:fill="D9D9D9"/>
          </w:tcPr>
          <w:p w:rsidR="001D3194" w:rsidRPr="0030526F" w:rsidRDefault="001D3194" w:rsidP="00A962D1">
            <w:pPr>
              <w:rPr>
                <w:rFonts w:ascii="Trebuchet MS" w:eastAsia="MS Mincho" w:hAnsi="Trebuchet MS"/>
              </w:rPr>
            </w:pPr>
            <w:permStart w:id="235041849" w:edGrp="everyone" w:colFirst="1" w:colLast="1"/>
            <w:permEnd w:id="190596387"/>
            <w:r w:rsidRPr="0030526F">
              <w:rPr>
                <w:rFonts w:ascii="Trebuchet MS" w:eastAsia="MS Mincho" w:hAnsi="Trebuchet MS"/>
              </w:rPr>
              <w:t>Gevestigd te (plaats):</w:t>
            </w:r>
          </w:p>
        </w:tc>
        <w:tc>
          <w:tcPr>
            <w:tcW w:w="4071" w:type="dxa"/>
            <w:tcBorders>
              <w:bottom w:val="single" w:sz="4" w:space="0" w:color="auto"/>
            </w:tcBorders>
          </w:tcPr>
          <w:p w:rsidR="001D3194" w:rsidRPr="0030526F" w:rsidRDefault="001D3194" w:rsidP="00A962D1">
            <w:pPr>
              <w:rPr>
                <w:rFonts w:ascii="Trebuchet MS" w:eastAsia="MS Mincho" w:hAnsi="Trebuchet MS"/>
              </w:rPr>
            </w:pPr>
          </w:p>
        </w:tc>
      </w:tr>
      <w:tr w:rsidR="001D3194" w:rsidRPr="0030526F" w:rsidTr="00A962D1">
        <w:tc>
          <w:tcPr>
            <w:tcW w:w="4930" w:type="dxa"/>
            <w:tcBorders>
              <w:bottom w:val="single" w:sz="4" w:space="0" w:color="auto"/>
            </w:tcBorders>
            <w:shd w:val="clear" w:color="auto" w:fill="D9D9D9"/>
          </w:tcPr>
          <w:p w:rsidR="001D3194" w:rsidRPr="0030526F" w:rsidRDefault="001D3194" w:rsidP="00A962D1">
            <w:pPr>
              <w:rPr>
                <w:rFonts w:ascii="Trebuchet MS" w:eastAsia="MS Mincho" w:hAnsi="Trebuchet MS"/>
              </w:rPr>
            </w:pPr>
            <w:permStart w:id="2030896737" w:edGrp="everyone" w:colFirst="1" w:colLast="1"/>
            <w:permEnd w:id="235041849"/>
            <w:r w:rsidRPr="0030526F">
              <w:rPr>
                <w:rFonts w:ascii="Trebuchet MS" w:eastAsia="MS Mincho" w:hAnsi="Trebuchet MS"/>
              </w:rPr>
              <w:t>Ondergetekende verklaart namens aanbieder, in zijn hoedanigheid van (functie):</w:t>
            </w:r>
          </w:p>
        </w:tc>
        <w:tc>
          <w:tcPr>
            <w:tcW w:w="4071" w:type="dxa"/>
            <w:tcBorders>
              <w:bottom w:val="single" w:sz="4" w:space="0" w:color="auto"/>
            </w:tcBorders>
          </w:tcPr>
          <w:p w:rsidR="001D3194" w:rsidRPr="0030526F" w:rsidRDefault="001D3194" w:rsidP="00A962D1">
            <w:pPr>
              <w:rPr>
                <w:rFonts w:ascii="Trebuchet MS" w:eastAsia="MS Mincho" w:hAnsi="Trebuchet MS"/>
              </w:rPr>
            </w:pPr>
          </w:p>
        </w:tc>
      </w:tr>
      <w:tr w:rsidR="001D3194" w:rsidRPr="0030526F" w:rsidTr="00A962D1">
        <w:tc>
          <w:tcPr>
            <w:tcW w:w="4930" w:type="dxa"/>
            <w:tcBorders>
              <w:bottom w:val="single" w:sz="4" w:space="0" w:color="auto"/>
            </w:tcBorders>
            <w:shd w:val="clear" w:color="auto" w:fill="D9D9D9"/>
          </w:tcPr>
          <w:p w:rsidR="001D3194" w:rsidRPr="0030526F" w:rsidRDefault="001D3194" w:rsidP="00A962D1">
            <w:pPr>
              <w:rPr>
                <w:rFonts w:ascii="Trebuchet MS" w:eastAsia="MS Mincho" w:hAnsi="Trebuchet MS"/>
              </w:rPr>
            </w:pPr>
            <w:permStart w:id="759973126" w:edGrp="everyone" w:colFirst="1" w:colLast="1"/>
            <w:permEnd w:id="2030896737"/>
            <w:r w:rsidRPr="0030526F">
              <w:rPr>
                <w:rFonts w:ascii="Trebuchet MS" w:eastAsia="MS Mincho" w:hAnsi="Trebuchet MS"/>
              </w:rPr>
              <w:t>Datum:</w:t>
            </w:r>
          </w:p>
        </w:tc>
        <w:tc>
          <w:tcPr>
            <w:tcW w:w="4071" w:type="dxa"/>
            <w:tcBorders>
              <w:bottom w:val="single" w:sz="4" w:space="0" w:color="auto"/>
            </w:tcBorders>
          </w:tcPr>
          <w:p w:rsidR="001D3194" w:rsidRPr="0030526F" w:rsidRDefault="001D3194" w:rsidP="00A962D1">
            <w:pPr>
              <w:rPr>
                <w:rFonts w:ascii="Trebuchet MS" w:eastAsia="MS Mincho" w:hAnsi="Trebuchet MS"/>
              </w:rPr>
            </w:pPr>
          </w:p>
        </w:tc>
      </w:tr>
      <w:tr w:rsidR="001D3194" w:rsidRPr="0030526F" w:rsidTr="00A962D1">
        <w:trPr>
          <w:trHeight w:val="1963"/>
        </w:trPr>
        <w:tc>
          <w:tcPr>
            <w:tcW w:w="4930" w:type="dxa"/>
            <w:tcBorders>
              <w:bottom w:val="single" w:sz="4" w:space="0" w:color="auto"/>
            </w:tcBorders>
            <w:shd w:val="clear" w:color="auto" w:fill="D9D9D9"/>
          </w:tcPr>
          <w:p w:rsidR="001D3194" w:rsidRPr="0030526F" w:rsidRDefault="001D3194" w:rsidP="00A962D1">
            <w:pPr>
              <w:rPr>
                <w:rFonts w:ascii="Trebuchet MS" w:eastAsia="MS Mincho" w:hAnsi="Trebuchet MS"/>
              </w:rPr>
            </w:pPr>
            <w:permStart w:id="226915582" w:edGrp="everyone" w:colFirst="1" w:colLast="1"/>
            <w:permEnd w:id="759973126"/>
            <w:r w:rsidRPr="0030526F">
              <w:rPr>
                <w:rFonts w:ascii="Trebuchet MS" w:eastAsia="MS Mincho" w:hAnsi="Trebuchet MS"/>
              </w:rPr>
              <w:t>Handtekening:</w:t>
            </w:r>
          </w:p>
        </w:tc>
        <w:tc>
          <w:tcPr>
            <w:tcW w:w="4071" w:type="dxa"/>
            <w:tcBorders>
              <w:bottom w:val="single" w:sz="4" w:space="0" w:color="auto"/>
            </w:tcBorders>
          </w:tcPr>
          <w:p w:rsidR="001D3194" w:rsidRPr="0030526F" w:rsidRDefault="001D3194" w:rsidP="00A962D1">
            <w:pPr>
              <w:rPr>
                <w:rFonts w:ascii="Trebuchet MS" w:eastAsia="MS Mincho" w:hAnsi="Trebuchet MS"/>
              </w:rPr>
            </w:pPr>
          </w:p>
        </w:tc>
      </w:tr>
      <w:permEnd w:id="226915582"/>
    </w:tbl>
    <w:p w:rsidR="001D3194" w:rsidRPr="0030526F" w:rsidRDefault="001D3194" w:rsidP="001D3194">
      <w:pPr>
        <w:rPr>
          <w:rFonts w:ascii="Trebuchet MS" w:hAnsi="Trebuchet MS"/>
        </w:rPr>
      </w:pPr>
    </w:p>
    <w:p w:rsidR="001D3194" w:rsidRPr="0030526F" w:rsidRDefault="001D3194">
      <w:pPr>
        <w:rPr>
          <w:rFonts w:ascii="Trebuchet MS" w:hAnsi="Trebuchet MS"/>
          <w:sz w:val="20"/>
          <w:szCs w:val="20"/>
        </w:rPr>
      </w:pPr>
    </w:p>
    <w:sectPr w:rsidR="001D3194" w:rsidRPr="0030526F" w:rsidSect="004C716D">
      <w:headerReference w:type="even" r:id="rId7"/>
      <w:headerReference w:type="default" r:id="rId8"/>
      <w:footerReference w:type="even" r:id="rId9"/>
      <w:footerReference w:type="default" r:id="rId10"/>
      <w:headerReference w:type="first" r:id="rId11"/>
      <w:footerReference w:type="first" r:id="rId12"/>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F3225" w:rsidRDefault="004F3225" w:rsidP="001C0F65">
      <w:pPr>
        <w:spacing w:after="0" w:line="240" w:lineRule="auto"/>
      </w:pPr>
      <w:r>
        <w:separator/>
      </w:r>
    </w:p>
  </w:endnote>
  <w:endnote w:type="continuationSeparator" w:id="0">
    <w:p w:rsidR="004F3225" w:rsidRDefault="004F3225" w:rsidP="001C0F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526F" w:rsidRDefault="0030526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78"/>
      <w:gridCol w:w="3402"/>
    </w:tblGrid>
    <w:tr w:rsidR="001C0F65" w:rsidRPr="00E210FB" w:rsidTr="00024576">
      <w:trPr>
        <w:trHeight w:val="699"/>
      </w:trPr>
      <w:tc>
        <w:tcPr>
          <w:tcW w:w="5778" w:type="dxa"/>
          <w:tcBorders>
            <w:top w:val="single" w:sz="4" w:space="0" w:color="auto"/>
            <w:left w:val="nil"/>
            <w:bottom w:val="nil"/>
            <w:right w:val="nil"/>
          </w:tcBorders>
          <w:vAlign w:val="center"/>
          <w:hideMark/>
        </w:tcPr>
        <w:p w:rsidR="001C0F65" w:rsidRPr="00E210FB" w:rsidRDefault="001C0F65" w:rsidP="001C0F65">
          <w:pPr>
            <w:tabs>
              <w:tab w:val="left" w:pos="2760"/>
              <w:tab w:val="right" w:pos="8823"/>
              <w:tab w:val="right" w:pos="9072"/>
            </w:tabs>
            <w:spacing w:after="0" w:line="276" w:lineRule="auto"/>
            <w:rPr>
              <w:rFonts w:ascii="Trebuchet MS" w:eastAsia="Times New Roman" w:hAnsi="Trebuchet MS" w:cs="Times New Roman"/>
              <w:sz w:val="16"/>
              <w:szCs w:val="16"/>
              <w:lang w:eastAsia="nl-NL"/>
            </w:rPr>
          </w:pPr>
          <w:r>
            <w:rPr>
              <w:rFonts w:ascii="Trebuchet MS" w:eastAsia="Times New Roman" w:hAnsi="Trebuchet MS" w:cs="Times New Roman"/>
              <w:sz w:val="16"/>
              <w:szCs w:val="16"/>
              <w:lang w:eastAsia="nl-NL"/>
            </w:rPr>
            <w:t>Bijlage</w:t>
          </w:r>
          <w:r w:rsidR="004C716D">
            <w:rPr>
              <w:rFonts w:ascii="Trebuchet MS" w:eastAsia="Times New Roman" w:hAnsi="Trebuchet MS" w:cs="Times New Roman"/>
              <w:sz w:val="16"/>
              <w:szCs w:val="16"/>
              <w:lang w:eastAsia="nl-NL"/>
            </w:rPr>
            <w:t xml:space="preserve"> 5a </w:t>
          </w:r>
          <w:r w:rsidR="0030526F">
            <w:rPr>
              <w:rFonts w:ascii="Trebuchet MS" w:eastAsia="Times New Roman" w:hAnsi="Trebuchet MS" w:cs="Times New Roman"/>
              <w:sz w:val="16"/>
              <w:szCs w:val="16"/>
              <w:lang w:eastAsia="nl-NL"/>
            </w:rPr>
            <w:t>A</w:t>
          </w:r>
          <w:r w:rsidR="004C716D">
            <w:rPr>
              <w:rFonts w:ascii="Trebuchet MS" w:eastAsia="Times New Roman" w:hAnsi="Trebuchet MS" w:cs="Times New Roman"/>
              <w:sz w:val="16"/>
              <w:szCs w:val="16"/>
              <w:lang w:eastAsia="nl-NL"/>
            </w:rPr>
            <w:t>ntwoorden Wensen</w:t>
          </w:r>
          <w:r>
            <w:rPr>
              <w:rFonts w:ascii="Trebuchet MS" w:eastAsia="Times New Roman" w:hAnsi="Trebuchet MS" w:cs="Times New Roman"/>
              <w:sz w:val="16"/>
              <w:szCs w:val="16"/>
              <w:lang w:eastAsia="nl-NL"/>
            </w:rPr>
            <w:t xml:space="preserve"> bij EA Belastingsysteem SWF 21012</w:t>
          </w:r>
          <w:r w:rsidRPr="00E210FB">
            <w:rPr>
              <w:rFonts w:ascii="Trebuchet MS" w:eastAsia="Times New Roman" w:hAnsi="Trebuchet MS" w:cs="Times New Roman"/>
              <w:sz w:val="16"/>
              <w:szCs w:val="16"/>
              <w:lang w:eastAsia="nl-NL"/>
            </w:rPr>
            <w:tab/>
          </w:r>
        </w:p>
        <w:p w:rsidR="001C0F65" w:rsidRPr="00E210FB" w:rsidRDefault="001C0F65" w:rsidP="001C0F65">
          <w:pPr>
            <w:tabs>
              <w:tab w:val="center" w:pos="4536"/>
              <w:tab w:val="right" w:pos="9072"/>
            </w:tabs>
            <w:spacing w:after="0" w:line="276" w:lineRule="auto"/>
            <w:rPr>
              <w:rFonts w:ascii="Verdana" w:eastAsia="Times New Roman" w:hAnsi="Verdana" w:cs="Times New Roman"/>
              <w:sz w:val="16"/>
              <w:szCs w:val="16"/>
              <w:lang w:eastAsia="nl-NL"/>
            </w:rPr>
          </w:pPr>
          <w:r w:rsidRPr="00E210FB">
            <w:rPr>
              <w:rFonts w:ascii="Trebuchet MS" w:eastAsia="Times New Roman" w:hAnsi="Trebuchet MS" w:cs="Times New Roman"/>
              <w:sz w:val="16"/>
              <w:szCs w:val="16"/>
              <w:lang w:eastAsia="nl-NL"/>
            </w:rPr>
            <w:t xml:space="preserve">Datum: </w:t>
          </w:r>
          <w:r>
            <w:rPr>
              <w:rFonts w:ascii="Trebuchet MS" w:eastAsia="Times New Roman" w:hAnsi="Trebuchet MS" w:cs="Times New Roman"/>
              <w:sz w:val="16"/>
              <w:szCs w:val="16"/>
              <w:lang w:eastAsia="nl-NL"/>
            </w:rPr>
            <w:t>18 februari 2022</w:t>
          </w:r>
        </w:p>
      </w:tc>
      <w:tc>
        <w:tcPr>
          <w:tcW w:w="3402" w:type="dxa"/>
          <w:tcBorders>
            <w:top w:val="single" w:sz="4" w:space="0" w:color="auto"/>
            <w:left w:val="nil"/>
            <w:bottom w:val="nil"/>
            <w:right w:val="nil"/>
          </w:tcBorders>
          <w:hideMark/>
        </w:tcPr>
        <w:p w:rsidR="001C0F65" w:rsidRPr="00E210FB" w:rsidRDefault="001C0F65" w:rsidP="001C0F65">
          <w:pPr>
            <w:tabs>
              <w:tab w:val="center" w:pos="4536"/>
              <w:tab w:val="right" w:pos="9072"/>
            </w:tabs>
            <w:spacing w:after="0" w:line="276" w:lineRule="auto"/>
            <w:jc w:val="right"/>
            <w:rPr>
              <w:rFonts w:ascii="Verdana" w:eastAsia="Times New Roman" w:hAnsi="Verdana" w:cs="Times New Roman"/>
              <w:sz w:val="16"/>
              <w:szCs w:val="16"/>
              <w:lang w:eastAsia="nl-NL"/>
            </w:rPr>
          </w:pPr>
          <w:r w:rsidRPr="00E210FB">
            <w:rPr>
              <w:rFonts w:ascii="Corbel" w:eastAsia="Times New Roman" w:hAnsi="Corbel" w:cs="Times New Roman"/>
              <w:noProof/>
              <w:sz w:val="16"/>
              <w:szCs w:val="20"/>
              <w:lang w:eastAsia="nl-NL"/>
            </w:rPr>
            <w:drawing>
              <wp:inline distT="0" distB="0" distL="0" distR="0" wp14:anchorId="5F28C0F7" wp14:editId="397FA0A4">
                <wp:extent cx="1781175" cy="266700"/>
                <wp:effectExtent l="0" t="0" r="9525" b="0"/>
                <wp:docPr id="4" name="Afbeelding 4" descr="Logo_GemeenteSW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_GemeenteSW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1175" cy="266700"/>
                        </a:xfrm>
                        <a:prstGeom prst="rect">
                          <a:avLst/>
                        </a:prstGeom>
                        <a:noFill/>
                        <a:ln>
                          <a:noFill/>
                        </a:ln>
                      </pic:spPr>
                    </pic:pic>
                  </a:graphicData>
                </a:graphic>
              </wp:inline>
            </w:drawing>
          </w:r>
          <w:r w:rsidRPr="00E210FB">
            <w:rPr>
              <w:rFonts w:ascii="Verdana" w:eastAsia="Times New Roman" w:hAnsi="Verdana" w:cs="Times New Roman"/>
              <w:sz w:val="16"/>
              <w:szCs w:val="16"/>
              <w:lang w:eastAsia="nl-NL"/>
            </w:rPr>
            <w:t xml:space="preserve"> </w:t>
          </w:r>
        </w:p>
      </w:tc>
    </w:tr>
  </w:tbl>
  <w:p w:rsidR="001C0F65" w:rsidRDefault="001C0F6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526F" w:rsidRDefault="0030526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F3225" w:rsidRDefault="004F3225" w:rsidP="001C0F65">
      <w:pPr>
        <w:spacing w:after="0" w:line="240" w:lineRule="auto"/>
      </w:pPr>
      <w:r>
        <w:separator/>
      </w:r>
    </w:p>
  </w:footnote>
  <w:footnote w:type="continuationSeparator" w:id="0">
    <w:p w:rsidR="004F3225" w:rsidRDefault="004F3225" w:rsidP="001C0F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526F" w:rsidRDefault="0030526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rebuchet MS" w:hAnsi="Trebuchet MS"/>
        <w:sz w:val="16"/>
        <w:szCs w:val="16"/>
      </w:rPr>
      <w:id w:val="673924340"/>
      <w:docPartObj>
        <w:docPartGallery w:val="Page Numbers (Top of Page)"/>
        <w:docPartUnique/>
      </w:docPartObj>
    </w:sdtPr>
    <w:sdtEndPr/>
    <w:sdtContent>
      <w:p w:rsidR="0030526F" w:rsidRPr="0030526F" w:rsidRDefault="0030526F">
        <w:pPr>
          <w:pStyle w:val="Koptekst"/>
          <w:jc w:val="center"/>
          <w:rPr>
            <w:rFonts w:ascii="Trebuchet MS" w:hAnsi="Trebuchet MS"/>
            <w:sz w:val="16"/>
            <w:szCs w:val="16"/>
          </w:rPr>
        </w:pPr>
        <w:r w:rsidRPr="0030526F">
          <w:rPr>
            <w:rFonts w:ascii="Trebuchet MS" w:hAnsi="Trebuchet MS"/>
            <w:sz w:val="16"/>
            <w:szCs w:val="16"/>
          </w:rPr>
          <w:t xml:space="preserve">Pagina </w:t>
        </w:r>
        <w:r w:rsidRPr="0030526F">
          <w:rPr>
            <w:rFonts w:ascii="Trebuchet MS" w:hAnsi="Trebuchet MS"/>
            <w:b/>
            <w:bCs/>
            <w:sz w:val="16"/>
            <w:szCs w:val="16"/>
          </w:rPr>
          <w:fldChar w:fldCharType="begin"/>
        </w:r>
        <w:r w:rsidRPr="0030526F">
          <w:rPr>
            <w:rFonts w:ascii="Trebuchet MS" w:hAnsi="Trebuchet MS"/>
            <w:b/>
            <w:bCs/>
            <w:sz w:val="16"/>
            <w:szCs w:val="16"/>
          </w:rPr>
          <w:instrText>PAGE</w:instrText>
        </w:r>
        <w:r w:rsidRPr="0030526F">
          <w:rPr>
            <w:rFonts w:ascii="Trebuchet MS" w:hAnsi="Trebuchet MS"/>
            <w:b/>
            <w:bCs/>
            <w:sz w:val="16"/>
            <w:szCs w:val="16"/>
          </w:rPr>
          <w:fldChar w:fldCharType="separate"/>
        </w:r>
        <w:r w:rsidRPr="0030526F">
          <w:rPr>
            <w:rFonts w:ascii="Trebuchet MS" w:hAnsi="Trebuchet MS"/>
            <w:b/>
            <w:bCs/>
            <w:sz w:val="16"/>
            <w:szCs w:val="16"/>
          </w:rPr>
          <w:t>2</w:t>
        </w:r>
        <w:r w:rsidRPr="0030526F">
          <w:rPr>
            <w:rFonts w:ascii="Trebuchet MS" w:hAnsi="Trebuchet MS"/>
            <w:b/>
            <w:bCs/>
            <w:sz w:val="16"/>
            <w:szCs w:val="16"/>
          </w:rPr>
          <w:fldChar w:fldCharType="end"/>
        </w:r>
        <w:r w:rsidRPr="0030526F">
          <w:rPr>
            <w:rFonts w:ascii="Trebuchet MS" w:hAnsi="Trebuchet MS"/>
            <w:sz w:val="16"/>
            <w:szCs w:val="16"/>
          </w:rPr>
          <w:t xml:space="preserve"> van </w:t>
        </w:r>
        <w:r w:rsidRPr="0030526F">
          <w:rPr>
            <w:rFonts w:ascii="Trebuchet MS" w:hAnsi="Trebuchet MS"/>
            <w:b/>
            <w:bCs/>
            <w:sz w:val="16"/>
            <w:szCs w:val="16"/>
          </w:rPr>
          <w:fldChar w:fldCharType="begin"/>
        </w:r>
        <w:r w:rsidRPr="0030526F">
          <w:rPr>
            <w:rFonts w:ascii="Trebuchet MS" w:hAnsi="Trebuchet MS"/>
            <w:b/>
            <w:bCs/>
            <w:sz w:val="16"/>
            <w:szCs w:val="16"/>
          </w:rPr>
          <w:instrText>NUMPAGES</w:instrText>
        </w:r>
        <w:r w:rsidRPr="0030526F">
          <w:rPr>
            <w:rFonts w:ascii="Trebuchet MS" w:hAnsi="Trebuchet MS"/>
            <w:b/>
            <w:bCs/>
            <w:sz w:val="16"/>
            <w:szCs w:val="16"/>
          </w:rPr>
          <w:fldChar w:fldCharType="separate"/>
        </w:r>
        <w:r w:rsidRPr="0030526F">
          <w:rPr>
            <w:rFonts w:ascii="Trebuchet MS" w:hAnsi="Trebuchet MS"/>
            <w:b/>
            <w:bCs/>
            <w:sz w:val="16"/>
            <w:szCs w:val="16"/>
          </w:rPr>
          <w:t>2</w:t>
        </w:r>
        <w:r w:rsidRPr="0030526F">
          <w:rPr>
            <w:rFonts w:ascii="Trebuchet MS" w:hAnsi="Trebuchet MS"/>
            <w:b/>
            <w:bCs/>
            <w:sz w:val="16"/>
            <w:szCs w:val="16"/>
          </w:rPr>
          <w:fldChar w:fldCharType="end"/>
        </w:r>
      </w:p>
    </w:sdtContent>
  </w:sdt>
  <w:p w:rsidR="0030526F" w:rsidRDefault="0030526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526F" w:rsidRDefault="0030526F">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ocumentProtection w:edit="readOnly" w:enforcement="1" w:cryptProviderType="rsaAES" w:cryptAlgorithmClass="hash" w:cryptAlgorithmType="typeAny" w:cryptAlgorithmSid="14" w:cryptSpinCount="100000" w:hash="SpjZWkX0C4rfGsaAyOBbGjNFd29IYGHRekLKSgugOws31kO65NG8SRbDepNLOBH+y9Aj9o0tFjVpPfuy6xYSCQ==" w:salt="4T752HKo1rdog+LTh9oS8Q=="/>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3C5"/>
    <w:rsid w:val="00053E49"/>
    <w:rsid w:val="00095AB9"/>
    <w:rsid w:val="00103390"/>
    <w:rsid w:val="00186920"/>
    <w:rsid w:val="00193D72"/>
    <w:rsid w:val="001C0F65"/>
    <w:rsid w:val="001D3194"/>
    <w:rsid w:val="002207C9"/>
    <w:rsid w:val="0030526F"/>
    <w:rsid w:val="00372CF0"/>
    <w:rsid w:val="003838D6"/>
    <w:rsid w:val="003B59FA"/>
    <w:rsid w:val="004C716D"/>
    <w:rsid w:val="004D23C5"/>
    <w:rsid w:val="004D4036"/>
    <w:rsid w:val="004F3225"/>
    <w:rsid w:val="00553D88"/>
    <w:rsid w:val="00687D1C"/>
    <w:rsid w:val="007047FD"/>
    <w:rsid w:val="007D5C05"/>
    <w:rsid w:val="009B3E08"/>
    <w:rsid w:val="009C72BB"/>
    <w:rsid w:val="009F1D9F"/>
    <w:rsid w:val="00A31A68"/>
    <w:rsid w:val="00A869C1"/>
    <w:rsid w:val="00AD3B68"/>
    <w:rsid w:val="00AD4790"/>
    <w:rsid w:val="00B02305"/>
    <w:rsid w:val="00B502CC"/>
    <w:rsid w:val="00BA3232"/>
    <w:rsid w:val="00D23C73"/>
    <w:rsid w:val="00F40549"/>
    <w:rsid w:val="00FB7080"/>
    <w:rsid w:val="00FE6D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D26ADCD"/>
  <w15:chartTrackingRefBased/>
  <w15:docId w15:val="{67A35895-D784-4FB1-81B7-92D194B85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C0F6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C0F65"/>
  </w:style>
  <w:style w:type="paragraph" w:styleId="Voettekst">
    <w:name w:val="footer"/>
    <w:basedOn w:val="Standaard"/>
    <w:link w:val="VoettekstChar"/>
    <w:uiPriority w:val="99"/>
    <w:unhideWhenUsed/>
    <w:rsid w:val="001C0F6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C0F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2468620">
      <w:bodyDiv w:val="1"/>
      <w:marLeft w:val="0"/>
      <w:marRight w:val="0"/>
      <w:marTop w:val="0"/>
      <w:marBottom w:val="0"/>
      <w:divBdr>
        <w:top w:val="none" w:sz="0" w:space="0" w:color="auto"/>
        <w:left w:val="none" w:sz="0" w:space="0" w:color="auto"/>
        <w:bottom w:val="none" w:sz="0" w:space="0" w:color="auto"/>
        <w:right w:val="none" w:sz="0" w:space="0" w:color="auto"/>
      </w:divBdr>
    </w:div>
    <w:div w:id="763500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45FC4C-5634-4EC7-B5B0-AEF8AEF8D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10</Pages>
  <Words>1834</Words>
  <Characters>10624</Characters>
  <Application>Microsoft Office Word</Application>
  <DocSecurity>8</DocSecurity>
  <Lines>424</Lines>
  <Paragraphs>183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Maurice Schreiner</dc:creator>
  <cp:keywords/>
  <dc:description/>
  <cp:lastModifiedBy>Sake Sijbrandi</cp:lastModifiedBy>
  <cp:revision>5</cp:revision>
  <dcterms:created xsi:type="dcterms:W3CDTF">2022-02-16T09:54:00Z</dcterms:created>
  <dcterms:modified xsi:type="dcterms:W3CDTF">2022-02-16T15:28:00Z</dcterms:modified>
</cp:coreProperties>
</file>