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CF38A" w14:textId="1698CE7F" w:rsidR="0057771D" w:rsidRPr="00CC6A0B" w:rsidRDefault="0057771D" w:rsidP="0057771D">
      <w:pPr>
        <w:pStyle w:val="Bijlagekop1abcnova"/>
        <w:numPr>
          <w:ilvl w:val="0"/>
          <w:numId w:val="0"/>
        </w:numPr>
        <w:rPr>
          <w:rFonts w:ascii="Calibri" w:eastAsiaTheme="majorEastAsia" w:hAnsi="Calibri" w:cstheme="majorBidi"/>
          <w:bCs w:val="0"/>
          <w:color w:val="E35D25"/>
          <w:spacing w:val="-10"/>
          <w:kern w:val="28"/>
          <w:sz w:val="40"/>
          <w:szCs w:val="56"/>
          <w:lang w:eastAsia="en-US"/>
        </w:rPr>
      </w:pPr>
      <w:bookmarkStart w:id="0" w:name="_Toc66355704"/>
      <w:r w:rsidRPr="00CC6A0B">
        <w:rPr>
          <w:rFonts w:ascii="Calibri" w:eastAsiaTheme="majorEastAsia" w:hAnsi="Calibri" w:cstheme="majorBidi"/>
          <w:bCs w:val="0"/>
          <w:color w:val="E35D25"/>
          <w:spacing w:val="-10"/>
          <w:kern w:val="28"/>
          <w:sz w:val="40"/>
          <w:szCs w:val="56"/>
          <w:lang w:eastAsia="en-US"/>
        </w:rPr>
        <w:t xml:space="preserve">Formulier </w:t>
      </w:r>
      <w:r w:rsidR="00CC6A0B">
        <w:rPr>
          <w:rFonts w:ascii="Calibri" w:eastAsiaTheme="majorEastAsia" w:hAnsi="Calibri" w:cstheme="majorBidi"/>
          <w:bCs w:val="0"/>
          <w:color w:val="E35D25"/>
          <w:spacing w:val="-10"/>
          <w:kern w:val="28"/>
          <w:sz w:val="40"/>
          <w:szCs w:val="56"/>
          <w:lang w:eastAsia="en-US"/>
        </w:rPr>
        <w:t>C</w:t>
      </w:r>
      <w:r w:rsidRPr="00CC6A0B">
        <w:rPr>
          <w:rFonts w:ascii="Calibri" w:eastAsiaTheme="majorEastAsia" w:hAnsi="Calibri" w:cstheme="majorBidi"/>
          <w:bCs w:val="0"/>
          <w:color w:val="E35D25"/>
          <w:spacing w:val="-10"/>
          <w:kern w:val="28"/>
          <w:sz w:val="40"/>
          <w:szCs w:val="56"/>
          <w:lang w:eastAsia="en-US"/>
        </w:rPr>
        <w:t xml:space="preserve">: Model referentieproject </w:t>
      </w:r>
      <w:r w:rsidR="00F96F6C" w:rsidRPr="00CC6A0B">
        <w:rPr>
          <w:rFonts w:ascii="Calibri" w:eastAsiaTheme="majorEastAsia" w:hAnsi="Calibri" w:cstheme="majorBidi"/>
          <w:bCs w:val="0"/>
          <w:color w:val="E35D25"/>
          <w:spacing w:val="-10"/>
          <w:kern w:val="28"/>
          <w:sz w:val="40"/>
          <w:szCs w:val="56"/>
          <w:lang w:eastAsia="en-US"/>
        </w:rPr>
        <w:t xml:space="preserve">t.b.v. </w:t>
      </w:r>
      <w:r w:rsidR="005B1C9F" w:rsidRPr="00CC6A0B">
        <w:rPr>
          <w:rFonts w:ascii="Calibri" w:eastAsiaTheme="majorEastAsia" w:hAnsi="Calibri" w:cstheme="majorBidi"/>
          <w:bCs w:val="0"/>
          <w:color w:val="E35D25"/>
          <w:spacing w:val="-10"/>
          <w:kern w:val="28"/>
          <w:sz w:val="40"/>
          <w:szCs w:val="56"/>
          <w:lang w:eastAsia="en-US"/>
        </w:rPr>
        <w:t>Technische bekwaamheid</w:t>
      </w:r>
      <w:r w:rsidRPr="00CC6A0B">
        <w:rPr>
          <w:rFonts w:ascii="Calibri" w:eastAsiaTheme="majorEastAsia" w:hAnsi="Calibri" w:cstheme="majorBidi"/>
          <w:bCs w:val="0"/>
          <w:color w:val="E35D25"/>
          <w:spacing w:val="-10"/>
          <w:kern w:val="28"/>
          <w:sz w:val="40"/>
          <w:szCs w:val="56"/>
          <w:lang w:eastAsia="en-US"/>
        </w:rPr>
        <w:t xml:space="preserve"> en Selectiecriteria</w:t>
      </w:r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5B7135" w:rsidRPr="00F107AB" w14:paraId="6C2F596C" w14:textId="77777777" w:rsidTr="00770365">
        <w:tc>
          <w:tcPr>
            <w:tcW w:w="796" w:type="dxa"/>
          </w:tcPr>
          <w:p w14:paraId="056648E5" w14:textId="7E5B17E0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85CC9">
              <w:rPr>
                <w:rFonts w:ascii="Myriad Pro" w:hAnsi="Myriad Pro" w:cs="Maiandra GD"/>
                <w:sz w:val="18"/>
                <w:szCs w:val="18"/>
              </w:rPr>
              <w:t>Betreft</w:t>
            </w:r>
          </w:p>
        </w:tc>
        <w:tc>
          <w:tcPr>
            <w:tcW w:w="333" w:type="dxa"/>
            <w:shd w:val="clear" w:color="auto" w:fill="auto"/>
          </w:tcPr>
          <w:p w14:paraId="40073D9A" w14:textId="030289EE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85CC9">
              <w:rPr>
                <w:rFonts w:ascii="Myriad Pro" w:hAnsi="Myriad Pro" w:cs="Maiandra GD"/>
                <w:sz w:val="18"/>
                <w:szCs w:val="18"/>
              </w:rPr>
              <w:t>:</w:t>
            </w:r>
          </w:p>
        </w:tc>
        <w:tc>
          <w:tcPr>
            <w:tcW w:w="7479" w:type="dxa"/>
            <w:shd w:val="clear" w:color="auto" w:fill="auto"/>
          </w:tcPr>
          <w:p w14:paraId="70D31090" w14:textId="6447DC11" w:rsidR="005B7135" w:rsidRPr="00F107AB" w:rsidRDefault="00CC6A0B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>
              <w:rPr>
                <w:rFonts w:ascii="Myriad Pro" w:hAnsi="Myriad Pro" w:cs="Maiandra GD"/>
                <w:sz w:val="18"/>
                <w:szCs w:val="18"/>
              </w:rPr>
              <w:t xml:space="preserve">Nieuwbouw </w:t>
            </w:r>
            <w:r w:rsidR="00BF28AF">
              <w:rPr>
                <w:rFonts w:ascii="Myriad Pro" w:hAnsi="Myriad Pro" w:cs="Maiandra GD"/>
                <w:sz w:val="18"/>
                <w:szCs w:val="18"/>
              </w:rPr>
              <w:t>VO school Vleuten de Meern</w:t>
            </w:r>
            <w:r w:rsidR="001F52C6" w:rsidRPr="00E85CC9">
              <w:rPr>
                <w:rFonts w:ascii="Myriad Pro" w:hAnsi="Myriad Pro" w:cs="Maiandra GD"/>
                <w:sz w:val="18"/>
                <w:szCs w:val="18"/>
              </w:rPr>
              <w:t xml:space="preserve"> </w:t>
            </w:r>
          </w:p>
        </w:tc>
      </w:tr>
      <w:tr w:rsidR="005B7135" w:rsidRPr="00F107AB" w14:paraId="24E40A0C" w14:textId="77777777" w:rsidTr="00770365">
        <w:tc>
          <w:tcPr>
            <w:tcW w:w="796" w:type="dxa"/>
          </w:tcPr>
          <w:p w14:paraId="1B958568" w14:textId="77777777" w:rsidR="005B7135" w:rsidRPr="00E85CC9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</w:p>
          <w:p w14:paraId="160994A5" w14:textId="522BB215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85CC9">
              <w:rPr>
                <w:rFonts w:ascii="Myriad Pro" w:hAnsi="Myriad Pro" w:cs="Maiandra GD"/>
                <w:sz w:val="18"/>
                <w:szCs w:val="18"/>
              </w:rPr>
              <w:t>Datum</w:t>
            </w:r>
          </w:p>
        </w:tc>
        <w:tc>
          <w:tcPr>
            <w:tcW w:w="333" w:type="dxa"/>
          </w:tcPr>
          <w:p w14:paraId="67A8EDEC" w14:textId="77777777" w:rsidR="005B7135" w:rsidRPr="00E85CC9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</w:p>
          <w:p w14:paraId="538F91D1" w14:textId="56BC6F71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85CC9">
              <w:rPr>
                <w:rFonts w:ascii="Myriad Pro" w:hAnsi="Myriad Pro" w:cs="Maiandra GD"/>
                <w:sz w:val="18"/>
                <w:szCs w:val="18"/>
              </w:rPr>
              <w:t>:</w:t>
            </w:r>
          </w:p>
        </w:tc>
        <w:tc>
          <w:tcPr>
            <w:tcW w:w="7479" w:type="dxa"/>
          </w:tcPr>
          <w:p w14:paraId="6D2BC23E" w14:textId="77777777" w:rsidR="005B7135" w:rsidRPr="00E85CC9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</w:p>
          <w:p w14:paraId="51076CC1" w14:textId="42C7BA03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85CC9">
              <w:rPr>
                <w:rFonts w:ascii="Myriad Pro" w:hAnsi="Myriad Pro" w:cs="Maiandra GD"/>
                <w:sz w:val="18"/>
                <w:szCs w:val="18"/>
              </w:rPr>
              <w:t>______________________</w:t>
            </w:r>
          </w:p>
        </w:tc>
      </w:tr>
      <w:tr w:rsidR="005B7135" w:rsidRPr="00F107AB" w14:paraId="5F9DEEC0" w14:textId="77777777" w:rsidTr="00770365">
        <w:tc>
          <w:tcPr>
            <w:tcW w:w="796" w:type="dxa"/>
          </w:tcPr>
          <w:p w14:paraId="5B623158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333" w:type="dxa"/>
          </w:tcPr>
          <w:p w14:paraId="610BE5A4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7479" w:type="dxa"/>
          </w:tcPr>
          <w:p w14:paraId="2075BB44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</w:tr>
    </w:tbl>
    <w:p w14:paraId="48DD2DCA" w14:textId="77777777" w:rsidR="00F107AB" w:rsidRPr="00F107AB" w:rsidRDefault="00F107AB" w:rsidP="00F107A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103"/>
      </w:tblGrid>
      <w:tr w:rsidR="00411C60" w:rsidRPr="00411C60" w14:paraId="7C6B9579" w14:textId="77777777" w:rsidTr="00DF5E3B">
        <w:tc>
          <w:tcPr>
            <w:tcW w:w="3828" w:type="dxa"/>
            <w:shd w:val="clear" w:color="auto" w:fill="auto"/>
          </w:tcPr>
          <w:p w14:paraId="2D3C383E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  <w:t>Naam project:</w:t>
            </w:r>
          </w:p>
        </w:tc>
        <w:tc>
          <w:tcPr>
            <w:tcW w:w="5103" w:type="dxa"/>
            <w:shd w:val="clear" w:color="auto" w:fill="auto"/>
          </w:tcPr>
          <w:p w14:paraId="7A4677B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</w:p>
        </w:tc>
      </w:tr>
      <w:tr w:rsidR="00411C60" w:rsidRPr="00411C60" w14:paraId="2717F89E" w14:textId="77777777" w:rsidTr="00DF5E3B">
        <w:tc>
          <w:tcPr>
            <w:tcW w:w="3828" w:type="dxa"/>
            <w:shd w:val="clear" w:color="auto" w:fill="FFFFFF"/>
          </w:tcPr>
          <w:p w14:paraId="465235AC" w14:textId="77777777" w:rsidR="00411C60" w:rsidRPr="00411C60" w:rsidRDefault="00411C60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Naam opdrachtgever / eigen ontwikkeling</w:t>
            </w:r>
          </w:p>
        </w:tc>
        <w:tc>
          <w:tcPr>
            <w:tcW w:w="5103" w:type="dxa"/>
            <w:shd w:val="clear" w:color="auto" w:fill="FFFFFF"/>
          </w:tcPr>
          <w:p w14:paraId="5AE1E4E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0F6B55" w:rsidRPr="00411C60" w14:paraId="4BD45AB5" w14:textId="77777777" w:rsidTr="00DF5E3B">
        <w:tc>
          <w:tcPr>
            <w:tcW w:w="3828" w:type="dxa"/>
            <w:shd w:val="clear" w:color="auto" w:fill="FFFFFF"/>
          </w:tcPr>
          <w:p w14:paraId="6FCB1F89" w14:textId="5D0432A9" w:rsidR="000F6B55" w:rsidRPr="00411C60" w:rsidRDefault="00B37383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Plaats referentieproject</w:t>
            </w:r>
          </w:p>
        </w:tc>
        <w:tc>
          <w:tcPr>
            <w:tcW w:w="5103" w:type="dxa"/>
            <w:shd w:val="clear" w:color="auto" w:fill="FFFFFF"/>
          </w:tcPr>
          <w:p w14:paraId="5E85BDEF" w14:textId="77777777" w:rsidR="000F6B55" w:rsidRPr="00411C60" w:rsidRDefault="000F6B55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E6E0A2D" w14:textId="77777777" w:rsidTr="00DF5E3B">
        <w:tc>
          <w:tcPr>
            <w:tcW w:w="3828" w:type="dxa"/>
            <w:shd w:val="clear" w:color="auto" w:fill="FFFFFF"/>
          </w:tcPr>
          <w:p w14:paraId="5DA998CB" w14:textId="3945669A" w:rsidR="00411C60" w:rsidRPr="00411C60" w:rsidRDefault="00411C60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Contactpersoon opdrachtgever</w:t>
            </w:r>
          </w:p>
        </w:tc>
        <w:tc>
          <w:tcPr>
            <w:tcW w:w="5103" w:type="dxa"/>
            <w:shd w:val="clear" w:color="auto" w:fill="FFFFFF"/>
          </w:tcPr>
          <w:p w14:paraId="4E5783F4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A70B287" w14:textId="77777777" w:rsidTr="00DF5E3B">
        <w:tc>
          <w:tcPr>
            <w:tcW w:w="3828" w:type="dxa"/>
            <w:shd w:val="clear" w:color="auto" w:fill="FFFFFF"/>
          </w:tcPr>
          <w:p w14:paraId="2E890E5B" w14:textId="367DF843" w:rsidR="00411C60" w:rsidRPr="00411C60" w:rsidRDefault="000F6B55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Telefoon opdrachtgever</w:t>
            </w:r>
          </w:p>
        </w:tc>
        <w:tc>
          <w:tcPr>
            <w:tcW w:w="5103" w:type="dxa"/>
            <w:shd w:val="clear" w:color="auto" w:fill="FFFFFF"/>
          </w:tcPr>
          <w:p w14:paraId="5AF880C3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4132F2E" w14:textId="77777777" w:rsidTr="00DF5E3B">
        <w:tc>
          <w:tcPr>
            <w:tcW w:w="3828" w:type="dxa"/>
            <w:shd w:val="clear" w:color="auto" w:fill="FFFFFF"/>
          </w:tcPr>
          <w:p w14:paraId="207D97EC" w14:textId="5C62884A" w:rsidR="00411C60" w:rsidRPr="00411C60" w:rsidRDefault="00D03919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</w:t>
            </w:r>
            <w:r w:rsidRPr="00D03919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antal m² bruto vloeroppervlak</w:t>
            </w:r>
          </w:p>
        </w:tc>
        <w:tc>
          <w:tcPr>
            <w:tcW w:w="5103" w:type="dxa"/>
            <w:shd w:val="clear" w:color="auto" w:fill="FFFFFF"/>
          </w:tcPr>
          <w:p w14:paraId="0D39F90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716F79" w:rsidRPr="00411C60" w14:paraId="45179A14" w14:textId="77777777" w:rsidTr="00DF5E3B">
        <w:tc>
          <w:tcPr>
            <w:tcW w:w="3828" w:type="dxa"/>
            <w:shd w:val="clear" w:color="auto" w:fill="FFFFFF"/>
          </w:tcPr>
          <w:p w14:paraId="716BF510" w14:textId="054BDA0E" w:rsidR="00716F79" w:rsidRPr="00411C60" w:rsidRDefault="00716F79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Aanvangsdatum Project</w:t>
            </w:r>
          </w:p>
        </w:tc>
        <w:tc>
          <w:tcPr>
            <w:tcW w:w="5103" w:type="dxa"/>
            <w:shd w:val="clear" w:color="auto" w:fill="FFFFFF"/>
          </w:tcPr>
          <w:p w14:paraId="55A564C4" w14:textId="77777777" w:rsidR="00716F79" w:rsidRPr="00411C60" w:rsidRDefault="00716F79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5C0203" w:rsidRPr="00411C60" w14:paraId="3E7284BB" w14:textId="77777777" w:rsidTr="00DF5E3B">
        <w:tc>
          <w:tcPr>
            <w:tcW w:w="3828" w:type="dxa"/>
            <w:shd w:val="clear" w:color="auto" w:fill="FFFFFF"/>
          </w:tcPr>
          <w:p w14:paraId="41571BE5" w14:textId="7F2A4056" w:rsidR="005C0203" w:rsidRDefault="003A5C82" w:rsidP="00DF5E3B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Opleverdatum c.q. datum afronding Project</w:t>
            </w:r>
          </w:p>
        </w:tc>
        <w:tc>
          <w:tcPr>
            <w:tcW w:w="5103" w:type="dxa"/>
            <w:shd w:val="clear" w:color="auto" w:fill="FFFFFF"/>
          </w:tcPr>
          <w:p w14:paraId="45D6045F" w14:textId="77777777" w:rsidR="005C0203" w:rsidRPr="00411C60" w:rsidRDefault="005C0203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A7624D" w:rsidRPr="00411C60" w14:paraId="2B3A5755" w14:textId="77777777" w:rsidTr="00DF5E3B">
        <w:tc>
          <w:tcPr>
            <w:tcW w:w="3828" w:type="dxa"/>
            <w:shd w:val="clear" w:color="auto" w:fill="auto"/>
          </w:tcPr>
          <w:p w14:paraId="375A09E4" w14:textId="0E0422E7" w:rsidR="00A7624D" w:rsidRPr="00411C60" w:rsidRDefault="002B6341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Referentie</w:t>
            </w:r>
            <w:r w:rsidR="00A7624D"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ten behoeve </w:t>
            </w:r>
            <w:r w:rsidR="002F1C14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van geschiktheidseis</w:t>
            </w:r>
          </w:p>
        </w:tc>
        <w:tc>
          <w:tcPr>
            <w:tcW w:w="5103" w:type="dxa"/>
            <w:shd w:val="clear" w:color="auto" w:fill="auto"/>
          </w:tcPr>
          <w:p w14:paraId="3365E95C" w14:textId="328AB076" w:rsidR="00A7624D" w:rsidRPr="002B6341" w:rsidRDefault="00C42E64" w:rsidP="002B6341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G</w:t>
            </w:r>
            <w:r w:rsidR="00B047AE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eschiktheidseis</w:t>
            </w: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1</w:t>
            </w:r>
          </w:p>
          <w:p w14:paraId="366C46D8" w14:textId="77777777" w:rsidR="00A7624D" w:rsidRDefault="002C5CE7" w:rsidP="00C42E64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&gt; 2.000 m2 BVO</w:t>
            </w:r>
          </w:p>
          <w:p w14:paraId="490DA330" w14:textId="70E4137C" w:rsidR="002C5CE7" w:rsidRPr="00C42E64" w:rsidRDefault="002C5CE7" w:rsidP="00C42E64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Opgeleverd </w:t>
            </w:r>
            <w:r w:rsidR="002F63F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tot vijf jaar voor dagtekening leidraad</w:t>
            </w:r>
          </w:p>
        </w:tc>
      </w:tr>
      <w:tr w:rsidR="002B6341" w:rsidRPr="00411C60" w14:paraId="0954D5CB" w14:textId="77777777" w:rsidTr="00DF5E3B">
        <w:tc>
          <w:tcPr>
            <w:tcW w:w="3828" w:type="dxa"/>
            <w:shd w:val="clear" w:color="auto" w:fill="auto"/>
          </w:tcPr>
          <w:p w14:paraId="3D901AF8" w14:textId="5EA38E6C" w:rsidR="002B6341" w:rsidRDefault="002F1C14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Referentie ten behoeve van geschiktheidseis</w:t>
            </w:r>
          </w:p>
        </w:tc>
        <w:tc>
          <w:tcPr>
            <w:tcW w:w="5103" w:type="dxa"/>
            <w:shd w:val="clear" w:color="auto" w:fill="auto"/>
          </w:tcPr>
          <w:p w14:paraId="409046D6" w14:textId="77777777" w:rsidR="002B6341" w:rsidRDefault="0030744E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Geschiktheidseis 2</w:t>
            </w:r>
          </w:p>
          <w:p w14:paraId="30052970" w14:textId="77777777" w:rsidR="0030744E" w:rsidRDefault="00394CF2" w:rsidP="0030744E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Sportvoorziening met minimaal 2 koppelbare gymzalen</w:t>
            </w:r>
            <w:r w:rsidR="00ED3E33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;</w:t>
            </w:r>
          </w:p>
          <w:p w14:paraId="5C677DE0" w14:textId="761AAE03" w:rsidR="00ED3E33" w:rsidRPr="0030744E" w:rsidRDefault="00ED3E33" w:rsidP="0030744E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Opgeleverd tot vijf jaar voor dagtekening leidraad</w:t>
            </w:r>
          </w:p>
        </w:tc>
      </w:tr>
      <w:tr w:rsidR="00ED3E33" w:rsidRPr="00411C60" w14:paraId="6F56AA0D" w14:textId="77777777" w:rsidTr="00DF5E3B">
        <w:tc>
          <w:tcPr>
            <w:tcW w:w="3828" w:type="dxa"/>
            <w:shd w:val="clear" w:color="auto" w:fill="auto"/>
          </w:tcPr>
          <w:p w14:paraId="7A4C5DA9" w14:textId="5AC36DB9" w:rsidR="00ED3E33" w:rsidRDefault="00ED3E33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Referentie ten behoeve van geschik</w:t>
            </w:r>
            <w:r w:rsidR="00AA5DB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t</w:t>
            </w: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heidseis</w:t>
            </w:r>
          </w:p>
        </w:tc>
        <w:tc>
          <w:tcPr>
            <w:tcW w:w="5103" w:type="dxa"/>
            <w:shd w:val="clear" w:color="auto" w:fill="auto"/>
          </w:tcPr>
          <w:p w14:paraId="155069FF" w14:textId="77777777" w:rsidR="00ED3E33" w:rsidRDefault="00AA5DB6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Geschiktheidseis 3</w:t>
            </w:r>
          </w:p>
          <w:p w14:paraId="31D7BEFC" w14:textId="77777777" w:rsidR="00AA5DB6" w:rsidRDefault="00F46200" w:rsidP="00AA5DB6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Opdracht uitgewerkt in BIM met andere </w:t>
            </w:r>
            <w:proofErr w:type="spellStart"/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ontwerpdiscipines</w:t>
            </w:r>
            <w:proofErr w:type="spellEnd"/>
          </w:p>
          <w:p w14:paraId="5EB20AD6" w14:textId="5B211C02" w:rsidR="00F46200" w:rsidRPr="00AA5DB6" w:rsidRDefault="0054227A" w:rsidP="00AA5DB6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Opgeleverd of goedgekeurd TO tot vijf jaar </w:t>
            </w:r>
            <w:r w:rsidR="004F77DC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voor dagtekening leidraad</w:t>
            </w:r>
          </w:p>
        </w:tc>
      </w:tr>
      <w:tr w:rsidR="00A7624D" w:rsidRPr="00411C60" w14:paraId="5D9FBCFC" w14:textId="77777777" w:rsidTr="00DF5E3B">
        <w:tc>
          <w:tcPr>
            <w:tcW w:w="3828" w:type="dxa"/>
            <w:shd w:val="clear" w:color="auto" w:fill="auto"/>
          </w:tcPr>
          <w:p w14:paraId="78352B1F" w14:textId="7700A313" w:rsidR="00A7624D" w:rsidRPr="00411C60" w:rsidRDefault="004F77DC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Referentie</w:t>
            </w:r>
            <w:r w:rsidR="00A7624D"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ten behoeve van selectie</w:t>
            </w: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criterium</w:t>
            </w:r>
            <w:r w:rsidR="00A7624D"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2AC43CE6" w14:textId="77777777" w:rsidR="00A7624D" w:rsidRPr="00411C60" w:rsidRDefault="00A7624D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Selectiecriterium 1 </w:t>
            </w:r>
          </w:p>
          <w:p w14:paraId="69F3C0F5" w14:textId="77777777" w:rsidR="000751FB" w:rsidRPr="000751FB" w:rsidRDefault="000751FB" w:rsidP="000751FB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751FB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Onderwijsgebouw voor voortgezet onderwijs</w:t>
            </w:r>
          </w:p>
          <w:p w14:paraId="473E587C" w14:textId="77777777" w:rsidR="000751FB" w:rsidRPr="000751FB" w:rsidRDefault="000751FB" w:rsidP="000751FB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751FB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Onderwijsgebouw voor basisonderwijs</w:t>
            </w:r>
          </w:p>
          <w:p w14:paraId="3DD572F3" w14:textId="77777777" w:rsidR="000751FB" w:rsidRPr="000751FB" w:rsidRDefault="000751FB" w:rsidP="000751FB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751FB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Onderwijsgebouw voor MBO, HBO of universiteit</w:t>
            </w:r>
          </w:p>
          <w:p w14:paraId="1305B93B" w14:textId="40A7AF51" w:rsidR="00A7624D" w:rsidRPr="004F77DC" w:rsidRDefault="000751FB" w:rsidP="000751FB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751FB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Onderwijsgebouw voor overige onderwijsvormen</w:t>
            </w:r>
          </w:p>
        </w:tc>
      </w:tr>
      <w:tr w:rsidR="000751FB" w:rsidRPr="00411C60" w14:paraId="79519EDA" w14:textId="77777777" w:rsidTr="00DF5E3B">
        <w:tc>
          <w:tcPr>
            <w:tcW w:w="3828" w:type="dxa"/>
            <w:shd w:val="clear" w:color="auto" w:fill="auto"/>
          </w:tcPr>
          <w:p w14:paraId="4BD9BBED" w14:textId="3C86B49D" w:rsidR="000751FB" w:rsidRDefault="000751FB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Referentie ten behoeve van selectiecriterium</w:t>
            </w:r>
          </w:p>
        </w:tc>
        <w:tc>
          <w:tcPr>
            <w:tcW w:w="5103" w:type="dxa"/>
            <w:shd w:val="clear" w:color="auto" w:fill="auto"/>
          </w:tcPr>
          <w:p w14:paraId="4C721301" w14:textId="77777777" w:rsidR="000751FB" w:rsidRDefault="000751FB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2</w:t>
            </w:r>
          </w:p>
          <w:p w14:paraId="18C1142C" w14:textId="77777777" w:rsidR="00B631D0" w:rsidRPr="00B631D0" w:rsidRDefault="00B631D0" w:rsidP="00B631D0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B631D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Sporthal categorie D NOC*NSF</w:t>
            </w:r>
          </w:p>
          <w:p w14:paraId="422FA27E" w14:textId="77777777" w:rsidR="00B631D0" w:rsidRPr="00B631D0" w:rsidRDefault="00B631D0" w:rsidP="00B631D0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B631D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Sporthal categorie C NOC*NSF </w:t>
            </w:r>
          </w:p>
          <w:p w14:paraId="387992B1" w14:textId="77777777" w:rsidR="00B631D0" w:rsidRPr="00B631D0" w:rsidRDefault="00B631D0" w:rsidP="00B631D0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B631D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Sporthal categorie B NOC*NSF</w:t>
            </w:r>
          </w:p>
          <w:p w14:paraId="7B0B3DDF" w14:textId="2AFD5EC1" w:rsidR="000751FB" w:rsidRPr="000751FB" w:rsidRDefault="00B631D0" w:rsidP="00B631D0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B631D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Twee gymzalen volgens de KVLO norm</w:t>
            </w:r>
          </w:p>
        </w:tc>
      </w:tr>
      <w:tr w:rsidR="00B631D0" w:rsidRPr="00411C60" w14:paraId="0FA9EE8F" w14:textId="77777777" w:rsidTr="00D52CA2">
        <w:trPr>
          <w:trHeight w:val="416"/>
        </w:trPr>
        <w:tc>
          <w:tcPr>
            <w:tcW w:w="3828" w:type="dxa"/>
            <w:shd w:val="clear" w:color="auto" w:fill="auto"/>
          </w:tcPr>
          <w:p w14:paraId="5E68CF7B" w14:textId="0A3B0DD9" w:rsidR="00B631D0" w:rsidRDefault="00B631D0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Referentie ten behoeve van selectiecriterium</w:t>
            </w:r>
          </w:p>
        </w:tc>
        <w:tc>
          <w:tcPr>
            <w:tcW w:w="5103" w:type="dxa"/>
            <w:shd w:val="clear" w:color="auto" w:fill="auto"/>
          </w:tcPr>
          <w:p w14:paraId="36AA1952" w14:textId="77777777" w:rsidR="00B631D0" w:rsidRDefault="00610A7F" w:rsidP="00A762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3</w:t>
            </w:r>
          </w:p>
          <w:p w14:paraId="5E72AB7F" w14:textId="77777777" w:rsidR="003D2C9A" w:rsidRPr="003D2C9A" w:rsidRDefault="003D2C9A" w:rsidP="003D2C9A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3D2C9A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Volledig open structuur met enkele kleine instructieruimtes</w:t>
            </w:r>
          </w:p>
          <w:p w14:paraId="702A2278" w14:textId="77777777" w:rsidR="003D2C9A" w:rsidRPr="003D2C9A" w:rsidRDefault="003D2C9A" w:rsidP="003D2C9A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3D2C9A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Leerpleinen waarop door meerdere groepen kan worden gewerkt.</w:t>
            </w:r>
          </w:p>
          <w:p w14:paraId="1B7945B0" w14:textId="77777777" w:rsidR="003D2C9A" w:rsidRPr="003D2C9A" w:rsidRDefault="003D2C9A" w:rsidP="003D2C9A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3D2C9A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Leerpleinen die zijn bestemd voor een enkele groep</w:t>
            </w:r>
          </w:p>
          <w:p w14:paraId="75EC9200" w14:textId="16734097" w:rsidR="00610A7F" w:rsidRPr="00610A7F" w:rsidRDefault="003D2C9A" w:rsidP="003D2C9A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3D2C9A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lastRenderedPageBreak/>
              <w:t>Klassikaal onderwijs met een projectruimte</w:t>
            </w:r>
          </w:p>
        </w:tc>
      </w:tr>
      <w:tr w:rsidR="00A7624D" w:rsidRPr="00411C60" w14:paraId="10A4CB3F" w14:textId="77777777" w:rsidTr="00DF5E3B">
        <w:tc>
          <w:tcPr>
            <w:tcW w:w="3828" w:type="dxa"/>
            <w:shd w:val="clear" w:color="auto" w:fill="FFFFFF"/>
          </w:tcPr>
          <w:p w14:paraId="5422045C" w14:textId="1E044752" w:rsidR="00A7624D" w:rsidRPr="00411C60" w:rsidRDefault="00A7624D" w:rsidP="00716F79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  <w:tc>
          <w:tcPr>
            <w:tcW w:w="5103" w:type="dxa"/>
            <w:shd w:val="clear" w:color="auto" w:fill="FFFFFF"/>
          </w:tcPr>
          <w:p w14:paraId="380E1E15" w14:textId="77777777" w:rsidR="00A7624D" w:rsidRPr="00411C60" w:rsidRDefault="00A7624D" w:rsidP="00A762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D52CA2" w:rsidRPr="00411C60" w14:paraId="48E4374D" w14:textId="77777777" w:rsidTr="00DF5E3B">
        <w:tc>
          <w:tcPr>
            <w:tcW w:w="3828" w:type="dxa"/>
            <w:shd w:val="clear" w:color="auto" w:fill="FFFFFF"/>
          </w:tcPr>
          <w:p w14:paraId="468751A6" w14:textId="42BE87B1" w:rsidR="00D52CA2" w:rsidRDefault="00D52CA2" w:rsidP="00D52CA2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Korte o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mschrijving Project</w:t>
            </w:r>
          </w:p>
        </w:tc>
        <w:tc>
          <w:tcPr>
            <w:tcW w:w="5103" w:type="dxa"/>
            <w:shd w:val="clear" w:color="auto" w:fill="FFFFFF"/>
          </w:tcPr>
          <w:p w14:paraId="505430E2" w14:textId="77777777" w:rsidR="00D52CA2" w:rsidRPr="00411C60" w:rsidRDefault="00D52CA2" w:rsidP="00D52CA2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D52CA2" w:rsidRPr="00411C60" w14:paraId="3C3DCFFA" w14:textId="77777777" w:rsidTr="00DF5E3B">
        <w:tc>
          <w:tcPr>
            <w:tcW w:w="3828" w:type="dxa"/>
            <w:shd w:val="clear" w:color="auto" w:fill="FFFFFF"/>
          </w:tcPr>
          <w:p w14:paraId="1D15EB88" w14:textId="7A0470C5" w:rsidR="00D52CA2" w:rsidRPr="00411C60" w:rsidRDefault="00D52CA2" w:rsidP="00D52CA2">
            <w:pPr>
              <w:spacing w:after="0" w:line="300" w:lineRule="atLeast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opdracht</w:t>
            </w:r>
          </w:p>
        </w:tc>
        <w:tc>
          <w:tcPr>
            <w:tcW w:w="5103" w:type="dxa"/>
            <w:shd w:val="clear" w:color="auto" w:fill="FFFFFF"/>
          </w:tcPr>
          <w:p w14:paraId="6CF98A5C" w14:textId="646C8134" w:rsidR="00D52CA2" w:rsidRPr="00CD161F" w:rsidRDefault="00D52CA2" w:rsidP="00D52CA2">
            <w:pPr>
              <w:spacing w:after="0" w:line="300" w:lineRule="atLeast"/>
              <w:rPr>
                <w:rFonts w:cs="Segoe UI"/>
              </w:rPr>
            </w:pPr>
            <w:r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&lt;&lt;&lt;</w:t>
            </w:r>
            <w:r w:rsidRPr="00CD161F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Vermeld de aard en de inhoud van de eigen werkzaamheden, uitgevoerd in combinatieverband</w:t>
            </w:r>
            <w:r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&gt;&gt;&gt;</w:t>
            </w:r>
          </w:p>
        </w:tc>
      </w:tr>
      <w:tr w:rsidR="00D52CA2" w:rsidRPr="00411C60" w14:paraId="0FDB5D5E" w14:textId="77777777" w:rsidTr="00736225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2"/>
            <w:shd w:val="clear" w:color="auto" w:fill="auto"/>
          </w:tcPr>
          <w:p w14:paraId="1B4F0116" w14:textId="54F4F09C" w:rsidR="00D52CA2" w:rsidRPr="00411C60" w:rsidRDefault="00D52CA2" w:rsidP="00D52CA2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&lt;&lt;&lt;omschrijving</w:t>
            </w:r>
            <w:r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 xml:space="preserve"> (maximaal 300 woorden)</w:t>
            </w:r>
            <w:r w:rsidRPr="00411C60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&gt;&gt;&gt;</w:t>
            </w:r>
          </w:p>
          <w:p w14:paraId="40E97C8A" w14:textId="77777777" w:rsidR="00D52CA2" w:rsidRPr="00411C60" w:rsidRDefault="00D52CA2" w:rsidP="00D52CA2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585B81EA" w14:textId="77777777" w:rsidR="00D52CA2" w:rsidRPr="00411C60" w:rsidRDefault="00D52CA2" w:rsidP="00D52CA2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993C84C" w14:textId="77777777" w:rsidR="00D52CA2" w:rsidRPr="00411C60" w:rsidRDefault="00D52CA2" w:rsidP="00D52CA2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2F52699" w14:textId="77777777" w:rsidR="00D52CA2" w:rsidRPr="00411C60" w:rsidRDefault="00D52CA2" w:rsidP="00D52CA2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0EC7D213" w14:textId="77777777" w:rsidR="00D52CA2" w:rsidRPr="00411C60" w:rsidRDefault="00D52CA2" w:rsidP="00D52CA2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2D2E657" w14:textId="77777777" w:rsidR="00D52CA2" w:rsidRPr="00411C60" w:rsidRDefault="00D52CA2" w:rsidP="00D52CA2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</w:tc>
      </w:tr>
    </w:tbl>
    <w:p w14:paraId="20DB5FCA" w14:textId="58477006" w:rsidR="00F07DA7" w:rsidRPr="00411C60" w:rsidRDefault="00411C60" w:rsidP="00411C60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eastAsia="nl-NL"/>
        </w:rPr>
      </w:pPr>
      <w:r w:rsidRPr="00411C60">
        <w:rPr>
          <w:rFonts w:ascii="Myriad Pro" w:eastAsia="Times New Roman" w:hAnsi="Myriad Pro" w:cs="Maiandra GD"/>
          <w:sz w:val="16"/>
          <w:szCs w:val="16"/>
          <w:lang w:eastAsia="nl-NL"/>
        </w:rPr>
        <w:t>*** Einde document ***</w:t>
      </w:r>
    </w:p>
    <w:sectPr w:rsidR="00F07DA7" w:rsidRPr="00411C60" w:rsidSect="008402E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851" w:bottom="1871" w:left="1701" w:header="284" w:footer="284" w:gutter="0"/>
      <w:pgNumType w:start="1"/>
      <w:cols w:space="36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A75A2" w14:textId="77777777" w:rsidR="008B5D32" w:rsidRDefault="008B5D32" w:rsidP="00F107AB">
      <w:pPr>
        <w:spacing w:after="0" w:line="240" w:lineRule="auto"/>
      </w:pPr>
      <w:r>
        <w:separator/>
      </w:r>
    </w:p>
  </w:endnote>
  <w:endnote w:type="continuationSeparator" w:id="0">
    <w:p w14:paraId="2C8FECD4" w14:textId="77777777" w:rsidR="008B5D32" w:rsidRDefault="008B5D32" w:rsidP="00F1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D27DD8" w14:paraId="22A9844C" w14:textId="77777777" w:rsidTr="005E3236">
      <w:tc>
        <w:tcPr>
          <w:tcW w:w="9627" w:type="dxa"/>
          <w:shd w:val="clear" w:color="auto" w:fill="auto"/>
        </w:tcPr>
        <w:p w14:paraId="01C5F736" w14:textId="4E2B2708" w:rsidR="00D27DD8" w:rsidRPr="005E3236" w:rsidRDefault="00D52CA2" w:rsidP="004C0567">
          <w:pPr>
            <w:pStyle w:val="Voettekstabcnova"/>
          </w:pPr>
          <w:sdt>
            <w:sdtPr>
              <w:tag w:val="Titel"/>
              <w:id w:val="-744499307"/>
              <w:placeholder>
                <w:docPart w:val="1F1E4000EFA04A08824812AD98137FF6"/>
              </w:placeholder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 w:rsidR="008402E4">
                <w:t xml:space="preserve">Architectenselectie </w:t>
              </w:r>
              <w:r w:rsidR="00FF1142">
                <w:t>VO school Vleuten de Meern</w:t>
              </w:r>
            </w:sdtContent>
          </w:sdt>
        </w:p>
      </w:tc>
    </w:tr>
  </w:tbl>
  <w:p w14:paraId="5C451B7F" w14:textId="77777777" w:rsidR="00D27DD8" w:rsidRDefault="00D52C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4A1B8" w14:textId="58EEB824" w:rsidR="006250B0" w:rsidRPr="00F107AB" w:rsidRDefault="00D52CA2">
    <w:pPr>
      <w:pStyle w:val="Voettekst"/>
      <w:rPr>
        <w:sz w:val="14"/>
        <w:szCs w:val="14"/>
      </w:rPr>
    </w:pPr>
    <w:sdt>
      <w:sdtPr>
        <w:rPr>
          <w:rFonts w:ascii="Myriad Pro" w:eastAsia="Times New Roman" w:hAnsi="Myriad Pro" w:cs="Maiandra GD"/>
          <w:sz w:val="14"/>
          <w:szCs w:val="14"/>
          <w:lang w:eastAsia="nl-NL"/>
        </w:rPr>
        <w:tag w:val="Titel"/>
        <w:id w:val="1659952021"/>
        <w:placeholder>
          <w:docPart w:val="1F1E4000EFA04A08824812AD98137FF6"/>
        </w:placeholder>
        <w:dataBinding w:prefixMappings="xmlns:ns0='http://www.joulesunlimited.com/ccmappings' " w:xpath="/ns0:ju[1]/ns0:Titel[1]" w:storeItemID="{F9B77798-BA78-4C04-A506-0B3DE38A926D}"/>
        <w:text/>
      </w:sdtPr>
      <w:sdtEndPr/>
      <w:sdtContent>
        <w:r w:rsidR="006E296C">
          <w:rPr>
            <w:rFonts w:ascii="Myriad Pro" w:eastAsia="Times New Roman" w:hAnsi="Myriad Pro" w:cs="Maiandra GD"/>
            <w:sz w:val="14"/>
            <w:szCs w:val="14"/>
            <w:lang w:eastAsia="nl-NL"/>
          </w:rPr>
          <w:t>Architectenselectie VO school Vleuten de Meern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9AE14" w14:textId="77777777" w:rsidR="008B5D32" w:rsidRDefault="008B5D32" w:rsidP="00F107AB">
      <w:pPr>
        <w:spacing w:after="0" w:line="240" w:lineRule="auto"/>
      </w:pPr>
      <w:r>
        <w:separator/>
      </w:r>
    </w:p>
  </w:footnote>
  <w:footnote w:type="continuationSeparator" w:id="0">
    <w:p w14:paraId="7C685260" w14:textId="77777777" w:rsidR="008B5D32" w:rsidRDefault="008B5D32" w:rsidP="00F1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6150" w14:textId="77777777" w:rsidR="00D27DD8" w:rsidRDefault="00D52CA2">
    <w:pPr>
      <w:pStyle w:val="Koptekst"/>
    </w:pP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D27DD8" w:rsidRPr="005E3236" w14:paraId="5BD8F828" w14:textId="77777777" w:rsidTr="002D62D2">
      <w:tc>
        <w:tcPr>
          <w:tcW w:w="1757" w:type="dxa"/>
          <w:shd w:val="clear" w:color="auto" w:fill="auto"/>
        </w:tcPr>
        <w:p w14:paraId="5569EDE9" w14:textId="77777777" w:rsidR="00D27DD8" w:rsidRPr="005E3236" w:rsidRDefault="00F107AB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21</w:t>
          </w:r>
          <w:r w:rsidRPr="005E3236">
            <w:fldChar w:fldCharType="end"/>
          </w:r>
          <w:r w:rsidRPr="005E3236">
            <w:t xml:space="preserve"> van </w:t>
          </w:r>
          <w:fldSimple w:instr=" NUMPAGES   \* MERGEFORMAT ">
            <w:r>
              <w:t>29</w:t>
            </w:r>
          </w:fldSimple>
        </w:p>
      </w:tc>
    </w:tr>
  </w:tbl>
  <w:p w14:paraId="2DB501AE" w14:textId="77777777" w:rsidR="00D27DD8" w:rsidRDefault="00F107AB">
    <w:pPr>
      <w:pStyle w:val="Koptekst"/>
    </w:pPr>
    <w:r>
      <w:rPr>
        <w:noProof/>
      </w:rPr>
      <w:drawing>
        <wp:inline distT="0" distB="0" distL="0" distR="0" wp14:anchorId="2F639B80" wp14:editId="1B513DDE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8D80" w14:textId="2BE1FD4B" w:rsidR="00D27DD8" w:rsidRDefault="0019331C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7BEF8F8" wp14:editId="146209F4">
              <wp:simplePos x="0" y="0"/>
              <wp:positionH relativeFrom="page">
                <wp:posOffset>771525</wp:posOffset>
              </wp:positionH>
              <wp:positionV relativeFrom="page">
                <wp:posOffset>1728470</wp:posOffset>
              </wp:positionV>
              <wp:extent cx="216000" cy="1180800"/>
              <wp:effectExtent l="0" t="0" r="0" b="635"/>
              <wp:wrapNone/>
              <wp:docPr id="10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00" cy="1180800"/>
                      </a:xfrm>
                      <a:prstGeom prst="rect">
                        <a:avLst/>
                      </a:prstGeom>
                      <a:solidFill>
                        <a:srgbClr val="E35D25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2FEE49" w14:textId="77777777" w:rsidR="0019331C" w:rsidRPr="001460E2" w:rsidRDefault="0019331C" w:rsidP="0019331C">
                          <w:pPr>
                            <w:pStyle w:val="Plattetekst"/>
                            <w:ind w:left="142"/>
                            <w:jc w:val="center"/>
                            <w:rPr>
                              <w:caps/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aps/>
                              <w:color w:val="FFFFFF"/>
                              <w:sz w:val="18"/>
                            </w:rPr>
                            <w:t>Willibrord</w:t>
                          </w:r>
                        </w:p>
                      </w:txbxContent>
                    </wps:txbx>
                    <wps:bodyPr rot="0" vert="vert" wrap="square" lIns="36000" tIns="0" rIns="36000" bIns="144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BEF8F8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6" type="#_x0000_t202" style="position:absolute;margin-left:60.75pt;margin-top:136.1pt;width:17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" fillcolor="#e35d25" stroked="f">
              <v:textbox style="layout-flow:vertical" inset="1mm,0,1mm,4mm">
                <w:txbxContent>
                  <w:p w14:paraId="5F2FEE49" w14:textId="77777777" w:rsidR="0019331C" w:rsidRPr="001460E2" w:rsidRDefault="0019331C" w:rsidP="0019331C">
                    <w:pPr>
                      <w:pStyle w:val="Plattetekst"/>
                      <w:ind w:left="142"/>
                      <w:jc w:val="center"/>
                      <w:rPr>
                        <w:caps/>
                        <w:color w:val="FFFFFF"/>
                        <w:sz w:val="18"/>
                      </w:rPr>
                    </w:pPr>
                    <w:r>
                      <w:rPr>
                        <w:caps/>
                        <w:color w:val="FFFFFF"/>
                        <w:sz w:val="18"/>
                      </w:rPr>
                      <w:t>Willibrord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F107AB" w:rsidRPr="00F107AB">
      <w:rPr>
        <w:rFonts w:ascii="Myriad Pro" w:eastAsia="Times New Roman" w:hAnsi="Myriad Pro" w:cs="Maiandra GD"/>
        <w:noProof/>
        <w:sz w:val="18"/>
        <w:szCs w:val="18"/>
        <w:lang w:eastAsia="nl-NL"/>
      </w:rPr>
      <w:drawing>
        <wp:inline distT="0" distB="0" distL="0" distR="0" wp14:anchorId="6C7F5377" wp14:editId="6BB1FEC1">
          <wp:extent cx="1999615" cy="652145"/>
          <wp:effectExtent l="0" t="0" r="63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360"/>
    <w:multiLevelType w:val="hybridMultilevel"/>
    <w:tmpl w:val="7194A028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B5EF8"/>
    <w:multiLevelType w:val="multilevel"/>
    <w:tmpl w:val="48B4A0B0"/>
    <w:numStyleLink w:val="Bijlagenummeringabcnova"/>
  </w:abstractNum>
  <w:abstractNum w:abstractNumId="2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4DD53230"/>
    <w:multiLevelType w:val="hybridMultilevel"/>
    <w:tmpl w:val="A740D656"/>
    <w:lvl w:ilvl="0" w:tplc="04130005">
      <w:start w:val="1"/>
      <w:numFmt w:val="lowerLetter"/>
      <w:lvlText w:val="%1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972129">
    <w:abstractNumId w:val="0"/>
  </w:num>
  <w:num w:numId="2" w16cid:durableId="981540679">
    <w:abstractNumId w:val="2"/>
  </w:num>
  <w:num w:numId="3" w16cid:durableId="1145661593">
    <w:abstractNumId w:val="1"/>
  </w:num>
  <w:num w:numId="4" w16cid:durableId="860121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AB"/>
    <w:rsid w:val="00035097"/>
    <w:rsid w:val="000751FB"/>
    <w:rsid w:val="000A5645"/>
    <w:rsid w:val="000F6B55"/>
    <w:rsid w:val="0019331C"/>
    <w:rsid w:val="001E0E10"/>
    <w:rsid w:val="001F52C6"/>
    <w:rsid w:val="002B6341"/>
    <w:rsid w:val="002C4A38"/>
    <w:rsid w:val="002C5CE7"/>
    <w:rsid w:val="002F1C14"/>
    <w:rsid w:val="002F63F6"/>
    <w:rsid w:val="0030744E"/>
    <w:rsid w:val="00340F88"/>
    <w:rsid w:val="00377D4B"/>
    <w:rsid w:val="00380FF5"/>
    <w:rsid w:val="00394CF2"/>
    <w:rsid w:val="003A5C82"/>
    <w:rsid w:val="003D2C9A"/>
    <w:rsid w:val="00411C60"/>
    <w:rsid w:val="00423CCB"/>
    <w:rsid w:val="004A7F0B"/>
    <w:rsid w:val="004F77DC"/>
    <w:rsid w:val="0054227A"/>
    <w:rsid w:val="0057771D"/>
    <w:rsid w:val="0059787D"/>
    <w:rsid w:val="005B1C9F"/>
    <w:rsid w:val="005B7135"/>
    <w:rsid w:val="005C0203"/>
    <w:rsid w:val="005C2EB2"/>
    <w:rsid w:val="005D6AFD"/>
    <w:rsid w:val="00610A7F"/>
    <w:rsid w:val="00626B81"/>
    <w:rsid w:val="00686A88"/>
    <w:rsid w:val="006E296C"/>
    <w:rsid w:val="00716F56"/>
    <w:rsid w:val="00716F79"/>
    <w:rsid w:val="007E1DF1"/>
    <w:rsid w:val="007F6988"/>
    <w:rsid w:val="008402E4"/>
    <w:rsid w:val="00860F5F"/>
    <w:rsid w:val="008B250C"/>
    <w:rsid w:val="008B5D32"/>
    <w:rsid w:val="00930FD5"/>
    <w:rsid w:val="009318F9"/>
    <w:rsid w:val="0097370E"/>
    <w:rsid w:val="00A35F7C"/>
    <w:rsid w:val="00A758C6"/>
    <w:rsid w:val="00A7624D"/>
    <w:rsid w:val="00AA5DB6"/>
    <w:rsid w:val="00AD6233"/>
    <w:rsid w:val="00B047AE"/>
    <w:rsid w:val="00B37383"/>
    <w:rsid w:val="00B631D0"/>
    <w:rsid w:val="00BE2A10"/>
    <w:rsid w:val="00BF28AF"/>
    <w:rsid w:val="00C23F6F"/>
    <w:rsid w:val="00C42E64"/>
    <w:rsid w:val="00C53BEA"/>
    <w:rsid w:val="00CC41D4"/>
    <w:rsid w:val="00CC6A0B"/>
    <w:rsid w:val="00CD161F"/>
    <w:rsid w:val="00D03919"/>
    <w:rsid w:val="00D52CA2"/>
    <w:rsid w:val="00D67C8F"/>
    <w:rsid w:val="00DF5E3B"/>
    <w:rsid w:val="00E02237"/>
    <w:rsid w:val="00E11C70"/>
    <w:rsid w:val="00E85CC9"/>
    <w:rsid w:val="00ED3E33"/>
    <w:rsid w:val="00F07DA7"/>
    <w:rsid w:val="00F107AB"/>
    <w:rsid w:val="00F46200"/>
    <w:rsid w:val="00F8628F"/>
    <w:rsid w:val="00F96F6C"/>
    <w:rsid w:val="00FE1128"/>
    <w:rsid w:val="00FF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D51A46"/>
  <w15:chartTrackingRefBased/>
  <w15:docId w15:val="{3F9745A3-3216-491B-AF8D-A05448F7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07AB"/>
  </w:style>
  <w:style w:type="paragraph" w:styleId="Voettekst">
    <w:name w:val="footer"/>
    <w:basedOn w:val="Standaard"/>
    <w:link w:val="Voet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07AB"/>
  </w:style>
  <w:style w:type="paragraph" w:customStyle="1" w:styleId="Voettekstabcnova">
    <w:name w:val="Voettekst abcnova"/>
    <w:basedOn w:val="Standaard"/>
    <w:uiPriority w:val="4"/>
    <w:rsid w:val="00F107AB"/>
    <w:pPr>
      <w:spacing w:after="0" w:line="300" w:lineRule="exact"/>
    </w:pPr>
    <w:rPr>
      <w:rFonts w:ascii="Myriad Pro" w:eastAsia="Times New Roman" w:hAnsi="Myriad Pro" w:cs="Maiandra GD"/>
      <w:noProof/>
      <w:sz w:val="14"/>
      <w:szCs w:val="18"/>
      <w:lang w:eastAsia="nl-NL"/>
    </w:rPr>
  </w:style>
  <w:style w:type="table" w:styleId="Tabelraster">
    <w:name w:val="Table Grid"/>
    <w:basedOn w:val="Standaardtabel"/>
    <w:uiPriority w:val="59"/>
    <w:rsid w:val="00F107A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anummerabcnova">
    <w:name w:val="Paginanummer abcnova"/>
    <w:basedOn w:val="Standaard"/>
    <w:uiPriority w:val="4"/>
    <w:rsid w:val="00F107AB"/>
    <w:pPr>
      <w:spacing w:after="0" w:line="200" w:lineRule="exact"/>
      <w:jc w:val="right"/>
    </w:pPr>
    <w:rPr>
      <w:rFonts w:ascii="Myriad Pro" w:eastAsia="Times New Roman" w:hAnsi="Myriad Pro" w:cs="Maiandra GD"/>
      <w:b/>
      <w:noProof/>
      <w:sz w:val="14"/>
      <w:szCs w:val="18"/>
      <w:lang w:eastAsia="nl-NL"/>
    </w:rPr>
  </w:style>
  <w:style w:type="numbering" w:customStyle="1" w:styleId="Bijlagenummeringabcnova">
    <w:name w:val="Bijlagenummering abcnova"/>
    <w:uiPriority w:val="4"/>
    <w:semiHidden/>
    <w:rsid w:val="0057771D"/>
    <w:pPr>
      <w:numPr>
        <w:numId w:val="2"/>
      </w:numPr>
    </w:pPr>
  </w:style>
  <w:style w:type="paragraph" w:customStyle="1" w:styleId="Bijlagekop1abcnova">
    <w:name w:val="Bijlage kop 1 abcnova"/>
    <w:basedOn w:val="Standaard"/>
    <w:next w:val="Standaard"/>
    <w:uiPriority w:val="4"/>
    <w:qFormat/>
    <w:rsid w:val="0057771D"/>
    <w:pPr>
      <w:keepNext/>
      <w:keepLines/>
      <w:pageBreakBefore/>
      <w:numPr>
        <w:numId w:val="3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4472C4" w:themeColor="accent1"/>
      <w:spacing w:val="2"/>
      <w:sz w:val="36"/>
      <w:szCs w:val="32"/>
      <w:lang w:eastAsia="nl-NL"/>
    </w:rPr>
  </w:style>
  <w:style w:type="paragraph" w:customStyle="1" w:styleId="Bijlagekop2abcnova">
    <w:name w:val="Bijlage kop 2 abcnova"/>
    <w:basedOn w:val="Standaard"/>
    <w:next w:val="Standaard"/>
    <w:uiPriority w:val="4"/>
    <w:qFormat/>
    <w:rsid w:val="0057771D"/>
    <w:pPr>
      <w:keepNext/>
      <w:keepLines/>
      <w:numPr>
        <w:ilvl w:val="1"/>
        <w:numId w:val="3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CD161F"/>
    <w:pPr>
      <w:spacing w:after="0" w:line="280" w:lineRule="atLeast"/>
      <w:ind w:left="720"/>
      <w:contextualSpacing/>
    </w:pPr>
    <w:rPr>
      <w:rFonts w:ascii="Arial" w:eastAsia="Calibri" w:hAnsi="Arial" w:cs="Times New Roman"/>
      <w:sz w:val="20"/>
    </w:rPr>
  </w:style>
  <w:style w:type="paragraph" w:styleId="Plattetekst">
    <w:name w:val="Body Text"/>
    <w:basedOn w:val="Standaard"/>
    <w:link w:val="PlattetekstChar"/>
    <w:semiHidden/>
    <w:rsid w:val="0019331C"/>
    <w:pPr>
      <w:spacing w:after="0" w:line="240" w:lineRule="auto"/>
    </w:pPr>
    <w:rPr>
      <w:rFonts w:ascii="Calibri" w:eastAsia="Times New Roman" w:hAnsi="Calibri" w:cs="Times New Roman"/>
      <w:b/>
      <w:sz w:val="28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19331C"/>
    <w:rPr>
      <w:rFonts w:ascii="Calibri" w:eastAsia="Times New Roman" w:hAnsi="Calibri" w:cs="Times New Roman"/>
      <w:b/>
      <w:sz w:val="2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8"/>
    <w:semiHidden/>
    <w:rsid w:val="00FF1142"/>
    <w:rPr>
      <w:color w:val="000000"/>
      <w:bdr w:val="none" w:sz="0" w:space="0" w:color="auto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1E4000EFA04A08824812AD98137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DFDDCB-0B86-44E4-B3DF-3BDEE8217996}"/>
      </w:docPartPr>
      <w:docPartBody>
        <w:p w:rsidR="004134C3" w:rsidRDefault="00443BEF" w:rsidP="00443BEF">
          <w:pPr>
            <w:pStyle w:val="1F1E4000EFA04A08824812AD98137FF6"/>
          </w:pPr>
          <w:r w:rsidRPr="00EB5D23">
            <w:rPr>
              <w:rStyle w:val="Tekstvantijdelijkeaanduiding"/>
            </w:rPr>
            <w:fldChar w:fldCharType="begin"/>
          </w:r>
          <w:r w:rsidRPr="00EB5D23">
            <w:rPr>
              <w:rStyle w:val="Tekstvantijdelijkeaanduiding"/>
            </w:rPr>
            <w:fldChar w:fldCharType="end"/>
          </w:r>
          <w:r w:rsidRPr="00EB5D23">
            <w:rPr>
              <w:rStyle w:val="Tekstvantijdelijkeaanduiding"/>
            </w:rPr>
            <w:t>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EF"/>
    <w:rsid w:val="00221BDC"/>
    <w:rsid w:val="003B47F5"/>
    <w:rsid w:val="004134C3"/>
    <w:rsid w:val="00443BEF"/>
    <w:rsid w:val="007C6797"/>
    <w:rsid w:val="00E1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443BEF"/>
    <w:rPr>
      <w:color w:val="000000"/>
      <w:bdr w:val="none" w:sz="0" w:space="0" w:color="auto"/>
      <w:shd w:val="clear" w:color="auto" w:fill="FFFF00"/>
    </w:rPr>
  </w:style>
  <w:style w:type="paragraph" w:customStyle="1" w:styleId="1F1E4000EFA04A08824812AD98137FF6">
    <w:name w:val="1F1E4000EFA04A08824812AD98137FF6"/>
    <w:rsid w:val="00443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fe123964-d2b4-4b9b-8e87-587370ca9e0d" ContentTypeId="0x01010056562241EC9FE543B7FDF4F8E7631D38" PreviousValue="false" LastSyncTimeStamp="2020-11-26T16:06:42.57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6E7817D7793F134B8962D5A839591494" ma:contentTypeVersion="7" ma:contentTypeDescription="Een leeg Word document maken" ma:contentTypeScope="" ma:versionID="1c78b7b7dee50027f5a3d968fce42209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62416c01a394247bfd2b99e3f5d0a0e9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a8d88bb-117e-4ff7-9f05-3359f8c46cd7}" ma:internalName="TaxCatchAll" ma:showField="CatchAllData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a8d88bb-117e-4ff7-9f05-3359f8c46cd7}" ma:internalName="TaxCatchAllLabel" ma:readOnly="true" ma:showField="CatchAllDataLabel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Props1.xml><?xml version="1.0" encoding="utf-8"?>
<ds:datastoreItem xmlns:ds="http://schemas.openxmlformats.org/officeDocument/2006/customXml" ds:itemID="{6BAFAEF7-708A-40AE-BF53-F652516C707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E6FD1B0-3F07-4C2E-90E0-84196B82D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27FD9C-77E8-4B77-BCDE-FA2F10393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D924A9-74A3-43D3-B491-68FBF4CBFDB9}">
  <ds:schemaRefs>
    <ds:schemaRef ds:uri="3b74f8ef-6b6c-41ba-8f87-9feb1a77611d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Eelko Bemener</cp:lastModifiedBy>
  <cp:revision>72</cp:revision>
  <dcterms:created xsi:type="dcterms:W3CDTF">2021-03-17T15:33:00Z</dcterms:created>
  <dcterms:modified xsi:type="dcterms:W3CDTF">2022-07-04T11:51:00Z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0x01010056562241EC9FE543B7FDF4F8E7631D38006E7817D7793F134B8962D5A839591494</vt:lpwstr>
  </property>
  <property fmtid="{D5CDD505-2E9C-101B-9397-08002B2CF9AE}" pid="3" name="DP Trefwoorden">
    <vt:lpwstr/>
  </property>
</Properties>
</file>