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4E5AE" w14:textId="756E548E" w:rsidR="00B06701" w:rsidRDefault="001A7A41" w:rsidP="00D8775E">
      <w:pPr>
        <w:rPr>
          <w:sz w:val="28"/>
          <w:szCs w:val="28"/>
        </w:rPr>
      </w:pPr>
      <w:r>
        <w:rPr>
          <w:sz w:val="28"/>
          <w:szCs w:val="28"/>
        </w:rPr>
        <w:t xml:space="preserve">Bijlage 2: </w:t>
      </w:r>
      <w:r w:rsidR="001213F7" w:rsidRPr="001213F7">
        <w:rPr>
          <w:sz w:val="28"/>
          <w:szCs w:val="28"/>
        </w:rPr>
        <w:t xml:space="preserve">Marktconsultatie </w:t>
      </w:r>
      <w:r w:rsidR="003048ED">
        <w:rPr>
          <w:sz w:val="28"/>
          <w:szCs w:val="28"/>
        </w:rPr>
        <w:t xml:space="preserve">Drentse </w:t>
      </w:r>
      <w:r w:rsidR="001213F7" w:rsidRPr="001213F7">
        <w:rPr>
          <w:sz w:val="28"/>
          <w:szCs w:val="28"/>
        </w:rPr>
        <w:t>Zonneroute A37 – Vragen en antwoorden</w:t>
      </w:r>
    </w:p>
    <w:p w14:paraId="21C603A2" w14:textId="77777777" w:rsidR="00D8775E" w:rsidRDefault="00D8775E" w:rsidP="00D8775E">
      <w:pPr>
        <w:spacing w:after="120"/>
        <w:rPr>
          <w:b/>
          <w:color w:val="222222"/>
        </w:rPr>
      </w:pPr>
    </w:p>
    <w:p w14:paraId="2534AC1C" w14:textId="54B43E47" w:rsidR="005752BA" w:rsidRDefault="005752BA" w:rsidP="00D8775E">
      <w:pPr>
        <w:spacing w:after="120"/>
        <w:rPr>
          <w:b/>
          <w:color w:val="222222"/>
        </w:rPr>
      </w:pPr>
      <w:r w:rsidRPr="004F54CB">
        <w:rPr>
          <w:b/>
          <w:color w:val="222222"/>
        </w:rPr>
        <w:t xml:space="preserve">Gegevens </w:t>
      </w:r>
      <w:r>
        <w:rPr>
          <w:b/>
          <w:color w:val="222222"/>
        </w:rPr>
        <w:t>contactpersoon</w:t>
      </w:r>
    </w:p>
    <w:tbl>
      <w:tblPr>
        <w:tblStyle w:val="Tabelraster"/>
        <w:tblW w:w="0" w:type="auto"/>
        <w:tblInd w:w="-5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27"/>
        <w:gridCol w:w="11765"/>
      </w:tblGrid>
      <w:tr w:rsidR="005752BA" w14:paraId="40514D40" w14:textId="77777777" w:rsidTr="00D8775E">
        <w:trPr>
          <w:trHeight w:val="188"/>
        </w:trPr>
        <w:tc>
          <w:tcPr>
            <w:tcW w:w="2127" w:type="dxa"/>
          </w:tcPr>
          <w:p w14:paraId="70BB7DD1" w14:textId="77777777" w:rsidR="005752BA" w:rsidRPr="00E56F26" w:rsidRDefault="005752BA" w:rsidP="006A7A9B">
            <w:pPr>
              <w:rPr>
                <w:color w:val="222222"/>
              </w:rPr>
            </w:pPr>
            <w:r w:rsidRPr="00E56F26">
              <w:rPr>
                <w:color w:val="222222"/>
              </w:rPr>
              <w:t>Naam:</w:t>
            </w:r>
          </w:p>
        </w:tc>
        <w:tc>
          <w:tcPr>
            <w:tcW w:w="11765" w:type="dxa"/>
          </w:tcPr>
          <w:p w14:paraId="63D6BE59" w14:textId="77777777" w:rsidR="005752BA" w:rsidRDefault="005752BA" w:rsidP="006A7A9B">
            <w:pPr>
              <w:rPr>
                <w:b/>
                <w:color w:val="222222"/>
              </w:rPr>
            </w:pPr>
          </w:p>
        </w:tc>
      </w:tr>
      <w:tr w:rsidR="005752BA" w14:paraId="382A28EA" w14:textId="77777777" w:rsidTr="00D8775E">
        <w:trPr>
          <w:trHeight w:val="121"/>
        </w:trPr>
        <w:tc>
          <w:tcPr>
            <w:tcW w:w="2127" w:type="dxa"/>
          </w:tcPr>
          <w:p w14:paraId="0A0D5FD4" w14:textId="77777777" w:rsidR="005752BA" w:rsidRPr="00E56F26" w:rsidRDefault="005752BA" w:rsidP="006A7A9B">
            <w:pPr>
              <w:rPr>
                <w:color w:val="222222"/>
              </w:rPr>
            </w:pPr>
            <w:r w:rsidRPr="00E56F26">
              <w:rPr>
                <w:color w:val="222222"/>
              </w:rPr>
              <w:t>Organisatie:</w:t>
            </w:r>
          </w:p>
        </w:tc>
        <w:tc>
          <w:tcPr>
            <w:tcW w:w="11765" w:type="dxa"/>
          </w:tcPr>
          <w:p w14:paraId="3E21F7BF" w14:textId="77777777" w:rsidR="005752BA" w:rsidRDefault="005752BA" w:rsidP="006A7A9B">
            <w:pPr>
              <w:rPr>
                <w:b/>
                <w:color w:val="222222"/>
              </w:rPr>
            </w:pPr>
          </w:p>
        </w:tc>
      </w:tr>
      <w:tr w:rsidR="005752BA" w14:paraId="3998421E" w14:textId="77777777" w:rsidTr="00D8775E">
        <w:trPr>
          <w:trHeight w:val="55"/>
        </w:trPr>
        <w:tc>
          <w:tcPr>
            <w:tcW w:w="2127" w:type="dxa"/>
          </w:tcPr>
          <w:p w14:paraId="44705A45" w14:textId="77777777" w:rsidR="005752BA" w:rsidRPr="00E56F26" w:rsidRDefault="005752BA" w:rsidP="006A7A9B">
            <w:pPr>
              <w:rPr>
                <w:color w:val="222222"/>
              </w:rPr>
            </w:pPr>
            <w:r w:rsidRPr="00E56F26">
              <w:rPr>
                <w:color w:val="222222"/>
              </w:rPr>
              <w:t>Functie:</w:t>
            </w:r>
          </w:p>
        </w:tc>
        <w:tc>
          <w:tcPr>
            <w:tcW w:w="11765" w:type="dxa"/>
          </w:tcPr>
          <w:p w14:paraId="2543EAED" w14:textId="77777777" w:rsidR="005752BA" w:rsidRDefault="005752BA" w:rsidP="006A7A9B">
            <w:pPr>
              <w:rPr>
                <w:b/>
                <w:color w:val="222222"/>
              </w:rPr>
            </w:pPr>
          </w:p>
        </w:tc>
      </w:tr>
      <w:tr w:rsidR="005752BA" w14:paraId="3345EA96" w14:textId="77777777" w:rsidTr="00D8775E">
        <w:trPr>
          <w:trHeight w:val="13"/>
        </w:trPr>
        <w:tc>
          <w:tcPr>
            <w:tcW w:w="2127" w:type="dxa"/>
          </w:tcPr>
          <w:p w14:paraId="212D3F55" w14:textId="77777777" w:rsidR="005752BA" w:rsidRPr="00E56F26" w:rsidRDefault="005752BA" w:rsidP="006A7A9B">
            <w:pPr>
              <w:rPr>
                <w:color w:val="222222"/>
              </w:rPr>
            </w:pPr>
            <w:r>
              <w:rPr>
                <w:color w:val="222222"/>
              </w:rPr>
              <w:t>E</w:t>
            </w:r>
            <w:r w:rsidRPr="00E56F26">
              <w:rPr>
                <w:color w:val="222222"/>
              </w:rPr>
              <w:t>-mail</w:t>
            </w:r>
            <w:r>
              <w:rPr>
                <w:color w:val="222222"/>
              </w:rPr>
              <w:t>a</w:t>
            </w:r>
            <w:r w:rsidRPr="00E56F26">
              <w:rPr>
                <w:color w:val="222222"/>
              </w:rPr>
              <w:t>dres:</w:t>
            </w:r>
          </w:p>
        </w:tc>
        <w:tc>
          <w:tcPr>
            <w:tcW w:w="11765" w:type="dxa"/>
          </w:tcPr>
          <w:p w14:paraId="5FE36FD3" w14:textId="77777777" w:rsidR="005752BA" w:rsidRDefault="005752BA" w:rsidP="006A7A9B">
            <w:pPr>
              <w:rPr>
                <w:b/>
                <w:color w:val="222222"/>
              </w:rPr>
            </w:pPr>
          </w:p>
        </w:tc>
      </w:tr>
      <w:tr w:rsidR="005752BA" w14:paraId="5714A935" w14:textId="77777777" w:rsidTr="00D8775E">
        <w:trPr>
          <w:trHeight w:val="92"/>
        </w:trPr>
        <w:tc>
          <w:tcPr>
            <w:tcW w:w="2127" w:type="dxa"/>
          </w:tcPr>
          <w:p w14:paraId="1C455CC7" w14:textId="77777777" w:rsidR="005752BA" w:rsidRPr="00E56F26" w:rsidRDefault="005752BA" w:rsidP="006A7A9B">
            <w:pPr>
              <w:rPr>
                <w:color w:val="222222"/>
              </w:rPr>
            </w:pPr>
            <w:r w:rsidRPr="00E56F26">
              <w:rPr>
                <w:color w:val="222222"/>
              </w:rPr>
              <w:t>Telefoonnummer:</w:t>
            </w:r>
          </w:p>
        </w:tc>
        <w:tc>
          <w:tcPr>
            <w:tcW w:w="11765" w:type="dxa"/>
          </w:tcPr>
          <w:p w14:paraId="2C05016E" w14:textId="77777777" w:rsidR="005752BA" w:rsidRDefault="005752BA" w:rsidP="006A7A9B">
            <w:pPr>
              <w:rPr>
                <w:b/>
                <w:color w:val="222222"/>
              </w:rPr>
            </w:pPr>
          </w:p>
        </w:tc>
      </w:tr>
    </w:tbl>
    <w:p w14:paraId="36448433" w14:textId="77777777" w:rsidR="005752BA" w:rsidRPr="005752BA" w:rsidRDefault="005752BA">
      <w:pPr>
        <w:rPr>
          <w:szCs w:val="18"/>
        </w:rPr>
      </w:pPr>
    </w:p>
    <w:tbl>
      <w:tblPr>
        <w:tblStyle w:val="Tabelraster"/>
        <w:tblW w:w="13886" w:type="dxa"/>
        <w:tblInd w:w="-5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37"/>
        <w:gridCol w:w="6271"/>
        <w:gridCol w:w="7078"/>
      </w:tblGrid>
      <w:tr w:rsidR="001213F7" w:rsidRPr="00D8775E" w14:paraId="647E2E66" w14:textId="77777777" w:rsidTr="00D8775E">
        <w:tc>
          <w:tcPr>
            <w:tcW w:w="278" w:type="dxa"/>
            <w:shd w:val="clear" w:color="auto" w:fill="000000" w:themeFill="text1"/>
          </w:tcPr>
          <w:p w14:paraId="669C4576" w14:textId="77777777" w:rsidR="001213F7" w:rsidRPr="00D8775E" w:rsidRDefault="001213F7">
            <w:pPr>
              <w:rPr>
                <w:color w:val="FFFFFF" w:themeColor="background1"/>
                <w:szCs w:val="18"/>
              </w:rPr>
            </w:pPr>
            <w:r w:rsidRPr="00D8775E">
              <w:rPr>
                <w:color w:val="FFFFFF" w:themeColor="background1"/>
                <w:szCs w:val="18"/>
              </w:rPr>
              <w:t>Nr.</w:t>
            </w:r>
          </w:p>
        </w:tc>
        <w:tc>
          <w:tcPr>
            <w:tcW w:w="6379" w:type="dxa"/>
            <w:shd w:val="clear" w:color="auto" w:fill="000000" w:themeFill="text1"/>
          </w:tcPr>
          <w:p w14:paraId="1421A672" w14:textId="77777777" w:rsidR="001213F7" w:rsidRPr="00D8775E" w:rsidRDefault="001213F7">
            <w:pPr>
              <w:rPr>
                <w:color w:val="FFFFFF" w:themeColor="background1"/>
                <w:szCs w:val="18"/>
              </w:rPr>
            </w:pPr>
            <w:r w:rsidRPr="00D8775E">
              <w:rPr>
                <w:color w:val="FFFFFF" w:themeColor="background1"/>
                <w:szCs w:val="18"/>
              </w:rPr>
              <w:t>Vraag</w:t>
            </w:r>
          </w:p>
        </w:tc>
        <w:tc>
          <w:tcPr>
            <w:tcW w:w="7229" w:type="dxa"/>
            <w:shd w:val="clear" w:color="auto" w:fill="000000" w:themeFill="text1"/>
          </w:tcPr>
          <w:p w14:paraId="69FB3070" w14:textId="77777777" w:rsidR="001213F7" w:rsidRPr="00D8775E" w:rsidRDefault="001213F7">
            <w:pPr>
              <w:rPr>
                <w:color w:val="FFFFFF" w:themeColor="background1"/>
                <w:szCs w:val="18"/>
              </w:rPr>
            </w:pPr>
            <w:r w:rsidRPr="00D8775E">
              <w:rPr>
                <w:color w:val="FFFFFF" w:themeColor="background1"/>
                <w:szCs w:val="18"/>
              </w:rPr>
              <w:t>Antwoord</w:t>
            </w:r>
          </w:p>
        </w:tc>
      </w:tr>
      <w:tr w:rsidR="001213F7" w:rsidRPr="00D8775E" w14:paraId="42CEB52E" w14:textId="77777777" w:rsidTr="00D8775E">
        <w:tc>
          <w:tcPr>
            <w:tcW w:w="278" w:type="dxa"/>
            <w:shd w:val="clear" w:color="auto" w:fill="D0CECE" w:themeFill="background2" w:themeFillShade="E6"/>
          </w:tcPr>
          <w:p w14:paraId="57C6E69B" w14:textId="77777777" w:rsidR="001213F7" w:rsidRPr="00D8775E" w:rsidRDefault="001213F7">
            <w:pPr>
              <w:rPr>
                <w:b/>
                <w:bCs/>
                <w:szCs w:val="18"/>
              </w:rPr>
            </w:pPr>
            <w:r w:rsidRPr="00D8775E">
              <w:rPr>
                <w:b/>
                <w:bCs/>
                <w:szCs w:val="18"/>
              </w:rPr>
              <w:t>1.</w:t>
            </w:r>
          </w:p>
        </w:tc>
        <w:tc>
          <w:tcPr>
            <w:tcW w:w="6379" w:type="dxa"/>
          </w:tcPr>
          <w:p w14:paraId="0489A333" w14:textId="77777777" w:rsidR="001213F7" w:rsidRPr="00D8775E" w:rsidRDefault="001213F7">
            <w:pPr>
              <w:rPr>
                <w:rFonts w:cs="Calibri"/>
                <w:color w:val="000000"/>
                <w:szCs w:val="18"/>
              </w:rPr>
            </w:pPr>
            <w:r w:rsidRPr="00D8775E">
              <w:rPr>
                <w:rFonts w:eastAsia="Verdana" w:cs="Verdana"/>
                <w:color w:val="000000"/>
                <w:szCs w:val="18"/>
              </w:rPr>
              <w:t xml:space="preserve">Door de provincie Drenthe en de 3 gemeenten zijn specifieke beleidskaders en richtinggevende kaders voor het zonnepark opgenomen in een provinciaal inpassingplan en bijbehorend beeldkwaliteitsplan. Kunt u aangeven in hoeverre deze ontwerprichtlijnen u voldoende duidelijkheid geven over de eisen aan de Drentse Zonneroute A37 en de vormgeving? </w:t>
            </w:r>
          </w:p>
        </w:tc>
        <w:tc>
          <w:tcPr>
            <w:tcW w:w="7229" w:type="dxa"/>
          </w:tcPr>
          <w:p w14:paraId="2F469BAB" w14:textId="77777777" w:rsidR="007723B7" w:rsidRPr="00D8775E" w:rsidRDefault="007723B7">
            <w:pPr>
              <w:rPr>
                <w:szCs w:val="18"/>
              </w:rPr>
            </w:pPr>
          </w:p>
        </w:tc>
      </w:tr>
      <w:tr w:rsidR="001213F7" w:rsidRPr="00D8775E" w14:paraId="31E3401F" w14:textId="77777777" w:rsidTr="00D8775E">
        <w:tc>
          <w:tcPr>
            <w:tcW w:w="278" w:type="dxa"/>
            <w:shd w:val="clear" w:color="auto" w:fill="D0CECE" w:themeFill="background2" w:themeFillShade="E6"/>
          </w:tcPr>
          <w:p w14:paraId="0F09792F" w14:textId="77777777" w:rsidR="001213F7" w:rsidRPr="00D8775E" w:rsidRDefault="001213F7">
            <w:pPr>
              <w:rPr>
                <w:b/>
                <w:bCs/>
                <w:szCs w:val="18"/>
              </w:rPr>
            </w:pPr>
            <w:r w:rsidRPr="00D8775E">
              <w:rPr>
                <w:b/>
                <w:bCs/>
                <w:szCs w:val="18"/>
              </w:rPr>
              <w:t>2.</w:t>
            </w:r>
          </w:p>
        </w:tc>
        <w:tc>
          <w:tcPr>
            <w:tcW w:w="6379" w:type="dxa"/>
          </w:tcPr>
          <w:p w14:paraId="797AC0E2" w14:textId="77777777" w:rsidR="001213F7" w:rsidRPr="00D8775E" w:rsidRDefault="001213F7">
            <w:pPr>
              <w:rPr>
                <w:rFonts w:cs="Calibri"/>
                <w:color w:val="000000"/>
                <w:szCs w:val="18"/>
              </w:rPr>
            </w:pPr>
            <w:r w:rsidRPr="00D8775E">
              <w:rPr>
                <w:rFonts w:eastAsia="Verdana" w:cs="Verdana"/>
                <w:color w:val="000000"/>
                <w:szCs w:val="18"/>
                <w:lang w:eastAsia="zh-CN"/>
              </w:rPr>
              <w:t xml:space="preserve">Voor het project moet een groot aantal gekleurde zonnepanelen worden ingekocht. Welke kansen en risico’s ziet u voor de haalbaarheid hiervan? </w:t>
            </w:r>
          </w:p>
        </w:tc>
        <w:tc>
          <w:tcPr>
            <w:tcW w:w="7229" w:type="dxa"/>
          </w:tcPr>
          <w:p w14:paraId="7546A2DF" w14:textId="77777777" w:rsidR="001213F7" w:rsidRPr="00D8775E" w:rsidRDefault="001213F7">
            <w:pPr>
              <w:rPr>
                <w:szCs w:val="18"/>
              </w:rPr>
            </w:pPr>
          </w:p>
        </w:tc>
      </w:tr>
      <w:tr w:rsidR="001213F7" w:rsidRPr="00D8775E" w14:paraId="76B1CC73" w14:textId="77777777" w:rsidTr="00D8775E">
        <w:tc>
          <w:tcPr>
            <w:tcW w:w="278" w:type="dxa"/>
            <w:shd w:val="clear" w:color="auto" w:fill="D0CECE" w:themeFill="background2" w:themeFillShade="E6"/>
          </w:tcPr>
          <w:p w14:paraId="761FA985" w14:textId="77777777" w:rsidR="001213F7" w:rsidRPr="00D8775E" w:rsidRDefault="001213F7">
            <w:pPr>
              <w:rPr>
                <w:b/>
                <w:bCs/>
                <w:szCs w:val="18"/>
              </w:rPr>
            </w:pPr>
            <w:r w:rsidRPr="00D8775E">
              <w:rPr>
                <w:b/>
                <w:bCs/>
                <w:szCs w:val="18"/>
              </w:rPr>
              <w:t>3.</w:t>
            </w:r>
          </w:p>
        </w:tc>
        <w:tc>
          <w:tcPr>
            <w:tcW w:w="6379" w:type="dxa"/>
          </w:tcPr>
          <w:p w14:paraId="37B73F5D" w14:textId="77777777" w:rsidR="001213F7" w:rsidRPr="00D8775E" w:rsidRDefault="001213F7">
            <w:pPr>
              <w:rPr>
                <w:rFonts w:cs="Calibri"/>
                <w:color w:val="000000"/>
                <w:szCs w:val="18"/>
              </w:rPr>
            </w:pPr>
            <w:r w:rsidRPr="00D8775E">
              <w:rPr>
                <w:rFonts w:eastAsia="Verdana" w:cs="Verdana"/>
                <w:color w:val="000000"/>
                <w:szCs w:val="18"/>
                <w:lang w:eastAsia="zh-CN"/>
              </w:rPr>
              <w:t xml:space="preserve">Kunt u toelichten wat u een realistische doorlooptijd van gunning tot start bouw van de Drentse Zonneroute A37 vindt en hoeveel tijd u denkt nodig te hebben voor de bouw van het Drentse Zonneroute A37? </w:t>
            </w:r>
          </w:p>
        </w:tc>
        <w:tc>
          <w:tcPr>
            <w:tcW w:w="7229" w:type="dxa"/>
          </w:tcPr>
          <w:p w14:paraId="0C06A9EE" w14:textId="77777777" w:rsidR="001213F7" w:rsidRPr="00D8775E" w:rsidRDefault="001213F7">
            <w:pPr>
              <w:rPr>
                <w:szCs w:val="18"/>
              </w:rPr>
            </w:pPr>
          </w:p>
        </w:tc>
      </w:tr>
      <w:tr w:rsidR="001213F7" w:rsidRPr="00D8775E" w14:paraId="1AF44664" w14:textId="77777777" w:rsidTr="00D8775E">
        <w:tc>
          <w:tcPr>
            <w:tcW w:w="278" w:type="dxa"/>
            <w:shd w:val="clear" w:color="auto" w:fill="D0CECE" w:themeFill="background2" w:themeFillShade="E6"/>
          </w:tcPr>
          <w:p w14:paraId="1DFD5270" w14:textId="77777777" w:rsidR="001213F7" w:rsidRPr="00D8775E" w:rsidRDefault="001213F7">
            <w:pPr>
              <w:rPr>
                <w:b/>
                <w:bCs/>
                <w:szCs w:val="18"/>
              </w:rPr>
            </w:pPr>
            <w:r w:rsidRPr="00D8775E">
              <w:rPr>
                <w:b/>
                <w:bCs/>
                <w:szCs w:val="18"/>
              </w:rPr>
              <w:t>4.</w:t>
            </w:r>
          </w:p>
        </w:tc>
        <w:tc>
          <w:tcPr>
            <w:tcW w:w="6379" w:type="dxa"/>
          </w:tcPr>
          <w:p w14:paraId="1A505381" w14:textId="77777777" w:rsidR="001213F7" w:rsidRPr="00D8775E" w:rsidRDefault="001213F7">
            <w:pPr>
              <w:rPr>
                <w:rFonts w:cs="Calibri"/>
                <w:color w:val="000000"/>
                <w:szCs w:val="18"/>
              </w:rPr>
            </w:pPr>
            <w:r w:rsidRPr="00D8775E">
              <w:rPr>
                <w:rFonts w:eastAsia="Verdana" w:cs="Verdana"/>
                <w:color w:val="000000"/>
                <w:szCs w:val="18"/>
                <w:lang w:eastAsia="zh-CN"/>
              </w:rPr>
              <w:t>Zou u gehele het project in één keer realiseren of wenst u te faseren? Zo ja, kunt u dit nader uitleggen en welke fases zijn dan te onderscheiden?</w:t>
            </w:r>
          </w:p>
        </w:tc>
        <w:tc>
          <w:tcPr>
            <w:tcW w:w="7229" w:type="dxa"/>
          </w:tcPr>
          <w:p w14:paraId="16A033EA" w14:textId="77777777" w:rsidR="001213F7" w:rsidRPr="00D8775E" w:rsidRDefault="001213F7">
            <w:pPr>
              <w:rPr>
                <w:szCs w:val="18"/>
              </w:rPr>
            </w:pPr>
          </w:p>
        </w:tc>
      </w:tr>
      <w:tr w:rsidR="001213F7" w:rsidRPr="00D8775E" w14:paraId="76EB9DD6" w14:textId="77777777" w:rsidTr="00D8775E">
        <w:tc>
          <w:tcPr>
            <w:tcW w:w="278" w:type="dxa"/>
            <w:shd w:val="clear" w:color="auto" w:fill="D0CECE" w:themeFill="background2" w:themeFillShade="E6"/>
          </w:tcPr>
          <w:p w14:paraId="283D2E84" w14:textId="77777777" w:rsidR="001213F7" w:rsidRPr="00D8775E" w:rsidRDefault="001213F7">
            <w:pPr>
              <w:rPr>
                <w:b/>
                <w:bCs/>
                <w:szCs w:val="18"/>
              </w:rPr>
            </w:pPr>
            <w:r w:rsidRPr="00D8775E">
              <w:rPr>
                <w:b/>
                <w:bCs/>
                <w:szCs w:val="18"/>
              </w:rPr>
              <w:t>5.</w:t>
            </w:r>
          </w:p>
        </w:tc>
        <w:tc>
          <w:tcPr>
            <w:tcW w:w="6379" w:type="dxa"/>
          </w:tcPr>
          <w:p w14:paraId="4E2E3CAB" w14:textId="77777777" w:rsidR="001213F7" w:rsidRPr="00D8775E" w:rsidRDefault="001213F7">
            <w:pPr>
              <w:rPr>
                <w:rFonts w:cs="Calibri"/>
                <w:color w:val="000000"/>
                <w:szCs w:val="18"/>
              </w:rPr>
            </w:pPr>
            <w:r w:rsidRPr="00D8775E">
              <w:rPr>
                <w:rFonts w:eastAsia="Verdana" w:cs="Verdana"/>
                <w:color w:val="000000"/>
                <w:szCs w:val="18"/>
                <w:lang w:eastAsia="zh-CN"/>
              </w:rPr>
              <w:t>Hoelang zou de looptijd van het contract ten minste moeten zijn en waarom?</w:t>
            </w:r>
          </w:p>
        </w:tc>
        <w:tc>
          <w:tcPr>
            <w:tcW w:w="7229" w:type="dxa"/>
          </w:tcPr>
          <w:p w14:paraId="5EDA473B" w14:textId="77777777" w:rsidR="001213F7" w:rsidRPr="00D8775E" w:rsidRDefault="001213F7">
            <w:pPr>
              <w:rPr>
                <w:szCs w:val="18"/>
              </w:rPr>
            </w:pPr>
          </w:p>
        </w:tc>
      </w:tr>
      <w:tr w:rsidR="001213F7" w:rsidRPr="00D8775E" w14:paraId="275AA6F1" w14:textId="77777777" w:rsidTr="00D8775E">
        <w:tc>
          <w:tcPr>
            <w:tcW w:w="278" w:type="dxa"/>
            <w:shd w:val="clear" w:color="auto" w:fill="D0CECE" w:themeFill="background2" w:themeFillShade="E6"/>
          </w:tcPr>
          <w:p w14:paraId="4813212A" w14:textId="77777777" w:rsidR="001213F7" w:rsidRPr="00D8775E" w:rsidRDefault="001213F7">
            <w:pPr>
              <w:rPr>
                <w:b/>
                <w:bCs/>
                <w:szCs w:val="18"/>
              </w:rPr>
            </w:pPr>
            <w:r w:rsidRPr="00D8775E">
              <w:rPr>
                <w:b/>
                <w:bCs/>
                <w:szCs w:val="18"/>
              </w:rPr>
              <w:lastRenderedPageBreak/>
              <w:t>6.</w:t>
            </w:r>
          </w:p>
        </w:tc>
        <w:tc>
          <w:tcPr>
            <w:tcW w:w="6379" w:type="dxa"/>
          </w:tcPr>
          <w:p w14:paraId="20EC1D01" w14:textId="77777777" w:rsidR="001213F7" w:rsidRPr="00D8775E" w:rsidRDefault="001213F7">
            <w:pPr>
              <w:rPr>
                <w:rFonts w:cs="Calibri"/>
                <w:color w:val="000000"/>
                <w:szCs w:val="18"/>
              </w:rPr>
            </w:pPr>
            <w:r w:rsidRPr="00D8775E">
              <w:rPr>
                <w:rFonts w:eastAsia="Verdana" w:cs="Verdana"/>
                <w:color w:val="000000"/>
                <w:szCs w:val="18"/>
              </w:rPr>
              <w:t>Verwacht u dat de realisatie en exploitatie van de gehele Drentse Zonneroute A37 een aantrekkelijk of acceptabel rendement kan opleveren? Kunt u dit toelichten?</w:t>
            </w:r>
          </w:p>
        </w:tc>
        <w:tc>
          <w:tcPr>
            <w:tcW w:w="7229" w:type="dxa"/>
          </w:tcPr>
          <w:p w14:paraId="1D21738D" w14:textId="77777777" w:rsidR="001213F7" w:rsidRPr="00D8775E" w:rsidRDefault="001213F7">
            <w:pPr>
              <w:rPr>
                <w:szCs w:val="18"/>
              </w:rPr>
            </w:pPr>
          </w:p>
        </w:tc>
      </w:tr>
      <w:tr w:rsidR="001213F7" w:rsidRPr="00D8775E" w14:paraId="3010A22F" w14:textId="77777777" w:rsidTr="00D8775E">
        <w:tc>
          <w:tcPr>
            <w:tcW w:w="278" w:type="dxa"/>
            <w:shd w:val="clear" w:color="auto" w:fill="D0CECE" w:themeFill="background2" w:themeFillShade="E6"/>
          </w:tcPr>
          <w:p w14:paraId="5BC3204D" w14:textId="77777777" w:rsidR="001213F7" w:rsidRPr="00D8775E" w:rsidRDefault="001213F7">
            <w:pPr>
              <w:rPr>
                <w:b/>
                <w:bCs/>
                <w:szCs w:val="18"/>
              </w:rPr>
            </w:pPr>
            <w:r w:rsidRPr="00D8775E">
              <w:rPr>
                <w:b/>
                <w:bCs/>
                <w:szCs w:val="18"/>
              </w:rPr>
              <w:t>7.</w:t>
            </w:r>
          </w:p>
        </w:tc>
        <w:tc>
          <w:tcPr>
            <w:tcW w:w="6379" w:type="dxa"/>
          </w:tcPr>
          <w:p w14:paraId="67BAFF04" w14:textId="77777777" w:rsidR="001213F7" w:rsidRPr="00D8775E" w:rsidRDefault="001213F7">
            <w:pPr>
              <w:rPr>
                <w:rFonts w:cs="Calibri"/>
                <w:color w:val="000000"/>
                <w:szCs w:val="18"/>
              </w:rPr>
            </w:pPr>
            <w:r w:rsidRPr="00D8775E">
              <w:rPr>
                <w:rFonts w:eastAsia="Verdana" w:cs="Verdana"/>
                <w:color w:val="000000"/>
                <w:szCs w:val="18"/>
              </w:rPr>
              <w:t>Welke optimalisaties ziet u om het rendement op het project te verhogen, binnen de nu bekende (ruimtelijke) kaders?</w:t>
            </w:r>
          </w:p>
        </w:tc>
        <w:tc>
          <w:tcPr>
            <w:tcW w:w="7229" w:type="dxa"/>
          </w:tcPr>
          <w:p w14:paraId="0BD61C84" w14:textId="77777777" w:rsidR="001213F7" w:rsidRPr="00D8775E" w:rsidRDefault="001213F7">
            <w:pPr>
              <w:rPr>
                <w:szCs w:val="18"/>
              </w:rPr>
            </w:pPr>
          </w:p>
        </w:tc>
      </w:tr>
      <w:tr w:rsidR="001213F7" w:rsidRPr="00D8775E" w14:paraId="360F5DAC" w14:textId="77777777" w:rsidTr="00D8775E">
        <w:tc>
          <w:tcPr>
            <w:tcW w:w="278" w:type="dxa"/>
            <w:shd w:val="clear" w:color="auto" w:fill="D0CECE" w:themeFill="background2" w:themeFillShade="E6"/>
          </w:tcPr>
          <w:p w14:paraId="092AC1B0" w14:textId="77777777" w:rsidR="001213F7" w:rsidRPr="00D8775E" w:rsidRDefault="001213F7">
            <w:pPr>
              <w:rPr>
                <w:b/>
                <w:bCs/>
                <w:szCs w:val="18"/>
              </w:rPr>
            </w:pPr>
            <w:r w:rsidRPr="00D8775E">
              <w:rPr>
                <w:b/>
                <w:bCs/>
                <w:szCs w:val="18"/>
              </w:rPr>
              <w:t>8.</w:t>
            </w:r>
          </w:p>
        </w:tc>
        <w:tc>
          <w:tcPr>
            <w:tcW w:w="6379" w:type="dxa"/>
          </w:tcPr>
          <w:p w14:paraId="485543E5" w14:textId="77777777" w:rsidR="001213F7" w:rsidRPr="00D8775E" w:rsidRDefault="001213F7">
            <w:pPr>
              <w:rPr>
                <w:rFonts w:cs="Calibri"/>
                <w:color w:val="000000"/>
                <w:szCs w:val="18"/>
              </w:rPr>
            </w:pPr>
            <w:r w:rsidRPr="00D8775E">
              <w:rPr>
                <w:rFonts w:eastAsia="Verdana" w:cs="Verdana"/>
                <w:color w:val="000000"/>
                <w:szCs w:val="18"/>
              </w:rPr>
              <w:t>Ontwikkelaars sluiten bij zonneparken altijd verzekeringen af (diefstal panelen etc.). Hoe beoordeelt u de verzekerbaarheid van dit project op basis van de beschikbare informatie en welke aspecten spelen daarin mee?</w:t>
            </w:r>
          </w:p>
        </w:tc>
        <w:tc>
          <w:tcPr>
            <w:tcW w:w="7229" w:type="dxa"/>
          </w:tcPr>
          <w:p w14:paraId="0A1A828F" w14:textId="77777777" w:rsidR="001213F7" w:rsidRPr="00D8775E" w:rsidRDefault="001213F7">
            <w:pPr>
              <w:rPr>
                <w:szCs w:val="18"/>
              </w:rPr>
            </w:pPr>
          </w:p>
        </w:tc>
      </w:tr>
      <w:tr w:rsidR="001213F7" w:rsidRPr="00D8775E" w14:paraId="13A00AC2" w14:textId="77777777" w:rsidTr="00D8775E">
        <w:tc>
          <w:tcPr>
            <w:tcW w:w="278" w:type="dxa"/>
            <w:shd w:val="clear" w:color="auto" w:fill="D0CECE" w:themeFill="background2" w:themeFillShade="E6"/>
          </w:tcPr>
          <w:p w14:paraId="06897265" w14:textId="77777777" w:rsidR="001213F7" w:rsidRPr="00D8775E" w:rsidRDefault="001213F7">
            <w:pPr>
              <w:rPr>
                <w:b/>
                <w:bCs/>
                <w:szCs w:val="18"/>
              </w:rPr>
            </w:pPr>
            <w:r w:rsidRPr="00D8775E">
              <w:rPr>
                <w:b/>
                <w:bCs/>
                <w:szCs w:val="18"/>
              </w:rPr>
              <w:t>9.</w:t>
            </w:r>
          </w:p>
        </w:tc>
        <w:tc>
          <w:tcPr>
            <w:tcW w:w="6379" w:type="dxa"/>
          </w:tcPr>
          <w:p w14:paraId="61F6372D" w14:textId="77777777" w:rsidR="001213F7" w:rsidRPr="00D8775E" w:rsidRDefault="001213F7">
            <w:pPr>
              <w:rPr>
                <w:rFonts w:cs="Calibri"/>
                <w:color w:val="000000"/>
                <w:szCs w:val="18"/>
              </w:rPr>
            </w:pPr>
            <w:r w:rsidRPr="00D8775E">
              <w:rPr>
                <w:rFonts w:eastAsia="Verdana" w:cs="Verdana"/>
                <w:color w:val="000000"/>
                <w:szCs w:val="18"/>
              </w:rPr>
              <w:t>Lokaal eigendom is een belangrijk onderdeel binnen het project. Hoe kijkt u aan tegen de gepresenteerde opzet? Welke risico’s en kansen ziet u?</w:t>
            </w:r>
          </w:p>
        </w:tc>
        <w:tc>
          <w:tcPr>
            <w:tcW w:w="7229" w:type="dxa"/>
          </w:tcPr>
          <w:p w14:paraId="3DAF92D0" w14:textId="77777777" w:rsidR="001213F7" w:rsidRPr="00D8775E" w:rsidRDefault="001213F7">
            <w:pPr>
              <w:rPr>
                <w:szCs w:val="18"/>
              </w:rPr>
            </w:pPr>
          </w:p>
        </w:tc>
      </w:tr>
      <w:tr w:rsidR="001213F7" w:rsidRPr="00D8775E" w14:paraId="39A209C8" w14:textId="77777777" w:rsidTr="00D8775E">
        <w:tc>
          <w:tcPr>
            <w:tcW w:w="278" w:type="dxa"/>
            <w:shd w:val="clear" w:color="auto" w:fill="D0CECE" w:themeFill="background2" w:themeFillShade="E6"/>
          </w:tcPr>
          <w:p w14:paraId="7DC97C1B" w14:textId="77777777" w:rsidR="001213F7" w:rsidRPr="00D8775E" w:rsidRDefault="001213F7">
            <w:pPr>
              <w:rPr>
                <w:b/>
                <w:bCs/>
                <w:szCs w:val="18"/>
              </w:rPr>
            </w:pPr>
            <w:r w:rsidRPr="00D8775E">
              <w:rPr>
                <w:b/>
                <w:bCs/>
                <w:szCs w:val="18"/>
              </w:rPr>
              <w:t>10.</w:t>
            </w:r>
          </w:p>
        </w:tc>
        <w:tc>
          <w:tcPr>
            <w:tcW w:w="6379" w:type="dxa"/>
          </w:tcPr>
          <w:p w14:paraId="35AB0A86" w14:textId="77777777" w:rsidR="001213F7" w:rsidRPr="00D8775E" w:rsidRDefault="001213F7">
            <w:pPr>
              <w:rPr>
                <w:rFonts w:cs="Calibri"/>
                <w:color w:val="000000"/>
                <w:szCs w:val="18"/>
              </w:rPr>
            </w:pPr>
            <w:r w:rsidRPr="00D8775E">
              <w:rPr>
                <w:rFonts w:eastAsia="Verdana" w:cs="Verdana"/>
                <w:color w:val="000000"/>
                <w:szCs w:val="18"/>
              </w:rPr>
              <w:t>U heeft vernomen welke specifieke omstandigheden er gelden voor dit project. Welke kansen en bedreigingen ziet u?</w:t>
            </w:r>
          </w:p>
        </w:tc>
        <w:tc>
          <w:tcPr>
            <w:tcW w:w="7229" w:type="dxa"/>
          </w:tcPr>
          <w:p w14:paraId="7DBF941D" w14:textId="77777777" w:rsidR="001213F7" w:rsidRPr="00D8775E" w:rsidRDefault="001213F7">
            <w:pPr>
              <w:rPr>
                <w:szCs w:val="18"/>
              </w:rPr>
            </w:pPr>
          </w:p>
        </w:tc>
      </w:tr>
      <w:tr w:rsidR="001213F7" w:rsidRPr="00D8775E" w14:paraId="0F019820" w14:textId="77777777" w:rsidTr="00D8775E">
        <w:tc>
          <w:tcPr>
            <w:tcW w:w="278" w:type="dxa"/>
            <w:shd w:val="clear" w:color="auto" w:fill="D0CECE" w:themeFill="background2" w:themeFillShade="E6"/>
          </w:tcPr>
          <w:p w14:paraId="185E1134" w14:textId="77777777" w:rsidR="001213F7" w:rsidRPr="00D8775E" w:rsidRDefault="001213F7">
            <w:pPr>
              <w:rPr>
                <w:b/>
                <w:bCs/>
                <w:szCs w:val="18"/>
              </w:rPr>
            </w:pPr>
            <w:r w:rsidRPr="00D8775E">
              <w:rPr>
                <w:b/>
                <w:bCs/>
                <w:szCs w:val="18"/>
              </w:rPr>
              <w:t>11.</w:t>
            </w:r>
          </w:p>
        </w:tc>
        <w:tc>
          <w:tcPr>
            <w:tcW w:w="6379" w:type="dxa"/>
          </w:tcPr>
          <w:p w14:paraId="6BC6BFAB" w14:textId="77777777" w:rsidR="001213F7" w:rsidRPr="00D8775E" w:rsidRDefault="001213F7">
            <w:pPr>
              <w:rPr>
                <w:rFonts w:cs="Calibri"/>
                <w:color w:val="000000"/>
                <w:szCs w:val="18"/>
              </w:rPr>
            </w:pPr>
            <w:r w:rsidRPr="00D8775E">
              <w:rPr>
                <w:rFonts w:eastAsia="Verdana" w:cs="Verdana"/>
                <w:color w:val="000000"/>
                <w:szCs w:val="18"/>
              </w:rPr>
              <w:t>Tot slot wat zou u ons mee willen geven om van dit project een gezamenlijk succes te maken?</w:t>
            </w:r>
          </w:p>
        </w:tc>
        <w:tc>
          <w:tcPr>
            <w:tcW w:w="7229" w:type="dxa"/>
          </w:tcPr>
          <w:p w14:paraId="42B403C6" w14:textId="77777777" w:rsidR="001213F7" w:rsidRPr="00D8775E" w:rsidRDefault="001213F7">
            <w:pPr>
              <w:rPr>
                <w:szCs w:val="18"/>
              </w:rPr>
            </w:pPr>
          </w:p>
        </w:tc>
      </w:tr>
      <w:tr w:rsidR="00D8775E" w:rsidRPr="00D8775E" w14:paraId="6F659088" w14:textId="77777777" w:rsidTr="00D8775E">
        <w:tc>
          <w:tcPr>
            <w:tcW w:w="278" w:type="dxa"/>
            <w:shd w:val="clear" w:color="auto" w:fill="D0CECE" w:themeFill="background2" w:themeFillShade="E6"/>
          </w:tcPr>
          <w:p w14:paraId="60546B9A" w14:textId="77777777" w:rsidR="00D8775E" w:rsidRPr="00D8775E" w:rsidRDefault="00D8775E">
            <w:pPr>
              <w:rPr>
                <w:b/>
                <w:bCs/>
                <w:szCs w:val="18"/>
              </w:rPr>
            </w:pPr>
          </w:p>
        </w:tc>
        <w:tc>
          <w:tcPr>
            <w:tcW w:w="6379" w:type="dxa"/>
          </w:tcPr>
          <w:p w14:paraId="21B0EBBB" w14:textId="2B441BDE" w:rsidR="00D8775E" w:rsidRPr="00D8775E" w:rsidRDefault="00D8775E">
            <w:pPr>
              <w:rPr>
                <w:rFonts w:eastAsia="Verdana" w:cs="Verdana"/>
                <w:i/>
                <w:iCs/>
                <w:color w:val="000000"/>
                <w:szCs w:val="18"/>
              </w:rPr>
            </w:pPr>
            <w:r w:rsidRPr="00D8775E">
              <w:rPr>
                <w:rFonts w:eastAsia="Verdana" w:cs="Verdana"/>
                <w:i/>
                <w:iCs/>
                <w:color w:val="000000"/>
                <w:szCs w:val="18"/>
              </w:rPr>
              <w:t xml:space="preserve">(Ruimte voor overige opmerkingen of aandachtspunten die u </w:t>
            </w:r>
            <w:r w:rsidR="00273400">
              <w:rPr>
                <w:rFonts w:eastAsia="Verdana" w:cs="Verdana"/>
                <w:i/>
                <w:iCs/>
                <w:color w:val="000000"/>
                <w:szCs w:val="18"/>
              </w:rPr>
              <w:t xml:space="preserve">aan </w:t>
            </w:r>
            <w:r w:rsidRPr="00D8775E">
              <w:rPr>
                <w:rFonts w:eastAsia="Verdana" w:cs="Verdana"/>
                <w:i/>
                <w:iCs/>
                <w:color w:val="000000"/>
                <w:szCs w:val="18"/>
              </w:rPr>
              <w:t>het projectteam mee wilt geven)</w:t>
            </w:r>
          </w:p>
        </w:tc>
        <w:tc>
          <w:tcPr>
            <w:tcW w:w="7229" w:type="dxa"/>
          </w:tcPr>
          <w:p w14:paraId="1B503748" w14:textId="77777777" w:rsidR="00D8775E" w:rsidRPr="00D8775E" w:rsidRDefault="00D8775E">
            <w:pPr>
              <w:rPr>
                <w:szCs w:val="18"/>
              </w:rPr>
            </w:pPr>
          </w:p>
        </w:tc>
      </w:tr>
    </w:tbl>
    <w:p w14:paraId="4B35CB42" w14:textId="77777777" w:rsidR="001213F7" w:rsidRDefault="001213F7"/>
    <w:p w14:paraId="0992C6E1" w14:textId="062E34A1" w:rsidR="00F80AFA" w:rsidRPr="00D8775E" w:rsidRDefault="006078B6">
      <w:r w:rsidRPr="00D8775E">
        <w:rPr>
          <w:b/>
          <w:bCs/>
          <w:szCs w:val="18"/>
        </w:rPr>
        <w:t>Ervaring</w:t>
      </w:r>
    </w:p>
    <w:tbl>
      <w:tblPr>
        <w:tblStyle w:val="Tabelraster"/>
        <w:tblW w:w="13887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390"/>
        <w:gridCol w:w="9497"/>
      </w:tblGrid>
      <w:tr w:rsidR="00F80AFA" w14:paraId="11ADDDE9" w14:textId="77777777" w:rsidTr="00D8775E">
        <w:trPr>
          <w:trHeight w:val="707"/>
        </w:trPr>
        <w:tc>
          <w:tcPr>
            <w:tcW w:w="4390" w:type="dxa"/>
          </w:tcPr>
          <w:p w14:paraId="5EE465A7" w14:textId="77777777" w:rsidR="00F80AFA" w:rsidRDefault="006078B6">
            <w:r>
              <w:rPr>
                <w:rFonts w:cs="Arial"/>
                <w:color w:val="000000"/>
              </w:rPr>
              <w:t>U</w:t>
            </w:r>
            <w:r w:rsidR="00F80AFA" w:rsidRPr="00A43886">
              <w:rPr>
                <w:rFonts w:cs="Arial"/>
                <w:color w:val="000000"/>
              </w:rPr>
              <w:t xml:space="preserve">w ervaring met </w:t>
            </w:r>
            <w:r w:rsidR="00F80AFA">
              <w:rPr>
                <w:rFonts w:cs="Arial"/>
                <w:color w:val="000000"/>
              </w:rPr>
              <w:t>zonneparken</w:t>
            </w:r>
            <w:r w:rsidR="00F80AFA" w:rsidRPr="00A43886">
              <w:rPr>
                <w:rFonts w:cs="Arial"/>
                <w:color w:val="000000"/>
              </w:rPr>
              <w:t xml:space="preserve"> of andere vormen van duurzame energieopwekking en </w:t>
            </w:r>
            <w:r w:rsidR="00F80AFA" w:rsidRPr="00144247">
              <w:rPr>
                <w:rFonts w:cs="Arial"/>
                <w:color w:val="000000"/>
              </w:rPr>
              <w:t>in welke hoedanigheid (leverancier, financi</w:t>
            </w:r>
            <w:r>
              <w:rPr>
                <w:rFonts w:cs="Arial"/>
                <w:color w:val="000000"/>
              </w:rPr>
              <w:t>er, exploitant, aannemer, etc.)</w:t>
            </w:r>
          </w:p>
        </w:tc>
        <w:tc>
          <w:tcPr>
            <w:tcW w:w="9497" w:type="dxa"/>
          </w:tcPr>
          <w:p w14:paraId="7B1C8F2E" w14:textId="77777777" w:rsidR="00F80AFA" w:rsidRDefault="00F80AFA"/>
        </w:tc>
      </w:tr>
      <w:tr w:rsidR="00F80AFA" w14:paraId="633EBD48" w14:textId="77777777" w:rsidTr="00D8775E">
        <w:trPr>
          <w:trHeight w:val="410"/>
        </w:trPr>
        <w:tc>
          <w:tcPr>
            <w:tcW w:w="4390" w:type="dxa"/>
          </w:tcPr>
          <w:p w14:paraId="5626F368" w14:textId="77777777" w:rsidR="00F80AFA" w:rsidRDefault="006078B6">
            <w:r>
              <w:rPr>
                <w:rFonts w:cs="Arial"/>
                <w:color w:val="000000"/>
              </w:rPr>
              <w:t>U</w:t>
            </w:r>
            <w:r w:rsidR="00F80AFA" w:rsidRPr="00144247">
              <w:rPr>
                <w:rFonts w:cs="Arial"/>
                <w:color w:val="000000"/>
              </w:rPr>
              <w:t>w ervaring met het bouwen en onderhouden van infrastructurele werken en in welke hoedanig</w:t>
            </w:r>
            <w:r w:rsidR="00F80AFA">
              <w:rPr>
                <w:rFonts w:cs="Arial"/>
                <w:color w:val="000000"/>
              </w:rPr>
              <w:t>heid</w:t>
            </w:r>
          </w:p>
        </w:tc>
        <w:tc>
          <w:tcPr>
            <w:tcW w:w="9497" w:type="dxa"/>
          </w:tcPr>
          <w:p w14:paraId="2F54CCBA" w14:textId="77777777" w:rsidR="00F80AFA" w:rsidRDefault="00F80AFA"/>
        </w:tc>
      </w:tr>
      <w:tr w:rsidR="00F80AFA" w14:paraId="08AF8D70" w14:textId="77777777" w:rsidTr="00D8775E">
        <w:trPr>
          <w:trHeight w:val="478"/>
        </w:trPr>
        <w:tc>
          <w:tcPr>
            <w:tcW w:w="4390" w:type="dxa"/>
          </w:tcPr>
          <w:p w14:paraId="78F05875" w14:textId="77777777" w:rsidR="00F80AFA" w:rsidRDefault="006078B6">
            <w:r>
              <w:rPr>
                <w:rFonts w:cs="Arial"/>
                <w:color w:val="000000"/>
              </w:rPr>
              <w:t>R</w:t>
            </w:r>
            <w:r w:rsidR="00F80AFA" w:rsidRPr="00144247">
              <w:rPr>
                <w:rFonts w:cs="Arial"/>
                <w:color w:val="000000"/>
              </w:rPr>
              <w:t xml:space="preserve">eden </w:t>
            </w:r>
            <w:r w:rsidR="00F80AFA">
              <w:rPr>
                <w:rFonts w:cs="Arial"/>
                <w:color w:val="000000"/>
              </w:rPr>
              <w:t xml:space="preserve">waarom </w:t>
            </w:r>
            <w:r w:rsidR="00F80AFA" w:rsidRPr="00144247">
              <w:rPr>
                <w:rFonts w:cs="Arial"/>
                <w:color w:val="000000"/>
              </w:rPr>
              <w:t>u geïnteresseerd bent in dit project en welke vragen of thema’s voor u het meest relevant zijn.</w:t>
            </w:r>
          </w:p>
        </w:tc>
        <w:tc>
          <w:tcPr>
            <w:tcW w:w="9497" w:type="dxa"/>
          </w:tcPr>
          <w:p w14:paraId="377E7086" w14:textId="77777777" w:rsidR="00F80AFA" w:rsidRDefault="00F80AFA"/>
        </w:tc>
      </w:tr>
    </w:tbl>
    <w:p w14:paraId="51D1C379" w14:textId="77777777" w:rsidR="00F80AFA" w:rsidRDefault="00F80AFA"/>
    <w:sectPr w:rsidR="00F80AFA" w:rsidSect="001213F7">
      <w:headerReference w:type="default" r:id="rId6"/>
      <w:footerReference w:type="default" r:id="rId7"/>
      <w:pgSz w:w="16840" w:h="11907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1A2A3" w14:textId="77777777" w:rsidR="00016692" w:rsidRDefault="00016692" w:rsidP="00016692">
      <w:pPr>
        <w:spacing w:after="0" w:line="240" w:lineRule="auto"/>
      </w:pPr>
      <w:r>
        <w:separator/>
      </w:r>
    </w:p>
  </w:endnote>
  <w:endnote w:type="continuationSeparator" w:id="0">
    <w:p w14:paraId="1C3505C7" w14:textId="77777777" w:rsidR="00016692" w:rsidRDefault="00016692" w:rsidP="00016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7628697"/>
      <w:docPartObj>
        <w:docPartGallery w:val="Page Numbers (Bottom of Page)"/>
        <w:docPartUnique/>
      </w:docPartObj>
    </w:sdtPr>
    <w:sdtEndPr>
      <w:rPr>
        <w:sz w:val="16"/>
        <w:szCs w:val="20"/>
      </w:rPr>
    </w:sdtEndPr>
    <w:sdtContent>
      <w:p w14:paraId="4609B9C7" w14:textId="03DB49CD" w:rsidR="00016692" w:rsidRPr="00016692" w:rsidRDefault="00016692">
        <w:pPr>
          <w:pStyle w:val="Voettekst"/>
          <w:jc w:val="right"/>
          <w:rPr>
            <w:sz w:val="16"/>
            <w:szCs w:val="20"/>
          </w:rPr>
        </w:pPr>
        <w:r w:rsidRPr="00016692">
          <w:rPr>
            <w:sz w:val="16"/>
            <w:szCs w:val="20"/>
          </w:rPr>
          <w:fldChar w:fldCharType="begin"/>
        </w:r>
        <w:r w:rsidRPr="00016692">
          <w:rPr>
            <w:sz w:val="16"/>
            <w:szCs w:val="20"/>
          </w:rPr>
          <w:instrText>PAGE   \* MERGEFORMAT</w:instrText>
        </w:r>
        <w:r w:rsidRPr="00016692">
          <w:rPr>
            <w:sz w:val="16"/>
            <w:szCs w:val="20"/>
          </w:rPr>
          <w:fldChar w:fldCharType="separate"/>
        </w:r>
        <w:r w:rsidRPr="00016692">
          <w:rPr>
            <w:sz w:val="16"/>
            <w:szCs w:val="20"/>
          </w:rPr>
          <w:t>2</w:t>
        </w:r>
        <w:r w:rsidRPr="00016692">
          <w:rPr>
            <w:sz w:val="16"/>
            <w:szCs w:val="20"/>
          </w:rPr>
          <w:fldChar w:fldCharType="end"/>
        </w:r>
      </w:p>
    </w:sdtContent>
  </w:sdt>
  <w:p w14:paraId="32AD8113" w14:textId="77777777" w:rsidR="00016692" w:rsidRPr="00016692" w:rsidRDefault="00016692">
    <w:pPr>
      <w:pStyle w:val="Voettekst"/>
      <w:rPr>
        <w:sz w:val="16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B9B48" w14:textId="77777777" w:rsidR="00016692" w:rsidRDefault="00016692" w:rsidP="00016692">
      <w:pPr>
        <w:spacing w:after="0" w:line="240" w:lineRule="auto"/>
      </w:pPr>
      <w:r>
        <w:separator/>
      </w:r>
    </w:p>
  </w:footnote>
  <w:footnote w:type="continuationSeparator" w:id="0">
    <w:p w14:paraId="06511B61" w14:textId="77777777" w:rsidR="00016692" w:rsidRDefault="00016692" w:rsidP="00016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F0197" w14:textId="385F5AF6" w:rsidR="00AC583E" w:rsidRPr="00AC583E" w:rsidRDefault="00AC583E" w:rsidP="00AC583E">
    <w:pPr>
      <w:pStyle w:val="Koptekst"/>
      <w:jc w:val="center"/>
      <w:rPr>
        <w:rFonts w:eastAsia="MS Mincho" w:cs="Times New Roman"/>
        <w:sz w:val="16"/>
        <w:szCs w:val="16"/>
        <w:lang w:eastAsia="nl-NL"/>
      </w:rPr>
    </w:pPr>
    <w:r w:rsidRPr="00AC583E">
      <w:rPr>
        <w:rFonts w:eastAsia="MS Mincho" w:cs="Times New Roman"/>
        <w:sz w:val="16"/>
        <w:szCs w:val="16"/>
        <w:lang w:eastAsia="nl-NL"/>
      </w:rPr>
      <w:t xml:space="preserve">Bijlage 2 | </w:t>
    </w:r>
    <w:r w:rsidRPr="00AC583E">
      <w:rPr>
        <w:rFonts w:eastAsia="MS Mincho" w:cs="Times New Roman"/>
        <w:sz w:val="16"/>
        <w:szCs w:val="16"/>
        <w:lang w:eastAsia="nl-NL"/>
      </w:rPr>
      <w:t>Marktconsultatiedocument Drentse Zonneroute A37 | 10 mei 2022</w:t>
    </w:r>
  </w:p>
  <w:p w14:paraId="7B2079DC" w14:textId="71ACD25F" w:rsidR="00AC583E" w:rsidRPr="00AC583E" w:rsidRDefault="00AC583E" w:rsidP="00AC583E">
    <w:pPr>
      <w:pStyle w:val="Koptekst"/>
      <w:tabs>
        <w:tab w:val="clear" w:pos="4536"/>
        <w:tab w:val="clear" w:pos="9072"/>
        <w:tab w:val="left" w:pos="4965"/>
      </w:tabs>
      <w:rPr>
        <w:lang w:val="fr-F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3F7"/>
    <w:rsid w:val="00016692"/>
    <w:rsid w:val="001213F7"/>
    <w:rsid w:val="001A7A41"/>
    <w:rsid w:val="001E6A24"/>
    <w:rsid w:val="00273400"/>
    <w:rsid w:val="003048ED"/>
    <w:rsid w:val="005752BA"/>
    <w:rsid w:val="006078B6"/>
    <w:rsid w:val="007723B7"/>
    <w:rsid w:val="008D229B"/>
    <w:rsid w:val="00AC583E"/>
    <w:rsid w:val="00B06701"/>
    <w:rsid w:val="00C15BAB"/>
    <w:rsid w:val="00D8775E"/>
    <w:rsid w:val="00F80AFA"/>
    <w:rsid w:val="00FD2708"/>
    <w:rsid w:val="00FF1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ACDF8"/>
  <w15:chartTrackingRefBased/>
  <w15:docId w15:val="{8B0C837B-34CE-426B-A4C6-A6FB5D12C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99"/>
    <w:rsid w:val="00121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166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16692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0166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16692"/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Sportel, Koert</dc:creator>
  <cp:keywords/>
  <dc:description/>
  <cp:lastModifiedBy>Dekker, Tara</cp:lastModifiedBy>
  <cp:revision>7</cp:revision>
  <dcterms:created xsi:type="dcterms:W3CDTF">2022-05-09T11:46:00Z</dcterms:created>
  <dcterms:modified xsi:type="dcterms:W3CDTF">2022-05-10T07:48:00Z</dcterms:modified>
</cp:coreProperties>
</file>