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253C" w14:textId="5FCCAAA8" w:rsidR="00D32D6E" w:rsidRPr="00E55709" w:rsidRDefault="00D32D6E" w:rsidP="00E55709">
      <w:pPr>
        <w:pStyle w:val="Kop1"/>
        <w:numPr>
          <w:ilvl w:val="0"/>
          <w:numId w:val="0"/>
        </w:numPr>
        <w:spacing w:before="0"/>
        <w:ind w:left="432" w:hanging="432"/>
        <w:jc w:val="left"/>
        <w:rPr>
          <w:sz w:val="32"/>
          <w:szCs w:val="24"/>
        </w:rPr>
      </w:pPr>
      <w:bookmarkStart w:id="0" w:name="_Toc57790890"/>
      <w:r>
        <w:t xml:space="preserve">BIJLAGE </w:t>
      </w:r>
      <w:bookmarkStart w:id="1" w:name="_Toc16581048"/>
      <w:r w:rsidR="0033401F">
        <w:t>B</w:t>
      </w:r>
      <w:r w:rsidRPr="00FB39C6">
        <w:t xml:space="preserve">: </w:t>
      </w:r>
      <w:bookmarkEnd w:id="0"/>
      <w:bookmarkEnd w:id="1"/>
      <w:r w:rsidR="00DB7625">
        <w:rPr>
          <w:sz w:val="22"/>
          <w:szCs w:val="18"/>
        </w:rPr>
        <w:t>Forma</w:t>
      </w:r>
      <w:r w:rsidR="00E55709">
        <w:rPr>
          <w:sz w:val="22"/>
          <w:szCs w:val="18"/>
        </w:rPr>
        <w:t>t opgave referentie</w:t>
      </w:r>
    </w:p>
    <w:p w14:paraId="61312B0E" w14:textId="77777777" w:rsidR="00E55709" w:rsidRDefault="00E55709" w:rsidP="00E55709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5709" w14:paraId="5DA9ABCE" w14:textId="77777777" w:rsidTr="00055F3A">
        <w:tc>
          <w:tcPr>
            <w:tcW w:w="9062" w:type="dxa"/>
            <w:shd w:val="clear" w:color="auto" w:fill="1F3864" w:themeFill="accent1" w:themeFillShade="80"/>
          </w:tcPr>
          <w:p w14:paraId="364DB1C5" w14:textId="587F5A23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Referentie bedoeld voor</w:t>
            </w:r>
            <w:r>
              <w:rPr>
                <w:szCs w:val="18"/>
              </w:rPr>
              <w:t xml:space="preserve"> kerncompetentie:</w:t>
            </w:r>
          </w:p>
        </w:tc>
      </w:tr>
      <w:tr w:rsidR="00E55709" w:rsidRPr="00EB5F84" w14:paraId="28312CA7" w14:textId="77777777" w:rsidTr="00055F3A">
        <w:tc>
          <w:tcPr>
            <w:tcW w:w="9062" w:type="dxa"/>
            <w:shd w:val="clear" w:color="auto" w:fill="auto"/>
          </w:tcPr>
          <w:p w14:paraId="18845803" w14:textId="476A0A83" w:rsidR="006233CC" w:rsidRPr="00EB5F84" w:rsidRDefault="0033401F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Putvideo-inspectie</w:t>
            </w:r>
          </w:p>
        </w:tc>
      </w:tr>
    </w:tbl>
    <w:p w14:paraId="018ADA0A" w14:textId="77777777" w:rsidR="00E55709" w:rsidRPr="00933596" w:rsidRDefault="00E55709" w:rsidP="00E5570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9"/>
        <w:gridCol w:w="6073"/>
      </w:tblGrid>
      <w:tr w:rsidR="00E55709" w14:paraId="6892028D" w14:textId="77777777" w:rsidTr="00055F3A">
        <w:tc>
          <w:tcPr>
            <w:tcW w:w="10343" w:type="dxa"/>
            <w:gridSpan w:val="2"/>
            <w:shd w:val="clear" w:color="auto" w:fill="1F3864" w:themeFill="accent1" w:themeFillShade="80"/>
          </w:tcPr>
          <w:p w14:paraId="46DB5D2B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INSCHRIJVER</w:t>
            </w:r>
          </w:p>
        </w:tc>
      </w:tr>
      <w:tr w:rsidR="00E55709" w14:paraId="3A1C3AB7" w14:textId="77777777" w:rsidTr="00055F3A">
        <w:tc>
          <w:tcPr>
            <w:tcW w:w="3114" w:type="dxa"/>
          </w:tcPr>
          <w:p w14:paraId="4478CEE9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van de onderneming of samenwerkingsverband</w:t>
            </w:r>
          </w:p>
        </w:tc>
        <w:tc>
          <w:tcPr>
            <w:tcW w:w="7229" w:type="dxa"/>
          </w:tcPr>
          <w:p w14:paraId="69A6ABD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</w:tbl>
    <w:p w14:paraId="68055ADD" w14:textId="77777777" w:rsidR="00E55709" w:rsidRDefault="00E55709" w:rsidP="00E5570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3"/>
        <w:gridCol w:w="4889"/>
      </w:tblGrid>
      <w:tr w:rsidR="00E55709" w14:paraId="18C37F8B" w14:textId="77777777" w:rsidTr="00055F3A">
        <w:tc>
          <w:tcPr>
            <w:tcW w:w="10343" w:type="dxa"/>
            <w:gridSpan w:val="2"/>
            <w:shd w:val="clear" w:color="auto" w:fill="1F3864" w:themeFill="accent1" w:themeFillShade="80"/>
          </w:tcPr>
          <w:p w14:paraId="307BCF1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REFERENTIEOPDRACHT</w:t>
            </w:r>
          </w:p>
        </w:tc>
      </w:tr>
      <w:tr w:rsidR="00E55709" w14:paraId="3F76CD81" w14:textId="77777777" w:rsidTr="00055F3A">
        <w:tc>
          <w:tcPr>
            <w:tcW w:w="4531" w:type="dxa"/>
          </w:tcPr>
          <w:p w14:paraId="1F00AC19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opdracht:</w:t>
            </w:r>
          </w:p>
          <w:p w14:paraId="77D70230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E7BD3BE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5D2C2CAD" w14:textId="77777777" w:rsidTr="00055F3A">
        <w:tc>
          <w:tcPr>
            <w:tcW w:w="4531" w:type="dxa"/>
          </w:tcPr>
          <w:p w14:paraId="4BB6B184" w14:textId="0F656C6D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Adres of locatie opdracht:</w:t>
            </w:r>
            <w:r w:rsidR="001C76B0">
              <w:rPr>
                <w:szCs w:val="18"/>
              </w:rPr>
              <w:t xml:space="preserve"> </w:t>
            </w:r>
          </w:p>
          <w:p w14:paraId="3AC5051F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33624CE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04B20F1B" w14:textId="77777777" w:rsidTr="00055F3A">
        <w:tc>
          <w:tcPr>
            <w:tcW w:w="4531" w:type="dxa"/>
          </w:tcPr>
          <w:p w14:paraId="02BAD9FE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Korte omschrijving werkzaamheden:</w:t>
            </w:r>
          </w:p>
          <w:p w14:paraId="5549A363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50DFD10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6043CF35" w14:textId="77777777" w:rsidTr="00055F3A">
        <w:tc>
          <w:tcPr>
            <w:tcW w:w="4531" w:type="dxa"/>
          </w:tcPr>
          <w:p w14:paraId="3DFA2C7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Datum opdracht:</w:t>
            </w:r>
          </w:p>
          <w:p w14:paraId="4187B647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E68A9B9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BB42465" w14:textId="77777777" w:rsidTr="00055F3A">
        <w:tc>
          <w:tcPr>
            <w:tcW w:w="4531" w:type="dxa"/>
          </w:tcPr>
          <w:p w14:paraId="24711C84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Datum tijdige oplevering:</w:t>
            </w:r>
          </w:p>
          <w:p w14:paraId="225FBBE3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DB7B554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247AAC28" w14:textId="77777777" w:rsidTr="00055F3A">
        <w:tc>
          <w:tcPr>
            <w:tcW w:w="4531" w:type="dxa"/>
          </w:tcPr>
          <w:p w14:paraId="68E4F81A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Opdrachtsom (exclusief BTW)</w:t>
            </w:r>
          </w:p>
          <w:p w14:paraId="330EED3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5EB0174C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ADE4BA2" w14:textId="77777777" w:rsidTr="00055F3A">
        <w:tc>
          <w:tcPr>
            <w:tcW w:w="4531" w:type="dxa"/>
          </w:tcPr>
          <w:p w14:paraId="112B437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Gefactureerd bedrag (exclusief BTW)</w:t>
            </w:r>
          </w:p>
          <w:p w14:paraId="43C6EF69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1DB732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4430C194" w14:textId="77777777" w:rsidTr="00055F3A">
        <w:tc>
          <w:tcPr>
            <w:tcW w:w="4531" w:type="dxa"/>
          </w:tcPr>
          <w:p w14:paraId="5D0847DD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opdrachtgever:</w:t>
            </w:r>
          </w:p>
          <w:p w14:paraId="21B9C41A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6EA4D29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0BC778CA" w14:textId="77777777" w:rsidTr="00055F3A">
        <w:tc>
          <w:tcPr>
            <w:tcW w:w="4531" w:type="dxa"/>
          </w:tcPr>
          <w:p w14:paraId="1D7F1E03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contactpersoon opdrachtgever:</w:t>
            </w:r>
          </w:p>
          <w:p w14:paraId="30AF2B5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B1F5332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54CC51A1" w14:textId="77777777" w:rsidTr="00055F3A">
        <w:tc>
          <w:tcPr>
            <w:tcW w:w="4531" w:type="dxa"/>
          </w:tcPr>
          <w:p w14:paraId="7E7185C4" w14:textId="77777777" w:rsidR="00E55709" w:rsidRDefault="00E55709" w:rsidP="00055F3A">
            <w:pPr>
              <w:spacing w:after="0"/>
              <w:jc w:val="left"/>
              <w:rPr>
                <w:szCs w:val="18"/>
              </w:rPr>
            </w:pPr>
            <w:r>
              <w:rPr>
                <w:szCs w:val="18"/>
              </w:rPr>
              <w:t>Telefoonnummer contactpersoon opdrachtgever:</w:t>
            </w:r>
          </w:p>
          <w:p w14:paraId="6425ACBB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14607DF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AB180A6" w14:textId="77777777" w:rsidTr="00055F3A">
        <w:tc>
          <w:tcPr>
            <w:tcW w:w="4531" w:type="dxa"/>
          </w:tcPr>
          <w:p w14:paraId="3D64677A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D21D6C">
              <w:rPr>
                <w:szCs w:val="18"/>
              </w:rPr>
              <w:t>andeel</w:t>
            </w:r>
            <w:r>
              <w:rPr>
                <w:szCs w:val="18"/>
              </w:rPr>
              <w:t xml:space="preserve"> / omvang / beschrijving </w:t>
            </w:r>
            <w:r w:rsidRPr="00D21D6C">
              <w:rPr>
                <w:szCs w:val="18"/>
              </w:rPr>
              <w:t>van de desbetreffende kerncompetentie</w:t>
            </w:r>
            <w:r>
              <w:rPr>
                <w:szCs w:val="18"/>
              </w:rPr>
              <w:t>:</w:t>
            </w:r>
            <w:r w:rsidRPr="00D21D6C">
              <w:rPr>
                <w:szCs w:val="18"/>
              </w:rPr>
              <w:t xml:space="preserve"> </w:t>
            </w:r>
          </w:p>
          <w:p w14:paraId="4FE292EE" w14:textId="77777777" w:rsidR="00E55709" w:rsidRDefault="00E55709" w:rsidP="00055F3A">
            <w:pPr>
              <w:spacing w:after="0"/>
              <w:jc w:val="center"/>
              <w:rPr>
                <w:szCs w:val="18"/>
              </w:rPr>
            </w:pPr>
          </w:p>
        </w:tc>
        <w:tc>
          <w:tcPr>
            <w:tcW w:w="5812" w:type="dxa"/>
          </w:tcPr>
          <w:p w14:paraId="422B859C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30D241A5" w14:textId="77777777" w:rsidTr="00055F3A">
        <w:tc>
          <w:tcPr>
            <w:tcW w:w="4531" w:type="dxa"/>
          </w:tcPr>
          <w:p w14:paraId="26A12504" w14:textId="7E262D4C" w:rsidR="00E55709" w:rsidRPr="00D21D6C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Indien de referentieopdracht is uitgevoerd in samenwerkingsverband van ondernemers en/of met c.q. door derden:</w:t>
            </w:r>
          </w:p>
          <w:p w14:paraId="0F15D396" w14:textId="77777777" w:rsidR="00E55709" w:rsidRPr="00D21D6C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- de namen van de betreffende ondernemers en de door hun uitgevoerde werkzaamheden;</w:t>
            </w:r>
          </w:p>
          <w:p w14:paraId="5362DFC2" w14:textId="77777777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- het aandeel van elk van de betreffende ondernemingen in de inschrijvingssom of gefactureerd bedrag.</w:t>
            </w:r>
          </w:p>
          <w:p w14:paraId="132EED25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A4C6BDA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D9572AE" w14:textId="77777777" w:rsidTr="00055F3A">
        <w:tc>
          <w:tcPr>
            <w:tcW w:w="4531" w:type="dxa"/>
          </w:tcPr>
          <w:p w14:paraId="0D2D1A4E" w14:textId="77777777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Aanvullende documentatie / informatie</w:t>
            </w:r>
            <w:r>
              <w:rPr>
                <w:szCs w:val="18"/>
              </w:rPr>
              <w:t>:</w:t>
            </w:r>
          </w:p>
          <w:p w14:paraId="1656E12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1E076AB5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</w:tbl>
    <w:p w14:paraId="6B46935D" w14:textId="77777777" w:rsidR="00D32D6E" w:rsidRPr="004A395E" w:rsidRDefault="00D32D6E" w:rsidP="00D32D6E">
      <w:pPr>
        <w:spacing w:after="0"/>
      </w:pPr>
    </w:p>
    <w:p w14:paraId="6EAAFBF7" w14:textId="77777777" w:rsidR="00E279D8" w:rsidRDefault="00E279D8" w:rsidP="00D32D6E"/>
    <w:sectPr w:rsidR="00E279D8" w:rsidSect="00E15F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EE004" w14:textId="77777777" w:rsidR="000A4B45" w:rsidRDefault="00937BE9">
      <w:pPr>
        <w:spacing w:after="0" w:line="240" w:lineRule="auto"/>
      </w:pPr>
      <w:r>
        <w:separator/>
      </w:r>
    </w:p>
  </w:endnote>
  <w:endnote w:type="continuationSeparator" w:id="0">
    <w:p w14:paraId="2722258F" w14:textId="77777777" w:rsidR="000A4B45" w:rsidRDefault="0093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E8E9" w14:textId="77777777" w:rsidR="00E35069" w:rsidRDefault="003340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FE94" w14:textId="77777777" w:rsidR="00E35069" w:rsidRDefault="00D32D6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44B1F78" wp14:editId="11031943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94C5" w14:textId="77777777" w:rsidR="000A4B45" w:rsidRDefault="00937BE9">
      <w:pPr>
        <w:spacing w:after="0" w:line="240" w:lineRule="auto"/>
      </w:pPr>
      <w:r>
        <w:separator/>
      </w:r>
    </w:p>
  </w:footnote>
  <w:footnote w:type="continuationSeparator" w:id="0">
    <w:p w14:paraId="31E4BC10" w14:textId="77777777" w:rsidR="000A4B45" w:rsidRDefault="0093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E06F" w14:textId="77777777" w:rsidR="00E35069" w:rsidRDefault="00D32D6E" w:rsidP="00CA20F4">
    <w:r>
      <w:rPr>
        <w:noProof/>
      </w:rPr>
      <w:drawing>
        <wp:anchor distT="0" distB="0" distL="114300" distR="114300" simplePos="0" relativeHeight="251661312" behindDoc="1" locked="0" layoutInCell="1" allowOverlap="1" wp14:anchorId="43FE8FCA" wp14:editId="17DF00C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0934" cy="10681200"/>
          <wp:effectExtent l="0" t="0" r="0" b="635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934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6CCA" w14:textId="77777777" w:rsidR="00E35069" w:rsidRDefault="00D32D6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2D2483" wp14:editId="1BDE901B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551121" cy="10681200"/>
          <wp:effectExtent l="0" t="0" r="0" b="635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35F39"/>
    <w:multiLevelType w:val="multilevel"/>
    <w:tmpl w:val="195ACF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sz w:val="26"/>
        <w:szCs w:val="26"/>
      </w:rPr>
    </w:lvl>
    <w:lvl w:ilvl="2">
      <w:start w:val="1"/>
      <w:numFmt w:val="decimal"/>
      <w:pStyle w:val="Kop3"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209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6E"/>
    <w:rsid w:val="000A4B45"/>
    <w:rsid w:val="001C76B0"/>
    <w:rsid w:val="0033401F"/>
    <w:rsid w:val="006233CC"/>
    <w:rsid w:val="00736214"/>
    <w:rsid w:val="00937BE9"/>
    <w:rsid w:val="00D32D6E"/>
    <w:rsid w:val="00DB7625"/>
    <w:rsid w:val="00E279D8"/>
    <w:rsid w:val="00E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3C6C"/>
  <w15:chartTrackingRefBased/>
  <w15:docId w15:val="{98AF1666-43FA-4BA1-A81F-B5711E2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2D6E"/>
    <w:pPr>
      <w:spacing w:after="200" w:line="276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32D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2D6E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 w:cstheme="majorBidi"/>
      <w:bCs/>
      <w:color w:val="44546A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2D6E"/>
    <w:pPr>
      <w:keepNext/>
      <w:keepLines/>
      <w:numPr>
        <w:ilvl w:val="2"/>
        <w:numId w:val="1"/>
      </w:numPr>
      <w:spacing w:before="320" w:after="120"/>
      <w:ind w:left="1287"/>
      <w:jc w:val="left"/>
      <w:outlineLvl w:val="2"/>
    </w:pPr>
    <w:rPr>
      <w:rFonts w:eastAsiaTheme="majorEastAsia" w:cstheme="majorBidi"/>
      <w:bCs/>
      <w:color w:val="44546A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32D6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32D6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32D6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32D6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32D6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32D6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2D6E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32D6E"/>
    <w:rPr>
      <w:rFonts w:ascii="Verdana" w:eastAsiaTheme="majorEastAsia" w:hAnsi="Verdana" w:cstheme="majorBidi"/>
      <w:bCs/>
      <w:color w:val="44546A" w:themeColor="text2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32D6E"/>
    <w:rPr>
      <w:rFonts w:ascii="Verdana" w:eastAsiaTheme="majorEastAsia" w:hAnsi="Verdana" w:cstheme="majorBidi"/>
      <w:bCs/>
      <w:color w:val="44546A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D32D6E"/>
    <w:rPr>
      <w:rFonts w:asciiTheme="majorHAnsi" w:eastAsiaTheme="majorEastAsia" w:hAnsiTheme="majorHAnsi" w:cstheme="majorBidi"/>
      <w:b/>
      <w:bCs/>
      <w:i/>
      <w:iCs/>
      <w:color w:val="4472C4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D32D6E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D32D6E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D32D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nhideWhenUsed/>
    <w:qFormat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D32D6E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D6E"/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2D6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22A35" w:themeColor="text2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2D6E"/>
    <w:rPr>
      <w:rFonts w:ascii="Verdana" w:hAnsi="Verdana"/>
      <w:i/>
      <w:iCs/>
      <w:color w:val="222A35" w:themeColor="text2" w:themeShade="80"/>
      <w:sz w:val="18"/>
    </w:rPr>
  </w:style>
  <w:style w:type="table" w:styleId="Tabelraster">
    <w:name w:val="Table Grid"/>
    <w:basedOn w:val="Standaardtabel"/>
    <w:uiPriority w:val="39"/>
    <w:rsid w:val="00E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55709"/>
    <w:pPr>
      <w:spacing w:after="0" w:line="276" w:lineRule="auto"/>
      <w:textboxTightWrap w:val="allLines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Jasper ter Brugge / Proviel B.V.</cp:lastModifiedBy>
  <cp:revision>8</cp:revision>
  <dcterms:created xsi:type="dcterms:W3CDTF">2021-01-28T15:32:00Z</dcterms:created>
  <dcterms:modified xsi:type="dcterms:W3CDTF">2022-04-07T09:28:00Z</dcterms:modified>
</cp:coreProperties>
</file>