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2C7BD356" w:rsidR="00003DAF" w:rsidRPr="00003DAF" w:rsidRDefault="00F75043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  <w:r>
        <w:rPr>
          <w:rFonts w:asciiTheme="majorHAnsi" w:hAnsiTheme="majorHAnsi"/>
        </w:rPr>
        <w:t xml:space="preserve">   </w:t>
      </w:r>
    </w:p>
    <w:bookmarkEnd w:id="0"/>
    <w:bookmarkEnd w:id="1"/>
    <w:bookmarkEnd w:id="2"/>
    <w:bookmarkEnd w:id="3"/>
    <w:bookmarkEnd w:id="4"/>
    <w:bookmarkEnd w:id="5"/>
    <w:bookmarkEnd w:id="6"/>
    <w:p w14:paraId="3A2B1B9F" w14:textId="3A480CA8" w:rsidR="00896314" w:rsidRPr="0060011D" w:rsidRDefault="00896314" w:rsidP="00896314">
      <w:pPr>
        <w:pStyle w:val="Geenafstand"/>
        <w:pBdr>
          <w:bottom w:val="single" w:sz="6" w:space="1" w:color="auto"/>
        </w:pBdr>
        <w:rPr>
          <w:b/>
        </w:rPr>
      </w:pPr>
      <w:r w:rsidRPr="0060011D">
        <w:rPr>
          <w:b/>
        </w:rPr>
        <w:t xml:space="preserve">BIJLAGE </w:t>
      </w:r>
      <w:r w:rsidR="00D65C2F" w:rsidRPr="0060011D">
        <w:rPr>
          <w:b/>
        </w:rPr>
        <w:t>2</w:t>
      </w:r>
      <w:r w:rsidRPr="0060011D">
        <w:rPr>
          <w:b/>
        </w:rPr>
        <w:tab/>
      </w:r>
      <w:r w:rsidRPr="0060011D">
        <w:rPr>
          <w:b/>
        </w:rPr>
        <w:tab/>
      </w:r>
      <w:r w:rsidR="00CF25CA" w:rsidRPr="0060011D">
        <w:rPr>
          <w:b/>
        </w:rPr>
        <w:t>INSCHRIJFFORMULIER</w:t>
      </w:r>
      <w:r w:rsidRPr="0060011D">
        <w:rPr>
          <w:b/>
        </w:rPr>
        <w:tab/>
      </w:r>
    </w:p>
    <w:p w14:paraId="22CF7E07" w14:textId="02234C82" w:rsidR="00896314" w:rsidRPr="0060011D" w:rsidRDefault="00896314" w:rsidP="0005361A">
      <w:pPr>
        <w:pStyle w:val="Geenafstand"/>
        <w:ind w:left="2160" w:hanging="2160"/>
        <w:rPr>
          <w:rFonts w:cs="Tahoma"/>
          <w:sz w:val="20"/>
        </w:rPr>
      </w:pPr>
      <w:r w:rsidRPr="0060011D">
        <w:rPr>
          <w:sz w:val="20"/>
        </w:rPr>
        <w:t>Behorende bij:</w:t>
      </w:r>
      <w:r w:rsidRPr="0060011D">
        <w:rPr>
          <w:sz w:val="20"/>
        </w:rPr>
        <w:tab/>
      </w:r>
      <w:r w:rsidR="00B52B84" w:rsidRPr="0060011D">
        <w:rPr>
          <w:sz w:val="20"/>
        </w:rPr>
        <w:t xml:space="preserve">Europese </w:t>
      </w:r>
      <w:r w:rsidR="00486789" w:rsidRPr="0060011D">
        <w:rPr>
          <w:sz w:val="20"/>
        </w:rPr>
        <w:t xml:space="preserve">openbare </w:t>
      </w:r>
      <w:r w:rsidR="00B52B84" w:rsidRPr="0060011D">
        <w:rPr>
          <w:sz w:val="20"/>
        </w:rPr>
        <w:t>aanbesteding</w:t>
      </w:r>
      <w:r w:rsidR="00D550D1" w:rsidRPr="0060011D">
        <w:rPr>
          <w:sz w:val="20"/>
        </w:rPr>
        <w:t xml:space="preserve"> </w:t>
      </w:r>
      <w:r w:rsidR="007E51D8">
        <w:rPr>
          <w:sz w:val="20"/>
        </w:rPr>
        <w:t>TCS Verzamelcontainers Cyclus</w:t>
      </w:r>
    </w:p>
    <w:p w14:paraId="0D228F2A" w14:textId="4B9A611A" w:rsidR="00523D21" w:rsidRPr="0060011D" w:rsidRDefault="00523D21" w:rsidP="0060011D">
      <w:pPr>
        <w:pStyle w:val="Geenafstand"/>
        <w:ind w:left="2160" w:hanging="2160"/>
        <w:rPr>
          <w:rFonts w:ascii="Cambria" w:hAnsi="Cambria" w:cs="Tahoma"/>
          <w:sz w:val="20"/>
        </w:rPr>
      </w:pPr>
      <w:r w:rsidRPr="0060011D">
        <w:rPr>
          <w:sz w:val="20"/>
        </w:rPr>
        <w:t>Referentienummer:</w:t>
      </w:r>
      <w:r w:rsidRPr="0060011D">
        <w:rPr>
          <w:rFonts w:ascii="Cambria" w:hAnsi="Cambria" w:cs="Tahoma"/>
          <w:sz w:val="20"/>
        </w:rPr>
        <w:tab/>
      </w:r>
      <w:r w:rsidR="007E51D8">
        <w:rPr>
          <w:rFonts w:ascii="Cambria" w:hAnsi="Cambria" w:cs="Tahoma"/>
          <w:sz w:val="20"/>
        </w:rPr>
        <w:t>TN 368</w:t>
      </w:r>
      <w:r w:rsidR="00D0037A">
        <w:rPr>
          <w:rFonts w:ascii="Cambria" w:hAnsi="Cambria" w:cs="Tahoma"/>
          <w:sz w:val="20"/>
        </w:rPr>
        <w:t>264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60011D" w:rsidRDefault="003B00CE" w:rsidP="00FD73DF">
            <w:pPr>
              <w:rPr>
                <w:rFonts w:asciiTheme="minorHAnsi" w:hAnsiTheme="minorHAnsi" w:cs="Tahoma"/>
                <w:b/>
                <w:bCs/>
                <w:sz w:val="20"/>
              </w:rPr>
            </w:pPr>
            <w:bookmarkStart w:id="7" w:name="_Toc287264888"/>
            <w:r w:rsidRPr="0060011D">
              <w:rPr>
                <w:rFonts w:asciiTheme="minorHAnsi" w:hAnsiTheme="min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60011D" w:rsidRDefault="005568D8" w:rsidP="00FD73DF">
            <w:pPr>
              <w:pStyle w:val="Ballonteks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011D">
              <w:rPr>
                <w:rFonts w:asciiTheme="minorHAnsi" w:hAnsiTheme="min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60011D" w:rsidRDefault="003B00CE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60011D" w:rsidRDefault="00451935" w:rsidP="00451935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60011D" w:rsidRDefault="00451935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60011D" w:rsidRDefault="005568D8" w:rsidP="00FD73DF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60011D" w:rsidRDefault="003B00CE" w:rsidP="00FD73DF">
            <w:pPr>
              <w:pStyle w:val="StandaardArial"/>
              <w:rPr>
                <w:rFonts w:asciiTheme="minorHAnsi" w:hAnsiTheme="min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60011D" w14:paraId="2C2DD6A6" w14:textId="77777777" w:rsidTr="34B3557C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C498A" w14:textId="592D39E1" w:rsidR="00EA2D6D" w:rsidRPr="0060011D" w:rsidRDefault="00EA2D6D" w:rsidP="34B3557C">
            <w:pPr>
              <w:rPr>
                <w:rFonts w:asciiTheme="minorHAnsi" w:hAnsiTheme="minorHAnsi" w:cs="Calibri"/>
                <w:i/>
                <w:iCs/>
                <w:color w:val="000000"/>
                <w:sz w:val="20"/>
              </w:rPr>
            </w:pPr>
            <w:r w:rsidRPr="34B3557C">
              <w:rPr>
                <w:rFonts w:asciiTheme="minorHAnsi" w:hAnsiTheme="minorHAnsi"/>
                <w:b/>
                <w:bCs/>
                <w:sz w:val="20"/>
              </w:rPr>
              <w:t xml:space="preserve">Inschrijver verklaart zich onvoorwaardelijk akkoord met alle in </w:t>
            </w:r>
            <w:r w:rsidR="008A7745" w:rsidRPr="34B3557C">
              <w:rPr>
                <w:rFonts w:asciiTheme="minorHAnsi" w:hAnsiTheme="minorHAnsi"/>
                <w:b/>
                <w:bCs/>
                <w:sz w:val="20"/>
              </w:rPr>
              <w:t>dit Beschrijvend document</w:t>
            </w:r>
            <w:r w:rsidRPr="34B3557C">
              <w:rPr>
                <w:rFonts w:asciiTheme="minorHAnsi" w:hAnsiTheme="minorHAnsi"/>
                <w:b/>
                <w:bCs/>
                <w:sz w:val="20"/>
              </w:rPr>
              <w:t xml:space="preserve"> gestelde voorwaarden</w:t>
            </w:r>
            <w:r w:rsidR="36F5CF9D" w:rsidRPr="34B3557C">
              <w:rPr>
                <w:rFonts w:asciiTheme="minorHAnsi" w:hAnsiTheme="minorHAnsi"/>
                <w:b/>
                <w:bCs/>
                <w:sz w:val="20"/>
              </w:rPr>
              <w:t>,</w:t>
            </w:r>
            <w:r w:rsidRPr="34B3557C">
              <w:rPr>
                <w:rFonts w:asciiTheme="minorHAnsi" w:hAnsiTheme="minorHAnsi"/>
                <w:b/>
                <w:bCs/>
                <w:sz w:val="20"/>
              </w:rPr>
              <w:t xml:space="preserve"> procedurevoorschriften</w:t>
            </w:r>
            <w:r w:rsidR="008A7745" w:rsidRPr="34B3557C">
              <w:rPr>
                <w:rFonts w:asciiTheme="minorHAnsi" w:hAnsiTheme="minorHAnsi"/>
                <w:b/>
                <w:bCs/>
                <w:sz w:val="20"/>
              </w:rPr>
              <w:t xml:space="preserve"> en bijlagen</w:t>
            </w:r>
            <w:r w:rsidRPr="34B3557C">
              <w:rPr>
                <w:rFonts w:asciiTheme="minorHAnsi" w:hAnsiTheme="minorHAnsi"/>
                <w:b/>
                <w:bCs/>
                <w:sz w:val="20"/>
              </w:rPr>
              <w:t>.</w:t>
            </w:r>
          </w:p>
        </w:tc>
      </w:tr>
      <w:tr w:rsidR="00EA2D6D" w:rsidRPr="0060011D" w14:paraId="42EDAEA6" w14:textId="77777777" w:rsidTr="34B3557C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907BE3" w14:textId="1457EF76" w:rsidR="00EA2D6D" w:rsidRPr="0060011D" w:rsidRDefault="00EA2D6D" w:rsidP="00F06AF8">
            <w:pPr>
              <w:rPr>
                <w:rFonts w:asciiTheme="minorHAnsi" w:hAnsiTheme="minorHAnsi" w:cs="Calibri"/>
                <w:i/>
                <w:color w:val="000000"/>
                <w:sz w:val="20"/>
              </w:rPr>
            </w:pPr>
            <w:r w:rsidRPr="0060011D">
              <w:rPr>
                <w:rFonts w:asciiTheme="minorHAnsi" w:hAnsiTheme="minorHAnsi"/>
                <w:b/>
                <w:sz w:val="20"/>
              </w:rPr>
              <w:t xml:space="preserve">Inschrijver verklaart zich onvoorwaardelijk akkoord met de </w:t>
            </w:r>
            <w:r w:rsidR="008A7745" w:rsidRPr="0060011D">
              <w:rPr>
                <w:rFonts w:asciiTheme="minorHAnsi" w:hAnsiTheme="minorHAnsi"/>
                <w:b/>
                <w:sz w:val="20"/>
              </w:rPr>
              <w:t>Raamo</w:t>
            </w:r>
            <w:r w:rsidRPr="0060011D">
              <w:rPr>
                <w:rFonts w:asciiTheme="minorHAnsi" w:hAnsiTheme="minorHAnsi"/>
                <w:b/>
                <w:sz w:val="20"/>
              </w:rPr>
              <w:t>vereenkomst</w:t>
            </w:r>
          </w:p>
        </w:tc>
      </w:tr>
      <w:tr w:rsidR="00EA2D6D" w:rsidRPr="0060011D" w14:paraId="67432676" w14:textId="77777777" w:rsidTr="34B3557C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51E175" w14:textId="77777777" w:rsidR="00EA2D6D" w:rsidRPr="0060011D" w:rsidRDefault="00EA2D6D" w:rsidP="002D36EF">
            <w:pPr>
              <w:rPr>
                <w:rFonts w:asciiTheme="minorHAnsi" w:hAnsiTheme="minorHAnsi" w:cs="Calibri"/>
                <w:i/>
                <w:color w:val="000000"/>
                <w:sz w:val="20"/>
              </w:rPr>
            </w:pPr>
            <w:r w:rsidRPr="0060011D">
              <w:rPr>
                <w:rFonts w:asciiTheme="minorHAnsi" w:hAnsiTheme="min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 w:rsidRPr="0060011D">
              <w:rPr>
                <w:rFonts w:asciiTheme="minorHAnsi" w:hAnsiTheme="minorHAnsi"/>
                <w:b/>
                <w:sz w:val="20"/>
              </w:rPr>
              <w:t>Aanbestedende Dienst</w:t>
            </w:r>
          </w:p>
        </w:tc>
      </w:tr>
      <w:tr w:rsidR="00EA2D6D" w:rsidRPr="0060011D" w14:paraId="79D35B94" w14:textId="77777777" w:rsidTr="34B3557C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27585C" w14:textId="6BD6BA7D" w:rsidR="00EA2D6D" w:rsidRPr="0060011D" w:rsidRDefault="00EA2D6D" w:rsidP="34B3557C">
            <w:pPr>
              <w:rPr>
                <w:rFonts w:asciiTheme="minorHAnsi" w:hAnsiTheme="minorHAnsi" w:cs="Calibri"/>
                <w:i/>
                <w:iCs/>
                <w:color w:val="000000"/>
                <w:sz w:val="20"/>
              </w:rPr>
            </w:pPr>
            <w:r w:rsidRPr="34B3557C">
              <w:rPr>
                <w:rFonts w:asciiTheme="minorHAnsi" w:hAnsiTheme="minorHAnsi"/>
                <w:b/>
                <w:bCs/>
                <w:sz w:val="20"/>
              </w:rPr>
              <w:t xml:space="preserve">Inschrijver verklaart zich onvoorwaardelijk akkoord met het Programma van Eisen </w:t>
            </w:r>
          </w:p>
          <w:p w14:paraId="7E756C94" w14:textId="77777777" w:rsidR="00EA2D6D" w:rsidRPr="0060011D" w:rsidRDefault="00EA2D6D" w:rsidP="00F06AF8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bookmarkEnd w:id="7"/>
    </w:tbl>
    <w:p w14:paraId="3C6D39AC" w14:textId="77777777" w:rsidR="003B00CE" w:rsidRPr="0060011D" w:rsidRDefault="003B00CE" w:rsidP="003B00CE">
      <w:pPr>
        <w:rPr>
          <w:rFonts w:asciiTheme="minorHAnsi" w:hAnsiTheme="minorHAnsi" w:cs="Tahoma"/>
          <w:szCs w:val="22"/>
        </w:rPr>
      </w:pPr>
    </w:p>
    <w:p w14:paraId="454A4D88" w14:textId="77777777" w:rsidR="00CF25CA" w:rsidRPr="0060011D" w:rsidRDefault="00CF25CA" w:rsidP="00CF25CA">
      <w:pPr>
        <w:rPr>
          <w:rFonts w:asciiTheme="minorHAnsi" w:hAnsiTheme="minorHAnsi"/>
          <w:b/>
          <w:bCs/>
          <w:szCs w:val="22"/>
        </w:rPr>
      </w:pPr>
      <w:r w:rsidRPr="0060011D">
        <w:rPr>
          <w:rFonts w:asciiTheme="minorHAnsi" w:hAnsiTheme="minorHAnsi"/>
          <w:b/>
          <w:bCs/>
          <w:szCs w:val="22"/>
        </w:rPr>
        <w:t>Gegevens Onderaanneming</w:t>
      </w:r>
    </w:p>
    <w:p w14:paraId="4E8D3046" w14:textId="1C2C1FD0" w:rsidR="00CF25CA" w:rsidRPr="0060011D" w:rsidRDefault="00CF25CA" w:rsidP="00B930DE">
      <w:pPr>
        <w:jc w:val="both"/>
        <w:rPr>
          <w:rFonts w:asciiTheme="minorHAnsi" w:hAnsiTheme="minorHAnsi"/>
          <w:sz w:val="20"/>
        </w:rPr>
      </w:pPr>
      <w:r w:rsidRPr="0060011D">
        <w:rPr>
          <w:rFonts w:asciiTheme="minorHAnsi" w:hAnsiTheme="minorHAnsi"/>
          <w:sz w:val="20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60011D" w:rsidRDefault="00B025F2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Ja  </w:t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Nee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60011D" w:rsidRDefault="00D550D1" w:rsidP="00F50B4F">
            <w:pPr>
              <w:pStyle w:val="EmeritorBDTabelbasis"/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60011D" w:rsidRDefault="00CF25CA" w:rsidP="00B930DE">
            <w:pPr>
              <w:rPr>
                <w:rFonts w:asciiTheme="minorHAnsi" w:hAnsiTheme="minorHAnsi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60011D" w:rsidRDefault="00CF25CA" w:rsidP="00F50B4F">
            <w:pPr>
              <w:pStyle w:val="EmeritorBDTabelbasis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60011D" w:rsidRDefault="00D550D1" w:rsidP="00B930DE">
            <w:pPr>
              <w:rPr>
                <w:rFonts w:asciiTheme="minorHAnsi" w:hAnsiTheme="minorHAnsi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60011D" w:rsidRDefault="00D550D1" w:rsidP="00F50B4F">
            <w:pPr>
              <w:pStyle w:val="EmeritorBDTabelbasis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50D1" w:rsidRPr="0060011D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60011D" w:rsidRDefault="00D550D1" w:rsidP="00B930DE">
            <w:pPr>
              <w:rPr>
                <w:rFonts w:asciiTheme="minorHAnsi" w:hAnsiTheme="minorHAnsi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60011D" w:rsidRDefault="00D550D1" w:rsidP="00F50B4F">
            <w:pPr>
              <w:pStyle w:val="EmeritorBDTabelbasis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F25CA" w:rsidRPr="0060011D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60011D" w:rsidRDefault="00CF25CA" w:rsidP="00B930DE">
            <w:pPr>
              <w:rPr>
                <w:rFonts w:asciiTheme="minorHAnsi" w:hAnsiTheme="minorHAnsi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60011D" w:rsidRDefault="00CF25CA" w:rsidP="00F50B4F">
            <w:pPr>
              <w:pStyle w:val="EmeritorBDTabelbasis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50D1" w:rsidRPr="0060011D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60011D" w:rsidRDefault="00D550D1" w:rsidP="00F50B4F">
            <w:pPr>
              <w:pStyle w:val="EmeritorBDTabelbasis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50D1" w:rsidRPr="0060011D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60011D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60011D" w:rsidRDefault="00D550D1" w:rsidP="00B930DE">
            <w:pPr>
              <w:rPr>
                <w:rFonts w:asciiTheme="minorHAnsi" w:hAnsiTheme="minorHAnsi"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Akkoord  </w:t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Niet akkoord</w:t>
            </w:r>
          </w:p>
        </w:tc>
      </w:tr>
      <w:tr w:rsidR="00D550D1" w:rsidRPr="0060011D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60011D" w:rsidRDefault="00D550D1" w:rsidP="00B930DE">
            <w:pPr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60011D" w:rsidRDefault="00D550D1" w:rsidP="00B930DE">
            <w:pPr>
              <w:rPr>
                <w:rFonts w:asciiTheme="minorHAnsi" w:hAnsiTheme="minorHAnsi"/>
                <w:sz w:val="20"/>
              </w:rPr>
            </w:pP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Akkoord  </w:t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60011D">
              <w:rPr>
                <w:rFonts w:asciiTheme="minorHAnsi" w:hAnsiTheme="minorHAnsi" w:cs="Tahoma"/>
                <w:b/>
                <w:sz w:val="20"/>
              </w:rPr>
              <w:instrText xml:space="preserve"> FORMCHECKBOX </w:instrText>
            </w:r>
            <w:r w:rsidR="00D0037A">
              <w:rPr>
                <w:rFonts w:asciiTheme="minorHAnsi" w:hAnsiTheme="minorHAnsi" w:cs="Tahoma"/>
                <w:b/>
                <w:sz w:val="20"/>
              </w:rPr>
            </w:r>
            <w:r w:rsidR="00D0037A">
              <w:rPr>
                <w:rFonts w:asciiTheme="minorHAnsi" w:hAnsiTheme="minorHAnsi" w:cs="Tahoma"/>
                <w:b/>
                <w:sz w:val="20"/>
              </w:rPr>
              <w:fldChar w:fldCharType="separate"/>
            </w:r>
            <w:r w:rsidRPr="0060011D">
              <w:rPr>
                <w:rFonts w:asciiTheme="minorHAnsi" w:hAnsiTheme="minorHAnsi" w:cs="Tahoma"/>
                <w:b/>
                <w:sz w:val="20"/>
              </w:rPr>
              <w:fldChar w:fldCharType="end"/>
            </w:r>
            <w:r w:rsidRPr="0060011D">
              <w:rPr>
                <w:rFonts w:asciiTheme="minorHAnsi" w:hAnsiTheme="min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Pr="0060011D" w:rsidRDefault="00D550D1" w:rsidP="003B00CE">
      <w:pPr>
        <w:rPr>
          <w:rFonts w:asciiTheme="minorHAnsi" w:hAnsiTheme="minorHAnsi" w:cs="Tahoma"/>
          <w:szCs w:val="22"/>
        </w:rPr>
      </w:pPr>
    </w:p>
    <w:p w14:paraId="11E13C22" w14:textId="77777777" w:rsidR="00D550D1" w:rsidRPr="0060011D" w:rsidRDefault="00D550D1" w:rsidP="003B00CE">
      <w:pPr>
        <w:rPr>
          <w:rFonts w:asciiTheme="minorHAnsi" w:hAnsiTheme="minorHAnsi" w:cs="Tahoma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60011D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b/>
                <w:sz w:val="20"/>
              </w:rPr>
            </w:pPr>
            <w:r w:rsidRPr="0060011D">
              <w:rPr>
                <w:rFonts w:asciiTheme="minorHAnsi" w:hAnsiTheme="min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60011D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</w:p>
        </w:tc>
      </w:tr>
      <w:tr w:rsidR="003B00CE" w:rsidRPr="0060011D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</w:p>
        </w:tc>
      </w:tr>
      <w:tr w:rsidR="003B00CE" w:rsidRPr="0060011D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</w:p>
        </w:tc>
      </w:tr>
      <w:tr w:rsidR="003B00CE" w:rsidRPr="0060011D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60011D" w:rsidRDefault="00572E4F" w:rsidP="00572E4F">
            <w:pPr>
              <w:rPr>
                <w:rFonts w:asciiTheme="minorHAnsi" w:hAnsiTheme="minorHAnsi" w:cs="Tahoma"/>
                <w:sz w:val="20"/>
              </w:rPr>
            </w:pPr>
          </w:p>
          <w:p w14:paraId="297B8185" w14:textId="77777777" w:rsidR="003B00CE" w:rsidRPr="0060011D" w:rsidRDefault="003B00CE" w:rsidP="00572E4F">
            <w:pPr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60011D" w:rsidRDefault="003B00CE" w:rsidP="00572E4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</w:p>
        </w:tc>
      </w:tr>
      <w:tr w:rsidR="003B00CE" w:rsidRPr="0060011D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60011D" w:rsidRDefault="003B00CE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60011D" w:rsidRDefault="00693210" w:rsidP="00FD73DF">
            <w:pPr>
              <w:tabs>
                <w:tab w:val="left" w:pos="708"/>
              </w:tabs>
              <w:rPr>
                <w:rFonts w:asciiTheme="minorHAnsi" w:hAnsiTheme="minorHAnsi" w:cs="Tahoma"/>
                <w:sz w:val="20"/>
              </w:rPr>
            </w:pPr>
            <w:r w:rsidRPr="0060011D">
              <w:rPr>
                <w:rFonts w:asciiTheme="minorHAnsi" w:hAnsiTheme="min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Pr="0060011D" w:rsidRDefault="00896314">
      <w:pPr>
        <w:rPr>
          <w:rFonts w:asciiTheme="minorHAnsi" w:hAnsiTheme="minorHAnsi" w:cs="Tahoma"/>
          <w:sz w:val="20"/>
        </w:rPr>
      </w:pPr>
    </w:p>
    <w:p w14:paraId="1772960A" w14:textId="1181A98E" w:rsidR="00896314" w:rsidRPr="0060011D" w:rsidRDefault="00896314" w:rsidP="00896314">
      <w:pPr>
        <w:rPr>
          <w:rFonts w:asciiTheme="minorHAnsi" w:hAnsiTheme="minorHAnsi" w:cs="Tahoma"/>
          <w:szCs w:val="22"/>
        </w:rPr>
      </w:pPr>
    </w:p>
    <w:p w14:paraId="4776E55F" w14:textId="374A549D" w:rsidR="00DC0F86" w:rsidRPr="0060011D" w:rsidRDefault="00DC0F86" w:rsidP="00896314">
      <w:pPr>
        <w:rPr>
          <w:rFonts w:asciiTheme="minorHAnsi" w:hAnsiTheme="minorHAnsi" w:cs="Tahoma"/>
          <w:szCs w:val="22"/>
        </w:rPr>
      </w:pPr>
    </w:p>
    <w:p w14:paraId="399CE27A" w14:textId="446B201A" w:rsidR="00DC0F86" w:rsidRPr="0060011D" w:rsidRDefault="00DC0F86" w:rsidP="00896314">
      <w:pPr>
        <w:rPr>
          <w:rFonts w:asciiTheme="minorHAnsi" w:hAnsiTheme="minorHAnsi" w:cs="Tahoma"/>
          <w:szCs w:val="22"/>
        </w:rPr>
      </w:pPr>
    </w:p>
    <w:p w14:paraId="5CBB5218" w14:textId="19495BF5" w:rsidR="00DC0F86" w:rsidRPr="0060011D" w:rsidRDefault="00DC0F86" w:rsidP="00896314">
      <w:pPr>
        <w:rPr>
          <w:rFonts w:asciiTheme="minorHAnsi" w:hAnsiTheme="minorHAnsi" w:cs="Tahoma"/>
          <w:szCs w:val="22"/>
        </w:rPr>
      </w:pPr>
    </w:p>
    <w:p w14:paraId="2E59756F" w14:textId="38FAFC57" w:rsidR="00DC0F86" w:rsidRPr="0060011D" w:rsidRDefault="00DC0F86" w:rsidP="00896314">
      <w:pPr>
        <w:rPr>
          <w:rFonts w:asciiTheme="minorHAnsi" w:hAnsiTheme="minorHAnsi" w:cs="Tahoma"/>
          <w:szCs w:val="22"/>
        </w:rPr>
      </w:pPr>
    </w:p>
    <w:p w14:paraId="0FAF675B" w14:textId="571CC80D" w:rsidR="00DC0F86" w:rsidRDefault="00DC0F86" w:rsidP="00896314">
      <w:pPr>
        <w:rPr>
          <w:rFonts w:asciiTheme="majorHAnsi" w:hAnsiTheme="majorHAnsi" w:cs="Tahoma"/>
          <w:sz w:val="20"/>
        </w:rPr>
      </w:pPr>
    </w:p>
    <w:p w14:paraId="06338B32" w14:textId="026FA2EF" w:rsidR="00DC0F86" w:rsidRDefault="00DC0F86" w:rsidP="00896314">
      <w:pPr>
        <w:rPr>
          <w:rFonts w:asciiTheme="majorHAnsi" w:hAnsiTheme="majorHAnsi" w:cs="Tahoma"/>
          <w:sz w:val="20"/>
        </w:rPr>
      </w:pPr>
    </w:p>
    <w:p w14:paraId="6549F036" w14:textId="343AC980" w:rsidR="00DC0F86" w:rsidRDefault="00DC0F86" w:rsidP="00896314">
      <w:pPr>
        <w:rPr>
          <w:rFonts w:asciiTheme="majorHAnsi" w:hAnsiTheme="majorHAnsi" w:cs="Tahoma"/>
          <w:sz w:val="20"/>
        </w:rPr>
      </w:pPr>
    </w:p>
    <w:p w14:paraId="4E5103D3" w14:textId="150C84B4" w:rsidR="00D65C2F" w:rsidRDefault="00D65C2F" w:rsidP="00896314">
      <w:pPr>
        <w:rPr>
          <w:rFonts w:asciiTheme="majorHAnsi" w:hAnsiTheme="majorHAnsi" w:cs="Tahoma"/>
          <w:sz w:val="20"/>
        </w:rPr>
      </w:pPr>
    </w:p>
    <w:p w14:paraId="1C4BB912" w14:textId="2007AC8D" w:rsidR="00D65C2F" w:rsidRDefault="00D65C2F" w:rsidP="00896314">
      <w:pPr>
        <w:rPr>
          <w:rFonts w:asciiTheme="majorHAnsi" w:hAnsiTheme="majorHAnsi" w:cs="Tahoma"/>
          <w:sz w:val="20"/>
        </w:rPr>
      </w:pPr>
    </w:p>
    <w:p w14:paraId="61735BDC" w14:textId="2198016F" w:rsidR="00D65C2F" w:rsidRDefault="00D65C2F" w:rsidP="00896314">
      <w:pPr>
        <w:rPr>
          <w:rFonts w:asciiTheme="majorHAnsi" w:hAnsiTheme="majorHAnsi" w:cs="Tahoma"/>
          <w:sz w:val="20"/>
        </w:rPr>
      </w:pPr>
    </w:p>
    <w:p w14:paraId="5F7BB220" w14:textId="77777777" w:rsidR="00D65C2F" w:rsidRDefault="00D65C2F" w:rsidP="00896314">
      <w:pPr>
        <w:rPr>
          <w:rFonts w:asciiTheme="majorHAnsi" w:hAnsiTheme="majorHAnsi" w:cs="Tahoma"/>
          <w:sz w:val="20"/>
        </w:rPr>
      </w:pPr>
    </w:p>
    <w:p w14:paraId="3D58392C" w14:textId="7C96295E" w:rsidR="00DC0F86" w:rsidRDefault="00DC0F86" w:rsidP="00896314">
      <w:pPr>
        <w:rPr>
          <w:rFonts w:asciiTheme="majorHAnsi" w:hAnsiTheme="majorHAnsi" w:cs="Tahoma"/>
          <w:sz w:val="20"/>
        </w:rPr>
      </w:pPr>
    </w:p>
    <w:p w14:paraId="0CDFBD2B" w14:textId="7E68C819" w:rsidR="00DC0F86" w:rsidRDefault="00DC0F86" w:rsidP="00896314">
      <w:pPr>
        <w:rPr>
          <w:rFonts w:asciiTheme="majorHAnsi" w:hAnsiTheme="majorHAnsi" w:cs="Tahoma"/>
          <w:sz w:val="20"/>
        </w:rPr>
      </w:pPr>
    </w:p>
    <w:sectPr w:rsidR="00DC0F86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58E21BDF" w:rsidR="00457551" w:rsidRDefault="0060011D" w:rsidP="00457551">
    <w:pPr>
      <w:pStyle w:val="Koptekst"/>
      <w:jc w:val="right"/>
    </w:pPr>
    <w:r w:rsidRPr="00B81AC6">
      <w:rPr>
        <w:noProof/>
        <w:sz w:val="21"/>
        <w:szCs w:val="21"/>
        <w:lang w:eastAsia="nl-NL"/>
      </w:rPr>
      <w:drawing>
        <wp:inline distT="0" distB="0" distL="0" distR="0" wp14:anchorId="75543258" wp14:editId="3A1C4F3B">
          <wp:extent cx="1276350" cy="397957"/>
          <wp:effectExtent l="0" t="0" r="0" b="2540"/>
          <wp:docPr id="3" name="Afbeelding 3" descr="Logo Cyclus 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yclus 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39" cy="404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144E10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32269B"/>
    <w:multiLevelType w:val="multilevel"/>
    <w:tmpl w:val="8EDC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AAAnumpa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08620B7"/>
    <w:multiLevelType w:val="hybridMultilevel"/>
    <w:tmpl w:val="8B5CC7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8957426">
    <w:abstractNumId w:val="3"/>
  </w:num>
  <w:num w:numId="2" w16cid:durableId="294067062">
    <w:abstractNumId w:val="4"/>
  </w:num>
  <w:num w:numId="3" w16cid:durableId="2033913879">
    <w:abstractNumId w:val="0"/>
  </w:num>
  <w:num w:numId="4" w16cid:durableId="862479717">
    <w:abstractNumId w:val="2"/>
  </w:num>
  <w:num w:numId="5" w16cid:durableId="51068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151F5"/>
    <w:rsid w:val="0005361A"/>
    <w:rsid w:val="000741BF"/>
    <w:rsid w:val="000F076B"/>
    <w:rsid w:val="00104000"/>
    <w:rsid w:val="001774AE"/>
    <w:rsid w:val="00181145"/>
    <w:rsid w:val="00202900"/>
    <w:rsid w:val="0023552A"/>
    <w:rsid w:val="0026290E"/>
    <w:rsid w:val="00291739"/>
    <w:rsid w:val="00293695"/>
    <w:rsid w:val="002D36EF"/>
    <w:rsid w:val="00370933"/>
    <w:rsid w:val="003B00CE"/>
    <w:rsid w:val="00447FE1"/>
    <w:rsid w:val="00451935"/>
    <w:rsid w:val="00455F9F"/>
    <w:rsid w:val="00457551"/>
    <w:rsid w:val="00484E41"/>
    <w:rsid w:val="00486789"/>
    <w:rsid w:val="004B1A42"/>
    <w:rsid w:val="004E039A"/>
    <w:rsid w:val="00523D21"/>
    <w:rsid w:val="005568D8"/>
    <w:rsid w:val="00562AAF"/>
    <w:rsid w:val="00572E4F"/>
    <w:rsid w:val="0060011D"/>
    <w:rsid w:val="00604A28"/>
    <w:rsid w:val="006228F1"/>
    <w:rsid w:val="00693210"/>
    <w:rsid w:val="006E4C3E"/>
    <w:rsid w:val="00757F20"/>
    <w:rsid w:val="007A2F1C"/>
    <w:rsid w:val="007E51D8"/>
    <w:rsid w:val="00822B34"/>
    <w:rsid w:val="00826CBD"/>
    <w:rsid w:val="00845AF2"/>
    <w:rsid w:val="008778C4"/>
    <w:rsid w:val="00896314"/>
    <w:rsid w:val="008A7745"/>
    <w:rsid w:val="008B5068"/>
    <w:rsid w:val="008C00EB"/>
    <w:rsid w:val="00955E62"/>
    <w:rsid w:val="009B6843"/>
    <w:rsid w:val="00A30E0F"/>
    <w:rsid w:val="00AF2A68"/>
    <w:rsid w:val="00B025F2"/>
    <w:rsid w:val="00B036AF"/>
    <w:rsid w:val="00B52B84"/>
    <w:rsid w:val="00B930DE"/>
    <w:rsid w:val="00BF60B1"/>
    <w:rsid w:val="00C16F3C"/>
    <w:rsid w:val="00C771EA"/>
    <w:rsid w:val="00CF25CA"/>
    <w:rsid w:val="00D0037A"/>
    <w:rsid w:val="00D550D1"/>
    <w:rsid w:val="00D65C2F"/>
    <w:rsid w:val="00DC0F86"/>
    <w:rsid w:val="00E36549"/>
    <w:rsid w:val="00E5503D"/>
    <w:rsid w:val="00E842A1"/>
    <w:rsid w:val="00EA2D6D"/>
    <w:rsid w:val="00F068F0"/>
    <w:rsid w:val="00F75043"/>
    <w:rsid w:val="00FC73B0"/>
    <w:rsid w:val="34B3557C"/>
    <w:rsid w:val="36F5C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  <w:style w:type="paragraph" w:styleId="Voetnoottekst">
    <w:name w:val="footnote text"/>
    <w:basedOn w:val="Standaard"/>
    <w:link w:val="VoetnoottekstChar"/>
    <w:semiHidden/>
    <w:rsid w:val="00DC0F86"/>
    <w:pPr>
      <w:spacing w:line="240" w:lineRule="auto"/>
    </w:pPr>
    <w:rPr>
      <w:rFonts w:ascii="Times New Roman" w:hAnsi="Times New Roman"/>
      <w:sz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C0F86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Verwijzingopmerking">
    <w:name w:val="annotation reference"/>
    <w:semiHidden/>
    <w:rsid w:val="0037093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70933"/>
    <w:pPr>
      <w:spacing w:line="240" w:lineRule="auto"/>
    </w:pPr>
    <w:rPr>
      <w:rFonts w:ascii="Arial" w:hAnsi="Arial"/>
      <w:sz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70933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teXt">
    <w:name w:val="teXt"/>
    <w:basedOn w:val="Standaard"/>
    <w:rsid w:val="00447FE1"/>
    <w:pPr>
      <w:spacing w:before="260"/>
    </w:pPr>
    <w:rPr>
      <w:rFonts w:ascii="Times" w:hAnsi="Times"/>
      <w:lang w:val="nl" w:eastAsia="nl-NL"/>
    </w:rPr>
  </w:style>
  <w:style w:type="paragraph" w:customStyle="1" w:styleId="AAAAnumpar">
    <w:name w:val="AAAA numpar"/>
    <w:basedOn w:val="Standaard"/>
    <w:rsid w:val="008C00EB"/>
    <w:pPr>
      <w:numPr>
        <w:ilvl w:val="2"/>
        <w:numId w:val="5"/>
      </w:numPr>
      <w:suppressAutoHyphens/>
      <w:spacing w:after="120" w:line="240" w:lineRule="auto"/>
    </w:pPr>
    <w:rPr>
      <w:rFonts w:ascii="Arial" w:hAnsi="Arial" w:cs="Arial"/>
      <w:szCs w:val="22"/>
      <w:lang w:eastAsia="ar-SA"/>
    </w:rPr>
  </w:style>
  <w:style w:type="table" w:styleId="Tabelraster">
    <w:name w:val="Table Grid"/>
    <w:basedOn w:val="Standaardtabel"/>
    <w:uiPriority w:val="59"/>
    <w:rsid w:val="00D6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C41FE06484793F79620BB9E4D54" ma:contentTypeVersion="4" ma:contentTypeDescription="Create a new document." ma:contentTypeScope="" ma:versionID="d6bfaaf32cfd8396d7d485c2df9b4f76">
  <xsd:schema xmlns:xsd="http://www.w3.org/2001/XMLSchema" xmlns:xs="http://www.w3.org/2001/XMLSchema" xmlns:p="http://schemas.microsoft.com/office/2006/metadata/properties" xmlns:ns2="44941a22-c369-470f-91f9-3087c2b5e4da" targetNamespace="http://schemas.microsoft.com/office/2006/metadata/properties" ma:root="true" ma:fieldsID="6ef64e0e81e724429a13512b80787929" ns2:_="">
    <xsd:import namespace="44941a22-c369-470f-91f9-3087c2b5e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41a22-c369-470f-91f9-3087c2b5e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0F160-5FEF-45E5-884A-D7337B42AD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15BA5-8DC2-4D51-9177-2E09BD77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41a22-c369-470f-91f9-3087c2b5e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CA26D-5512-4FA8-B55B-7296D8DEFE04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4941a22-c369-470f-91f9-3087c2b5e4da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Ronald Vroom</cp:lastModifiedBy>
  <cp:revision>8</cp:revision>
  <cp:lastPrinted>2018-11-29T15:55:00Z</cp:lastPrinted>
  <dcterms:created xsi:type="dcterms:W3CDTF">2021-10-19T09:14:00Z</dcterms:created>
  <dcterms:modified xsi:type="dcterms:W3CDTF">2022-07-04T16:14:00Z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0x01010096366C41FE06484793F79620BB9E4D54</vt:lpwstr>
  </property>
</Properties>
</file>