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2A069" w14:textId="2D96B5A8" w:rsidR="003A57CE" w:rsidRDefault="00EC713F" w:rsidP="001B7097">
      <w:pPr>
        <w:pStyle w:val="Kop2"/>
        <w:numPr>
          <w:ilvl w:val="0"/>
          <w:numId w:val="0"/>
        </w:numPr>
        <w:tabs>
          <w:tab w:val="clear" w:pos="360"/>
          <w:tab w:val="left" w:pos="284"/>
        </w:tabs>
        <w:ind w:left="576"/>
        <w:rPr>
          <w:rFonts w:ascii="Arial" w:hAnsi="Arial" w:cs="Arial"/>
          <w:b/>
          <w:noProof/>
          <w:sz w:val="26"/>
          <w:szCs w:val="26"/>
          <w:u w:val="none"/>
          <w:lang w:val="nl-NL"/>
        </w:rPr>
      </w:pPr>
      <w:r>
        <w:rPr>
          <w:rFonts w:ascii="Arial" w:hAnsi="Arial" w:cs="Arial"/>
          <w:b/>
          <w:noProof/>
          <w:sz w:val="26"/>
          <w:szCs w:val="26"/>
          <w:u w:val="none"/>
          <w:lang w:val="nl-NL"/>
        </w:rPr>
        <w:t>CONCEPT- WACHTKAMEROVEREENKOMST</w:t>
      </w:r>
    </w:p>
    <w:p w14:paraId="46CCA305" w14:textId="77777777" w:rsidR="00ED3B74" w:rsidRPr="00C806FA" w:rsidRDefault="00ED3B74" w:rsidP="00C806FA">
      <w:pPr>
        <w:rPr>
          <w:lang w:val="nl-NL"/>
        </w:rPr>
      </w:pPr>
    </w:p>
    <w:p w14:paraId="579EBA46" w14:textId="5810E912" w:rsidR="003744D1" w:rsidRDefault="00E00071" w:rsidP="003A57CE">
      <w:pPr>
        <w:jc w:val="center"/>
        <w:rPr>
          <w:rFonts w:ascii="Arial" w:hAnsi="Arial"/>
          <w:b/>
          <w:bCs/>
          <w:noProof/>
          <w:sz w:val="22"/>
          <w:szCs w:val="22"/>
          <w:lang w:val="nl-NL"/>
        </w:rPr>
      </w:pPr>
      <w:r>
        <w:rPr>
          <w:rFonts w:ascii="Arial" w:hAnsi="Arial"/>
          <w:b/>
          <w:bCs/>
          <w:noProof/>
          <w:sz w:val="22"/>
          <w:szCs w:val="22"/>
          <w:lang w:val="nl-NL"/>
        </w:rPr>
        <w:t>Lev</w:t>
      </w:r>
      <w:r w:rsidR="00733321">
        <w:rPr>
          <w:rFonts w:ascii="Arial" w:hAnsi="Arial"/>
          <w:b/>
          <w:bCs/>
          <w:noProof/>
          <w:sz w:val="22"/>
          <w:szCs w:val="22"/>
          <w:lang w:val="nl-NL"/>
        </w:rPr>
        <w:t>e</w:t>
      </w:r>
      <w:r>
        <w:rPr>
          <w:rFonts w:ascii="Arial" w:hAnsi="Arial"/>
          <w:b/>
          <w:bCs/>
          <w:noProof/>
          <w:sz w:val="22"/>
          <w:szCs w:val="22"/>
          <w:lang w:val="nl-NL"/>
        </w:rPr>
        <w:t xml:space="preserve">ring </w:t>
      </w:r>
      <w:r w:rsidR="002B7050">
        <w:rPr>
          <w:rFonts w:ascii="Arial" w:hAnsi="Arial"/>
          <w:b/>
          <w:bCs/>
          <w:noProof/>
          <w:sz w:val="22"/>
          <w:szCs w:val="22"/>
          <w:lang w:val="nl-NL"/>
        </w:rPr>
        <w:t xml:space="preserve">Bomen, </w:t>
      </w:r>
      <w:r w:rsidR="001B5926">
        <w:rPr>
          <w:rFonts w:ascii="Arial" w:hAnsi="Arial"/>
          <w:b/>
          <w:bCs/>
          <w:noProof/>
          <w:sz w:val="22"/>
          <w:szCs w:val="22"/>
          <w:lang w:val="nl-NL"/>
        </w:rPr>
        <w:t>h</w:t>
      </w:r>
      <w:r w:rsidR="002B7050">
        <w:rPr>
          <w:rFonts w:ascii="Arial" w:hAnsi="Arial"/>
          <w:b/>
          <w:bCs/>
          <w:noProof/>
          <w:sz w:val="22"/>
          <w:szCs w:val="22"/>
          <w:lang w:val="nl-NL"/>
        </w:rPr>
        <w:t xml:space="preserve">eesters en </w:t>
      </w:r>
      <w:r w:rsidR="001B5926">
        <w:rPr>
          <w:rFonts w:ascii="Arial" w:hAnsi="Arial"/>
          <w:b/>
          <w:bCs/>
          <w:noProof/>
          <w:sz w:val="22"/>
          <w:szCs w:val="22"/>
          <w:lang w:val="nl-NL"/>
        </w:rPr>
        <w:t>v</w:t>
      </w:r>
      <w:r w:rsidR="002B7050">
        <w:rPr>
          <w:rFonts w:ascii="Arial" w:hAnsi="Arial"/>
          <w:b/>
          <w:bCs/>
          <w:noProof/>
          <w:sz w:val="22"/>
          <w:szCs w:val="22"/>
          <w:lang w:val="nl-NL"/>
        </w:rPr>
        <w:t>aste planten</w:t>
      </w:r>
    </w:p>
    <w:p w14:paraId="07CBF4AB" w14:textId="77777777" w:rsidR="002B7050" w:rsidRPr="007E2712" w:rsidRDefault="002B7050" w:rsidP="003A57CE">
      <w:pPr>
        <w:jc w:val="center"/>
        <w:rPr>
          <w:rFonts w:ascii="Arial" w:hAnsi="Arial" w:cs="Arial"/>
          <w:noProof/>
          <w:sz w:val="22"/>
          <w:szCs w:val="22"/>
          <w:lang w:val="nl-NL"/>
        </w:rPr>
      </w:pPr>
    </w:p>
    <w:p w14:paraId="1FC35B48" w14:textId="77777777" w:rsidR="003A57CE" w:rsidRPr="007E2712" w:rsidRDefault="003A57CE" w:rsidP="003A57CE">
      <w:pPr>
        <w:jc w:val="center"/>
        <w:rPr>
          <w:rFonts w:ascii="Arial" w:hAnsi="Arial" w:cs="Arial"/>
          <w:b/>
          <w:noProof/>
          <w:sz w:val="22"/>
          <w:szCs w:val="22"/>
          <w:lang w:val="nl-NL"/>
        </w:rPr>
      </w:pPr>
      <w:r w:rsidRPr="007E2712">
        <w:rPr>
          <w:rFonts w:ascii="Arial" w:hAnsi="Arial" w:cs="Arial"/>
          <w:b/>
          <w:noProof/>
          <w:sz w:val="22"/>
          <w:szCs w:val="22"/>
          <w:lang w:val="nl-NL"/>
        </w:rPr>
        <w:t>tussen</w:t>
      </w:r>
    </w:p>
    <w:p w14:paraId="24919A1F" w14:textId="77777777" w:rsidR="003A57CE" w:rsidRPr="007E2712" w:rsidRDefault="003A57CE" w:rsidP="003A57CE">
      <w:pPr>
        <w:jc w:val="center"/>
        <w:rPr>
          <w:rFonts w:ascii="Arial" w:hAnsi="Arial" w:cs="Arial"/>
          <w:b/>
          <w:noProof/>
          <w:sz w:val="22"/>
          <w:szCs w:val="22"/>
          <w:lang w:val="nl-NL"/>
        </w:rPr>
      </w:pPr>
    </w:p>
    <w:p w14:paraId="00D25D40" w14:textId="77777777" w:rsidR="003A57CE" w:rsidRPr="007E2712" w:rsidRDefault="003A57CE" w:rsidP="003A57CE">
      <w:pPr>
        <w:jc w:val="center"/>
        <w:rPr>
          <w:rFonts w:ascii="Arial" w:hAnsi="Arial" w:cs="Arial"/>
          <w:b/>
          <w:noProof/>
          <w:sz w:val="22"/>
          <w:szCs w:val="22"/>
          <w:lang w:val="nl-NL"/>
        </w:rPr>
      </w:pPr>
      <w:r w:rsidRPr="007E2712">
        <w:rPr>
          <w:rFonts w:ascii="Arial" w:hAnsi="Arial" w:cs="Arial"/>
          <w:b/>
          <w:noProof/>
          <w:sz w:val="22"/>
          <w:szCs w:val="22"/>
          <w:lang w:val="nl-NL"/>
        </w:rPr>
        <w:t>Gemeente Kaag en Braassem</w:t>
      </w:r>
    </w:p>
    <w:p w14:paraId="21500664" w14:textId="77777777" w:rsidR="003A57CE" w:rsidRPr="007E2712" w:rsidRDefault="003A57CE" w:rsidP="003A57CE">
      <w:pPr>
        <w:jc w:val="center"/>
        <w:rPr>
          <w:rFonts w:ascii="Arial" w:hAnsi="Arial" w:cs="Arial"/>
          <w:b/>
          <w:noProof/>
          <w:sz w:val="22"/>
          <w:szCs w:val="22"/>
          <w:lang w:val="nl-NL"/>
        </w:rPr>
      </w:pPr>
    </w:p>
    <w:p w14:paraId="1611EF44" w14:textId="77777777" w:rsidR="003A57CE" w:rsidRPr="007E2712" w:rsidRDefault="003A57CE" w:rsidP="003A57CE">
      <w:pPr>
        <w:jc w:val="center"/>
        <w:rPr>
          <w:rFonts w:ascii="Arial" w:hAnsi="Arial" w:cs="Arial"/>
          <w:b/>
          <w:noProof/>
          <w:sz w:val="22"/>
          <w:szCs w:val="22"/>
          <w:lang w:val="nl-NL"/>
        </w:rPr>
      </w:pPr>
      <w:r w:rsidRPr="007E2712">
        <w:rPr>
          <w:rFonts w:ascii="Arial" w:hAnsi="Arial" w:cs="Arial"/>
          <w:b/>
          <w:noProof/>
          <w:sz w:val="22"/>
          <w:szCs w:val="22"/>
          <w:lang w:val="nl-NL"/>
        </w:rPr>
        <w:t>en</w:t>
      </w:r>
    </w:p>
    <w:p w14:paraId="4914C6E0" w14:textId="77777777" w:rsidR="003A57CE" w:rsidRPr="007E2712" w:rsidRDefault="003A57CE" w:rsidP="003A57CE">
      <w:pPr>
        <w:jc w:val="center"/>
        <w:rPr>
          <w:rFonts w:ascii="Arial" w:hAnsi="Arial" w:cs="Arial"/>
          <w:b/>
          <w:noProof/>
          <w:sz w:val="22"/>
          <w:szCs w:val="22"/>
          <w:lang w:val="nl-NL"/>
        </w:rPr>
      </w:pPr>
    </w:p>
    <w:p w14:paraId="3D1E664A" w14:textId="7109F026" w:rsidR="003A57CE" w:rsidRPr="007E2712" w:rsidRDefault="00EA5956" w:rsidP="003A57CE">
      <w:pPr>
        <w:jc w:val="center"/>
        <w:rPr>
          <w:rFonts w:ascii="Arial" w:hAnsi="Arial" w:cs="Arial"/>
          <w:b/>
          <w:noProof/>
          <w:sz w:val="22"/>
          <w:szCs w:val="22"/>
          <w:lang w:val="nl-NL"/>
        </w:rPr>
      </w:pPr>
      <w:r>
        <w:rPr>
          <w:rFonts w:ascii="Arial" w:hAnsi="Arial" w:cs="Arial"/>
          <w:b/>
          <w:bCs/>
          <w:noProof/>
          <w:sz w:val="22"/>
          <w:szCs w:val="22"/>
          <w:lang w:val="nl-NL"/>
        </w:rPr>
        <w:t>XXXXXXXXXX</w:t>
      </w:r>
    </w:p>
    <w:p w14:paraId="5246FE0C" w14:textId="77777777" w:rsidR="003A57CE" w:rsidRPr="007E2712" w:rsidRDefault="003A57CE" w:rsidP="003A57CE">
      <w:pPr>
        <w:jc w:val="center"/>
        <w:rPr>
          <w:rFonts w:ascii="Arial" w:hAnsi="Arial" w:cs="Arial"/>
          <w:noProof/>
          <w:sz w:val="22"/>
          <w:szCs w:val="22"/>
          <w:lang w:val="nl-NL"/>
        </w:rPr>
      </w:pPr>
    </w:p>
    <w:p w14:paraId="088CF20C" w14:textId="77777777" w:rsidR="003A57CE" w:rsidRPr="007E2712" w:rsidRDefault="003A57CE" w:rsidP="003A57CE">
      <w:pPr>
        <w:jc w:val="center"/>
        <w:rPr>
          <w:rFonts w:ascii="Arial" w:hAnsi="Arial" w:cs="Arial"/>
          <w:noProof/>
          <w:sz w:val="22"/>
          <w:szCs w:val="22"/>
          <w:lang w:val="nl-NL"/>
        </w:rPr>
      </w:pPr>
    </w:p>
    <w:p w14:paraId="222E681D" w14:textId="77777777" w:rsidR="003A57CE" w:rsidRPr="007E2712" w:rsidRDefault="003A57CE" w:rsidP="003A57CE">
      <w:pPr>
        <w:jc w:val="center"/>
        <w:rPr>
          <w:rFonts w:ascii="Arial" w:hAnsi="Arial" w:cs="Arial"/>
          <w:noProof/>
          <w:sz w:val="22"/>
          <w:szCs w:val="22"/>
          <w:lang w:val="nl-NL"/>
        </w:rPr>
      </w:pPr>
    </w:p>
    <w:p w14:paraId="695CEB63" w14:textId="77777777" w:rsidR="003A57CE" w:rsidRPr="007E2712" w:rsidRDefault="003A57CE" w:rsidP="003A57CE">
      <w:pPr>
        <w:jc w:val="center"/>
        <w:rPr>
          <w:rFonts w:ascii="Arial" w:hAnsi="Arial" w:cs="Arial"/>
          <w:noProof/>
          <w:sz w:val="22"/>
          <w:szCs w:val="22"/>
          <w:lang w:val="nl-NL"/>
        </w:rPr>
      </w:pPr>
    </w:p>
    <w:p w14:paraId="2CBF206A" w14:textId="77777777" w:rsidR="003A57CE" w:rsidRPr="007E2712" w:rsidRDefault="003A57CE" w:rsidP="003A57CE">
      <w:pPr>
        <w:jc w:val="center"/>
        <w:rPr>
          <w:rFonts w:ascii="Arial" w:hAnsi="Arial" w:cs="Arial"/>
          <w:noProof/>
          <w:sz w:val="22"/>
          <w:szCs w:val="22"/>
          <w:lang w:val="nl-NL"/>
        </w:rPr>
      </w:pPr>
    </w:p>
    <w:p w14:paraId="3B4B481E" w14:textId="77777777" w:rsidR="003A57CE" w:rsidRPr="007E2712" w:rsidRDefault="003A57CE" w:rsidP="003A57CE">
      <w:pPr>
        <w:jc w:val="center"/>
        <w:rPr>
          <w:rFonts w:ascii="Arial" w:hAnsi="Arial" w:cs="Arial"/>
          <w:noProof/>
          <w:sz w:val="22"/>
          <w:szCs w:val="22"/>
          <w:lang w:val="nl-NL"/>
        </w:rPr>
      </w:pPr>
    </w:p>
    <w:p w14:paraId="521A76EC" w14:textId="77777777" w:rsidR="003A57CE" w:rsidRPr="007E2712" w:rsidRDefault="003A57CE" w:rsidP="003A57CE">
      <w:pPr>
        <w:jc w:val="center"/>
        <w:rPr>
          <w:rFonts w:ascii="Arial" w:hAnsi="Arial" w:cs="Arial"/>
          <w:noProof/>
          <w:sz w:val="22"/>
          <w:szCs w:val="22"/>
          <w:lang w:val="nl-NL"/>
        </w:rPr>
      </w:pPr>
    </w:p>
    <w:p w14:paraId="5C511546" w14:textId="77777777" w:rsidR="003A57CE" w:rsidRPr="007E2712" w:rsidRDefault="003A57CE" w:rsidP="003A57CE">
      <w:pPr>
        <w:jc w:val="center"/>
        <w:rPr>
          <w:rFonts w:ascii="Arial" w:hAnsi="Arial" w:cs="Arial"/>
          <w:noProof/>
          <w:sz w:val="22"/>
          <w:szCs w:val="22"/>
          <w:lang w:val="nl-NL"/>
        </w:rPr>
      </w:pPr>
    </w:p>
    <w:p w14:paraId="2DA9FA98" w14:textId="77777777" w:rsidR="003A57CE" w:rsidRPr="007E2712" w:rsidRDefault="003A57CE" w:rsidP="003A57CE">
      <w:pPr>
        <w:jc w:val="center"/>
        <w:rPr>
          <w:rFonts w:ascii="Arial" w:hAnsi="Arial" w:cs="Arial"/>
          <w:noProof/>
          <w:sz w:val="22"/>
          <w:szCs w:val="22"/>
          <w:lang w:val="nl-NL"/>
        </w:rPr>
      </w:pPr>
    </w:p>
    <w:p w14:paraId="6CFF5CBA" w14:textId="77777777" w:rsidR="003A57CE" w:rsidRPr="007E2712" w:rsidRDefault="003A57CE" w:rsidP="003A57CE">
      <w:pPr>
        <w:jc w:val="center"/>
        <w:rPr>
          <w:rFonts w:ascii="Arial" w:hAnsi="Arial" w:cs="Arial"/>
          <w:noProof/>
          <w:sz w:val="22"/>
          <w:szCs w:val="22"/>
          <w:lang w:val="nl-NL"/>
        </w:rPr>
      </w:pPr>
    </w:p>
    <w:p w14:paraId="1B953EAA" w14:textId="77777777" w:rsidR="003A57CE" w:rsidRPr="007E2712" w:rsidRDefault="003A57CE" w:rsidP="003A57CE">
      <w:pPr>
        <w:rPr>
          <w:rFonts w:ascii="Arial" w:hAnsi="Arial" w:cs="Arial"/>
          <w:noProof/>
          <w:sz w:val="22"/>
          <w:szCs w:val="22"/>
          <w:lang w:val="nl-NL"/>
        </w:rPr>
      </w:pPr>
    </w:p>
    <w:p w14:paraId="4791B33C" w14:textId="77777777" w:rsidR="003A57CE" w:rsidRPr="007E2712" w:rsidRDefault="003A57CE" w:rsidP="003A57CE">
      <w:pPr>
        <w:rPr>
          <w:rFonts w:ascii="Arial" w:hAnsi="Arial" w:cs="Arial"/>
          <w:noProof/>
          <w:sz w:val="22"/>
          <w:szCs w:val="22"/>
          <w:lang w:val="nl-NL"/>
        </w:rPr>
      </w:pPr>
    </w:p>
    <w:p w14:paraId="3B95D678" w14:textId="77777777" w:rsidR="003A57CE" w:rsidRPr="007E2712" w:rsidRDefault="003A57CE" w:rsidP="003A57CE">
      <w:pPr>
        <w:rPr>
          <w:rFonts w:ascii="Arial" w:hAnsi="Arial" w:cs="Arial"/>
          <w:noProof/>
          <w:sz w:val="22"/>
          <w:szCs w:val="22"/>
          <w:lang w:val="nl-NL"/>
        </w:rPr>
      </w:pPr>
    </w:p>
    <w:p w14:paraId="7E5192FB" w14:textId="77777777" w:rsidR="003A57CE" w:rsidRPr="007E2712" w:rsidRDefault="003A57CE" w:rsidP="003A57CE">
      <w:pPr>
        <w:rPr>
          <w:rFonts w:ascii="Arial" w:hAnsi="Arial" w:cs="Arial"/>
          <w:noProof/>
          <w:sz w:val="22"/>
          <w:szCs w:val="22"/>
          <w:lang w:val="nl-NL"/>
        </w:rPr>
      </w:pPr>
    </w:p>
    <w:p w14:paraId="1A809BC6" w14:textId="77777777" w:rsidR="003A57CE" w:rsidRPr="007E2712" w:rsidRDefault="003A57CE" w:rsidP="003A57CE">
      <w:pPr>
        <w:rPr>
          <w:rFonts w:ascii="Arial" w:hAnsi="Arial" w:cs="Arial"/>
          <w:noProof/>
          <w:sz w:val="22"/>
          <w:szCs w:val="22"/>
          <w:lang w:val="nl-NL"/>
        </w:rPr>
      </w:pPr>
    </w:p>
    <w:p w14:paraId="52E4C6AE" w14:textId="77777777" w:rsidR="003A57CE" w:rsidRPr="007E2712" w:rsidRDefault="003A57CE" w:rsidP="003A57CE">
      <w:pPr>
        <w:rPr>
          <w:rFonts w:ascii="Arial" w:hAnsi="Arial" w:cs="Arial"/>
          <w:noProof/>
          <w:sz w:val="22"/>
          <w:szCs w:val="22"/>
          <w:lang w:val="nl-NL"/>
        </w:rPr>
      </w:pPr>
    </w:p>
    <w:p w14:paraId="2DA6F38E" w14:textId="77777777" w:rsidR="003A57CE" w:rsidRPr="007E2712" w:rsidRDefault="003A57CE" w:rsidP="003A57CE">
      <w:pPr>
        <w:rPr>
          <w:rFonts w:ascii="Arial" w:hAnsi="Arial" w:cs="Arial"/>
          <w:noProof/>
          <w:sz w:val="22"/>
          <w:szCs w:val="22"/>
          <w:lang w:val="nl-NL"/>
        </w:rPr>
      </w:pPr>
    </w:p>
    <w:p w14:paraId="78DA491A" w14:textId="77777777" w:rsidR="003A57CE" w:rsidRPr="007E2712" w:rsidRDefault="003A57CE" w:rsidP="003A57CE">
      <w:pPr>
        <w:rPr>
          <w:rFonts w:ascii="Arial" w:hAnsi="Arial" w:cs="Arial"/>
          <w:noProof/>
          <w:sz w:val="22"/>
          <w:szCs w:val="22"/>
          <w:lang w:val="nl-NL"/>
        </w:rPr>
      </w:pPr>
    </w:p>
    <w:p w14:paraId="69336553" w14:textId="77777777" w:rsidR="003A57CE" w:rsidRPr="007E2712" w:rsidRDefault="003A57CE" w:rsidP="003A57CE">
      <w:pPr>
        <w:rPr>
          <w:rFonts w:ascii="Arial" w:hAnsi="Arial" w:cs="Arial"/>
          <w:noProof/>
          <w:sz w:val="22"/>
          <w:szCs w:val="22"/>
          <w:lang w:val="nl-NL"/>
        </w:rPr>
      </w:pPr>
    </w:p>
    <w:p w14:paraId="73C31D28" w14:textId="77777777" w:rsidR="003A57CE" w:rsidRPr="007E2712" w:rsidRDefault="003A57CE" w:rsidP="003A57CE">
      <w:pPr>
        <w:rPr>
          <w:rFonts w:ascii="Arial" w:hAnsi="Arial" w:cs="Arial"/>
          <w:noProof/>
          <w:sz w:val="22"/>
          <w:szCs w:val="22"/>
          <w:lang w:val="nl-NL"/>
        </w:rPr>
      </w:pPr>
    </w:p>
    <w:p w14:paraId="1F4278FA" w14:textId="77777777" w:rsidR="003A57CE" w:rsidRPr="007E2712" w:rsidRDefault="003A57CE" w:rsidP="003A57CE">
      <w:pPr>
        <w:rPr>
          <w:rFonts w:ascii="Arial" w:hAnsi="Arial" w:cs="Arial"/>
          <w:noProof/>
          <w:sz w:val="22"/>
          <w:szCs w:val="22"/>
          <w:lang w:val="nl-NL"/>
        </w:rPr>
      </w:pPr>
    </w:p>
    <w:p w14:paraId="5427C298" w14:textId="77777777" w:rsidR="003A57CE" w:rsidRPr="007E2712" w:rsidRDefault="003A57CE" w:rsidP="003A57CE">
      <w:pPr>
        <w:rPr>
          <w:rFonts w:ascii="Arial" w:hAnsi="Arial" w:cs="Arial"/>
          <w:noProof/>
          <w:sz w:val="22"/>
          <w:szCs w:val="22"/>
          <w:lang w:val="nl-NL"/>
        </w:rPr>
      </w:pPr>
    </w:p>
    <w:p w14:paraId="14612EC4" w14:textId="77777777" w:rsidR="003A57CE" w:rsidRPr="007E2712" w:rsidRDefault="003A57CE" w:rsidP="003A57CE">
      <w:pPr>
        <w:rPr>
          <w:rFonts w:ascii="Arial" w:hAnsi="Arial" w:cs="Arial"/>
          <w:noProof/>
          <w:sz w:val="22"/>
          <w:szCs w:val="22"/>
          <w:lang w:val="nl-NL"/>
        </w:rPr>
      </w:pPr>
    </w:p>
    <w:p w14:paraId="6F4BDE1B" w14:textId="77777777" w:rsidR="003A57CE" w:rsidRPr="007E2712" w:rsidRDefault="003A57CE" w:rsidP="003A57CE">
      <w:pPr>
        <w:rPr>
          <w:rFonts w:ascii="Arial" w:hAnsi="Arial" w:cs="Arial"/>
          <w:noProof/>
          <w:sz w:val="22"/>
          <w:szCs w:val="22"/>
          <w:lang w:val="nl-NL"/>
        </w:rPr>
      </w:pPr>
    </w:p>
    <w:p w14:paraId="54E9531E" w14:textId="2E42C7E1" w:rsidR="00EC713F" w:rsidRDefault="00EC713F" w:rsidP="003A57CE">
      <w:pPr>
        <w:rPr>
          <w:rFonts w:ascii="Arial" w:hAnsi="Arial" w:cs="Arial"/>
          <w:noProof/>
          <w:sz w:val="22"/>
          <w:szCs w:val="22"/>
          <w:lang w:val="nl-NL"/>
        </w:rPr>
      </w:pPr>
      <w:r>
        <w:rPr>
          <w:rFonts w:ascii="Arial" w:hAnsi="Arial" w:cs="Arial"/>
          <w:noProof/>
          <w:sz w:val="22"/>
          <w:szCs w:val="22"/>
          <w:lang w:val="nl-NL"/>
        </w:rPr>
        <w:t>Kenmerk:</w:t>
      </w:r>
    </w:p>
    <w:p w14:paraId="52FAD8AE" w14:textId="5807A8EA" w:rsidR="00EC713F" w:rsidRDefault="00EC713F" w:rsidP="003A57CE">
      <w:pPr>
        <w:rPr>
          <w:rFonts w:ascii="Arial" w:hAnsi="Arial" w:cs="Arial"/>
          <w:noProof/>
          <w:sz w:val="22"/>
          <w:szCs w:val="22"/>
          <w:lang w:val="nl-NL"/>
        </w:rPr>
      </w:pPr>
      <w:r>
        <w:rPr>
          <w:rFonts w:ascii="Arial" w:hAnsi="Arial" w:cs="Arial"/>
          <w:noProof/>
          <w:sz w:val="22"/>
          <w:szCs w:val="22"/>
          <w:lang w:val="nl-NL"/>
        </w:rPr>
        <w:t>Datum:</w:t>
      </w:r>
    </w:p>
    <w:p w14:paraId="38E7F2EC" w14:textId="355F2060" w:rsidR="00EC713F" w:rsidRDefault="00EC713F" w:rsidP="003A57CE">
      <w:pPr>
        <w:rPr>
          <w:rFonts w:ascii="Arial" w:hAnsi="Arial" w:cs="Arial"/>
          <w:noProof/>
          <w:sz w:val="22"/>
          <w:szCs w:val="22"/>
          <w:lang w:val="nl-NL"/>
        </w:rPr>
      </w:pPr>
    </w:p>
    <w:p w14:paraId="1D69D825" w14:textId="66DC13CE" w:rsidR="00EC713F" w:rsidRPr="007E2712" w:rsidRDefault="00EC713F" w:rsidP="003A57CE">
      <w:pPr>
        <w:rPr>
          <w:rFonts w:ascii="Arial" w:hAnsi="Arial" w:cs="Arial"/>
          <w:noProof/>
          <w:sz w:val="22"/>
          <w:szCs w:val="22"/>
          <w:lang w:val="nl-NL"/>
        </w:rPr>
      </w:pPr>
      <w:r>
        <w:rPr>
          <w:rFonts w:ascii="Arial" w:hAnsi="Arial" w:cs="Arial"/>
          <w:noProof/>
          <w:sz w:val="22"/>
          <w:szCs w:val="22"/>
          <w:lang w:val="nl-NL"/>
        </w:rPr>
        <w:t>Versie: Concept</w:t>
      </w:r>
    </w:p>
    <w:p w14:paraId="7DF9E038" w14:textId="77777777" w:rsidR="003A57CE" w:rsidRPr="007E2712" w:rsidRDefault="003A57CE" w:rsidP="003A57CE">
      <w:pPr>
        <w:rPr>
          <w:rFonts w:ascii="Arial" w:hAnsi="Arial" w:cs="Arial"/>
          <w:noProof/>
          <w:sz w:val="22"/>
          <w:szCs w:val="22"/>
          <w:lang w:val="nl-NL"/>
        </w:rPr>
      </w:pPr>
    </w:p>
    <w:p w14:paraId="761BB0FD" w14:textId="77777777" w:rsidR="003A57CE" w:rsidRPr="007E2712" w:rsidRDefault="003A57CE" w:rsidP="003A57CE">
      <w:pPr>
        <w:rPr>
          <w:rFonts w:ascii="Arial" w:hAnsi="Arial" w:cs="Arial"/>
          <w:noProof/>
          <w:sz w:val="22"/>
          <w:szCs w:val="22"/>
          <w:lang w:val="nl-NL"/>
        </w:rPr>
      </w:pPr>
    </w:p>
    <w:p w14:paraId="1F61C270" w14:textId="77777777" w:rsidR="003A57CE" w:rsidRPr="007E2712" w:rsidRDefault="003A57CE" w:rsidP="003A57CE">
      <w:pPr>
        <w:rPr>
          <w:rFonts w:ascii="Arial" w:hAnsi="Arial" w:cs="Arial"/>
          <w:noProof/>
          <w:sz w:val="22"/>
          <w:szCs w:val="22"/>
          <w:lang w:val="nl-NL"/>
        </w:rPr>
      </w:pPr>
    </w:p>
    <w:p w14:paraId="7C8639B3" w14:textId="77777777" w:rsidR="0004063A" w:rsidRDefault="0004063A" w:rsidP="0004063A">
      <w:pPr>
        <w:pStyle w:val="Plattetekstinspringen2"/>
        <w:tabs>
          <w:tab w:val="left" w:pos="284"/>
        </w:tabs>
        <w:ind w:left="284" w:hanging="284"/>
        <w:jc w:val="center"/>
        <w:rPr>
          <w:rFonts w:cs="Arial"/>
          <w:b/>
          <w:bCs/>
          <w:noProof/>
        </w:rPr>
      </w:pPr>
      <w:r>
        <w:rPr>
          <w:rFonts w:cs="Arial"/>
          <w:b/>
          <w:bCs/>
          <w:noProof/>
        </w:rPr>
        <w:lastRenderedPageBreak/>
        <w:t>WACHTKAMEROVEREENKOMST</w:t>
      </w:r>
    </w:p>
    <w:p w14:paraId="44609412" w14:textId="2B4A5A7E" w:rsidR="0004063A" w:rsidRDefault="00E00071" w:rsidP="0004063A">
      <w:pPr>
        <w:pStyle w:val="Plattetekstinspringen2"/>
        <w:tabs>
          <w:tab w:val="left" w:pos="284"/>
        </w:tabs>
        <w:ind w:left="284" w:hanging="284"/>
        <w:jc w:val="center"/>
        <w:rPr>
          <w:rFonts w:cs="Arial"/>
          <w:noProof/>
        </w:rPr>
      </w:pPr>
      <w:r>
        <w:rPr>
          <w:rFonts w:cs="Arial"/>
          <w:b/>
          <w:bCs/>
          <w:noProof/>
        </w:rPr>
        <w:t xml:space="preserve">Levering </w:t>
      </w:r>
      <w:r w:rsidR="0004063A">
        <w:rPr>
          <w:rFonts w:cs="Arial"/>
          <w:b/>
          <w:bCs/>
          <w:noProof/>
        </w:rPr>
        <w:t>Bomen, heesters en vaste planten</w:t>
      </w:r>
    </w:p>
    <w:p w14:paraId="6841D4D0" w14:textId="77777777" w:rsidR="0004063A" w:rsidRDefault="00EC713F" w:rsidP="00EC713F">
      <w:pPr>
        <w:pStyle w:val="Plattetekstinspringen2"/>
        <w:tabs>
          <w:tab w:val="left" w:pos="284"/>
        </w:tabs>
        <w:ind w:left="284" w:hanging="284"/>
        <w:rPr>
          <w:rFonts w:cs="Arial"/>
          <w:noProof/>
        </w:rPr>
      </w:pPr>
      <w:r w:rsidRPr="007E2712">
        <w:rPr>
          <w:rFonts w:cs="Arial"/>
          <w:noProof/>
        </w:rPr>
        <w:tab/>
      </w:r>
    </w:p>
    <w:p w14:paraId="25E5D0C1" w14:textId="77777777" w:rsidR="0004063A" w:rsidRDefault="0004063A" w:rsidP="00EC713F">
      <w:pPr>
        <w:pStyle w:val="Plattetekstinspringen2"/>
        <w:tabs>
          <w:tab w:val="left" w:pos="284"/>
        </w:tabs>
        <w:ind w:left="284" w:hanging="284"/>
        <w:rPr>
          <w:rFonts w:cs="Arial"/>
          <w:noProof/>
        </w:rPr>
      </w:pPr>
    </w:p>
    <w:p w14:paraId="539F3541" w14:textId="408E15C4" w:rsidR="00EC713F" w:rsidRPr="007E2712" w:rsidRDefault="00EC713F" w:rsidP="00EC713F">
      <w:pPr>
        <w:pStyle w:val="Plattetekstinspringen2"/>
        <w:tabs>
          <w:tab w:val="left" w:pos="284"/>
        </w:tabs>
        <w:ind w:left="284" w:hanging="284"/>
        <w:rPr>
          <w:rFonts w:cs="Arial"/>
          <w:noProof/>
        </w:rPr>
      </w:pPr>
      <w:r w:rsidRPr="007E2712">
        <w:rPr>
          <w:rFonts w:cs="Arial"/>
          <w:noProof/>
        </w:rPr>
        <w:t xml:space="preserve">De publiekrechtelijke rechtspersoon </w:t>
      </w:r>
      <w:r w:rsidRPr="007E2712">
        <w:rPr>
          <w:rFonts w:cs="Arial"/>
          <w:b/>
          <w:noProof/>
        </w:rPr>
        <w:t>Gemeente Kaag en Braassem</w:t>
      </w:r>
      <w:r w:rsidRPr="007E2712">
        <w:rPr>
          <w:rFonts w:cs="Arial"/>
          <w:noProof/>
        </w:rPr>
        <w:t xml:space="preserve">, kantoorhoudend te Westeinde 1, 2371 AS Roelofarendsveen, ingeschreven in het handelsregister van de </w:t>
      </w:r>
      <w:r w:rsidRPr="007E2712">
        <w:rPr>
          <w:rFonts w:cs="Arial"/>
          <w:noProof/>
          <w:szCs w:val="22"/>
        </w:rPr>
        <w:t xml:space="preserve">Kamer van Koophandel onder dossiernummer </w:t>
      </w:r>
      <w:r w:rsidRPr="007E2712">
        <w:rPr>
          <w:rFonts w:eastAsia="SimSun" w:cs="Arial"/>
          <w:noProof/>
          <w:szCs w:val="22"/>
        </w:rPr>
        <w:t xml:space="preserve">27369098, </w:t>
      </w:r>
      <w:r w:rsidRPr="007E2712">
        <w:rPr>
          <w:rFonts w:cs="Arial"/>
          <w:noProof/>
          <w:szCs w:val="22"/>
        </w:rPr>
        <w:t>te dezen rechtsgeldig vertegen</w:t>
      </w:r>
      <w:r w:rsidRPr="007E2712">
        <w:rPr>
          <w:rFonts w:cs="Arial"/>
          <w:noProof/>
        </w:rPr>
        <w:t xml:space="preserve">woordigd door de manager van de afdeling Ontwikkeling, </w:t>
      </w:r>
      <w:r w:rsidRPr="001235C4">
        <w:rPr>
          <w:rFonts w:cs="Arial"/>
          <w:noProof/>
          <w:highlight w:val="yellow"/>
        </w:rPr>
        <w:t>de heer J.J. Démoed,</w:t>
      </w:r>
      <w:r w:rsidRPr="007E2712">
        <w:rPr>
          <w:rFonts w:cs="Arial"/>
          <w:noProof/>
        </w:rPr>
        <w:t xml:space="preserve"> handelend ter uit</w:t>
      </w:r>
      <w:r w:rsidRPr="007E2712">
        <w:rPr>
          <w:rFonts w:cs="Arial"/>
          <w:noProof/>
        </w:rPr>
        <w:softHyphen/>
        <w:t>voering van</w:t>
      </w:r>
      <w:r>
        <w:rPr>
          <w:rFonts w:cs="Arial"/>
          <w:noProof/>
        </w:rPr>
        <w:t xml:space="preserve"> het besluit van het college van burgemeester en wethouders </w:t>
      </w:r>
      <w:r w:rsidRPr="007E2712">
        <w:rPr>
          <w:rFonts w:cs="Arial"/>
          <w:noProof/>
        </w:rPr>
        <w:t>,</w:t>
      </w:r>
    </w:p>
    <w:p w14:paraId="1DCACF04" w14:textId="0DC8CF7B" w:rsidR="00EC713F" w:rsidRPr="007E2712" w:rsidRDefault="00EC713F" w:rsidP="00EC713F">
      <w:pPr>
        <w:pStyle w:val="Plattetekstinspringen2"/>
        <w:tabs>
          <w:tab w:val="left" w:pos="284"/>
        </w:tabs>
        <w:ind w:left="284" w:hanging="284"/>
        <w:rPr>
          <w:rFonts w:cs="Arial"/>
          <w:noProof/>
        </w:rPr>
      </w:pPr>
      <w:r w:rsidRPr="007E2712">
        <w:rPr>
          <w:rFonts w:cs="Arial"/>
          <w:noProof/>
        </w:rPr>
        <w:tab/>
        <w:t>hierna te noemen: “</w:t>
      </w:r>
      <w:r w:rsidRPr="007E2712">
        <w:rPr>
          <w:rFonts w:cs="Arial"/>
          <w:noProof/>
          <w:u w:val="single"/>
        </w:rPr>
        <w:t xml:space="preserve">de </w:t>
      </w:r>
      <w:r>
        <w:rPr>
          <w:rFonts w:cs="Arial"/>
          <w:noProof/>
          <w:u w:val="single"/>
        </w:rPr>
        <w:t xml:space="preserve">Opdrachtgever </w:t>
      </w:r>
      <w:r w:rsidR="00B00106">
        <w:rPr>
          <w:rFonts w:cs="Arial"/>
          <w:noProof/>
          <w:u w:val="single"/>
        </w:rPr>
        <w:t>/ de Gemeente</w:t>
      </w:r>
      <w:r w:rsidRPr="007E2712">
        <w:rPr>
          <w:rFonts w:cs="Arial"/>
          <w:noProof/>
        </w:rPr>
        <w:t>”,</w:t>
      </w:r>
    </w:p>
    <w:p w14:paraId="08747C1C" w14:textId="77777777" w:rsidR="00EC713F" w:rsidRPr="007E2712" w:rsidRDefault="00EC713F" w:rsidP="00EC713F">
      <w:pPr>
        <w:pStyle w:val="Plattetekstinspringen2"/>
        <w:tabs>
          <w:tab w:val="clear" w:pos="567"/>
          <w:tab w:val="left" w:pos="284"/>
        </w:tabs>
        <w:ind w:left="284" w:hanging="284"/>
        <w:rPr>
          <w:rFonts w:cs="Arial"/>
          <w:noProof/>
        </w:rPr>
      </w:pPr>
    </w:p>
    <w:p w14:paraId="77CA05BA" w14:textId="77777777" w:rsidR="00EC713F" w:rsidRPr="007E2712" w:rsidRDefault="00EC713F" w:rsidP="00EC713F">
      <w:pPr>
        <w:widowControl w:val="0"/>
        <w:tabs>
          <w:tab w:val="left" w:pos="284"/>
          <w:tab w:val="left" w:pos="720"/>
          <w:tab w:val="left" w:pos="4200"/>
        </w:tabs>
        <w:ind w:left="284" w:hanging="284"/>
        <w:rPr>
          <w:rFonts w:ascii="Arial" w:hAnsi="Arial" w:cs="Arial"/>
          <w:noProof/>
          <w:sz w:val="22"/>
          <w:lang w:val="nl-NL"/>
        </w:rPr>
      </w:pPr>
      <w:r w:rsidRPr="007E2712">
        <w:rPr>
          <w:rFonts w:ascii="Arial" w:hAnsi="Arial" w:cs="Arial"/>
          <w:noProof/>
          <w:sz w:val="22"/>
          <w:lang w:val="nl-NL"/>
        </w:rPr>
        <w:t>en</w:t>
      </w:r>
    </w:p>
    <w:p w14:paraId="1C4A9C52" w14:textId="77777777" w:rsidR="00EC713F" w:rsidRPr="007E2712" w:rsidRDefault="00EC713F" w:rsidP="00EC713F">
      <w:pPr>
        <w:widowControl w:val="0"/>
        <w:tabs>
          <w:tab w:val="left" w:pos="284"/>
          <w:tab w:val="left" w:pos="720"/>
          <w:tab w:val="left" w:pos="4200"/>
        </w:tabs>
        <w:rPr>
          <w:rFonts w:ascii="Arial" w:hAnsi="Arial" w:cs="Arial"/>
          <w:noProof/>
          <w:sz w:val="22"/>
          <w:lang w:val="nl-NL"/>
        </w:rPr>
      </w:pPr>
    </w:p>
    <w:p w14:paraId="755BB10E" w14:textId="77777777" w:rsidR="00EC713F" w:rsidRPr="007E2712" w:rsidRDefault="00EC713F" w:rsidP="00EC713F">
      <w:pPr>
        <w:widowControl w:val="0"/>
        <w:ind w:left="284" w:hanging="284"/>
        <w:rPr>
          <w:rFonts w:ascii="Arial" w:hAnsi="Arial" w:cs="Arial"/>
          <w:noProof/>
          <w:sz w:val="22"/>
          <w:szCs w:val="22"/>
          <w:lang w:val="nl-NL"/>
        </w:rPr>
      </w:pPr>
      <w:bookmarkStart w:id="0" w:name="_Hlk27563473"/>
      <w:r w:rsidRPr="007E2712">
        <w:rPr>
          <w:rFonts w:ascii="Arial" w:hAnsi="Arial" w:cs="Arial"/>
          <w:noProof/>
          <w:sz w:val="22"/>
          <w:szCs w:val="22"/>
          <w:lang w:val="nl-NL"/>
        </w:rPr>
        <w:t>II.</w:t>
      </w:r>
      <w:r w:rsidRPr="007E2712">
        <w:rPr>
          <w:rFonts w:ascii="Arial" w:hAnsi="Arial" w:cs="Arial"/>
          <w:noProof/>
          <w:sz w:val="22"/>
          <w:szCs w:val="22"/>
          <w:lang w:val="nl-NL"/>
        </w:rPr>
        <w:tab/>
        <w:t>De besloten vennootschap</w:t>
      </w:r>
      <w:bookmarkEnd w:id="0"/>
      <w:r>
        <w:rPr>
          <w:rFonts w:ascii="Arial" w:hAnsi="Arial" w:cs="Arial"/>
          <w:b/>
          <w:bCs/>
          <w:noProof/>
          <w:sz w:val="22"/>
          <w:szCs w:val="22"/>
          <w:lang w:val="nl-NL"/>
        </w:rPr>
        <w:t xml:space="preserve"> XXXXXXX</w:t>
      </w:r>
      <w:r w:rsidRPr="007E2712">
        <w:rPr>
          <w:rFonts w:ascii="Arial" w:hAnsi="Arial" w:cs="Arial"/>
          <w:b/>
          <w:bCs/>
          <w:noProof/>
          <w:sz w:val="22"/>
          <w:szCs w:val="22"/>
          <w:lang w:val="nl-NL"/>
        </w:rPr>
        <w:t>.</w:t>
      </w:r>
      <w:r w:rsidRPr="007E2712">
        <w:rPr>
          <w:rFonts w:ascii="Arial" w:hAnsi="Arial" w:cs="Arial"/>
          <w:noProof/>
          <w:sz w:val="22"/>
          <w:szCs w:val="22"/>
          <w:lang w:val="nl-NL"/>
        </w:rPr>
        <w:t xml:space="preserve">, statutair gevestigd te </w:t>
      </w:r>
      <w:r>
        <w:rPr>
          <w:rFonts w:ascii="Arial" w:hAnsi="Arial" w:cs="Arial"/>
          <w:noProof/>
          <w:sz w:val="22"/>
          <w:szCs w:val="22"/>
          <w:lang w:val="nl-NL"/>
        </w:rPr>
        <w:t>XXXX</w:t>
      </w:r>
      <w:r w:rsidRPr="007E2712">
        <w:rPr>
          <w:rFonts w:ascii="Arial" w:hAnsi="Arial" w:cs="Arial"/>
          <w:noProof/>
          <w:sz w:val="22"/>
          <w:szCs w:val="22"/>
          <w:lang w:val="nl-NL"/>
        </w:rPr>
        <w:t xml:space="preserve">, kantoorhoudende te </w:t>
      </w:r>
      <w:r>
        <w:rPr>
          <w:rFonts w:ascii="Arial" w:hAnsi="Arial" w:cs="Arial"/>
          <w:noProof/>
          <w:sz w:val="22"/>
          <w:szCs w:val="22"/>
          <w:lang w:val="nl-NL"/>
        </w:rPr>
        <w:t xml:space="preserve">XXX  </w:t>
      </w:r>
      <w:r w:rsidRPr="007E2712">
        <w:rPr>
          <w:rFonts w:ascii="Arial" w:hAnsi="Arial" w:cs="Arial"/>
          <w:noProof/>
          <w:sz w:val="22"/>
          <w:szCs w:val="22"/>
          <w:lang w:val="nl-NL"/>
        </w:rPr>
        <w:t xml:space="preserve">ingeschreven in het handelsregister van de Kamer van Koophandel onder dossiernummer </w:t>
      </w:r>
      <w:r>
        <w:rPr>
          <w:rFonts w:ascii="Arial" w:hAnsi="Arial" w:cs="Arial"/>
          <w:noProof/>
          <w:sz w:val="22"/>
          <w:szCs w:val="22"/>
          <w:lang w:val="nl-NL"/>
        </w:rPr>
        <w:t>XXXX</w:t>
      </w:r>
      <w:r w:rsidRPr="007E2712">
        <w:rPr>
          <w:rFonts w:ascii="Arial" w:hAnsi="Arial" w:cs="Arial"/>
          <w:noProof/>
          <w:sz w:val="22"/>
          <w:szCs w:val="22"/>
          <w:lang w:val="nl-NL"/>
        </w:rPr>
        <w:t>, te dezen rechtsgeldig vertegenwoordigd door de heer</w:t>
      </w:r>
      <w:r>
        <w:rPr>
          <w:rFonts w:ascii="Arial" w:hAnsi="Arial" w:cs="Arial"/>
          <w:noProof/>
          <w:sz w:val="22"/>
          <w:szCs w:val="22"/>
          <w:lang w:val="nl-NL"/>
        </w:rPr>
        <w:t xml:space="preserve"> XXXXX</w:t>
      </w:r>
    </w:p>
    <w:p w14:paraId="59A459ED" w14:textId="15B61349" w:rsidR="00EC713F" w:rsidRPr="007E2712" w:rsidRDefault="00EC713F" w:rsidP="00EC713F">
      <w:pPr>
        <w:widowControl w:val="0"/>
        <w:ind w:firstLine="284"/>
        <w:rPr>
          <w:rFonts w:ascii="Arial" w:hAnsi="Arial" w:cs="Arial"/>
          <w:noProof/>
          <w:sz w:val="22"/>
          <w:szCs w:val="22"/>
          <w:lang w:val="nl-NL"/>
        </w:rPr>
      </w:pPr>
      <w:r w:rsidRPr="007E2712">
        <w:rPr>
          <w:rFonts w:ascii="Arial" w:hAnsi="Arial" w:cs="Arial"/>
          <w:noProof/>
          <w:sz w:val="22"/>
          <w:szCs w:val="22"/>
          <w:lang w:val="nl-NL"/>
        </w:rPr>
        <w:t>hierna te noemen “</w:t>
      </w:r>
      <w:r w:rsidR="00B00106">
        <w:rPr>
          <w:rFonts w:ascii="Arial" w:hAnsi="Arial" w:cs="Arial"/>
          <w:bCs/>
          <w:noProof/>
          <w:sz w:val="22"/>
          <w:szCs w:val="22"/>
          <w:u w:val="single"/>
          <w:lang w:val="nl-NL"/>
        </w:rPr>
        <w:t>Wederpartij</w:t>
      </w:r>
      <w:r w:rsidRPr="007E2712">
        <w:rPr>
          <w:rFonts w:ascii="Arial" w:hAnsi="Arial" w:cs="Arial"/>
          <w:noProof/>
          <w:sz w:val="22"/>
          <w:szCs w:val="22"/>
          <w:lang w:val="nl-NL"/>
        </w:rPr>
        <w:t>”</w:t>
      </w:r>
      <w:r>
        <w:rPr>
          <w:rFonts w:ascii="Arial" w:hAnsi="Arial" w:cs="Arial"/>
          <w:noProof/>
          <w:sz w:val="22"/>
          <w:szCs w:val="22"/>
          <w:lang w:val="nl-NL"/>
        </w:rPr>
        <w:t>;</w:t>
      </w:r>
    </w:p>
    <w:p w14:paraId="321E40F6" w14:textId="4E44D139" w:rsidR="007A4B38" w:rsidRDefault="007A4B38" w:rsidP="007A4B38">
      <w:pPr>
        <w:widowControl w:val="0"/>
        <w:rPr>
          <w:rFonts w:ascii="Arial" w:hAnsi="Arial" w:cs="Arial"/>
          <w:noProof/>
          <w:sz w:val="22"/>
          <w:szCs w:val="22"/>
          <w:lang w:val="nl-NL"/>
        </w:rPr>
      </w:pPr>
    </w:p>
    <w:p w14:paraId="411B4A81" w14:textId="45DBD541" w:rsidR="0004063A" w:rsidRDefault="0004063A" w:rsidP="007A4B38">
      <w:pPr>
        <w:widowControl w:val="0"/>
        <w:rPr>
          <w:rFonts w:ascii="Arial" w:hAnsi="Arial" w:cs="Arial"/>
          <w:noProof/>
          <w:sz w:val="22"/>
          <w:szCs w:val="22"/>
          <w:lang w:val="nl-NL"/>
        </w:rPr>
      </w:pPr>
      <w:r>
        <w:rPr>
          <w:rFonts w:ascii="Arial" w:hAnsi="Arial" w:cs="Arial"/>
          <w:noProof/>
          <w:sz w:val="22"/>
          <w:szCs w:val="22"/>
          <w:lang w:val="nl-NL"/>
        </w:rPr>
        <w:t>tezamen te noemen: “Partijen”,</w:t>
      </w:r>
    </w:p>
    <w:p w14:paraId="5FD71C8F" w14:textId="77777777" w:rsidR="00AB1413" w:rsidRDefault="00AB1413" w:rsidP="007A4B38">
      <w:pPr>
        <w:widowControl w:val="0"/>
        <w:rPr>
          <w:rFonts w:ascii="Arial" w:hAnsi="Arial" w:cs="Arial"/>
          <w:noProof/>
          <w:sz w:val="22"/>
          <w:szCs w:val="22"/>
          <w:lang w:val="nl-NL"/>
        </w:rPr>
      </w:pPr>
    </w:p>
    <w:p w14:paraId="0D198A83" w14:textId="77777777" w:rsidR="002C5CF3" w:rsidRPr="00D210E3" w:rsidRDefault="002C5CF3" w:rsidP="007A4B38">
      <w:pPr>
        <w:widowControl w:val="0"/>
        <w:rPr>
          <w:rFonts w:ascii="Arial" w:hAnsi="Arial" w:cs="Arial"/>
          <w:bCs/>
          <w:noProof/>
          <w:sz w:val="22"/>
          <w:szCs w:val="22"/>
          <w:lang w:val="nl-NL"/>
        </w:rPr>
      </w:pPr>
    </w:p>
    <w:p w14:paraId="2E23364A" w14:textId="7FFA3213" w:rsidR="007A4B38" w:rsidRDefault="007A4B38" w:rsidP="007A4B38">
      <w:pPr>
        <w:widowControl w:val="0"/>
        <w:outlineLvl w:val="0"/>
        <w:rPr>
          <w:rFonts w:ascii="Arial" w:hAnsi="Arial" w:cs="Arial"/>
          <w:bCs/>
          <w:noProof/>
          <w:sz w:val="22"/>
          <w:lang w:val="nl-NL"/>
        </w:rPr>
      </w:pPr>
      <w:r w:rsidRPr="00D210E3">
        <w:rPr>
          <w:rFonts w:ascii="Arial" w:hAnsi="Arial" w:cs="Arial"/>
          <w:bCs/>
          <w:noProof/>
          <w:sz w:val="22"/>
          <w:lang w:val="nl-NL"/>
        </w:rPr>
        <w:t>IN AANMERKING NEMENDE</w:t>
      </w:r>
      <w:r w:rsidR="00D210E3" w:rsidRPr="00D210E3">
        <w:rPr>
          <w:rFonts w:ascii="Arial" w:hAnsi="Arial" w:cs="Arial"/>
          <w:bCs/>
          <w:noProof/>
          <w:sz w:val="22"/>
          <w:lang w:val="nl-NL"/>
        </w:rPr>
        <w:t xml:space="preserve"> DAT</w:t>
      </w:r>
      <w:r w:rsidRPr="00D210E3">
        <w:rPr>
          <w:rFonts w:ascii="Arial" w:hAnsi="Arial" w:cs="Arial"/>
          <w:bCs/>
          <w:noProof/>
          <w:sz w:val="22"/>
          <w:lang w:val="nl-NL"/>
        </w:rPr>
        <w:t>:</w:t>
      </w:r>
    </w:p>
    <w:p w14:paraId="1D4AFAD7" w14:textId="1EFB9A2D" w:rsidR="006D64BA" w:rsidRPr="001B5926" w:rsidRDefault="006D64BA" w:rsidP="001B5926">
      <w:pPr>
        <w:pStyle w:val="Lijstalinea"/>
        <w:numPr>
          <w:ilvl w:val="0"/>
          <w:numId w:val="2"/>
        </w:numPr>
        <w:tabs>
          <w:tab w:val="left" w:pos="426"/>
        </w:tabs>
        <w:spacing w:line="280" w:lineRule="atLeast"/>
        <w:rPr>
          <w:rFonts w:ascii="Arial" w:eastAsia="Calibri" w:hAnsi="Arial" w:cs="Arial"/>
          <w:sz w:val="22"/>
          <w:szCs w:val="22"/>
        </w:rPr>
      </w:pPr>
      <w:r w:rsidRPr="00B00106">
        <w:rPr>
          <w:rFonts w:ascii="Arial" w:eastAsia="Calibri" w:hAnsi="Arial" w:cs="Arial"/>
          <w:sz w:val="22"/>
          <w:szCs w:val="22"/>
        </w:rPr>
        <w:t xml:space="preserve">De </w:t>
      </w:r>
      <w:r w:rsidR="00B00106">
        <w:rPr>
          <w:rFonts w:ascii="Arial" w:eastAsia="Calibri" w:hAnsi="Arial" w:cs="Arial"/>
          <w:sz w:val="22"/>
          <w:szCs w:val="22"/>
        </w:rPr>
        <w:t>Gem</w:t>
      </w:r>
      <w:r w:rsidR="00844720">
        <w:rPr>
          <w:rFonts w:ascii="Arial" w:eastAsia="Calibri" w:hAnsi="Arial" w:cs="Arial"/>
          <w:sz w:val="22"/>
          <w:szCs w:val="22"/>
        </w:rPr>
        <w:t>eente</w:t>
      </w:r>
      <w:r w:rsidRPr="00B00106">
        <w:rPr>
          <w:rFonts w:ascii="Arial" w:eastAsia="Calibri" w:hAnsi="Arial" w:cs="Arial"/>
          <w:sz w:val="22"/>
          <w:szCs w:val="22"/>
        </w:rPr>
        <w:t xml:space="preserve"> op </w:t>
      </w:r>
      <w:r w:rsidR="003744D1">
        <w:rPr>
          <w:rFonts w:ascii="Arial" w:eastAsia="Calibri" w:hAnsi="Arial" w:cs="Arial"/>
          <w:sz w:val="22"/>
          <w:szCs w:val="22"/>
        </w:rPr>
        <w:t xml:space="preserve">XXXX </w:t>
      </w:r>
      <w:r w:rsidRPr="00B00106">
        <w:rPr>
          <w:rFonts w:ascii="Arial" w:eastAsia="Calibri" w:hAnsi="Arial" w:cs="Arial"/>
          <w:sz w:val="22"/>
          <w:szCs w:val="22"/>
        </w:rPr>
        <w:t xml:space="preserve">begonnen is met een </w:t>
      </w:r>
      <w:r w:rsidRPr="008845A2">
        <w:rPr>
          <w:rFonts w:ascii="Arial" w:eastAsia="Calibri" w:hAnsi="Arial" w:cs="Arial"/>
          <w:sz w:val="22"/>
          <w:szCs w:val="22"/>
        </w:rPr>
        <w:t>aanbestedingsprocedure</w:t>
      </w:r>
      <w:r w:rsidR="008845A2">
        <w:rPr>
          <w:rFonts w:ascii="Arial" w:eastAsia="Calibri" w:hAnsi="Arial" w:cs="Arial"/>
          <w:sz w:val="22"/>
          <w:szCs w:val="22"/>
        </w:rPr>
        <w:t xml:space="preserve"> met het kenmerk </w:t>
      </w:r>
      <w:r w:rsidR="003744D1">
        <w:rPr>
          <w:rFonts w:ascii="Arial" w:eastAsia="Calibri" w:hAnsi="Arial" w:cs="Arial"/>
          <w:sz w:val="22"/>
          <w:szCs w:val="22"/>
        </w:rPr>
        <w:t xml:space="preserve">XXXX </w:t>
      </w:r>
      <w:r w:rsidRPr="00B00106">
        <w:rPr>
          <w:rFonts w:ascii="Arial" w:eastAsia="Calibri" w:hAnsi="Arial" w:cs="Arial"/>
          <w:sz w:val="22"/>
          <w:szCs w:val="22"/>
        </w:rPr>
        <w:t xml:space="preserve"> </w:t>
      </w:r>
      <w:r w:rsidR="008845A2">
        <w:rPr>
          <w:rFonts w:ascii="Arial" w:eastAsia="Calibri" w:hAnsi="Arial" w:cs="Arial"/>
          <w:sz w:val="22"/>
          <w:szCs w:val="22"/>
        </w:rPr>
        <w:t xml:space="preserve">middels </w:t>
      </w:r>
      <w:hyperlink r:id="rId11" w:history="1">
        <w:r w:rsidR="008845A2" w:rsidRPr="00B16AF6">
          <w:rPr>
            <w:rStyle w:val="Hyperlink"/>
            <w:rFonts w:ascii="Arial" w:eastAsia="Calibri" w:hAnsi="Arial" w:cs="Arial"/>
            <w:sz w:val="22"/>
            <w:szCs w:val="22"/>
          </w:rPr>
          <w:t>www.tenderned.nl</w:t>
        </w:r>
      </w:hyperlink>
      <w:r w:rsidR="008845A2">
        <w:rPr>
          <w:rFonts w:ascii="Arial" w:eastAsia="Calibri" w:hAnsi="Arial" w:cs="Arial"/>
          <w:sz w:val="22"/>
          <w:szCs w:val="22"/>
        </w:rPr>
        <w:t xml:space="preserve"> </w:t>
      </w:r>
      <w:r w:rsidRPr="00B00106">
        <w:rPr>
          <w:rFonts w:ascii="Arial" w:eastAsia="Calibri" w:hAnsi="Arial" w:cs="Arial"/>
          <w:sz w:val="22"/>
          <w:szCs w:val="22"/>
        </w:rPr>
        <w:t xml:space="preserve">voor de gunning van de </w:t>
      </w:r>
      <w:r w:rsidR="003744D1">
        <w:rPr>
          <w:rFonts w:ascii="Arial" w:eastAsia="Calibri" w:hAnsi="Arial" w:cs="Arial"/>
          <w:sz w:val="22"/>
          <w:szCs w:val="22"/>
        </w:rPr>
        <w:t>O</w:t>
      </w:r>
      <w:r w:rsidRPr="00B00106">
        <w:rPr>
          <w:rFonts w:ascii="Arial" w:eastAsia="Calibri" w:hAnsi="Arial" w:cs="Arial"/>
          <w:sz w:val="22"/>
          <w:szCs w:val="22"/>
        </w:rPr>
        <w:t xml:space="preserve">vereenkomst </w:t>
      </w:r>
      <w:r w:rsidR="00844720">
        <w:rPr>
          <w:rFonts w:ascii="Arial" w:eastAsia="Calibri" w:hAnsi="Arial" w:cs="Arial"/>
          <w:sz w:val="22"/>
          <w:szCs w:val="22"/>
        </w:rPr>
        <w:t>betreffende</w:t>
      </w:r>
      <w:r w:rsidR="001B5926">
        <w:rPr>
          <w:rFonts w:ascii="Arial" w:eastAsia="Calibri" w:hAnsi="Arial" w:cs="Arial"/>
          <w:sz w:val="22"/>
          <w:szCs w:val="22"/>
        </w:rPr>
        <w:t xml:space="preserve"> de levering van Bomen, heesters en vaste planten.</w:t>
      </w:r>
    </w:p>
    <w:p w14:paraId="3267AB88" w14:textId="0F4F66D1" w:rsidR="00844720" w:rsidRDefault="00B409F3" w:rsidP="00047FCD">
      <w:pPr>
        <w:pStyle w:val="Lijstalinea"/>
        <w:numPr>
          <w:ilvl w:val="0"/>
          <w:numId w:val="2"/>
        </w:numPr>
        <w:tabs>
          <w:tab w:val="left" w:pos="426"/>
        </w:tabs>
        <w:spacing w:line="280" w:lineRule="atLeast"/>
        <w:rPr>
          <w:rFonts w:ascii="Arial" w:eastAsia="Calibri" w:hAnsi="Arial" w:cs="Arial"/>
          <w:sz w:val="22"/>
          <w:szCs w:val="22"/>
        </w:rPr>
      </w:pPr>
      <w:r>
        <w:rPr>
          <w:rFonts w:ascii="Arial" w:eastAsia="Calibri" w:hAnsi="Arial" w:cs="Arial"/>
          <w:sz w:val="22"/>
          <w:szCs w:val="22"/>
        </w:rPr>
        <w:t>D</w:t>
      </w:r>
      <w:r w:rsidR="00844720" w:rsidRPr="00844720">
        <w:rPr>
          <w:rFonts w:ascii="Arial" w:eastAsia="Calibri" w:hAnsi="Arial" w:cs="Arial"/>
          <w:sz w:val="22"/>
          <w:szCs w:val="22"/>
        </w:rPr>
        <w:t xml:space="preserve">at de Opdrachtgever voor het leveren van </w:t>
      </w:r>
      <w:r w:rsidR="00921AEF">
        <w:rPr>
          <w:rFonts w:ascii="Arial" w:eastAsia="Calibri" w:hAnsi="Arial" w:cs="Arial"/>
          <w:sz w:val="22"/>
          <w:szCs w:val="22"/>
        </w:rPr>
        <w:t>Bomen, heesters en vaste planten</w:t>
      </w:r>
      <w:r w:rsidR="00844720" w:rsidRPr="00844720">
        <w:rPr>
          <w:rFonts w:ascii="Arial" w:eastAsia="Calibri" w:hAnsi="Arial" w:cs="Arial"/>
          <w:sz w:val="22"/>
          <w:szCs w:val="22"/>
        </w:rPr>
        <w:t xml:space="preserve"> een Europese aanbestedingsprocedure conform de Aanbestedingswet gevolgd heeft. </w:t>
      </w:r>
      <w:r w:rsidR="0004063A">
        <w:rPr>
          <w:rFonts w:ascii="Arial" w:eastAsia="Calibri" w:hAnsi="Arial" w:cs="Arial"/>
          <w:sz w:val="22"/>
          <w:szCs w:val="22"/>
        </w:rPr>
        <w:t>De Offerteaanvraag inclusief bijbehorende bijlagen</w:t>
      </w:r>
      <w:r w:rsidR="00844720" w:rsidRPr="00844720">
        <w:rPr>
          <w:rFonts w:ascii="Arial" w:eastAsia="Calibri" w:hAnsi="Arial" w:cs="Arial"/>
          <w:sz w:val="22"/>
          <w:szCs w:val="22"/>
        </w:rPr>
        <w:t xml:space="preserve"> d.d. (…..) is reeds in het bezit van Partijen.</w:t>
      </w:r>
    </w:p>
    <w:p w14:paraId="391FBD3D" w14:textId="6E9DDFD4" w:rsidR="00B409F3" w:rsidRDefault="00B409F3" w:rsidP="00047FCD">
      <w:pPr>
        <w:pStyle w:val="Lijstalinea"/>
        <w:numPr>
          <w:ilvl w:val="0"/>
          <w:numId w:val="2"/>
        </w:numPr>
        <w:tabs>
          <w:tab w:val="left" w:pos="426"/>
        </w:tabs>
        <w:spacing w:line="280" w:lineRule="atLeast"/>
        <w:rPr>
          <w:rFonts w:ascii="Arial" w:eastAsia="Calibri" w:hAnsi="Arial" w:cs="Arial"/>
          <w:sz w:val="22"/>
          <w:szCs w:val="22"/>
        </w:rPr>
      </w:pPr>
      <w:r w:rsidRPr="00B409F3">
        <w:rPr>
          <w:rFonts w:ascii="Arial" w:eastAsia="Calibri" w:hAnsi="Arial" w:cs="Arial"/>
          <w:sz w:val="22"/>
          <w:szCs w:val="22"/>
        </w:rPr>
        <w:t xml:space="preserve">dat </w:t>
      </w:r>
      <w:r>
        <w:rPr>
          <w:rFonts w:ascii="Arial" w:eastAsia="Calibri" w:hAnsi="Arial" w:cs="Arial"/>
          <w:sz w:val="22"/>
          <w:szCs w:val="22"/>
        </w:rPr>
        <w:t>de Gemeente</w:t>
      </w:r>
      <w:r w:rsidRPr="00B409F3">
        <w:rPr>
          <w:rFonts w:ascii="Arial" w:eastAsia="Calibri" w:hAnsi="Arial" w:cs="Arial"/>
          <w:sz w:val="22"/>
          <w:szCs w:val="22"/>
        </w:rPr>
        <w:t xml:space="preserve"> de Opdracht heeft gegund aan ……. (hierna: Opdrachtnemer) voor de duur van ……….jaar met een optie tot verlenging van ……. maal ……… jaar. De startdatum is (……).</w:t>
      </w:r>
    </w:p>
    <w:p w14:paraId="57B8424F" w14:textId="75662C24" w:rsidR="00B409F3" w:rsidRPr="00B00106" w:rsidRDefault="00B409F3" w:rsidP="00047FCD">
      <w:pPr>
        <w:pStyle w:val="Lijstalinea"/>
        <w:numPr>
          <w:ilvl w:val="0"/>
          <w:numId w:val="2"/>
        </w:numPr>
        <w:tabs>
          <w:tab w:val="left" w:pos="426"/>
        </w:tabs>
        <w:spacing w:line="280" w:lineRule="atLeast"/>
        <w:rPr>
          <w:rFonts w:ascii="Arial" w:eastAsia="Calibri" w:hAnsi="Arial" w:cs="Arial"/>
          <w:sz w:val="22"/>
          <w:szCs w:val="22"/>
        </w:rPr>
      </w:pPr>
      <w:r>
        <w:rPr>
          <w:rFonts w:ascii="Arial" w:eastAsia="Calibri" w:hAnsi="Arial" w:cs="Arial"/>
          <w:sz w:val="22"/>
          <w:szCs w:val="22"/>
        </w:rPr>
        <w:t>D</w:t>
      </w:r>
      <w:r w:rsidRPr="00B409F3">
        <w:rPr>
          <w:rFonts w:ascii="Arial" w:eastAsia="Calibri" w:hAnsi="Arial" w:cs="Arial"/>
          <w:sz w:val="22"/>
          <w:szCs w:val="22"/>
        </w:rPr>
        <w:t xml:space="preserve">at </w:t>
      </w:r>
      <w:r>
        <w:rPr>
          <w:rFonts w:ascii="Arial" w:eastAsia="Calibri" w:hAnsi="Arial" w:cs="Arial"/>
          <w:sz w:val="22"/>
          <w:szCs w:val="22"/>
        </w:rPr>
        <w:t>Wederpartij</w:t>
      </w:r>
      <w:r w:rsidRPr="00B409F3">
        <w:rPr>
          <w:rFonts w:ascii="Arial" w:eastAsia="Calibri" w:hAnsi="Arial" w:cs="Arial"/>
          <w:sz w:val="22"/>
          <w:szCs w:val="22"/>
        </w:rPr>
        <w:t xml:space="preserve"> op grond van zijn Inschrijving d.d. (….) als tweede in rang is geëindigd.</w:t>
      </w:r>
    </w:p>
    <w:p w14:paraId="2A9626A0" w14:textId="3CDDDE7D" w:rsidR="006D64BA" w:rsidRPr="00B00106" w:rsidRDefault="006D64BA" w:rsidP="00047FCD">
      <w:pPr>
        <w:pStyle w:val="Lijstalinea"/>
        <w:numPr>
          <w:ilvl w:val="0"/>
          <w:numId w:val="2"/>
        </w:numPr>
        <w:tabs>
          <w:tab w:val="left" w:pos="426"/>
        </w:tabs>
        <w:spacing w:line="280" w:lineRule="atLeast"/>
        <w:rPr>
          <w:rFonts w:ascii="Arial" w:eastAsia="Calibri" w:hAnsi="Arial" w:cs="Arial"/>
          <w:sz w:val="22"/>
          <w:szCs w:val="22"/>
        </w:rPr>
      </w:pPr>
      <w:r w:rsidRPr="00B00106">
        <w:rPr>
          <w:rFonts w:ascii="Arial" w:eastAsia="Calibri" w:hAnsi="Arial" w:cs="Arial"/>
          <w:sz w:val="22"/>
          <w:szCs w:val="22"/>
        </w:rPr>
        <w:t xml:space="preserve">De </w:t>
      </w:r>
      <w:r w:rsidR="00BE34BC">
        <w:rPr>
          <w:rFonts w:ascii="Arial" w:eastAsia="Calibri" w:hAnsi="Arial" w:cs="Arial"/>
          <w:sz w:val="22"/>
          <w:szCs w:val="22"/>
        </w:rPr>
        <w:t xml:space="preserve">Gemeente </w:t>
      </w:r>
      <w:r w:rsidRPr="00B00106">
        <w:rPr>
          <w:rFonts w:ascii="Arial" w:eastAsia="Calibri" w:hAnsi="Arial" w:cs="Arial"/>
          <w:sz w:val="22"/>
          <w:szCs w:val="22"/>
        </w:rPr>
        <w:t xml:space="preserve">rekening wenst te houden met de mogelijkheid dat de </w:t>
      </w:r>
      <w:r w:rsidR="00B409F3">
        <w:rPr>
          <w:rFonts w:ascii="Arial" w:eastAsia="Calibri" w:hAnsi="Arial" w:cs="Arial"/>
          <w:sz w:val="22"/>
          <w:szCs w:val="22"/>
        </w:rPr>
        <w:t>O</w:t>
      </w:r>
      <w:r w:rsidRPr="00B00106">
        <w:rPr>
          <w:rFonts w:ascii="Arial" w:eastAsia="Calibri" w:hAnsi="Arial" w:cs="Arial"/>
          <w:sz w:val="22"/>
          <w:szCs w:val="22"/>
        </w:rPr>
        <w:t xml:space="preserve">vereenkomst om enige reden voortijdig eindigt met </w:t>
      </w:r>
      <w:r w:rsidR="00B409F3">
        <w:rPr>
          <w:rFonts w:ascii="Arial" w:eastAsia="Calibri" w:hAnsi="Arial" w:cs="Arial"/>
          <w:sz w:val="22"/>
          <w:szCs w:val="22"/>
        </w:rPr>
        <w:t xml:space="preserve">de </w:t>
      </w:r>
      <w:r w:rsidRPr="00B00106">
        <w:rPr>
          <w:rFonts w:ascii="Arial" w:eastAsia="Calibri" w:hAnsi="Arial" w:cs="Arial"/>
          <w:sz w:val="22"/>
          <w:szCs w:val="22"/>
        </w:rPr>
        <w:t xml:space="preserve">winnende </w:t>
      </w:r>
      <w:r w:rsidR="00B00106" w:rsidRPr="00B00106">
        <w:rPr>
          <w:rFonts w:ascii="Arial" w:eastAsia="Calibri" w:hAnsi="Arial" w:cs="Arial"/>
          <w:sz w:val="22"/>
          <w:szCs w:val="22"/>
        </w:rPr>
        <w:t xml:space="preserve">Opdrachtnemer </w:t>
      </w:r>
      <w:r w:rsidRPr="00B00106">
        <w:rPr>
          <w:rFonts w:ascii="Arial" w:eastAsia="Calibri" w:hAnsi="Arial" w:cs="Arial"/>
          <w:sz w:val="22"/>
          <w:szCs w:val="22"/>
        </w:rPr>
        <w:t xml:space="preserve">en de </w:t>
      </w:r>
      <w:r w:rsidR="00B00106">
        <w:rPr>
          <w:rFonts w:ascii="Arial" w:eastAsia="Calibri" w:hAnsi="Arial" w:cs="Arial"/>
          <w:sz w:val="22"/>
          <w:szCs w:val="22"/>
        </w:rPr>
        <w:t>Gemeente</w:t>
      </w:r>
      <w:r w:rsidRPr="00B00106">
        <w:rPr>
          <w:rFonts w:ascii="Arial" w:eastAsia="Calibri" w:hAnsi="Arial" w:cs="Arial"/>
          <w:sz w:val="22"/>
          <w:szCs w:val="22"/>
        </w:rPr>
        <w:t xml:space="preserve"> alsdan niet verplicht wenst te zijn om een nieuwe aanbesteding uit te voeren. </w:t>
      </w:r>
    </w:p>
    <w:p w14:paraId="5D549526" w14:textId="6EF45222" w:rsidR="006D64BA" w:rsidRPr="00B00106" w:rsidRDefault="006D64BA" w:rsidP="00047FCD">
      <w:pPr>
        <w:pStyle w:val="Lijstalinea"/>
        <w:numPr>
          <w:ilvl w:val="0"/>
          <w:numId w:val="2"/>
        </w:numPr>
        <w:tabs>
          <w:tab w:val="left" w:pos="426"/>
        </w:tabs>
        <w:spacing w:line="280" w:lineRule="atLeast"/>
        <w:rPr>
          <w:rFonts w:ascii="Arial" w:eastAsia="Calibri" w:hAnsi="Arial" w:cs="Arial"/>
          <w:sz w:val="22"/>
          <w:szCs w:val="22"/>
        </w:rPr>
      </w:pPr>
      <w:r w:rsidRPr="00B00106">
        <w:rPr>
          <w:rFonts w:ascii="Arial" w:eastAsia="Calibri" w:hAnsi="Arial" w:cs="Arial"/>
          <w:sz w:val="22"/>
          <w:szCs w:val="22"/>
        </w:rPr>
        <w:t xml:space="preserve">De </w:t>
      </w:r>
      <w:r w:rsidR="00BE34BC">
        <w:rPr>
          <w:rFonts w:ascii="Arial" w:eastAsia="Calibri" w:hAnsi="Arial" w:cs="Arial"/>
          <w:sz w:val="22"/>
          <w:szCs w:val="22"/>
        </w:rPr>
        <w:t>G</w:t>
      </w:r>
      <w:r w:rsidR="00B00106">
        <w:rPr>
          <w:rFonts w:ascii="Arial" w:eastAsia="Calibri" w:hAnsi="Arial" w:cs="Arial"/>
          <w:sz w:val="22"/>
          <w:szCs w:val="22"/>
        </w:rPr>
        <w:t xml:space="preserve">emeente </w:t>
      </w:r>
      <w:r w:rsidRPr="00B00106">
        <w:rPr>
          <w:rFonts w:ascii="Arial" w:eastAsia="Calibri" w:hAnsi="Arial" w:cs="Arial"/>
          <w:sz w:val="22"/>
          <w:szCs w:val="22"/>
        </w:rPr>
        <w:t xml:space="preserve">voor die situatie deze Wachtkamerovereenkomst heeft opgesteld en gevoegd bij de aanbestedingsstukken. </w:t>
      </w:r>
    </w:p>
    <w:p w14:paraId="10EAC885" w14:textId="28FA2664" w:rsidR="006D64BA" w:rsidRPr="00B00106" w:rsidRDefault="006D64BA" w:rsidP="00047FCD">
      <w:pPr>
        <w:pStyle w:val="Lijstalinea"/>
        <w:numPr>
          <w:ilvl w:val="0"/>
          <w:numId w:val="2"/>
        </w:numPr>
        <w:tabs>
          <w:tab w:val="left" w:pos="426"/>
        </w:tabs>
        <w:spacing w:line="280" w:lineRule="atLeast"/>
        <w:rPr>
          <w:rFonts w:ascii="Arial" w:eastAsia="Calibri" w:hAnsi="Arial" w:cs="Arial"/>
          <w:sz w:val="22"/>
          <w:szCs w:val="22"/>
        </w:rPr>
      </w:pPr>
      <w:r w:rsidRPr="00B00106">
        <w:rPr>
          <w:rFonts w:ascii="Arial" w:eastAsia="Calibri" w:hAnsi="Arial" w:cs="Arial"/>
          <w:sz w:val="22"/>
          <w:szCs w:val="22"/>
        </w:rPr>
        <w:lastRenderedPageBreak/>
        <w:t xml:space="preserve">Partijen in de Wachtkamerovereenkomst afspraken wensen te maken over de te volgen procedure voor gunning van de (gewijzigde) Opdracht aan Wederpartij. </w:t>
      </w:r>
    </w:p>
    <w:p w14:paraId="1A1B5782" w14:textId="77777777" w:rsidR="006D64BA" w:rsidRPr="00DC393C" w:rsidRDefault="006D64BA" w:rsidP="006D64BA">
      <w:pPr>
        <w:tabs>
          <w:tab w:val="left" w:pos="426"/>
        </w:tabs>
        <w:spacing w:line="280" w:lineRule="atLeast"/>
        <w:ind w:left="705" w:hanging="705"/>
        <w:rPr>
          <w:rFonts w:ascii="Lucida Sans Unicode" w:eastAsia="Calibri" w:hAnsi="Lucida Sans Unicode" w:cs="Lucida Sans Unicode"/>
          <w:b/>
        </w:rPr>
      </w:pPr>
    </w:p>
    <w:p w14:paraId="33A1849C" w14:textId="77777777" w:rsidR="00B00106" w:rsidRPr="00B00106" w:rsidRDefault="00B00106" w:rsidP="00B00106">
      <w:pPr>
        <w:tabs>
          <w:tab w:val="left" w:pos="426"/>
        </w:tabs>
        <w:spacing w:line="280" w:lineRule="atLeast"/>
        <w:ind w:left="705" w:hanging="705"/>
        <w:rPr>
          <w:rFonts w:ascii="Arial" w:eastAsia="Calibri" w:hAnsi="Arial" w:cs="Arial"/>
          <w:b/>
          <w:sz w:val="22"/>
          <w:szCs w:val="22"/>
        </w:rPr>
      </w:pPr>
      <w:r w:rsidRPr="00B00106">
        <w:rPr>
          <w:rFonts w:ascii="Arial" w:eastAsia="Calibri" w:hAnsi="Arial" w:cs="Arial"/>
          <w:b/>
          <w:sz w:val="22"/>
          <w:szCs w:val="22"/>
        </w:rPr>
        <w:t>Komen als volgt overeen:</w:t>
      </w:r>
    </w:p>
    <w:p w14:paraId="56691FC0" w14:textId="77777777" w:rsidR="00B00106" w:rsidRPr="00B00106" w:rsidRDefault="00B00106" w:rsidP="00B00106">
      <w:pPr>
        <w:tabs>
          <w:tab w:val="left" w:pos="426"/>
        </w:tabs>
        <w:spacing w:line="280" w:lineRule="atLeast"/>
        <w:ind w:left="705" w:hanging="705"/>
        <w:rPr>
          <w:rFonts w:ascii="Arial" w:eastAsia="Calibri" w:hAnsi="Arial" w:cs="Arial"/>
          <w:sz w:val="22"/>
          <w:szCs w:val="22"/>
        </w:rPr>
      </w:pPr>
    </w:p>
    <w:p w14:paraId="19F3E2BE" w14:textId="77777777" w:rsidR="00B00106" w:rsidRPr="00B00106" w:rsidRDefault="00B00106" w:rsidP="00B00106">
      <w:pPr>
        <w:tabs>
          <w:tab w:val="left" w:pos="426"/>
        </w:tabs>
        <w:spacing w:line="280" w:lineRule="atLeast"/>
        <w:ind w:left="705" w:hanging="705"/>
        <w:rPr>
          <w:rFonts w:ascii="Arial" w:eastAsia="Calibri" w:hAnsi="Arial" w:cs="Arial"/>
          <w:b/>
          <w:sz w:val="22"/>
          <w:szCs w:val="22"/>
        </w:rPr>
      </w:pPr>
      <w:r w:rsidRPr="00B00106">
        <w:rPr>
          <w:rFonts w:ascii="Arial" w:eastAsia="Calibri" w:hAnsi="Arial" w:cs="Arial"/>
          <w:b/>
          <w:sz w:val="22"/>
          <w:szCs w:val="22"/>
        </w:rPr>
        <w:t>Artikel 1</w:t>
      </w:r>
      <w:r w:rsidRPr="00B00106">
        <w:rPr>
          <w:rFonts w:ascii="Arial" w:eastAsia="Calibri" w:hAnsi="Arial" w:cs="Arial"/>
          <w:b/>
          <w:sz w:val="22"/>
          <w:szCs w:val="22"/>
        </w:rPr>
        <w:tab/>
        <w:t>Algemene bepalingen</w:t>
      </w:r>
    </w:p>
    <w:p w14:paraId="4621921A" w14:textId="3404F9D0" w:rsidR="00CB1E76" w:rsidRPr="006D769D" w:rsidRDefault="006D769D" w:rsidP="006D769D">
      <w:pPr>
        <w:tabs>
          <w:tab w:val="left" w:pos="426"/>
        </w:tabs>
        <w:spacing w:line="280" w:lineRule="atLeast"/>
        <w:ind w:left="705" w:hanging="705"/>
        <w:rPr>
          <w:rFonts w:ascii="Arial" w:eastAsia="Calibri" w:hAnsi="Arial" w:cs="Arial"/>
          <w:sz w:val="22"/>
          <w:szCs w:val="22"/>
          <w:lang w:val="nl-NL"/>
        </w:rPr>
      </w:pPr>
      <w:r>
        <w:rPr>
          <w:rFonts w:ascii="Arial" w:eastAsia="Calibri" w:hAnsi="Arial" w:cs="Arial"/>
          <w:sz w:val="22"/>
          <w:szCs w:val="22"/>
          <w:lang w:val="nl-NL"/>
        </w:rPr>
        <w:t>1.1</w:t>
      </w:r>
      <w:r>
        <w:rPr>
          <w:rFonts w:ascii="Arial" w:eastAsia="Calibri" w:hAnsi="Arial" w:cs="Arial"/>
          <w:sz w:val="22"/>
          <w:szCs w:val="22"/>
          <w:lang w:val="nl-NL"/>
        </w:rPr>
        <w:tab/>
      </w:r>
      <w:r>
        <w:rPr>
          <w:rFonts w:ascii="Arial" w:eastAsia="Calibri" w:hAnsi="Arial" w:cs="Arial"/>
          <w:sz w:val="22"/>
          <w:szCs w:val="22"/>
          <w:lang w:val="nl-NL"/>
        </w:rPr>
        <w:tab/>
      </w:r>
      <w:r w:rsidR="00CB1E76" w:rsidRPr="006D769D">
        <w:rPr>
          <w:rFonts w:ascii="Arial" w:eastAsia="Calibri" w:hAnsi="Arial" w:cs="Arial"/>
          <w:sz w:val="22"/>
          <w:szCs w:val="22"/>
          <w:lang w:val="nl-NL"/>
        </w:rPr>
        <w:t xml:space="preserve">De Gemeente heeft het eenzijdig recht te beslissen of hij wel of niet gebruik maakt van de </w:t>
      </w:r>
      <w:r w:rsidR="00062A2A">
        <w:rPr>
          <w:rFonts w:ascii="Arial" w:eastAsia="Calibri" w:hAnsi="Arial" w:cs="Arial"/>
          <w:sz w:val="22"/>
          <w:szCs w:val="22"/>
          <w:lang w:val="nl-NL"/>
        </w:rPr>
        <w:t>W</w:t>
      </w:r>
      <w:r w:rsidR="00CB1E76" w:rsidRPr="006D769D">
        <w:rPr>
          <w:rFonts w:ascii="Arial" w:eastAsia="Calibri" w:hAnsi="Arial" w:cs="Arial"/>
          <w:sz w:val="22"/>
          <w:szCs w:val="22"/>
          <w:lang w:val="nl-NL"/>
        </w:rPr>
        <w:t xml:space="preserve">achtkamerovereenkomst. De </w:t>
      </w:r>
      <w:r w:rsidR="00FC0C42" w:rsidRPr="006D769D">
        <w:rPr>
          <w:rFonts w:ascii="Arial" w:eastAsia="Calibri" w:hAnsi="Arial" w:cs="Arial"/>
          <w:sz w:val="22"/>
          <w:szCs w:val="22"/>
          <w:lang w:val="nl-NL"/>
        </w:rPr>
        <w:t xml:space="preserve">Gemeente </w:t>
      </w:r>
      <w:r w:rsidR="00CB1E76" w:rsidRPr="006D769D">
        <w:rPr>
          <w:rFonts w:ascii="Arial" w:eastAsia="Calibri" w:hAnsi="Arial" w:cs="Arial"/>
          <w:sz w:val="22"/>
          <w:szCs w:val="22"/>
          <w:lang w:val="nl-NL"/>
        </w:rPr>
        <w:t>kan bij het beëindigen van de Overeenkomst ook beslissen om opnieuw Europees aan te besteden. Indien de</w:t>
      </w:r>
      <w:r w:rsidR="005B1139">
        <w:rPr>
          <w:rFonts w:ascii="Arial" w:eastAsia="Calibri" w:hAnsi="Arial" w:cs="Arial"/>
          <w:sz w:val="22"/>
          <w:szCs w:val="22"/>
          <w:lang w:val="nl-NL"/>
        </w:rPr>
        <w:t xml:space="preserve"> Gemeente</w:t>
      </w:r>
      <w:r w:rsidR="00CB1E76" w:rsidRPr="006D769D">
        <w:rPr>
          <w:rFonts w:ascii="Arial" w:eastAsia="Calibri" w:hAnsi="Arial" w:cs="Arial"/>
          <w:sz w:val="22"/>
          <w:szCs w:val="22"/>
          <w:lang w:val="nl-NL"/>
        </w:rPr>
        <w:t xml:space="preserve"> dienst besluit geen gebruik te maken van de </w:t>
      </w:r>
      <w:r w:rsidR="008F0218">
        <w:rPr>
          <w:rFonts w:ascii="Arial" w:eastAsia="Calibri" w:hAnsi="Arial" w:cs="Arial"/>
          <w:sz w:val="22"/>
          <w:szCs w:val="22"/>
          <w:lang w:val="nl-NL"/>
        </w:rPr>
        <w:t>W</w:t>
      </w:r>
      <w:r w:rsidR="00CB1E76" w:rsidRPr="006D769D">
        <w:rPr>
          <w:rFonts w:ascii="Arial" w:eastAsia="Calibri" w:hAnsi="Arial" w:cs="Arial"/>
          <w:sz w:val="22"/>
          <w:szCs w:val="22"/>
          <w:lang w:val="nl-NL"/>
        </w:rPr>
        <w:t>achtkamerovereenkomst is hij jegens</w:t>
      </w:r>
      <w:r w:rsidR="008F0218">
        <w:rPr>
          <w:rFonts w:ascii="Arial" w:eastAsia="Calibri" w:hAnsi="Arial" w:cs="Arial"/>
          <w:sz w:val="22"/>
          <w:szCs w:val="22"/>
          <w:lang w:val="nl-NL"/>
        </w:rPr>
        <w:t xml:space="preserve"> </w:t>
      </w:r>
      <w:r w:rsidR="0004063A">
        <w:rPr>
          <w:rFonts w:ascii="Arial" w:eastAsia="Calibri" w:hAnsi="Arial" w:cs="Arial"/>
          <w:sz w:val="22"/>
          <w:szCs w:val="22"/>
          <w:lang w:val="nl-NL"/>
        </w:rPr>
        <w:t xml:space="preserve"> de </w:t>
      </w:r>
      <w:r w:rsidR="008F0218">
        <w:rPr>
          <w:rFonts w:ascii="Arial" w:eastAsia="Calibri" w:hAnsi="Arial" w:cs="Arial"/>
          <w:sz w:val="22"/>
          <w:szCs w:val="22"/>
          <w:lang w:val="nl-NL"/>
        </w:rPr>
        <w:t>Wederpartij</w:t>
      </w:r>
      <w:r w:rsidR="00CB1E76" w:rsidRPr="006D769D">
        <w:rPr>
          <w:rFonts w:ascii="Arial" w:eastAsia="Calibri" w:hAnsi="Arial" w:cs="Arial"/>
          <w:sz w:val="22"/>
          <w:szCs w:val="22"/>
          <w:lang w:val="nl-NL"/>
        </w:rPr>
        <w:t xml:space="preserve"> niet gehouden tot vergoeding van kosten en/of schade. </w:t>
      </w:r>
      <w:r w:rsidR="00FC0C42" w:rsidRPr="006D769D">
        <w:rPr>
          <w:rFonts w:ascii="Arial" w:eastAsia="Calibri" w:hAnsi="Arial" w:cs="Arial"/>
          <w:sz w:val="22"/>
          <w:szCs w:val="22"/>
          <w:lang w:val="nl-NL"/>
        </w:rPr>
        <w:t xml:space="preserve">De </w:t>
      </w:r>
      <w:r w:rsidR="005708F1">
        <w:rPr>
          <w:rFonts w:ascii="Arial" w:eastAsia="Calibri" w:hAnsi="Arial" w:cs="Arial"/>
          <w:sz w:val="22"/>
          <w:szCs w:val="22"/>
          <w:lang w:val="nl-NL"/>
        </w:rPr>
        <w:t>G</w:t>
      </w:r>
      <w:r w:rsidR="00FC0C42" w:rsidRPr="006D769D">
        <w:rPr>
          <w:rFonts w:ascii="Arial" w:eastAsia="Calibri" w:hAnsi="Arial" w:cs="Arial"/>
          <w:sz w:val="22"/>
          <w:szCs w:val="22"/>
          <w:lang w:val="nl-NL"/>
        </w:rPr>
        <w:t xml:space="preserve">emeente </w:t>
      </w:r>
      <w:r w:rsidR="00CB1E76" w:rsidRPr="006D769D">
        <w:rPr>
          <w:rFonts w:ascii="Arial" w:eastAsia="Calibri" w:hAnsi="Arial" w:cs="Arial"/>
          <w:sz w:val="22"/>
          <w:szCs w:val="22"/>
          <w:lang w:val="nl-NL"/>
        </w:rPr>
        <w:t xml:space="preserve">stelt </w:t>
      </w:r>
      <w:r w:rsidR="0004063A">
        <w:rPr>
          <w:rFonts w:ascii="Arial" w:eastAsia="Calibri" w:hAnsi="Arial" w:cs="Arial"/>
          <w:sz w:val="22"/>
          <w:szCs w:val="22"/>
          <w:lang w:val="nl-NL"/>
        </w:rPr>
        <w:t xml:space="preserve">de </w:t>
      </w:r>
      <w:r w:rsidR="00A9645E">
        <w:rPr>
          <w:rFonts w:ascii="Arial" w:eastAsia="Calibri" w:hAnsi="Arial" w:cs="Arial"/>
          <w:sz w:val="22"/>
          <w:szCs w:val="22"/>
          <w:lang w:val="nl-NL"/>
        </w:rPr>
        <w:t>Wederpartij</w:t>
      </w:r>
      <w:r w:rsidR="00FC0C42" w:rsidRPr="006D769D">
        <w:rPr>
          <w:rFonts w:ascii="Arial" w:eastAsia="Calibri" w:hAnsi="Arial" w:cs="Arial"/>
          <w:sz w:val="22"/>
          <w:szCs w:val="22"/>
          <w:lang w:val="nl-NL"/>
        </w:rPr>
        <w:t xml:space="preserve"> </w:t>
      </w:r>
      <w:r w:rsidR="00CB1E76" w:rsidRPr="006D769D">
        <w:rPr>
          <w:rFonts w:ascii="Arial" w:eastAsia="Calibri" w:hAnsi="Arial" w:cs="Arial"/>
          <w:sz w:val="22"/>
          <w:szCs w:val="22"/>
          <w:lang w:val="nl-NL"/>
        </w:rPr>
        <w:t xml:space="preserve">schriftelijk in kennis van </w:t>
      </w:r>
      <w:r w:rsidR="0004063A">
        <w:rPr>
          <w:rFonts w:ascii="Arial" w:eastAsia="Calibri" w:hAnsi="Arial" w:cs="Arial"/>
          <w:sz w:val="22"/>
          <w:szCs w:val="22"/>
          <w:lang w:val="nl-NL"/>
        </w:rPr>
        <w:t>zijn</w:t>
      </w:r>
      <w:r w:rsidR="00CB1E76" w:rsidRPr="006D769D">
        <w:rPr>
          <w:rFonts w:ascii="Arial" w:eastAsia="Calibri" w:hAnsi="Arial" w:cs="Arial"/>
          <w:sz w:val="22"/>
          <w:szCs w:val="22"/>
          <w:lang w:val="nl-NL"/>
        </w:rPr>
        <w:t xml:space="preserve"> besluit om al dan niet gebruik te maken van deze </w:t>
      </w:r>
      <w:r w:rsidR="00EF5C76" w:rsidRPr="006D769D">
        <w:rPr>
          <w:rFonts w:ascii="Arial" w:eastAsia="Calibri" w:hAnsi="Arial" w:cs="Arial"/>
          <w:sz w:val="22"/>
          <w:szCs w:val="22"/>
          <w:lang w:val="nl-NL"/>
        </w:rPr>
        <w:t>W</w:t>
      </w:r>
      <w:r w:rsidR="00CB1E76" w:rsidRPr="006D769D">
        <w:rPr>
          <w:rFonts w:ascii="Arial" w:eastAsia="Calibri" w:hAnsi="Arial" w:cs="Arial"/>
          <w:sz w:val="22"/>
          <w:szCs w:val="22"/>
          <w:lang w:val="nl-NL"/>
        </w:rPr>
        <w:t xml:space="preserve">achtkamerovereenkomst. </w:t>
      </w:r>
      <w:r w:rsidR="0004063A">
        <w:rPr>
          <w:rFonts w:ascii="Arial" w:eastAsia="Calibri" w:hAnsi="Arial" w:cs="Arial"/>
          <w:sz w:val="22"/>
          <w:szCs w:val="22"/>
          <w:lang w:val="nl-NL"/>
        </w:rPr>
        <w:t>Indien</w:t>
      </w:r>
      <w:r w:rsidR="00CB1E76" w:rsidRPr="006D769D">
        <w:rPr>
          <w:rFonts w:ascii="Arial" w:eastAsia="Calibri" w:hAnsi="Arial" w:cs="Arial"/>
          <w:sz w:val="22"/>
          <w:szCs w:val="22"/>
          <w:lang w:val="nl-NL"/>
        </w:rPr>
        <w:t xml:space="preserve"> de </w:t>
      </w:r>
      <w:r w:rsidR="00A9645E">
        <w:rPr>
          <w:rFonts w:ascii="Arial" w:eastAsia="Calibri" w:hAnsi="Arial" w:cs="Arial"/>
          <w:sz w:val="22"/>
          <w:szCs w:val="22"/>
          <w:lang w:val="nl-NL"/>
        </w:rPr>
        <w:t>Gemeente</w:t>
      </w:r>
      <w:r w:rsidR="0004063A">
        <w:rPr>
          <w:rFonts w:ascii="Arial" w:eastAsia="Calibri" w:hAnsi="Arial" w:cs="Arial"/>
          <w:sz w:val="22"/>
          <w:szCs w:val="22"/>
          <w:lang w:val="nl-NL"/>
        </w:rPr>
        <w:t xml:space="preserve"> besluit</w:t>
      </w:r>
      <w:r w:rsidR="00A9645E">
        <w:rPr>
          <w:rFonts w:ascii="Arial" w:eastAsia="Calibri" w:hAnsi="Arial" w:cs="Arial"/>
          <w:sz w:val="22"/>
          <w:szCs w:val="22"/>
          <w:lang w:val="nl-NL"/>
        </w:rPr>
        <w:t xml:space="preserve"> </w:t>
      </w:r>
      <w:r w:rsidR="00CB1E76" w:rsidRPr="006D769D">
        <w:rPr>
          <w:rFonts w:ascii="Arial" w:eastAsia="Calibri" w:hAnsi="Arial" w:cs="Arial"/>
          <w:sz w:val="22"/>
          <w:szCs w:val="22"/>
          <w:lang w:val="nl-NL"/>
        </w:rPr>
        <w:t xml:space="preserve">om geen gebruik te maken van deze wachtkamerovereenkomst, dan is de </w:t>
      </w:r>
      <w:r w:rsidR="00EF5C76" w:rsidRPr="006D769D">
        <w:rPr>
          <w:rFonts w:ascii="Arial" w:eastAsia="Calibri" w:hAnsi="Arial" w:cs="Arial"/>
          <w:sz w:val="22"/>
          <w:szCs w:val="22"/>
          <w:lang w:val="nl-NL"/>
        </w:rPr>
        <w:t>W</w:t>
      </w:r>
      <w:r w:rsidR="00CB1E76" w:rsidRPr="006D769D">
        <w:rPr>
          <w:rFonts w:ascii="Arial" w:eastAsia="Calibri" w:hAnsi="Arial" w:cs="Arial"/>
          <w:sz w:val="22"/>
          <w:szCs w:val="22"/>
          <w:lang w:val="nl-NL"/>
        </w:rPr>
        <w:t xml:space="preserve">achtovereenkomst onmiddellijk beëindigd en kunnen </w:t>
      </w:r>
      <w:r w:rsidR="0004063A">
        <w:rPr>
          <w:rFonts w:ascii="Arial" w:eastAsia="Calibri" w:hAnsi="Arial" w:cs="Arial"/>
          <w:sz w:val="22"/>
          <w:szCs w:val="22"/>
          <w:lang w:val="nl-NL"/>
        </w:rPr>
        <w:t xml:space="preserve">hieraan </w:t>
      </w:r>
      <w:r w:rsidR="00CB1E76" w:rsidRPr="006D769D">
        <w:rPr>
          <w:rFonts w:ascii="Arial" w:eastAsia="Calibri" w:hAnsi="Arial" w:cs="Arial"/>
          <w:sz w:val="22"/>
          <w:szCs w:val="22"/>
          <w:lang w:val="nl-NL"/>
        </w:rPr>
        <w:t xml:space="preserve">geen rechten meer worden ontleend. </w:t>
      </w:r>
    </w:p>
    <w:p w14:paraId="3C4E4C45" w14:textId="6D4DEC42" w:rsidR="00B00106" w:rsidRDefault="006D769D" w:rsidP="006D769D">
      <w:pPr>
        <w:tabs>
          <w:tab w:val="left" w:pos="426"/>
        </w:tabs>
        <w:spacing w:line="280" w:lineRule="atLeast"/>
        <w:ind w:left="705" w:hanging="705"/>
        <w:rPr>
          <w:rFonts w:ascii="Arial" w:eastAsia="Calibri" w:hAnsi="Arial" w:cs="Arial"/>
          <w:sz w:val="22"/>
          <w:szCs w:val="22"/>
        </w:rPr>
      </w:pPr>
      <w:r>
        <w:rPr>
          <w:rFonts w:ascii="Arial" w:eastAsia="Calibri" w:hAnsi="Arial" w:cs="Arial"/>
          <w:sz w:val="22"/>
          <w:szCs w:val="22"/>
        </w:rPr>
        <w:t>1.2</w:t>
      </w:r>
      <w:r>
        <w:rPr>
          <w:rFonts w:ascii="Arial" w:eastAsia="Calibri" w:hAnsi="Arial" w:cs="Arial"/>
          <w:sz w:val="22"/>
          <w:szCs w:val="22"/>
        </w:rPr>
        <w:tab/>
      </w:r>
      <w:r>
        <w:rPr>
          <w:rFonts w:ascii="Arial" w:eastAsia="Calibri" w:hAnsi="Arial" w:cs="Arial"/>
          <w:sz w:val="22"/>
          <w:szCs w:val="22"/>
        </w:rPr>
        <w:tab/>
        <w:t>Indien de Gemeente g</w:t>
      </w:r>
      <w:r w:rsidR="0074075F">
        <w:rPr>
          <w:rFonts w:ascii="Arial" w:eastAsia="Calibri" w:hAnsi="Arial" w:cs="Arial"/>
          <w:sz w:val="22"/>
          <w:szCs w:val="22"/>
        </w:rPr>
        <w:t>ebruik wenst te maken van de Wachtkamerovereenkomst</w:t>
      </w:r>
      <w:r w:rsidR="00B00106" w:rsidRPr="006D769D">
        <w:rPr>
          <w:rFonts w:ascii="Arial" w:eastAsia="Calibri" w:hAnsi="Arial" w:cs="Arial"/>
          <w:sz w:val="22"/>
          <w:szCs w:val="22"/>
        </w:rPr>
        <w:t xml:space="preserve"> treedt</w:t>
      </w:r>
      <w:r w:rsidR="0074075F">
        <w:rPr>
          <w:rFonts w:ascii="Arial" w:eastAsia="Calibri" w:hAnsi="Arial" w:cs="Arial"/>
          <w:sz w:val="22"/>
          <w:szCs w:val="22"/>
        </w:rPr>
        <w:t xml:space="preserve"> deze</w:t>
      </w:r>
      <w:r w:rsidR="00B00106" w:rsidRPr="006D769D">
        <w:rPr>
          <w:rFonts w:ascii="Arial" w:eastAsia="Calibri" w:hAnsi="Arial" w:cs="Arial"/>
          <w:sz w:val="22"/>
          <w:szCs w:val="22"/>
        </w:rPr>
        <w:t xml:space="preserve"> in werking na ontbinding, vernietiging of beëindiging op andere wijze van de </w:t>
      </w:r>
      <w:r w:rsidR="00B409F3" w:rsidRPr="006D769D">
        <w:rPr>
          <w:rFonts w:ascii="Arial" w:eastAsia="Calibri" w:hAnsi="Arial" w:cs="Arial"/>
          <w:sz w:val="22"/>
          <w:szCs w:val="22"/>
        </w:rPr>
        <w:t>Overeenkomst</w:t>
      </w:r>
      <w:r w:rsidR="00BE34BC" w:rsidRPr="006D769D">
        <w:rPr>
          <w:rFonts w:ascii="Arial" w:eastAsia="Calibri" w:hAnsi="Arial" w:cs="Arial"/>
          <w:sz w:val="22"/>
          <w:szCs w:val="22"/>
        </w:rPr>
        <w:t xml:space="preserve"> met de Opdrachtnemer</w:t>
      </w:r>
      <w:r w:rsidR="00B00106" w:rsidRPr="006D769D">
        <w:rPr>
          <w:rFonts w:ascii="Arial" w:eastAsia="Calibri" w:hAnsi="Arial" w:cs="Arial"/>
          <w:sz w:val="22"/>
          <w:szCs w:val="22"/>
        </w:rPr>
        <w:t>. Alsdan heeft de Gemeente het recht om de Opdracht alsnog te gunnen aan Wederpartij en is deze verplicht de Opdracht te aanvaarden.</w:t>
      </w:r>
    </w:p>
    <w:p w14:paraId="4E7DB6A3" w14:textId="7725F511" w:rsidR="00B00106" w:rsidRPr="00B00106" w:rsidRDefault="00E76624" w:rsidP="000130FB">
      <w:pPr>
        <w:tabs>
          <w:tab w:val="left" w:pos="426"/>
        </w:tabs>
        <w:spacing w:line="280" w:lineRule="atLeast"/>
        <w:ind w:left="705" w:hanging="705"/>
        <w:rPr>
          <w:rFonts w:ascii="Arial" w:eastAsia="Calibri" w:hAnsi="Arial" w:cs="Arial"/>
          <w:sz w:val="22"/>
          <w:szCs w:val="22"/>
        </w:rPr>
      </w:pPr>
      <w:r>
        <w:rPr>
          <w:rFonts w:ascii="Arial" w:eastAsia="Calibri" w:hAnsi="Arial" w:cs="Arial"/>
          <w:sz w:val="22"/>
          <w:szCs w:val="22"/>
        </w:rPr>
        <w:t>1.3</w:t>
      </w:r>
      <w:r>
        <w:rPr>
          <w:rFonts w:ascii="Arial" w:eastAsia="Calibri" w:hAnsi="Arial" w:cs="Arial"/>
          <w:sz w:val="22"/>
          <w:szCs w:val="22"/>
        </w:rPr>
        <w:tab/>
      </w:r>
      <w:r>
        <w:rPr>
          <w:rFonts w:ascii="Arial" w:eastAsia="Calibri" w:hAnsi="Arial" w:cs="Arial"/>
          <w:sz w:val="22"/>
          <w:szCs w:val="22"/>
        </w:rPr>
        <w:tab/>
      </w:r>
      <w:r w:rsidRPr="00E76624">
        <w:rPr>
          <w:rFonts w:ascii="Arial" w:eastAsia="Calibri" w:hAnsi="Arial" w:cs="Arial"/>
          <w:sz w:val="22"/>
          <w:szCs w:val="22"/>
        </w:rPr>
        <w:t xml:space="preserve">Indien er van de Wachtkamerovereenkomst gebruik wordt gemaakt, wordt er een Overeenkomst opgesteld, gelijk aan de originele overeenkomst voor de resterende duur van de contractperiode. De originele overeenkomst betreft </w:t>
      </w:r>
      <w:r w:rsidR="0075572B">
        <w:rPr>
          <w:rFonts w:ascii="Arial" w:eastAsia="Calibri" w:hAnsi="Arial" w:cs="Arial"/>
          <w:sz w:val="22"/>
          <w:szCs w:val="22"/>
        </w:rPr>
        <w:t xml:space="preserve">de </w:t>
      </w:r>
      <w:r w:rsidR="00234AEE">
        <w:rPr>
          <w:rFonts w:ascii="Arial" w:eastAsia="Calibri" w:hAnsi="Arial" w:cs="Arial"/>
          <w:sz w:val="22"/>
          <w:szCs w:val="22"/>
        </w:rPr>
        <w:t>(concept) O</w:t>
      </w:r>
      <w:r w:rsidRPr="00E76624">
        <w:rPr>
          <w:rFonts w:ascii="Arial" w:eastAsia="Calibri" w:hAnsi="Arial" w:cs="Arial"/>
          <w:sz w:val="22"/>
          <w:szCs w:val="22"/>
        </w:rPr>
        <w:t>vereenkomst zoals vastgesteld in Europese aanbesteding</w:t>
      </w:r>
      <w:r w:rsidR="00C11228">
        <w:rPr>
          <w:rFonts w:ascii="Arial" w:eastAsia="Calibri" w:hAnsi="Arial" w:cs="Arial"/>
          <w:sz w:val="22"/>
          <w:szCs w:val="22"/>
        </w:rPr>
        <w:t>, inclusief alle bijbehorende bijlagen</w:t>
      </w:r>
      <w:r w:rsidR="001D6385">
        <w:rPr>
          <w:rFonts w:ascii="Arial" w:eastAsia="Calibri" w:hAnsi="Arial" w:cs="Arial"/>
          <w:sz w:val="22"/>
          <w:szCs w:val="22"/>
        </w:rPr>
        <w:t>.</w:t>
      </w:r>
      <w:r w:rsidR="00B00106" w:rsidRPr="00B00106">
        <w:rPr>
          <w:rFonts w:ascii="Arial" w:eastAsia="Calibri" w:hAnsi="Arial" w:cs="Arial"/>
          <w:sz w:val="22"/>
          <w:szCs w:val="22"/>
        </w:rPr>
        <w:t xml:space="preserve"> </w:t>
      </w:r>
    </w:p>
    <w:p w14:paraId="47D478FC" w14:textId="77777777" w:rsidR="00B00106" w:rsidRPr="00B00106" w:rsidRDefault="00B00106" w:rsidP="00B00106">
      <w:pPr>
        <w:tabs>
          <w:tab w:val="left" w:pos="426"/>
        </w:tabs>
        <w:spacing w:line="280" w:lineRule="atLeast"/>
        <w:ind w:left="705" w:hanging="705"/>
        <w:rPr>
          <w:rFonts w:ascii="Arial" w:eastAsia="Calibri" w:hAnsi="Arial" w:cs="Arial"/>
          <w:sz w:val="22"/>
          <w:szCs w:val="22"/>
        </w:rPr>
      </w:pPr>
      <w:r w:rsidRPr="00B00106">
        <w:rPr>
          <w:rFonts w:ascii="Arial" w:eastAsia="Calibri" w:hAnsi="Arial" w:cs="Arial"/>
          <w:sz w:val="22"/>
          <w:szCs w:val="22"/>
        </w:rPr>
        <w:t>1.4</w:t>
      </w:r>
      <w:r w:rsidRPr="00B00106">
        <w:rPr>
          <w:rFonts w:ascii="Arial" w:eastAsia="Calibri" w:hAnsi="Arial" w:cs="Arial"/>
          <w:sz w:val="22"/>
          <w:szCs w:val="22"/>
        </w:rPr>
        <w:tab/>
      </w:r>
      <w:r w:rsidRPr="00B00106">
        <w:rPr>
          <w:rFonts w:ascii="Arial" w:eastAsia="Calibri" w:hAnsi="Arial" w:cs="Arial"/>
          <w:sz w:val="22"/>
          <w:szCs w:val="22"/>
        </w:rPr>
        <w:tab/>
        <w:t>Algemene voorwaarden van de Wederpartij zijn niet van toepassing op de Wachtkamerovereenkomst.</w:t>
      </w:r>
    </w:p>
    <w:p w14:paraId="3D32395C" w14:textId="77777777" w:rsidR="00B00106" w:rsidRPr="00B00106" w:rsidRDefault="00B00106" w:rsidP="00B00106">
      <w:pPr>
        <w:tabs>
          <w:tab w:val="left" w:pos="426"/>
        </w:tabs>
        <w:spacing w:line="280" w:lineRule="atLeast"/>
        <w:ind w:left="705" w:hanging="705"/>
        <w:rPr>
          <w:rFonts w:ascii="Arial" w:eastAsia="Calibri" w:hAnsi="Arial" w:cs="Arial"/>
          <w:sz w:val="22"/>
          <w:szCs w:val="22"/>
        </w:rPr>
      </w:pPr>
    </w:p>
    <w:p w14:paraId="4ACF41C8" w14:textId="77777777" w:rsidR="00B00106" w:rsidRPr="00B00106" w:rsidRDefault="00B00106" w:rsidP="00B00106">
      <w:pPr>
        <w:tabs>
          <w:tab w:val="left" w:pos="426"/>
        </w:tabs>
        <w:spacing w:line="280" w:lineRule="atLeast"/>
        <w:ind w:left="705" w:hanging="705"/>
        <w:rPr>
          <w:rFonts w:ascii="Arial" w:eastAsia="Calibri" w:hAnsi="Arial" w:cs="Arial"/>
          <w:b/>
          <w:sz w:val="22"/>
          <w:szCs w:val="22"/>
        </w:rPr>
      </w:pPr>
      <w:r w:rsidRPr="00B00106">
        <w:rPr>
          <w:rFonts w:ascii="Arial" w:eastAsia="Calibri" w:hAnsi="Arial" w:cs="Arial"/>
          <w:b/>
          <w:sz w:val="22"/>
          <w:szCs w:val="22"/>
        </w:rPr>
        <w:t>Artikel 2</w:t>
      </w:r>
      <w:r w:rsidRPr="00B00106">
        <w:rPr>
          <w:rFonts w:ascii="Arial" w:eastAsia="Calibri" w:hAnsi="Arial" w:cs="Arial"/>
          <w:b/>
          <w:sz w:val="22"/>
          <w:szCs w:val="22"/>
        </w:rPr>
        <w:tab/>
        <w:t>Looptijd Wachtkamerovereenkomst</w:t>
      </w:r>
    </w:p>
    <w:p w14:paraId="0C1B7AD0" w14:textId="124C3638" w:rsidR="00B00106" w:rsidRPr="00B00106" w:rsidRDefault="00B00106" w:rsidP="00B00106">
      <w:pPr>
        <w:tabs>
          <w:tab w:val="left" w:pos="426"/>
        </w:tabs>
        <w:spacing w:line="280" w:lineRule="atLeast"/>
        <w:ind w:left="705" w:hanging="705"/>
        <w:rPr>
          <w:rFonts w:ascii="Arial" w:eastAsia="Calibri" w:hAnsi="Arial" w:cs="Arial"/>
          <w:sz w:val="22"/>
          <w:szCs w:val="22"/>
        </w:rPr>
      </w:pPr>
      <w:r w:rsidRPr="00B00106">
        <w:rPr>
          <w:rFonts w:ascii="Arial" w:eastAsia="Calibri" w:hAnsi="Arial" w:cs="Arial"/>
          <w:sz w:val="22"/>
          <w:szCs w:val="22"/>
        </w:rPr>
        <w:t>2.1</w:t>
      </w:r>
      <w:r w:rsidRPr="00B00106">
        <w:rPr>
          <w:rFonts w:ascii="Arial" w:eastAsia="Calibri" w:hAnsi="Arial" w:cs="Arial"/>
          <w:sz w:val="22"/>
          <w:szCs w:val="22"/>
        </w:rPr>
        <w:tab/>
      </w:r>
      <w:r w:rsidRPr="00B00106">
        <w:rPr>
          <w:rFonts w:ascii="Arial" w:eastAsia="Calibri" w:hAnsi="Arial" w:cs="Arial"/>
          <w:sz w:val="22"/>
          <w:szCs w:val="22"/>
        </w:rPr>
        <w:tab/>
        <w:t xml:space="preserve">De Wachtkamerovereenkomst vangt aan de op de datum van de ondertekening van de </w:t>
      </w:r>
      <w:r w:rsidR="00B409F3">
        <w:rPr>
          <w:rFonts w:ascii="Arial" w:eastAsia="Calibri" w:hAnsi="Arial" w:cs="Arial"/>
          <w:sz w:val="22"/>
          <w:szCs w:val="22"/>
        </w:rPr>
        <w:t>Overeenkomst</w:t>
      </w:r>
      <w:r w:rsidRPr="00B00106">
        <w:rPr>
          <w:rFonts w:ascii="Arial" w:eastAsia="Calibri" w:hAnsi="Arial" w:cs="Arial"/>
          <w:sz w:val="22"/>
          <w:szCs w:val="22"/>
        </w:rPr>
        <w:t xml:space="preserve"> en heeft een looptijd van maximaal 12 maanden. Na ommekomst van de periode eindigt de Wachtovereenkomst van rechtswege zonder de mogelijkheid tot verlenging. </w:t>
      </w:r>
    </w:p>
    <w:p w14:paraId="15433949" w14:textId="77777777" w:rsidR="00B00106" w:rsidRPr="00B00106" w:rsidRDefault="00B00106" w:rsidP="00B00106">
      <w:pPr>
        <w:tabs>
          <w:tab w:val="left" w:pos="426"/>
        </w:tabs>
        <w:spacing w:line="280" w:lineRule="atLeast"/>
        <w:ind w:left="705" w:hanging="705"/>
        <w:rPr>
          <w:rFonts w:ascii="Arial" w:eastAsia="Calibri" w:hAnsi="Arial" w:cs="Arial"/>
          <w:sz w:val="22"/>
          <w:szCs w:val="22"/>
        </w:rPr>
      </w:pPr>
    </w:p>
    <w:p w14:paraId="5F5072F8" w14:textId="77777777" w:rsidR="00B00106" w:rsidRPr="00B00106" w:rsidRDefault="00B00106" w:rsidP="00B00106">
      <w:pPr>
        <w:tabs>
          <w:tab w:val="left" w:pos="426"/>
        </w:tabs>
        <w:spacing w:line="280" w:lineRule="atLeast"/>
        <w:ind w:left="705" w:hanging="705"/>
        <w:rPr>
          <w:rFonts w:ascii="Arial" w:eastAsia="Calibri" w:hAnsi="Arial" w:cs="Arial"/>
          <w:sz w:val="22"/>
          <w:szCs w:val="22"/>
        </w:rPr>
      </w:pPr>
    </w:p>
    <w:p w14:paraId="2C578337" w14:textId="4398EAC5" w:rsidR="00B00106" w:rsidRPr="00B00106" w:rsidRDefault="00B00106" w:rsidP="00B00106">
      <w:pPr>
        <w:tabs>
          <w:tab w:val="left" w:pos="426"/>
        </w:tabs>
        <w:spacing w:line="280" w:lineRule="atLeast"/>
        <w:ind w:left="705" w:hanging="705"/>
        <w:rPr>
          <w:rFonts w:ascii="Arial" w:eastAsia="Calibri" w:hAnsi="Arial" w:cs="Arial"/>
          <w:b/>
          <w:sz w:val="22"/>
          <w:szCs w:val="22"/>
        </w:rPr>
      </w:pPr>
      <w:r w:rsidRPr="00B00106">
        <w:rPr>
          <w:rFonts w:ascii="Arial" w:eastAsia="Calibri" w:hAnsi="Arial" w:cs="Arial"/>
          <w:b/>
          <w:sz w:val="22"/>
          <w:szCs w:val="22"/>
        </w:rPr>
        <w:t xml:space="preserve">Artikel </w:t>
      </w:r>
      <w:r w:rsidR="005B1139">
        <w:rPr>
          <w:rFonts w:ascii="Arial" w:eastAsia="Calibri" w:hAnsi="Arial" w:cs="Arial"/>
          <w:b/>
          <w:sz w:val="22"/>
          <w:szCs w:val="22"/>
        </w:rPr>
        <w:t>3</w:t>
      </w:r>
      <w:r w:rsidRPr="00B00106">
        <w:rPr>
          <w:rFonts w:ascii="Arial" w:eastAsia="Calibri" w:hAnsi="Arial" w:cs="Arial"/>
          <w:b/>
          <w:sz w:val="22"/>
          <w:szCs w:val="22"/>
        </w:rPr>
        <w:tab/>
        <w:t>Verplichtingen van de Partijen</w:t>
      </w:r>
    </w:p>
    <w:p w14:paraId="345196C5" w14:textId="508C6E8A" w:rsidR="00B00106" w:rsidRPr="00B00106" w:rsidRDefault="005B1139" w:rsidP="00B00106">
      <w:pPr>
        <w:tabs>
          <w:tab w:val="left" w:pos="426"/>
        </w:tabs>
        <w:spacing w:line="280" w:lineRule="atLeast"/>
        <w:ind w:left="705" w:hanging="705"/>
        <w:rPr>
          <w:rFonts w:ascii="Arial" w:eastAsia="Calibri" w:hAnsi="Arial" w:cs="Arial"/>
          <w:sz w:val="22"/>
          <w:szCs w:val="22"/>
        </w:rPr>
      </w:pPr>
      <w:r>
        <w:rPr>
          <w:rFonts w:ascii="Arial" w:eastAsia="Calibri" w:hAnsi="Arial" w:cs="Arial"/>
          <w:sz w:val="22"/>
          <w:szCs w:val="22"/>
        </w:rPr>
        <w:t>3</w:t>
      </w:r>
      <w:r w:rsidR="00B00106" w:rsidRPr="00B00106">
        <w:rPr>
          <w:rFonts w:ascii="Arial" w:eastAsia="Calibri" w:hAnsi="Arial" w:cs="Arial"/>
          <w:sz w:val="22"/>
          <w:szCs w:val="22"/>
        </w:rPr>
        <w:t>.1</w:t>
      </w:r>
      <w:r w:rsidR="00B00106" w:rsidRPr="00B00106">
        <w:rPr>
          <w:rFonts w:ascii="Arial" w:eastAsia="Calibri" w:hAnsi="Arial" w:cs="Arial"/>
          <w:sz w:val="22"/>
          <w:szCs w:val="22"/>
        </w:rPr>
        <w:tab/>
      </w:r>
      <w:r w:rsidR="00B00106" w:rsidRPr="00B00106">
        <w:rPr>
          <w:rFonts w:ascii="Arial" w:eastAsia="Calibri" w:hAnsi="Arial" w:cs="Arial"/>
          <w:sz w:val="22"/>
          <w:szCs w:val="22"/>
        </w:rPr>
        <w:tab/>
        <w:t xml:space="preserve">Wederpartij is verplicht zijn Inschrijving gestand te doen gedurende de looptijd van de Wachtkamerovereenkomst. Deze verplichting loopt door na de looptijd van de </w:t>
      </w:r>
      <w:r w:rsidR="00B00106" w:rsidRPr="00B00106">
        <w:rPr>
          <w:rFonts w:ascii="Arial" w:eastAsia="Calibri" w:hAnsi="Arial" w:cs="Arial"/>
          <w:sz w:val="22"/>
          <w:szCs w:val="22"/>
        </w:rPr>
        <w:lastRenderedPageBreak/>
        <w:t xml:space="preserve">Wachtkamerovereenkomst, wanneer het overleg over het gunnen van de (gewijzigde) Opdracht aan de Wederpartij tijdens de looptijd van de Wachtkamerovereenkomst aanvangt en duurt alsdan zo lang voort als gelet op de omstandigheden in redelijkheid van de Wederpartij verlangd kan worden. </w:t>
      </w:r>
    </w:p>
    <w:p w14:paraId="3911C97A" w14:textId="6FFEF2D0" w:rsidR="00B00106" w:rsidRPr="00B00106" w:rsidRDefault="005B1139" w:rsidP="00B00106">
      <w:pPr>
        <w:tabs>
          <w:tab w:val="left" w:pos="426"/>
        </w:tabs>
        <w:spacing w:line="280" w:lineRule="atLeast"/>
        <w:ind w:left="705" w:hanging="705"/>
        <w:rPr>
          <w:rFonts w:ascii="Arial" w:eastAsia="Calibri" w:hAnsi="Arial" w:cs="Arial"/>
          <w:sz w:val="22"/>
          <w:szCs w:val="22"/>
        </w:rPr>
      </w:pPr>
      <w:r>
        <w:rPr>
          <w:rFonts w:ascii="Arial" w:eastAsia="Calibri" w:hAnsi="Arial" w:cs="Arial"/>
          <w:sz w:val="22"/>
          <w:szCs w:val="22"/>
        </w:rPr>
        <w:t>3</w:t>
      </w:r>
      <w:r w:rsidR="00B00106" w:rsidRPr="00B00106">
        <w:rPr>
          <w:rFonts w:ascii="Arial" w:eastAsia="Calibri" w:hAnsi="Arial" w:cs="Arial"/>
          <w:sz w:val="22"/>
          <w:szCs w:val="22"/>
        </w:rPr>
        <w:t>.2</w:t>
      </w:r>
      <w:r w:rsidR="00B00106" w:rsidRPr="00B00106">
        <w:rPr>
          <w:rFonts w:ascii="Arial" w:eastAsia="Calibri" w:hAnsi="Arial" w:cs="Arial"/>
          <w:sz w:val="22"/>
          <w:szCs w:val="22"/>
        </w:rPr>
        <w:tab/>
      </w:r>
      <w:r w:rsidR="00B00106" w:rsidRPr="00B00106">
        <w:rPr>
          <w:rFonts w:ascii="Arial" w:eastAsia="Calibri" w:hAnsi="Arial" w:cs="Arial"/>
          <w:sz w:val="22"/>
          <w:szCs w:val="22"/>
        </w:rPr>
        <w:tab/>
        <w:t xml:space="preserve">De Wachtkamerovereenkomst schept geen verplichtingen voor de Gemeente. Onder alle omstandigheden mag de Gemeente om haar moverende redenen afzien van het verlenen van de (gewijzigde) Opdracht aan Wederpartij. Door ondertekening van de Wachtkamerovereenkomst doet Wederpartij onherroepelijk afstand van het recht om in of buiten rechte bezwaar te maken tegen een dergelijke beslissing van de Gemeente. </w:t>
      </w:r>
    </w:p>
    <w:p w14:paraId="7A6B12DA" w14:textId="77777777" w:rsidR="00B00106" w:rsidRPr="00B00106" w:rsidRDefault="00B00106" w:rsidP="00B00106">
      <w:pPr>
        <w:tabs>
          <w:tab w:val="left" w:pos="426"/>
        </w:tabs>
        <w:spacing w:line="280" w:lineRule="atLeast"/>
        <w:ind w:left="705" w:hanging="705"/>
        <w:rPr>
          <w:rFonts w:ascii="Arial" w:eastAsia="Calibri" w:hAnsi="Arial" w:cs="Arial"/>
          <w:sz w:val="22"/>
          <w:szCs w:val="22"/>
        </w:rPr>
      </w:pPr>
    </w:p>
    <w:p w14:paraId="78BF249C" w14:textId="3D3D1FA9" w:rsidR="00B00106" w:rsidRPr="00B00106" w:rsidRDefault="00B00106" w:rsidP="00B00106">
      <w:pPr>
        <w:tabs>
          <w:tab w:val="left" w:pos="426"/>
        </w:tabs>
        <w:spacing w:line="280" w:lineRule="atLeast"/>
        <w:ind w:left="705" w:hanging="705"/>
        <w:rPr>
          <w:rFonts w:ascii="Arial" w:eastAsia="Calibri" w:hAnsi="Arial" w:cs="Arial"/>
          <w:b/>
          <w:sz w:val="22"/>
          <w:szCs w:val="22"/>
        </w:rPr>
      </w:pPr>
      <w:r w:rsidRPr="00B00106">
        <w:rPr>
          <w:rFonts w:ascii="Arial" w:eastAsia="Calibri" w:hAnsi="Arial" w:cs="Arial"/>
          <w:b/>
          <w:sz w:val="22"/>
          <w:szCs w:val="22"/>
        </w:rPr>
        <w:t xml:space="preserve">Artikel </w:t>
      </w:r>
      <w:r w:rsidR="005B1139">
        <w:rPr>
          <w:rFonts w:ascii="Arial" w:eastAsia="Calibri" w:hAnsi="Arial" w:cs="Arial"/>
          <w:b/>
          <w:sz w:val="22"/>
          <w:szCs w:val="22"/>
        </w:rPr>
        <w:t>4</w:t>
      </w:r>
      <w:r w:rsidRPr="00B00106">
        <w:rPr>
          <w:rFonts w:ascii="Arial" w:eastAsia="Calibri" w:hAnsi="Arial" w:cs="Arial"/>
          <w:b/>
          <w:sz w:val="22"/>
          <w:szCs w:val="22"/>
        </w:rPr>
        <w:tab/>
        <w:t>Wijzigingen en ontbinding</w:t>
      </w:r>
    </w:p>
    <w:p w14:paraId="57EC78C5" w14:textId="75F5FCD3" w:rsidR="00B00106" w:rsidRPr="00B00106" w:rsidRDefault="005B1139" w:rsidP="00B00106">
      <w:pPr>
        <w:tabs>
          <w:tab w:val="left" w:pos="426"/>
        </w:tabs>
        <w:spacing w:line="280" w:lineRule="atLeast"/>
        <w:ind w:left="705" w:hanging="705"/>
        <w:rPr>
          <w:rFonts w:ascii="Arial" w:eastAsia="Calibri" w:hAnsi="Arial" w:cs="Arial"/>
          <w:sz w:val="22"/>
          <w:szCs w:val="22"/>
        </w:rPr>
      </w:pPr>
      <w:r>
        <w:rPr>
          <w:rFonts w:ascii="Arial" w:eastAsia="Calibri" w:hAnsi="Arial" w:cs="Arial"/>
          <w:sz w:val="22"/>
          <w:szCs w:val="22"/>
        </w:rPr>
        <w:t>4</w:t>
      </w:r>
      <w:r w:rsidR="00B00106" w:rsidRPr="00B00106">
        <w:rPr>
          <w:rFonts w:ascii="Arial" w:eastAsia="Calibri" w:hAnsi="Arial" w:cs="Arial"/>
          <w:sz w:val="22"/>
          <w:szCs w:val="22"/>
        </w:rPr>
        <w:t xml:space="preserve">.1 </w:t>
      </w:r>
      <w:r w:rsidR="00B00106" w:rsidRPr="00B00106">
        <w:rPr>
          <w:rFonts w:ascii="Arial" w:eastAsia="Calibri" w:hAnsi="Arial" w:cs="Arial"/>
          <w:sz w:val="22"/>
          <w:szCs w:val="22"/>
        </w:rPr>
        <w:tab/>
      </w:r>
      <w:r w:rsidR="00B00106" w:rsidRPr="00B00106">
        <w:rPr>
          <w:rFonts w:ascii="Arial" w:eastAsia="Calibri" w:hAnsi="Arial" w:cs="Arial"/>
          <w:sz w:val="22"/>
          <w:szCs w:val="22"/>
        </w:rPr>
        <w:tab/>
        <w:t xml:space="preserve">Indien de Wachtkamerovereenkomst moet worden gewijzigd op grond van veranderingen in wet- en regelgeving of jurisprudentie die ten tijde van ondertekening van deze Wachtkamerovereenkomst niet voorzienbaar was, treden Partijen in overleg over de wijziging. </w:t>
      </w:r>
    </w:p>
    <w:p w14:paraId="25E20066" w14:textId="536E0EB0" w:rsidR="00B00106" w:rsidRPr="00B00106" w:rsidRDefault="005B1139" w:rsidP="00B00106">
      <w:pPr>
        <w:tabs>
          <w:tab w:val="left" w:pos="426"/>
        </w:tabs>
        <w:spacing w:line="280" w:lineRule="atLeast"/>
        <w:ind w:left="705" w:hanging="705"/>
        <w:rPr>
          <w:rFonts w:ascii="Arial" w:eastAsia="Calibri" w:hAnsi="Arial" w:cs="Arial"/>
          <w:sz w:val="22"/>
          <w:szCs w:val="22"/>
        </w:rPr>
      </w:pPr>
      <w:r>
        <w:rPr>
          <w:rFonts w:ascii="Arial" w:eastAsia="Calibri" w:hAnsi="Arial" w:cs="Arial"/>
          <w:sz w:val="22"/>
          <w:szCs w:val="22"/>
        </w:rPr>
        <w:t>4</w:t>
      </w:r>
      <w:r w:rsidR="00B00106" w:rsidRPr="00B00106">
        <w:rPr>
          <w:rFonts w:ascii="Arial" w:eastAsia="Calibri" w:hAnsi="Arial" w:cs="Arial"/>
          <w:sz w:val="22"/>
          <w:szCs w:val="22"/>
        </w:rPr>
        <w:t>.2</w:t>
      </w:r>
      <w:r w:rsidR="00B00106" w:rsidRPr="00B00106">
        <w:rPr>
          <w:rFonts w:ascii="Arial" w:eastAsia="Calibri" w:hAnsi="Arial" w:cs="Arial"/>
          <w:sz w:val="22"/>
          <w:szCs w:val="22"/>
        </w:rPr>
        <w:tab/>
      </w:r>
      <w:r w:rsidR="00B00106" w:rsidRPr="00B00106">
        <w:rPr>
          <w:rFonts w:ascii="Arial" w:eastAsia="Calibri" w:hAnsi="Arial" w:cs="Arial"/>
          <w:sz w:val="22"/>
          <w:szCs w:val="22"/>
        </w:rPr>
        <w:tab/>
        <w:t>Indien één of meerdere bepalingen van de Wachtkamerovereenkomst nietig blijken te zijn of worden vernietigd, blijven de overige bepalingen onverminderd van kracht. Partijen treden in overleg hoe de strekking van de nietige of vernietigde bepaling(en) vorm gegeven moeten worden.</w:t>
      </w:r>
    </w:p>
    <w:p w14:paraId="6A3612EF" w14:textId="01C432C2" w:rsidR="00B00106" w:rsidRPr="00B00106" w:rsidRDefault="005B1139" w:rsidP="00B00106">
      <w:pPr>
        <w:tabs>
          <w:tab w:val="left" w:pos="426"/>
        </w:tabs>
        <w:spacing w:line="280" w:lineRule="atLeast"/>
        <w:ind w:left="705" w:hanging="705"/>
        <w:rPr>
          <w:rFonts w:ascii="Arial" w:eastAsia="Calibri" w:hAnsi="Arial" w:cs="Arial"/>
          <w:sz w:val="22"/>
          <w:szCs w:val="22"/>
        </w:rPr>
      </w:pPr>
      <w:r>
        <w:rPr>
          <w:rFonts w:ascii="Arial" w:eastAsia="Calibri" w:hAnsi="Arial" w:cs="Arial"/>
          <w:sz w:val="22"/>
          <w:szCs w:val="22"/>
        </w:rPr>
        <w:t>4</w:t>
      </w:r>
      <w:r w:rsidR="00B00106" w:rsidRPr="00B00106">
        <w:rPr>
          <w:rFonts w:ascii="Arial" w:eastAsia="Calibri" w:hAnsi="Arial" w:cs="Arial"/>
          <w:sz w:val="22"/>
          <w:szCs w:val="22"/>
        </w:rPr>
        <w:t>.3</w:t>
      </w:r>
      <w:r w:rsidR="00B00106" w:rsidRPr="00B00106">
        <w:rPr>
          <w:rFonts w:ascii="Arial" w:eastAsia="Calibri" w:hAnsi="Arial" w:cs="Arial"/>
          <w:sz w:val="22"/>
          <w:szCs w:val="22"/>
        </w:rPr>
        <w:tab/>
      </w:r>
      <w:r w:rsidR="00B00106" w:rsidRPr="00B00106">
        <w:rPr>
          <w:rFonts w:ascii="Arial" w:eastAsia="Calibri" w:hAnsi="Arial" w:cs="Arial"/>
          <w:sz w:val="22"/>
          <w:szCs w:val="22"/>
        </w:rPr>
        <w:tab/>
        <w:t xml:space="preserve">Partijen doen afstand van het recht om de Wachtkamerovereenkomst te ontbinden. </w:t>
      </w:r>
    </w:p>
    <w:p w14:paraId="37813869" w14:textId="77777777" w:rsidR="00B00106" w:rsidRPr="00B00106" w:rsidRDefault="00B00106" w:rsidP="00B00106">
      <w:pPr>
        <w:tabs>
          <w:tab w:val="left" w:pos="426"/>
        </w:tabs>
        <w:spacing w:line="280" w:lineRule="atLeast"/>
        <w:ind w:left="705" w:hanging="705"/>
        <w:rPr>
          <w:rFonts w:ascii="Arial" w:eastAsia="Calibri" w:hAnsi="Arial" w:cs="Arial"/>
          <w:b/>
          <w:sz w:val="22"/>
          <w:szCs w:val="22"/>
        </w:rPr>
      </w:pPr>
    </w:p>
    <w:p w14:paraId="735DE8F6" w14:textId="360CFB44" w:rsidR="00B00106" w:rsidRPr="00B00106" w:rsidRDefault="00B00106" w:rsidP="00B00106">
      <w:pPr>
        <w:tabs>
          <w:tab w:val="left" w:pos="426"/>
        </w:tabs>
        <w:spacing w:line="280" w:lineRule="atLeast"/>
        <w:ind w:left="705" w:hanging="705"/>
        <w:rPr>
          <w:rFonts w:ascii="Arial" w:eastAsia="Calibri" w:hAnsi="Arial" w:cs="Arial"/>
          <w:b/>
          <w:sz w:val="22"/>
          <w:szCs w:val="22"/>
        </w:rPr>
      </w:pPr>
      <w:r w:rsidRPr="00B00106">
        <w:rPr>
          <w:rFonts w:ascii="Arial" w:eastAsia="Calibri" w:hAnsi="Arial" w:cs="Arial"/>
          <w:b/>
          <w:sz w:val="22"/>
          <w:szCs w:val="22"/>
        </w:rPr>
        <w:t xml:space="preserve">Artikel </w:t>
      </w:r>
      <w:r w:rsidR="005B1139">
        <w:rPr>
          <w:rFonts w:ascii="Arial" w:eastAsia="Calibri" w:hAnsi="Arial" w:cs="Arial"/>
          <w:b/>
          <w:sz w:val="22"/>
          <w:szCs w:val="22"/>
        </w:rPr>
        <w:t>5</w:t>
      </w:r>
      <w:r w:rsidRPr="00B00106">
        <w:rPr>
          <w:rFonts w:ascii="Arial" w:eastAsia="Calibri" w:hAnsi="Arial" w:cs="Arial"/>
          <w:b/>
          <w:sz w:val="22"/>
          <w:szCs w:val="22"/>
        </w:rPr>
        <w:tab/>
        <w:t>Overdracht rechten en plichten</w:t>
      </w:r>
    </w:p>
    <w:p w14:paraId="74BF16E1" w14:textId="25C79A56" w:rsidR="00B00106" w:rsidRPr="00B00106" w:rsidRDefault="005B1139" w:rsidP="00B00106">
      <w:pPr>
        <w:tabs>
          <w:tab w:val="left" w:pos="426"/>
        </w:tabs>
        <w:spacing w:line="280" w:lineRule="atLeast"/>
        <w:ind w:left="705" w:hanging="705"/>
        <w:rPr>
          <w:rFonts w:ascii="Arial" w:eastAsia="Calibri" w:hAnsi="Arial" w:cs="Arial"/>
          <w:sz w:val="22"/>
          <w:szCs w:val="22"/>
        </w:rPr>
      </w:pPr>
      <w:r>
        <w:rPr>
          <w:rFonts w:ascii="Arial" w:eastAsia="Calibri" w:hAnsi="Arial" w:cs="Arial"/>
          <w:sz w:val="22"/>
          <w:szCs w:val="22"/>
        </w:rPr>
        <w:t>5</w:t>
      </w:r>
      <w:r w:rsidR="00B00106" w:rsidRPr="00B00106">
        <w:rPr>
          <w:rFonts w:ascii="Arial" w:eastAsia="Calibri" w:hAnsi="Arial" w:cs="Arial"/>
          <w:sz w:val="22"/>
          <w:szCs w:val="22"/>
        </w:rPr>
        <w:t>.1</w:t>
      </w:r>
      <w:r w:rsidR="00B00106" w:rsidRPr="00B00106">
        <w:rPr>
          <w:rFonts w:ascii="Arial" w:eastAsia="Calibri" w:hAnsi="Arial" w:cs="Arial"/>
          <w:sz w:val="22"/>
          <w:szCs w:val="22"/>
        </w:rPr>
        <w:tab/>
      </w:r>
      <w:r w:rsidR="00B00106" w:rsidRPr="00B00106">
        <w:rPr>
          <w:rFonts w:ascii="Arial" w:eastAsia="Calibri" w:hAnsi="Arial" w:cs="Arial"/>
          <w:sz w:val="22"/>
          <w:szCs w:val="22"/>
        </w:rPr>
        <w:tab/>
        <w:t>De Gemeente is gerechtig</w:t>
      </w:r>
      <w:r w:rsidR="00934EAE">
        <w:rPr>
          <w:rFonts w:ascii="Arial" w:eastAsia="Calibri" w:hAnsi="Arial" w:cs="Arial"/>
          <w:sz w:val="22"/>
          <w:szCs w:val="22"/>
        </w:rPr>
        <w:t>d</w:t>
      </w:r>
      <w:r w:rsidR="00B00106" w:rsidRPr="00B00106">
        <w:rPr>
          <w:rFonts w:ascii="Arial" w:eastAsia="Calibri" w:hAnsi="Arial" w:cs="Arial"/>
          <w:sz w:val="22"/>
          <w:szCs w:val="22"/>
        </w:rPr>
        <w:t xml:space="preserve"> de rechten</w:t>
      </w:r>
      <w:r w:rsidR="00934EAE">
        <w:rPr>
          <w:rFonts w:ascii="Arial" w:eastAsia="Calibri" w:hAnsi="Arial" w:cs="Arial"/>
          <w:sz w:val="22"/>
          <w:szCs w:val="22"/>
        </w:rPr>
        <w:t xml:space="preserve"> en verplichtingen</w:t>
      </w:r>
      <w:r w:rsidR="00B00106" w:rsidRPr="00B00106">
        <w:rPr>
          <w:rFonts w:ascii="Arial" w:eastAsia="Calibri" w:hAnsi="Arial" w:cs="Arial"/>
          <w:sz w:val="22"/>
          <w:szCs w:val="22"/>
        </w:rPr>
        <w:t xml:space="preserve"> uit de Wachtkamerovereenkomst over te dragen aan een met haar verbonden werkmaatschappij.</w:t>
      </w:r>
    </w:p>
    <w:p w14:paraId="61DDBD22" w14:textId="312C7273" w:rsidR="00B00106" w:rsidRPr="00B00106" w:rsidRDefault="005B1139" w:rsidP="00B00106">
      <w:pPr>
        <w:tabs>
          <w:tab w:val="left" w:pos="426"/>
        </w:tabs>
        <w:spacing w:line="280" w:lineRule="atLeast"/>
        <w:ind w:left="705" w:hanging="705"/>
        <w:rPr>
          <w:rFonts w:ascii="Arial" w:eastAsia="Calibri" w:hAnsi="Arial" w:cs="Arial"/>
          <w:sz w:val="22"/>
          <w:szCs w:val="22"/>
        </w:rPr>
      </w:pPr>
      <w:r>
        <w:rPr>
          <w:rFonts w:ascii="Arial" w:eastAsia="Calibri" w:hAnsi="Arial" w:cs="Arial"/>
          <w:sz w:val="22"/>
          <w:szCs w:val="22"/>
        </w:rPr>
        <w:t>5</w:t>
      </w:r>
      <w:r w:rsidR="00B00106" w:rsidRPr="00B00106">
        <w:rPr>
          <w:rFonts w:ascii="Arial" w:eastAsia="Calibri" w:hAnsi="Arial" w:cs="Arial"/>
          <w:sz w:val="22"/>
          <w:szCs w:val="22"/>
        </w:rPr>
        <w:t>.2</w:t>
      </w:r>
      <w:r w:rsidR="00B00106" w:rsidRPr="00B00106">
        <w:rPr>
          <w:rFonts w:ascii="Arial" w:eastAsia="Calibri" w:hAnsi="Arial" w:cs="Arial"/>
          <w:sz w:val="22"/>
          <w:szCs w:val="22"/>
        </w:rPr>
        <w:tab/>
      </w:r>
      <w:r w:rsidR="00B00106" w:rsidRPr="00B00106">
        <w:rPr>
          <w:rFonts w:ascii="Arial" w:eastAsia="Calibri" w:hAnsi="Arial" w:cs="Arial"/>
          <w:sz w:val="22"/>
          <w:szCs w:val="22"/>
        </w:rPr>
        <w:tab/>
        <w:t>De Wederpartij kan haar</w:t>
      </w:r>
      <w:r w:rsidR="00934EAE">
        <w:rPr>
          <w:rFonts w:ascii="Arial" w:eastAsia="Calibri" w:hAnsi="Arial" w:cs="Arial"/>
          <w:sz w:val="22"/>
          <w:szCs w:val="22"/>
        </w:rPr>
        <w:t xml:space="preserve"> rechten en</w:t>
      </w:r>
      <w:r w:rsidR="00B00106" w:rsidRPr="00B00106">
        <w:rPr>
          <w:rFonts w:ascii="Arial" w:eastAsia="Calibri" w:hAnsi="Arial" w:cs="Arial"/>
          <w:sz w:val="22"/>
          <w:szCs w:val="22"/>
        </w:rPr>
        <w:t xml:space="preserve"> verplichtingen uit de Wachtkamerovereenkomst niet overdragen aan een Derde, behalve in het geval van </w:t>
      </w:r>
      <w:r w:rsidR="00934EAE">
        <w:rPr>
          <w:rFonts w:ascii="Arial" w:eastAsia="Calibri" w:hAnsi="Arial" w:cs="Arial"/>
          <w:sz w:val="22"/>
          <w:szCs w:val="22"/>
        </w:rPr>
        <w:t xml:space="preserve">een </w:t>
      </w:r>
      <w:r w:rsidR="00B00106" w:rsidRPr="00B00106">
        <w:rPr>
          <w:rFonts w:ascii="Arial" w:eastAsia="Calibri" w:hAnsi="Arial" w:cs="Arial"/>
          <w:sz w:val="22"/>
          <w:szCs w:val="22"/>
        </w:rPr>
        <w:t xml:space="preserve">reorganisatie binnen het concern van de Wederpartij, waarbij de Gemeente voorafgaand schriftelijke toestemming heeft gegeven. </w:t>
      </w:r>
    </w:p>
    <w:p w14:paraId="12ADA3E3" w14:textId="77777777" w:rsidR="00B00106" w:rsidRPr="00B00106" w:rsidRDefault="00B00106" w:rsidP="00B00106">
      <w:pPr>
        <w:tabs>
          <w:tab w:val="left" w:pos="426"/>
        </w:tabs>
        <w:spacing w:line="280" w:lineRule="atLeast"/>
        <w:ind w:left="705" w:hanging="705"/>
        <w:rPr>
          <w:rFonts w:ascii="Arial" w:eastAsia="Calibri" w:hAnsi="Arial" w:cs="Arial"/>
          <w:sz w:val="22"/>
          <w:szCs w:val="22"/>
        </w:rPr>
      </w:pPr>
    </w:p>
    <w:p w14:paraId="08C6E315" w14:textId="77777777" w:rsidR="00B00106" w:rsidRPr="00B00106" w:rsidRDefault="00B00106" w:rsidP="00B00106">
      <w:pPr>
        <w:tabs>
          <w:tab w:val="left" w:pos="426"/>
        </w:tabs>
        <w:spacing w:line="280" w:lineRule="atLeast"/>
        <w:ind w:left="705" w:hanging="705"/>
        <w:rPr>
          <w:rFonts w:ascii="Arial" w:eastAsia="Calibri" w:hAnsi="Arial" w:cs="Arial"/>
          <w:sz w:val="22"/>
          <w:szCs w:val="22"/>
        </w:rPr>
      </w:pPr>
    </w:p>
    <w:p w14:paraId="51024F81" w14:textId="64DB321B" w:rsidR="00B00106" w:rsidRPr="00B00106" w:rsidRDefault="00B00106" w:rsidP="00B00106">
      <w:pPr>
        <w:tabs>
          <w:tab w:val="left" w:pos="426"/>
        </w:tabs>
        <w:spacing w:line="280" w:lineRule="atLeast"/>
        <w:ind w:left="705" w:hanging="705"/>
        <w:rPr>
          <w:rFonts w:ascii="Arial" w:eastAsia="Calibri" w:hAnsi="Arial" w:cs="Arial"/>
          <w:b/>
          <w:sz w:val="22"/>
          <w:szCs w:val="22"/>
        </w:rPr>
      </w:pPr>
      <w:r w:rsidRPr="00B00106">
        <w:rPr>
          <w:rFonts w:ascii="Arial" w:eastAsia="Calibri" w:hAnsi="Arial" w:cs="Arial"/>
          <w:b/>
          <w:sz w:val="22"/>
          <w:szCs w:val="22"/>
        </w:rPr>
        <w:t xml:space="preserve">Artikel </w:t>
      </w:r>
      <w:r w:rsidR="005B1139">
        <w:rPr>
          <w:rFonts w:ascii="Arial" w:eastAsia="Calibri" w:hAnsi="Arial" w:cs="Arial"/>
          <w:b/>
          <w:sz w:val="22"/>
          <w:szCs w:val="22"/>
        </w:rPr>
        <w:t>6</w:t>
      </w:r>
      <w:r w:rsidRPr="00B00106">
        <w:rPr>
          <w:rFonts w:ascii="Arial" w:eastAsia="Calibri" w:hAnsi="Arial" w:cs="Arial"/>
          <w:b/>
          <w:sz w:val="22"/>
          <w:szCs w:val="22"/>
        </w:rPr>
        <w:tab/>
        <w:t>Geheimhouding</w:t>
      </w:r>
    </w:p>
    <w:p w14:paraId="60B0EE83" w14:textId="4611508B" w:rsidR="00B00106" w:rsidRPr="00B00106" w:rsidRDefault="005B1139" w:rsidP="00B00106">
      <w:pPr>
        <w:tabs>
          <w:tab w:val="left" w:pos="426"/>
        </w:tabs>
        <w:spacing w:line="280" w:lineRule="atLeast"/>
        <w:ind w:left="705" w:hanging="705"/>
        <w:rPr>
          <w:rFonts w:ascii="Arial" w:eastAsia="Calibri" w:hAnsi="Arial" w:cs="Arial"/>
          <w:sz w:val="22"/>
          <w:szCs w:val="22"/>
        </w:rPr>
      </w:pPr>
      <w:r>
        <w:rPr>
          <w:rFonts w:ascii="Arial" w:eastAsia="Calibri" w:hAnsi="Arial" w:cs="Arial"/>
          <w:sz w:val="22"/>
          <w:szCs w:val="22"/>
        </w:rPr>
        <w:t>6</w:t>
      </w:r>
      <w:r w:rsidR="00B00106" w:rsidRPr="00B00106">
        <w:rPr>
          <w:rFonts w:ascii="Arial" w:eastAsia="Calibri" w:hAnsi="Arial" w:cs="Arial"/>
          <w:sz w:val="22"/>
          <w:szCs w:val="22"/>
        </w:rPr>
        <w:t>.1</w:t>
      </w:r>
      <w:r w:rsidR="00B00106" w:rsidRPr="00B00106">
        <w:rPr>
          <w:rFonts w:ascii="Arial" w:eastAsia="Calibri" w:hAnsi="Arial" w:cs="Arial"/>
          <w:sz w:val="22"/>
          <w:szCs w:val="22"/>
        </w:rPr>
        <w:tab/>
      </w:r>
      <w:r w:rsidR="00B00106" w:rsidRPr="00B00106">
        <w:rPr>
          <w:rFonts w:ascii="Arial" w:eastAsia="Calibri" w:hAnsi="Arial" w:cs="Arial"/>
          <w:sz w:val="22"/>
          <w:szCs w:val="22"/>
        </w:rPr>
        <w:tab/>
        <w:t xml:space="preserve">Partijen zijn verplicht de </w:t>
      </w:r>
      <w:r w:rsidR="00934EAE">
        <w:rPr>
          <w:rFonts w:ascii="Arial" w:eastAsia="Calibri" w:hAnsi="Arial" w:cs="Arial"/>
          <w:sz w:val="22"/>
          <w:szCs w:val="22"/>
        </w:rPr>
        <w:t>W</w:t>
      </w:r>
      <w:r w:rsidR="00B00106" w:rsidRPr="00B00106">
        <w:rPr>
          <w:rFonts w:ascii="Arial" w:eastAsia="Calibri" w:hAnsi="Arial" w:cs="Arial"/>
          <w:sz w:val="22"/>
          <w:szCs w:val="22"/>
        </w:rPr>
        <w:t>achtkamerovereenkomst en alles wat daarmee samenhangt strikt geheim te houden. De desbetreffende documenten mogen door Partijen alleen aan medewerkers van Partijen, aan Derden zoals medewerkers van Onderaannemers, medewerkers van toeleveranciers en externe adviseurs te kennis gebracht worden op “need to know” basis.</w:t>
      </w:r>
    </w:p>
    <w:p w14:paraId="7EBB11F2" w14:textId="77777777" w:rsidR="00B00106" w:rsidRPr="00B00106" w:rsidRDefault="00B00106" w:rsidP="00B00106">
      <w:pPr>
        <w:tabs>
          <w:tab w:val="left" w:pos="426"/>
        </w:tabs>
        <w:spacing w:line="280" w:lineRule="atLeast"/>
        <w:ind w:left="705" w:hanging="705"/>
        <w:rPr>
          <w:rFonts w:ascii="Arial" w:eastAsia="Calibri" w:hAnsi="Arial" w:cs="Arial"/>
          <w:sz w:val="22"/>
          <w:szCs w:val="22"/>
        </w:rPr>
      </w:pPr>
    </w:p>
    <w:p w14:paraId="69AC6281" w14:textId="71E8B9E0" w:rsidR="00B00106" w:rsidRPr="00B00106" w:rsidRDefault="00B00106" w:rsidP="00B00106">
      <w:pPr>
        <w:tabs>
          <w:tab w:val="left" w:pos="426"/>
        </w:tabs>
        <w:spacing w:line="280" w:lineRule="atLeast"/>
        <w:ind w:left="705" w:hanging="705"/>
        <w:rPr>
          <w:rFonts w:ascii="Arial" w:eastAsia="Calibri" w:hAnsi="Arial" w:cs="Arial"/>
          <w:b/>
          <w:sz w:val="22"/>
          <w:szCs w:val="22"/>
        </w:rPr>
      </w:pPr>
      <w:r w:rsidRPr="00B00106">
        <w:rPr>
          <w:rFonts w:ascii="Arial" w:eastAsia="Calibri" w:hAnsi="Arial" w:cs="Arial"/>
          <w:b/>
          <w:sz w:val="22"/>
          <w:szCs w:val="22"/>
        </w:rPr>
        <w:lastRenderedPageBreak/>
        <w:t xml:space="preserve">Artikel </w:t>
      </w:r>
      <w:r w:rsidR="005B1139">
        <w:rPr>
          <w:rFonts w:ascii="Arial" w:eastAsia="Calibri" w:hAnsi="Arial" w:cs="Arial"/>
          <w:b/>
          <w:sz w:val="22"/>
          <w:szCs w:val="22"/>
        </w:rPr>
        <w:t>7</w:t>
      </w:r>
      <w:r w:rsidRPr="00B00106">
        <w:rPr>
          <w:rFonts w:ascii="Arial" w:eastAsia="Calibri" w:hAnsi="Arial" w:cs="Arial"/>
          <w:b/>
          <w:sz w:val="22"/>
          <w:szCs w:val="22"/>
        </w:rPr>
        <w:tab/>
        <w:t xml:space="preserve">Toepasselijk recht en </w:t>
      </w:r>
      <w:r w:rsidR="00934EAE">
        <w:rPr>
          <w:rFonts w:ascii="Arial" w:eastAsia="Calibri" w:hAnsi="Arial" w:cs="Arial"/>
          <w:b/>
          <w:sz w:val="22"/>
          <w:szCs w:val="22"/>
        </w:rPr>
        <w:t>g</w:t>
      </w:r>
      <w:r w:rsidRPr="00B00106">
        <w:rPr>
          <w:rFonts w:ascii="Arial" w:eastAsia="Calibri" w:hAnsi="Arial" w:cs="Arial"/>
          <w:b/>
          <w:sz w:val="22"/>
          <w:szCs w:val="22"/>
        </w:rPr>
        <w:t>eschillenregeling</w:t>
      </w:r>
    </w:p>
    <w:p w14:paraId="154BD6CB" w14:textId="2C9FA4FA" w:rsidR="00B00106" w:rsidRPr="00B00106" w:rsidRDefault="005B1139" w:rsidP="00B00106">
      <w:pPr>
        <w:tabs>
          <w:tab w:val="left" w:pos="426"/>
        </w:tabs>
        <w:spacing w:line="280" w:lineRule="atLeast"/>
        <w:ind w:left="705" w:hanging="705"/>
        <w:rPr>
          <w:rFonts w:ascii="Arial" w:eastAsia="Calibri" w:hAnsi="Arial" w:cs="Arial"/>
          <w:sz w:val="22"/>
          <w:szCs w:val="22"/>
        </w:rPr>
      </w:pPr>
      <w:r>
        <w:rPr>
          <w:rFonts w:ascii="Arial" w:eastAsia="Calibri" w:hAnsi="Arial" w:cs="Arial"/>
          <w:sz w:val="22"/>
          <w:szCs w:val="22"/>
        </w:rPr>
        <w:t>7</w:t>
      </w:r>
      <w:r w:rsidR="00B00106" w:rsidRPr="00B00106">
        <w:rPr>
          <w:rFonts w:ascii="Arial" w:eastAsia="Calibri" w:hAnsi="Arial" w:cs="Arial"/>
          <w:sz w:val="22"/>
          <w:szCs w:val="22"/>
        </w:rPr>
        <w:t>.1</w:t>
      </w:r>
      <w:r w:rsidR="00B00106" w:rsidRPr="00B00106">
        <w:rPr>
          <w:rFonts w:ascii="Arial" w:eastAsia="Calibri" w:hAnsi="Arial" w:cs="Arial"/>
          <w:sz w:val="22"/>
          <w:szCs w:val="22"/>
        </w:rPr>
        <w:tab/>
      </w:r>
      <w:r w:rsidR="00B00106" w:rsidRPr="00B00106">
        <w:rPr>
          <w:rFonts w:ascii="Arial" w:eastAsia="Calibri" w:hAnsi="Arial" w:cs="Arial"/>
          <w:sz w:val="22"/>
          <w:szCs w:val="22"/>
        </w:rPr>
        <w:tab/>
        <w:t>Op de Wachtkamerovereenkomst is Nederlands recht van toepassing.</w:t>
      </w:r>
    </w:p>
    <w:p w14:paraId="197BDAC0" w14:textId="362ED3C4" w:rsidR="00B00106" w:rsidRPr="00B00106" w:rsidRDefault="005B1139" w:rsidP="00B00106">
      <w:pPr>
        <w:tabs>
          <w:tab w:val="left" w:pos="426"/>
        </w:tabs>
        <w:spacing w:line="280" w:lineRule="atLeast"/>
        <w:ind w:left="705" w:hanging="705"/>
        <w:rPr>
          <w:rFonts w:ascii="Arial" w:eastAsia="Calibri" w:hAnsi="Arial" w:cs="Arial"/>
          <w:sz w:val="22"/>
          <w:szCs w:val="22"/>
        </w:rPr>
      </w:pPr>
      <w:r>
        <w:rPr>
          <w:rFonts w:ascii="Arial" w:eastAsia="Calibri" w:hAnsi="Arial" w:cs="Arial"/>
          <w:sz w:val="22"/>
          <w:szCs w:val="22"/>
        </w:rPr>
        <w:t>7</w:t>
      </w:r>
      <w:r w:rsidR="00B00106" w:rsidRPr="00B00106">
        <w:rPr>
          <w:rFonts w:ascii="Arial" w:eastAsia="Calibri" w:hAnsi="Arial" w:cs="Arial"/>
          <w:sz w:val="22"/>
          <w:szCs w:val="22"/>
        </w:rPr>
        <w:t>.2</w:t>
      </w:r>
      <w:r w:rsidR="00B00106" w:rsidRPr="00B00106">
        <w:rPr>
          <w:rFonts w:ascii="Arial" w:eastAsia="Calibri" w:hAnsi="Arial" w:cs="Arial"/>
          <w:sz w:val="22"/>
          <w:szCs w:val="22"/>
        </w:rPr>
        <w:tab/>
      </w:r>
      <w:r w:rsidR="00B00106" w:rsidRPr="00B00106">
        <w:rPr>
          <w:rFonts w:ascii="Arial" w:eastAsia="Calibri" w:hAnsi="Arial" w:cs="Arial"/>
          <w:sz w:val="22"/>
          <w:szCs w:val="22"/>
        </w:rPr>
        <w:tab/>
        <w:t xml:space="preserve">In geval van geschillen heeft de burgerlijke rechter te Den Haag een exclusieve jurisdictie. </w:t>
      </w:r>
    </w:p>
    <w:p w14:paraId="3F83C9A6" w14:textId="77777777" w:rsidR="00B00106" w:rsidRPr="00B00106" w:rsidRDefault="00B00106" w:rsidP="00B00106">
      <w:pPr>
        <w:tabs>
          <w:tab w:val="left" w:pos="426"/>
        </w:tabs>
        <w:spacing w:line="280" w:lineRule="atLeast"/>
        <w:ind w:left="705" w:hanging="705"/>
        <w:rPr>
          <w:rFonts w:ascii="Arial" w:eastAsia="Calibri" w:hAnsi="Arial" w:cs="Arial"/>
          <w:sz w:val="22"/>
          <w:szCs w:val="22"/>
        </w:rPr>
      </w:pPr>
    </w:p>
    <w:p w14:paraId="04CA094D" w14:textId="77777777" w:rsidR="00B00106" w:rsidRPr="00B00106" w:rsidRDefault="00B00106" w:rsidP="00B00106">
      <w:pPr>
        <w:tabs>
          <w:tab w:val="left" w:pos="426"/>
        </w:tabs>
        <w:spacing w:line="280" w:lineRule="atLeast"/>
        <w:ind w:left="705" w:hanging="705"/>
        <w:rPr>
          <w:rFonts w:ascii="Arial" w:eastAsia="Calibri" w:hAnsi="Arial" w:cs="Arial"/>
          <w:sz w:val="22"/>
          <w:szCs w:val="22"/>
        </w:rPr>
      </w:pPr>
      <w:r w:rsidRPr="00B00106">
        <w:rPr>
          <w:rFonts w:ascii="Arial" w:eastAsia="Calibri" w:hAnsi="Arial" w:cs="Arial"/>
          <w:sz w:val="22"/>
          <w:szCs w:val="22"/>
        </w:rPr>
        <w:t xml:space="preserve">Aldus in tweevoud opgemaakt en ondertekend d.d. </w:t>
      </w:r>
      <w:r w:rsidRPr="00B00106">
        <w:rPr>
          <w:rFonts w:ascii="Arial" w:eastAsia="Calibri" w:hAnsi="Arial" w:cs="Arial"/>
          <w:sz w:val="22"/>
          <w:szCs w:val="22"/>
          <w:highlight w:val="yellow"/>
        </w:rPr>
        <w:t>&lt;datum</w:t>
      </w:r>
      <w:r w:rsidRPr="00B00106">
        <w:rPr>
          <w:rFonts w:ascii="Arial" w:eastAsia="Calibri" w:hAnsi="Arial" w:cs="Arial"/>
          <w:sz w:val="22"/>
          <w:szCs w:val="22"/>
        </w:rPr>
        <w:t>&gt; te Roelofsarendsveen,</w:t>
      </w:r>
      <w:r w:rsidRPr="00B00106">
        <w:rPr>
          <w:rFonts w:ascii="Arial" w:eastAsia="Calibri" w:hAnsi="Arial" w:cs="Arial"/>
          <w:sz w:val="22"/>
          <w:szCs w:val="22"/>
        </w:rPr>
        <w:tab/>
      </w:r>
    </w:p>
    <w:p w14:paraId="055A160F" w14:textId="422AF371" w:rsidR="00B00106" w:rsidRPr="00B00106" w:rsidRDefault="00B00106" w:rsidP="00B00106">
      <w:pPr>
        <w:tabs>
          <w:tab w:val="left" w:pos="426"/>
        </w:tabs>
        <w:spacing w:line="280" w:lineRule="atLeast"/>
        <w:ind w:left="705" w:hanging="705"/>
        <w:rPr>
          <w:rFonts w:ascii="Arial" w:eastAsia="Calibri" w:hAnsi="Arial" w:cs="Arial"/>
          <w:sz w:val="22"/>
          <w:szCs w:val="22"/>
        </w:rPr>
      </w:pPr>
      <w:r w:rsidRPr="00B00106">
        <w:rPr>
          <w:rFonts w:ascii="Arial" w:eastAsia="SimSun" w:hAnsi="Arial" w:cs="Arial"/>
          <w:sz w:val="22"/>
          <w:szCs w:val="22"/>
          <w:lang w:val="nl-NL"/>
        </w:rPr>
        <w:t>Gemeente Kaag en Braassem</w:t>
      </w:r>
      <w:r w:rsidRPr="00B00106">
        <w:rPr>
          <w:rFonts w:ascii="Arial" w:eastAsia="Calibri" w:hAnsi="Arial" w:cs="Arial"/>
          <w:sz w:val="22"/>
          <w:szCs w:val="22"/>
        </w:rPr>
        <w:tab/>
      </w:r>
      <w:r w:rsidRPr="00B00106">
        <w:rPr>
          <w:rFonts w:ascii="Arial" w:eastAsia="Calibri" w:hAnsi="Arial" w:cs="Arial"/>
          <w:sz w:val="22"/>
          <w:szCs w:val="22"/>
        </w:rPr>
        <w:tab/>
      </w:r>
      <w:r w:rsidRPr="00B00106">
        <w:rPr>
          <w:rFonts w:ascii="Arial" w:eastAsia="Calibri" w:hAnsi="Arial" w:cs="Arial"/>
          <w:sz w:val="22"/>
          <w:szCs w:val="22"/>
          <w:highlight w:val="yellow"/>
        </w:rPr>
        <w:t>&lt;naam Wederpartij&gt;,</w:t>
      </w:r>
    </w:p>
    <w:p w14:paraId="6C0CFEDC" w14:textId="77777777" w:rsidR="00B00106" w:rsidRPr="00B00106" w:rsidRDefault="00B00106" w:rsidP="00B00106">
      <w:pPr>
        <w:tabs>
          <w:tab w:val="left" w:pos="426"/>
        </w:tabs>
        <w:spacing w:line="280" w:lineRule="atLeast"/>
        <w:ind w:left="705" w:hanging="705"/>
        <w:rPr>
          <w:rFonts w:ascii="Arial" w:eastAsia="Calibri" w:hAnsi="Arial" w:cs="Arial"/>
          <w:sz w:val="22"/>
          <w:szCs w:val="22"/>
        </w:rPr>
      </w:pPr>
    </w:p>
    <w:p w14:paraId="499A2DB7" w14:textId="77777777" w:rsidR="00B00106" w:rsidRPr="00B00106" w:rsidRDefault="00B00106" w:rsidP="00B00106">
      <w:pPr>
        <w:tabs>
          <w:tab w:val="left" w:pos="426"/>
        </w:tabs>
        <w:spacing w:line="280" w:lineRule="atLeast"/>
        <w:ind w:left="705" w:hanging="705"/>
        <w:rPr>
          <w:rFonts w:ascii="Arial" w:eastAsia="Calibri" w:hAnsi="Arial" w:cs="Arial"/>
          <w:sz w:val="22"/>
          <w:szCs w:val="22"/>
        </w:rPr>
      </w:pPr>
    </w:p>
    <w:p w14:paraId="3AD89F9F" w14:textId="77777777" w:rsidR="00B00106" w:rsidRPr="00B00106" w:rsidRDefault="00B00106" w:rsidP="00B00106">
      <w:pPr>
        <w:tabs>
          <w:tab w:val="left" w:pos="426"/>
        </w:tabs>
        <w:spacing w:line="280" w:lineRule="atLeast"/>
        <w:ind w:left="705" w:hanging="705"/>
        <w:rPr>
          <w:rFonts w:ascii="Arial" w:eastAsia="Calibri" w:hAnsi="Arial" w:cs="Arial"/>
          <w:sz w:val="22"/>
          <w:szCs w:val="22"/>
        </w:rPr>
      </w:pPr>
    </w:p>
    <w:p w14:paraId="23705DF2" w14:textId="77777777" w:rsidR="00B00106" w:rsidRPr="00B00106" w:rsidRDefault="00B00106" w:rsidP="00B00106">
      <w:pPr>
        <w:tabs>
          <w:tab w:val="left" w:pos="426"/>
        </w:tabs>
        <w:spacing w:line="280" w:lineRule="atLeast"/>
        <w:ind w:left="705" w:hanging="705"/>
        <w:rPr>
          <w:rFonts w:ascii="Arial" w:eastAsia="Calibri" w:hAnsi="Arial" w:cs="Arial"/>
          <w:sz w:val="22"/>
          <w:szCs w:val="22"/>
        </w:rPr>
      </w:pPr>
    </w:p>
    <w:p w14:paraId="28D0D5D2" w14:textId="77777777" w:rsidR="00B00106" w:rsidRPr="00B00106" w:rsidRDefault="00B00106" w:rsidP="00B00106">
      <w:pPr>
        <w:tabs>
          <w:tab w:val="left" w:pos="426"/>
        </w:tabs>
        <w:spacing w:line="280" w:lineRule="atLeast"/>
        <w:ind w:left="705" w:hanging="705"/>
        <w:rPr>
          <w:rFonts w:ascii="Arial" w:eastAsia="Calibri" w:hAnsi="Arial" w:cs="Arial"/>
          <w:sz w:val="22"/>
          <w:szCs w:val="22"/>
        </w:rPr>
      </w:pPr>
    </w:p>
    <w:p w14:paraId="6EA7A903" w14:textId="77777777" w:rsidR="00B00106" w:rsidRPr="00B00106" w:rsidRDefault="00B00106" w:rsidP="00B00106">
      <w:pPr>
        <w:tabs>
          <w:tab w:val="left" w:pos="426"/>
        </w:tabs>
        <w:spacing w:line="280" w:lineRule="atLeast"/>
        <w:ind w:left="705" w:hanging="705"/>
        <w:rPr>
          <w:rFonts w:ascii="Arial" w:eastAsia="Calibri" w:hAnsi="Arial" w:cs="Arial"/>
          <w:sz w:val="22"/>
          <w:szCs w:val="22"/>
        </w:rPr>
      </w:pPr>
      <w:r w:rsidRPr="00B00106">
        <w:rPr>
          <w:rFonts w:ascii="Arial" w:eastAsia="Calibri" w:hAnsi="Arial" w:cs="Arial"/>
          <w:sz w:val="22"/>
          <w:szCs w:val="22"/>
          <w:highlight w:val="yellow"/>
        </w:rPr>
        <w:t>&lt;naam tekeningsbevoegde&gt;</w:t>
      </w:r>
      <w:r w:rsidRPr="00B00106">
        <w:rPr>
          <w:rFonts w:ascii="Arial" w:eastAsia="Calibri" w:hAnsi="Arial" w:cs="Arial"/>
          <w:sz w:val="22"/>
          <w:szCs w:val="22"/>
        </w:rPr>
        <w:tab/>
      </w:r>
      <w:r w:rsidRPr="00B00106">
        <w:rPr>
          <w:rFonts w:ascii="Arial" w:eastAsia="Calibri" w:hAnsi="Arial" w:cs="Arial"/>
          <w:sz w:val="22"/>
          <w:szCs w:val="22"/>
        </w:rPr>
        <w:tab/>
      </w:r>
      <w:r w:rsidRPr="00B00106">
        <w:rPr>
          <w:rFonts w:ascii="Arial" w:eastAsia="Calibri" w:hAnsi="Arial" w:cs="Arial"/>
          <w:sz w:val="22"/>
          <w:szCs w:val="22"/>
        </w:rPr>
        <w:tab/>
      </w:r>
      <w:r w:rsidRPr="00B00106">
        <w:rPr>
          <w:rFonts w:ascii="Arial" w:eastAsia="Calibri" w:hAnsi="Arial" w:cs="Arial"/>
          <w:sz w:val="22"/>
          <w:szCs w:val="22"/>
        </w:rPr>
        <w:tab/>
      </w:r>
      <w:r w:rsidRPr="00B00106">
        <w:rPr>
          <w:rFonts w:ascii="Arial" w:eastAsia="Calibri" w:hAnsi="Arial" w:cs="Arial"/>
          <w:sz w:val="22"/>
          <w:szCs w:val="22"/>
          <w:highlight w:val="yellow"/>
        </w:rPr>
        <w:t>&lt;naam tekeningsbevoegde&gt;</w:t>
      </w:r>
    </w:p>
    <w:p w14:paraId="310BBC1F" w14:textId="77777777" w:rsidR="00B00106" w:rsidRPr="00B00106" w:rsidRDefault="00B00106" w:rsidP="00B00106">
      <w:pPr>
        <w:tabs>
          <w:tab w:val="left" w:pos="426"/>
        </w:tabs>
        <w:spacing w:line="280" w:lineRule="atLeast"/>
        <w:ind w:left="705" w:hanging="705"/>
        <w:rPr>
          <w:rFonts w:ascii="Arial" w:eastAsia="Calibri" w:hAnsi="Arial" w:cs="Arial"/>
          <w:sz w:val="22"/>
          <w:szCs w:val="22"/>
        </w:rPr>
      </w:pPr>
      <w:r w:rsidRPr="00B00106">
        <w:rPr>
          <w:rFonts w:ascii="Arial" w:eastAsia="Calibri" w:hAnsi="Arial" w:cs="Arial"/>
          <w:sz w:val="22"/>
          <w:szCs w:val="22"/>
          <w:highlight w:val="yellow"/>
        </w:rPr>
        <w:t>&lt;functie tekeningsbevoegde&gt;</w:t>
      </w:r>
      <w:r w:rsidRPr="00B00106">
        <w:rPr>
          <w:rFonts w:ascii="Arial" w:eastAsia="Calibri" w:hAnsi="Arial" w:cs="Arial"/>
          <w:sz w:val="22"/>
          <w:szCs w:val="22"/>
        </w:rPr>
        <w:tab/>
      </w:r>
      <w:r w:rsidRPr="00B00106">
        <w:rPr>
          <w:rFonts w:ascii="Arial" w:eastAsia="Calibri" w:hAnsi="Arial" w:cs="Arial"/>
          <w:sz w:val="22"/>
          <w:szCs w:val="22"/>
        </w:rPr>
        <w:tab/>
      </w:r>
      <w:r w:rsidRPr="00B00106">
        <w:rPr>
          <w:rFonts w:ascii="Arial" w:eastAsia="Calibri" w:hAnsi="Arial" w:cs="Arial"/>
          <w:sz w:val="22"/>
          <w:szCs w:val="22"/>
        </w:rPr>
        <w:tab/>
      </w:r>
      <w:r w:rsidRPr="00B00106">
        <w:rPr>
          <w:rFonts w:ascii="Arial" w:eastAsia="Calibri" w:hAnsi="Arial" w:cs="Arial"/>
          <w:sz w:val="22"/>
          <w:szCs w:val="22"/>
          <w:highlight w:val="yellow"/>
        </w:rPr>
        <w:t>&lt;functie tekeningsbevoegde&gt;</w:t>
      </w:r>
    </w:p>
    <w:p w14:paraId="2A3CB79F" w14:textId="77777777" w:rsidR="00B00106" w:rsidRPr="00B00106" w:rsidRDefault="00B00106" w:rsidP="00B00106">
      <w:pPr>
        <w:tabs>
          <w:tab w:val="left" w:pos="426"/>
        </w:tabs>
        <w:spacing w:line="280" w:lineRule="atLeast"/>
        <w:ind w:left="705" w:hanging="705"/>
        <w:rPr>
          <w:rFonts w:ascii="Arial" w:eastAsia="Calibri" w:hAnsi="Arial" w:cs="Arial"/>
          <w:sz w:val="22"/>
          <w:szCs w:val="22"/>
        </w:rPr>
      </w:pPr>
    </w:p>
    <w:p w14:paraId="3C5FF312" w14:textId="77777777" w:rsidR="006D64BA" w:rsidRPr="00B00106" w:rsidRDefault="006D64BA" w:rsidP="007A4B38">
      <w:pPr>
        <w:widowControl w:val="0"/>
        <w:outlineLvl w:val="0"/>
        <w:rPr>
          <w:rFonts w:ascii="Arial" w:hAnsi="Arial" w:cs="Arial"/>
          <w:bCs/>
          <w:noProof/>
          <w:sz w:val="22"/>
          <w:szCs w:val="22"/>
        </w:rPr>
      </w:pPr>
    </w:p>
    <w:p w14:paraId="6D8CAED0" w14:textId="77777777" w:rsidR="009B4B67" w:rsidRPr="00B00106" w:rsidRDefault="009B4B67" w:rsidP="00EA5956">
      <w:pPr>
        <w:widowControl w:val="0"/>
        <w:outlineLvl w:val="0"/>
        <w:rPr>
          <w:rFonts w:ascii="Arial" w:hAnsi="Arial" w:cs="Arial"/>
          <w:b/>
          <w:noProof/>
          <w:sz w:val="22"/>
          <w:szCs w:val="22"/>
          <w:lang w:val="nl-NL"/>
        </w:rPr>
      </w:pPr>
    </w:p>
    <w:p w14:paraId="395D5212" w14:textId="77777777" w:rsidR="009B4B67" w:rsidRPr="00B00106" w:rsidRDefault="009B4B67" w:rsidP="00EA5956">
      <w:pPr>
        <w:widowControl w:val="0"/>
        <w:outlineLvl w:val="0"/>
        <w:rPr>
          <w:rFonts w:ascii="Arial" w:hAnsi="Arial" w:cs="Arial"/>
          <w:b/>
          <w:noProof/>
          <w:sz w:val="22"/>
          <w:szCs w:val="22"/>
          <w:lang w:val="nl-NL"/>
        </w:rPr>
      </w:pPr>
    </w:p>
    <w:p w14:paraId="167AC924" w14:textId="55D37AE1" w:rsidR="00BB7969" w:rsidRPr="00B00106" w:rsidRDefault="00BB7969" w:rsidP="00EA5956">
      <w:pPr>
        <w:widowControl w:val="0"/>
        <w:outlineLvl w:val="0"/>
        <w:rPr>
          <w:rFonts w:ascii="Arial" w:hAnsi="Arial" w:cs="Arial"/>
          <w:b/>
          <w:noProof/>
          <w:sz w:val="22"/>
          <w:szCs w:val="22"/>
          <w:lang w:val="nl-NL"/>
        </w:rPr>
      </w:pPr>
    </w:p>
    <w:sectPr w:rsidR="00BB7969" w:rsidRPr="00B00106" w:rsidSect="004F3124">
      <w:headerReference w:type="even" r:id="rId12"/>
      <w:headerReference w:type="default" r:id="rId13"/>
      <w:footerReference w:type="default" r:id="rId14"/>
      <w:headerReference w:type="first" r:id="rId15"/>
      <w:footerReference w:type="first" r:id="rId16"/>
      <w:pgSz w:w="11906" w:h="16838" w:code="9"/>
      <w:pgMar w:top="3402" w:right="1418" w:bottom="2552" w:left="1418" w:header="2835"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A1776" w14:textId="77777777" w:rsidR="00047FCD" w:rsidRDefault="00047FCD">
      <w:r>
        <w:separator/>
      </w:r>
    </w:p>
  </w:endnote>
  <w:endnote w:type="continuationSeparator" w:id="0">
    <w:p w14:paraId="736223F8" w14:textId="77777777" w:rsidR="00047FCD" w:rsidRDefault="00047FCD">
      <w:r>
        <w:continuationSeparator/>
      </w:r>
    </w:p>
  </w:endnote>
  <w:endnote w:type="continuationNotice" w:id="1">
    <w:p w14:paraId="16B15AF3" w14:textId="77777777" w:rsidR="00047FCD" w:rsidRDefault="00047F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55 Roman">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12C9C" w14:textId="77777777" w:rsidR="005406F0" w:rsidRDefault="005406F0" w:rsidP="00190074">
    <w:pPr>
      <w:pStyle w:val="Voettekst"/>
      <w:pBdr>
        <w:top w:val="single" w:sz="4" w:space="1" w:color="auto"/>
      </w:pBdr>
      <w:tabs>
        <w:tab w:val="clear" w:pos="4536"/>
        <w:tab w:val="clear" w:pos="9072"/>
        <w:tab w:val="right" w:pos="8364"/>
      </w:tabs>
      <w:ind w:right="140"/>
      <w:rPr>
        <w:rFonts w:ascii="Arial" w:hAnsi="Arial" w:cs="Arial"/>
        <w:sz w:val="18"/>
        <w:szCs w:val="18"/>
      </w:rPr>
    </w:pPr>
  </w:p>
  <w:p w14:paraId="61793469" w14:textId="021A98C6" w:rsidR="005406F0" w:rsidRPr="009072BB" w:rsidRDefault="00DD0D01" w:rsidP="007004FF">
    <w:pPr>
      <w:pStyle w:val="Koptekst"/>
      <w:rPr>
        <w:rFonts w:ascii="Arial" w:hAnsi="Arial"/>
        <w:sz w:val="14"/>
      </w:rPr>
    </w:pPr>
    <w:r>
      <w:rPr>
        <w:rFonts w:ascii="Arial" w:hAnsi="Arial"/>
        <w:sz w:val="14"/>
      </w:rPr>
      <w:t>Wachtkamero</w:t>
    </w:r>
    <w:r w:rsidR="00B409F3">
      <w:rPr>
        <w:rFonts w:ascii="Arial" w:hAnsi="Arial"/>
        <w:sz w:val="14"/>
      </w:rPr>
      <w:t>vereenkomst</w:t>
    </w:r>
    <w:r w:rsidR="00E00071">
      <w:rPr>
        <w:rFonts w:ascii="Arial" w:hAnsi="Arial"/>
        <w:sz w:val="14"/>
      </w:rPr>
      <w:t xml:space="preserve"> Levering</w:t>
    </w:r>
    <w:r w:rsidR="005406F0">
      <w:rPr>
        <w:rFonts w:ascii="Arial" w:hAnsi="Arial"/>
        <w:sz w:val="14"/>
      </w:rPr>
      <w:t xml:space="preserve"> </w:t>
    </w:r>
    <w:r>
      <w:rPr>
        <w:rFonts w:ascii="Arial" w:hAnsi="Arial"/>
        <w:sz w:val="14"/>
      </w:rPr>
      <w:t>Bomen, heesters en vaste planten</w:t>
    </w:r>
  </w:p>
  <w:p w14:paraId="01DC94E3" w14:textId="77777777" w:rsidR="005406F0" w:rsidRDefault="005406F0" w:rsidP="007004FF">
    <w:pPr>
      <w:pStyle w:val="Koptekst"/>
      <w:rPr>
        <w:rFonts w:ascii="Arial" w:hAnsi="Arial"/>
        <w:sz w:val="14"/>
      </w:rPr>
    </w:pPr>
    <w:r>
      <w:rPr>
        <w:rFonts w:ascii="Arial" w:hAnsi="Arial"/>
        <w:sz w:val="14"/>
      </w:rPr>
      <w:t>datum</w:t>
    </w:r>
  </w:p>
  <w:p w14:paraId="06487BCB" w14:textId="77777777" w:rsidR="005406F0" w:rsidRDefault="005406F0" w:rsidP="007004FF">
    <w:pPr>
      <w:pStyle w:val="Voettekst"/>
      <w:tabs>
        <w:tab w:val="clear" w:pos="4536"/>
        <w:tab w:val="clear" w:pos="9072"/>
        <w:tab w:val="right" w:pos="8364"/>
      </w:tabs>
      <w:ind w:right="140"/>
      <w:rPr>
        <w:rFonts w:ascii="Arial" w:hAnsi="Arial" w:cs="Arial"/>
        <w:sz w:val="18"/>
        <w:szCs w:val="18"/>
      </w:rPr>
    </w:pPr>
  </w:p>
  <w:p w14:paraId="25C1DE7C" w14:textId="163F9225" w:rsidR="005406F0" w:rsidRPr="00CE4620" w:rsidRDefault="005406F0" w:rsidP="007004FF">
    <w:pPr>
      <w:pStyle w:val="Voettekst"/>
      <w:tabs>
        <w:tab w:val="clear" w:pos="4536"/>
        <w:tab w:val="clear" w:pos="9072"/>
        <w:tab w:val="right" w:pos="8364"/>
      </w:tabs>
      <w:ind w:right="140"/>
      <w:rPr>
        <w:rFonts w:ascii="Arial" w:hAnsi="Arial" w:cs="Arial"/>
        <w:sz w:val="14"/>
        <w:szCs w:val="14"/>
      </w:rPr>
    </w:pPr>
    <w:r w:rsidRPr="00CE4620">
      <w:rPr>
        <w:rFonts w:ascii="Arial" w:hAnsi="Arial" w:cs="Arial"/>
        <w:sz w:val="14"/>
        <w:szCs w:val="14"/>
      </w:rPr>
      <w:t xml:space="preserve">paraaf </w:t>
    </w:r>
    <w:r>
      <w:rPr>
        <w:rFonts w:ascii="Arial" w:hAnsi="Arial" w:cs="Arial"/>
        <w:sz w:val="14"/>
        <w:szCs w:val="14"/>
      </w:rPr>
      <w:t>Gemeente</w:t>
    </w:r>
    <w:r w:rsidRPr="00CE4620">
      <w:rPr>
        <w:rFonts w:ascii="Arial" w:hAnsi="Arial" w:cs="Arial"/>
        <w:sz w:val="14"/>
        <w:szCs w:val="14"/>
      </w:rPr>
      <w:tab/>
      <w:t xml:space="preserve">paraaf </w:t>
    </w:r>
    <w:r>
      <w:rPr>
        <w:rFonts w:ascii="Arial" w:hAnsi="Arial" w:cs="Arial"/>
        <w:sz w:val="14"/>
        <w:szCs w:val="14"/>
      </w:rPr>
      <w:t>Leverancier</w:t>
    </w:r>
  </w:p>
  <w:p w14:paraId="19810D50" w14:textId="77777777" w:rsidR="005406F0" w:rsidRPr="00CE4620" w:rsidRDefault="005406F0" w:rsidP="007004FF">
    <w:pPr>
      <w:pStyle w:val="Voettekst"/>
      <w:tabs>
        <w:tab w:val="clear" w:pos="9072"/>
        <w:tab w:val="right" w:pos="9356"/>
      </w:tabs>
      <w:ind w:right="360"/>
      <w:rPr>
        <w:rStyle w:val="Paginanummer"/>
        <w:rFonts w:ascii="Arial" w:hAnsi="Arial" w:cs="Arial"/>
        <w:sz w:val="14"/>
        <w:szCs w:val="14"/>
      </w:rPr>
    </w:pPr>
  </w:p>
  <w:p w14:paraId="06E86B3A" w14:textId="77777777" w:rsidR="005406F0" w:rsidRPr="00CE4620" w:rsidRDefault="005406F0" w:rsidP="007004FF">
    <w:pPr>
      <w:pStyle w:val="Voettekst"/>
      <w:rPr>
        <w:rFonts w:ascii="Arial" w:hAnsi="Arial" w:cs="Arial"/>
        <w:sz w:val="14"/>
        <w:szCs w:val="14"/>
      </w:rPr>
    </w:pPr>
    <w:r w:rsidRPr="00CE4620">
      <w:rPr>
        <w:rFonts w:ascii="Arial" w:hAnsi="Arial" w:cs="Arial"/>
        <w:sz w:val="14"/>
        <w:szCs w:val="14"/>
      </w:rPr>
      <w:tab/>
    </w:r>
    <w:r w:rsidRPr="00CE4620">
      <w:rPr>
        <w:rFonts w:ascii="Arial" w:hAnsi="Arial" w:cs="Arial"/>
        <w:snapToGrid w:val="0"/>
        <w:sz w:val="14"/>
        <w:szCs w:val="14"/>
      </w:rPr>
      <w:t xml:space="preserve">Pagina </w:t>
    </w:r>
    <w:r w:rsidRPr="00CE4620">
      <w:rPr>
        <w:rFonts w:ascii="Arial" w:hAnsi="Arial" w:cs="Arial"/>
        <w:snapToGrid w:val="0"/>
        <w:sz w:val="14"/>
        <w:szCs w:val="14"/>
      </w:rPr>
      <w:fldChar w:fldCharType="begin"/>
    </w:r>
    <w:r w:rsidRPr="00CE4620">
      <w:rPr>
        <w:rFonts w:ascii="Arial" w:hAnsi="Arial" w:cs="Arial"/>
        <w:snapToGrid w:val="0"/>
        <w:sz w:val="14"/>
        <w:szCs w:val="14"/>
      </w:rPr>
      <w:instrText xml:space="preserve"> PAGE </w:instrText>
    </w:r>
    <w:r w:rsidRPr="00CE4620">
      <w:rPr>
        <w:rFonts w:ascii="Arial" w:hAnsi="Arial" w:cs="Arial"/>
        <w:snapToGrid w:val="0"/>
        <w:sz w:val="14"/>
        <w:szCs w:val="14"/>
      </w:rPr>
      <w:fldChar w:fldCharType="separate"/>
    </w:r>
    <w:r>
      <w:rPr>
        <w:rFonts w:ascii="Arial" w:hAnsi="Arial" w:cs="Arial"/>
        <w:noProof/>
        <w:snapToGrid w:val="0"/>
        <w:sz w:val="14"/>
        <w:szCs w:val="14"/>
      </w:rPr>
      <w:t>21</w:t>
    </w:r>
    <w:r w:rsidRPr="00CE4620">
      <w:rPr>
        <w:rFonts w:ascii="Arial" w:hAnsi="Arial" w:cs="Arial"/>
        <w:snapToGrid w:val="0"/>
        <w:sz w:val="14"/>
        <w:szCs w:val="14"/>
      </w:rPr>
      <w:fldChar w:fldCharType="end"/>
    </w:r>
    <w:r w:rsidRPr="00CE4620">
      <w:rPr>
        <w:rFonts w:ascii="Arial" w:hAnsi="Arial" w:cs="Arial"/>
        <w:snapToGrid w:val="0"/>
        <w:sz w:val="14"/>
        <w:szCs w:val="14"/>
      </w:rPr>
      <w:t xml:space="preserve"> van </w:t>
    </w:r>
    <w:r w:rsidRPr="00CE4620">
      <w:rPr>
        <w:rFonts w:ascii="Arial" w:hAnsi="Arial" w:cs="Arial"/>
        <w:snapToGrid w:val="0"/>
        <w:sz w:val="14"/>
        <w:szCs w:val="14"/>
      </w:rPr>
      <w:fldChar w:fldCharType="begin"/>
    </w:r>
    <w:r w:rsidRPr="00CE4620">
      <w:rPr>
        <w:rFonts w:ascii="Arial" w:hAnsi="Arial" w:cs="Arial"/>
        <w:snapToGrid w:val="0"/>
        <w:sz w:val="14"/>
        <w:szCs w:val="14"/>
      </w:rPr>
      <w:instrText xml:space="preserve"> NUMPAGES </w:instrText>
    </w:r>
    <w:r w:rsidRPr="00CE4620">
      <w:rPr>
        <w:rFonts w:ascii="Arial" w:hAnsi="Arial" w:cs="Arial"/>
        <w:snapToGrid w:val="0"/>
        <w:sz w:val="14"/>
        <w:szCs w:val="14"/>
      </w:rPr>
      <w:fldChar w:fldCharType="separate"/>
    </w:r>
    <w:r>
      <w:rPr>
        <w:rFonts w:ascii="Arial" w:hAnsi="Arial" w:cs="Arial"/>
        <w:noProof/>
        <w:snapToGrid w:val="0"/>
        <w:sz w:val="14"/>
        <w:szCs w:val="14"/>
      </w:rPr>
      <w:t>26</w:t>
    </w:r>
    <w:r w:rsidRPr="00CE4620">
      <w:rPr>
        <w:rFonts w:ascii="Arial" w:hAnsi="Arial" w:cs="Arial"/>
        <w:snapToGrid w:val="0"/>
        <w:sz w:val="14"/>
        <w:szCs w:val="14"/>
      </w:rPr>
      <w:fldChar w:fldCharType="end"/>
    </w:r>
  </w:p>
  <w:p w14:paraId="1D6651E6" w14:textId="77777777" w:rsidR="005406F0" w:rsidRDefault="005406F0" w:rsidP="00640178">
    <w:pPr>
      <w:pStyle w:val="Voettekst"/>
      <w:spacing w:line="20" w:lineRule="exact"/>
    </w:pPr>
    <w:r>
      <w:rPr>
        <w:noProof/>
        <w:lang w:val="nl-NL"/>
      </w:rPr>
      <mc:AlternateContent>
        <mc:Choice Requires="wps">
          <w:drawing>
            <wp:anchor distT="0" distB="0" distL="114300" distR="114300" simplePos="0" relativeHeight="251658242" behindDoc="0" locked="0" layoutInCell="1" allowOverlap="1" wp14:anchorId="56B53956" wp14:editId="01657801">
              <wp:simplePos x="0" y="0"/>
              <wp:positionH relativeFrom="column">
                <wp:posOffset>3771900</wp:posOffset>
              </wp:positionH>
              <wp:positionV relativeFrom="paragraph">
                <wp:posOffset>539115</wp:posOffset>
              </wp:positionV>
              <wp:extent cx="2400300" cy="233680"/>
              <wp:effectExtent l="0" t="0" r="0" b="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21623" w14:textId="77777777" w:rsidR="005406F0" w:rsidRDefault="005406F0" w:rsidP="004244AE">
                          <w:pPr>
                            <w:pStyle w:val="stlAddress"/>
                          </w:pPr>
                          <w:r w:rsidRPr="00640178">
                            <w:rPr>
                              <w:rStyle w:val="stlAddressHeadingChar"/>
                              <w:i w:val="0"/>
                            </w:rPr>
                            <w:t>BANK ALGEMEEN:</w:t>
                          </w:r>
                          <w:r>
                            <w:t xml:space="preserve"> 28.51.39.924</w:t>
                          </w:r>
                        </w:p>
                        <w:p w14:paraId="09382AC0" w14:textId="77777777" w:rsidR="005406F0" w:rsidRDefault="005406F0" w:rsidP="004244AE">
                          <w:pPr>
                            <w:pStyle w:val="stlAddress"/>
                          </w:pPr>
                          <w:r w:rsidRPr="00640178">
                            <w:rPr>
                              <w:rStyle w:val="stlAddressHeadingChar"/>
                              <w:i w:val="0"/>
                            </w:rPr>
                            <w:t>BANK BELASTING:</w:t>
                          </w:r>
                          <w:r>
                            <w:t xml:space="preserve"> 28.51.39.932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B53956" id="_x0000_t202" coordsize="21600,21600" o:spt="202" path="m,l,21600r21600,l21600,xe">
              <v:stroke joinstyle="miter"/>
              <v:path gradientshapeok="t" o:connecttype="rect"/>
            </v:shapetype>
            <v:shape id="Text Box 22" o:spid="_x0000_s1029" type="#_x0000_t202" style="position:absolute;margin-left:297pt;margin-top:42.45pt;width:189pt;height:18.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" filled="f" stroked="f">
              <v:textbox style="mso-fit-shape-to-text:t" inset="0,0,0,0">
                <w:txbxContent>
                  <w:p w14:paraId="74A21623" w14:textId="77777777" w:rsidR="005406F0" w:rsidRDefault="005406F0" w:rsidP="004244AE">
                    <w:pPr>
                      <w:pStyle w:val="stlAddress"/>
                    </w:pPr>
                    <w:r w:rsidRPr="00640178">
                      <w:rPr>
                        <w:rStyle w:val="stlAddressHeadingChar"/>
                        <w:i w:val="0"/>
                      </w:rPr>
                      <w:t>BANK ALGEMEEN:</w:t>
                    </w:r>
                    <w:r>
                      <w:t xml:space="preserve"> 28.51.39.924</w:t>
                    </w:r>
                  </w:p>
                  <w:p w14:paraId="09382AC0" w14:textId="77777777" w:rsidR="005406F0" w:rsidRDefault="005406F0" w:rsidP="004244AE">
                    <w:pPr>
                      <w:pStyle w:val="stlAddress"/>
                    </w:pPr>
                    <w:r w:rsidRPr="00640178">
                      <w:rPr>
                        <w:rStyle w:val="stlAddressHeadingChar"/>
                        <w:i w:val="0"/>
                      </w:rPr>
                      <w:t>BANK BELASTING:</w:t>
                    </w:r>
                    <w:r>
                      <w:t xml:space="preserve"> 28.51.39.932</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432F7" w14:textId="77777777" w:rsidR="005406F0" w:rsidRDefault="005406F0" w:rsidP="00FA5C1F">
    <w:pPr>
      <w:pStyle w:val="Voettekst"/>
      <w:pBdr>
        <w:top w:val="single" w:sz="4" w:space="1" w:color="auto"/>
      </w:pBdr>
      <w:tabs>
        <w:tab w:val="clear" w:pos="4536"/>
        <w:tab w:val="clear" w:pos="9072"/>
        <w:tab w:val="right" w:pos="8364"/>
      </w:tabs>
      <w:ind w:right="140"/>
      <w:rPr>
        <w:rFonts w:ascii="Arial" w:hAnsi="Arial" w:cs="Arial"/>
        <w:sz w:val="18"/>
        <w:szCs w:val="18"/>
      </w:rPr>
    </w:pPr>
  </w:p>
  <w:p w14:paraId="71B3F908" w14:textId="77777777" w:rsidR="005406F0" w:rsidRDefault="005406F0" w:rsidP="00FA5C1F">
    <w:pPr>
      <w:pStyle w:val="Koptekst"/>
      <w:rPr>
        <w:rFonts w:ascii="Arial" w:hAnsi="Arial"/>
        <w:sz w:val="14"/>
      </w:rPr>
    </w:pPr>
    <w:r>
      <w:rPr>
        <w:rFonts w:ascii="Arial" w:hAnsi="Arial"/>
        <w:sz w:val="14"/>
      </w:rPr>
      <w:t>Koopovereenkomst</w:t>
    </w:r>
  </w:p>
  <w:p w14:paraId="206596CD" w14:textId="77777777" w:rsidR="005406F0" w:rsidRDefault="005406F0" w:rsidP="00FA5C1F">
    <w:pPr>
      <w:pStyle w:val="Koptekst"/>
    </w:pPr>
    <w:r>
      <w:rPr>
        <w:rFonts w:ascii="Arial" w:hAnsi="Arial"/>
        <w:sz w:val="14"/>
      </w:rPr>
      <w:t>Datum</w:t>
    </w:r>
  </w:p>
  <w:p w14:paraId="745709B7" w14:textId="77777777" w:rsidR="005406F0" w:rsidRDefault="005406F0">
    <w:pPr>
      <w:pStyle w:val="Voettekst"/>
    </w:pPr>
    <w:r>
      <w:rPr>
        <w:noProof/>
        <w:lang w:val="nl-NL"/>
      </w:rPr>
      <mc:AlternateContent>
        <mc:Choice Requires="wps">
          <w:drawing>
            <wp:anchor distT="0" distB="0" distL="114300" distR="114300" simplePos="0" relativeHeight="251658247" behindDoc="0" locked="0" layoutInCell="1" allowOverlap="1" wp14:anchorId="0CB2AF7D" wp14:editId="3E02F3A6">
              <wp:simplePos x="0" y="0"/>
              <wp:positionH relativeFrom="column">
                <wp:posOffset>3595370</wp:posOffset>
              </wp:positionH>
              <wp:positionV relativeFrom="paragraph">
                <wp:posOffset>108585</wp:posOffset>
              </wp:positionV>
              <wp:extent cx="2400300" cy="146050"/>
              <wp:effectExtent l="4445" t="3810" r="0" b="635"/>
              <wp:wrapNone/>
              <wp:docPr id="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A31A0" w14:textId="77777777" w:rsidR="005406F0" w:rsidRPr="00FA5C1F" w:rsidRDefault="005406F0" w:rsidP="00FA5C1F"/>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B2AF7D" id="_x0000_t202" coordsize="21600,21600" o:spt="202" path="m,l,21600r21600,l21600,xe">
              <v:stroke joinstyle="miter"/>
              <v:path gradientshapeok="t" o:connecttype="rect"/>
            </v:shapetype>
            <v:shape id="Text Box 37" o:spid="_x0000_s1033" type="#_x0000_t202" style="position:absolute;margin-left:283.1pt;margin-top:8.55pt;width:189pt;height:1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" filled="f" stroked="f">
              <v:textbox style="mso-fit-shape-to-text:t" inset="0,0,0,0">
                <w:txbxContent>
                  <w:p w14:paraId="6D1A31A0" w14:textId="77777777" w:rsidR="005406F0" w:rsidRPr="00FA5C1F" w:rsidRDefault="005406F0" w:rsidP="00FA5C1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0766F" w14:textId="77777777" w:rsidR="00047FCD" w:rsidRDefault="00047FCD">
      <w:r>
        <w:separator/>
      </w:r>
    </w:p>
  </w:footnote>
  <w:footnote w:type="continuationSeparator" w:id="0">
    <w:p w14:paraId="5D8DD0FF" w14:textId="77777777" w:rsidR="00047FCD" w:rsidRDefault="00047FCD">
      <w:r>
        <w:continuationSeparator/>
      </w:r>
    </w:p>
  </w:footnote>
  <w:footnote w:type="continuationNotice" w:id="1">
    <w:p w14:paraId="6C04CB2C" w14:textId="77777777" w:rsidR="00047FCD" w:rsidRDefault="00047F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AA2B0" w14:textId="77777777" w:rsidR="005406F0" w:rsidRDefault="00733321">
    <w:pPr>
      <w:pStyle w:val="Koptekst"/>
    </w:pPr>
    <w:r>
      <w:rPr>
        <w:noProof/>
      </w:rPr>
      <w:pict w14:anchorId="30593B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25682" o:spid="_x0000_s1026" type="#_x0000_t136" style="position:absolute;margin-left:0;margin-top:0;width:497.3pt;height:142.05pt;rotation:315;z-index:-251658231;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82AB1" w14:textId="77777777" w:rsidR="005406F0" w:rsidRDefault="00733321">
    <w:pPr>
      <w:pStyle w:val="Koptekst"/>
    </w:pPr>
    <w:r>
      <w:rPr>
        <w:noProof/>
      </w:rPr>
      <w:pict w14:anchorId="6A3B9B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25683" o:spid="_x0000_s1027" type="#_x0000_t136" style="position:absolute;margin-left:0;margin-top:0;width:497.3pt;height:142.05pt;rotation:315;z-index:-251658230;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r w:rsidR="005406F0">
      <w:rPr>
        <w:noProof/>
        <w:lang w:val="nl-NL"/>
      </w:rPr>
      <mc:AlternateContent>
        <mc:Choice Requires="wps">
          <w:drawing>
            <wp:anchor distT="0" distB="0" distL="114300" distR="114300" simplePos="0" relativeHeight="251658246" behindDoc="0" locked="0" layoutInCell="1" allowOverlap="1" wp14:anchorId="0BC26FB6" wp14:editId="3D444134">
              <wp:simplePos x="0" y="0"/>
              <wp:positionH relativeFrom="page">
                <wp:posOffset>7021195</wp:posOffset>
              </wp:positionH>
              <wp:positionV relativeFrom="page">
                <wp:posOffset>4029075</wp:posOffset>
              </wp:positionV>
              <wp:extent cx="114935" cy="6136005"/>
              <wp:effectExtent l="1270" t="0" r="0" b="0"/>
              <wp:wrapNone/>
              <wp:docPr id="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6136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A0BB6" w14:textId="77777777" w:rsidR="005406F0" w:rsidRDefault="005406F0" w:rsidP="0082165F">
                          <w:r>
                            <w:rPr>
                              <w:noProof/>
                              <w:lang w:val="nl-NL"/>
                            </w:rPr>
                            <w:drawing>
                              <wp:inline distT="0" distB="0" distL="0" distR="0" wp14:anchorId="7DA62041" wp14:editId="69305DF7">
                                <wp:extent cx="88265" cy="6136005"/>
                                <wp:effectExtent l="19050" t="0" r="6985" b="0"/>
                                <wp:docPr id="15" name="Afbeelding 15" descr="Plaatsna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laatsnamen"/>
                                        <pic:cNvPicPr>
                                          <a:picLocks noChangeAspect="1" noChangeArrowheads="1"/>
                                        </pic:cNvPicPr>
                                      </pic:nvPicPr>
                                      <pic:blipFill>
                                        <a:blip r:embed="rId1"/>
                                        <a:srcRect/>
                                        <a:stretch>
                                          <a:fillRect/>
                                        </a:stretch>
                                      </pic:blipFill>
                                      <pic:spPr bwMode="auto">
                                        <a:xfrm>
                                          <a:off x="0" y="0"/>
                                          <a:ext cx="88265" cy="6136005"/>
                                        </a:xfrm>
                                        <a:prstGeom prst="rect">
                                          <a:avLst/>
                                        </a:prstGeom>
                                        <a:no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C26FB6" id="_x0000_t202" coordsize="21600,21600" o:spt="202" path="m,l,21600r21600,l21600,xe">
              <v:stroke joinstyle="miter"/>
              <v:path gradientshapeok="t" o:connecttype="rect"/>
            </v:shapetype>
            <v:shape id="Text Box 36" o:spid="_x0000_s1026" type="#_x0000_t202" style="position:absolute;margin-left:552.85pt;margin-top:317.25pt;width:9.05pt;height:483.15pt;z-index:25165824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" filled="f" stroked="f">
              <v:textbox style="mso-fit-shape-to-text:t" inset="0,0,0,0">
                <w:txbxContent>
                  <w:p w14:paraId="124A0BB6" w14:textId="77777777" w:rsidR="005406F0" w:rsidRDefault="005406F0" w:rsidP="0082165F">
                    <w:r>
                      <w:rPr>
                        <w:noProof/>
                        <w:lang w:val="nl-NL"/>
                      </w:rPr>
                      <w:drawing>
                        <wp:inline distT="0" distB="0" distL="0" distR="0" wp14:anchorId="7DA62041" wp14:editId="69305DF7">
                          <wp:extent cx="88265" cy="6136005"/>
                          <wp:effectExtent l="19050" t="0" r="6985" b="0"/>
                          <wp:docPr id="15" name="Afbeelding 15" descr="Plaatsna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laatsnamen"/>
                                  <pic:cNvPicPr>
                                    <a:picLocks noChangeAspect="1" noChangeArrowheads="1"/>
                                  </pic:cNvPicPr>
                                </pic:nvPicPr>
                                <pic:blipFill>
                                  <a:blip r:embed="rId1"/>
                                  <a:srcRect/>
                                  <a:stretch>
                                    <a:fillRect/>
                                  </a:stretch>
                                </pic:blipFill>
                                <pic:spPr bwMode="auto">
                                  <a:xfrm>
                                    <a:off x="0" y="0"/>
                                    <a:ext cx="88265" cy="6136005"/>
                                  </a:xfrm>
                                  <a:prstGeom prst="rect">
                                    <a:avLst/>
                                  </a:prstGeom>
                                  <a:noFill/>
                                  <a:ln w="9525">
                                    <a:noFill/>
                                    <a:miter lim="800000"/>
                                    <a:headEnd/>
                                    <a:tailEnd/>
                                  </a:ln>
                                </pic:spPr>
                              </pic:pic>
                            </a:graphicData>
                          </a:graphic>
                        </wp:inline>
                      </w:drawing>
                    </w:r>
                  </w:p>
                </w:txbxContent>
              </v:textbox>
              <w10:wrap anchorx="page" anchory="page"/>
            </v:shape>
          </w:pict>
        </mc:Fallback>
      </mc:AlternateContent>
    </w:r>
    <w:r w:rsidR="005406F0">
      <w:rPr>
        <w:noProof/>
        <w:lang w:val="nl-NL"/>
      </w:rPr>
      <mc:AlternateContent>
        <mc:Choice Requires="wps">
          <w:drawing>
            <wp:anchor distT="0" distB="0" distL="114300" distR="114300" simplePos="0" relativeHeight="251658245" behindDoc="0" locked="0" layoutInCell="1" allowOverlap="1" wp14:anchorId="7E86488B" wp14:editId="009A08D7">
              <wp:simplePos x="0" y="0"/>
              <wp:positionH relativeFrom="page">
                <wp:posOffset>7200900</wp:posOffset>
              </wp:positionH>
              <wp:positionV relativeFrom="page">
                <wp:posOffset>-107950</wp:posOffset>
              </wp:positionV>
              <wp:extent cx="485140" cy="10868660"/>
              <wp:effectExtent l="0" t="0" r="0" b="3175"/>
              <wp:wrapNone/>
              <wp:docPr id="1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10868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B1683" w14:textId="77777777" w:rsidR="005406F0" w:rsidRDefault="005406F0" w:rsidP="0082165F">
                          <w:r>
                            <w:rPr>
                              <w:noProof/>
                              <w:lang w:val="nl-NL"/>
                            </w:rPr>
                            <w:drawing>
                              <wp:inline distT="0" distB="0" distL="0" distR="0" wp14:anchorId="7F91C357" wp14:editId="15FFCF0D">
                                <wp:extent cx="465455" cy="10868660"/>
                                <wp:effectExtent l="19050" t="0" r="0" b="0"/>
                                <wp:docPr id="16" name="Afbeelding 16" descr="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r"/>
                                        <pic:cNvPicPr>
                                          <a:picLocks noChangeAspect="1" noChangeArrowheads="1"/>
                                        </pic:cNvPicPr>
                                      </pic:nvPicPr>
                                      <pic:blipFill>
                                        <a:blip r:embed="rId2"/>
                                        <a:srcRect/>
                                        <a:stretch>
                                          <a:fillRect/>
                                        </a:stretch>
                                      </pic:blipFill>
                                      <pic:spPr bwMode="auto">
                                        <a:xfrm>
                                          <a:off x="0" y="0"/>
                                          <a:ext cx="465455" cy="10868660"/>
                                        </a:xfrm>
                                        <a:prstGeom prst="rect">
                                          <a:avLst/>
                                        </a:prstGeom>
                                        <a:no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86488B" id="Text Box 35" o:spid="_x0000_s1027" type="#_x0000_t202" style="position:absolute;margin-left:567pt;margin-top:-8.5pt;width:38.2pt;height:855.8pt;z-index:251658245;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" filled="f" stroked="f">
              <v:textbox style="mso-fit-shape-to-text:t" inset="0,0,0,0">
                <w:txbxContent>
                  <w:p w14:paraId="252B1683" w14:textId="77777777" w:rsidR="005406F0" w:rsidRDefault="005406F0" w:rsidP="0082165F">
                    <w:r>
                      <w:rPr>
                        <w:noProof/>
                        <w:lang w:val="nl-NL"/>
                      </w:rPr>
                      <w:drawing>
                        <wp:inline distT="0" distB="0" distL="0" distR="0" wp14:anchorId="7F91C357" wp14:editId="15FFCF0D">
                          <wp:extent cx="465455" cy="10868660"/>
                          <wp:effectExtent l="19050" t="0" r="0" b="0"/>
                          <wp:docPr id="16" name="Afbeelding 16" descr="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r"/>
                                  <pic:cNvPicPr>
                                    <a:picLocks noChangeAspect="1" noChangeArrowheads="1"/>
                                  </pic:cNvPicPr>
                                </pic:nvPicPr>
                                <pic:blipFill>
                                  <a:blip r:embed="rId2"/>
                                  <a:srcRect/>
                                  <a:stretch>
                                    <a:fillRect/>
                                  </a:stretch>
                                </pic:blipFill>
                                <pic:spPr bwMode="auto">
                                  <a:xfrm>
                                    <a:off x="0" y="0"/>
                                    <a:ext cx="465455" cy="10868660"/>
                                  </a:xfrm>
                                  <a:prstGeom prst="rect">
                                    <a:avLst/>
                                  </a:prstGeom>
                                  <a:noFill/>
                                  <a:ln w="9525">
                                    <a:noFill/>
                                    <a:miter lim="800000"/>
                                    <a:headEnd/>
                                    <a:tailEnd/>
                                  </a:ln>
                                </pic:spPr>
                              </pic:pic>
                            </a:graphicData>
                          </a:graphic>
                        </wp:inline>
                      </w:drawing>
                    </w:r>
                  </w:p>
                </w:txbxContent>
              </v:textbox>
              <w10:wrap anchorx="page" anchory="page"/>
            </v:shape>
          </w:pict>
        </mc:Fallback>
      </mc:AlternateContent>
    </w:r>
    <w:r w:rsidR="005406F0">
      <w:rPr>
        <w:noProof/>
        <w:lang w:val="nl-NL"/>
      </w:rPr>
      <mc:AlternateContent>
        <mc:Choice Requires="wps">
          <w:drawing>
            <wp:anchor distT="0" distB="0" distL="114300" distR="114300" simplePos="0" relativeHeight="251658244" behindDoc="0" locked="0" layoutInCell="1" allowOverlap="1" wp14:anchorId="3051DBD3" wp14:editId="4F6AFE93">
              <wp:simplePos x="0" y="0"/>
              <wp:positionH relativeFrom="page">
                <wp:posOffset>540385</wp:posOffset>
              </wp:positionH>
              <wp:positionV relativeFrom="page">
                <wp:posOffset>666115</wp:posOffset>
              </wp:positionV>
              <wp:extent cx="3260090" cy="1049655"/>
              <wp:effectExtent l="0" t="0" r="635" b="0"/>
              <wp:wrapNone/>
              <wp:docPr id="1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090" cy="1049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BBFEF" w14:textId="77777777" w:rsidR="005406F0" w:rsidRDefault="005406F0" w:rsidP="0082165F">
                          <w:r>
                            <w:rPr>
                              <w:noProof/>
                              <w:lang w:val="nl-NL"/>
                            </w:rPr>
                            <w:drawing>
                              <wp:inline distT="0" distB="0" distL="0" distR="0" wp14:anchorId="11B6F5AD" wp14:editId="32FB9A0E">
                                <wp:extent cx="3240405" cy="1026795"/>
                                <wp:effectExtent l="19050" t="0" r="0" b="0"/>
                                <wp:docPr id="17" name="Afbeelding 17" descr="F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C_logo"/>
                                        <pic:cNvPicPr>
                                          <a:picLocks noChangeAspect="1" noChangeArrowheads="1"/>
                                        </pic:cNvPicPr>
                                      </pic:nvPicPr>
                                      <pic:blipFill>
                                        <a:blip r:embed="rId3"/>
                                        <a:srcRect/>
                                        <a:stretch>
                                          <a:fillRect/>
                                        </a:stretch>
                                      </pic:blipFill>
                                      <pic:spPr bwMode="auto">
                                        <a:xfrm>
                                          <a:off x="0" y="0"/>
                                          <a:ext cx="3240405" cy="1026795"/>
                                        </a:xfrm>
                                        <a:prstGeom prst="rect">
                                          <a:avLst/>
                                        </a:prstGeom>
                                        <a:noFill/>
                                        <a:ln w="9525">
                                          <a:noFill/>
                                          <a:miter lim="800000"/>
                                          <a:headEnd/>
                                          <a:tailEnd/>
                                        </a:ln>
                                      </pic:spPr>
                                    </pic:pic>
                                  </a:graphicData>
                                </a:graphic>
                              </wp:inline>
                            </w:drawing>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1DBD3" id="Text Box 34" o:spid="_x0000_s1028" type="#_x0000_t202" style="position:absolute;margin-left:42.55pt;margin-top:52.45pt;width:256.7pt;height:82.65pt;z-index:25165824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" filled="f" stroked="f">
              <v:textbox inset="0,0,0,0">
                <w:txbxContent>
                  <w:p w14:paraId="2AEBBFEF" w14:textId="77777777" w:rsidR="005406F0" w:rsidRDefault="005406F0" w:rsidP="0082165F">
                    <w:r>
                      <w:rPr>
                        <w:noProof/>
                        <w:lang w:val="nl-NL"/>
                      </w:rPr>
                      <w:drawing>
                        <wp:inline distT="0" distB="0" distL="0" distR="0" wp14:anchorId="11B6F5AD" wp14:editId="32FB9A0E">
                          <wp:extent cx="3240405" cy="1026795"/>
                          <wp:effectExtent l="19050" t="0" r="0" b="0"/>
                          <wp:docPr id="17" name="Afbeelding 17" descr="F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C_logo"/>
                                  <pic:cNvPicPr>
                                    <a:picLocks noChangeAspect="1" noChangeArrowheads="1"/>
                                  </pic:cNvPicPr>
                                </pic:nvPicPr>
                                <pic:blipFill>
                                  <a:blip r:embed="rId3"/>
                                  <a:srcRect/>
                                  <a:stretch>
                                    <a:fillRect/>
                                  </a:stretch>
                                </pic:blipFill>
                                <pic:spPr bwMode="auto">
                                  <a:xfrm>
                                    <a:off x="0" y="0"/>
                                    <a:ext cx="3240405" cy="1026795"/>
                                  </a:xfrm>
                                  <a:prstGeom prst="rect">
                                    <a:avLst/>
                                  </a:prstGeom>
                                  <a:noFill/>
                                  <a:ln w="9525">
                                    <a:noFill/>
                                    <a:miter lim="800000"/>
                                    <a:headEnd/>
                                    <a:tailEnd/>
                                  </a:ln>
                                </pic:spPr>
                              </pic:pic>
                            </a:graphicData>
                          </a:graphic>
                        </wp:inline>
                      </w:drawing>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E27DC" w14:textId="77777777" w:rsidR="005406F0" w:rsidRDefault="00733321">
    <w:pPr>
      <w:pStyle w:val="Koptekst"/>
    </w:pPr>
    <w:r>
      <w:rPr>
        <w:noProof/>
      </w:rPr>
      <w:pict w14:anchorId="2CB977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25681" o:spid="_x0000_s1025" type="#_x0000_t136" style="position:absolute;margin-left:0;margin-top:0;width:497.3pt;height:142.05pt;rotation:315;z-index:-251658232;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r w:rsidR="005406F0">
      <w:rPr>
        <w:noProof/>
        <w:lang w:val="nl-NL"/>
      </w:rPr>
      <mc:AlternateContent>
        <mc:Choice Requires="wps">
          <w:drawing>
            <wp:anchor distT="0" distB="0" distL="114300" distR="114300" simplePos="0" relativeHeight="251658243" behindDoc="0" locked="0" layoutInCell="1" allowOverlap="1" wp14:anchorId="621A4DB9" wp14:editId="2624A988">
              <wp:simplePos x="0" y="0"/>
              <wp:positionH relativeFrom="page">
                <wp:posOffset>7021195</wp:posOffset>
              </wp:positionH>
              <wp:positionV relativeFrom="page">
                <wp:posOffset>4027170</wp:posOffset>
              </wp:positionV>
              <wp:extent cx="114935" cy="6136005"/>
              <wp:effectExtent l="1270" t="0" r="0" b="0"/>
              <wp:wrapNone/>
              <wp:docPr id="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6136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BE1B5" w14:textId="77777777" w:rsidR="005406F0" w:rsidRDefault="005406F0">
                          <w:r>
                            <w:rPr>
                              <w:noProof/>
                              <w:lang w:val="nl-NL"/>
                            </w:rPr>
                            <w:drawing>
                              <wp:inline distT="0" distB="0" distL="0" distR="0" wp14:anchorId="7951EB5E" wp14:editId="56BF5EA5">
                                <wp:extent cx="88265" cy="6136005"/>
                                <wp:effectExtent l="19050" t="0" r="6985" b="0"/>
                                <wp:docPr id="18" name="Afbeelding 18" descr="Plaatsna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atsnamen"/>
                                        <pic:cNvPicPr>
                                          <a:picLocks noChangeAspect="1" noChangeArrowheads="1"/>
                                        </pic:cNvPicPr>
                                      </pic:nvPicPr>
                                      <pic:blipFill>
                                        <a:blip r:embed="rId1"/>
                                        <a:srcRect/>
                                        <a:stretch>
                                          <a:fillRect/>
                                        </a:stretch>
                                      </pic:blipFill>
                                      <pic:spPr bwMode="auto">
                                        <a:xfrm>
                                          <a:off x="0" y="0"/>
                                          <a:ext cx="88265" cy="6136005"/>
                                        </a:xfrm>
                                        <a:prstGeom prst="rect">
                                          <a:avLst/>
                                        </a:prstGeom>
                                        <a:no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1A4DB9" id="_x0000_t202" coordsize="21600,21600" o:spt="202" path="m,l,21600r21600,l21600,xe">
              <v:stroke joinstyle="miter"/>
              <v:path gradientshapeok="t" o:connecttype="rect"/>
            </v:shapetype>
            <v:shape id="Text Box 31" o:spid="_x0000_s1030" type="#_x0000_t202" style="position:absolute;margin-left:552.85pt;margin-top:317.1pt;width:9.05pt;height:483.15pt;z-index:251658243;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" filled="f" stroked="f">
              <v:textbox style="mso-fit-shape-to-text:t" inset="0,0,0,0">
                <w:txbxContent>
                  <w:p w14:paraId="2C9BE1B5" w14:textId="77777777" w:rsidR="005406F0" w:rsidRDefault="005406F0">
                    <w:r>
                      <w:rPr>
                        <w:noProof/>
                        <w:lang w:val="nl-NL"/>
                      </w:rPr>
                      <w:drawing>
                        <wp:inline distT="0" distB="0" distL="0" distR="0" wp14:anchorId="7951EB5E" wp14:editId="56BF5EA5">
                          <wp:extent cx="88265" cy="6136005"/>
                          <wp:effectExtent l="19050" t="0" r="6985" b="0"/>
                          <wp:docPr id="18" name="Afbeelding 18" descr="Plaatsna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atsnamen"/>
                                  <pic:cNvPicPr>
                                    <a:picLocks noChangeAspect="1" noChangeArrowheads="1"/>
                                  </pic:cNvPicPr>
                                </pic:nvPicPr>
                                <pic:blipFill>
                                  <a:blip r:embed="rId1"/>
                                  <a:srcRect/>
                                  <a:stretch>
                                    <a:fillRect/>
                                  </a:stretch>
                                </pic:blipFill>
                                <pic:spPr bwMode="auto">
                                  <a:xfrm>
                                    <a:off x="0" y="0"/>
                                    <a:ext cx="88265" cy="6136005"/>
                                  </a:xfrm>
                                  <a:prstGeom prst="rect">
                                    <a:avLst/>
                                  </a:prstGeom>
                                  <a:noFill/>
                                  <a:ln w="9525">
                                    <a:noFill/>
                                    <a:miter lim="800000"/>
                                    <a:headEnd/>
                                    <a:tailEnd/>
                                  </a:ln>
                                </pic:spPr>
                              </pic:pic>
                            </a:graphicData>
                          </a:graphic>
                        </wp:inline>
                      </w:drawing>
                    </w:r>
                  </w:p>
                </w:txbxContent>
              </v:textbox>
              <w10:wrap anchorx="page" anchory="page"/>
            </v:shape>
          </w:pict>
        </mc:Fallback>
      </mc:AlternateContent>
    </w:r>
    <w:r w:rsidR="005406F0">
      <w:rPr>
        <w:noProof/>
        <w:lang w:val="nl-NL"/>
      </w:rPr>
      <mc:AlternateContent>
        <mc:Choice Requires="wps">
          <w:drawing>
            <wp:anchor distT="0" distB="0" distL="114300" distR="114300" simplePos="0" relativeHeight="251658240" behindDoc="0" locked="0" layoutInCell="1" allowOverlap="1" wp14:anchorId="6788972D" wp14:editId="7E1C9234">
              <wp:simplePos x="0" y="0"/>
              <wp:positionH relativeFrom="page">
                <wp:posOffset>540385</wp:posOffset>
              </wp:positionH>
              <wp:positionV relativeFrom="page">
                <wp:posOffset>666115</wp:posOffset>
              </wp:positionV>
              <wp:extent cx="3260090" cy="1049655"/>
              <wp:effectExtent l="0" t="0" r="635"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090" cy="1049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70CE0" w14:textId="77777777" w:rsidR="005406F0" w:rsidRDefault="005406F0">
                          <w:r>
                            <w:rPr>
                              <w:noProof/>
                              <w:lang w:val="nl-NL"/>
                            </w:rPr>
                            <w:drawing>
                              <wp:inline distT="0" distB="0" distL="0" distR="0" wp14:anchorId="069ED68F" wp14:editId="1699CDAB">
                                <wp:extent cx="3240405" cy="1026795"/>
                                <wp:effectExtent l="19050" t="0" r="0" b="0"/>
                                <wp:docPr id="19" name="Afbeelding 19" descr="F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_logo"/>
                                        <pic:cNvPicPr>
                                          <a:picLocks noChangeAspect="1" noChangeArrowheads="1"/>
                                        </pic:cNvPicPr>
                                      </pic:nvPicPr>
                                      <pic:blipFill>
                                        <a:blip r:embed="rId2"/>
                                        <a:srcRect/>
                                        <a:stretch>
                                          <a:fillRect/>
                                        </a:stretch>
                                      </pic:blipFill>
                                      <pic:spPr bwMode="auto">
                                        <a:xfrm>
                                          <a:off x="0" y="0"/>
                                          <a:ext cx="3240405" cy="1026795"/>
                                        </a:xfrm>
                                        <a:prstGeom prst="rect">
                                          <a:avLst/>
                                        </a:prstGeom>
                                        <a:noFill/>
                                        <a:ln w="9525">
                                          <a:noFill/>
                                          <a:miter lim="800000"/>
                                          <a:headEnd/>
                                          <a:tailEnd/>
                                        </a:ln>
                                      </pic:spPr>
                                    </pic:pic>
                                  </a:graphicData>
                                </a:graphic>
                              </wp:inline>
                            </w:drawing>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8972D" id="Text Box 3" o:spid="_x0000_s1031" type="#_x0000_t202" style="position:absolute;margin-left:42.55pt;margin-top:52.45pt;width:256.7pt;height:82.65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" filled="f" stroked="f">
              <v:textbox inset="0,0,0,0">
                <w:txbxContent>
                  <w:p w14:paraId="60370CE0" w14:textId="77777777" w:rsidR="005406F0" w:rsidRDefault="005406F0">
                    <w:r>
                      <w:rPr>
                        <w:noProof/>
                        <w:lang w:val="nl-NL"/>
                      </w:rPr>
                      <w:drawing>
                        <wp:inline distT="0" distB="0" distL="0" distR="0" wp14:anchorId="069ED68F" wp14:editId="1699CDAB">
                          <wp:extent cx="3240405" cy="1026795"/>
                          <wp:effectExtent l="19050" t="0" r="0" b="0"/>
                          <wp:docPr id="19" name="Afbeelding 19" descr="F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_logo"/>
                                  <pic:cNvPicPr>
                                    <a:picLocks noChangeAspect="1" noChangeArrowheads="1"/>
                                  </pic:cNvPicPr>
                                </pic:nvPicPr>
                                <pic:blipFill>
                                  <a:blip r:embed="rId2"/>
                                  <a:srcRect/>
                                  <a:stretch>
                                    <a:fillRect/>
                                  </a:stretch>
                                </pic:blipFill>
                                <pic:spPr bwMode="auto">
                                  <a:xfrm>
                                    <a:off x="0" y="0"/>
                                    <a:ext cx="3240405" cy="1026795"/>
                                  </a:xfrm>
                                  <a:prstGeom prst="rect">
                                    <a:avLst/>
                                  </a:prstGeom>
                                  <a:noFill/>
                                  <a:ln w="9525">
                                    <a:noFill/>
                                    <a:miter lim="800000"/>
                                    <a:headEnd/>
                                    <a:tailEnd/>
                                  </a:ln>
                                </pic:spPr>
                              </pic:pic>
                            </a:graphicData>
                          </a:graphic>
                        </wp:inline>
                      </w:drawing>
                    </w:r>
                  </w:p>
                </w:txbxContent>
              </v:textbox>
              <w10:wrap anchorx="page" anchory="page"/>
            </v:shape>
          </w:pict>
        </mc:Fallback>
      </mc:AlternateContent>
    </w:r>
    <w:r w:rsidR="005406F0">
      <w:rPr>
        <w:noProof/>
        <w:lang w:val="nl-NL"/>
      </w:rPr>
      <mc:AlternateContent>
        <mc:Choice Requires="wps">
          <w:drawing>
            <wp:anchor distT="0" distB="0" distL="114300" distR="114300" simplePos="0" relativeHeight="251658241" behindDoc="0" locked="0" layoutInCell="1" allowOverlap="1" wp14:anchorId="2921D492" wp14:editId="11E4AC4D">
              <wp:simplePos x="0" y="0"/>
              <wp:positionH relativeFrom="page">
                <wp:posOffset>7200900</wp:posOffset>
              </wp:positionH>
              <wp:positionV relativeFrom="page">
                <wp:posOffset>-107950</wp:posOffset>
              </wp:positionV>
              <wp:extent cx="485140" cy="10868660"/>
              <wp:effectExtent l="0" t="0" r="0" b="317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10868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84A1A" w14:textId="77777777" w:rsidR="005406F0" w:rsidRDefault="005406F0">
                          <w:r>
                            <w:rPr>
                              <w:noProof/>
                              <w:lang w:val="nl-NL"/>
                            </w:rPr>
                            <w:drawing>
                              <wp:inline distT="0" distB="0" distL="0" distR="0" wp14:anchorId="2573E8EC" wp14:editId="6ABB6A5E">
                                <wp:extent cx="465455" cy="10868660"/>
                                <wp:effectExtent l="19050" t="0" r="0" b="0"/>
                                <wp:docPr id="20" name="Afbeelding 20" descr="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
                                        <pic:cNvPicPr>
                                          <a:picLocks noChangeAspect="1" noChangeArrowheads="1"/>
                                        </pic:cNvPicPr>
                                      </pic:nvPicPr>
                                      <pic:blipFill>
                                        <a:blip r:embed="rId3"/>
                                        <a:srcRect/>
                                        <a:stretch>
                                          <a:fillRect/>
                                        </a:stretch>
                                      </pic:blipFill>
                                      <pic:spPr bwMode="auto">
                                        <a:xfrm>
                                          <a:off x="0" y="0"/>
                                          <a:ext cx="465455" cy="10868660"/>
                                        </a:xfrm>
                                        <a:prstGeom prst="rect">
                                          <a:avLst/>
                                        </a:prstGeom>
                                        <a:no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21D492" id="Text Box 4" o:spid="_x0000_s1032" type="#_x0000_t202" style="position:absolute;margin-left:567pt;margin-top:-8.5pt;width:38.2pt;height:855.8pt;z-index:251658241;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" filled="f" stroked="f">
              <v:textbox style="mso-fit-shape-to-text:t" inset="0,0,0,0">
                <w:txbxContent>
                  <w:p w14:paraId="03584A1A" w14:textId="77777777" w:rsidR="005406F0" w:rsidRDefault="005406F0">
                    <w:r>
                      <w:rPr>
                        <w:noProof/>
                        <w:lang w:val="nl-NL"/>
                      </w:rPr>
                      <w:drawing>
                        <wp:inline distT="0" distB="0" distL="0" distR="0" wp14:anchorId="2573E8EC" wp14:editId="6ABB6A5E">
                          <wp:extent cx="465455" cy="10868660"/>
                          <wp:effectExtent l="19050" t="0" r="0" b="0"/>
                          <wp:docPr id="20" name="Afbeelding 20" descr="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
                                  <pic:cNvPicPr>
                                    <a:picLocks noChangeAspect="1" noChangeArrowheads="1"/>
                                  </pic:cNvPicPr>
                                </pic:nvPicPr>
                                <pic:blipFill>
                                  <a:blip r:embed="rId3"/>
                                  <a:srcRect/>
                                  <a:stretch>
                                    <a:fillRect/>
                                  </a:stretch>
                                </pic:blipFill>
                                <pic:spPr bwMode="auto">
                                  <a:xfrm>
                                    <a:off x="0" y="0"/>
                                    <a:ext cx="465455" cy="10868660"/>
                                  </a:xfrm>
                                  <a:prstGeom prst="rect">
                                    <a:avLst/>
                                  </a:prstGeom>
                                  <a:noFill/>
                                  <a:ln w="9525">
                                    <a:noFill/>
                                    <a:miter lim="800000"/>
                                    <a:headEnd/>
                                    <a:tailEnd/>
                                  </a:ln>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E1009"/>
    <w:multiLevelType w:val="hybridMultilevel"/>
    <w:tmpl w:val="9A2AC7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3B97A95"/>
    <w:multiLevelType w:val="multilevel"/>
    <w:tmpl w:val="48426704"/>
    <w:lvl w:ilvl="0">
      <w:start w:val="1"/>
      <w:numFmt w:val="decimal"/>
      <w:pStyle w:val="Kop1"/>
      <w:isLgl/>
      <w:lvlText w:val="Artikel %1"/>
      <w:lvlJc w:val="left"/>
      <w:pPr>
        <w:ind w:left="3976" w:hanging="432"/>
      </w:pPr>
      <w:rPr>
        <w:rFonts w:ascii="Univers" w:hAnsi="Univers" w:hint="default"/>
        <w:b/>
        <w:i w:val="0"/>
        <w:color w:val="auto"/>
        <w:sz w:val="20"/>
      </w:rPr>
    </w:lvl>
    <w:lvl w:ilvl="1">
      <w:start w:val="1"/>
      <w:numFmt w:val="decimal"/>
      <w:pStyle w:val="Kop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num w:numId="1" w16cid:durableId="2044820886">
    <w:abstractNumId w:val="1"/>
  </w:num>
  <w:num w:numId="2" w16cid:durableId="53739693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4FF"/>
    <w:rsid w:val="00006C77"/>
    <w:rsid w:val="00012CC1"/>
    <w:rsid w:val="00012FB6"/>
    <w:rsid w:val="000130FB"/>
    <w:rsid w:val="00014092"/>
    <w:rsid w:val="00015250"/>
    <w:rsid w:val="00015622"/>
    <w:rsid w:val="0002459E"/>
    <w:rsid w:val="00025C21"/>
    <w:rsid w:val="00030B98"/>
    <w:rsid w:val="000342D8"/>
    <w:rsid w:val="0003674E"/>
    <w:rsid w:val="0004063A"/>
    <w:rsid w:val="00041E6F"/>
    <w:rsid w:val="000442A1"/>
    <w:rsid w:val="00046103"/>
    <w:rsid w:val="00047DC7"/>
    <w:rsid w:val="00047FCD"/>
    <w:rsid w:val="00056A44"/>
    <w:rsid w:val="00062A2A"/>
    <w:rsid w:val="00062AC4"/>
    <w:rsid w:val="0006641D"/>
    <w:rsid w:val="000704B1"/>
    <w:rsid w:val="00080D90"/>
    <w:rsid w:val="000819F7"/>
    <w:rsid w:val="00084082"/>
    <w:rsid w:val="000841D7"/>
    <w:rsid w:val="0009076B"/>
    <w:rsid w:val="00091701"/>
    <w:rsid w:val="00092376"/>
    <w:rsid w:val="00092F7F"/>
    <w:rsid w:val="0009327E"/>
    <w:rsid w:val="000A1EA3"/>
    <w:rsid w:val="000A2858"/>
    <w:rsid w:val="000A2CEE"/>
    <w:rsid w:val="000A69D7"/>
    <w:rsid w:val="000B193B"/>
    <w:rsid w:val="000B3C2F"/>
    <w:rsid w:val="000C01AE"/>
    <w:rsid w:val="000E006C"/>
    <w:rsid w:val="000E1223"/>
    <w:rsid w:val="000E4B01"/>
    <w:rsid w:val="000F26D3"/>
    <w:rsid w:val="000F7C53"/>
    <w:rsid w:val="00100ED4"/>
    <w:rsid w:val="00103BFF"/>
    <w:rsid w:val="00104B97"/>
    <w:rsid w:val="0011005E"/>
    <w:rsid w:val="001115E4"/>
    <w:rsid w:val="001122DF"/>
    <w:rsid w:val="00115CB8"/>
    <w:rsid w:val="00120397"/>
    <w:rsid w:val="00121394"/>
    <w:rsid w:val="001235C4"/>
    <w:rsid w:val="001317E9"/>
    <w:rsid w:val="001323E1"/>
    <w:rsid w:val="00134BE9"/>
    <w:rsid w:val="00134F12"/>
    <w:rsid w:val="00135146"/>
    <w:rsid w:val="0013559C"/>
    <w:rsid w:val="00137546"/>
    <w:rsid w:val="0014068E"/>
    <w:rsid w:val="00140BC7"/>
    <w:rsid w:val="00140EDE"/>
    <w:rsid w:val="001412A5"/>
    <w:rsid w:val="001422AC"/>
    <w:rsid w:val="001430A9"/>
    <w:rsid w:val="0014587E"/>
    <w:rsid w:val="0014665B"/>
    <w:rsid w:val="00150D79"/>
    <w:rsid w:val="0015336D"/>
    <w:rsid w:val="001658CF"/>
    <w:rsid w:val="001673FD"/>
    <w:rsid w:val="00167863"/>
    <w:rsid w:val="001678D6"/>
    <w:rsid w:val="00167D29"/>
    <w:rsid w:val="00175C5D"/>
    <w:rsid w:val="0018191F"/>
    <w:rsid w:val="00181C37"/>
    <w:rsid w:val="00184B7E"/>
    <w:rsid w:val="00190074"/>
    <w:rsid w:val="001A39E9"/>
    <w:rsid w:val="001A3D46"/>
    <w:rsid w:val="001A58A6"/>
    <w:rsid w:val="001A623B"/>
    <w:rsid w:val="001B0083"/>
    <w:rsid w:val="001B066F"/>
    <w:rsid w:val="001B48FF"/>
    <w:rsid w:val="001B5926"/>
    <w:rsid w:val="001B707A"/>
    <w:rsid w:val="001B7097"/>
    <w:rsid w:val="001C34D7"/>
    <w:rsid w:val="001D02F2"/>
    <w:rsid w:val="001D08FD"/>
    <w:rsid w:val="001D0F7E"/>
    <w:rsid w:val="001D1E31"/>
    <w:rsid w:val="001D2943"/>
    <w:rsid w:val="001D6385"/>
    <w:rsid w:val="001D6CDF"/>
    <w:rsid w:val="001E1BC9"/>
    <w:rsid w:val="001E1BD2"/>
    <w:rsid w:val="001E29CF"/>
    <w:rsid w:val="001E7209"/>
    <w:rsid w:val="001F1027"/>
    <w:rsid w:val="001F1A1B"/>
    <w:rsid w:val="001F3C72"/>
    <w:rsid w:val="001F6D17"/>
    <w:rsid w:val="001F6EE7"/>
    <w:rsid w:val="00201CEF"/>
    <w:rsid w:val="00204E0F"/>
    <w:rsid w:val="0020678A"/>
    <w:rsid w:val="00210439"/>
    <w:rsid w:val="002155F3"/>
    <w:rsid w:val="00215E84"/>
    <w:rsid w:val="002168C5"/>
    <w:rsid w:val="00220334"/>
    <w:rsid w:val="00220E11"/>
    <w:rsid w:val="002217DC"/>
    <w:rsid w:val="00221A2A"/>
    <w:rsid w:val="002260DB"/>
    <w:rsid w:val="00226AB2"/>
    <w:rsid w:val="00231D39"/>
    <w:rsid w:val="00233026"/>
    <w:rsid w:val="00234AEE"/>
    <w:rsid w:val="0024769D"/>
    <w:rsid w:val="0025438A"/>
    <w:rsid w:val="00255702"/>
    <w:rsid w:val="00256B30"/>
    <w:rsid w:val="002610D8"/>
    <w:rsid w:val="002615EA"/>
    <w:rsid w:val="002627D5"/>
    <w:rsid w:val="00264455"/>
    <w:rsid w:val="002650FE"/>
    <w:rsid w:val="00271E5E"/>
    <w:rsid w:val="00272C90"/>
    <w:rsid w:val="002751E2"/>
    <w:rsid w:val="00275686"/>
    <w:rsid w:val="00283D27"/>
    <w:rsid w:val="0028494F"/>
    <w:rsid w:val="00285DC2"/>
    <w:rsid w:val="002865E1"/>
    <w:rsid w:val="00287759"/>
    <w:rsid w:val="00296140"/>
    <w:rsid w:val="00296983"/>
    <w:rsid w:val="00297722"/>
    <w:rsid w:val="002A082F"/>
    <w:rsid w:val="002A19BF"/>
    <w:rsid w:val="002A4700"/>
    <w:rsid w:val="002B0010"/>
    <w:rsid w:val="002B1275"/>
    <w:rsid w:val="002B292E"/>
    <w:rsid w:val="002B5899"/>
    <w:rsid w:val="002B7050"/>
    <w:rsid w:val="002C0479"/>
    <w:rsid w:val="002C5CF3"/>
    <w:rsid w:val="002C7810"/>
    <w:rsid w:val="002D1327"/>
    <w:rsid w:val="002D1A3D"/>
    <w:rsid w:val="002D69BF"/>
    <w:rsid w:val="002E1451"/>
    <w:rsid w:val="002E5FA4"/>
    <w:rsid w:val="002F229B"/>
    <w:rsid w:val="002F4084"/>
    <w:rsid w:val="00302FC1"/>
    <w:rsid w:val="00303C15"/>
    <w:rsid w:val="0030502A"/>
    <w:rsid w:val="00305D45"/>
    <w:rsid w:val="00310619"/>
    <w:rsid w:val="003109C3"/>
    <w:rsid w:val="00316A22"/>
    <w:rsid w:val="0032351B"/>
    <w:rsid w:val="0033268F"/>
    <w:rsid w:val="0033684B"/>
    <w:rsid w:val="00337A83"/>
    <w:rsid w:val="00340986"/>
    <w:rsid w:val="00343B29"/>
    <w:rsid w:val="00345355"/>
    <w:rsid w:val="003509B6"/>
    <w:rsid w:val="00352840"/>
    <w:rsid w:val="00353ADF"/>
    <w:rsid w:val="00354E12"/>
    <w:rsid w:val="00357866"/>
    <w:rsid w:val="00357E7B"/>
    <w:rsid w:val="0036131F"/>
    <w:rsid w:val="003744D1"/>
    <w:rsid w:val="003746EA"/>
    <w:rsid w:val="00375889"/>
    <w:rsid w:val="00377880"/>
    <w:rsid w:val="00381767"/>
    <w:rsid w:val="0039229B"/>
    <w:rsid w:val="0039508D"/>
    <w:rsid w:val="00395495"/>
    <w:rsid w:val="00396479"/>
    <w:rsid w:val="00396D5E"/>
    <w:rsid w:val="003A57CE"/>
    <w:rsid w:val="003A60C4"/>
    <w:rsid w:val="003B079D"/>
    <w:rsid w:val="003B4C24"/>
    <w:rsid w:val="003C0C4A"/>
    <w:rsid w:val="003C37BD"/>
    <w:rsid w:val="003C7E24"/>
    <w:rsid w:val="003E5F86"/>
    <w:rsid w:val="003F2D93"/>
    <w:rsid w:val="003F32C7"/>
    <w:rsid w:val="003F3C22"/>
    <w:rsid w:val="003F5E3E"/>
    <w:rsid w:val="00402777"/>
    <w:rsid w:val="0040784E"/>
    <w:rsid w:val="004124AB"/>
    <w:rsid w:val="00415BAD"/>
    <w:rsid w:val="0042196C"/>
    <w:rsid w:val="0042214F"/>
    <w:rsid w:val="0042279D"/>
    <w:rsid w:val="004244AE"/>
    <w:rsid w:val="004276F3"/>
    <w:rsid w:val="004301A0"/>
    <w:rsid w:val="00430229"/>
    <w:rsid w:val="0043185A"/>
    <w:rsid w:val="0043695F"/>
    <w:rsid w:val="004376D7"/>
    <w:rsid w:val="00441920"/>
    <w:rsid w:val="00444AD2"/>
    <w:rsid w:val="00447926"/>
    <w:rsid w:val="0045400E"/>
    <w:rsid w:val="004543C2"/>
    <w:rsid w:val="004548CA"/>
    <w:rsid w:val="0045724D"/>
    <w:rsid w:val="0046032C"/>
    <w:rsid w:val="00461E60"/>
    <w:rsid w:val="004630F5"/>
    <w:rsid w:val="00471F84"/>
    <w:rsid w:val="004735CE"/>
    <w:rsid w:val="00473779"/>
    <w:rsid w:val="00474219"/>
    <w:rsid w:val="00476960"/>
    <w:rsid w:val="004830BF"/>
    <w:rsid w:val="0048361E"/>
    <w:rsid w:val="004841D7"/>
    <w:rsid w:val="00484EE2"/>
    <w:rsid w:val="00490FDB"/>
    <w:rsid w:val="004911D1"/>
    <w:rsid w:val="00492CC0"/>
    <w:rsid w:val="00492D5C"/>
    <w:rsid w:val="004A0B82"/>
    <w:rsid w:val="004A4935"/>
    <w:rsid w:val="004C1B5F"/>
    <w:rsid w:val="004C42C2"/>
    <w:rsid w:val="004C513C"/>
    <w:rsid w:val="004C69DD"/>
    <w:rsid w:val="004E7D11"/>
    <w:rsid w:val="004F3124"/>
    <w:rsid w:val="00502C8A"/>
    <w:rsid w:val="00505C25"/>
    <w:rsid w:val="00507A25"/>
    <w:rsid w:val="00510CA6"/>
    <w:rsid w:val="00511CF2"/>
    <w:rsid w:val="005123F0"/>
    <w:rsid w:val="005131B9"/>
    <w:rsid w:val="00520373"/>
    <w:rsid w:val="00520616"/>
    <w:rsid w:val="00520A14"/>
    <w:rsid w:val="00521CF9"/>
    <w:rsid w:val="00523ADD"/>
    <w:rsid w:val="00525980"/>
    <w:rsid w:val="00527882"/>
    <w:rsid w:val="00527B82"/>
    <w:rsid w:val="0053094C"/>
    <w:rsid w:val="005313AC"/>
    <w:rsid w:val="005321D6"/>
    <w:rsid w:val="00532615"/>
    <w:rsid w:val="005368AD"/>
    <w:rsid w:val="00537463"/>
    <w:rsid w:val="0054064F"/>
    <w:rsid w:val="005406F0"/>
    <w:rsid w:val="00540AAB"/>
    <w:rsid w:val="00540C47"/>
    <w:rsid w:val="005428FF"/>
    <w:rsid w:val="005463DE"/>
    <w:rsid w:val="0055053A"/>
    <w:rsid w:val="00561D21"/>
    <w:rsid w:val="00565910"/>
    <w:rsid w:val="00566F7F"/>
    <w:rsid w:val="00567108"/>
    <w:rsid w:val="0056778C"/>
    <w:rsid w:val="005708F1"/>
    <w:rsid w:val="00571CE0"/>
    <w:rsid w:val="00572E51"/>
    <w:rsid w:val="005737D4"/>
    <w:rsid w:val="0057501B"/>
    <w:rsid w:val="00581B7A"/>
    <w:rsid w:val="00582F96"/>
    <w:rsid w:val="00583128"/>
    <w:rsid w:val="00584069"/>
    <w:rsid w:val="00584CF3"/>
    <w:rsid w:val="005858B2"/>
    <w:rsid w:val="005859A2"/>
    <w:rsid w:val="00585B57"/>
    <w:rsid w:val="00585F8D"/>
    <w:rsid w:val="0059444B"/>
    <w:rsid w:val="0059653D"/>
    <w:rsid w:val="00597DE0"/>
    <w:rsid w:val="005A54FE"/>
    <w:rsid w:val="005B1139"/>
    <w:rsid w:val="005B2CE2"/>
    <w:rsid w:val="005B2F4A"/>
    <w:rsid w:val="005B52F1"/>
    <w:rsid w:val="005B7A4F"/>
    <w:rsid w:val="005C1DF7"/>
    <w:rsid w:val="005C59C5"/>
    <w:rsid w:val="005C6F8B"/>
    <w:rsid w:val="005D1805"/>
    <w:rsid w:val="005D573A"/>
    <w:rsid w:val="005D7404"/>
    <w:rsid w:val="005E6349"/>
    <w:rsid w:val="005F09D6"/>
    <w:rsid w:val="005F5386"/>
    <w:rsid w:val="005F6592"/>
    <w:rsid w:val="005F681E"/>
    <w:rsid w:val="005F6942"/>
    <w:rsid w:val="005F7301"/>
    <w:rsid w:val="006022A0"/>
    <w:rsid w:val="00604C02"/>
    <w:rsid w:val="00604CED"/>
    <w:rsid w:val="00605A35"/>
    <w:rsid w:val="00611166"/>
    <w:rsid w:val="00617CB3"/>
    <w:rsid w:val="006234E0"/>
    <w:rsid w:val="00626703"/>
    <w:rsid w:val="006277E3"/>
    <w:rsid w:val="0063107F"/>
    <w:rsid w:val="006360F1"/>
    <w:rsid w:val="006400C2"/>
    <w:rsid w:val="00640178"/>
    <w:rsid w:val="0064064C"/>
    <w:rsid w:val="0064089F"/>
    <w:rsid w:val="00643499"/>
    <w:rsid w:val="00644EB7"/>
    <w:rsid w:val="00646D0A"/>
    <w:rsid w:val="006506DE"/>
    <w:rsid w:val="00652328"/>
    <w:rsid w:val="00653BC0"/>
    <w:rsid w:val="00653C30"/>
    <w:rsid w:val="00654320"/>
    <w:rsid w:val="00663AE6"/>
    <w:rsid w:val="00665E8A"/>
    <w:rsid w:val="0067234E"/>
    <w:rsid w:val="00673CA4"/>
    <w:rsid w:val="006756E6"/>
    <w:rsid w:val="00676BA3"/>
    <w:rsid w:val="00677ACB"/>
    <w:rsid w:val="006814F9"/>
    <w:rsid w:val="00682976"/>
    <w:rsid w:val="00682EDB"/>
    <w:rsid w:val="00684531"/>
    <w:rsid w:val="00690903"/>
    <w:rsid w:val="00693AA7"/>
    <w:rsid w:val="006958B5"/>
    <w:rsid w:val="0069699F"/>
    <w:rsid w:val="006A0B99"/>
    <w:rsid w:val="006A2A13"/>
    <w:rsid w:val="006A4118"/>
    <w:rsid w:val="006B1550"/>
    <w:rsid w:val="006B16FE"/>
    <w:rsid w:val="006B24DB"/>
    <w:rsid w:val="006B5715"/>
    <w:rsid w:val="006C202F"/>
    <w:rsid w:val="006C494B"/>
    <w:rsid w:val="006C5833"/>
    <w:rsid w:val="006D319A"/>
    <w:rsid w:val="006D4B59"/>
    <w:rsid w:val="006D64BA"/>
    <w:rsid w:val="006D709F"/>
    <w:rsid w:val="006D769D"/>
    <w:rsid w:val="006E03C9"/>
    <w:rsid w:val="006E1280"/>
    <w:rsid w:val="006E43A1"/>
    <w:rsid w:val="006E5481"/>
    <w:rsid w:val="006E6593"/>
    <w:rsid w:val="006F6A60"/>
    <w:rsid w:val="007004FF"/>
    <w:rsid w:val="0070251E"/>
    <w:rsid w:val="00703E5C"/>
    <w:rsid w:val="00714260"/>
    <w:rsid w:val="007222C7"/>
    <w:rsid w:val="00726345"/>
    <w:rsid w:val="00726BDD"/>
    <w:rsid w:val="00726C38"/>
    <w:rsid w:val="00733321"/>
    <w:rsid w:val="007352A8"/>
    <w:rsid w:val="00737EB0"/>
    <w:rsid w:val="0074075F"/>
    <w:rsid w:val="00745440"/>
    <w:rsid w:val="00745D19"/>
    <w:rsid w:val="007471A8"/>
    <w:rsid w:val="00752971"/>
    <w:rsid w:val="0075572B"/>
    <w:rsid w:val="00770CA9"/>
    <w:rsid w:val="007820D0"/>
    <w:rsid w:val="0078514A"/>
    <w:rsid w:val="00785666"/>
    <w:rsid w:val="007917A0"/>
    <w:rsid w:val="00795876"/>
    <w:rsid w:val="00795B19"/>
    <w:rsid w:val="007A05E4"/>
    <w:rsid w:val="007A26E9"/>
    <w:rsid w:val="007A3898"/>
    <w:rsid w:val="007A4B38"/>
    <w:rsid w:val="007A533E"/>
    <w:rsid w:val="007B0D26"/>
    <w:rsid w:val="007C0966"/>
    <w:rsid w:val="007C3808"/>
    <w:rsid w:val="007D0AF3"/>
    <w:rsid w:val="007D336A"/>
    <w:rsid w:val="007D3EB8"/>
    <w:rsid w:val="007E01B8"/>
    <w:rsid w:val="007E2712"/>
    <w:rsid w:val="007E2FE0"/>
    <w:rsid w:val="007E725D"/>
    <w:rsid w:val="007F13DB"/>
    <w:rsid w:val="007F1C5D"/>
    <w:rsid w:val="007F303D"/>
    <w:rsid w:val="007F336D"/>
    <w:rsid w:val="008000D2"/>
    <w:rsid w:val="00813D67"/>
    <w:rsid w:val="008178EC"/>
    <w:rsid w:val="008202E5"/>
    <w:rsid w:val="0082165F"/>
    <w:rsid w:val="00823739"/>
    <w:rsid w:val="00830990"/>
    <w:rsid w:val="00836D12"/>
    <w:rsid w:val="00837279"/>
    <w:rsid w:val="0084311E"/>
    <w:rsid w:val="00844720"/>
    <w:rsid w:val="00847511"/>
    <w:rsid w:val="00847B74"/>
    <w:rsid w:val="00850A9B"/>
    <w:rsid w:val="00861CCE"/>
    <w:rsid w:val="008648E4"/>
    <w:rsid w:val="00865555"/>
    <w:rsid w:val="008715FE"/>
    <w:rsid w:val="008751C9"/>
    <w:rsid w:val="00880259"/>
    <w:rsid w:val="00880F3C"/>
    <w:rsid w:val="00883A7E"/>
    <w:rsid w:val="008845A2"/>
    <w:rsid w:val="00886760"/>
    <w:rsid w:val="0088700C"/>
    <w:rsid w:val="008870CD"/>
    <w:rsid w:val="008873B2"/>
    <w:rsid w:val="0088795A"/>
    <w:rsid w:val="00890F85"/>
    <w:rsid w:val="00891907"/>
    <w:rsid w:val="008921EF"/>
    <w:rsid w:val="00893D7E"/>
    <w:rsid w:val="00896B3F"/>
    <w:rsid w:val="00896B45"/>
    <w:rsid w:val="008A0BDE"/>
    <w:rsid w:val="008A2A70"/>
    <w:rsid w:val="008A44F2"/>
    <w:rsid w:val="008B3C35"/>
    <w:rsid w:val="008B508E"/>
    <w:rsid w:val="008C0490"/>
    <w:rsid w:val="008C110D"/>
    <w:rsid w:val="008C1DD3"/>
    <w:rsid w:val="008C3536"/>
    <w:rsid w:val="008C41BB"/>
    <w:rsid w:val="008D1C52"/>
    <w:rsid w:val="008D3735"/>
    <w:rsid w:val="008D44C1"/>
    <w:rsid w:val="008D57C9"/>
    <w:rsid w:val="008E3162"/>
    <w:rsid w:val="008E334F"/>
    <w:rsid w:val="008E386B"/>
    <w:rsid w:val="008E4525"/>
    <w:rsid w:val="008E5610"/>
    <w:rsid w:val="008E5D2A"/>
    <w:rsid w:val="008E62C4"/>
    <w:rsid w:val="008E6A9F"/>
    <w:rsid w:val="008F0218"/>
    <w:rsid w:val="008F33ED"/>
    <w:rsid w:val="008F3984"/>
    <w:rsid w:val="008F6894"/>
    <w:rsid w:val="0090252E"/>
    <w:rsid w:val="00902D81"/>
    <w:rsid w:val="00904401"/>
    <w:rsid w:val="00912123"/>
    <w:rsid w:val="00921AEF"/>
    <w:rsid w:val="00923CF8"/>
    <w:rsid w:val="0092581B"/>
    <w:rsid w:val="00925D85"/>
    <w:rsid w:val="00927C14"/>
    <w:rsid w:val="00933DA3"/>
    <w:rsid w:val="00934EAE"/>
    <w:rsid w:val="00935AA8"/>
    <w:rsid w:val="00936372"/>
    <w:rsid w:val="0094071A"/>
    <w:rsid w:val="00941CC6"/>
    <w:rsid w:val="00942128"/>
    <w:rsid w:val="009443AA"/>
    <w:rsid w:val="00946CD9"/>
    <w:rsid w:val="00946F3F"/>
    <w:rsid w:val="00950BE8"/>
    <w:rsid w:val="00951CF4"/>
    <w:rsid w:val="00954837"/>
    <w:rsid w:val="00954E0F"/>
    <w:rsid w:val="0095563C"/>
    <w:rsid w:val="00961174"/>
    <w:rsid w:val="0096278E"/>
    <w:rsid w:val="00964AFA"/>
    <w:rsid w:val="00964B53"/>
    <w:rsid w:val="009669D4"/>
    <w:rsid w:val="00966C63"/>
    <w:rsid w:val="009677CD"/>
    <w:rsid w:val="00975B7E"/>
    <w:rsid w:val="00980A23"/>
    <w:rsid w:val="00991CC7"/>
    <w:rsid w:val="00993CF5"/>
    <w:rsid w:val="009957A4"/>
    <w:rsid w:val="00995AE1"/>
    <w:rsid w:val="009973F0"/>
    <w:rsid w:val="00997BE7"/>
    <w:rsid w:val="009A32C4"/>
    <w:rsid w:val="009A5A71"/>
    <w:rsid w:val="009B12BD"/>
    <w:rsid w:val="009B4B67"/>
    <w:rsid w:val="009B5EB5"/>
    <w:rsid w:val="009B67B8"/>
    <w:rsid w:val="009B6FF4"/>
    <w:rsid w:val="009C3C2E"/>
    <w:rsid w:val="009D04A3"/>
    <w:rsid w:val="009D1349"/>
    <w:rsid w:val="009D288E"/>
    <w:rsid w:val="009D5BF6"/>
    <w:rsid w:val="009D5F19"/>
    <w:rsid w:val="009D6CDC"/>
    <w:rsid w:val="009E0656"/>
    <w:rsid w:val="009E222B"/>
    <w:rsid w:val="009E2E23"/>
    <w:rsid w:val="009E57C0"/>
    <w:rsid w:val="009F270D"/>
    <w:rsid w:val="009F4B97"/>
    <w:rsid w:val="00A03132"/>
    <w:rsid w:val="00A03EB3"/>
    <w:rsid w:val="00A050DA"/>
    <w:rsid w:val="00A05612"/>
    <w:rsid w:val="00A05DB1"/>
    <w:rsid w:val="00A072B8"/>
    <w:rsid w:val="00A07ED7"/>
    <w:rsid w:val="00A10874"/>
    <w:rsid w:val="00A138E8"/>
    <w:rsid w:val="00A14B80"/>
    <w:rsid w:val="00A15F25"/>
    <w:rsid w:val="00A16277"/>
    <w:rsid w:val="00A17ADE"/>
    <w:rsid w:val="00A21326"/>
    <w:rsid w:val="00A2376A"/>
    <w:rsid w:val="00A275B8"/>
    <w:rsid w:val="00A3060B"/>
    <w:rsid w:val="00A30F4F"/>
    <w:rsid w:val="00A42DE7"/>
    <w:rsid w:val="00A452E7"/>
    <w:rsid w:val="00A546D4"/>
    <w:rsid w:val="00A567DB"/>
    <w:rsid w:val="00A6438A"/>
    <w:rsid w:val="00A673BB"/>
    <w:rsid w:val="00A716E6"/>
    <w:rsid w:val="00A74F8B"/>
    <w:rsid w:val="00A82740"/>
    <w:rsid w:val="00A84C17"/>
    <w:rsid w:val="00A874DE"/>
    <w:rsid w:val="00A9645E"/>
    <w:rsid w:val="00AA099A"/>
    <w:rsid w:val="00AA6BC7"/>
    <w:rsid w:val="00AA7D57"/>
    <w:rsid w:val="00AB1168"/>
    <w:rsid w:val="00AB1413"/>
    <w:rsid w:val="00AB23C7"/>
    <w:rsid w:val="00AB411A"/>
    <w:rsid w:val="00AB4848"/>
    <w:rsid w:val="00AC5AD6"/>
    <w:rsid w:val="00AC5EF7"/>
    <w:rsid w:val="00AC754C"/>
    <w:rsid w:val="00AD0977"/>
    <w:rsid w:val="00AD2267"/>
    <w:rsid w:val="00AD708C"/>
    <w:rsid w:val="00AE32AE"/>
    <w:rsid w:val="00AE3F5C"/>
    <w:rsid w:val="00AF1FDF"/>
    <w:rsid w:val="00AF2B33"/>
    <w:rsid w:val="00AF395A"/>
    <w:rsid w:val="00AF553E"/>
    <w:rsid w:val="00AF62A3"/>
    <w:rsid w:val="00B00106"/>
    <w:rsid w:val="00B030B6"/>
    <w:rsid w:val="00B0335C"/>
    <w:rsid w:val="00B03DB0"/>
    <w:rsid w:val="00B12DC5"/>
    <w:rsid w:val="00B13D6F"/>
    <w:rsid w:val="00B21646"/>
    <w:rsid w:val="00B21F4A"/>
    <w:rsid w:val="00B25DA5"/>
    <w:rsid w:val="00B26D66"/>
    <w:rsid w:val="00B26FA9"/>
    <w:rsid w:val="00B27BBB"/>
    <w:rsid w:val="00B35F11"/>
    <w:rsid w:val="00B36239"/>
    <w:rsid w:val="00B409F3"/>
    <w:rsid w:val="00B42156"/>
    <w:rsid w:val="00B437CC"/>
    <w:rsid w:val="00B47C35"/>
    <w:rsid w:val="00B520DF"/>
    <w:rsid w:val="00B545B1"/>
    <w:rsid w:val="00B6395B"/>
    <w:rsid w:val="00B653AF"/>
    <w:rsid w:val="00B66204"/>
    <w:rsid w:val="00B664CB"/>
    <w:rsid w:val="00B67F32"/>
    <w:rsid w:val="00B7093A"/>
    <w:rsid w:val="00B72183"/>
    <w:rsid w:val="00B72AB8"/>
    <w:rsid w:val="00B7534A"/>
    <w:rsid w:val="00B77016"/>
    <w:rsid w:val="00B8280B"/>
    <w:rsid w:val="00B83560"/>
    <w:rsid w:val="00B85835"/>
    <w:rsid w:val="00B9054E"/>
    <w:rsid w:val="00B9079A"/>
    <w:rsid w:val="00B907E3"/>
    <w:rsid w:val="00B94282"/>
    <w:rsid w:val="00BA2A9C"/>
    <w:rsid w:val="00BA491B"/>
    <w:rsid w:val="00BA78D8"/>
    <w:rsid w:val="00BB12E9"/>
    <w:rsid w:val="00BB1CD1"/>
    <w:rsid w:val="00BB4C70"/>
    <w:rsid w:val="00BB6808"/>
    <w:rsid w:val="00BB7969"/>
    <w:rsid w:val="00BC0BB6"/>
    <w:rsid w:val="00BC3DFE"/>
    <w:rsid w:val="00BC5018"/>
    <w:rsid w:val="00BC7D2A"/>
    <w:rsid w:val="00BD075C"/>
    <w:rsid w:val="00BD10FA"/>
    <w:rsid w:val="00BD20CE"/>
    <w:rsid w:val="00BD3A06"/>
    <w:rsid w:val="00BD3B2C"/>
    <w:rsid w:val="00BE1898"/>
    <w:rsid w:val="00BE34BC"/>
    <w:rsid w:val="00BF4B2B"/>
    <w:rsid w:val="00BF5CBB"/>
    <w:rsid w:val="00BF7740"/>
    <w:rsid w:val="00C03B9A"/>
    <w:rsid w:val="00C059F7"/>
    <w:rsid w:val="00C10697"/>
    <w:rsid w:val="00C11228"/>
    <w:rsid w:val="00C152EE"/>
    <w:rsid w:val="00C232CA"/>
    <w:rsid w:val="00C42B02"/>
    <w:rsid w:val="00C45EFE"/>
    <w:rsid w:val="00C464AD"/>
    <w:rsid w:val="00C46E56"/>
    <w:rsid w:val="00C553A7"/>
    <w:rsid w:val="00C55DD9"/>
    <w:rsid w:val="00C56C1B"/>
    <w:rsid w:val="00C62982"/>
    <w:rsid w:val="00C62C71"/>
    <w:rsid w:val="00C645D8"/>
    <w:rsid w:val="00C64CCA"/>
    <w:rsid w:val="00C701A8"/>
    <w:rsid w:val="00C722CB"/>
    <w:rsid w:val="00C725BE"/>
    <w:rsid w:val="00C7687A"/>
    <w:rsid w:val="00C806FA"/>
    <w:rsid w:val="00C917AB"/>
    <w:rsid w:val="00C93199"/>
    <w:rsid w:val="00C97A2D"/>
    <w:rsid w:val="00CA0459"/>
    <w:rsid w:val="00CA5DA1"/>
    <w:rsid w:val="00CA610A"/>
    <w:rsid w:val="00CA67A3"/>
    <w:rsid w:val="00CB1E76"/>
    <w:rsid w:val="00CB6140"/>
    <w:rsid w:val="00CC0170"/>
    <w:rsid w:val="00CC2193"/>
    <w:rsid w:val="00CC5CA2"/>
    <w:rsid w:val="00CC6E4D"/>
    <w:rsid w:val="00CD4484"/>
    <w:rsid w:val="00CE181F"/>
    <w:rsid w:val="00CE2B4A"/>
    <w:rsid w:val="00CE667A"/>
    <w:rsid w:val="00CE6956"/>
    <w:rsid w:val="00CF015A"/>
    <w:rsid w:val="00CF4164"/>
    <w:rsid w:val="00CF6810"/>
    <w:rsid w:val="00D0723D"/>
    <w:rsid w:val="00D07CC9"/>
    <w:rsid w:val="00D10722"/>
    <w:rsid w:val="00D11057"/>
    <w:rsid w:val="00D1561D"/>
    <w:rsid w:val="00D16A0B"/>
    <w:rsid w:val="00D16F50"/>
    <w:rsid w:val="00D210E3"/>
    <w:rsid w:val="00D2354A"/>
    <w:rsid w:val="00D247D1"/>
    <w:rsid w:val="00D31B23"/>
    <w:rsid w:val="00D32962"/>
    <w:rsid w:val="00D351DE"/>
    <w:rsid w:val="00D425F8"/>
    <w:rsid w:val="00D428D2"/>
    <w:rsid w:val="00D44061"/>
    <w:rsid w:val="00D441CD"/>
    <w:rsid w:val="00D502F5"/>
    <w:rsid w:val="00D511D8"/>
    <w:rsid w:val="00D55EC5"/>
    <w:rsid w:val="00D5767B"/>
    <w:rsid w:val="00D61C7D"/>
    <w:rsid w:val="00D6252D"/>
    <w:rsid w:val="00D70DD4"/>
    <w:rsid w:val="00D72A7D"/>
    <w:rsid w:val="00D72F7B"/>
    <w:rsid w:val="00D7341D"/>
    <w:rsid w:val="00D7384A"/>
    <w:rsid w:val="00D741BF"/>
    <w:rsid w:val="00D819AA"/>
    <w:rsid w:val="00D833A7"/>
    <w:rsid w:val="00D836E8"/>
    <w:rsid w:val="00D87059"/>
    <w:rsid w:val="00D87CB5"/>
    <w:rsid w:val="00D90CEC"/>
    <w:rsid w:val="00D93E4A"/>
    <w:rsid w:val="00D9722A"/>
    <w:rsid w:val="00DA04E0"/>
    <w:rsid w:val="00DA67A5"/>
    <w:rsid w:val="00DB005B"/>
    <w:rsid w:val="00DB2136"/>
    <w:rsid w:val="00DD0D01"/>
    <w:rsid w:val="00DD438F"/>
    <w:rsid w:val="00DD6767"/>
    <w:rsid w:val="00DE0893"/>
    <w:rsid w:val="00DE24E2"/>
    <w:rsid w:val="00DE394E"/>
    <w:rsid w:val="00DE41B8"/>
    <w:rsid w:val="00DF3946"/>
    <w:rsid w:val="00DF456E"/>
    <w:rsid w:val="00DF4C0E"/>
    <w:rsid w:val="00E00071"/>
    <w:rsid w:val="00E00B46"/>
    <w:rsid w:val="00E04104"/>
    <w:rsid w:val="00E04A8F"/>
    <w:rsid w:val="00E054A9"/>
    <w:rsid w:val="00E072CA"/>
    <w:rsid w:val="00E119FB"/>
    <w:rsid w:val="00E11C81"/>
    <w:rsid w:val="00E14F5F"/>
    <w:rsid w:val="00E1510E"/>
    <w:rsid w:val="00E163E2"/>
    <w:rsid w:val="00E16F16"/>
    <w:rsid w:val="00E20CB7"/>
    <w:rsid w:val="00E2105F"/>
    <w:rsid w:val="00E22432"/>
    <w:rsid w:val="00E22DA1"/>
    <w:rsid w:val="00E22F88"/>
    <w:rsid w:val="00E23846"/>
    <w:rsid w:val="00E30DF6"/>
    <w:rsid w:val="00E31AF3"/>
    <w:rsid w:val="00E4442A"/>
    <w:rsid w:val="00E50F24"/>
    <w:rsid w:val="00E51745"/>
    <w:rsid w:val="00E52D55"/>
    <w:rsid w:val="00E55218"/>
    <w:rsid w:val="00E5703A"/>
    <w:rsid w:val="00E57144"/>
    <w:rsid w:val="00E64D53"/>
    <w:rsid w:val="00E723A8"/>
    <w:rsid w:val="00E73B04"/>
    <w:rsid w:val="00E74798"/>
    <w:rsid w:val="00E76624"/>
    <w:rsid w:val="00E7727A"/>
    <w:rsid w:val="00E827B1"/>
    <w:rsid w:val="00E8688C"/>
    <w:rsid w:val="00E86AC5"/>
    <w:rsid w:val="00E86E96"/>
    <w:rsid w:val="00E87E8B"/>
    <w:rsid w:val="00E929C7"/>
    <w:rsid w:val="00E93D40"/>
    <w:rsid w:val="00E9737A"/>
    <w:rsid w:val="00EA1880"/>
    <w:rsid w:val="00EA1ADE"/>
    <w:rsid w:val="00EA1BD4"/>
    <w:rsid w:val="00EA2944"/>
    <w:rsid w:val="00EA399E"/>
    <w:rsid w:val="00EA5956"/>
    <w:rsid w:val="00EA5BDF"/>
    <w:rsid w:val="00EB25DC"/>
    <w:rsid w:val="00EB2F04"/>
    <w:rsid w:val="00EB37D0"/>
    <w:rsid w:val="00EB5B9F"/>
    <w:rsid w:val="00EC2F21"/>
    <w:rsid w:val="00EC4157"/>
    <w:rsid w:val="00EC497E"/>
    <w:rsid w:val="00EC532B"/>
    <w:rsid w:val="00EC5A55"/>
    <w:rsid w:val="00EC5C1A"/>
    <w:rsid w:val="00EC713F"/>
    <w:rsid w:val="00EC75BC"/>
    <w:rsid w:val="00EC79D9"/>
    <w:rsid w:val="00ED1308"/>
    <w:rsid w:val="00ED3B74"/>
    <w:rsid w:val="00ED3C68"/>
    <w:rsid w:val="00ED4EA7"/>
    <w:rsid w:val="00EE19F4"/>
    <w:rsid w:val="00EE1A91"/>
    <w:rsid w:val="00EE1F91"/>
    <w:rsid w:val="00EE3B32"/>
    <w:rsid w:val="00EF08B1"/>
    <w:rsid w:val="00EF1CB2"/>
    <w:rsid w:val="00EF2ADA"/>
    <w:rsid w:val="00EF2BEC"/>
    <w:rsid w:val="00EF5C76"/>
    <w:rsid w:val="00EF6E5D"/>
    <w:rsid w:val="00EF6F3C"/>
    <w:rsid w:val="00F02D58"/>
    <w:rsid w:val="00F07575"/>
    <w:rsid w:val="00F17EF0"/>
    <w:rsid w:val="00F209B7"/>
    <w:rsid w:val="00F220A4"/>
    <w:rsid w:val="00F22152"/>
    <w:rsid w:val="00F22AFF"/>
    <w:rsid w:val="00F2418F"/>
    <w:rsid w:val="00F3139D"/>
    <w:rsid w:val="00F3162D"/>
    <w:rsid w:val="00F316DD"/>
    <w:rsid w:val="00F3798D"/>
    <w:rsid w:val="00F40B04"/>
    <w:rsid w:val="00F4414D"/>
    <w:rsid w:val="00F44A20"/>
    <w:rsid w:val="00F50F8F"/>
    <w:rsid w:val="00F52E32"/>
    <w:rsid w:val="00F53FBE"/>
    <w:rsid w:val="00F5416F"/>
    <w:rsid w:val="00F547D1"/>
    <w:rsid w:val="00F565F6"/>
    <w:rsid w:val="00F6040D"/>
    <w:rsid w:val="00F60E5A"/>
    <w:rsid w:val="00F63B8F"/>
    <w:rsid w:val="00F65489"/>
    <w:rsid w:val="00F67A64"/>
    <w:rsid w:val="00F7034B"/>
    <w:rsid w:val="00F71A3F"/>
    <w:rsid w:val="00F7379B"/>
    <w:rsid w:val="00F75467"/>
    <w:rsid w:val="00F81DAB"/>
    <w:rsid w:val="00F830E0"/>
    <w:rsid w:val="00F86536"/>
    <w:rsid w:val="00F90882"/>
    <w:rsid w:val="00F9425F"/>
    <w:rsid w:val="00F9448C"/>
    <w:rsid w:val="00F9642B"/>
    <w:rsid w:val="00FA198C"/>
    <w:rsid w:val="00FA3066"/>
    <w:rsid w:val="00FA5C1F"/>
    <w:rsid w:val="00FA61F6"/>
    <w:rsid w:val="00FB0A63"/>
    <w:rsid w:val="00FB4E2F"/>
    <w:rsid w:val="00FB60C6"/>
    <w:rsid w:val="00FC0C42"/>
    <w:rsid w:val="00FC2312"/>
    <w:rsid w:val="00FC411B"/>
    <w:rsid w:val="00FC4DD6"/>
    <w:rsid w:val="00FC5EE2"/>
    <w:rsid w:val="00FC696E"/>
    <w:rsid w:val="00FC720C"/>
    <w:rsid w:val="00FD228F"/>
    <w:rsid w:val="00FD271E"/>
    <w:rsid w:val="00FD3A0D"/>
    <w:rsid w:val="00FD56A6"/>
    <w:rsid w:val="00FD690C"/>
    <w:rsid w:val="00FD75B1"/>
    <w:rsid w:val="00FE20B4"/>
    <w:rsid w:val="00FE3756"/>
    <w:rsid w:val="00FE5D48"/>
    <w:rsid w:val="00FF4F9E"/>
    <w:rsid w:val="00FF5403"/>
    <w:rsid w:val="00FF6FBD"/>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12F3C"/>
  <w15:docId w15:val="{274A4AA5-1E58-49AD-9A5D-A620999C0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004FF"/>
    <w:rPr>
      <w:rFonts w:eastAsia="Times New Roman"/>
      <w:lang w:val="nl"/>
    </w:rPr>
  </w:style>
  <w:style w:type="paragraph" w:styleId="Kop1">
    <w:name w:val="heading 1"/>
    <w:basedOn w:val="Standaard"/>
    <w:next w:val="Standaard"/>
    <w:link w:val="Kop1Char"/>
    <w:uiPriority w:val="9"/>
    <w:qFormat/>
    <w:rsid w:val="003A57CE"/>
    <w:pPr>
      <w:keepNext/>
      <w:widowControl w:val="0"/>
      <w:numPr>
        <w:numId w:val="1"/>
      </w:numPr>
      <w:tabs>
        <w:tab w:val="left" w:pos="360"/>
        <w:tab w:val="left" w:pos="720"/>
        <w:tab w:val="left" w:pos="4200"/>
      </w:tabs>
      <w:jc w:val="both"/>
      <w:outlineLvl w:val="0"/>
    </w:pPr>
    <w:rPr>
      <w:rFonts w:ascii="Arial" w:hAnsi="Arial"/>
      <w:sz w:val="24"/>
    </w:rPr>
  </w:style>
  <w:style w:type="paragraph" w:styleId="Kop2">
    <w:name w:val="heading 2"/>
    <w:basedOn w:val="Standaard"/>
    <w:next w:val="Standaard"/>
    <w:link w:val="Kop2Char"/>
    <w:uiPriority w:val="9"/>
    <w:qFormat/>
    <w:rsid w:val="007004FF"/>
    <w:pPr>
      <w:keepNext/>
      <w:widowControl w:val="0"/>
      <w:numPr>
        <w:ilvl w:val="1"/>
        <w:numId w:val="1"/>
      </w:numPr>
      <w:tabs>
        <w:tab w:val="left" w:pos="360"/>
        <w:tab w:val="left" w:pos="720"/>
        <w:tab w:val="left" w:pos="4200"/>
      </w:tabs>
      <w:jc w:val="center"/>
      <w:outlineLvl w:val="1"/>
    </w:pPr>
    <w:rPr>
      <w:sz w:val="24"/>
      <w:u w:val="single"/>
    </w:rPr>
  </w:style>
  <w:style w:type="paragraph" w:styleId="Kop3">
    <w:name w:val="heading 3"/>
    <w:basedOn w:val="Standaard"/>
    <w:next w:val="Standaard"/>
    <w:link w:val="Kop3Char"/>
    <w:uiPriority w:val="9"/>
    <w:unhideWhenUsed/>
    <w:qFormat/>
    <w:rsid w:val="003F2D93"/>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qFormat/>
    <w:rsid w:val="003A57CE"/>
    <w:pPr>
      <w:keepNext/>
      <w:numPr>
        <w:ilvl w:val="3"/>
        <w:numId w:val="1"/>
      </w:numPr>
      <w:spacing w:before="240" w:after="60"/>
      <w:outlineLvl w:val="3"/>
    </w:pPr>
    <w:rPr>
      <w:b/>
      <w:bCs/>
      <w:sz w:val="28"/>
      <w:szCs w:val="28"/>
    </w:rPr>
  </w:style>
  <w:style w:type="paragraph" w:styleId="Kop5">
    <w:name w:val="heading 5"/>
    <w:basedOn w:val="Standaard"/>
    <w:next w:val="Standaard"/>
    <w:link w:val="Kop5Char"/>
    <w:uiPriority w:val="9"/>
    <w:qFormat/>
    <w:rsid w:val="00961174"/>
    <w:pPr>
      <w:numPr>
        <w:ilvl w:val="4"/>
        <w:numId w:val="1"/>
      </w:numPr>
      <w:spacing w:before="240" w:after="60"/>
      <w:outlineLvl w:val="4"/>
    </w:pPr>
    <w:rPr>
      <w:b/>
      <w:bCs/>
      <w:i/>
      <w:iCs/>
      <w:sz w:val="26"/>
      <w:szCs w:val="26"/>
    </w:rPr>
  </w:style>
  <w:style w:type="paragraph" w:styleId="Kop6">
    <w:name w:val="heading 6"/>
    <w:basedOn w:val="Standaard"/>
    <w:next w:val="Standaard"/>
    <w:link w:val="Kop6Char"/>
    <w:uiPriority w:val="9"/>
    <w:qFormat/>
    <w:rsid w:val="00961174"/>
    <w:pPr>
      <w:numPr>
        <w:ilvl w:val="5"/>
        <w:numId w:val="1"/>
      </w:numPr>
      <w:spacing w:before="240" w:after="60"/>
      <w:outlineLvl w:val="5"/>
    </w:pPr>
    <w:rPr>
      <w:b/>
      <w:bCs/>
      <w:sz w:val="22"/>
      <w:szCs w:val="22"/>
    </w:rPr>
  </w:style>
  <w:style w:type="paragraph" w:styleId="Kop7">
    <w:name w:val="heading 7"/>
    <w:basedOn w:val="Standaard"/>
    <w:next w:val="Standaard"/>
    <w:link w:val="Kop7Char"/>
    <w:uiPriority w:val="9"/>
    <w:qFormat/>
    <w:rsid w:val="00961174"/>
    <w:pPr>
      <w:numPr>
        <w:ilvl w:val="6"/>
        <w:numId w:val="1"/>
      </w:numPr>
      <w:spacing w:before="240" w:after="60"/>
      <w:outlineLvl w:val="6"/>
    </w:pPr>
    <w:rPr>
      <w:sz w:val="24"/>
      <w:szCs w:val="24"/>
    </w:rPr>
  </w:style>
  <w:style w:type="paragraph" w:styleId="Kop8">
    <w:name w:val="heading 8"/>
    <w:basedOn w:val="Standaard"/>
    <w:next w:val="Standaard"/>
    <w:link w:val="Kop8Char"/>
    <w:uiPriority w:val="9"/>
    <w:qFormat/>
    <w:rsid w:val="003A57CE"/>
    <w:pPr>
      <w:numPr>
        <w:ilvl w:val="7"/>
        <w:numId w:val="1"/>
      </w:numPr>
      <w:spacing w:before="240" w:after="60"/>
      <w:outlineLvl w:val="7"/>
    </w:pPr>
    <w:rPr>
      <w:i/>
      <w:iCs/>
      <w:sz w:val="24"/>
      <w:szCs w:val="24"/>
    </w:rPr>
  </w:style>
  <w:style w:type="paragraph" w:styleId="Kop9">
    <w:name w:val="heading 9"/>
    <w:basedOn w:val="Standaard"/>
    <w:next w:val="Standaard"/>
    <w:link w:val="Kop9Char"/>
    <w:uiPriority w:val="9"/>
    <w:qFormat/>
    <w:rsid w:val="003A57CE"/>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88795A"/>
    <w:pPr>
      <w:tabs>
        <w:tab w:val="center" w:pos="4536"/>
        <w:tab w:val="right" w:pos="9072"/>
      </w:tabs>
    </w:pPr>
  </w:style>
  <w:style w:type="paragraph" w:styleId="Voettekst">
    <w:name w:val="footer"/>
    <w:basedOn w:val="Standaard"/>
    <w:link w:val="VoettekstChar"/>
    <w:uiPriority w:val="99"/>
    <w:rsid w:val="0088795A"/>
    <w:pPr>
      <w:tabs>
        <w:tab w:val="center" w:pos="4536"/>
        <w:tab w:val="right" w:pos="9072"/>
      </w:tabs>
    </w:pPr>
  </w:style>
  <w:style w:type="paragraph" w:customStyle="1" w:styleId="stHeading">
    <w:name w:val="stHeading"/>
    <w:rsid w:val="0088795A"/>
    <w:pPr>
      <w:spacing w:line="287" w:lineRule="exact"/>
      <w:jc w:val="right"/>
    </w:pPr>
    <w:rPr>
      <w:rFonts w:ascii="Arial" w:hAnsi="Arial"/>
      <w:sz w:val="16"/>
      <w:szCs w:val="24"/>
      <w:lang w:eastAsia="zh-CN"/>
    </w:rPr>
  </w:style>
  <w:style w:type="paragraph" w:customStyle="1" w:styleId="stlAddressHeading">
    <w:name w:val="stlAddressHeading"/>
    <w:link w:val="stlAddressHeadingChar"/>
    <w:rsid w:val="00640178"/>
    <w:pPr>
      <w:spacing w:line="180" w:lineRule="exact"/>
      <w:jc w:val="right"/>
    </w:pPr>
    <w:rPr>
      <w:rFonts w:ascii="Arial" w:hAnsi="Arial"/>
      <w:b/>
      <w:i/>
      <w:noProof/>
      <w:color w:val="97BE0D"/>
      <w:sz w:val="14"/>
      <w:szCs w:val="24"/>
      <w:lang w:eastAsia="zh-CN"/>
    </w:rPr>
  </w:style>
  <w:style w:type="paragraph" w:customStyle="1" w:styleId="stlAddress">
    <w:name w:val="stlAddress"/>
    <w:rsid w:val="001422AC"/>
    <w:pPr>
      <w:spacing w:line="180" w:lineRule="atLeast"/>
      <w:jc w:val="right"/>
    </w:pPr>
    <w:rPr>
      <w:rFonts w:ascii="Arial" w:hAnsi="Arial"/>
      <w:noProof/>
      <w:color w:val="780D68"/>
      <w:sz w:val="16"/>
      <w:szCs w:val="24"/>
      <w:lang w:eastAsia="zh-CN"/>
    </w:rPr>
  </w:style>
  <w:style w:type="character" w:styleId="Hyperlink">
    <w:name w:val="Hyperlink"/>
    <w:basedOn w:val="Standaardalinea-lettertype"/>
    <w:rsid w:val="001422AC"/>
    <w:rPr>
      <w:color w:val="0000FF"/>
      <w:u w:val="single"/>
    </w:rPr>
  </w:style>
  <w:style w:type="character" w:customStyle="1" w:styleId="stlAddressHeadingChar">
    <w:name w:val="stlAddressHeading Char"/>
    <w:basedOn w:val="Standaardalinea-lettertype"/>
    <w:link w:val="stlAddressHeading"/>
    <w:rsid w:val="00640178"/>
    <w:rPr>
      <w:rFonts w:ascii="Arial" w:hAnsi="Arial"/>
      <w:b/>
      <w:i/>
      <w:noProof/>
      <w:color w:val="97BE0D"/>
      <w:sz w:val="14"/>
      <w:szCs w:val="24"/>
      <w:lang w:val="nl-NL" w:eastAsia="zh-CN" w:bidi="ar-SA"/>
    </w:rPr>
  </w:style>
  <w:style w:type="table" w:styleId="Tabelraster">
    <w:name w:val="Table Grid"/>
    <w:basedOn w:val="Standaardtabel"/>
    <w:uiPriority w:val="39"/>
    <w:rsid w:val="001422AC"/>
    <w:pPr>
      <w:spacing w:line="287"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Kernen">
    <w:name w:val="stlKernen"/>
    <w:rsid w:val="00640178"/>
    <w:pPr>
      <w:spacing w:line="180" w:lineRule="exact"/>
    </w:pPr>
    <w:rPr>
      <w:rFonts w:ascii="Arial" w:hAnsi="Arial"/>
      <w:noProof/>
      <w:color w:val="780D68"/>
      <w:sz w:val="14"/>
      <w:szCs w:val="24"/>
      <w:lang w:eastAsia="zh-CN"/>
    </w:rPr>
  </w:style>
  <w:style w:type="paragraph" w:customStyle="1" w:styleId="stlPage">
    <w:name w:val="stlPage"/>
    <w:basedOn w:val="stHeading"/>
    <w:rsid w:val="00640178"/>
    <w:pPr>
      <w:jc w:val="left"/>
    </w:pPr>
  </w:style>
  <w:style w:type="paragraph" w:customStyle="1" w:styleId="stlTitel">
    <w:name w:val="stlTitel"/>
    <w:next w:val="Standaard"/>
    <w:rsid w:val="00890F85"/>
    <w:pPr>
      <w:spacing w:after="574" w:line="287" w:lineRule="exact"/>
    </w:pPr>
    <w:rPr>
      <w:rFonts w:ascii="Arial" w:hAnsi="Arial"/>
      <w:b/>
      <w:sz w:val="24"/>
      <w:szCs w:val="24"/>
      <w:lang w:eastAsia="zh-CN"/>
    </w:rPr>
  </w:style>
  <w:style w:type="paragraph" w:styleId="Plattetekst3">
    <w:name w:val="Body Text 3"/>
    <w:basedOn w:val="Standaard"/>
    <w:rsid w:val="006A2A13"/>
    <w:pPr>
      <w:spacing w:line="300" w:lineRule="exact"/>
    </w:pPr>
    <w:rPr>
      <w:rFonts w:ascii="Univers" w:hAnsi="Univers"/>
    </w:rPr>
  </w:style>
  <w:style w:type="paragraph" w:styleId="Plattetekstinspringen2">
    <w:name w:val="Body Text Indent 2"/>
    <w:basedOn w:val="Standaard"/>
    <w:link w:val="Plattetekstinspringen2Char"/>
    <w:rsid w:val="007004FF"/>
    <w:pPr>
      <w:widowControl w:val="0"/>
      <w:tabs>
        <w:tab w:val="left" w:pos="567"/>
      </w:tabs>
      <w:ind w:left="567" w:hanging="567"/>
    </w:pPr>
    <w:rPr>
      <w:rFonts w:ascii="Arial" w:hAnsi="Arial"/>
      <w:sz w:val="22"/>
      <w:lang w:val="nl-NL"/>
    </w:rPr>
  </w:style>
  <w:style w:type="character" w:styleId="Paginanummer">
    <w:name w:val="page number"/>
    <w:basedOn w:val="Standaardalinea-lettertype"/>
    <w:rsid w:val="007004FF"/>
  </w:style>
  <w:style w:type="paragraph" w:styleId="Plattetekst">
    <w:name w:val="Body Text"/>
    <w:basedOn w:val="Standaard"/>
    <w:rsid w:val="00961174"/>
    <w:pPr>
      <w:spacing w:after="120"/>
    </w:pPr>
  </w:style>
  <w:style w:type="paragraph" w:styleId="Plattetekstinspringen">
    <w:name w:val="Body Text Indent"/>
    <w:basedOn w:val="Standaard"/>
    <w:rsid w:val="00961174"/>
    <w:pPr>
      <w:spacing w:after="120"/>
      <w:ind w:left="283"/>
    </w:pPr>
  </w:style>
  <w:style w:type="paragraph" w:styleId="Ballontekst">
    <w:name w:val="Balloon Text"/>
    <w:basedOn w:val="Standaard"/>
    <w:link w:val="BallontekstChar"/>
    <w:uiPriority w:val="99"/>
    <w:rsid w:val="003F2D93"/>
    <w:rPr>
      <w:rFonts w:ascii="Tahoma" w:hAnsi="Tahoma" w:cs="Tahoma"/>
      <w:sz w:val="16"/>
      <w:szCs w:val="16"/>
    </w:rPr>
  </w:style>
  <w:style w:type="character" w:customStyle="1" w:styleId="BallontekstChar">
    <w:name w:val="Ballontekst Char"/>
    <w:basedOn w:val="Standaardalinea-lettertype"/>
    <w:link w:val="Ballontekst"/>
    <w:uiPriority w:val="99"/>
    <w:rsid w:val="003F2D93"/>
    <w:rPr>
      <w:rFonts w:ascii="Tahoma" w:eastAsia="Times New Roman" w:hAnsi="Tahoma" w:cs="Tahoma"/>
      <w:sz w:val="16"/>
      <w:szCs w:val="16"/>
      <w:lang w:val="nl"/>
    </w:rPr>
  </w:style>
  <w:style w:type="character" w:customStyle="1" w:styleId="Kop3Char">
    <w:name w:val="Kop 3 Char"/>
    <w:basedOn w:val="Standaardalinea-lettertype"/>
    <w:link w:val="Kop3"/>
    <w:uiPriority w:val="9"/>
    <w:rsid w:val="003F2D93"/>
    <w:rPr>
      <w:rFonts w:asciiTheme="majorHAnsi" w:eastAsiaTheme="majorEastAsia" w:hAnsiTheme="majorHAnsi" w:cstheme="majorBidi"/>
      <w:b/>
      <w:bCs/>
      <w:color w:val="4F81BD" w:themeColor="accent1"/>
      <w:lang w:val="nl"/>
    </w:rPr>
  </w:style>
  <w:style w:type="paragraph" w:styleId="Lijstalinea">
    <w:name w:val="List Paragraph"/>
    <w:basedOn w:val="Standaard"/>
    <w:uiPriority w:val="34"/>
    <w:qFormat/>
    <w:rsid w:val="003F2D93"/>
    <w:pPr>
      <w:ind w:left="720"/>
      <w:contextualSpacing/>
    </w:pPr>
  </w:style>
  <w:style w:type="character" w:customStyle="1" w:styleId="Kop1Char">
    <w:name w:val="Kop 1 Char"/>
    <w:basedOn w:val="Standaardalinea-lettertype"/>
    <w:link w:val="Kop1"/>
    <w:uiPriority w:val="9"/>
    <w:rsid w:val="003A57CE"/>
    <w:rPr>
      <w:rFonts w:ascii="Arial" w:eastAsia="Times New Roman" w:hAnsi="Arial"/>
      <w:sz w:val="24"/>
      <w:lang w:val="nl"/>
    </w:rPr>
  </w:style>
  <w:style w:type="character" w:customStyle="1" w:styleId="Kop4Char">
    <w:name w:val="Kop 4 Char"/>
    <w:basedOn w:val="Standaardalinea-lettertype"/>
    <w:link w:val="Kop4"/>
    <w:uiPriority w:val="9"/>
    <w:rsid w:val="003A57CE"/>
    <w:rPr>
      <w:rFonts w:eastAsia="Times New Roman"/>
      <w:b/>
      <w:bCs/>
      <w:sz w:val="28"/>
      <w:szCs w:val="28"/>
      <w:lang w:val="nl"/>
    </w:rPr>
  </w:style>
  <w:style w:type="character" w:customStyle="1" w:styleId="Kop8Char">
    <w:name w:val="Kop 8 Char"/>
    <w:basedOn w:val="Standaardalinea-lettertype"/>
    <w:link w:val="Kop8"/>
    <w:uiPriority w:val="9"/>
    <w:rsid w:val="003A57CE"/>
    <w:rPr>
      <w:rFonts w:eastAsia="Times New Roman"/>
      <w:i/>
      <w:iCs/>
      <w:sz w:val="24"/>
      <w:szCs w:val="24"/>
      <w:lang w:val="nl"/>
    </w:rPr>
  </w:style>
  <w:style w:type="character" w:customStyle="1" w:styleId="Kop9Char">
    <w:name w:val="Kop 9 Char"/>
    <w:basedOn w:val="Standaardalinea-lettertype"/>
    <w:link w:val="Kop9"/>
    <w:uiPriority w:val="9"/>
    <w:rsid w:val="003A57CE"/>
    <w:rPr>
      <w:rFonts w:ascii="Arial" w:eastAsia="Times New Roman" w:hAnsi="Arial" w:cs="Arial"/>
      <w:sz w:val="22"/>
      <w:szCs w:val="22"/>
      <w:lang w:val="nl"/>
    </w:rPr>
  </w:style>
  <w:style w:type="paragraph" w:styleId="Documentstructuur">
    <w:name w:val="Document Map"/>
    <w:basedOn w:val="Standaard"/>
    <w:link w:val="DocumentstructuurChar"/>
    <w:rsid w:val="003A57CE"/>
    <w:pPr>
      <w:shd w:val="clear" w:color="auto" w:fill="000080"/>
    </w:pPr>
    <w:rPr>
      <w:rFonts w:ascii="Tahoma" w:hAnsi="Tahoma"/>
    </w:rPr>
  </w:style>
  <w:style w:type="character" w:customStyle="1" w:styleId="DocumentstructuurChar">
    <w:name w:val="Documentstructuur Char"/>
    <w:basedOn w:val="Standaardalinea-lettertype"/>
    <w:link w:val="Documentstructuur"/>
    <w:rsid w:val="003A57CE"/>
    <w:rPr>
      <w:rFonts w:ascii="Tahoma" w:eastAsia="Times New Roman" w:hAnsi="Tahoma"/>
      <w:shd w:val="clear" w:color="auto" w:fill="000080"/>
      <w:lang w:val="nl"/>
    </w:rPr>
  </w:style>
  <w:style w:type="paragraph" w:styleId="Plattetekst2">
    <w:name w:val="Body Text 2"/>
    <w:basedOn w:val="Standaard"/>
    <w:link w:val="Plattetekst2Char"/>
    <w:rsid w:val="003A57CE"/>
    <w:pPr>
      <w:spacing w:after="120" w:line="480" w:lineRule="auto"/>
    </w:pPr>
  </w:style>
  <w:style w:type="character" w:customStyle="1" w:styleId="Plattetekst2Char">
    <w:name w:val="Platte tekst 2 Char"/>
    <w:basedOn w:val="Standaardalinea-lettertype"/>
    <w:link w:val="Plattetekst2"/>
    <w:rsid w:val="003A57CE"/>
    <w:rPr>
      <w:rFonts w:eastAsia="Times New Roman"/>
      <w:lang w:val="nl"/>
    </w:rPr>
  </w:style>
  <w:style w:type="paragraph" w:styleId="Plattetekstinspringen3">
    <w:name w:val="Body Text Indent 3"/>
    <w:basedOn w:val="Standaard"/>
    <w:link w:val="Plattetekstinspringen3Char"/>
    <w:rsid w:val="003A57CE"/>
    <w:pPr>
      <w:tabs>
        <w:tab w:val="left" w:pos="284"/>
        <w:tab w:val="left" w:pos="426"/>
        <w:tab w:val="left" w:pos="1080"/>
        <w:tab w:val="left" w:pos="6000"/>
      </w:tabs>
      <w:ind w:left="420" w:hanging="420"/>
    </w:pPr>
    <w:rPr>
      <w:sz w:val="24"/>
    </w:rPr>
  </w:style>
  <w:style w:type="character" w:customStyle="1" w:styleId="Plattetekstinspringen3Char">
    <w:name w:val="Platte tekst inspringen 3 Char"/>
    <w:basedOn w:val="Standaardalinea-lettertype"/>
    <w:link w:val="Plattetekstinspringen3"/>
    <w:rsid w:val="003A57CE"/>
    <w:rPr>
      <w:rFonts w:eastAsia="Times New Roman"/>
      <w:sz w:val="24"/>
      <w:lang w:val="nl"/>
    </w:rPr>
  </w:style>
  <w:style w:type="character" w:customStyle="1" w:styleId="OpmaakprofielArial11pt">
    <w:name w:val="Opmaakprofiel Arial 11 pt"/>
    <w:basedOn w:val="Standaardalinea-lettertype"/>
    <w:rsid w:val="003A57CE"/>
    <w:rPr>
      <w:rFonts w:ascii="Arial" w:hAnsi="Arial"/>
      <w:sz w:val="22"/>
    </w:rPr>
  </w:style>
  <w:style w:type="paragraph" w:customStyle="1" w:styleId="Normaalweb1">
    <w:name w:val="Normaal (web)1"/>
    <w:basedOn w:val="Standaard"/>
    <w:rsid w:val="003A57CE"/>
    <w:pPr>
      <w:spacing w:before="100" w:beforeAutospacing="1" w:after="100" w:afterAutospacing="1"/>
    </w:pPr>
    <w:rPr>
      <w:sz w:val="24"/>
      <w:szCs w:val="24"/>
      <w:lang w:val="en-US" w:eastAsia="en-US"/>
    </w:rPr>
  </w:style>
  <w:style w:type="paragraph" w:customStyle="1" w:styleId="Default">
    <w:name w:val="Default"/>
    <w:rsid w:val="003A57CE"/>
    <w:pPr>
      <w:autoSpaceDE w:val="0"/>
      <w:autoSpaceDN w:val="0"/>
      <w:adjustRightInd w:val="0"/>
    </w:pPr>
    <w:rPr>
      <w:rFonts w:ascii="Frutiger 55 Roman" w:eastAsia="Times New Roman" w:hAnsi="Frutiger 55 Roman" w:cs="Frutiger 55 Roman"/>
      <w:color w:val="000000"/>
      <w:sz w:val="24"/>
      <w:szCs w:val="24"/>
    </w:rPr>
  </w:style>
  <w:style w:type="character" w:customStyle="1" w:styleId="VoettekstChar">
    <w:name w:val="Voettekst Char"/>
    <w:basedOn w:val="Standaardalinea-lettertype"/>
    <w:link w:val="Voettekst"/>
    <w:uiPriority w:val="99"/>
    <w:rsid w:val="003A57CE"/>
    <w:rPr>
      <w:rFonts w:eastAsia="Times New Roman"/>
      <w:lang w:val="nl"/>
    </w:rPr>
  </w:style>
  <w:style w:type="paragraph" w:customStyle="1" w:styleId="compar-1">
    <w:name w:val="compar-1"/>
    <w:basedOn w:val="Standaard"/>
    <w:rsid w:val="003A57CE"/>
    <w:pPr>
      <w:tabs>
        <w:tab w:val="left" w:pos="425"/>
      </w:tabs>
      <w:ind w:left="426" w:hanging="426"/>
      <w:jc w:val="both"/>
    </w:pPr>
    <w:rPr>
      <w:sz w:val="22"/>
    </w:rPr>
  </w:style>
  <w:style w:type="paragraph" w:customStyle="1" w:styleId="niveau1">
    <w:name w:val="niveau 1"/>
    <w:basedOn w:val="Standaard"/>
    <w:rsid w:val="003A57CE"/>
    <w:pPr>
      <w:tabs>
        <w:tab w:val="left" w:pos="425"/>
      </w:tabs>
      <w:overflowPunct w:val="0"/>
      <w:autoSpaceDE w:val="0"/>
      <w:autoSpaceDN w:val="0"/>
      <w:adjustRightInd w:val="0"/>
      <w:ind w:left="425" w:hanging="425"/>
      <w:textAlignment w:val="baseline"/>
    </w:pPr>
    <w:rPr>
      <w:sz w:val="24"/>
    </w:rPr>
  </w:style>
  <w:style w:type="character" w:customStyle="1" w:styleId="KoptekstChar">
    <w:name w:val="Koptekst Char"/>
    <w:basedOn w:val="Standaardalinea-lettertype"/>
    <w:link w:val="Koptekst"/>
    <w:uiPriority w:val="99"/>
    <w:rsid w:val="00BD20CE"/>
    <w:rPr>
      <w:rFonts w:eastAsia="Times New Roman"/>
      <w:lang w:val="nl"/>
    </w:rPr>
  </w:style>
  <w:style w:type="character" w:customStyle="1" w:styleId="Kop2Char">
    <w:name w:val="Kop 2 Char"/>
    <w:basedOn w:val="Standaardalinea-lettertype"/>
    <w:link w:val="Kop2"/>
    <w:uiPriority w:val="9"/>
    <w:rsid w:val="00BD20CE"/>
    <w:rPr>
      <w:rFonts w:eastAsia="Times New Roman"/>
      <w:sz w:val="24"/>
      <w:u w:val="single"/>
      <w:lang w:val="nl"/>
    </w:rPr>
  </w:style>
  <w:style w:type="character" w:customStyle="1" w:styleId="Kop5Char">
    <w:name w:val="Kop 5 Char"/>
    <w:basedOn w:val="Standaardalinea-lettertype"/>
    <w:link w:val="Kop5"/>
    <w:uiPriority w:val="9"/>
    <w:rsid w:val="00BD20CE"/>
    <w:rPr>
      <w:rFonts w:eastAsia="Times New Roman"/>
      <w:b/>
      <w:bCs/>
      <w:i/>
      <w:iCs/>
      <w:sz w:val="26"/>
      <w:szCs w:val="26"/>
      <w:lang w:val="nl"/>
    </w:rPr>
  </w:style>
  <w:style w:type="character" w:customStyle="1" w:styleId="Kop6Char">
    <w:name w:val="Kop 6 Char"/>
    <w:basedOn w:val="Standaardalinea-lettertype"/>
    <w:link w:val="Kop6"/>
    <w:uiPriority w:val="9"/>
    <w:rsid w:val="00BD20CE"/>
    <w:rPr>
      <w:rFonts w:eastAsia="Times New Roman"/>
      <w:b/>
      <w:bCs/>
      <w:sz w:val="22"/>
      <w:szCs w:val="22"/>
      <w:lang w:val="nl"/>
    </w:rPr>
  </w:style>
  <w:style w:type="character" w:customStyle="1" w:styleId="Kop7Char">
    <w:name w:val="Kop 7 Char"/>
    <w:basedOn w:val="Standaardalinea-lettertype"/>
    <w:link w:val="Kop7"/>
    <w:uiPriority w:val="9"/>
    <w:rsid w:val="00BD20CE"/>
    <w:rPr>
      <w:rFonts w:eastAsia="Times New Roman"/>
      <w:sz w:val="24"/>
      <w:szCs w:val="24"/>
      <w:lang w:val="nl"/>
    </w:rPr>
  </w:style>
  <w:style w:type="character" w:styleId="Verwijzingopmerking">
    <w:name w:val="annotation reference"/>
    <w:basedOn w:val="Standaardalinea-lettertype"/>
    <w:unhideWhenUsed/>
    <w:rsid w:val="00BD20CE"/>
    <w:rPr>
      <w:sz w:val="18"/>
      <w:szCs w:val="18"/>
    </w:rPr>
  </w:style>
  <w:style w:type="paragraph" w:styleId="Tekstopmerking">
    <w:name w:val="annotation text"/>
    <w:basedOn w:val="Standaard"/>
    <w:link w:val="TekstopmerkingChar"/>
    <w:unhideWhenUsed/>
    <w:rsid w:val="00BD20CE"/>
    <w:pPr>
      <w:spacing w:after="160"/>
    </w:pPr>
    <w:rPr>
      <w:rFonts w:ascii="Univers" w:eastAsiaTheme="minorHAnsi" w:hAnsi="Univers" w:cstheme="minorBidi"/>
      <w:sz w:val="24"/>
      <w:szCs w:val="24"/>
      <w:lang w:val="nl-NL" w:eastAsia="en-US"/>
    </w:rPr>
  </w:style>
  <w:style w:type="character" w:customStyle="1" w:styleId="TekstopmerkingChar">
    <w:name w:val="Tekst opmerking Char"/>
    <w:basedOn w:val="Standaardalinea-lettertype"/>
    <w:link w:val="Tekstopmerking"/>
    <w:rsid w:val="00BD20CE"/>
    <w:rPr>
      <w:rFonts w:ascii="Univers" w:eastAsiaTheme="minorHAnsi" w:hAnsi="Univers" w:cstheme="minorBidi"/>
      <w:sz w:val="24"/>
      <w:szCs w:val="24"/>
      <w:lang w:eastAsia="en-US"/>
    </w:rPr>
  </w:style>
  <w:style w:type="paragraph" w:styleId="Onderwerpvanopmerking">
    <w:name w:val="annotation subject"/>
    <w:basedOn w:val="Tekstopmerking"/>
    <w:next w:val="Tekstopmerking"/>
    <w:link w:val="OnderwerpvanopmerkingChar"/>
    <w:uiPriority w:val="99"/>
    <w:semiHidden/>
    <w:unhideWhenUsed/>
    <w:rsid w:val="00BD20CE"/>
    <w:rPr>
      <w:b/>
      <w:bCs/>
      <w:sz w:val="20"/>
      <w:szCs w:val="20"/>
    </w:rPr>
  </w:style>
  <w:style w:type="character" w:customStyle="1" w:styleId="OnderwerpvanopmerkingChar">
    <w:name w:val="Onderwerp van opmerking Char"/>
    <w:basedOn w:val="TekstopmerkingChar"/>
    <w:link w:val="Onderwerpvanopmerking"/>
    <w:uiPriority w:val="99"/>
    <w:semiHidden/>
    <w:rsid w:val="00BD20CE"/>
    <w:rPr>
      <w:rFonts w:ascii="Univers" w:eastAsiaTheme="minorHAnsi" w:hAnsi="Univers" w:cstheme="minorBidi"/>
      <w:b/>
      <w:bCs/>
      <w:sz w:val="24"/>
      <w:szCs w:val="24"/>
      <w:lang w:eastAsia="en-US"/>
    </w:rPr>
  </w:style>
  <w:style w:type="paragraph" w:styleId="Revisie">
    <w:name w:val="Revision"/>
    <w:hidden/>
    <w:uiPriority w:val="99"/>
    <w:semiHidden/>
    <w:rsid w:val="00BD20CE"/>
    <w:rPr>
      <w:rFonts w:ascii="Univers" w:eastAsiaTheme="minorHAnsi" w:hAnsi="Univers" w:cstheme="minorBidi"/>
      <w:sz w:val="19"/>
      <w:szCs w:val="19"/>
      <w:lang w:eastAsia="en-US"/>
    </w:rPr>
  </w:style>
  <w:style w:type="character" w:customStyle="1" w:styleId="Plattetekstinspringen2Char">
    <w:name w:val="Platte tekst inspringen 2 Char"/>
    <w:basedOn w:val="Standaardalinea-lettertype"/>
    <w:link w:val="Plattetekstinspringen2"/>
    <w:rsid w:val="00BD20CE"/>
    <w:rPr>
      <w:rFonts w:ascii="Arial" w:eastAsia="Times New Roman" w:hAnsi="Arial"/>
      <w:sz w:val="22"/>
    </w:rPr>
  </w:style>
  <w:style w:type="character" w:styleId="Onopgelostemelding">
    <w:name w:val="Unresolved Mention"/>
    <w:basedOn w:val="Standaardalinea-lettertype"/>
    <w:uiPriority w:val="99"/>
    <w:semiHidden/>
    <w:unhideWhenUsed/>
    <w:rsid w:val="001F1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nderned.nl"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image" Target="media/image3.wmf"/><Relationship Id="rId1" Type="http://schemas.openxmlformats.org/officeDocument/2006/relationships/image" Target="media/image1.w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175021DCCE1F4FBAB04CEA7576081C" ma:contentTypeVersion="4" ma:contentTypeDescription="Create a new document." ma:contentTypeScope="" ma:versionID="1abfbd46b3798dfd8524b65bbf2248ae">
  <xsd:schema xmlns:xsd="http://www.w3.org/2001/XMLSchema" xmlns:xs="http://www.w3.org/2001/XMLSchema" xmlns:p="http://schemas.microsoft.com/office/2006/metadata/properties" xmlns:ns2="8f02ea1d-a52b-4a91-a1b0-f9f84d2f6b04" targetNamespace="http://schemas.microsoft.com/office/2006/metadata/properties" ma:root="true" ma:fieldsID="a88f55c30da1ff83b2bd584553f2f210" ns2:_="">
    <xsd:import namespace="8f02ea1d-a52b-4a91-a1b0-f9f84d2f6b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2ea1d-a52b-4a91-a1b0-f9f84d2f6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F94A0F-1251-43AA-B96D-6766D23EFA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BF38DB-89D2-4A5B-850C-B681A9C069C1}">
  <ds:schemaRefs>
    <ds:schemaRef ds:uri="http://schemas.openxmlformats.org/officeDocument/2006/bibliography"/>
  </ds:schemaRefs>
</ds:datastoreItem>
</file>

<file path=customXml/itemProps3.xml><?xml version="1.0" encoding="utf-8"?>
<ds:datastoreItem xmlns:ds="http://schemas.openxmlformats.org/officeDocument/2006/customXml" ds:itemID="{FB2D77C8-FCB1-4E3F-82EF-998C77655B36}"/>
</file>

<file path=customXml/itemProps4.xml><?xml version="1.0" encoding="utf-8"?>
<ds:datastoreItem xmlns:ds="http://schemas.openxmlformats.org/officeDocument/2006/customXml" ds:itemID="{46743920-234E-4AE2-B4DA-B0D25449D5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965</Words>
  <Characters>6084</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Internetformulier</vt:lpstr>
    </vt:vector>
  </TitlesOfParts>
  <Company>Gemeente Kaag en Braassem</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Internetformulier</dc:title>
  <dc:subject>Template voor een internetformulier</dc:subject>
  <dc:creator>aberkel</dc:creator>
  <dc:description>versie 1.0</dc:description>
  <cp:lastModifiedBy>Bulder, Annet</cp:lastModifiedBy>
  <cp:revision>7</cp:revision>
  <cp:lastPrinted>2020-02-18T11:17:00Z</cp:lastPrinted>
  <dcterms:created xsi:type="dcterms:W3CDTF">2022-04-05T13:35:00Z</dcterms:created>
  <dcterms:modified xsi:type="dcterms:W3CDTF">2022-05-16T11:14:00Z</dcterms:modified>
  <cp:category>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0x01010000175021DCCE1F4FBAB04CEA7576081C</vt:lpwstr>
  </property>
</Properties>
</file>