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17EAB30F" w:rsidR="003A5D7B" w:rsidRPr="001F3352" w:rsidRDefault="002C1F05" w:rsidP="003A5D7B">
      <w:pPr>
        <w:pStyle w:val="Titelrapport"/>
        <w:rPr>
          <w:rFonts w:cs="Arial"/>
          <w:snapToGrid w:val="0"/>
          <w:kern w:val="28"/>
          <w:lang w:eastAsia="en-US"/>
        </w:rPr>
      </w:pPr>
      <w:r w:rsidRPr="001F3352">
        <w:rPr>
          <w:rFonts w:cs="Arial"/>
          <w:snapToGrid w:val="0"/>
          <w:kern w:val="28"/>
          <w:lang w:eastAsia="en-US"/>
        </w:rPr>
        <w:t>Concept</w:t>
      </w:r>
      <w:r w:rsidR="00D76868" w:rsidRPr="001F3352">
        <w:rPr>
          <w:rFonts w:cs="Arial"/>
          <w:snapToGrid w:val="0"/>
          <w:kern w:val="28"/>
          <w:lang w:eastAsia="en-US"/>
        </w:rPr>
        <w:t xml:space="preserve"> </w:t>
      </w:r>
      <w:r w:rsidR="007605E3" w:rsidRPr="001F3352">
        <w:rPr>
          <w:rFonts w:cs="Arial"/>
          <w:snapToGrid w:val="0"/>
          <w:kern w:val="28"/>
          <w:lang w:eastAsia="en-US"/>
        </w:rPr>
        <w:t>Overeenkomst</w:t>
      </w:r>
    </w:p>
    <w:p w14:paraId="52A70B77" w14:textId="77777777" w:rsidR="00BB0D7A" w:rsidRPr="001F3352" w:rsidRDefault="00BB0D7A" w:rsidP="00BB0D7A">
      <w:pPr>
        <w:rPr>
          <w:rFonts w:cs="Arial"/>
        </w:rPr>
      </w:pPr>
    </w:p>
    <w:p w14:paraId="48E45AE4" w14:textId="2702627B" w:rsidR="003A5D7B" w:rsidRPr="001F3352" w:rsidRDefault="00D26A70" w:rsidP="00BB0D7A">
      <w:pPr>
        <w:pStyle w:val="Ondertitelrapport"/>
        <w:spacing w:line="240" w:lineRule="auto"/>
        <w:rPr>
          <w:rFonts w:cs="Arial"/>
          <w:b w:val="0"/>
          <w:snapToGrid w:val="0"/>
          <w:kern w:val="28"/>
          <w:sz w:val="36"/>
          <w:szCs w:val="36"/>
          <w:lang w:eastAsia="en-US"/>
        </w:rPr>
      </w:pPr>
      <w:r w:rsidRPr="001F3352">
        <w:rPr>
          <w:rFonts w:cs="Arial"/>
          <w:b w:val="0"/>
          <w:snapToGrid w:val="0"/>
          <w:kern w:val="28"/>
          <w:sz w:val="36"/>
          <w:szCs w:val="36"/>
          <w:lang w:eastAsia="en-US"/>
        </w:rPr>
        <w:t>‘</w:t>
      </w:r>
      <w:r w:rsidR="00BB0D7A" w:rsidRPr="001F3352">
        <w:rPr>
          <w:rFonts w:cs="Arial"/>
          <w:b w:val="0"/>
          <w:snapToGrid w:val="0"/>
          <w:kern w:val="28"/>
          <w:sz w:val="36"/>
          <w:szCs w:val="36"/>
          <w:lang w:eastAsia="en-US"/>
        </w:rPr>
        <w:t>Assetinformatiesysteem’</w:t>
      </w:r>
    </w:p>
    <w:p w14:paraId="7B7FAD39" w14:textId="77777777" w:rsidR="003A5D7B" w:rsidRPr="001F3352" w:rsidRDefault="003A5D7B" w:rsidP="003A5D7B">
      <w:pPr>
        <w:rPr>
          <w:rFonts w:cs="Arial"/>
        </w:rPr>
      </w:pPr>
    </w:p>
    <w:p w14:paraId="6C256016" w14:textId="77777777" w:rsidR="003A5D7B" w:rsidRPr="001F3352" w:rsidRDefault="003A5D7B" w:rsidP="003A5D7B">
      <w:pPr>
        <w:pStyle w:val="Normaal12pt"/>
        <w:rPr>
          <w:rFonts w:cs="Arial"/>
          <w:sz w:val="18"/>
          <w:szCs w:val="18"/>
        </w:rPr>
      </w:pPr>
    </w:p>
    <w:p w14:paraId="70E419E9" w14:textId="77777777" w:rsidR="003A5D7B" w:rsidRPr="001F3352" w:rsidRDefault="003A5D7B" w:rsidP="003A5D7B">
      <w:pPr>
        <w:rPr>
          <w:rFonts w:cs="Arial"/>
        </w:rPr>
      </w:pPr>
    </w:p>
    <w:p w14:paraId="79C2EB77" w14:textId="77777777" w:rsidR="003A5D7B" w:rsidRPr="001F3352" w:rsidRDefault="003A5D7B" w:rsidP="003A5D7B">
      <w:pPr>
        <w:rPr>
          <w:rFonts w:cs="Arial"/>
        </w:rPr>
      </w:pPr>
    </w:p>
    <w:tbl>
      <w:tblPr>
        <w:tblStyle w:val="Utrechtgrijs"/>
        <w:tblW w:w="0" w:type="auto"/>
        <w:tblLook w:val="04A0" w:firstRow="1" w:lastRow="0" w:firstColumn="1" w:lastColumn="0" w:noHBand="0" w:noVBand="1"/>
        <w:tblCaption w:val="Ruimte voor een afbeelding"/>
      </w:tblPr>
      <w:tblGrid>
        <w:gridCol w:w="9072"/>
      </w:tblGrid>
      <w:tr w:rsidR="003F042B" w:rsidRPr="001F3352" w14:paraId="5BEC00F0" w14:textId="77777777" w:rsidTr="003F042B">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16367F40" w14:textId="402BDC7F" w:rsidR="002C1F05" w:rsidRPr="001F3352" w:rsidRDefault="002C1F05" w:rsidP="002C1F05">
            <w:pPr>
              <w:jc w:val="center"/>
              <w:rPr>
                <w:rFonts w:cs="Arial"/>
                <w:b w:val="0"/>
                <w:bCs/>
                <w:sz w:val="32"/>
                <w:szCs w:val="32"/>
              </w:rPr>
            </w:pPr>
            <w:r w:rsidRPr="001F3352">
              <w:rPr>
                <w:rFonts w:cs="Arial"/>
                <w:b w:val="0"/>
                <w:bCs/>
                <w:sz w:val="32"/>
                <w:szCs w:val="32"/>
              </w:rPr>
              <w:t xml:space="preserve">Gemeente </w:t>
            </w:r>
            <w:r w:rsidR="00F35A21" w:rsidRPr="001F3352">
              <w:rPr>
                <w:rFonts w:cs="Arial"/>
                <w:b w:val="0"/>
                <w:bCs/>
                <w:sz w:val="32"/>
                <w:szCs w:val="32"/>
              </w:rPr>
              <w:t>Utrecht</w:t>
            </w:r>
          </w:p>
          <w:p w14:paraId="43BC700C" w14:textId="77777777" w:rsidR="002C1F05" w:rsidRPr="001F3352" w:rsidRDefault="002C1F05" w:rsidP="002C1F05">
            <w:pPr>
              <w:jc w:val="center"/>
              <w:rPr>
                <w:rFonts w:cs="Arial"/>
                <w:b w:val="0"/>
                <w:bCs/>
                <w:sz w:val="32"/>
                <w:szCs w:val="32"/>
              </w:rPr>
            </w:pPr>
          </w:p>
          <w:p w14:paraId="2F23663C" w14:textId="77777777" w:rsidR="002C1F05" w:rsidRPr="001F3352" w:rsidRDefault="002C1F05" w:rsidP="002C1F05">
            <w:pPr>
              <w:jc w:val="center"/>
              <w:rPr>
                <w:rFonts w:cs="Arial"/>
                <w:b w:val="0"/>
                <w:bCs/>
                <w:sz w:val="32"/>
                <w:szCs w:val="32"/>
              </w:rPr>
            </w:pPr>
            <w:r w:rsidRPr="001F3352">
              <w:rPr>
                <w:rFonts w:cs="Arial"/>
                <w:b w:val="0"/>
                <w:bCs/>
                <w:sz w:val="32"/>
                <w:szCs w:val="32"/>
              </w:rPr>
              <w:t>en</w:t>
            </w:r>
          </w:p>
          <w:p w14:paraId="7C15D885" w14:textId="77777777" w:rsidR="002C1F05" w:rsidRPr="001F3352" w:rsidRDefault="002C1F05" w:rsidP="002C1F05">
            <w:pPr>
              <w:jc w:val="center"/>
              <w:rPr>
                <w:rFonts w:cs="Arial"/>
                <w:b w:val="0"/>
                <w:bCs/>
                <w:sz w:val="32"/>
                <w:szCs w:val="32"/>
              </w:rPr>
            </w:pPr>
          </w:p>
          <w:p w14:paraId="6D206684" w14:textId="0E029969" w:rsidR="002C1F05" w:rsidRPr="001F3352" w:rsidRDefault="002C1F05" w:rsidP="002C1F05">
            <w:pPr>
              <w:jc w:val="center"/>
              <w:rPr>
                <w:rFonts w:cs="Arial"/>
                <w:b w:val="0"/>
                <w:bCs/>
                <w:color w:val="00B050"/>
                <w:sz w:val="32"/>
                <w:szCs w:val="32"/>
              </w:rPr>
            </w:pPr>
            <w:r w:rsidRPr="001F3352">
              <w:rPr>
                <w:rFonts w:cs="Arial"/>
                <w:b w:val="0"/>
                <w:bCs/>
                <w:color w:val="00B050"/>
                <w:sz w:val="32"/>
                <w:szCs w:val="32"/>
              </w:rPr>
              <w:t>&lt;</w:t>
            </w:r>
            <w:r w:rsidR="00543F17" w:rsidRPr="001F3352">
              <w:rPr>
                <w:rFonts w:cs="Arial"/>
                <w:b w:val="0"/>
                <w:bCs/>
                <w:color w:val="00B050"/>
                <w:sz w:val="32"/>
                <w:szCs w:val="32"/>
              </w:rPr>
              <w:t>n.t.b.</w:t>
            </w:r>
            <w:r w:rsidRPr="001F3352">
              <w:rPr>
                <w:rFonts w:cs="Arial"/>
                <w:b w:val="0"/>
                <w:bCs/>
                <w:color w:val="00B050"/>
                <w:sz w:val="32"/>
                <w:szCs w:val="32"/>
              </w:rPr>
              <w:t>&gt;</w:t>
            </w:r>
          </w:p>
          <w:p w14:paraId="0F09CE11" w14:textId="77777777" w:rsidR="002C1F05" w:rsidRPr="001F3352" w:rsidRDefault="002C1F05" w:rsidP="002C1F05">
            <w:pPr>
              <w:jc w:val="center"/>
              <w:rPr>
                <w:rFonts w:cs="Arial"/>
                <w:b w:val="0"/>
                <w:bCs/>
                <w:sz w:val="32"/>
                <w:szCs w:val="32"/>
              </w:rPr>
            </w:pPr>
          </w:p>
          <w:p w14:paraId="75241584" w14:textId="77777777" w:rsidR="003A5D7B" w:rsidRPr="001F3352" w:rsidRDefault="002C1F05" w:rsidP="002C1F05">
            <w:pPr>
              <w:jc w:val="center"/>
              <w:rPr>
                <w:rFonts w:cs="Arial"/>
                <w:bCs/>
                <w:sz w:val="32"/>
                <w:szCs w:val="32"/>
              </w:rPr>
            </w:pPr>
            <w:r w:rsidRPr="001F3352">
              <w:rPr>
                <w:rFonts w:cs="Arial"/>
                <w:b w:val="0"/>
                <w:bCs/>
                <w:sz w:val="32"/>
                <w:szCs w:val="32"/>
              </w:rPr>
              <w:t xml:space="preserve">Contractnummer: </w:t>
            </w:r>
            <w:r w:rsidRPr="001F3352">
              <w:rPr>
                <w:rFonts w:cs="Arial"/>
                <w:b w:val="0"/>
                <w:bCs/>
                <w:color w:val="00B050"/>
                <w:sz w:val="32"/>
                <w:szCs w:val="32"/>
              </w:rPr>
              <w:t>&lt;n.t.b.&gt;</w:t>
            </w:r>
          </w:p>
          <w:p w14:paraId="1B86B506" w14:textId="77777777" w:rsidR="00D56F95" w:rsidRPr="001F3352" w:rsidRDefault="00D56F95" w:rsidP="002C1F05">
            <w:pPr>
              <w:jc w:val="center"/>
              <w:rPr>
                <w:rFonts w:cs="Arial"/>
                <w:b w:val="0"/>
                <w:bCs/>
                <w:sz w:val="32"/>
                <w:szCs w:val="32"/>
              </w:rPr>
            </w:pPr>
          </w:p>
          <w:p w14:paraId="0EEF93AE" w14:textId="77777777" w:rsidR="00D56F95" w:rsidRPr="001F3352" w:rsidRDefault="00D56F95" w:rsidP="002C1F05">
            <w:pPr>
              <w:jc w:val="center"/>
              <w:rPr>
                <w:rFonts w:cs="Arial"/>
                <w:b w:val="0"/>
                <w:bCs/>
                <w:sz w:val="32"/>
                <w:szCs w:val="32"/>
              </w:rPr>
            </w:pPr>
          </w:p>
          <w:p w14:paraId="02E60C39" w14:textId="77777777" w:rsidR="00D56F95" w:rsidRPr="001F3352" w:rsidRDefault="00D56F95" w:rsidP="004C5B41">
            <w:pPr>
              <w:rPr>
                <w:rFonts w:cs="Arial"/>
                <w:b w:val="0"/>
                <w:bCs/>
                <w:sz w:val="32"/>
                <w:szCs w:val="32"/>
              </w:rPr>
            </w:pPr>
          </w:p>
          <w:p w14:paraId="29023FB1" w14:textId="5652361A" w:rsidR="00D56F95" w:rsidRPr="001F3352" w:rsidRDefault="00D56F95" w:rsidP="002C1F05">
            <w:pPr>
              <w:jc w:val="center"/>
              <w:rPr>
                <w:rFonts w:cs="Arial"/>
                <w:bCs/>
                <w:sz w:val="32"/>
                <w:szCs w:val="32"/>
              </w:rPr>
            </w:pPr>
          </w:p>
          <w:p w14:paraId="2AF26441" w14:textId="2FFCDF2A" w:rsidR="00D56F95" w:rsidRPr="001F3352" w:rsidRDefault="00D56F95" w:rsidP="002C1F05">
            <w:pPr>
              <w:jc w:val="center"/>
              <w:rPr>
                <w:rFonts w:cs="Arial"/>
                <w:bCs/>
                <w:sz w:val="32"/>
                <w:szCs w:val="32"/>
              </w:rPr>
            </w:pPr>
          </w:p>
          <w:p w14:paraId="130A2806" w14:textId="07AE38E3" w:rsidR="00D56F95" w:rsidRPr="001F3352" w:rsidRDefault="00D56F95" w:rsidP="002C1F05">
            <w:pPr>
              <w:jc w:val="center"/>
              <w:rPr>
                <w:rFonts w:cs="Arial"/>
                <w:bCs/>
                <w:sz w:val="32"/>
                <w:szCs w:val="32"/>
              </w:rPr>
            </w:pPr>
          </w:p>
          <w:p w14:paraId="41C9139D" w14:textId="5A023BE2" w:rsidR="00D56F95" w:rsidRPr="001F3352" w:rsidRDefault="00D56F95" w:rsidP="002C1F05">
            <w:pPr>
              <w:jc w:val="center"/>
              <w:rPr>
                <w:rFonts w:cs="Arial"/>
                <w:bCs/>
                <w:sz w:val="32"/>
                <w:szCs w:val="32"/>
              </w:rPr>
            </w:pPr>
          </w:p>
          <w:p w14:paraId="22C042BE" w14:textId="44CD2D3E" w:rsidR="00D56F95" w:rsidRPr="001F3352" w:rsidRDefault="00D56F95" w:rsidP="002C1F05">
            <w:pPr>
              <w:jc w:val="center"/>
              <w:rPr>
                <w:rFonts w:cs="Arial"/>
                <w:bCs/>
                <w:sz w:val="32"/>
                <w:szCs w:val="32"/>
              </w:rPr>
            </w:pPr>
          </w:p>
          <w:p w14:paraId="0E4D8289" w14:textId="77777777" w:rsidR="00D56F95" w:rsidRPr="001F3352" w:rsidRDefault="00D56F95" w:rsidP="002C1F05">
            <w:pPr>
              <w:jc w:val="center"/>
              <w:rPr>
                <w:rFonts w:cs="Arial"/>
                <w:b w:val="0"/>
                <w:bCs/>
                <w:sz w:val="32"/>
                <w:szCs w:val="32"/>
              </w:rPr>
            </w:pPr>
          </w:p>
          <w:p w14:paraId="45D01CC1" w14:textId="4E6F905E" w:rsidR="00D56F95" w:rsidRPr="001F3352" w:rsidRDefault="00D56F95" w:rsidP="002C1F05">
            <w:pPr>
              <w:jc w:val="center"/>
              <w:rPr>
                <w:rFonts w:cs="Arial"/>
              </w:rPr>
            </w:pPr>
          </w:p>
        </w:tc>
      </w:tr>
    </w:tbl>
    <w:p w14:paraId="07ECD573" w14:textId="77777777" w:rsidR="003A5D7B" w:rsidRPr="001F3352" w:rsidRDefault="003A5D7B" w:rsidP="003A5D7B">
      <w:pPr>
        <w:rPr>
          <w:rFonts w:cs="Arial"/>
        </w:rPr>
      </w:pPr>
    </w:p>
    <w:p w14:paraId="66346B0A" w14:textId="48792183" w:rsidR="003A5D7B" w:rsidRPr="001F3352" w:rsidRDefault="003A5D7B" w:rsidP="003164DE">
      <w:pPr>
        <w:rPr>
          <w:rFonts w:cs="Arial"/>
        </w:rPr>
      </w:pPr>
    </w:p>
    <w:p w14:paraId="60B381B3" w14:textId="03C93A64" w:rsidR="00F37AD3" w:rsidRPr="001F3352" w:rsidRDefault="00F37AD3" w:rsidP="003164DE">
      <w:pPr>
        <w:rPr>
          <w:rFonts w:cs="Arial"/>
        </w:rPr>
      </w:pPr>
      <w:r w:rsidRPr="001F3352">
        <w:rPr>
          <w:rFonts w:cs="Arial"/>
        </w:rPr>
        <w:br w:type="page"/>
      </w:r>
    </w:p>
    <w:p w14:paraId="63A0028A" w14:textId="632617BA" w:rsidR="002C1F05" w:rsidRPr="001F3352" w:rsidRDefault="002C1F05" w:rsidP="00D0299B">
      <w:pPr>
        <w:rPr>
          <w:rFonts w:cs="Arial"/>
          <w:b/>
          <w:bCs/>
        </w:rPr>
      </w:pPr>
      <w:bookmarkStart w:id="0" w:name="_Toc36716690"/>
      <w:bookmarkStart w:id="1" w:name="_Ref218311667"/>
      <w:bookmarkStart w:id="2" w:name="_Ref218312571"/>
      <w:bookmarkStart w:id="3" w:name="_Ref218319942"/>
      <w:bookmarkStart w:id="4" w:name="_Ref359935989"/>
      <w:bookmarkStart w:id="5" w:name="_Toc19276042"/>
      <w:bookmarkStart w:id="6" w:name="_Toc169509989"/>
      <w:bookmarkStart w:id="7" w:name="_Toc169510097"/>
      <w:bookmarkStart w:id="8" w:name="_Toc191442183"/>
      <w:bookmarkStart w:id="9" w:name="_Toc197228362"/>
      <w:r w:rsidRPr="001F3352">
        <w:rPr>
          <w:rFonts w:cs="Arial"/>
          <w:b/>
          <w:bCs/>
        </w:rPr>
        <w:lastRenderedPageBreak/>
        <w:t>Partijen:</w:t>
      </w:r>
    </w:p>
    <w:p w14:paraId="47691D67" w14:textId="77777777" w:rsidR="00580409" w:rsidRPr="001F3352" w:rsidRDefault="00580409" w:rsidP="00580409">
      <w:pPr>
        <w:tabs>
          <w:tab w:val="left" w:pos="284"/>
        </w:tabs>
        <w:rPr>
          <w:rFonts w:cs="Arial"/>
          <w:b/>
          <w:bCs/>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8512"/>
      </w:tblGrid>
      <w:tr w:rsidR="00580409" w:rsidRPr="001F3352" w14:paraId="04850824" w14:textId="77777777" w:rsidTr="00E2586A">
        <w:tc>
          <w:tcPr>
            <w:tcW w:w="567" w:type="dxa"/>
          </w:tcPr>
          <w:p w14:paraId="57A0CF78" w14:textId="7DF26908" w:rsidR="00580409" w:rsidRPr="001F3352" w:rsidRDefault="00580409" w:rsidP="00580409">
            <w:pPr>
              <w:tabs>
                <w:tab w:val="left" w:pos="284"/>
              </w:tabs>
              <w:rPr>
                <w:rFonts w:cs="Arial"/>
              </w:rPr>
            </w:pPr>
            <w:r w:rsidRPr="001F3352">
              <w:rPr>
                <w:rFonts w:cs="Arial"/>
              </w:rPr>
              <w:t>1.</w:t>
            </w:r>
          </w:p>
        </w:tc>
        <w:tc>
          <w:tcPr>
            <w:tcW w:w="8872" w:type="dxa"/>
          </w:tcPr>
          <w:p w14:paraId="16EF4DD9" w14:textId="1BE5E490" w:rsidR="00FC1834" w:rsidRPr="001F3352" w:rsidRDefault="00FC1834" w:rsidP="00FC1834">
            <w:pPr>
              <w:rPr>
                <w:rFonts w:cs="Arial"/>
                <w:szCs w:val="20"/>
              </w:rPr>
            </w:pPr>
            <w:r w:rsidRPr="001F3352">
              <w:rPr>
                <w:rFonts w:cs="Arial"/>
                <w:szCs w:val="20"/>
              </w:rPr>
              <w:t>D</w:t>
            </w:r>
            <w:r w:rsidRPr="001F3352">
              <w:rPr>
                <w:rFonts w:cs="Arial"/>
                <w:color w:val="000000"/>
                <w:szCs w:val="20"/>
              </w:rPr>
              <w:t xml:space="preserve">e publiekrechtelijke organisatie Gemeente </w:t>
            </w:r>
            <w:r w:rsidR="00BB0D7A" w:rsidRPr="001F3352">
              <w:rPr>
                <w:rFonts w:cs="Arial"/>
                <w:color w:val="000000"/>
                <w:szCs w:val="20"/>
              </w:rPr>
              <w:t>Utrecht</w:t>
            </w:r>
            <w:r w:rsidR="0022682B" w:rsidRPr="001F3352">
              <w:rPr>
                <w:rFonts w:cs="Arial"/>
                <w:color w:val="000000"/>
                <w:szCs w:val="20"/>
              </w:rPr>
              <w:t>,</w:t>
            </w:r>
            <w:r w:rsidRPr="001F3352">
              <w:rPr>
                <w:rFonts w:cs="Arial"/>
                <w:color w:val="000000"/>
                <w:szCs w:val="20"/>
              </w:rPr>
              <w:t xml:space="preserve"> rechtsgeldig vertegenwoordig</w:t>
            </w:r>
            <w:r w:rsidR="00E077E3" w:rsidRPr="001F3352">
              <w:rPr>
                <w:rFonts w:cs="Arial"/>
                <w:color w:val="000000"/>
                <w:szCs w:val="20"/>
              </w:rPr>
              <w:t>d</w:t>
            </w:r>
            <w:r w:rsidRPr="001F3352">
              <w:rPr>
                <w:rFonts w:cs="Arial"/>
                <w:color w:val="000000"/>
                <w:szCs w:val="20"/>
              </w:rPr>
              <w:t xml:space="preserve"> door </w:t>
            </w:r>
            <w:r w:rsidR="00E95161" w:rsidRPr="001F3352">
              <w:rPr>
                <w:rFonts w:cs="Arial"/>
                <w:color w:val="00B050"/>
              </w:rPr>
              <w:t>&lt;</w:t>
            </w:r>
            <w:r w:rsidR="00FD76D1" w:rsidRPr="001F3352">
              <w:rPr>
                <w:rFonts w:cs="Arial"/>
                <w:color w:val="00B050"/>
              </w:rPr>
              <w:t>voorletter en achternaam&gt;</w:t>
            </w:r>
            <w:r w:rsidR="00FD76D1" w:rsidRPr="001F3352">
              <w:rPr>
                <w:rFonts w:cs="Arial"/>
                <w:color w:val="000000"/>
                <w:szCs w:val="20"/>
              </w:rPr>
              <w:t xml:space="preserve">, in </w:t>
            </w:r>
            <w:r w:rsidR="00FD76D1" w:rsidRPr="001F3352">
              <w:rPr>
                <w:rFonts w:cs="Arial"/>
                <w:color w:val="00B050"/>
              </w:rPr>
              <w:t>&lt;zijn/haar&gt;</w:t>
            </w:r>
            <w:r w:rsidR="00FD76D1" w:rsidRPr="001F3352">
              <w:rPr>
                <w:rFonts w:cs="Arial"/>
                <w:color w:val="000000"/>
                <w:szCs w:val="20"/>
              </w:rPr>
              <w:t xml:space="preserve"> hoedanigheid van </w:t>
            </w:r>
            <w:r w:rsidR="00FD76D1" w:rsidRPr="001F3352">
              <w:rPr>
                <w:rFonts w:cs="Arial"/>
                <w:color w:val="00B050"/>
              </w:rPr>
              <w:t>&lt;functie&gt;</w:t>
            </w:r>
            <w:r w:rsidRPr="001F3352">
              <w:rPr>
                <w:rFonts w:cs="Arial"/>
                <w:color w:val="000000"/>
                <w:szCs w:val="20"/>
              </w:rPr>
              <w:t>,</w:t>
            </w:r>
            <w:r w:rsidRPr="001F3352">
              <w:rPr>
                <w:rFonts w:cs="Arial"/>
                <w:szCs w:val="20"/>
              </w:rPr>
              <w:t xml:space="preserve"> hierna te noemen: ‘</w:t>
            </w:r>
            <w:r w:rsidRPr="001F3352">
              <w:rPr>
                <w:rFonts w:cs="Arial"/>
                <w:b/>
                <w:bCs/>
                <w:szCs w:val="20"/>
              </w:rPr>
              <w:t>Opdrachtgever</w:t>
            </w:r>
            <w:r w:rsidRPr="001F3352">
              <w:rPr>
                <w:rFonts w:cs="Arial"/>
                <w:szCs w:val="20"/>
              </w:rPr>
              <w:t>’</w:t>
            </w:r>
          </w:p>
          <w:p w14:paraId="4F44267A" w14:textId="758A3341" w:rsidR="00580409" w:rsidRPr="001F3352" w:rsidRDefault="00580409" w:rsidP="00580409">
            <w:pPr>
              <w:tabs>
                <w:tab w:val="left" w:pos="284"/>
              </w:tabs>
              <w:rPr>
                <w:rFonts w:cs="Arial"/>
              </w:rPr>
            </w:pPr>
          </w:p>
        </w:tc>
      </w:tr>
      <w:tr w:rsidR="00580409" w:rsidRPr="001F3352" w14:paraId="4595355C" w14:textId="77777777" w:rsidTr="00E2586A">
        <w:trPr>
          <w:trHeight w:val="567"/>
        </w:trPr>
        <w:tc>
          <w:tcPr>
            <w:tcW w:w="567" w:type="dxa"/>
            <w:vAlign w:val="center"/>
          </w:tcPr>
          <w:p w14:paraId="7E95FD2E" w14:textId="37CC32A4" w:rsidR="00580409" w:rsidRPr="001F3352" w:rsidRDefault="00580409" w:rsidP="00580409">
            <w:pPr>
              <w:tabs>
                <w:tab w:val="left" w:pos="284"/>
              </w:tabs>
              <w:rPr>
                <w:rFonts w:cs="Arial"/>
              </w:rPr>
            </w:pPr>
            <w:r w:rsidRPr="001F3352">
              <w:rPr>
                <w:rFonts w:cs="Arial"/>
              </w:rPr>
              <w:t>en</w:t>
            </w:r>
          </w:p>
        </w:tc>
        <w:tc>
          <w:tcPr>
            <w:tcW w:w="8872" w:type="dxa"/>
            <w:vAlign w:val="center"/>
          </w:tcPr>
          <w:p w14:paraId="5B1EBF13" w14:textId="77777777" w:rsidR="00580409" w:rsidRPr="001F3352" w:rsidRDefault="00580409" w:rsidP="00580409">
            <w:pPr>
              <w:tabs>
                <w:tab w:val="left" w:pos="284"/>
              </w:tabs>
              <w:rPr>
                <w:rFonts w:cs="Arial"/>
              </w:rPr>
            </w:pPr>
          </w:p>
        </w:tc>
      </w:tr>
      <w:tr w:rsidR="00580409" w:rsidRPr="001F3352" w14:paraId="6E794DE0" w14:textId="77777777" w:rsidTr="00E2586A">
        <w:tc>
          <w:tcPr>
            <w:tcW w:w="567" w:type="dxa"/>
          </w:tcPr>
          <w:p w14:paraId="082CF520" w14:textId="648B10C2" w:rsidR="00580409" w:rsidRPr="001F3352" w:rsidRDefault="00580409" w:rsidP="00580409">
            <w:pPr>
              <w:tabs>
                <w:tab w:val="left" w:pos="284"/>
              </w:tabs>
              <w:rPr>
                <w:rFonts w:cs="Arial"/>
              </w:rPr>
            </w:pPr>
            <w:r w:rsidRPr="001F3352">
              <w:rPr>
                <w:rFonts w:cs="Arial"/>
              </w:rPr>
              <w:t>2.</w:t>
            </w:r>
          </w:p>
        </w:tc>
        <w:tc>
          <w:tcPr>
            <w:tcW w:w="8872" w:type="dxa"/>
          </w:tcPr>
          <w:p w14:paraId="31654FAC" w14:textId="77777777" w:rsidR="00580409" w:rsidRPr="001F3352" w:rsidRDefault="00580409" w:rsidP="00580409">
            <w:pPr>
              <w:tabs>
                <w:tab w:val="left" w:pos="284"/>
              </w:tabs>
              <w:rPr>
                <w:rFonts w:cs="Arial"/>
              </w:rPr>
            </w:pPr>
            <w:r w:rsidRPr="001F3352">
              <w:rPr>
                <w:rFonts w:cs="Arial"/>
                <w:color w:val="00B050"/>
              </w:rPr>
              <w:t>&lt;</w:t>
            </w:r>
            <w:r w:rsidR="00EF08DB" w:rsidRPr="001F3352">
              <w:rPr>
                <w:rFonts w:cs="Arial"/>
                <w:color w:val="00B050"/>
              </w:rPr>
              <w:t>Naam onderneming</w:t>
            </w:r>
            <w:r w:rsidRPr="001F3352">
              <w:rPr>
                <w:rFonts w:cs="Arial"/>
                <w:color w:val="00B050"/>
              </w:rPr>
              <w:t>&gt;</w:t>
            </w:r>
            <w:r w:rsidRPr="001F3352">
              <w:rPr>
                <w:rFonts w:cs="Arial"/>
              </w:rPr>
              <w:t xml:space="preserve">, </w:t>
            </w:r>
            <w:r w:rsidR="00EF08DB" w:rsidRPr="001F3352">
              <w:rPr>
                <w:rFonts w:cs="Arial"/>
              </w:rPr>
              <w:t xml:space="preserve">geregistreerd bij de Kamer van Koophandel onder nummer </w:t>
            </w:r>
            <w:r w:rsidR="00EF08DB" w:rsidRPr="001F3352">
              <w:rPr>
                <w:rFonts w:cs="Arial"/>
                <w:color w:val="00B050"/>
              </w:rPr>
              <w:t>&lt;KvK-nummer&gt;</w:t>
            </w:r>
            <w:r w:rsidR="00BC22F9" w:rsidRPr="001F3352">
              <w:rPr>
                <w:rFonts w:cs="Arial"/>
                <w:color w:val="00B050"/>
              </w:rPr>
              <w:t xml:space="preserve"> en</w:t>
            </w:r>
            <w:r w:rsidR="00EF08DB" w:rsidRPr="001F3352">
              <w:rPr>
                <w:rFonts w:cs="Arial"/>
              </w:rPr>
              <w:t xml:space="preserve"> </w:t>
            </w:r>
            <w:r w:rsidRPr="001F3352">
              <w:rPr>
                <w:rFonts w:cs="Arial"/>
              </w:rPr>
              <w:t xml:space="preserve">rechtsgeldig vertegenwoordigd door </w:t>
            </w:r>
            <w:r w:rsidRPr="001F3352">
              <w:rPr>
                <w:rFonts w:cs="Arial"/>
                <w:color w:val="00B050"/>
              </w:rPr>
              <w:t>&lt;</w:t>
            </w:r>
            <w:r w:rsidR="00BC22F9" w:rsidRPr="001F3352">
              <w:rPr>
                <w:rFonts w:cs="Arial"/>
                <w:color w:val="00B050"/>
              </w:rPr>
              <w:t>voorletter en achternaam</w:t>
            </w:r>
            <w:r w:rsidRPr="001F3352">
              <w:rPr>
                <w:rFonts w:cs="Arial"/>
                <w:color w:val="00B050"/>
              </w:rPr>
              <w:t>&gt;</w:t>
            </w:r>
            <w:r w:rsidRPr="001F3352">
              <w:rPr>
                <w:rFonts w:cs="Arial"/>
              </w:rPr>
              <w:t xml:space="preserve">, in </w:t>
            </w:r>
            <w:r w:rsidRPr="001F3352">
              <w:rPr>
                <w:rFonts w:cs="Arial"/>
                <w:color w:val="00B050"/>
              </w:rPr>
              <w:t xml:space="preserve">&lt;zijn/haar&gt; </w:t>
            </w:r>
            <w:r w:rsidRPr="001F3352">
              <w:rPr>
                <w:rFonts w:cs="Arial"/>
              </w:rPr>
              <w:t xml:space="preserve">hoedanigheid van </w:t>
            </w:r>
            <w:r w:rsidRPr="001F3352">
              <w:rPr>
                <w:rFonts w:cs="Arial"/>
                <w:color w:val="00B050"/>
              </w:rPr>
              <w:t>&lt;</w:t>
            </w:r>
            <w:r w:rsidR="00BC22F9" w:rsidRPr="001F3352">
              <w:rPr>
                <w:rFonts w:cs="Arial"/>
                <w:color w:val="00B050"/>
              </w:rPr>
              <w:t>functie</w:t>
            </w:r>
            <w:r w:rsidRPr="001F3352">
              <w:rPr>
                <w:rFonts w:cs="Arial"/>
                <w:color w:val="00B050"/>
              </w:rPr>
              <w:t>&gt;</w:t>
            </w:r>
            <w:r w:rsidRPr="001F3352">
              <w:rPr>
                <w:rFonts w:cs="Arial"/>
              </w:rPr>
              <w:t>, hierna te noemen: ‘</w:t>
            </w:r>
            <w:r w:rsidRPr="001F3352">
              <w:rPr>
                <w:rFonts w:cs="Arial"/>
                <w:b/>
                <w:bCs/>
              </w:rPr>
              <w:t>Opdrachtnemer</w:t>
            </w:r>
            <w:r w:rsidRPr="001F3352">
              <w:rPr>
                <w:rFonts w:cs="Arial"/>
              </w:rPr>
              <w:t>’,</w:t>
            </w:r>
          </w:p>
          <w:p w14:paraId="3FC472EA" w14:textId="4BE1D2EB" w:rsidR="000D2C2E" w:rsidRPr="001F3352" w:rsidRDefault="000D2C2E" w:rsidP="00580409">
            <w:pPr>
              <w:tabs>
                <w:tab w:val="left" w:pos="284"/>
              </w:tabs>
              <w:rPr>
                <w:rFonts w:cs="Arial"/>
              </w:rPr>
            </w:pPr>
          </w:p>
        </w:tc>
      </w:tr>
    </w:tbl>
    <w:p w14:paraId="0C8E4951" w14:textId="761DA3E9" w:rsidR="002C1F05" w:rsidRPr="001F3352" w:rsidRDefault="002C1F05" w:rsidP="00580409">
      <w:pPr>
        <w:tabs>
          <w:tab w:val="left" w:pos="284"/>
        </w:tabs>
        <w:rPr>
          <w:rFonts w:cs="Arial"/>
        </w:rPr>
      </w:pPr>
    </w:p>
    <w:p w14:paraId="6A2611A9" w14:textId="4C8F2870" w:rsidR="00F73DBD" w:rsidRPr="001F3352" w:rsidRDefault="00EF7DF7" w:rsidP="00580409">
      <w:pPr>
        <w:tabs>
          <w:tab w:val="left" w:pos="284"/>
        </w:tabs>
        <w:rPr>
          <w:rFonts w:cs="Arial"/>
        </w:rPr>
      </w:pPr>
      <w:r w:rsidRPr="001F3352">
        <w:rPr>
          <w:rFonts w:cs="Arial"/>
        </w:rPr>
        <w:t>h</w:t>
      </w:r>
      <w:r w:rsidR="00F73DBD" w:rsidRPr="001F3352">
        <w:rPr>
          <w:rFonts w:cs="Arial"/>
        </w:rPr>
        <w:t>ierna gezamenlijk te noemen: ‘Partijen’.</w:t>
      </w:r>
    </w:p>
    <w:p w14:paraId="1F60071D" w14:textId="77777777" w:rsidR="00F73DBD" w:rsidRPr="001F3352" w:rsidRDefault="00F73DBD" w:rsidP="00580409">
      <w:pPr>
        <w:tabs>
          <w:tab w:val="left" w:pos="284"/>
        </w:tabs>
        <w:rPr>
          <w:rFonts w:cs="Arial"/>
        </w:rPr>
      </w:pPr>
    </w:p>
    <w:p w14:paraId="454D5236" w14:textId="25443187" w:rsidR="002C1F05" w:rsidRPr="001F3352" w:rsidRDefault="00941EF8" w:rsidP="00580409">
      <w:pPr>
        <w:tabs>
          <w:tab w:val="left" w:pos="284"/>
        </w:tabs>
        <w:rPr>
          <w:rFonts w:cs="Arial"/>
          <w:b/>
          <w:bCs/>
        </w:rPr>
      </w:pPr>
      <w:r w:rsidRPr="001F3352">
        <w:rPr>
          <w:rFonts w:cs="Arial"/>
          <w:b/>
          <w:bCs/>
        </w:rPr>
        <w:t>nemen in aanmerking dat</w:t>
      </w:r>
      <w:r w:rsidR="002C1F05" w:rsidRPr="001F3352">
        <w:rPr>
          <w:rFonts w:cs="Arial"/>
          <w:b/>
          <w:bCs/>
        </w:rPr>
        <w:t xml:space="preserve">: </w:t>
      </w:r>
    </w:p>
    <w:p w14:paraId="4257A9D9" w14:textId="77777777" w:rsidR="002C1F05" w:rsidRPr="001F3352" w:rsidRDefault="002C1F05" w:rsidP="00580409">
      <w:pPr>
        <w:tabs>
          <w:tab w:val="left" w:pos="284"/>
        </w:tabs>
        <w:rPr>
          <w:rFonts w:cs="Arial"/>
        </w:rPr>
      </w:pP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80409" w:rsidRPr="001F3352" w14:paraId="41B87902" w14:textId="77777777" w:rsidTr="00477174">
        <w:tc>
          <w:tcPr>
            <w:tcW w:w="567" w:type="dxa"/>
          </w:tcPr>
          <w:p w14:paraId="377A147D" w14:textId="4A299F3A" w:rsidR="00580409" w:rsidRPr="001F3352" w:rsidRDefault="00580409" w:rsidP="00E42200">
            <w:pPr>
              <w:tabs>
                <w:tab w:val="left" w:pos="284"/>
              </w:tabs>
              <w:rPr>
                <w:rFonts w:cs="Arial"/>
              </w:rPr>
            </w:pPr>
            <w:r w:rsidRPr="001F3352">
              <w:rPr>
                <w:rFonts w:cs="Arial"/>
              </w:rPr>
              <w:t>I</w:t>
            </w:r>
          </w:p>
        </w:tc>
        <w:tc>
          <w:tcPr>
            <w:tcW w:w="8859" w:type="dxa"/>
          </w:tcPr>
          <w:p w14:paraId="7849E096" w14:textId="77777777" w:rsidR="00580409" w:rsidRPr="001F3352" w:rsidRDefault="00F56E58" w:rsidP="00E42200">
            <w:pPr>
              <w:tabs>
                <w:tab w:val="left" w:pos="284"/>
              </w:tabs>
              <w:rPr>
                <w:rFonts w:cs="Arial"/>
              </w:rPr>
            </w:pPr>
            <w:r w:rsidRPr="001F3352">
              <w:rPr>
                <w:rFonts w:cs="Arial"/>
              </w:rPr>
              <w:t xml:space="preserve">Opdrachtgever </w:t>
            </w:r>
            <w:r w:rsidR="000D2C2E" w:rsidRPr="001F3352">
              <w:rPr>
                <w:rFonts w:cs="Arial"/>
              </w:rPr>
              <w:t>in</w:t>
            </w:r>
            <w:r w:rsidRPr="001F3352">
              <w:rPr>
                <w:rFonts w:cs="Arial"/>
              </w:rPr>
              <w:t xml:space="preserve"> </w:t>
            </w:r>
            <w:r w:rsidR="000D2C2E" w:rsidRPr="001F3352">
              <w:rPr>
                <w:rFonts w:cs="Arial"/>
              </w:rPr>
              <w:t>maart 2022</w:t>
            </w:r>
            <w:r w:rsidRPr="001F3352">
              <w:rPr>
                <w:rFonts w:cs="Arial"/>
              </w:rPr>
              <w:t xml:space="preserve"> een Europese aanbesteding </w:t>
            </w:r>
            <w:r w:rsidR="00587A40" w:rsidRPr="001F3352">
              <w:rPr>
                <w:rFonts w:cs="Arial"/>
              </w:rPr>
              <w:t>met</w:t>
            </w:r>
            <w:r w:rsidRPr="001F3352">
              <w:rPr>
                <w:rFonts w:cs="Arial"/>
              </w:rPr>
              <w:t xml:space="preserve"> </w:t>
            </w:r>
            <w:r w:rsidR="00DE2E23" w:rsidRPr="001F3352">
              <w:rPr>
                <w:rFonts w:cs="Arial"/>
              </w:rPr>
              <w:t>TenderNed-kenmerk</w:t>
            </w:r>
            <w:r w:rsidRPr="001F3352">
              <w:rPr>
                <w:rFonts w:cs="Arial"/>
              </w:rPr>
              <w:t xml:space="preserve"> </w:t>
            </w:r>
            <w:r w:rsidR="000D2C2E" w:rsidRPr="001F3352">
              <w:rPr>
                <w:rFonts w:cs="Arial"/>
              </w:rPr>
              <w:t xml:space="preserve">355683 heeft </w:t>
            </w:r>
            <w:r w:rsidR="00587A40" w:rsidRPr="001F3352">
              <w:rPr>
                <w:rFonts w:cs="Arial"/>
              </w:rPr>
              <w:t xml:space="preserve">doorlopen </w:t>
            </w:r>
            <w:r w:rsidRPr="001F3352">
              <w:rPr>
                <w:rFonts w:cs="Arial"/>
              </w:rPr>
              <w:t xml:space="preserve">voor het leveren van </w:t>
            </w:r>
            <w:r w:rsidR="00BE1C2D" w:rsidRPr="001F3352">
              <w:rPr>
                <w:rFonts w:cs="Arial"/>
              </w:rPr>
              <w:t xml:space="preserve">een </w:t>
            </w:r>
            <w:r w:rsidR="005F15F0" w:rsidRPr="001F3352">
              <w:rPr>
                <w:rFonts w:cs="Arial"/>
              </w:rPr>
              <w:t xml:space="preserve">applicatie inclusief implementatie en beheer van </w:t>
            </w:r>
            <w:r w:rsidR="00FC1834" w:rsidRPr="001F3352">
              <w:rPr>
                <w:rFonts w:cs="Arial"/>
              </w:rPr>
              <w:t>een “</w:t>
            </w:r>
            <w:r w:rsidR="000D2C2E" w:rsidRPr="001F3352">
              <w:rPr>
                <w:rFonts w:cs="Arial"/>
              </w:rPr>
              <w:t>Assetinformatiesysteem</w:t>
            </w:r>
            <w:r w:rsidR="00FC1834" w:rsidRPr="001F3352">
              <w:rPr>
                <w:rFonts w:cs="Arial"/>
              </w:rPr>
              <w:t>”</w:t>
            </w:r>
            <w:r w:rsidR="00EF7DF7" w:rsidRPr="001F3352">
              <w:rPr>
                <w:rFonts w:cs="Arial"/>
              </w:rPr>
              <w:t>.</w:t>
            </w:r>
          </w:p>
          <w:p w14:paraId="6170DC18" w14:textId="6D97EC1C" w:rsidR="00EF7DF7" w:rsidRPr="001F3352" w:rsidRDefault="00EF7DF7" w:rsidP="00E42200">
            <w:pPr>
              <w:tabs>
                <w:tab w:val="left" w:pos="284"/>
              </w:tabs>
              <w:rPr>
                <w:rFonts w:cs="Arial"/>
              </w:rPr>
            </w:pPr>
          </w:p>
        </w:tc>
      </w:tr>
      <w:tr w:rsidR="00580409" w:rsidRPr="001F3352" w14:paraId="7147CF03" w14:textId="77777777" w:rsidTr="00477174">
        <w:tc>
          <w:tcPr>
            <w:tcW w:w="567" w:type="dxa"/>
          </w:tcPr>
          <w:p w14:paraId="6DC63D9D" w14:textId="77777777" w:rsidR="00580409" w:rsidRPr="001F3352" w:rsidRDefault="00580409" w:rsidP="00E42200">
            <w:pPr>
              <w:tabs>
                <w:tab w:val="left" w:pos="284"/>
              </w:tabs>
              <w:rPr>
                <w:rFonts w:cs="Arial"/>
              </w:rPr>
            </w:pPr>
          </w:p>
        </w:tc>
        <w:tc>
          <w:tcPr>
            <w:tcW w:w="8859" w:type="dxa"/>
          </w:tcPr>
          <w:p w14:paraId="6936AAEA" w14:textId="77777777" w:rsidR="00580409" w:rsidRPr="001F3352" w:rsidRDefault="00580409" w:rsidP="00E42200">
            <w:pPr>
              <w:tabs>
                <w:tab w:val="left" w:pos="284"/>
              </w:tabs>
              <w:rPr>
                <w:rFonts w:cs="Arial"/>
              </w:rPr>
            </w:pPr>
          </w:p>
        </w:tc>
      </w:tr>
      <w:tr w:rsidR="00580409" w:rsidRPr="001F3352" w14:paraId="1DD6D4A0" w14:textId="77777777" w:rsidTr="00477174">
        <w:tc>
          <w:tcPr>
            <w:tcW w:w="567" w:type="dxa"/>
          </w:tcPr>
          <w:p w14:paraId="1B0E03C7" w14:textId="1FBB30AB" w:rsidR="00580409" w:rsidRPr="001F3352" w:rsidRDefault="00580409" w:rsidP="00E42200">
            <w:pPr>
              <w:tabs>
                <w:tab w:val="left" w:pos="284"/>
              </w:tabs>
              <w:rPr>
                <w:rFonts w:cs="Arial"/>
              </w:rPr>
            </w:pPr>
            <w:r w:rsidRPr="001F3352">
              <w:rPr>
                <w:rFonts w:cs="Arial"/>
              </w:rPr>
              <w:t>II</w:t>
            </w:r>
          </w:p>
        </w:tc>
        <w:tc>
          <w:tcPr>
            <w:tcW w:w="8859" w:type="dxa"/>
          </w:tcPr>
          <w:p w14:paraId="46A88DEE" w14:textId="77777777" w:rsidR="00580409" w:rsidRPr="001F3352" w:rsidRDefault="00F56E58" w:rsidP="00E42200">
            <w:pPr>
              <w:tabs>
                <w:tab w:val="left" w:pos="284"/>
              </w:tabs>
              <w:rPr>
                <w:rFonts w:cs="Arial"/>
              </w:rPr>
            </w:pPr>
            <w:r w:rsidRPr="001F3352">
              <w:rPr>
                <w:rFonts w:cs="Arial"/>
              </w:rPr>
              <w:t xml:space="preserve">Opdrachtgever </w:t>
            </w:r>
            <w:r w:rsidR="00587A40" w:rsidRPr="001F3352">
              <w:rPr>
                <w:rFonts w:cs="Arial"/>
              </w:rPr>
              <w:t xml:space="preserve">daartoe </w:t>
            </w:r>
            <w:r w:rsidRPr="001F3352">
              <w:rPr>
                <w:rFonts w:cs="Arial"/>
              </w:rPr>
              <w:t xml:space="preserve">een </w:t>
            </w:r>
            <w:r w:rsidR="00DE2E23" w:rsidRPr="001F3352">
              <w:rPr>
                <w:rFonts w:cs="Arial"/>
              </w:rPr>
              <w:t>O</w:t>
            </w:r>
            <w:r w:rsidRPr="001F3352">
              <w:rPr>
                <w:rFonts w:cs="Arial"/>
              </w:rPr>
              <w:t xml:space="preserve">vereenkomst </w:t>
            </w:r>
            <w:r w:rsidR="00587A40" w:rsidRPr="001F3352">
              <w:rPr>
                <w:rFonts w:cs="Arial"/>
              </w:rPr>
              <w:t xml:space="preserve">wenst </w:t>
            </w:r>
            <w:r w:rsidRPr="001F3352">
              <w:rPr>
                <w:rFonts w:cs="Arial"/>
              </w:rPr>
              <w:t>te sluiten</w:t>
            </w:r>
            <w:r w:rsidR="00587A40" w:rsidRPr="001F3352">
              <w:rPr>
                <w:rFonts w:cs="Arial"/>
              </w:rPr>
              <w:t>;</w:t>
            </w:r>
          </w:p>
          <w:p w14:paraId="03B3A53D" w14:textId="0523BA23" w:rsidR="000D2C2E" w:rsidRPr="001F3352" w:rsidRDefault="000D2C2E" w:rsidP="00E42200">
            <w:pPr>
              <w:tabs>
                <w:tab w:val="left" w:pos="284"/>
              </w:tabs>
              <w:rPr>
                <w:rFonts w:cs="Arial"/>
              </w:rPr>
            </w:pPr>
          </w:p>
        </w:tc>
      </w:tr>
      <w:tr w:rsidR="00580409" w:rsidRPr="001F3352" w14:paraId="30751CF7" w14:textId="77777777" w:rsidTr="00477174">
        <w:tc>
          <w:tcPr>
            <w:tcW w:w="567" w:type="dxa"/>
          </w:tcPr>
          <w:p w14:paraId="1F2C7A2E" w14:textId="7E847EE2" w:rsidR="00580409" w:rsidRPr="001F3352" w:rsidRDefault="00580409" w:rsidP="00E42200">
            <w:pPr>
              <w:tabs>
                <w:tab w:val="left" w:pos="284"/>
              </w:tabs>
              <w:rPr>
                <w:rFonts w:cs="Arial"/>
              </w:rPr>
            </w:pPr>
          </w:p>
        </w:tc>
        <w:tc>
          <w:tcPr>
            <w:tcW w:w="8859" w:type="dxa"/>
          </w:tcPr>
          <w:p w14:paraId="0857EEE9" w14:textId="77777777" w:rsidR="00580409" w:rsidRPr="001F3352" w:rsidRDefault="00580409" w:rsidP="00E42200">
            <w:pPr>
              <w:tabs>
                <w:tab w:val="left" w:pos="284"/>
              </w:tabs>
              <w:rPr>
                <w:rFonts w:cs="Arial"/>
                <w:color w:val="00B050"/>
              </w:rPr>
            </w:pPr>
          </w:p>
        </w:tc>
      </w:tr>
      <w:tr w:rsidR="00580409" w:rsidRPr="001F3352" w14:paraId="101AE5B2" w14:textId="77777777" w:rsidTr="00477174">
        <w:tc>
          <w:tcPr>
            <w:tcW w:w="567" w:type="dxa"/>
          </w:tcPr>
          <w:p w14:paraId="0E67FACF" w14:textId="0E6CC01F" w:rsidR="00580409" w:rsidRPr="001F3352" w:rsidRDefault="00580409" w:rsidP="00E42200">
            <w:pPr>
              <w:tabs>
                <w:tab w:val="left" w:pos="284"/>
              </w:tabs>
              <w:rPr>
                <w:rFonts w:cs="Arial"/>
              </w:rPr>
            </w:pPr>
            <w:r w:rsidRPr="001F3352">
              <w:rPr>
                <w:rFonts w:cs="Arial"/>
              </w:rPr>
              <w:t>III</w:t>
            </w:r>
          </w:p>
        </w:tc>
        <w:tc>
          <w:tcPr>
            <w:tcW w:w="8859" w:type="dxa"/>
          </w:tcPr>
          <w:p w14:paraId="460D87AE" w14:textId="2E333898" w:rsidR="00580409" w:rsidRPr="001F3352" w:rsidRDefault="00477174" w:rsidP="00F56E58">
            <w:pPr>
              <w:tabs>
                <w:tab w:val="left" w:pos="284"/>
              </w:tabs>
              <w:rPr>
                <w:rFonts w:cs="Arial"/>
                <w:color w:val="00B050"/>
              </w:rPr>
            </w:pPr>
            <w:r w:rsidRPr="001F3352">
              <w:rPr>
                <w:rFonts w:cs="Arial"/>
                <w:szCs w:val="18"/>
              </w:rPr>
              <w:t xml:space="preserve">Opdrachtgever in </w:t>
            </w:r>
            <w:r w:rsidR="00F56E58" w:rsidRPr="001F3352">
              <w:rPr>
                <w:rFonts w:cs="Arial"/>
                <w:szCs w:val="18"/>
              </w:rPr>
              <w:t>deze aanbesteding</w:t>
            </w:r>
            <w:r w:rsidRPr="001F3352">
              <w:rPr>
                <w:rFonts w:cs="Arial"/>
                <w:szCs w:val="18"/>
              </w:rPr>
              <w:t xml:space="preserve"> de inschrijving van Opdrachtnemer als </w:t>
            </w:r>
            <w:r w:rsidR="00F56E58" w:rsidRPr="001F3352">
              <w:rPr>
                <w:rFonts w:cs="Arial"/>
                <w:szCs w:val="18"/>
              </w:rPr>
              <w:t xml:space="preserve">de economisch meest voordelige inschrijving heeft </w:t>
            </w:r>
            <w:r w:rsidRPr="001F3352">
              <w:rPr>
                <w:rFonts w:cs="Arial"/>
                <w:szCs w:val="18"/>
              </w:rPr>
              <w:t>beoordeeld</w:t>
            </w:r>
            <w:r w:rsidR="00F56E58" w:rsidRPr="001F3352">
              <w:rPr>
                <w:rFonts w:cs="Arial"/>
                <w:szCs w:val="18"/>
              </w:rPr>
              <w:t>;</w:t>
            </w:r>
            <w:r w:rsidRPr="001F3352">
              <w:rPr>
                <w:rFonts w:cs="Arial"/>
                <w:szCs w:val="18"/>
              </w:rPr>
              <w:br/>
            </w:r>
          </w:p>
        </w:tc>
      </w:tr>
      <w:tr w:rsidR="00C76D3D" w:rsidRPr="001F3352" w14:paraId="2E7997DA" w14:textId="77777777" w:rsidTr="00477174">
        <w:tc>
          <w:tcPr>
            <w:tcW w:w="567" w:type="dxa"/>
          </w:tcPr>
          <w:p w14:paraId="2E4C82B3" w14:textId="77777777" w:rsidR="00C76D3D" w:rsidRPr="001F3352" w:rsidRDefault="00C76D3D" w:rsidP="00E42200">
            <w:pPr>
              <w:tabs>
                <w:tab w:val="left" w:pos="284"/>
              </w:tabs>
              <w:rPr>
                <w:rFonts w:cs="Arial"/>
              </w:rPr>
            </w:pPr>
          </w:p>
        </w:tc>
        <w:tc>
          <w:tcPr>
            <w:tcW w:w="8859" w:type="dxa"/>
          </w:tcPr>
          <w:p w14:paraId="483EDB8D" w14:textId="77777777" w:rsidR="00C76D3D" w:rsidRPr="001F3352" w:rsidRDefault="00C76D3D" w:rsidP="00F56E58">
            <w:pPr>
              <w:tabs>
                <w:tab w:val="left" w:pos="284"/>
              </w:tabs>
              <w:rPr>
                <w:rFonts w:cs="Arial"/>
                <w:szCs w:val="18"/>
              </w:rPr>
            </w:pPr>
          </w:p>
        </w:tc>
      </w:tr>
      <w:tr w:rsidR="00580409" w:rsidRPr="001F3352" w14:paraId="23231A97" w14:textId="77777777" w:rsidTr="00477174">
        <w:tc>
          <w:tcPr>
            <w:tcW w:w="567" w:type="dxa"/>
          </w:tcPr>
          <w:p w14:paraId="267828E1" w14:textId="1F996390" w:rsidR="00580409" w:rsidRPr="001F3352" w:rsidRDefault="00477174" w:rsidP="00E42200">
            <w:pPr>
              <w:tabs>
                <w:tab w:val="left" w:pos="284"/>
              </w:tabs>
              <w:rPr>
                <w:rFonts w:cs="Arial"/>
              </w:rPr>
            </w:pPr>
            <w:r w:rsidRPr="001F3352">
              <w:rPr>
                <w:rFonts w:cs="Arial"/>
              </w:rPr>
              <w:t>I</w:t>
            </w:r>
            <w:r w:rsidR="00580409" w:rsidRPr="001F3352">
              <w:rPr>
                <w:rFonts w:cs="Arial"/>
              </w:rPr>
              <w:t>V</w:t>
            </w:r>
          </w:p>
        </w:tc>
        <w:tc>
          <w:tcPr>
            <w:tcW w:w="8859" w:type="dxa"/>
          </w:tcPr>
          <w:p w14:paraId="4F0D4A22" w14:textId="77777777" w:rsidR="00580409" w:rsidRPr="001F3352" w:rsidRDefault="00F56E58" w:rsidP="00F56E58">
            <w:pPr>
              <w:rPr>
                <w:rFonts w:cs="Arial"/>
              </w:rPr>
            </w:pPr>
            <w:r w:rsidRPr="001F3352">
              <w:rPr>
                <w:rFonts w:cs="Arial"/>
              </w:rPr>
              <w:t xml:space="preserve">Partijen de voorwaarden waaronder de </w:t>
            </w:r>
            <w:r w:rsidR="00DE2E23" w:rsidRPr="001F3352">
              <w:rPr>
                <w:rFonts w:cs="Arial"/>
              </w:rPr>
              <w:t>O</w:t>
            </w:r>
            <w:r w:rsidR="00477174" w:rsidRPr="001F3352">
              <w:rPr>
                <w:rFonts w:cs="Arial"/>
              </w:rPr>
              <w:t>vereenkomst word</w:t>
            </w:r>
            <w:r w:rsidR="00D0299B" w:rsidRPr="001F3352">
              <w:rPr>
                <w:rFonts w:cs="Arial"/>
              </w:rPr>
              <w:t>t</w:t>
            </w:r>
            <w:r w:rsidR="00477174" w:rsidRPr="001F3352">
              <w:rPr>
                <w:rFonts w:cs="Arial"/>
              </w:rPr>
              <w:t xml:space="preserve"> gesloten en de Diensten worden uitgevoerd</w:t>
            </w:r>
            <w:r w:rsidRPr="001F3352">
              <w:rPr>
                <w:rFonts w:cs="Arial"/>
              </w:rPr>
              <w:t xml:space="preserve">, wensen vast te leggen in </w:t>
            </w:r>
            <w:r w:rsidR="00477174" w:rsidRPr="001F3352">
              <w:rPr>
                <w:rFonts w:cs="Arial"/>
              </w:rPr>
              <w:t>deze</w:t>
            </w:r>
            <w:r w:rsidRPr="001F3352">
              <w:rPr>
                <w:rFonts w:cs="Arial"/>
              </w:rPr>
              <w:t xml:space="preserve"> </w:t>
            </w:r>
            <w:r w:rsidR="00D0299B" w:rsidRPr="001F3352">
              <w:rPr>
                <w:rFonts w:cs="Arial"/>
              </w:rPr>
              <w:t>O</w:t>
            </w:r>
            <w:r w:rsidRPr="001F3352">
              <w:rPr>
                <w:rFonts w:cs="Arial"/>
              </w:rPr>
              <w:t>vereenkomst.</w:t>
            </w:r>
          </w:p>
          <w:p w14:paraId="6AC50379" w14:textId="4B59CCA9" w:rsidR="000D2C2E" w:rsidRPr="001F3352" w:rsidRDefault="000D2C2E" w:rsidP="00F56E58">
            <w:pPr>
              <w:rPr>
                <w:rFonts w:cs="Arial"/>
              </w:rPr>
            </w:pPr>
          </w:p>
        </w:tc>
      </w:tr>
      <w:tr w:rsidR="00C76D3D" w:rsidRPr="001F3352" w14:paraId="15A49C9B" w14:textId="77777777" w:rsidTr="00477174">
        <w:tc>
          <w:tcPr>
            <w:tcW w:w="567" w:type="dxa"/>
          </w:tcPr>
          <w:p w14:paraId="1C731339" w14:textId="77777777" w:rsidR="00C76D3D" w:rsidRPr="001F3352" w:rsidRDefault="00C76D3D" w:rsidP="00E42200">
            <w:pPr>
              <w:tabs>
                <w:tab w:val="left" w:pos="284"/>
              </w:tabs>
              <w:rPr>
                <w:rFonts w:cs="Arial"/>
              </w:rPr>
            </w:pPr>
          </w:p>
        </w:tc>
        <w:tc>
          <w:tcPr>
            <w:tcW w:w="8859" w:type="dxa"/>
          </w:tcPr>
          <w:p w14:paraId="05B541A9" w14:textId="77777777" w:rsidR="00C76D3D" w:rsidRPr="001F3352" w:rsidRDefault="00C76D3D" w:rsidP="00F56E58">
            <w:pPr>
              <w:rPr>
                <w:rFonts w:cs="Arial"/>
              </w:rPr>
            </w:pPr>
          </w:p>
        </w:tc>
      </w:tr>
      <w:tr w:rsidR="00C76D3D" w:rsidRPr="001F3352" w14:paraId="3A072C64" w14:textId="77777777" w:rsidTr="00477174">
        <w:tc>
          <w:tcPr>
            <w:tcW w:w="567" w:type="dxa"/>
          </w:tcPr>
          <w:p w14:paraId="1AD456AE" w14:textId="403ED3BE" w:rsidR="00C76D3D" w:rsidRPr="001F3352" w:rsidRDefault="00C76D3D" w:rsidP="00E42200">
            <w:pPr>
              <w:tabs>
                <w:tab w:val="left" w:pos="284"/>
              </w:tabs>
              <w:rPr>
                <w:rFonts w:cs="Arial"/>
              </w:rPr>
            </w:pPr>
            <w:r w:rsidRPr="001F3352">
              <w:rPr>
                <w:rFonts w:cs="Arial"/>
              </w:rPr>
              <w:t>V</w:t>
            </w:r>
          </w:p>
        </w:tc>
        <w:tc>
          <w:tcPr>
            <w:tcW w:w="8859" w:type="dxa"/>
          </w:tcPr>
          <w:p w14:paraId="5753F2BD" w14:textId="77777777" w:rsidR="00C76D3D" w:rsidRPr="001F3352" w:rsidRDefault="00C76D3D" w:rsidP="00F56E58">
            <w:pPr>
              <w:rPr>
                <w:rFonts w:cs="Arial"/>
              </w:rPr>
            </w:pPr>
            <w:r w:rsidRPr="001F3352">
              <w:rPr>
                <w:rFonts w:cs="Arial"/>
              </w:rPr>
              <w:t>In deze Overeenkomst een aantal begrippen met een hoofdletter wordt gebruikt. Aan deze begrippen komt de betekenis toe die hieraan is gegeven in de Algemene Voorwaarden. Afwijkend daarop gelden de begrippen in Artikel 1 van deze Overeenkomst.</w:t>
            </w:r>
          </w:p>
          <w:p w14:paraId="5F0E134C" w14:textId="4539D959" w:rsidR="00EF7DF7" w:rsidRPr="001F3352" w:rsidRDefault="00EF7DF7" w:rsidP="00F56E58">
            <w:pPr>
              <w:rPr>
                <w:rFonts w:cs="Arial"/>
              </w:rPr>
            </w:pPr>
          </w:p>
        </w:tc>
      </w:tr>
    </w:tbl>
    <w:p w14:paraId="6BFBD728" w14:textId="7144FA5E" w:rsidR="00E42200" w:rsidRPr="001F3352" w:rsidRDefault="00E42200" w:rsidP="00580409">
      <w:pPr>
        <w:tabs>
          <w:tab w:val="left" w:pos="284"/>
        </w:tabs>
        <w:rPr>
          <w:rFonts w:cs="Arial"/>
        </w:rPr>
      </w:pPr>
    </w:p>
    <w:p w14:paraId="7E45CC06" w14:textId="5416A089" w:rsidR="009F6127" w:rsidRPr="001F3352" w:rsidRDefault="00941EF8" w:rsidP="00580409">
      <w:pPr>
        <w:tabs>
          <w:tab w:val="left" w:pos="284"/>
        </w:tabs>
        <w:rPr>
          <w:rFonts w:cs="Arial"/>
          <w:b/>
          <w:bCs/>
        </w:rPr>
      </w:pPr>
      <w:r w:rsidRPr="001F3352">
        <w:rPr>
          <w:rFonts w:cs="Arial"/>
          <w:b/>
          <w:bCs/>
        </w:rPr>
        <w:t>en komen overeen als volgt:</w:t>
      </w:r>
      <w:r w:rsidR="00477174" w:rsidRPr="001F3352">
        <w:rPr>
          <w:rFonts w:cs="Arial"/>
          <w:b/>
          <w:bCs/>
        </w:rPr>
        <w:t xml:space="preserve"> </w:t>
      </w:r>
    </w:p>
    <w:p w14:paraId="6072F2D0" w14:textId="34D9F279" w:rsidR="009F6127" w:rsidRPr="001F3352" w:rsidRDefault="009F6127" w:rsidP="00580409">
      <w:pPr>
        <w:tabs>
          <w:tab w:val="left" w:pos="284"/>
        </w:tabs>
        <w:rPr>
          <w:rFonts w:cs="Arial"/>
        </w:rPr>
      </w:pPr>
    </w:p>
    <w:p w14:paraId="2837EECA" w14:textId="77777777" w:rsidR="009F6127" w:rsidRPr="001F3352" w:rsidRDefault="009F6127" w:rsidP="00580409">
      <w:pPr>
        <w:tabs>
          <w:tab w:val="left" w:pos="284"/>
        </w:tabs>
        <w:rPr>
          <w:rFonts w:cs="Arial"/>
        </w:rPr>
      </w:pPr>
    </w:p>
    <w:p w14:paraId="0B47C733" w14:textId="77777777" w:rsidR="00E42200" w:rsidRPr="001F3352" w:rsidRDefault="00E42200">
      <w:pPr>
        <w:rPr>
          <w:rFonts w:cs="Arial"/>
        </w:rPr>
      </w:pPr>
      <w:r w:rsidRPr="001F3352">
        <w:rPr>
          <w:rFonts w:cs="Arial"/>
        </w:rPr>
        <w:br w:type="page"/>
      </w:r>
    </w:p>
    <w:p w14:paraId="1528D2CA" w14:textId="231A5A11" w:rsidR="003A5D7B" w:rsidRPr="001F3352" w:rsidRDefault="00E42200" w:rsidP="00D94909">
      <w:pPr>
        <w:pStyle w:val="Kop3"/>
        <w:numPr>
          <w:ilvl w:val="0"/>
          <w:numId w:val="0"/>
        </w:numPr>
        <w:tabs>
          <w:tab w:val="clear" w:pos="851"/>
          <w:tab w:val="left" w:pos="142"/>
        </w:tabs>
        <w:ind w:left="851" w:hanging="862"/>
        <w:rPr>
          <w:rFonts w:cs="Arial"/>
          <w:color w:val="000000" w:themeColor="text1"/>
          <w:sz w:val="20"/>
          <w:szCs w:val="20"/>
        </w:rPr>
      </w:pPr>
      <w:bookmarkStart w:id="10" w:name="_Toc46823575"/>
      <w:r w:rsidRPr="001F3352">
        <w:rPr>
          <w:rFonts w:cs="Arial"/>
          <w:color w:val="000000" w:themeColor="text1"/>
          <w:sz w:val="20"/>
          <w:szCs w:val="20"/>
        </w:rPr>
        <w:t>Artike</w:t>
      </w:r>
      <w:r w:rsidR="003224C4" w:rsidRPr="001F3352">
        <w:rPr>
          <w:rFonts w:cs="Arial"/>
          <w:color w:val="000000" w:themeColor="text1"/>
          <w:sz w:val="20"/>
          <w:szCs w:val="20"/>
        </w:rPr>
        <w:t>l 1</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3224C4" w:rsidRPr="001F3352">
        <w:rPr>
          <w:rFonts w:cs="Arial"/>
          <w:color w:val="000000" w:themeColor="text1"/>
          <w:sz w:val="20"/>
          <w:szCs w:val="20"/>
        </w:rPr>
        <w:t>B</w:t>
      </w:r>
      <w:r w:rsidRPr="001F3352">
        <w:rPr>
          <w:rFonts w:cs="Arial"/>
          <w:color w:val="000000" w:themeColor="text1"/>
          <w:sz w:val="20"/>
          <w:szCs w:val="20"/>
        </w:rPr>
        <w:t>egrippen</w:t>
      </w:r>
      <w:bookmarkEnd w:id="0"/>
      <w:bookmarkEnd w:id="10"/>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42200" w:rsidRPr="001F3352" w14:paraId="2228BCAD" w14:textId="77777777" w:rsidTr="00C23B7E">
        <w:tc>
          <w:tcPr>
            <w:tcW w:w="567" w:type="dxa"/>
          </w:tcPr>
          <w:p w14:paraId="0E11FC58" w14:textId="63D0AB69" w:rsidR="00E42200" w:rsidRPr="001F3352" w:rsidRDefault="00E42200" w:rsidP="00E42200">
            <w:pPr>
              <w:tabs>
                <w:tab w:val="left" w:pos="284"/>
              </w:tabs>
              <w:rPr>
                <w:rFonts w:cs="Arial"/>
              </w:rPr>
            </w:pPr>
            <w:r w:rsidRPr="001F3352">
              <w:rPr>
                <w:rFonts w:cs="Arial"/>
              </w:rPr>
              <w:t>1.</w:t>
            </w:r>
          </w:p>
        </w:tc>
        <w:tc>
          <w:tcPr>
            <w:tcW w:w="8859" w:type="dxa"/>
          </w:tcPr>
          <w:p w14:paraId="76D01A37" w14:textId="6EF835DD" w:rsidR="00E42200" w:rsidRPr="001F3352" w:rsidRDefault="00477174" w:rsidP="00D94909">
            <w:pPr>
              <w:tabs>
                <w:tab w:val="left" w:pos="284"/>
              </w:tabs>
              <w:rPr>
                <w:rFonts w:cs="Arial"/>
                <w:color w:val="92D050"/>
                <w:szCs w:val="18"/>
              </w:rPr>
            </w:pPr>
            <w:r w:rsidRPr="001F3352">
              <w:rPr>
                <w:rFonts w:cs="Arial"/>
                <w:b/>
                <w:bCs/>
                <w:szCs w:val="18"/>
              </w:rPr>
              <w:t>Diensten</w:t>
            </w:r>
            <w:r w:rsidR="00DE2E23" w:rsidRPr="001F3352">
              <w:rPr>
                <w:rFonts w:cs="Arial"/>
                <w:b/>
                <w:bCs/>
                <w:szCs w:val="18"/>
              </w:rPr>
              <w:t>:</w:t>
            </w:r>
            <w:r w:rsidR="00E42200" w:rsidRPr="001F3352">
              <w:rPr>
                <w:rFonts w:cs="Arial"/>
                <w:szCs w:val="18"/>
              </w:rPr>
              <w:br/>
              <w:t>De door Opdrachtnemer</w:t>
            </w:r>
            <w:r w:rsidR="00F73DBD" w:rsidRPr="001F3352">
              <w:rPr>
                <w:rFonts w:cs="Arial"/>
                <w:szCs w:val="18"/>
              </w:rPr>
              <w:t xml:space="preserve"> uit te voeren dienste</w:t>
            </w:r>
            <w:r w:rsidR="00FF2660" w:rsidRPr="001F3352">
              <w:rPr>
                <w:rFonts w:cs="Arial"/>
                <w:szCs w:val="18"/>
              </w:rPr>
              <w:t>n</w:t>
            </w:r>
            <w:r w:rsidR="00F73DBD" w:rsidRPr="001F3352">
              <w:rPr>
                <w:rFonts w:cs="Arial"/>
                <w:szCs w:val="18"/>
              </w:rPr>
              <w:t xml:space="preserve"> zoals omschreven in de aanbestedingsdocumenten genoemd in artikel 2 lid </w:t>
            </w:r>
            <w:r w:rsidR="001D4AAD" w:rsidRPr="001F3352">
              <w:rPr>
                <w:rFonts w:cs="Arial"/>
                <w:szCs w:val="18"/>
              </w:rPr>
              <w:t>2</w:t>
            </w:r>
            <w:r w:rsidR="00F73DBD" w:rsidRPr="001F3352">
              <w:rPr>
                <w:rFonts w:cs="Arial"/>
                <w:szCs w:val="18"/>
              </w:rPr>
              <w:t xml:space="preserve"> van deze </w:t>
            </w:r>
            <w:r w:rsidR="00AA38C9" w:rsidRPr="001F3352">
              <w:rPr>
                <w:rFonts w:cs="Arial"/>
                <w:szCs w:val="18"/>
              </w:rPr>
              <w:t>O</w:t>
            </w:r>
            <w:r w:rsidR="00F73DBD" w:rsidRPr="001F3352">
              <w:rPr>
                <w:rFonts w:cs="Arial"/>
                <w:szCs w:val="18"/>
              </w:rPr>
              <w:t>vereenkomst.</w:t>
            </w:r>
          </w:p>
          <w:p w14:paraId="630A6DF2" w14:textId="6D0869CF" w:rsidR="00D94909" w:rsidRPr="001F3352" w:rsidRDefault="00D94909" w:rsidP="00D94909">
            <w:pPr>
              <w:tabs>
                <w:tab w:val="left" w:pos="284"/>
              </w:tabs>
              <w:rPr>
                <w:rFonts w:cs="Arial"/>
              </w:rPr>
            </w:pPr>
          </w:p>
        </w:tc>
      </w:tr>
      <w:tr w:rsidR="00E42200" w:rsidRPr="001F3352" w14:paraId="015F5564" w14:textId="77777777" w:rsidTr="00C23B7E">
        <w:tc>
          <w:tcPr>
            <w:tcW w:w="567" w:type="dxa"/>
          </w:tcPr>
          <w:p w14:paraId="0FDAF192" w14:textId="574CBB0D" w:rsidR="00E42200" w:rsidRPr="001F3352" w:rsidRDefault="00E42200" w:rsidP="00E42200">
            <w:pPr>
              <w:tabs>
                <w:tab w:val="left" w:pos="284"/>
              </w:tabs>
              <w:rPr>
                <w:rFonts w:cs="Arial"/>
              </w:rPr>
            </w:pPr>
            <w:r w:rsidRPr="001F3352">
              <w:rPr>
                <w:rFonts w:cs="Arial"/>
              </w:rPr>
              <w:t>2.</w:t>
            </w:r>
          </w:p>
        </w:tc>
        <w:tc>
          <w:tcPr>
            <w:tcW w:w="8859" w:type="dxa"/>
          </w:tcPr>
          <w:p w14:paraId="17F9303F" w14:textId="6CFB6447" w:rsidR="00D0299B" w:rsidRPr="001F3352" w:rsidRDefault="00D0299B" w:rsidP="00D0299B">
            <w:pPr>
              <w:tabs>
                <w:tab w:val="left" w:pos="284"/>
              </w:tabs>
              <w:rPr>
                <w:rFonts w:cs="Arial"/>
                <w:szCs w:val="18"/>
              </w:rPr>
            </w:pPr>
            <w:r w:rsidRPr="001F3352">
              <w:rPr>
                <w:rFonts w:cs="Arial"/>
                <w:b/>
                <w:bCs/>
                <w:szCs w:val="18"/>
              </w:rPr>
              <w:t>Overeenkomst:</w:t>
            </w:r>
            <w:r w:rsidRPr="001F3352">
              <w:rPr>
                <w:rFonts w:cs="Arial"/>
                <w:szCs w:val="18"/>
              </w:rPr>
              <w:br/>
              <w:t>Onderhavige overeenkomst inclusief de in artikel 2 lid 2 van deze Overeenkomst genoemde documenten.</w:t>
            </w:r>
          </w:p>
          <w:p w14:paraId="5D7234C5" w14:textId="0D47A930" w:rsidR="00D94909" w:rsidRPr="001F3352" w:rsidRDefault="00D94909" w:rsidP="00F73DBD">
            <w:pPr>
              <w:tabs>
                <w:tab w:val="left" w:pos="284"/>
              </w:tabs>
              <w:rPr>
                <w:rFonts w:cs="Arial"/>
              </w:rPr>
            </w:pPr>
          </w:p>
        </w:tc>
      </w:tr>
      <w:tr w:rsidR="00E42200" w:rsidRPr="001F3352" w14:paraId="64439B62" w14:textId="77777777" w:rsidTr="00C23B7E">
        <w:tc>
          <w:tcPr>
            <w:tcW w:w="567" w:type="dxa"/>
          </w:tcPr>
          <w:p w14:paraId="2CBAE374" w14:textId="22675657" w:rsidR="00E42200" w:rsidRPr="001F3352" w:rsidRDefault="00D0299B" w:rsidP="00E42200">
            <w:pPr>
              <w:tabs>
                <w:tab w:val="left" w:pos="284"/>
              </w:tabs>
              <w:rPr>
                <w:rFonts w:cs="Arial"/>
              </w:rPr>
            </w:pPr>
            <w:r w:rsidRPr="001F3352">
              <w:rPr>
                <w:rFonts w:cs="Arial"/>
              </w:rPr>
              <w:t>3</w:t>
            </w:r>
            <w:r w:rsidR="00E42200" w:rsidRPr="001F3352">
              <w:rPr>
                <w:rFonts w:cs="Arial"/>
              </w:rPr>
              <w:t>.</w:t>
            </w:r>
          </w:p>
        </w:tc>
        <w:tc>
          <w:tcPr>
            <w:tcW w:w="8859" w:type="dxa"/>
          </w:tcPr>
          <w:p w14:paraId="642C4A52" w14:textId="381CDF75" w:rsidR="00D0299B" w:rsidRPr="001F3352" w:rsidRDefault="00E42200">
            <w:pPr>
              <w:tabs>
                <w:tab w:val="left" w:pos="284"/>
              </w:tabs>
              <w:rPr>
                <w:rFonts w:cs="Arial"/>
                <w:szCs w:val="18"/>
              </w:rPr>
            </w:pPr>
            <w:r w:rsidRPr="001F3352">
              <w:rPr>
                <w:rFonts w:cs="Arial"/>
                <w:b/>
                <w:bCs/>
                <w:szCs w:val="18"/>
              </w:rPr>
              <w:t>Algemene Voorwaarden:</w:t>
            </w:r>
            <w:r w:rsidRPr="001F3352">
              <w:rPr>
                <w:rFonts w:cs="Arial"/>
                <w:szCs w:val="18"/>
              </w:rPr>
              <w:t xml:space="preserve"> </w:t>
            </w:r>
            <w:r w:rsidRPr="001F3352">
              <w:rPr>
                <w:rFonts w:cs="Arial"/>
                <w:szCs w:val="18"/>
              </w:rPr>
              <w:br/>
            </w:r>
            <w:r w:rsidR="00D0299B" w:rsidRPr="001F3352">
              <w:rPr>
                <w:rFonts w:cs="Arial"/>
                <w:szCs w:val="18"/>
              </w:rPr>
              <w:t xml:space="preserve">Gemeentelijke Inkoopvoorwaarden bij </w:t>
            </w:r>
            <w:r w:rsidR="00D56F95" w:rsidRPr="001F3352">
              <w:rPr>
                <w:rFonts w:cs="Arial"/>
                <w:szCs w:val="18"/>
              </w:rPr>
              <w:t>IT-versie</w:t>
            </w:r>
            <w:r w:rsidR="00D0299B" w:rsidRPr="001F3352">
              <w:rPr>
                <w:rFonts w:cs="Arial"/>
                <w:szCs w:val="18"/>
              </w:rPr>
              <w:t xml:space="preserve"> 2020 (GIBIT 2020)</w:t>
            </w:r>
            <w:r w:rsidRPr="001F3352">
              <w:rPr>
                <w:rFonts w:cs="Arial"/>
                <w:szCs w:val="18"/>
              </w:rPr>
              <w:t>.</w:t>
            </w:r>
          </w:p>
          <w:p w14:paraId="18B49EFA" w14:textId="0902CC5C" w:rsidR="00D94909" w:rsidRPr="001F3352" w:rsidRDefault="00D94909" w:rsidP="00274D9E">
            <w:pPr>
              <w:tabs>
                <w:tab w:val="left" w:pos="284"/>
              </w:tabs>
              <w:rPr>
                <w:rFonts w:cs="Arial"/>
                <w:color w:val="00B050"/>
              </w:rPr>
            </w:pPr>
          </w:p>
        </w:tc>
      </w:tr>
    </w:tbl>
    <w:p w14:paraId="5735A90B" w14:textId="6BE46502" w:rsidR="00332C82" w:rsidRPr="001F3352" w:rsidRDefault="00E42200" w:rsidP="00D0299B">
      <w:pPr>
        <w:pStyle w:val="Kop3"/>
        <w:numPr>
          <w:ilvl w:val="0"/>
          <w:numId w:val="0"/>
        </w:numPr>
        <w:rPr>
          <w:rFonts w:cs="Arial"/>
          <w:color w:val="000000" w:themeColor="text1"/>
          <w:sz w:val="20"/>
          <w:szCs w:val="20"/>
        </w:rPr>
      </w:pPr>
      <w:bookmarkStart w:id="11" w:name="_Toc46823576"/>
      <w:r w:rsidRPr="001F3352">
        <w:rPr>
          <w:rFonts w:cs="Arial"/>
          <w:color w:val="000000" w:themeColor="text1"/>
          <w:sz w:val="20"/>
          <w:szCs w:val="20"/>
        </w:rPr>
        <w:t>Artikel 2</w:t>
      </w:r>
      <w:bookmarkStart w:id="12" w:name="_Toc513544111"/>
      <w:bookmarkStart w:id="13" w:name="_Hlk46405910"/>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332C82" w:rsidRPr="001F3352">
        <w:rPr>
          <w:rFonts w:cs="Arial"/>
          <w:color w:val="000000" w:themeColor="text1"/>
          <w:sz w:val="20"/>
          <w:szCs w:val="20"/>
        </w:rPr>
        <w:t>Voorwerp van de</w:t>
      </w:r>
      <w:r w:rsidR="00F73DBD" w:rsidRPr="001F3352">
        <w:rPr>
          <w:rFonts w:cs="Arial"/>
          <w:color w:val="000000" w:themeColor="text1"/>
          <w:sz w:val="20"/>
          <w:szCs w:val="20"/>
        </w:rPr>
        <w:t>ze</w:t>
      </w:r>
      <w:r w:rsidR="00332C82" w:rsidRPr="001F3352">
        <w:rPr>
          <w:rFonts w:cs="Arial"/>
          <w:color w:val="000000" w:themeColor="text1"/>
          <w:sz w:val="20"/>
          <w:szCs w:val="20"/>
        </w:rPr>
        <w:t xml:space="preserve"> </w:t>
      </w:r>
      <w:r w:rsidR="00D0299B" w:rsidRPr="001F3352">
        <w:rPr>
          <w:rFonts w:cs="Arial"/>
          <w:color w:val="000000" w:themeColor="text1"/>
          <w:sz w:val="20"/>
          <w:szCs w:val="20"/>
        </w:rPr>
        <w:t>O</w:t>
      </w:r>
      <w:r w:rsidR="00332C82" w:rsidRPr="001F3352">
        <w:rPr>
          <w:rFonts w:cs="Arial"/>
          <w:color w:val="000000" w:themeColor="text1"/>
          <w:sz w:val="20"/>
          <w:szCs w:val="20"/>
        </w:rPr>
        <w:t>vereenkomst</w:t>
      </w:r>
      <w:bookmarkEnd w:id="11"/>
      <w:bookmarkEnd w:id="12"/>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332C82" w:rsidRPr="001F3352" w14:paraId="401A1C7F" w14:textId="77777777" w:rsidTr="00D0299B">
        <w:tc>
          <w:tcPr>
            <w:tcW w:w="567" w:type="dxa"/>
          </w:tcPr>
          <w:bookmarkEnd w:id="13"/>
          <w:p w14:paraId="693914C7" w14:textId="77777777" w:rsidR="00332C82" w:rsidRPr="001F3352" w:rsidRDefault="00332C82" w:rsidP="00567AC3">
            <w:pPr>
              <w:tabs>
                <w:tab w:val="left" w:pos="284"/>
              </w:tabs>
              <w:rPr>
                <w:rFonts w:cs="Arial"/>
              </w:rPr>
            </w:pPr>
            <w:r w:rsidRPr="001F3352">
              <w:rPr>
                <w:rFonts w:cs="Arial"/>
              </w:rPr>
              <w:t>1.</w:t>
            </w:r>
          </w:p>
        </w:tc>
        <w:tc>
          <w:tcPr>
            <w:tcW w:w="8859" w:type="dxa"/>
          </w:tcPr>
          <w:p w14:paraId="19D0D49F" w14:textId="4C93E74C" w:rsidR="0057572C" w:rsidRPr="001F3352" w:rsidRDefault="00332C82" w:rsidP="0057572C">
            <w:pPr>
              <w:tabs>
                <w:tab w:val="left" w:pos="284"/>
              </w:tabs>
              <w:rPr>
                <w:rFonts w:cs="Arial"/>
                <w:szCs w:val="18"/>
              </w:rPr>
            </w:pPr>
            <w:r w:rsidRPr="001F3352">
              <w:rPr>
                <w:rFonts w:cs="Arial"/>
                <w:szCs w:val="18"/>
              </w:rPr>
              <w:t xml:space="preserve">Deze </w:t>
            </w:r>
            <w:r w:rsidR="00D0299B" w:rsidRPr="001F3352">
              <w:rPr>
                <w:rFonts w:cs="Arial"/>
                <w:szCs w:val="18"/>
              </w:rPr>
              <w:t>O</w:t>
            </w:r>
            <w:r w:rsidRPr="001F3352">
              <w:rPr>
                <w:rFonts w:cs="Arial"/>
                <w:szCs w:val="18"/>
              </w:rPr>
              <w:t xml:space="preserve">vereenkomst ziet op de </w:t>
            </w:r>
            <w:r w:rsidR="0057572C" w:rsidRPr="001F3352">
              <w:rPr>
                <w:rFonts w:cs="Arial"/>
                <w:szCs w:val="18"/>
              </w:rPr>
              <w:t>uitvoering van de Diensten.</w:t>
            </w:r>
          </w:p>
          <w:p w14:paraId="028B9685" w14:textId="3D92A299" w:rsidR="00332C82" w:rsidRPr="001F3352" w:rsidRDefault="00332C82" w:rsidP="00567AC3">
            <w:pPr>
              <w:tabs>
                <w:tab w:val="left" w:pos="284"/>
              </w:tabs>
              <w:rPr>
                <w:rFonts w:cs="Arial"/>
              </w:rPr>
            </w:pPr>
          </w:p>
        </w:tc>
      </w:tr>
      <w:tr w:rsidR="00332C82" w:rsidRPr="001F3352" w14:paraId="4410654C" w14:textId="77777777" w:rsidTr="0064502B">
        <w:tc>
          <w:tcPr>
            <w:tcW w:w="567" w:type="dxa"/>
          </w:tcPr>
          <w:p w14:paraId="0ECF264F" w14:textId="43687592" w:rsidR="00332C82" w:rsidRPr="001F3352" w:rsidRDefault="001D4AAD" w:rsidP="00567AC3">
            <w:pPr>
              <w:tabs>
                <w:tab w:val="left" w:pos="284"/>
              </w:tabs>
              <w:rPr>
                <w:rFonts w:cs="Arial"/>
              </w:rPr>
            </w:pPr>
            <w:r w:rsidRPr="001F3352">
              <w:rPr>
                <w:rFonts w:cs="Arial"/>
              </w:rPr>
              <w:t>2</w:t>
            </w:r>
            <w:r w:rsidR="00332C82" w:rsidRPr="001F3352">
              <w:rPr>
                <w:rFonts w:cs="Arial"/>
              </w:rPr>
              <w:t>.</w:t>
            </w:r>
          </w:p>
        </w:tc>
        <w:tc>
          <w:tcPr>
            <w:tcW w:w="8859" w:type="dxa"/>
            <w:shd w:val="clear" w:color="auto" w:fill="auto"/>
          </w:tcPr>
          <w:p w14:paraId="7804781D" w14:textId="24C0F203" w:rsidR="003F4931" w:rsidRPr="001F3352" w:rsidRDefault="00610AF1" w:rsidP="003F4931">
            <w:pPr>
              <w:rPr>
                <w:rFonts w:cs="Arial"/>
              </w:rPr>
            </w:pPr>
            <w:r w:rsidRPr="001F3352">
              <w:rPr>
                <w:rFonts w:cs="Arial"/>
              </w:rPr>
              <w:t xml:space="preserve">Alle ondergenoemde documenten maken onderdeel uit van deze </w:t>
            </w:r>
            <w:r w:rsidR="00D0299B" w:rsidRPr="001F3352">
              <w:rPr>
                <w:rFonts w:cs="Arial"/>
              </w:rPr>
              <w:t>O</w:t>
            </w:r>
            <w:r w:rsidRPr="001F3352">
              <w:rPr>
                <w:rFonts w:cs="Arial"/>
              </w:rPr>
              <w:t xml:space="preserve">vereenkomst. </w:t>
            </w:r>
            <w:r w:rsidR="003F4931" w:rsidRPr="001F3352">
              <w:rPr>
                <w:rFonts w:cs="Arial"/>
              </w:rPr>
              <w:t xml:space="preserve">Voor zover </w:t>
            </w:r>
            <w:r w:rsidR="00AC5FFF" w:rsidRPr="001F3352">
              <w:rPr>
                <w:rFonts w:cs="Arial"/>
              </w:rPr>
              <w:t xml:space="preserve">onderstaande documenten met elkaar in tegenspraak zijn, geldt de volgende rangorde: </w:t>
            </w:r>
          </w:p>
          <w:p w14:paraId="2FA44656" w14:textId="77777777" w:rsidR="003F4931" w:rsidRPr="001F3352" w:rsidRDefault="003F4931" w:rsidP="003F4931">
            <w:pPr>
              <w:rPr>
                <w:rFonts w:cs="Arial"/>
              </w:rPr>
            </w:pPr>
          </w:p>
          <w:p w14:paraId="5E80F695" w14:textId="61ADF2D7" w:rsidR="003F4931" w:rsidRPr="001F3352" w:rsidRDefault="007A1CFA" w:rsidP="00C30608">
            <w:pPr>
              <w:numPr>
                <w:ilvl w:val="0"/>
                <w:numId w:val="7"/>
              </w:numPr>
              <w:rPr>
                <w:rFonts w:cs="Arial"/>
                <w:szCs w:val="18"/>
              </w:rPr>
            </w:pPr>
            <w:r w:rsidRPr="001F3352">
              <w:rPr>
                <w:rFonts w:cs="Arial"/>
                <w:szCs w:val="18"/>
              </w:rPr>
              <w:t>Overeenkomst</w:t>
            </w:r>
            <w:r w:rsidR="00EF32D4" w:rsidRPr="001F3352">
              <w:rPr>
                <w:rFonts w:cs="Arial"/>
                <w:szCs w:val="18"/>
              </w:rPr>
              <w:t>;</w:t>
            </w:r>
          </w:p>
          <w:p w14:paraId="22473D9D" w14:textId="6C858202" w:rsidR="003F4931" w:rsidRPr="001F3352" w:rsidRDefault="00D26A70" w:rsidP="00C30608">
            <w:pPr>
              <w:numPr>
                <w:ilvl w:val="0"/>
                <w:numId w:val="7"/>
              </w:numPr>
              <w:spacing w:line="240" w:lineRule="atLeast"/>
              <w:rPr>
                <w:rFonts w:cs="Arial"/>
              </w:rPr>
            </w:pPr>
            <w:r w:rsidRPr="001F3352">
              <w:rPr>
                <w:rFonts w:cs="Arial"/>
              </w:rPr>
              <w:t>V</w:t>
            </w:r>
            <w:r w:rsidR="003F4931" w:rsidRPr="001F3352">
              <w:rPr>
                <w:rFonts w:cs="Arial"/>
              </w:rPr>
              <w:t xml:space="preserve">erwerkersovereenkomst </w:t>
            </w:r>
            <w:r w:rsidR="00C916E6" w:rsidRPr="001F3352">
              <w:rPr>
                <w:rFonts w:cs="Arial"/>
                <w:color w:val="00B050"/>
                <w:szCs w:val="18"/>
              </w:rPr>
              <w:t>(Bijlage x)</w:t>
            </w:r>
            <w:r w:rsidR="00C916E6" w:rsidRPr="001F3352">
              <w:rPr>
                <w:rFonts w:cs="Arial"/>
                <w:szCs w:val="18"/>
              </w:rPr>
              <w:t>;</w:t>
            </w:r>
          </w:p>
          <w:p w14:paraId="5EE2D2FB" w14:textId="58362EDC" w:rsidR="003F4931" w:rsidRPr="001F3352" w:rsidRDefault="003F4931" w:rsidP="00C30608">
            <w:pPr>
              <w:numPr>
                <w:ilvl w:val="0"/>
                <w:numId w:val="7"/>
              </w:numPr>
              <w:rPr>
                <w:rFonts w:cs="Arial"/>
                <w:szCs w:val="18"/>
              </w:rPr>
            </w:pPr>
            <w:r w:rsidRPr="001F3352">
              <w:rPr>
                <w:rFonts w:cs="Arial"/>
                <w:szCs w:val="18"/>
              </w:rPr>
              <w:t xml:space="preserve">Verslag </w:t>
            </w:r>
            <w:r w:rsidR="00940C6D" w:rsidRPr="001F3352">
              <w:rPr>
                <w:rFonts w:cs="Arial"/>
                <w:szCs w:val="18"/>
              </w:rPr>
              <w:t xml:space="preserve">van de </w:t>
            </w:r>
            <w:r w:rsidRPr="001F3352">
              <w:rPr>
                <w:rFonts w:cs="Arial"/>
                <w:szCs w:val="18"/>
              </w:rPr>
              <w:t xml:space="preserve">verificatiebespreking d.d. </w:t>
            </w:r>
            <w:r w:rsidR="00940C6D" w:rsidRPr="001F3352">
              <w:rPr>
                <w:rFonts w:cs="Arial"/>
                <w:color w:val="00B050"/>
                <w:szCs w:val="18"/>
              </w:rPr>
              <w:t xml:space="preserve">&lt;datum verificatiebespreking&gt; </w:t>
            </w:r>
            <w:r w:rsidRPr="001F3352">
              <w:rPr>
                <w:rFonts w:cs="Arial"/>
                <w:color w:val="00B050"/>
                <w:szCs w:val="18"/>
              </w:rPr>
              <w:t>(</w:t>
            </w:r>
            <w:r w:rsidR="00EF32D4" w:rsidRPr="001F3352">
              <w:rPr>
                <w:rFonts w:cs="Arial"/>
                <w:color w:val="00B050"/>
                <w:szCs w:val="18"/>
              </w:rPr>
              <w:t>B</w:t>
            </w:r>
            <w:r w:rsidRPr="001F3352">
              <w:rPr>
                <w:rFonts w:cs="Arial"/>
                <w:color w:val="00B050"/>
                <w:szCs w:val="18"/>
              </w:rPr>
              <w:t>ijlage x)</w:t>
            </w:r>
            <w:r w:rsidRPr="001F3352">
              <w:rPr>
                <w:rFonts w:cs="Arial"/>
                <w:szCs w:val="18"/>
              </w:rPr>
              <w:t>;</w:t>
            </w:r>
          </w:p>
          <w:p w14:paraId="3EC4DA0D" w14:textId="7A478FDE" w:rsidR="003F4931" w:rsidRPr="001F3352" w:rsidRDefault="003F4931" w:rsidP="00C30608">
            <w:pPr>
              <w:numPr>
                <w:ilvl w:val="0"/>
                <w:numId w:val="7"/>
              </w:numPr>
              <w:rPr>
                <w:rFonts w:cs="Arial"/>
                <w:szCs w:val="18"/>
              </w:rPr>
            </w:pPr>
            <w:r w:rsidRPr="001F3352">
              <w:rPr>
                <w:rFonts w:cs="Arial"/>
                <w:szCs w:val="18"/>
              </w:rPr>
              <w:t>Nota van Inlichtingen d.d</w:t>
            </w:r>
            <w:r w:rsidR="00BE344C" w:rsidRPr="001F3352">
              <w:rPr>
                <w:rFonts w:cs="Arial"/>
                <w:szCs w:val="18"/>
              </w:rPr>
              <w:t xml:space="preserve">. </w:t>
            </w:r>
            <w:r w:rsidR="00BE344C" w:rsidRPr="001F3352">
              <w:rPr>
                <w:rFonts w:cs="Arial"/>
                <w:color w:val="00B050"/>
                <w:szCs w:val="18"/>
              </w:rPr>
              <w:t>&lt;datum publicatie NvI&gt;</w:t>
            </w:r>
            <w:r w:rsidRPr="001F3352">
              <w:rPr>
                <w:rFonts w:cs="Arial"/>
                <w:szCs w:val="18"/>
              </w:rPr>
              <w:t>;</w:t>
            </w:r>
          </w:p>
          <w:p w14:paraId="20EDE9A9" w14:textId="4A454459" w:rsidR="003F4931" w:rsidRPr="001F3352" w:rsidRDefault="00FF2660" w:rsidP="00C30608">
            <w:pPr>
              <w:numPr>
                <w:ilvl w:val="0"/>
                <w:numId w:val="7"/>
              </w:numPr>
              <w:rPr>
                <w:rFonts w:cs="Arial"/>
                <w:szCs w:val="18"/>
              </w:rPr>
            </w:pPr>
            <w:bookmarkStart w:id="14" w:name="_Hlk46410432"/>
            <w:r w:rsidRPr="001F3352">
              <w:rPr>
                <w:rFonts w:cs="Arial"/>
              </w:rPr>
              <w:t>Offerteaanvraag</w:t>
            </w:r>
            <w:r w:rsidR="00D76868" w:rsidRPr="001F3352">
              <w:rPr>
                <w:rFonts w:cs="Arial"/>
              </w:rPr>
              <w:t xml:space="preserve"> </w:t>
            </w:r>
            <w:r w:rsidR="003F4931" w:rsidRPr="001F3352">
              <w:rPr>
                <w:rFonts w:cs="Arial"/>
              </w:rPr>
              <w:t>Opdrachtgever met kenmerk</w:t>
            </w:r>
            <w:r w:rsidR="00EF32B9" w:rsidRPr="001F3352">
              <w:rPr>
                <w:rFonts w:cs="Arial"/>
                <w:color w:val="0070C0"/>
              </w:rPr>
              <w:t xml:space="preserve"> </w:t>
            </w:r>
            <w:r w:rsidR="006E2BDD" w:rsidRPr="001F3352">
              <w:rPr>
                <w:rFonts w:cs="Arial"/>
              </w:rPr>
              <w:t xml:space="preserve">355683 </w:t>
            </w:r>
            <w:r w:rsidR="003F4931" w:rsidRPr="001F3352">
              <w:rPr>
                <w:rFonts w:cs="Arial"/>
              </w:rPr>
              <w:t xml:space="preserve">inclusief de documenten die </w:t>
            </w:r>
            <w:r w:rsidR="00905D8F" w:rsidRPr="001F3352">
              <w:rPr>
                <w:rFonts w:cs="Arial"/>
              </w:rPr>
              <w:t xml:space="preserve">samen met de </w:t>
            </w:r>
            <w:r w:rsidR="007B5A1B" w:rsidRPr="001F3352">
              <w:rPr>
                <w:rFonts w:cs="Arial"/>
              </w:rPr>
              <w:t>o</w:t>
            </w:r>
            <w:r w:rsidR="00905D8F" w:rsidRPr="001F3352">
              <w:rPr>
                <w:rFonts w:cs="Arial"/>
              </w:rPr>
              <w:t xml:space="preserve">fferteaanvraag ter beschikking zijn gesteld via TenderNed en die daarmee </w:t>
            </w:r>
            <w:r w:rsidR="003F4931" w:rsidRPr="001F3352">
              <w:rPr>
                <w:rFonts w:cs="Arial"/>
              </w:rPr>
              <w:t xml:space="preserve">een onlosmakelijk onderdeel van de </w:t>
            </w:r>
            <w:r w:rsidR="00515604" w:rsidRPr="001F3352">
              <w:rPr>
                <w:rFonts w:cs="Arial"/>
              </w:rPr>
              <w:t>offerteaanvraag</w:t>
            </w:r>
            <w:r w:rsidR="003F4931" w:rsidRPr="001F3352">
              <w:rPr>
                <w:rFonts w:cs="Arial"/>
              </w:rPr>
              <w:t xml:space="preserve"> uitmaken</w:t>
            </w:r>
            <w:r w:rsidR="003F4931" w:rsidRPr="001F3352">
              <w:rPr>
                <w:rFonts w:cs="Arial"/>
                <w:szCs w:val="18"/>
              </w:rPr>
              <w:t>;</w:t>
            </w:r>
          </w:p>
          <w:bookmarkEnd w:id="14"/>
          <w:p w14:paraId="06D73774" w14:textId="373B4A9C" w:rsidR="006E2BDD" w:rsidRPr="001F3352" w:rsidRDefault="003F4931" w:rsidP="001D1D5A">
            <w:pPr>
              <w:numPr>
                <w:ilvl w:val="0"/>
                <w:numId w:val="7"/>
              </w:numPr>
              <w:rPr>
                <w:rFonts w:cs="Arial"/>
                <w:szCs w:val="18"/>
              </w:rPr>
            </w:pPr>
            <w:r w:rsidRPr="001F3352">
              <w:rPr>
                <w:rFonts w:cs="Arial"/>
                <w:szCs w:val="18"/>
              </w:rPr>
              <w:t xml:space="preserve">Algemene </w:t>
            </w:r>
            <w:r w:rsidR="001D4AAD" w:rsidRPr="001F3352">
              <w:rPr>
                <w:rFonts w:cs="Arial"/>
                <w:szCs w:val="18"/>
              </w:rPr>
              <w:t>Voorwaarden</w:t>
            </w:r>
            <w:r w:rsidRPr="001F3352">
              <w:rPr>
                <w:rFonts w:cs="Arial"/>
                <w:szCs w:val="18"/>
              </w:rPr>
              <w:t>;</w:t>
            </w:r>
          </w:p>
          <w:p w14:paraId="0A82D4DA" w14:textId="487843D5" w:rsidR="00DE2E23" w:rsidRPr="001F3352" w:rsidRDefault="00DE2E23" w:rsidP="00DE2E23">
            <w:pPr>
              <w:numPr>
                <w:ilvl w:val="0"/>
                <w:numId w:val="7"/>
              </w:numPr>
              <w:spacing w:line="240" w:lineRule="atLeast"/>
              <w:rPr>
                <w:rFonts w:cs="Arial"/>
              </w:rPr>
            </w:pPr>
            <w:r w:rsidRPr="001F3352">
              <w:rPr>
                <w:rFonts w:cs="Arial"/>
              </w:rPr>
              <w:t xml:space="preserve">Service </w:t>
            </w:r>
            <w:r w:rsidR="0040236E" w:rsidRPr="001F3352">
              <w:rPr>
                <w:rFonts w:cs="Arial"/>
              </w:rPr>
              <w:t>L</w:t>
            </w:r>
            <w:r w:rsidRPr="001F3352">
              <w:rPr>
                <w:rFonts w:cs="Arial"/>
              </w:rPr>
              <w:t xml:space="preserve">evel </w:t>
            </w:r>
            <w:r w:rsidR="0040236E" w:rsidRPr="001F3352">
              <w:rPr>
                <w:rFonts w:cs="Arial"/>
              </w:rPr>
              <w:t>A</w:t>
            </w:r>
            <w:r w:rsidRPr="001F3352">
              <w:rPr>
                <w:rFonts w:cs="Arial"/>
              </w:rPr>
              <w:t>greement</w:t>
            </w:r>
            <w:r w:rsidR="0064502B" w:rsidRPr="001F3352">
              <w:rPr>
                <w:rFonts w:cs="Arial"/>
              </w:rPr>
              <w:t>;</w:t>
            </w:r>
          </w:p>
          <w:p w14:paraId="0026C034" w14:textId="24B0AC4F" w:rsidR="0064502B" w:rsidRPr="001F3352" w:rsidRDefault="0064502B" w:rsidP="00DE2E23">
            <w:pPr>
              <w:numPr>
                <w:ilvl w:val="0"/>
                <w:numId w:val="7"/>
              </w:numPr>
              <w:spacing w:line="240" w:lineRule="atLeast"/>
              <w:rPr>
                <w:rFonts w:cs="Arial"/>
              </w:rPr>
            </w:pPr>
            <w:r w:rsidRPr="001F3352">
              <w:rPr>
                <w:rFonts w:cs="Arial"/>
              </w:rPr>
              <w:t xml:space="preserve">Inschrijvingsdocumenten Opdrachtnemer d.d. </w:t>
            </w:r>
            <w:r w:rsidR="0040236E" w:rsidRPr="001F3352">
              <w:rPr>
                <w:rFonts w:cs="Arial"/>
                <w:color w:val="00B050"/>
                <w:szCs w:val="18"/>
              </w:rPr>
              <w:t>&lt;</w:t>
            </w:r>
            <w:r w:rsidRPr="001F3352">
              <w:rPr>
                <w:rFonts w:cs="Arial"/>
                <w:color w:val="00B050"/>
                <w:szCs w:val="18"/>
              </w:rPr>
              <w:t>xx-xx-2022</w:t>
            </w:r>
            <w:r w:rsidR="0040236E" w:rsidRPr="001F3352">
              <w:rPr>
                <w:rFonts w:cs="Arial"/>
                <w:color w:val="00B050"/>
                <w:szCs w:val="18"/>
              </w:rPr>
              <w:t>&gt;</w:t>
            </w:r>
            <w:r w:rsidRPr="001F3352">
              <w:rPr>
                <w:rFonts w:cs="Arial"/>
                <w:color w:val="00B050"/>
                <w:szCs w:val="18"/>
              </w:rPr>
              <w:t>.</w:t>
            </w:r>
          </w:p>
          <w:p w14:paraId="69EB9CFA" w14:textId="689E43AC" w:rsidR="0083713F" w:rsidRPr="001F3352" w:rsidRDefault="0083713F" w:rsidP="0064502B">
            <w:pPr>
              <w:ind w:left="360"/>
              <w:rPr>
                <w:rFonts w:cs="Arial"/>
                <w:color w:val="00B050"/>
                <w:szCs w:val="18"/>
              </w:rPr>
            </w:pPr>
          </w:p>
          <w:p w14:paraId="2EC85752" w14:textId="77777777" w:rsidR="00332C82" w:rsidRPr="001F3352" w:rsidRDefault="007A1CFA" w:rsidP="00610AF1">
            <w:pPr>
              <w:rPr>
                <w:rFonts w:cs="Arial"/>
                <w:szCs w:val="18"/>
              </w:rPr>
            </w:pPr>
            <w:r w:rsidRPr="001F3352">
              <w:rPr>
                <w:rFonts w:cs="Arial"/>
                <w:szCs w:val="18"/>
              </w:rPr>
              <w:t>Als hetgeen in de inschrijvingsdocumenten van Opdrachtnemer is aangeboden gunstiger is dan in de aanbestedingsdocumenten is uitgevraagd, prevaleert hetgeen is aangeboden in de inschrijvingsdocumenten.</w:t>
            </w:r>
          </w:p>
          <w:p w14:paraId="0057D198" w14:textId="4A941A78" w:rsidR="00EF7DF7" w:rsidRPr="001F3352" w:rsidRDefault="00EF7DF7" w:rsidP="00610AF1">
            <w:pPr>
              <w:rPr>
                <w:rFonts w:cs="Arial"/>
                <w:highlight w:val="yellow"/>
              </w:rPr>
            </w:pPr>
          </w:p>
        </w:tc>
      </w:tr>
    </w:tbl>
    <w:p w14:paraId="2468962F" w14:textId="57DCF0C0" w:rsidR="007C66C3" w:rsidRPr="001F3352" w:rsidRDefault="00332C82" w:rsidP="007C66C3">
      <w:pPr>
        <w:pStyle w:val="Kop3"/>
        <w:numPr>
          <w:ilvl w:val="0"/>
          <w:numId w:val="0"/>
        </w:numPr>
        <w:ind w:left="720" w:hanging="720"/>
        <w:rPr>
          <w:rFonts w:cs="Arial"/>
          <w:color w:val="000000" w:themeColor="text1"/>
          <w:sz w:val="20"/>
          <w:szCs w:val="28"/>
        </w:rPr>
      </w:pPr>
      <w:bookmarkStart w:id="15" w:name="_Toc46823577"/>
      <w:r w:rsidRPr="001F3352">
        <w:rPr>
          <w:rFonts w:cs="Arial"/>
          <w:color w:val="000000" w:themeColor="text1"/>
          <w:sz w:val="20"/>
          <w:szCs w:val="28"/>
        </w:rPr>
        <w:t xml:space="preserve">Artikel </w:t>
      </w:r>
      <w:r w:rsidR="007C66C3" w:rsidRPr="001F3352">
        <w:rPr>
          <w:rFonts w:cs="Arial"/>
          <w:color w:val="000000" w:themeColor="text1"/>
          <w:sz w:val="20"/>
          <w:szCs w:val="28"/>
        </w:rPr>
        <w:t>3</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009C2D4A" w:rsidRPr="001F3352">
        <w:rPr>
          <w:rFonts w:cs="Arial"/>
          <w:color w:val="000000" w:themeColor="text1"/>
          <w:sz w:val="20"/>
          <w:szCs w:val="28"/>
        </w:rPr>
        <w:t>Looptijd van</w:t>
      </w:r>
      <w:r w:rsidR="007C66C3" w:rsidRPr="001F3352">
        <w:rPr>
          <w:rFonts w:cs="Arial"/>
          <w:color w:val="000000" w:themeColor="text1"/>
          <w:sz w:val="20"/>
          <w:szCs w:val="28"/>
        </w:rPr>
        <w:t xml:space="preserve"> de</w:t>
      </w:r>
      <w:r w:rsidR="009C2D4A" w:rsidRPr="001F3352">
        <w:rPr>
          <w:rFonts w:cs="Arial"/>
          <w:color w:val="000000" w:themeColor="text1"/>
          <w:sz w:val="20"/>
          <w:szCs w:val="28"/>
        </w:rPr>
        <w:t>ze</w:t>
      </w:r>
      <w:r w:rsidR="007C66C3" w:rsidRPr="001F3352">
        <w:rPr>
          <w:rFonts w:cs="Arial"/>
          <w:color w:val="000000" w:themeColor="text1"/>
          <w:sz w:val="20"/>
          <w:szCs w:val="28"/>
        </w:rPr>
        <w:t xml:space="preserve"> </w:t>
      </w:r>
      <w:r w:rsidR="007A1CFA" w:rsidRPr="001F3352">
        <w:rPr>
          <w:rFonts w:cs="Arial"/>
          <w:color w:val="000000" w:themeColor="text1"/>
          <w:sz w:val="20"/>
          <w:szCs w:val="28"/>
        </w:rPr>
        <w:t>O</w:t>
      </w:r>
      <w:r w:rsidR="007C66C3" w:rsidRPr="001F3352">
        <w:rPr>
          <w:rFonts w:cs="Arial"/>
          <w:color w:val="000000" w:themeColor="text1"/>
          <w:sz w:val="20"/>
          <w:szCs w:val="28"/>
        </w:rPr>
        <w:t>vereenkomst</w:t>
      </w:r>
      <w:bookmarkEnd w:id="15"/>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332C82" w:rsidRPr="001F3352" w14:paraId="36B44983" w14:textId="77777777" w:rsidTr="007C66C3">
        <w:tc>
          <w:tcPr>
            <w:tcW w:w="567" w:type="dxa"/>
          </w:tcPr>
          <w:p w14:paraId="27524DAF" w14:textId="7EBA20B9" w:rsidR="00332C82" w:rsidRPr="001F3352" w:rsidRDefault="00332C82" w:rsidP="00567AC3">
            <w:pPr>
              <w:tabs>
                <w:tab w:val="left" w:pos="284"/>
              </w:tabs>
              <w:rPr>
                <w:rFonts w:cs="Arial"/>
              </w:rPr>
            </w:pPr>
            <w:r w:rsidRPr="001F3352">
              <w:rPr>
                <w:rFonts w:cs="Arial"/>
              </w:rPr>
              <w:t>1.</w:t>
            </w:r>
          </w:p>
        </w:tc>
        <w:tc>
          <w:tcPr>
            <w:tcW w:w="8859" w:type="dxa"/>
          </w:tcPr>
          <w:p w14:paraId="0370EFAB" w14:textId="1F22AEED" w:rsidR="00332C82" w:rsidRPr="001F3352" w:rsidRDefault="007C66C3" w:rsidP="00567AC3">
            <w:pPr>
              <w:tabs>
                <w:tab w:val="left" w:pos="284"/>
              </w:tabs>
              <w:rPr>
                <w:rFonts w:cs="Arial"/>
              </w:rPr>
            </w:pPr>
            <w:r w:rsidRPr="001F3352">
              <w:rPr>
                <w:rFonts w:cs="Arial"/>
                <w:szCs w:val="18"/>
              </w:rPr>
              <w:t xml:space="preserve">Deze </w:t>
            </w:r>
            <w:r w:rsidR="007A1CFA" w:rsidRPr="001F3352">
              <w:rPr>
                <w:rFonts w:cs="Arial"/>
                <w:szCs w:val="18"/>
              </w:rPr>
              <w:t>O</w:t>
            </w:r>
            <w:r w:rsidRPr="001F3352">
              <w:rPr>
                <w:rFonts w:cs="Arial"/>
                <w:szCs w:val="18"/>
              </w:rPr>
              <w:t xml:space="preserve">vereenkomst is van kracht met ingang van </w:t>
            </w:r>
            <w:r w:rsidRPr="001F3352">
              <w:rPr>
                <w:rFonts w:cs="Arial"/>
                <w:color w:val="00B050"/>
                <w:szCs w:val="18"/>
              </w:rPr>
              <w:t>&lt;dd-mm-</w:t>
            </w:r>
            <w:r w:rsidR="00911C49" w:rsidRPr="001F3352">
              <w:rPr>
                <w:rFonts w:cs="Arial"/>
                <w:color w:val="00B050"/>
                <w:szCs w:val="18"/>
              </w:rPr>
              <w:t>2022</w:t>
            </w:r>
            <w:r w:rsidRPr="001F3352">
              <w:rPr>
                <w:rFonts w:cs="Arial"/>
                <w:color w:val="00B050"/>
                <w:szCs w:val="18"/>
              </w:rPr>
              <w:t>&gt;.</w:t>
            </w:r>
          </w:p>
          <w:p w14:paraId="5792D2F8" w14:textId="5DAAFB20" w:rsidR="00E2586A" w:rsidRPr="001F3352" w:rsidRDefault="00E2586A" w:rsidP="00567AC3">
            <w:pPr>
              <w:tabs>
                <w:tab w:val="left" w:pos="284"/>
              </w:tabs>
              <w:rPr>
                <w:rFonts w:cs="Arial"/>
              </w:rPr>
            </w:pPr>
          </w:p>
        </w:tc>
      </w:tr>
      <w:tr w:rsidR="00332C82" w:rsidRPr="001F3352" w14:paraId="71FBFD4D" w14:textId="77777777" w:rsidTr="007C66C3">
        <w:tc>
          <w:tcPr>
            <w:tcW w:w="567" w:type="dxa"/>
          </w:tcPr>
          <w:p w14:paraId="3D750320" w14:textId="77777777" w:rsidR="00332C82" w:rsidRPr="001F3352" w:rsidRDefault="00332C82" w:rsidP="00567AC3">
            <w:pPr>
              <w:tabs>
                <w:tab w:val="left" w:pos="284"/>
              </w:tabs>
              <w:rPr>
                <w:rFonts w:cs="Arial"/>
              </w:rPr>
            </w:pPr>
            <w:r w:rsidRPr="001F3352">
              <w:rPr>
                <w:rFonts w:cs="Arial"/>
              </w:rPr>
              <w:t>2.</w:t>
            </w:r>
          </w:p>
        </w:tc>
        <w:tc>
          <w:tcPr>
            <w:tcW w:w="8859" w:type="dxa"/>
          </w:tcPr>
          <w:p w14:paraId="0BE85F9F" w14:textId="1C20BCB0" w:rsidR="00332C82" w:rsidRPr="001F3352" w:rsidRDefault="007C66C3" w:rsidP="00567AC3">
            <w:pPr>
              <w:rPr>
                <w:rFonts w:cs="Arial"/>
              </w:rPr>
            </w:pPr>
            <w:r w:rsidRPr="001F3352">
              <w:rPr>
                <w:rFonts w:cs="Arial"/>
                <w:szCs w:val="18"/>
              </w:rPr>
              <w:t xml:space="preserve">Deze </w:t>
            </w:r>
            <w:r w:rsidR="007A1CFA" w:rsidRPr="001F3352">
              <w:rPr>
                <w:rFonts w:cs="Arial"/>
                <w:szCs w:val="18"/>
              </w:rPr>
              <w:t>O</w:t>
            </w:r>
            <w:r w:rsidRPr="001F3352">
              <w:rPr>
                <w:rFonts w:cs="Arial"/>
                <w:szCs w:val="18"/>
              </w:rPr>
              <w:t xml:space="preserve">vereenkomst is aangegaan voor een </w:t>
            </w:r>
            <w:r w:rsidR="00911C49" w:rsidRPr="001F3352">
              <w:rPr>
                <w:rFonts w:cs="Arial"/>
                <w:szCs w:val="18"/>
              </w:rPr>
              <w:t>initiële looptijd</w:t>
            </w:r>
            <w:r w:rsidRPr="001F3352">
              <w:rPr>
                <w:rFonts w:cs="Arial"/>
                <w:szCs w:val="18"/>
              </w:rPr>
              <w:t xml:space="preserve"> van </w:t>
            </w:r>
            <w:r w:rsidR="00911C49" w:rsidRPr="001F3352">
              <w:rPr>
                <w:rFonts w:cs="Arial"/>
                <w:szCs w:val="18"/>
              </w:rPr>
              <w:t>vijf</w:t>
            </w:r>
            <w:r w:rsidR="00B9064B" w:rsidRPr="001F3352">
              <w:rPr>
                <w:rFonts w:cs="Arial"/>
                <w:szCs w:val="18"/>
              </w:rPr>
              <w:t xml:space="preserve"> (5)</w:t>
            </w:r>
            <w:r w:rsidR="00FF2660" w:rsidRPr="001F3352">
              <w:rPr>
                <w:rFonts w:cs="Arial"/>
                <w:color w:val="00B050"/>
                <w:szCs w:val="18"/>
              </w:rPr>
              <w:t xml:space="preserve"> </w:t>
            </w:r>
            <w:r w:rsidRPr="001F3352">
              <w:rPr>
                <w:rFonts w:cs="Arial"/>
                <w:szCs w:val="18"/>
              </w:rPr>
              <w:t xml:space="preserve">jaar en eindigt derhalve op </w:t>
            </w:r>
            <w:r w:rsidRPr="001F3352">
              <w:rPr>
                <w:rFonts w:cs="Arial"/>
                <w:color w:val="00B050"/>
                <w:szCs w:val="18"/>
              </w:rPr>
              <w:t>&lt;dd-mm-</w:t>
            </w:r>
            <w:r w:rsidR="00FF2660" w:rsidRPr="001F3352">
              <w:rPr>
                <w:rFonts w:cs="Arial"/>
                <w:color w:val="00B050"/>
                <w:szCs w:val="18"/>
              </w:rPr>
              <w:t>202</w:t>
            </w:r>
            <w:r w:rsidR="00B9064B" w:rsidRPr="001F3352">
              <w:rPr>
                <w:rFonts w:cs="Arial"/>
                <w:color w:val="00B050"/>
                <w:szCs w:val="18"/>
              </w:rPr>
              <w:t>7</w:t>
            </w:r>
            <w:r w:rsidRPr="001F3352">
              <w:rPr>
                <w:rFonts w:cs="Arial"/>
                <w:color w:val="00B050"/>
                <w:szCs w:val="18"/>
              </w:rPr>
              <w:t>&gt;</w:t>
            </w:r>
            <w:r w:rsidRPr="001F3352">
              <w:rPr>
                <w:rFonts w:cs="Arial"/>
                <w:szCs w:val="18"/>
              </w:rPr>
              <w:t>.</w:t>
            </w:r>
          </w:p>
          <w:p w14:paraId="4D05C8FA" w14:textId="1EA71BF6" w:rsidR="00E2586A" w:rsidRPr="001F3352" w:rsidRDefault="00E2586A" w:rsidP="00567AC3">
            <w:pPr>
              <w:rPr>
                <w:rFonts w:cs="Arial"/>
              </w:rPr>
            </w:pPr>
          </w:p>
        </w:tc>
      </w:tr>
      <w:tr w:rsidR="00332C82" w:rsidRPr="001F3352" w14:paraId="16238B8D" w14:textId="77777777" w:rsidTr="007C66C3">
        <w:tc>
          <w:tcPr>
            <w:tcW w:w="567" w:type="dxa"/>
          </w:tcPr>
          <w:p w14:paraId="6B31750C" w14:textId="77777777" w:rsidR="00332C82" w:rsidRPr="001F3352" w:rsidRDefault="00332C82" w:rsidP="00567AC3">
            <w:pPr>
              <w:tabs>
                <w:tab w:val="left" w:pos="284"/>
              </w:tabs>
              <w:rPr>
                <w:rFonts w:cs="Arial"/>
              </w:rPr>
            </w:pPr>
            <w:r w:rsidRPr="001F3352">
              <w:rPr>
                <w:rFonts w:cs="Arial"/>
              </w:rPr>
              <w:t>3.</w:t>
            </w:r>
          </w:p>
        </w:tc>
        <w:tc>
          <w:tcPr>
            <w:tcW w:w="8859" w:type="dxa"/>
          </w:tcPr>
          <w:p w14:paraId="5BA54B0D" w14:textId="2906900E" w:rsidR="00B9064B" w:rsidRPr="001F3352" w:rsidRDefault="007C66C3" w:rsidP="00B9064B">
            <w:pPr>
              <w:spacing w:line="276" w:lineRule="auto"/>
              <w:rPr>
                <w:rFonts w:cs="Arial"/>
                <w:szCs w:val="18"/>
              </w:rPr>
            </w:pPr>
            <w:r w:rsidRPr="001F3352">
              <w:rPr>
                <w:rFonts w:cs="Arial"/>
              </w:rPr>
              <w:t xml:space="preserve">Deze </w:t>
            </w:r>
            <w:r w:rsidR="007A1CFA" w:rsidRPr="001F3352">
              <w:rPr>
                <w:rFonts w:cs="Arial"/>
              </w:rPr>
              <w:t>O</w:t>
            </w:r>
            <w:r w:rsidRPr="001F3352">
              <w:rPr>
                <w:rFonts w:cs="Arial"/>
              </w:rPr>
              <w:t xml:space="preserve">vereenkomst kan voor een periode van </w:t>
            </w:r>
            <w:r w:rsidR="00B9064B" w:rsidRPr="001F3352">
              <w:rPr>
                <w:rFonts w:cs="Arial"/>
                <w:szCs w:val="18"/>
              </w:rPr>
              <w:t xml:space="preserve">één (1) maal twee (2) jaar en vervolgens </w:t>
            </w:r>
            <w:r w:rsidR="00911C49" w:rsidRPr="001F3352">
              <w:rPr>
                <w:rFonts w:cs="Arial"/>
                <w:szCs w:val="18"/>
              </w:rPr>
              <w:t>drie</w:t>
            </w:r>
            <w:r w:rsidR="00B9064B" w:rsidRPr="001F3352">
              <w:rPr>
                <w:rFonts w:cs="Arial"/>
                <w:szCs w:val="18"/>
              </w:rPr>
              <w:t xml:space="preserve"> (1) maal met één (1) jaar </w:t>
            </w:r>
            <w:r w:rsidRPr="001F3352">
              <w:rPr>
                <w:rFonts w:cs="Arial"/>
              </w:rPr>
              <w:t xml:space="preserve">onder gelijkblijvende voorwaarden eenzijdig door Opdrachtgever </w:t>
            </w:r>
            <w:r w:rsidR="00BE0BAB" w:rsidRPr="001F3352">
              <w:rPr>
                <w:rFonts w:cs="Arial"/>
              </w:rPr>
              <w:t xml:space="preserve">schriftelijk </w:t>
            </w:r>
            <w:r w:rsidRPr="001F3352">
              <w:rPr>
                <w:rFonts w:cs="Arial"/>
              </w:rPr>
              <w:t xml:space="preserve">worden verlengd. </w:t>
            </w:r>
            <w:r w:rsidR="00B9064B" w:rsidRPr="001F3352">
              <w:rPr>
                <w:rFonts w:cs="Arial"/>
                <w:szCs w:val="18"/>
              </w:rPr>
              <w:t xml:space="preserve">De maximale looptijd van de Overeenkomst komt dan uit op </w:t>
            </w:r>
            <w:r w:rsidR="00911C49" w:rsidRPr="001F3352">
              <w:rPr>
                <w:rFonts w:cs="Arial"/>
                <w:szCs w:val="18"/>
              </w:rPr>
              <w:t>tien</w:t>
            </w:r>
            <w:r w:rsidR="00B9064B" w:rsidRPr="001F3352">
              <w:rPr>
                <w:rFonts w:cs="Arial"/>
                <w:szCs w:val="18"/>
              </w:rPr>
              <w:t xml:space="preserve"> (</w:t>
            </w:r>
            <w:r w:rsidR="00911C49" w:rsidRPr="001F3352">
              <w:rPr>
                <w:rFonts w:cs="Arial"/>
                <w:szCs w:val="18"/>
              </w:rPr>
              <w:t>10</w:t>
            </w:r>
            <w:r w:rsidR="00B9064B" w:rsidRPr="001F3352">
              <w:rPr>
                <w:rFonts w:cs="Arial"/>
                <w:szCs w:val="18"/>
              </w:rPr>
              <w:t>) jaar.</w:t>
            </w:r>
          </w:p>
          <w:p w14:paraId="636433C9" w14:textId="6F3D220A" w:rsidR="00E2586A" w:rsidRPr="001F3352" w:rsidRDefault="00E2586A">
            <w:pPr>
              <w:rPr>
                <w:rFonts w:cs="Arial"/>
              </w:rPr>
            </w:pPr>
          </w:p>
        </w:tc>
      </w:tr>
    </w:tbl>
    <w:p w14:paraId="0B111D04" w14:textId="77777777" w:rsidR="00732BA4" w:rsidRPr="001F3352" w:rsidRDefault="00732BA4">
      <w:pPr>
        <w:rPr>
          <w:rFonts w:eastAsiaTheme="majorEastAsia" w:cs="Arial"/>
          <w:b/>
          <w:color w:val="CC0000"/>
          <w:szCs w:val="20"/>
        </w:rPr>
      </w:pPr>
      <w:bookmarkStart w:id="16" w:name="_Toc46823579"/>
      <w:r w:rsidRPr="001F3352">
        <w:rPr>
          <w:rFonts w:cs="Arial"/>
          <w:szCs w:val="20"/>
        </w:rPr>
        <w:br w:type="page"/>
      </w:r>
    </w:p>
    <w:p w14:paraId="3B1FD74C" w14:textId="6969633D" w:rsidR="00C23B7E" w:rsidRPr="001F3352" w:rsidRDefault="00C23B7E" w:rsidP="00C23B7E">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t xml:space="preserve">Artikel </w:t>
      </w:r>
      <w:r w:rsidR="007A1CFA" w:rsidRPr="001F3352">
        <w:rPr>
          <w:rFonts w:cs="Arial"/>
          <w:color w:val="000000" w:themeColor="text1"/>
          <w:sz w:val="20"/>
          <w:szCs w:val="20"/>
        </w:rPr>
        <w:t>4</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940C6D" w:rsidRPr="001F3352">
        <w:rPr>
          <w:rFonts w:cs="Arial"/>
          <w:color w:val="000000" w:themeColor="text1"/>
          <w:sz w:val="20"/>
          <w:szCs w:val="20"/>
        </w:rPr>
        <w:t>Nakoming</w:t>
      </w:r>
      <w:bookmarkEnd w:id="16"/>
      <w:r w:rsidR="007B5A1B" w:rsidRPr="001F3352">
        <w:rPr>
          <w:rFonts w:cs="Arial"/>
          <w:color w:val="000000" w:themeColor="text1"/>
          <w:sz w:val="20"/>
          <w:szCs w:val="20"/>
        </w:rPr>
        <w:t xml:space="preserve"> en verzuim</w:t>
      </w:r>
    </w:p>
    <w:tbl>
      <w:tblPr>
        <w:tblStyle w:val="Tabelraster"/>
        <w:tblW w:w="9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44"/>
      </w:tblGrid>
      <w:tr w:rsidR="00C23B7E" w:rsidRPr="001F3352" w14:paraId="25C8B3E5" w14:textId="77777777" w:rsidTr="00E0554D">
        <w:tc>
          <w:tcPr>
            <w:tcW w:w="567" w:type="dxa"/>
          </w:tcPr>
          <w:p w14:paraId="4F934EDB" w14:textId="6EB1C9B8" w:rsidR="00C23B7E" w:rsidRPr="001F3352" w:rsidRDefault="00C23B7E" w:rsidP="00B555D2">
            <w:pPr>
              <w:rPr>
                <w:rFonts w:cs="Arial"/>
              </w:rPr>
            </w:pPr>
            <w:r w:rsidRPr="001F3352">
              <w:rPr>
                <w:rFonts w:cs="Arial"/>
              </w:rPr>
              <w:t>1</w:t>
            </w:r>
          </w:p>
        </w:tc>
        <w:tc>
          <w:tcPr>
            <w:tcW w:w="8844" w:type="dxa"/>
          </w:tcPr>
          <w:p w14:paraId="06FD0C8A" w14:textId="77777777" w:rsidR="00B555D2" w:rsidRPr="001F3352" w:rsidRDefault="00B555D2" w:rsidP="00B555D2">
            <w:pPr>
              <w:rPr>
                <w:rFonts w:cs="Arial"/>
              </w:rPr>
            </w:pPr>
            <w:r w:rsidRPr="001F3352">
              <w:rPr>
                <w:rFonts w:cs="Arial"/>
              </w:rPr>
              <w:t xml:space="preserve">Opdrachtnemer garandeert dat </w:t>
            </w:r>
          </w:p>
          <w:p w14:paraId="3269F42A" w14:textId="77777777" w:rsidR="00C23B7E" w:rsidRPr="001F3352" w:rsidRDefault="00C23B7E" w:rsidP="00B555D2">
            <w:pPr>
              <w:rPr>
                <w:rFonts w:cs="Arial"/>
              </w:rPr>
            </w:pPr>
          </w:p>
        </w:tc>
      </w:tr>
      <w:tr w:rsidR="00A5513E" w:rsidRPr="001F3352" w14:paraId="75FB75AE" w14:textId="77777777" w:rsidTr="00E0554D">
        <w:tc>
          <w:tcPr>
            <w:tcW w:w="567" w:type="dxa"/>
          </w:tcPr>
          <w:p w14:paraId="1FAA1A5B" w14:textId="6E98CFEC" w:rsidR="00A5513E" w:rsidRPr="001F3352" w:rsidRDefault="00A5513E" w:rsidP="00567AC3">
            <w:pPr>
              <w:tabs>
                <w:tab w:val="left" w:pos="284"/>
              </w:tabs>
              <w:rPr>
                <w:rFonts w:cs="Arial"/>
              </w:rPr>
            </w:pPr>
          </w:p>
        </w:tc>
        <w:tc>
          <w:tcPr>
            <w:tcW w:w="8844" w:type="dxa"/>
          </w:tcPr>
          <w:p w14:paraId="30377114" w14:textId="51654B77" w:rsidR="00A5513E" w:rsidRPr="001F3352" w:rsidRDefault="00A5513E" w:rsidP="00567AC3">
            <w:pPr>
              <w:rPr>
                <w:rFonts w:cs="Arial"/>
              </w:rPr>
            </w:pPr>
            <w:r w:rsidRPr="001F3352">
              <w:rPr>
                <w:rFonts w:cs="Arial"/>
              </w:rPr>
              <w:t>a) de door of namens hem te leveren Diensten zullen voldoen aan de overeengekomen condities en kwalificaties als vastgelegd in deze Overeenkomst inclusief bijbehorende documenten en;</w:t>
            </w:r>
          </w:p>
          <w:p w14:paraId="367307B5" w14:textId="319EB2A0" w:rsidR="00A5513E" w:rsidRPr="001F3352" w:rsidRDefault="00A5513E" w:rsidP="00567AC3">
            <w:pPr>
              <w:rPr>
                <w:rFonts w:cs="Arial"/>
              </w:rPr>
            </w:pPr>
          </w:p>
        </w:tc>
      </w:tr>
      <w:tr w:rsidR="00A5513E" w:rsidRPr="001F3352" w14:paraId="1C8AAEAE" w14:textId="77777777" w:rsidTr="00E0554D">
        <w:tc>
          <w:tcPr>
            <w:tcW w:w="567" w:type="dxa"/>
          </w:tcPr>
          <w:p w14:paraId="07A0F098" w14:textId="77777777" w:rsidR="00A5513E" w:rsidRPr="001F3352" w:rsidRDefault="00A5513E" w:rsidP="00567AC3">
            <w:pPr>
              <w:tabs>
                <w:tab w:val="left" w:pos="284"/>
              </w:tabs>
              <w:rPr>
                <w:rFonts w:cs="Arial"/>
              </w:rPr>
            </w:pPr>
          </w:p>
        </w:tc>
        <w:tc>
          <w:tcPr>
            <w:tcW w:w="8844" w:type="dxa"/>
          </w:tcPr>
          <w:p w14:paraId="605FA99D" w14:textId="1C49CBF1" w:rsidR="00A5513E" w:rsidRPr="001F3352" w:rsidRDefault="00A5513E" w:rsidP="00567AC3">
            <w:pPr>
              <w:rPr>
                <w:rFonts w:cs="Arial"/>
              </w:rPr>
            </w:pPr>
            <w:r w:rsidRPr="001F3352">
              <w:rPr>
                <w:rFonts w:cs="Arial"/>
              </w:rPr>
              <w:t>b) de door of namens hem te verlenen Diensten</w:t>
            </w:r>
            <w:r w:rsidRPr="001F3352">
              <w:rPr>
                <w:rFonts w:cs="Arial"/>
                <w:color w:val="00B050"/>
              </w:rPr>
              <w:t xml:space="preserve"> </w:t>
            </w:r>
            <w:r w:rsidRPr="001F3352">
              <w:rPr>
                <w:rFonts w:cs="Arial"/>
              </w:rPr>
              <w:t>tijdig op vakbekwame wijze ononderbroken zullen worden uitgevoerd waarbij hij de continuïteit en voortgang waarborgt en;</w:t>
            </w:r>
          </w:p>
          <w:p w14:paraId="1948E520" w14:textId="59F9D4A5" w:rsidR="00A5513E" w:rsidRPr="001F3352" w:rsidRDefault="00A5513E" w:rsidP="00567AC3">
            <w:pPr>
              <w:rPr>
                <w:rFonts w:cs="Arial"/>
              </w:rPr>
            </w:pPr>
          </w:p>
        </w:tc>
      </w:tr>
      <w:tr w:rsidR="00A5513E" w:rsidRPr="001F3352" w14:paraId="6F0E72E6" w14:textId="77777777" w:rsidTr="00E0554D">
        <w:tc>
          <w:tcPr>
            <w:tcW w:w="567" w:type="dxa"/>
          </w:tcPr>
          <w:p w14:paraId="293BABF4" w14:textId="77777777" w:rsidR="00A5513E" w:rsidRPr="001F3352" w:rsidRDefault="00A5513E" w:rsidP="00567AC3">
            <w:pPr>
              <w:tabs>
                <w:tab w:val="left" w:pos="284"/>
              </w:tabs>
              <w:rPr>
                <w:rFonts w:cs="Arial"/>
              </w:rPr>
            </w:pPr>
          </w:p>
        </w:tc>
        <w:tc>
          <w:tcPr>
            <w:tcW w:w="8844" w:type="dxa"/>
          </w:tcPr>
          <w:p w14:paraId="3F9FD2E2" w14:textId="634B4407" w:rsidR="00A5513E" w:rsidRPr="001F3352" w:rsidRDefault="00A5513E" w:rsidP="00567AC3">
            <w:pPr>
              <w:rPr>
                <w:rFonts w:cs="Arial"/>
              </w:rPr>
            </w:pPr>
            <w:r w:rsidRPr="001F3352">
              <w:rPr>
                <w:rFonts w:cs="Arial"/>
              </w:rPr>
              <w:t>c) de door of namens hem uit te voeren Diensten</w:t>
            </w:r>
            <w:r w:rsidRPr="001F3352">
              <w:rPr>
                <w:rFonts w:cs="Arial"/>
                <w:color w:val="00B050"/>
              </w:rPr>
              <w:t xml:space="preserve"> </w:t>
            </w:r>
            <w:r w:rsidRPr="001F3352">
              <w:rPr>
                <w:rFonts w:cs="Arial"/>
              </w:rPr>
              <w:t>geschikt zijn voor het doel waarvoor Opdrachtgever deze heeft bestemd;</w:t>
            </w:r>
          </w:p>
          <w:p w14:paraId="50E4A804" w14:textId="50FAC68C" w:rsidR="00A5513E" w:rsidRPr="001F3352" w:rsidRDefault="00A5513E" w:rsidP="00567AC3">
            <w:pPr>
              <w:rPr>
                <w:rFonts w:cs="Arial"/>
              </w:rPr>
            </w:pPr>
          </w:p>
        </w:tc>
      </w:tr>
      <w:tr w:rsidR="00C23B7E" w:rsidRPr="001F3352" w14:paraId="0B43B641" w14:textId="77777777" w:rsidTr="00E0554D">
        <w:trPr>
          <w:trHeight w:val="80"/>
        </w:trPr>
        <w:tc>
          <w:tcPr>
            <w:tcW w:w="567" w:type="dxa"/>
          </w:tcPr>
          <w:p w14:paraId="4ADE86A0" w14:textId="329FF72A" w:rsidR="00C23B7E" w:rsidRPr="001F3352" w:rsidRDefault="00B7613A" w:rsidP="00567AC3">
            <w:pPr>
              <w:tabs>
                <w:tab w:val="left" w:pos="284"/>
              </w:tabs>
              <w:rPr>
                <w:rFonts w:cs="Arial"/>
              </w:rPr>
            </w:pPr>
            <w:r w:rsidRPr="001F3352">
              <w:rPr>
                <w:rFonts w:cs="Arial"/>
              </w:rPr>
              <w:t>2</w:t>
            </w:r>
          </w:p>
        </w:tc>
        <w:tc>
          <w:tcPr>
            <w:tcW w:w="8844" w:type="dxa"/>
          </w:tcPr>
          <w:p w14:paraId="094E7167" w14:textId="7CB00352" w:rsidR="00CF645C" w:rsidRPr="001F3352" w:rsidRDefault="00A5513E" w:rsidP="00A5513E">
            <w:pPr>
              <w:rPr>
                <w:rFonts w:cs="Arial"/>
                <w:szCs w:val="20"/>
              </w:rPr>
            </w:pPr>
            <w:r w:rsidRPr="001F3352">
              <w:rPr>
                <w:rFonts w:cs="Arial"/>
                <w:szCs w:val="20"/>
              </w:rPr>
              <w:t>a) a</w:t>
            </w:r>
            <w:r w:rsidR="009C2D4A" w:rsidRPr="001F3352">
              <w:rPr>
                <w:rFonts w:cs="Arial"/>
                <w:szCs w:val="20"/>
              </w:rPr>
              <w:t xml:space="preserve">ls Opdrachtnemer zijn verplichtingen op grond van deze </w:t>
            </w:r>
            <w:r w:rsidR="007A1CFA" w:rsidRPr="001F3352">
              <w:rPr>
                <w:rFonts w:cs="Arial"/>
                <w:szCs w:val="20"/>
              </w:rPr>
              <w:t>O</w:t>
            </w:r>
            <w:r w:rsidR="009C2D4A" w:rsidRPr="001F3352">
              <w:rPr>
                <w:rFonts w:cs="Arial"/>
                <w:szCs w:val="20"/>
              </w:rPr>
              <w:t>vereenkomst niet nakomt</w:t>
            </w:r>
            <w:r w:rsidR="00984DA9" w:rsidRPr="001F3352">
              <w:rPr>
                <w:rFonts w:cs="Arial"/>
                <w:szCs w:val="20"/>
              </w:rPr>
              <w:t xml:space="preserve"> </w:t>
            </w:r>
            <w:r w:rsidR="00FD5060" w:rsidRPr="001F3352">
              <w:rPr>
                <w:rFonts w:cs="Arial"/>
                <w:szCs w:val="20"/>
              </w:rPr>
              <w:t>en als</w:t>
            </w:r>
            <w:r w:rsidR="00984DA9" w:rsidRPr="001F3352">
              <w:rPr>
                <w:rFonts w:cs="Arial"/>
                <w:szCs w:val="20"/>
              </w:rPr>
              <w:t xml:space="preserve"> </w:t>
            </w:r>
            <w:r w:rsidR="00FD5060" w:rsidRPr="001F3352">
              <w:rPr>
                <w:rFonts w:cs="Arial"/>
                <w:szCs w:val="20"/>
              </w:rPr>
              <w:t>gevolg daarvan in verzuim verkeert</w:t>
            </w:r>
            <w:r w:rsidR="0048451D" w:rsidRPr="001F3352">
              <w:rPr>
                <w:rFonts w:cs="Arial"/>
                <w:szCs w:val="20"/>
              </w:rPr>
              <w:t xml:space="preserve">, dan is Opdrachtgever gerechtigd de tekortkoming(en) zelf </w:t>
            </w:r>
            <w:r w:rsidR="00CF645C" w:rsidRPr="001F3352">
              <w:rPr>
                <w:rFonts w:cs="Arial"/>
                <w:szCs w:val="20"/>
              </w:rPr>
              <w:t xml:space="preserve">te </w:t>
            </w:r>
            <w:r w:rsidR="0048451D" w:rsidRPr="001F3352">
              <w:rPr>
                <w:rFonts w:cs="Arial"/>
                <w:szCs w:val="20"/>
              </w:rPr>
              <w:t>herstellen of door een (of meer) andere partij(en) te laten herstellen.</w:t>
            </w:r>
            <w:r w:rsidR="00CF645C" w:rsidRPr="001F3352">
              <w:rPr>
                <w:rFonts w:cs="Arial"/>
                <w:szCs w:val="20"/>
              </w:rPr>
              <w:t xml:space="preserve"> Opdrachtnemer verplicht zijn medewerking hieraan te verlenen door onder andere benodigde informatie te verstrekken.</w:t>
            </w:r>
            <w:r w:rsidR="00CF645C" w:rsidRPr="001F3352">
              <w:rPr>
                <w:rFonts w:cs="Arial"/>
                <w:szCs w:val="20"/>
              </w:rPr>
              <w:br/>
            </w:r>
          </w:p>
          <w:p w14:paraId="16EE4466" w14:textId="0B4F79CB" w:rsidR="00CF645C" w:rsidRPr="001F3352" w:rsidRDefault="00A5513E" w:rsidP="00A5513E">
            <w:pPr>
              <w:rPr>
                <w:rFonts w:cs="Arial"/>
                <w:szCs w:val="20"/>
              </w:rPr>
            </w:pPr>
            <w:r w:rsidRPr="001F3352">
              <w:rPr>
                <w:rFonts w:cs="Arial"/>
                <w:szCs w:val="20"/>
              </w:rPr>
              <w:t xml:space="preserve">b) </w:t>
            </w:r>
            <w:r w:rsidR="0048451D" w:rsidRPr="001F3352">
              <w:rPr>
                <w:rFonts w:cs="Arial"/>
                <w:szCs w:val="20"/>
              </w:rPr>
              <w:t>Opdrachtnemer is in dat geval verplicht de kosten, die Opdrachtgever maakt om de tekortkoming(en) te (laten) herstellen, aan Opdrachtgever te vergoeden</w:t>
            </w:r>
            <w:r w:rsidR="00CF645C" w:rsidRPr="001F3352">
              <w:rPr>
                <w:rFonts w:cs="Arial"/>
                <w:szCs w:val="20"/>
              </w:rPr>
              <w:t>.</w:t>
            </w:r>
            <w:r w:rsidR="00CF645C" w:rsidRPr="001F3352">
              <w:rPr>
                <w:rFonts w:cs="Arial"/>
                <w:szCs w:val="20"/>
              </w:rPr>
              <w:br/>
            </w:r>
          </w:p>
          <w:p w14:paraId="4C005CF3" w14:textId="12064B27" w:rsidR="00C23B7E" w:rsidRPr="001F3352" w:rsidRDefault="00A5513E" w:rsidP="00A5513E">
            <w:pPr>
              <w:rPr>
                <w:rFonts w:cs="Arial"/>
                <w:sz w:val="18"/>
                <w:szCs w:val="20"/>
              </w:rPr>
            </w:pPr>
            <w:r w:rsidRPr="001F3352">
              <w:rPr>
                <w:rFonts w:cs="Arial"/>
                <w:szCs w:val="20"/>
              </w:rPr>
              <w:t xml:space="preserve">c) </w:t>
            </w:r>
            <w:r w:rsidR="00CF645C" w:rsidRPr="001F3352">
              <w:rPr>
                <w:rFonts w:cs="Arial"/>
                <w:szCs w:val="20"/>
              </w:rPr>
              <w:t>Het voorgaande laat onverlet het recht van Opdrachtgever om andere (rechts)maatregelen te treffen.</w:t>
            </w:r>
          </w:p>
          <w:p w14:paraId="7CA61A16" w14:textId="789D778D" w:rsidR="00DF571D" w:rsidRPr="001F3352" w:rsidRDefault="00DF571D" w:rsidP="00DF571D">
            <w:pPr>
              <w:ind w:left="34"/>
              <w:rPr>
                <w:rFonts w:cs="Arial"/>
                <w:szCs w:val="20"/>
              </w:rPr>
            </w:pPr>
          </w:p>
        </w:tc>
      </w:tr>
    </w:tbl>
    <w:p w14:paraId="346DADD0" w14:textId="1E73A144" w:rsidR="00C23B7E" w:rsidRPr="001F3352" w:rsidRDefault="00C23B7E" w:rsidP="00C23B7E">
      <w:pPr>
        <w:pStyle w:val="Kop3"/>
        <w:numPr>
          <w:ilvl w:val="0"/>
          <w:numId w:val="0"/>
        </w:numPr>
        <w:ind w:left="720" w:hanging="720"/>
        <w:rPr>
          <w:rFonts w:cs="Arial"/>
          <w:color w:val="000000" w:themeColor="text1"/>
          <w:sz w:val="20"/>
          <w:szCs w:val="20"/>
        </w:rPr>
      </w:pPr>
      <w:bookmarkStart w:id="17" w:name="_Toc46823580"/>
      <w:r w:rsidRPr="001F3352">
        <w:rPr>
          <w:rFonts w:cs="Arial"/>
          <w:color w:val="000000" w:themeColor="text1"/>
          <w:sz w:val="20"/>
          <w:szCs w:val="20"/>
        </w:rPr>
        <w:t xml:space="preserve">Artikel </w:t>
      </w:r>
      <w:r w:rsidR="00AA38C9" w:rsidRPr="001F3352">
        <w:rPr>
          <w:rFonts w:cs="Arial"/>
          <w:color w:val="000000" w:themeColor="text1"/>
          <w:sz w:val="20"/>
          <w:szCs w:val="20"/>
        </w:rPr>
        <w:t>5</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00941EF8" w:rsidRPr="001F3352">
        <w:rPr>
          <w:rFonts w:cs="Arial"/>
          <w:color w:val="000000" w:themeColor="text1"/>
          <w:sz w:val="20"/>
          <w:szCs w:val="20"/>
        </w:rPr>
        <w:t>Aansprakelijkheid verwerking persoonsgegevens</w:t>
      </w:r>
      <w:bookmarkEnd w:id="17"/>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C23B7E" w:rsidRPr="001F3352" w14:paraId="079BF885" w14:textId="77777777" w:rsidTr="00567AC3">
        <w:tc>
          <w:tcPr>
            <w:tcW w:w="567" w:type="dxa"/>
          </w:tcPr>
          <w:p w14:paraId="32C0C371" w14:textId="680D4AEB" w:rsidR="00C23B7E" w:rsidRPr="001F3352" w:rsidRDefault="00941EF8" w:rsidP="00567AC3">
            <w:pPr>
              <w:tabs>
                <w:tab w:val="left" w:pos="284"/>
              </w:tabs>
              <w:rPr>
                <w:rFonts w:cs="Arial"/>
              </w:rPr>
            </w:pPr>
            <w:r w:rsidRPr="001F3352">
              <w:rPr>
                <w:rFonts w:cs="Arial"/>
              </w:rPr>
              <w:t>1.</w:t>
            </w:r>
          </w:p>
        </w:tc>
        <w:tc>
          <w:tcPr>
            <w:tcW w:w="8859" w:type="dxa"/>
          </w:tcPr>
          <w:p w14:paraId="2EB7E606" w14:textId="77777777" w:rsidR="00501A81" w:rsidRPr="001F3352" w:rsidRDefault="00501A81" w:rsidP="00567AC3">
            <w:pPr>
              <w:tabs>
                <w:tab w:val="left" w:pos="284"/>
              </w:tabs>
              <w:rPr>
                <w:rFonts w:cs="Arial"/>
              </w:rPr>
            </w:pPr>
            <w:r w:rsidRPr="001F3352">
              <w:rPr>
                <w:rFonts w:cs="Arial"/>
              </w:rPr>
              <w:t>Opdrachtnemer is op grond van het bepaalde in artikel 82 AVG aansprakelijk voor schade of nadeel die voortvloeit uit het door Opdrachtnemer niet nakomen van de bij deze</w:t>
            </w:r>
            <w:r w:rsidR="005F329B" w:rsidRPr="001F3352">
              <w:rPr>
                <w:rFonts w:cs="Arial"/>
              </w:rPr>
              <w:t xml:space="preserve"> </w:t>
            </w:r>
            <w:r w:rsidR="00AA38C9" w:rsidRPr="001F3352">
              <w:rPr>
                <w:rFonts w:cs="Arial"/>
              </w:rPr>
              <w:t>O</w:t>
            </w:r>
            <w:r w:rsidRPr="001F3352">
              <w:rPr>
                <w:rFonts w:cs="Arial"/>
              </w:rPr>
              <w:t xml:space="preserve">vereenkomst behorende </w:t>
            </w:r>
            <w:r w:rsidR="00AA38C9" w:rsidRPr="001F3352">
              <w:rPr>
                <w:rFonts w:cs="Arial"/>
              </w:rPr>
              <w:t>v</w:t>
            </w:r>
            <w:r w:rsidRPr="001F3352">
              <w:rPr>
                <w:rFonts w:cs="Arial"/>
              </w:rPr>
              <w:t>erwerkersovereenkomst. Hieronder valt in ieder geval het niet voldoen aan de specifiek aan Opdrachtnemer opgelegde verplichtingen in de AVG alsmede niet conform rechtmatige instructies van Opdrachtgever handelen.</w:t>
            </w:r>
          </w:p>
          <w:p w14:paraId="2816A3F0" w14:textId="2F857A77" w:rsidR="00984DA9" w:rsidRPr="001F3352" w:rsidRDefault="00984DA9" w:rsidP="00567AC3">
            <w:pPr>
              <w:tabs>
                <w:tab w:val="left" w:pos="284"/>
              </w:tabs>
              <w:rPr>
                <w:rFonts w:cs="Arial"/>
              </w:rPr>
            </w:pPr>
          </w:p>
        </w:tc>
      </w:tr>
    </w:tbl>
    <w:p w14:paraId="1B458F14" w14:textId="3FDFBC7E" w:rsidR="00501A81" w:rsidRPr="001F3352" w:rsidRDefault="00501A81" w:rsidP="00501A81">
      <w:pPr>
        <w:pStyle w:val="Kop3"/>
        <w:numPr>
          <w:ilvl w:val="0"/>
          <w:numId w:val="0"/>
        </w:numPr>
        <w:ind w:left="720" w:hanging="720"/>
        <w:rPr>
          <w:rFonts w:cs="Arial"/>
          <w:color w:val="000000" w:themeColor="text1"/>
          <w:sz w:val="20"/>
          <w:szCs w:val="20"/>
        </w:rPr>
      </w:pPr>
      <w:bookmarkStart w:id="18" w:name="_Toc46823581"/>
      <w:r w:rsidRPr="001F3352">
        <w:rPr>
          <w:rFonts w:cs="Arial"/>
          <w:color w:val="000000" w:themeColor="text1"/>
          <w:sz w:val="20"/>
          <w:szCs w:val="20"/>
        </w:rPr>
        <w:t xml:space="preserve">Artikel </w:t>
      </w:r>
      <w:r w:rsidR="00AA38C9" w:rsidRPr="001F3352">
        <w:rPr>
          <w:rFonts w:cs="Arial"/>
          <w:color w:val="000000" w:themeColor="text1"/>
          <w:sz w:val="20"/>
          <w:szCs w:val="20"/>
        </w:rPr>
        <w:t>6</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Pr="001F3352">
        <w:rPr>
          <w:rFonts w:cs="Arial"/>
          <w:color w:val="000000" w:themeColor="text1"/>
          <w:sz w:val="20"/>
          <w:szCs w:val="20"/>
        </w:rPr>
        <w:t>Vernietiging en/of teruggave persoonsgegevens</w:t>
      </w:r>
      <w:bookmarkEnd w:id="18"/>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01A81" w:rsidRPr="001F3352" w14:paraId="18C510E7" w14:textId="77777777" w:rsidTr="00567AC3">
        <w:tc>
          <w:tcPr>
            <w:tcW w:w="567" w:type="dxa"/>
          </w:tcPr>
          <w:p w14:paraId="568EC091" w14:textId="64E6F1E4" w:rsidR="00501A81" w:rsidRPr="001F3352" w:rsidRDefault="00501A81" w:rsidP="00567AC3">
            <w:pPr>
              <w:tabs>
                <w:tab w:val="left" w:pos="284"/>
              </w:tabs>
              <w:rPr>
                <w:rFonts w:cs="Arial"/>
              </w:rPr>
            </w:pPr>
            <w:r w:rsidRPr="001F3352">
              <w:rPr>
                <w:rFonts w:cs="Arial"/>
              </w:rPr>
              <w:t>1.</w:t>
            </w:r>
          </w:p>
        </w:tc>
        <w:tc>
          <w:tcPr>
            <w:tcW w:w="8859" w:type="dxa"/>
          </w:tcPr>
          <w:p w14:paraId="04548792" w14:textId="5E95888A" w:rsidR="00501A81" w:rsidRPr="001F3352" w:rsidRDefault="00501A81" w:rsidP="00567AC3">
            <w:pPr>
              <w:tabs>
                <w:tab w:val="left" w:pos="284"/>
              </w:tabs>
              <w:rPr>
                <w:rFonts w:cs="Arial"/>
              </w:rPr>
            </w:pPr>
            <w:r w:rsidRPr="001F3352">
              <w:rPr>
                <w:rFonts w:cs="Arial"/>
              </w:rPr>
              <w:t xml:space="preserve">Opdrachtnemer is op schriftelijk verzoek van Opdrachtgever, binnen een nadere overeen te komen termijn, verplicht tot volledige dan wel gedeeltelijke vernietiging en/of teruggave van persoonsgegevens die in het kader van deze </w:t>
            </w:r>
            <w:r w:rsidR="00AA38C9" w:rsidRPr="001F3352">
              <w:rPr>
                <w:rFonts w:cs="Arial"/>
              </w:rPr>
              <w:t>O</w:t>
            </w:r>
            <w:r w:rsidRPr="001F3352">
              <w:rPr>
                <w:rFonts w:cs="Arial"/>
              </w:rPr>
              <w:t>vereenkomst zijn verkregen, in welke vorm dan ook.</w:t>
            </w:r>
          </w:p>
          <w:p w14:paraId="316C09EA" w14:textId="7B2CE4DA" w:rsidR="00501A81" w:rsidRPr="001F3352" w:rsidRDefault="00501A81" w:rsidP="00567AC3">
            <w:pPr>
              <w:tabs>
                <w:tab w:val="left" w:pos="284"/>
              </w:tabs>
              <w:rPr>
                <w:rFonts w:cs="Arial"/>
              </w:rPr>
            </w:pPr>
          </w:p>
        </w:tc>
      </w:tr>
      <w:tr w:rsidR="00501A81" w:rsidRPr="001F3352" w14:paraId="3DB53A77" w14:textId="77777777" w:rsidTr="00567AC3">
        <w:tc>
          <w:tcPr>
            <w:tcW w:w="567" w:type="dxa"/>
          </w:tcPr>
          <w:p w14:paraId="5B263EEA" w14:textId="02B66063" w:rsidR="00501A81" w:rsidRPr="001F3352" w:rsidRDefault="00501A81" w:rsidP="00567AC3">
            <w:pPr>
              <w:tabs>
                <w:tab w:val="left" w:pos="284"/>
              </w:tabs>
              <w:rPr>
                <w:rFonts w:cs="Arial"/>
              </w:rPr>
            </w:pPr>
            <w:r w:rsidRPr="001F3352">
              <w:rPr>
                <w:rFonts w:cs="Arial"/>
              </w:rPr>
              <w:t>2.</w:t>
            </w:r>
          </w:p>
        </w:tc>
        <w:tc>
          <w:tcPr>
            <w:tcW w:w="8859" w:type="dxa"/>
          </w:tcPr>
          <w:p w14:paraId="1D4FF80B" w14:textId="77777777" w:rsidR="00501A81" w:rsidRPr="001F3352" w:rsidRDefault="00501A81" w:rsidP="00501A81">
            <w:pPr>
              <w:rPr>
                <w:rFonts w:cs="Arial"/>
              </w:rPr>
            </w:pPr>
            <w:r w:rsidRPr="001F3352">
              <w:rPr>
                <w:rFonts w:cs="Arial"/>
              </w:rPr>
              <w:t>De volledige dan wel gedeeltelijke vernietiging van ontvangen persoonsgegevens vindt plaats op alle locaties van Opdrachtnemer door:</w:t>
            </w:r>
          </w:p>
          <w:p w14:paraId="0D5BE710" w14:textId="39E18FA1" w:rsidR="00501A81" w:rsidRPr="001F3352" w:rsidRDefault="00501A81" w:rsidP="00501A81">
            <w:pPr>
              <w:rPr>
                <w:rFonts w:cs="Arial"/>
              </w:rPr>
            </w:pPr>
            <w:r w:rsidRPr="001F3352">
              <w:rPr>
                <w:rFonts w:cs="Arial"/>
              </w:rPr>
              <w:t xml:space="preserve"> </w:t>
            </w:r>
          </w:p>
          <w:p w14:paraId="19BBF861" w14:textId="6292F0BA" w:rsidR="00501A81" w:rsidRPr="001F3352" w:rsidRDefault="00501A81" w:rsidP="004A12FC">
            <w:pPr>
              <w:pStyle w:val="Lijstalinea"/>
              <w:numPr>
                <w:ilvl w:val="0"/>
                <w:numId w:val="19"/>
              </w:numPr>
              <w:spacing w:line="240" w:lineRule="auto"/>
              <w:rPr>
                <w:rFonts w:ascii="Arial" w:hAnsi="Arial" w:cs="Arial"/>
                <w:sz w:val="20"/>
                <w:lang w:eastAsia="en-US"/>
              </w:rPr>
            </w:pPr>
            <w:r w:rsidRPr="001F3352">
              <w:rPr>
                <w:rFonts w:ascii="Arial" w:hAnsi="Arial" w:cs="Arial"/>
                <w:sz w:val="20"/>
                <w:lang w:eastAsia="en-US"/>
              </w:rPr>
              <w:t xml:space="preserve">deze te verwijderen uit de betreffende databases en eventueel aanwezige elektronische kopieën; </w:t>
            </w:r>
          </w:p>
          <w:p w14:paraId="5B34511E" w14:textId="5188CB3B" w:rsidR="00501A81" w:rsidRPr="001F3352" w:rsidRDefault="00501A81" w:rsidP="004A12FC">
            <w:pPr>
              <w:pStyle w:val="Lijstalinea"/>
              <w:numPr>
                <w:ilvl w:val="0"/>
                <w:numId w:val="19"/>
              </w:numPr>
              <w:spacing w:line="240" w:lineRule="auto"/>
              <w:rPr>
                <w:rFonts w:ascii="Arial" w:hAnsi="Arial" w:cs="Arial"/>
                <w:sz w:val="20"/>
                <w:lang w:eastAsia="en-US"/>
              </w:rPr>
            </w:pPr>
            <w:r w:rsidRPr="001F3352">
              <w:rPr>
                <w:rFonts w:ascii="Arial" w:hAnsi="Arial" w:cs="Arial"/>
                <w:sz w:val="20"/>
                <w:lang w:eastAsia="en-US"/>
              </w:rPr>
              <w:t>er zorg voor te dragen dat bij het gebruik van back</w:t>
            </w:r>
            <w:r w:rsidR="008271B9" w:rsidRPr="001F3352">
              <w:rPr>
                <w:rFonts w:ascii="Arial" w:hAnsi="Arial" w:cs="Arial"/>
                <w:sz w:val="20"/>
                <w:lang w:eastAsia="en-US"/>
              </w:rPr>
              <w:t>-</w:t>
            </w:r>
            <w:r w:rsidRPr="001F3352">
              <w:rPr>
                <w:rFonts w:ascii="Arial" w:hAnsi="Arial" w:cs="Arial"/>
                <w:sz w:val="20"/>
                <w:lang w:eastAsia="en-US"/>
              </w:rPr>
              <w:t>ups deze gegevens niet worden hersteld;</w:t>
            </w:r>
          </w:p>
          <w:p w14:paraId="7680338C" w14:textId="512CF01A" w:rsidR="00501A81" w:rsidRPr="001F3352" w:rsidRDefault="00501A81" w:rsidP="004A12FC">
            <w:pPr>
              <w:pStyle w:val="Lijstalinea"/>
              <w:numPr>
                <w:ilvl w:val="0"/>
                <w:numId w:val="19"/>
              </w:numPr>
              <w:spacing w:line="240" w:lineRule="auto"/>
              <w:rPr>
                <w:rFonts w:ascii="Arial" w:hAnsi="Arial" w:cs="Arial"/>
                <w:sz w:val="20"/>
                <w:lang w:eastAsia="en-US"/>
              </w:rPr>
            </w:pPr>
            <w:r w:rsidRPr="001F3352">
              <w:rPr>
                <w:rFonts w:ascii="Arial" w:hAnsi="Arial" w:cs="Arial"/>
                <w:sz w:val="20"/>
                <w:lang w:eastAsia="en-US"/>
              </w:rPr>
              <w:t xml:space="preserve">eventueel aanwezige fysieke documenten waarin verstrekte persoonsgegevens staan te (laten) vernietigen, hierbij </w:t>
            </w:r>
            <w:r w:rsidR="008271B9" w:rsidRPr="001F3352">
              <w:rPr>
                <w:rFonts w:ascii="Arial" w:hAnsi="Arial" w:cs="Arial"/>
                <w:sz w:val="20"/>
                <w:lang w:eastAsia="en-US"/>
              </w:rPr>
              <w:t>zorgdragen</w:t>
            </w:r>
            <w:r w:rsidRPr="001F3352">
              <w:rPr>
                <w:rFonts w:ascii="Arial" w:hAnsi="Arial" w:cs="Arial"/>
                <w:sz w:val="20"/>
                <w:lang w:eastAsia="en-US"/>
              </w:rPr>
              <w:t xml:space="preserve"> dat de bescherming van de persoonsgegevens te allen tijde voldoende gewaarborgd is.</w:t>
            </w:r>
          </w:p>
          <w:p w14:paraId="29264F19" w14:textId="08531603" w:rsidR="00501A81" w:rsidRPr="001F3352" w:rsidRDefault="00501A81" w:rsidP="00501A81">
            <w:pPr>
              <w:rPr>
                <w:rFonts w:cs="Arial"/>
              </w:rPr>
            </w:pPr>
          </w:p>
        </w:tc>
      </w:tr>
      <w:tr w:rsidR="00501A81" w:rsidRPr="001F3352" w14:paraId="511717F7" w14:textId="77777777" w:rsidTr="00567AC3">
        <w:tc>
          <w:tcPr>
            <w:tcW w:w="567" w:type="dxa"/>
          </w:tcPr>
          <w:p w14:paraId="6C90AC89" w14:textId="72BF0C1E" w:rsidR="00501A81" w:rsidRPr="001F3352" w:rsidRDefault="00501A81" w:rsidP="00567AC3">
            <w:pPr>
              <w:tabs>
                <w:tab w:val="left" w:pos="284"/>
              </w:tabs>
              <w:rPr>
                <w:rFonts w:cs="Arial"/>
              </w:rPr>
            </w:pPr>
            <w:r w:rsidRPr="001F3352">
              <w:rPr>
                <w:rFonts w:cs="Arial"/>
              </w:rPr>
              <w:t>3.</w:t>
            </w:r>
          </w:p>
        </w:tc>
        <w:tc>
          <w:tcPr>
            <w:tcW w:w="8859" w:type="dxa"/>
          </w:tcPr>
          <w:p w14:paraId="45E82936" w14:textId="77777777" w:rsidR="00501A81" w:rsidRPr="001F3352" w:rsidRDefault="00501A81" w:rsidP="00501A81">
            <w:pPr>
              <w:rPr>
                <w:rFonts w:cs="Arial"/>
              </w:rPr>
            </w:pPr>
            <w:r w:rsidRPr="001F3352">
              <w:rPr>
                <w:rFonts w:cs="Arial"/>
              </w:rPr>
              <w:t>Opdrachtnemer toont middels een schriftelijke verklaring aan dat de persoonsgegevens daadwerkelijk zijn vernietigd.</w:t>
            </w:r>
          </w:p>
          <w:p w14:paraId="053804A6" w14:textId="761605C4" w:rsidR="00501A81" w:rsidRPr="001F3352" w:rsidRDefault="00501A81" w:rsidP="00501A81">
            <w:pPr>
              <w:rPr>
                <w:rFonts w:cs="Arial"/>
              </w:rPr>
            </w:pPr>
          </w:p>
        </w:tc>
      </w:tr>
      <w:tr w:rsidR="00501A81" w:rsidRPr="001F3352" w14:paraId="7BF04E60" w14:textId="77777777" w:rsidTr="00567AC3">
        <w:tc>
          <w:tcPr>
            <w:tcW w:w="567" w:type="dxa"/>
          </w:tcPr>
          <w:p w14:paraId="7DFF3964" w14:textId="1D371367" w:rsidR="00501A81" w:rsidRPr="001F3352" w:rsidRDefault="00501A81" w:rsidP="00567AC3">
            <w:pPr>
              <w:tabs>
                <w:tab w:val="left" w:pos="284"/>
              </w:tabs>
              <w:rPr>
                <w:rFonts w:cs="Arial"/>
              </w:rPr>
            </w:pPr>
            <w:r w:rsidRPr="001F3352">
              <w:rPr>
                <w:rFonts w:cs="Arial"/>
              </w:rPr>
              <w:t>4.</w:t>
            </w:r>
          </w:p>
        </w:tc>
        <w:tc>
          <w:tcPr>
            <w:tcW w:w="8859" w:type="dxa"/>
          </w:tcPr>
          <w:p w14:paraId="701280E5" w14:textId="34C56B50" w:rsidR="00501A81" w:rsidRPr="001F3352" w:rsidRDefault="00501A81" w:rsidP="00501A81">
            <w:pPr>
              <w:rPr>
                <w:rFonts w:cs="Arial"/>
              </w:rPr>
            </w:pPr>
            <w:r w:rsidRPr="001F3352">
              <w:rPr>
                <w:rFonts w:cs="Arial"/>
              </w:rPr>
              <w:t xml:space="preserve">Opdrachtgever kan nadere eisen stellen aan de wijze van vernietiging en/of teruggave van persoonsgegevens, waaronder eisen aan het bestandsformaat. Aan deze eisen moet, binnen een nader overeen te komen redelijke termijn, </w:t>
            </w:r>
            <w:r w:rsidR="008271B9" w:rsidRPr="001F3352">
              <w:rPr>
                <w:rFonts w:cs="Arial"/>
              </w:rPr>
              <w:t>tegemoetgekomen</w:t>
            </w:r>
            <w:r w:rsidRPr="001F3352">
              <w:rPr>
                <w:rFonts w:cs="Arial"/>
              </w:rPr>
              <w:t xml:space="preserve"> worden en hiervan wordt een verslag gemaakt.</w:t>
            </w:r>
          </w:p>
          <w:p w14:paraId="4349A94A" w14:textId="7681E3F1" w:rsidR="00501A81" w:rsidRPr="001F3352" w:rsidRDefault="00501A81" w:rsidP="00501A81">
            <w:pPr>
              <w:rPr>
                <w:rFonts w:cs="Arial"/>
              </w:rPr>
            </w:pPr>
          </w:p>
        </w:tc>
      </w:tr>
      <w:tr w:rsidR="00501A81" w:rsidRPr="001F3352" w14:paraId="151BBC58" w14:textId="77777777" w:rsidTr="00567AC3">
        <w:tc>
          <w:tcPr>
            <w:tcW w:w="567" w:type="dxa"/>
          </w:tcPr>
          <w:p w14:paraId="4CFBB88D" w14:textId="1A02BCE9" w:rsidR="00501A81" w:rsidRPr="001F3352" w:rsidRDefault="00501A81" w:rsidP="00567AC3">
            <w:pPr>
              <w:tabs>
                <w:tab w:val="left" w:pos="284"/>
              </w:tabs>
              <w:rPr>
                <w:rFonts w:cs="Arial"/>
              </w:rPr>
            </w:pPr>
            <w:r w:rsidRPr="001F3352">
              <w:rPr>
                <w:rFonts w:cs="Arial"/>
              </w:rPr>
              <w:t>5.</w:t>
            </w:r>
          </w:p>
        </w:tc>
        <w:tc>
          <w:tcPr>
            <w:tcW w:w="8859" w:type="dxa"/>
          </w:tcPr>
          <w:p w14:paraId="6A9F689E" w14:textId="77777777" w:rsidR="00501A81" w:rsidRPr="001F3352" w:rsidRDefault="00501A81" w:rsidP="005F329B">
            <w:pPr>
              <w:rPr>
                <w:rFonts w:cs="Arial"/>
              </w:rPr>
            </w:pPr>
            <w:r w:rsidRPr="001F3352">
              <w:rPr>
                <w:rFonts w:cs="Arial"/>
              </w:rPr>
              <w:t>Opdrachtnemer waarborgt bij teruggave van persoonsgegevens aan Opdrachtgever altijd het behoud van functionaliteit en volledigheid van de persoonsgegevens.</w:t>
            </w:r>
          </w:p>
          <w:p w14:paraId="6FE3E6D7" w14:textId="351B1272" w:rsidR="00DF571D" w:rsidRPr="001F3352" w:rsidRDefault="00DF571D" w:rsidP="005F329B">
            <w:pPr>
              <w:rPr>
                <w:rFonts w:cs="Arial"/>
              </w:rPr>
            </w:pPr>
          </w:p>
        </w:tc>
      </w:tr>
    </w:tbl>
    <w:p w14:paraId="3A3C5D60" w14:textId="58432EC7" w:rsidR="00501A81" w:rsidRPr="001F3352" w:rsidRDefault="00501A81" w:rsidP="00501A81">
      <w:pPr>
        <w:pStyle w:val="Kop3"/>
        <w:numPr>
          <w:ilvl w:val="0"/>
          <w:numId w:val="0"/>
        </w:numPr>
        <w:ind w:left="720" w:hanging="720"/>
        <w:rPr>
          <w:rFonts w:cs="Arial"/>
          <w:color w:val="000000" w:themeColor="text1"/>
          <w:sz w:val="20"/>
          <w:szCs w:val="20"/>
        </w:rPr>
      </w:pPr>
      <w:bookmarkStart w:id="19" w:name="_Toc46823582"/>
      <w:r w:rsidRPr="001F3352">
        <w:rPr>
          <w:rFonts w:cs="Arial"/>
          <w:color w:val="000000" w:themeColor="text1"/>
          <w:sz w:val="20"/>
          <w:szCs w:val="20"/>
        </w:rPr>
        <w:t xml:space="preserve">Artikel </w:t>
      </w:r>
      <w:r w:rsidR="0062022B" w:rsidRPr="001F3352">
        <w:rPr>
          <w:rFonts w:cs="Arial"/>
          <w:color w:val="000000" w:themeColor="text1"/>
          <w:sz w:val="20"/>
          <w:szCs w:val="20"/>
        </w:rPr>
        <w:t>7</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Pr="001F3352">
        <w:rPr>
          <w:rFonts w:cs="Arial"/>
          <w:color w:val="000000" w:themeColor="text1"/>
          <w:sz w:val="20"/>
          <w:szCs w:val="20"/>
        </w:rPr>
        <w:t>Gezamenlijke en hoofdelijke aansprakelijkheid</w:t>
      </w:r>
      <w:bookmarkEnd w:id="19"/>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01A81" w:rsidRPr="001F3352" w14:paraId="39DB3986" w14:textId="77777777" w:rsidTr="00567AC3">
        <w:tc>
          <w:tcPr>
            <w:tcW w:w="567" w:type="dxa"/>
          </w:tcPr>
          <w:p w14:paraId="38D6FF92" w14:textId="77777777" w:rsidR="00501A81" w:rsidRPr="001F3352" w:rsidRDefault="00501A81" w:rsidP="00567AC3">
            <w:pPr>
              <w:tabs>
                <w:tab w:val="left" w:pos="284"/>
              </w:tabs>
              <w:rPr>
                <w:rFonts w:cs="Arial"/>
              </w:rPr>
            </w:pPr>
            <w:r w:rsidRPr="001F3352">
              <w:rPr>
                <w:rFonts w:cs="Arial"/>
              </w:rPr>
              <w:t>1.</w:t>
            </w:r>
          </w:p>
        </w:tc>
        <w:tc>
          <w:tcPr>
            <w:tcW w:w="8859" w:type="dxa"/>
          </w:tcPr>
          <w:p w14:paraId="7774BB4F" w14:textId="77777777" w:rsidR="00501A81" w:rsidRPr="001F3352" w:rsidRDefault="005F329B" w:rsidP="00501A81">
            <w:pPr>
              <w:rPr>
                <w:rFonts w:cs="Arial"/>
              </w:rPr>
            </w:pPr>
            <w:r w:rsidRPr="001F3352">
              <w:rPr>
                <w:rFonts w:cs="Arial"/>
              </w:rPr>
              <w:t xml:space="preserve">De combinanten die deel uitmaken van Opdrachtnemer zijn gezamenlijk en </w:t>
            </w:r>
            <w:r w:rsidR="008271B9" w:rsidRPr="001F3352">
              <w:rPr>
                <w:rFonts w:cs="Arial"/>
              </w:rPr>
              <w:t>hoofdelijk aansprakelijk</w:t>
            </w:r>
            <w:r w:rsidRPr="001F3352">
              <w:rPr>
                <w:rFonts w:cs="Arial"/>
              </w:rPr>
              <w:t xml:space="preserve"> voor de uitvoering van de opdracht.</w:t>
            </w:r>
          </w:p>
          <w:p w14:paraId="2B1759C2" w14:textId="226AD4DC" w:rsidR="00DF571D" w:rsidRPr="001F3352" w:rsidRDefault="00DF571D" w:rsidP="00501A81">
            <w:pPr>
              <w:rPr>
                <w:rFonts w:cs="Arial"/>
              </w:rPr>
            </w:pPr>
          </w:p>
        </w:tc>
      </w:tr>
    </w:tbl>
    <w:p w14:paraId="1278CC7B" w14:textId="098FC458" w:rsidR="00567AC3" w:rsidRPr="001F3352" w:rsidRDefault="00567AC3" w:rsidP="00567AC3">
      <w:pPr>
        <w:pStyle w:val="Kop3"/>
        <w:numPr>
          <w:ilvl w:val="0"/>
          <w:numId w:val="0"/>
        </w:numPr>
        <w:ind w:left="720" w:hanging="720"/>
        <w:rPr>
          <w:rFonts w:cs="Arial"/>
          <w:color w:val="000000" w:themeColor="text1"/>
          <w:sz w:val="20"/>
          <w:szCs w:val="20"/>
        </w:rPr>
      </w:pPr>
      <w:bookmarkStart w:id="20" w:name="_Toc46823583"/>
      <w:r w:rsidRPr="001F3352">
        <w:rPr>
          <w:rFonts w:cs="Arial"/>
          <w:color w:val="000000" w:themeColor="text1"/>
          <w:sz w:val="20"/>
          <w:szCs w:val="20"/>
        </w:rPr>
        <w:t xml:space="preserve">Artikel </w:t>
      </w:r>
      <w:r w:rsidR="0062022B" w:rsidRPr="001F3352">
        <w:rPr>
          <w:rFonts w:cs="Arial"/>
          <w:color w:val="000000" w:themeColor="text1"/>
          <w:sz w:val="20"/>
          <w:szCs w:val="20"/>
        </w:rPr>
        <w:t>8</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t>P</w:t>
      </w:r>
      <w:r w:rsidRPr="001F3352">
        <w:rPr>
          <w:rFonts w:cs="Arial"/>
          <w:color w:val="000000" w:themeColor="text1"/>
          <w:sz w:val="20"/>
          <w:szCs w:val="20"/>
        </w:rPr>
        <w:t xml:space="preserve">rijs en </w:t>
      </w:r>
      <w:bookmarkEnd w:id="20"/>
      <w:r w:rsidR="007B5A1B" w:rsidRPr="001F3352">
        <w:rPr>
          <w:rFonts w:cs="Arial"/>
          <w:color w:val="000000" w:themeColor="text1"/>
          <w:sz w:val="20"/>
          <w:szCs w:val="20"/>
        </w:rPr>
        <w:t>facturering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1F3352" w14:paraId="07C5121A" w14:textId="77777777" w:rsidTr="00567AC3">
        <w:tc>
          <w:tcPr>
            <w:tcW w:w="567" w:type="dxa"/>
          </w:tcPr>
          <w:p w14:paraId="3F493F82" w14:textId="77777777" w:rsidR="00567AC3" w:rsidRPr="001F3352" w:rsidRDefault="00567AC3" w:rsidP="00567AC3">
            <w:pPr>
              <w:tabs>
                <w:tab w:val="left" w:pos="284"/>
              </w:tabs>
              <w:rPr>
                <w:rFonts w:cs="Arial"/>
              </w:rPr>
            </w:pPr>
            <w:r w:rsidRPr="001F3352">
              <w:rPr>
                <w:rFonts w:cs="Arial"/>
              </w:rPr>
              <w:t>1.</w:t>
            </w:r>
          </w:p>
        </w:tc>
        <w:tc>
          <w:tcPr>
            <w:tcW w:w="8859" w:type="dxa"/>
          </w:tcPr>
          <w:p w14:paraId="1EED67C7" w14:textId="28CB51C5" w:rsidR="00567AC3" w:rsidRPr="00026D47" w:rsidRDefault="00567AC3" w:rsidP="00567AC3">
            <w:pPr>
              <w:rPr>
                <w:rFonts w:cs="Arial"/>
              </w:rPr>
            </w:pPr>
            <w:r w:rsidRPr="00026D47">
              <w:rPr>
                <w:rFonts w:cs="Arial"/>
              </w:rPr>
              <w:t xml:space="preserve">De prijzen en tarieven van de te leveren </w:t>
            </w:r>
            <w:r w:rsidR="005F329B" w:rsidRPr="00026D47">
              <w:rPr>
                <w:rFonts w:cs="Arial"/>
              </w:rPr>
              <w:t>D</w:t>
            </w:r>
            <w:r w:rsidRPr="00026D47">
              <w:rPr>
                <w:rFonts w:cs="Arial"/>
              </w:rPr>
              <w:t>iensten</w:t>
            </w:r>
            <w:r w:rsidR="005F329B" w:rsidRPr="00026D47">
              <w:rPr>
                <w:rFonts w:cs="Arial"/>
              </w:rPr>
              <w:t xml:space="preserve"> </w:t>
            </w:r>
            <w:r w:rsidRPr="00026D47">
              <w:rPr>
                <w:rFonts w:cs="Arial"/>
              </w:rPr>
              <w:t xml:space="preserve">zijn opgenomen in de inschrijvingsdocumenten </w:t>
            </w:r>
            <w:r w:rsidR="00E01853" w:rsidRPr="00026D47">
              <w:rPr>
                <w:rFonts w:cs="Arial"/>
              </w:rPr>
              <w:t>(</w:t>
            </w:r>
            <w:r w:rsidR="007303D1" w:rsidRPr="00026D47">
              <w:rPr>
                <w:rFonts w:cs="Arial"/>
              </w:rPr>
              <w:t xml:space="preserve">Bijlage </w:t>
            </w:r>
            <w:r w:rsidR="00026D47" w:rsidRPr="00026D47">
              <w:rPr>
                <w:rFonts w:cs="Arial"/>
              </w:rPr>
              <w:t>8 –</w:t>
            </w:r>
            <w:r w:rsidR="00E01853" w:rsidRPr="00026D47">
              <w:rPr>
                <w:rFonts w:cs="Arial"/>
              </w:rPr>
              <w:t xml:space="preserve"> </w:t>
            </w:r>
            <w:r w:rsidR="007303D1" w:rsidRPr="00026D47">
              <w:rPr>
                <w:rFonts w:cs="Arial"/>
              </w:rPr>
              <w:t>Prijzenblad</w:t>
            </w:r>
            <w:r w:rsidR="00E01853" w:rsidRPr="00026D47">
              <w:rPr>
                <w:rFonts w:cs="Arial"/>
              </w:rPr>
              <w:t>)</w:t>
            </w:r>
            <w:r w:rsidR="007303D1" w:rsidRPr="00026D47">
              <w:rPr>
                <w:rFonts w:cs="Arial"/>
              </w:rPr>
              <w:t xml:space="preserve"> </w:t>
            </w:r>
            <w:r w:rsidRPr="00026D47">
              <w:rPr>
                <w:rFonts w:cs="Arial"/>
              </w:rPr>
              <w:t>van Opdrachtnemer.</w:t>
            </w:r>
          </w:p>
          <w:p w14:paraId="78163A3C" w14:textId="2640CC61" w:rsidR="00000D55" w:rsidRPr="00026D47" w:rsidRDefault="00000D55" w:rsidP="00567AC3">
            <w:pPr>
              <w:rPr>
                <w:rFonts w:cs="Arial"/>
              </w:rPr>
            </w:pPr>
          </w:p>
        </w:tc>
      </w:tr>
      <w:tr w:rsidR="00567AC3" w:rsidRPr="001F3352" w14:paraId="6C25BB2A" w14:textId="77777777" w:rsidTr="00567AC3">
        <w:tc>
          <w:tcPr>
            <w:tcW w:w="567" w:type="dxa"/>
          </w:tcPr>
          <w:p w14:paraId="2E541E21" w14:textId="77777777" w:rsidR="00567AC3" w:rsidRPr="001F3352" w:rsidRDefault="00567AC3" w:rsidP="00567AC3">
            <w:pPr>
              <w:tabs>
                <w:tab w:val="left" w:pos="284"/>
              </w:tabs>
              <w:rPr>
                <w:rFonts w:cs="Arial"/>
              </w:rPr>
            </w:pPr>
            <w:r w:rsidRPr="001F3352">
              <w:rPr>
                <w:rFonts w:cs="Arial"/>
              </w:rPr>
              <w:t>2.</w:t>
            </w:r>
          </w:p>
        </w:tc>
        <w:tc>
          <w:tcPr>
            <w:tcW w:w="8859" w:type="dxa"/>
          </w:tcPr>
          <w:p w14:paraId="2411C82A" w14:textId="643063CD" w:rsidR="00567AC3" w:rsidRPr="001F3352" w:rsidRDefault="00567AC3" w:rsidP="00567AC3">
            <w:pPr>
              <w:rPr>
                <w:rFonts w:cs="Arial"/>
                <w:szCs w:val="18"/>
              </w:rPr>
            </w:pPr>
            <w:r w:rsidRPr="001F3352">
              <w:rPr>
                <w:rFonts w:cs="Arial"/>
                <w:color w:val="000000" w:themeColor="text1"/>
                <w:szCs w:val="18"/>
              </w:rPr>
              <w:t>De genoemde prijzen en tarieven zijn vas</w:t>
            </w:r>
            <w:r w:rsidRPr="001F3352">
              <w:rPr>
                <w:rFonts w:cs="Arial"/>
                <w:szCs w:val="18"/>
              </w:rPr>
              <w:t xml:space="preserve">t tot </w:t>
            </w:r>
            <w:r w:rsidR="007303D1" w:rsidRPr="001F3352">
              <w:rPr>
                <w:rFonts w:cs="Arial"/>
                <w:szCs w:val="18"/>
              </w:rPr>
              <w:t>31-12-2023</w:t>
            </w:r>
            <w:r w:rsidRPr="001F3352">
              <w:rPr>
                <w:rFonts w:cs="Arial"/>
                <w:szCs w:val="18"/>
              </w:rPr>
              <w:t xml:space="preserve">. Ten hoogste eenmaal per jaar kunnen de prijzen en tarieven worden herzien, voor het eerst op </w:t>
            </w:r>
            <w:r w:rsidR="008271B9" w:rsidRPr="001F3352">
              <w:rPr>
                <w:rFonts w:cs="Arial"/>
                <w:szCs w:val="18"/>
              </w:rPr>
              <w:t>01</w:t>
            </w:r>
            <w:r w:rsidRPr="001F3352">
              <w:rPr>
                <w:rFonts w:cs="Arial"/>
                <w:szCs w:val="18"/>
              </w:rPr>
              <w:t>-</w:t>
            </w:r>
            <w:r w:rsidR="008271B9" w:rsidRPr="001F3352">
              <w:rPr>
                <w:rFonts w:cs="Arial"/>
                <w:szCs w:val="18"/>
              </w:rPr>
              <w:t>01</w:t>
            </w:r>
            <w:r w:rsidRPr="001F3352">
              <w:rPr>
                <w:rFonts w:cs="Arial"/>
                <w:szCs w:val="18"/>
              </w:rPr>
              <w:t>-</w:t>
            </w:r>
            <w:r w:rsidR="008271B9" w:rsidRPr="001F3352">
              <w:rPr>
                <w:rFonts w:cs="Arial"/>
                <w:szCs w:val="18"/>
              </w:rPr>
              <w:t>202</w:t>
            </w:r>
            <w:r w:rsidR="007303D1" w:rsidRPr="001F3352">
              <w:rPr>
                <w:rFonts w:cs="Arial"/>
                <w:szCs w:val="18"/>
              </w:rPr>
              <w:t>4</w:t>
            </w:r>
            <w:r w:rsidRPr="001F3352">
              <w:rPr>
                <w:rFonts w:cs="Arial"/>
                <w:szCs w:val="18"/>
              </w:rPr>
              <w:t xml:space="preserve">. De wijze van indexeren is opgenomen in </w:t>
            </w:r>
            <w:r w:rsidR="00E912B3" w:rsidRPr="001F3352">
              <w:rPr>
                <w:rFonts w:cs="Arial"/>
                <w:szCs w:val="18"/>
              </w:rPr>
              <w:t>A</w:t>
            </w:r>
            <w:r w:rsidR="008271B9" w:rsidRPr="001F3352">
              <w:rPr>
                <w:rFonts w:cs="Arial"/>
                <w:szCs w:val="18"/>
              </w:rPr>
              <w:t xml:space="preserve">rtikel 9.8 </w:t>
            </w:r>
            <w:r w:rsidR="00E912B3" w:rsidRPr="001F3352">
              <w:rPr>
                <w:rFonts w:cs="Arial"/>
                <w:szCs w:val="18"/>
              </w:rPr>
              <w:t>van de Algemene Voorwaarden</w:t>
            </w:r>
            <w:r w:rsidRPr="001F3352">
              <w:rPr>
                <w:rFonts w:cs="Arial"/>
                <w:szCs w:val="18"/>
              </w:rPr>
              <w:t>.</w:t>
            </w:r>
          </w:p>
          <w:p w14:paraId="6C1491AE" w14:textId="66F01991" w:rsidR="00567AC3" w:rsidRPr="001F3352" w:rsidRDefault="00567AC3" w:rsidP="00567AC3">
            <w:pPr>
              <w:rPr>
                <w:rFonts w:cs="Arial"/>
              </w:rPr>
            </w:pPr>
          </w:p>
        </w:tc>
      </w:tr>
      <w:tr w:rsidR="00567AC3" w:rsidRPr="001F3352" w14:paraId="08062951" w14:textId="77777777" w:rsidTr="00567AC3">
        <w:tc>
          <w:tcPr>
            <w:tcW w:w="567" w:type="dxa"/>
          </w:tcPr>
          <w:p w14:paraId="7E8A3D4E" w14:textId="77777777" w:rsidR="00567AC3" w:rsidRPr="001F3352" w:rsidRDefault="00567AC3" w:rsidP="00567AC3">
            <w:pPr>
              <w:tabs>
                <w:tab w:val="left" w:pos="284"/>
              </w:tabs>
              <w:rPr>
                <w:rFonts w:cs="Arial"/>
              </w:rPr>
            </w:pPr>
            <w:r w:rsidRPr="001F3352">
              <w:rPr>
                <w:rFonts w:cs="Arial"/>
              </w:rPr>
              <w:t>3.</w:t>
            </w:r>
          </w:p>
        </w:tc>
        <w:tc>
          <w:tcPr>
            <w:tcW w:w="8859" w:type="dxa"/>
          </w:tcPr>
          <w:p w14:paraId="185ECDB4" w14:textId="5D428AE6" w:rsidR="00567AC3" w:rsidRPr="001F3352" w:rsidRDefault="005F329B" w:rsidP="00567AC3">
            <w:pPr>
              <w:rPr>
                <w:rFonts w:cs="Arial"/>
              </w:rPr>
            </w:pPr>
            <w:r w:rsidRPr="001F3352">
              <w:rPr>
                <w:rFonts w:cs="Arial"/>
                <w:szCs w:val="18"/>
              </w:rPr>
              <w:t>Opdrachtnemer stuurt de factuur na levering van de</w:t>
            </w:r>
            <w:r w:rsidR="00FD7BF9" w:rsidRPr="001F3352">
              <w:rPr>
                <w:rFonts w:cs="Arial"/>
                <w:szCs w:val="18"/>
              </w:rPr>
              <w:t xml:space="preserve"> </w:t>
            </w:r>
            <w:r w:rsidRPr="001F3352">
              <w:rPr>
                <w:rFonts w:cs="Arial"/>
                <w:szCs w:val="18"/>
              </w:rPr>
              <w:t xml:space="preserve">Diensten </w:t>
            </w:r>
            <w:r w:rsidR="00FD7BF9" w:rsidRPr="001F3352">
              <w:rPr>
                <w:rFonts w:cs="Arial"/>
                <w:szCs w:val="18"/>
              </w:rPr>
              <w:t>m</w:t>
            </w:r>
            <w:r w:rsidRPr="001F3352">
              <w:rPr>
                <w:rFonts w:cs="Arial"/>
                <w:szCs w:val="18"/>
              </w:rPr>
              <w:t>aandelijks achteraf</w:t>
            </w:r>
            <w:r w:rsidR="00FD7BF9" w:rsidRPr="001F3352">
              <w:rPr>
                <w:rFonts w:cs="Arial"/>
                <w:szCs w:val="18"/>
              </w:rPr>
              <w:t xml:space="preserve"> of conform hetgeen in het </w:t>
            </w:r>
            <w:r w:rsidR="00D76868" w:rsidRPr="001F3352">
              <w:rPr>
                <w:rFonts w:cs="Arial"/>
                <w:szCs w:val="18"/>
              </w:rPr>
              <w:t>P</w:t>
            </w:r>
            <w:r w:rsidR="00FD7BF9" w:rsidRPr="001F3352">
              <w:rPr>
                <w:rFonts w:cs="Arial"/>
                <w:szCs w:val="18"/>
              </w:rPr>
              <w:t xml:space="preserve">rogramma van </w:t>
            </w:r>
            <w:r w:rsidR="006C1BCE" w:rsidRPr="001F3352">
              <w:rPr>
                <w:rFonts w:cs="Arial"/>
                <w:szCs w:val="18"/>
              </w:rPr>
              <w:t>E</w:t>
            </w:r>
            <w:r w:rsidR="00FD7BF9" w:rsidRPr="001F3352">
              <w:rPr>
                <w:rFonts w:cs="Arial"/>
                <w:szCs w:val="18"/>
              </w:rPr>
              <w:t>isen staat.</w:t>
            </w:r>
            <w:r w:rsidR="00567459" w:rsidRPr="001F3352">
              <w:rPr>
                <w:rFonts w:cs="Arial"/>
                <w:szCs w:val="18"/>
              </w:rPr>
              <w:br/>
            </w:r>
          </w:p>
        </w:tc>
      </w:tr>
      <w:tr w:rsidR="00567AC3" w:rsidRPr="001F3352" w14:paraId="017BE518" w14:textId="77777777" w:rsidTr="00567AC3">
        <w:tc>
          <w:tcPr>
            <w:tcW w:w="567" w:type="dxa"/>
          </w:tcPr>
          <w:p w14:paraId="260EE314" w14:textId="2071CE10" w:rsidR="00567AC3" w:rsidRPr="001F3352" w:rsidRDefault="001D0F43" w:rsidP="00567AC3">
            <w:pPr>
              <w:tabs>
                <w:tab w:val="left" w:pos="284"/>
              </w:tabs>
              <w:rPr>
                <w:rFonts w:cs="Arial"/>
              </w:rPr>
            </w:pPr>
            <w:r w:rsidRPr="001F3352">
              <w:rPr>
                <w:rFonts w:cs="Arial"/>
              </w:rPr>
              <w:t>4.</w:t>
            </w:r>
          </w:p>
        </w:tc>
        <w:tc>
          <w:tcPr>
            <w:tcW w:w="8859" w:type="dxa"/>
          </w:tcPr>
          <w:p w14:paraId="242A2FE3" w14:textId="05309E5C" w:rsidR="00567AC3" w:rsidRPr="001F3352" w:rsidRDefault="001D0F43" w:rsidP="00567AC3">
            <w:pPr>
              <w:rPr>
                <w:rFonts w:cs="Arial"/>
              </w:rPr>
            </w:pPr>
            <w:r w:rsidRPr="001F3352">
              <w:rPr>
                <w:rFonts w:cs="Arial"/>
              </w:rPr>
              <w:t>Indien Opdrachtnemer zijn verplichtingen voortvloeiende uit deze Overeenkomst niet of niet juist is nagekomen, heeft Opdrachtgever het recht de betaling op te schorten.</w:t>
            </w:r>
            <w:r w:rsidR="00567459" w:rsidRPr="001F3352">
              <w:rPr>
                <w:rFonts w:cs="Arial"/>
              </w:rPr>
              <w:br/>
            </w:r>
          </w:p>
        </w:tc>
      </w:tr>
      <w:tr w:rsidR="001D0F43" w:rsidRPr="001F3352" w14:paraId="4C16DEB2" w14:textId="77777777" w:rsidTr="00567AC3">
        <w:tc>
          <w:tcPr>
            <w:tcW w:w="567" w:type="dxa"/>
          </w:tcPr>
          <w:p w14:paraId="0BA7D5DF" w14:textId="18F4FA22" w:rsidR="001D0F43" w:rsidRPr="001F3352" w:rsidRDefault="001D0F43" w:rsidP="00567AC3">
            <w:pPr>
              <w:tabs>
                <w:tab w:val="left" w:pos="284"/>
              </w:tabs>
              <w:rPr>
                <w:rFonts w:cs="Arial"/>
              </w:rPr>
            </w:pPr>
            <w:r w:rsidRPr="001F3352">
              <w:rPr>
                <w:rFonts w:cs="Arial"/>
              </w:rPr>
              <w:t>5.</w:t>
            </w:r>
          </w:p>
        </w:tc>
        <w:tc>
          <w:tcPr>
            <w:tcW w:w="8859" w:type="dxa"/>
          </w:tcPr>
          <w:p w14:paraId="40C47705" w14:textId="3537D0EA" w:rsidR="001D0F43" w:rsidRPr="001F3352" w:rsidRDefault="001D0F43" w:rsidP="00567AC3">
            <w:pPr>
              <w:rPr>
                <w:rFonts w:cs="Arial"/>
              </w:rPr>
            </w:pPr>
            <w:r w:rsidRPr="001F3352">
              <w:rPr>
                <w:rFonts w:cs="Arial"/>
              </w:rPr>
              <w:t xml:space="preserve">Opdrachtgever hanteert een betalingstermijn van 30 dagen na de ontvangst van de factuur die voldoet aan de eisen zoals genoemd in </w:t>
            </w:r>
            <w:r w:rsidR="00567459" w:rsidRPr="001F3352">
              <w:rPr>
                <w:rFonts w:cs="Arial"/>
              </w:rPr>
              <w:t>lid 6.</w:t>
            </w:r>
            <w:r w:rsidR="00567459" w:rsidRPr="001F3352">
              <w:rPr>
                <w:rFonts w:cs="Arial"/>
              </w:rPr>
              <w:br/>
            </w:r>
          </w:p>
        </w:tc>
      </w:tr>
      <w:tr w:rsidR="001D0F43" w:rsidRPr="001F3352" w14:paraId="56202E6E" w14:textId="77777777" w:rsidTr="00567AC3">
        <w:tc>
          <w:tcPr>
            <w:tcW w:w="567" w:type="dxa"/>
          </w:tcPr>
          <w:p w14:paraId="3D18E045" w14:textId="0632208A" w:rsidR="001D0F43" w:rsidRPr="001F3352" w:rsidRDefault="001D0F43" w:rsidP="00567AC3">
            <w:pPr>
              <w:tabs>
                <w:tab w:val="left" w:pos="284"/>
              </w:tabs>
              <w:rPr>
                <w:rFonts w:cs="Arial"/>
              </w:rPr>
            </w:pPr>
            <w:r w:rsidRPr="001F3352">
              <w:rPr>
                <w:rFonts w:cs="Arial"/>
              </w:rPr>
              <w:t>6.</w:t>
            </w:r>
          </w:p>
        </w:tc>
        <w:tc>
          <w:tcPr>
            <w:tcW w:w="8859" w:type="dxa"/>
          </w:tcPr>
          <w:p w14:paraId="483CC1B3" w14:textId="50C559FE" w:rsidR="001D0F43" w:rsidRPr="001F3352" w:rsidRDefault="001D0F43" w:rsidP="001D0F43">
            <w:pPr>
              <w:rPr>
                <w:rFonts w:cs="Arial"/>
                <w:szCs w:val="20"/>
              </w:rPr>
            </w:pPr>
            <w:r w:rsidRPr="001F3352">
              <w:rPr>
                <w:rFonts w:cs="Arial"/>
                <w:szCs w:val="20"/>
              </w:rPr>
              <w:t>Facturering gebeurt middels e-factuur. De e-factuur voldoet aan de hieraan door de gemeente gestelde eisen. Indien e-factuur niet mogelijk is, dan is facturatie via een readable pdf-formaat op een door de gemeente aangegeven e-mailadres ook toegestaan. Andere vormen van facturatie accepteert de gemeente niet. Op de factuur vermeldt u:</w:t>
            </w:r>
            <w:r w:rsidR="00567459" w:rsidRPr="001F3352">
              <w:rPr>
                <w:rFonts w:cs="Arial"/>
                <w:szCs w:val="20"/>
              </w:rPr>
              <w:br/>
            </w:r>
          </w:p>
          <w:p w14:paraId="6FA6006B" w14:textId="6B847D61"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naam, adres, postcode, woonplaats, IBAN-nummer en BIC-gegevens, BTW-nummer</w:t>
            </w:r>
            <w:r w:rsidR="00567459" w:rsidRPr="001F3352">
              <w:rPr>
                <w:rFonts w:ascii="Arial" w:hAnsi="Arial" w:cs="Arial"/>
                <w:sz w:val="20"/>
                <w:szCs w:val="20"/>
              </w:rPr>
              <w:t xml:space="preserve"> en </w:t>
            </w:r>
            <w:r w:rsidRPr="001F3352">
              <w:rPr>
                <w:rFonts w:ascii="Arial" w:hAnsi="Arial" w:cs="Arial"/>
                <w:sz w:val="20"/>
                <w:szCs w:val="20"/>
              </w:rPr>
              <w:t>KvK-nummer;</w:t>
            </w:r>
          </w:p>
          <w:p w14:paraId="4E6AFB70" w14:textId="229A6D5A" w:rsidR="001D0F43" w:rsidRPr="001F3352" w:rsidRDefault="00567459"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het </w:t>
            </w:r>
            <w:r w:rsidR="001D0F43" w:rsidRPr="001F3352">
              <w:rPr>
                <w:rFonts w:ascii="Arial" w:hAnsi="Arial" w:cs="Arial"/>
                <w:sz w:val="20"/>
                <w:szCs w:val="20"/>
              </w:rPr>
              <w:t>unieke factuurnummer;</w:t>
            </w:r>
          </w:p>
          <w:p w14:paraId="793CC72F" w14:textId="29E44A3A"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de factuurdatum;</w:t>
            </w:r>
          </w:p>
          <w:p w14:paraId="2BB24B90" w14:textId="484544FD"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omschrijving van de levering en/of diensten;</w:t>
            </w:r>
          </w:p>
          <w:p w14:paraId="7209A5F5" w14:textId="1961E9D8"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factuuradres;</w:t>
            </w:r>
          </w:p>
          <w:p w14:paraId="77308F41" w14:textId="23F447E2"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het totale factuurbedrag inclusief en exclusief BTW;</w:t>
            </w:r>
          </w:p>
          <w:p w14:paraId="1CF49625" w14:textId="41472890" w:rsidR="001D0F43" w:rsidRPr="001F3352" w:rsidRDefault="00567459"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het </w:t>
            </w:r>
            <w:r w:rsidR="001D0F43" w:rsidRPr="001F3352">
              <w:rPr>
                <w:rFonts w:ascii="Arial" w:hAnsi="Arial" w:cs="Arial"/>
                <w:sz w:val="20"/>
                <w:szCs w:val="20"/>
              </w:rPr>
              <w:t xml:space="preserve">door </w:t>
            </w:r>
            <w:r w:rsidRPr="001F3352">
              <w:rPr>
                <w:rFonts w:ascii="Arial" w:hAnsi="Arial" w:cs="Arial"/>
                <w:sz w:val="20"/>
                <w:szCs w:val="20"/>
              </w:rPr>
              <w:t xml:space="preserve">Opdrachtgever </w:t>
            </w:r>
            <w:r w:rsidR="001D0F43" w:rsidRPr="001F3352">
              <w:rPr>
                <w:rFonts w:ascii="Arial" w:hAnsi="Arial" w:cs="Arial"/>
                <w:sz w:val="20"/>
                <w:szCs w:val="20"/>
              </w:rPr>
              <w:t>afgegeven bestelnummer. Op de factuur staat altijd maar één</w:t>
            </w:r>
          </w:p>
          <w:p w14:paraId="6E30C1B6" w14:textId="77777777"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bestelnummer</w:t>
            </w:r>
          </w:p>
          <w:p w14:paraId="5F844CC4" w14:textId="5045D016"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eventuele nadere eisen in overleg met </w:t>
            </w:r>
            <w:r w:rsidR="00567459" w:rsidRPr="001F3352">
              <w:rPr>
                <w:rFonts w:ascii="Arial" w:hAnsi="Arial" w:cs="Arial"/>
                <w:sz w:val="20"/>
                <w:szCs w:val="20"/>
              </w:rPr>
              <w:t>Opdrachtgever</w:t>
            </w:r>
            <w:r w:rsidRPr="001F3352">
              <w:rPr>
                <w:rFonts w:ascii="Arial" w:hAnsi="Arial" w:cs="Arial"/>
                <w:sz w:val="20"/>
                <w:szCs w:val="20"/>
              </w:rPr>
              <w:t>;</w:t>
            </w:r>
          </w:p>
          <w:p w14:paraId="7181D989" w14:textId="76D14005"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 xml:space="preserve">bij een creditfactuur vermeldt </w:t>
            </w:r>
            <w:r w:rsidR="00567459" w:rsidRPr="001F3352">
              <w:rPr>
                <w:rFonts w:ascii="Arial" w:hAnsi="Arial" w:cs="Arial"/>
                <w:sz w:val="20"/>
                <w:szCs w:val="20"/>
              </w:rPr>
              <w:t>Opdrachtnemer</w:t>
            </w:r>
            <w:r w:rsidRPr="001F3352">
              <w:rPr>
                <w:rFonts w:ascii="Arial" w:hAnsi="Arial" w:cs="Arial"/>
                <w:sz w:val="20"/>
                <w:szCs w:val="20"/>
              </w:rPr>
              <w:t xml:space="preserve"> het factuurnummer en het bestelnummer</w:t>
            </w:r>
          </w:p>
          <w:p w14:paraId="73A89D94" w14:textId="77777777" w:rsidR="001D0F43" w:rsidRPr="001F3352" w:rsidRDefault="001D0F43" w:rsidP="004A12FC">
            <w:pPr>
              <w:pStyle w:val="Lijstalinea"/>
              <w:numPr>
                <w:ilvl w:val="0"/>
                <w:numId w:val="18"/>
              </w:numPr>
              <w:spacing w:line="240" w:lineRule="auto"/>
              <w:rPr>
                <w:rFonts w:ascii="Arial" w:hAnsi="Arial" w:cs="Arial"/>
                <w:sz w:val="20"/>
                <w:szCs w:val="20"/>
              </w:rPr>
            </w:pPr>
            <w:r w:rsidRPr="001F3352">
              <w:rPr>
                <w:rFonts w:ascii="Arial" w:hAnsi="Arial" w:cs="Arial"/>
                <w:sz w:val="20"/>
                <w:szCs w:val="20"/>
              </w:rPr>
              <w:t>van de corresponderende debetfactuur.</w:t>
            </w:r>
          </w:p>
          <w:p w14:paraId="7E607973" w14:textId="18C5B475" w:rsidR="00DF571D" w:rsidRPr="001F3352" w:rsidRDefault="00DF571D" w:rsidP="00DF571D">
            <w:pPr>
              <w:rPr>
                <w:rFonts w:cs="Arial"/>
                <w:szCs w:val="20"/>
              </w:rPr>
            </w:pPr>
          </w:p>
        </w:tc>
      </w:tr>
    </w:tbl>
    <w:p w14:paraId="1699533F" w14:textId="34FB80AF" w:rsidR="00AB08AE" w:rsidRPr="001F3352" w:rsidRDefault="00AB08AE" w:rsidP="00AB08AE">
      <w:pPr>
        <w:pStyle w:val="Kop3"/>
        <w:numPr>
          <w:ilvl w:val="0"/>
          <w:numId w:val="0"/>
        </w:numPr>
        <w:ind w:left="720" w:hanging="720"/>
        <w:rPr>
          <w:rFonts w:cs="Arial"/>
          <w:color w:val="000000" w:themeColor="text1"/>
          <w:sz w:val="20"/>
          <w:szCs w:val="20"/>
        </w:rPr>
      </w:pPr>
      <w:bookmarkStart w:id="21" w:name="_Toc46823585"/>
      <w:r w:rsidRPr="001F3352">
        <w:rPr>
          <w:rFonts w:cs="Arial"/>
          <w:color w:val="000000" w:themeColor="text1"/>
          <w:sz w:val="20"/>
          <w:szCs w:val="20"/>
        </w:rPr>
        <w:t xml:space="preserve">Artikel 9    </w:t>
      </w:r>
      <w:r w:rsidRPr="001F3352">
        <w:rPr>
          <w:rFonts w:cs="Arial"/>
          <w:color w:val="000000" w:themeColor="text1"/>
          <w:sz w:val="20"/>
          <w:szCs w:val="20"/>
        </w:rPr>
        <w:tab/>
        <w:t>Betalingsschema</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AB08AE" w:rsidRPr="001F3352" w14:paraId="32F3CCB5" w14:textId="77777777" w:rsidTr="005B5574">
        <w:tc>
          <w:tcPr>
            <w:tcW w:w="567" w:type="dxa"/>
          </w:tcPr>
          <w:p w14:paraId="0056E4BD" w14:textId="77777777" w:rsidR="00AB08AE" w:rsidRPr="001F3352" w:rsidRDefault="00AB08AE" w:rsidP="005B5574">
            <w:pPr>
              <w:tabs>
                <w:tab w:val="left" w:pos="284"/>
              </w:tabs>
              <w:rPr>
                <w:rFonts w:cs="Arial"/>
              </w:rPr>
            </w:pPr>
            <w:r w:rsidRPr="001F3352">
              <w:rPr>
                <w:rFonts w:cs="Arial"/>
              </w:rPr>
              <w:t>1.</w:t>
            </w:r>
          </w:p>
        </w:tc>
        <w:tc>
          <w:tcPr>
            <w:tcW w:w="8859" w:type="dxa"/>
          </w:tcPr>
          <w:p w14:paraId="2091D3FE" w14:textId="5521E241" w:rsidR="00AB08AE" w:rsidRPr="001F3352" w:rsidRDefault="004E3C13" w:rsidP="005B5574">
            <w:pPr>
              <w:rPr>
                <w:rFonts w:cs="Arial"/>
              </w:rPr>
            </w:pPr>
            <w:r w:rsidRPr="001F3352">
              <w:rPr>
                <w:rFonts w:cs="Arial"/>
              </w:rPr>
              <w:t xml:space="preserve">De opeisbaarheid van de </w:t>
            </w:r>
            <w:r w:rsidR="008771A4" w:rsidRPr="001F3352">
              <w:rPr>
                <w:rFonts w:cs="Arial"/>
              </w:rPr>
              <w:t>vergoeding verloopt via het betalingsschema in dit artikel.</w:t>
            </w:r>
          </w:p>
          <w:p w14:paraId="157E8CFF" w14:textId="77777777" w:rsidR="00AB08AE" w:rsidRPr="001F3352" w:rsidRDefault="00AB08AE" w:rsidP="005B5574">
            <w:pPr>
              <w:rPr>
                <w:rFonts w:cs="Arial"/>
              </w:rPr>
            </w:pPr>
          </w:p>
        </w:tc>
      </w:tr>
      <w:tr w:rsidR="00AB08AE" w:rsidRPr="001F3352" w14:paraId="1F78BFD9" w14:textId="77777777" w:rsidTr="005B5574">
        <w:tc>
          <w:tcPr>
            <w:tcW w:w="567" w:type="dxa"/>
          </w:tcPr>
          <w:p w14:paraId="4E010CD3" w14:textId="77777777" w:rsidR="00AB08AE" w:rsidRPr="001F3352" w:rsidRDefault="00AB08AE" w:rsidP="005B5574">
            <w:pPr>
              <w:tabs>
                <w:tab w:val="left" w:pos="284"/>
              </w:tabs>
              <w:rPr>
                <w:rFonts w:cs="Arial"/>
              </w:rPr>
            </w:pPr>
            <w:r w:rsidRPr="001F3352">
              <w:rPr>
                <w:rFonts w:cs="Arial"/>
              </w:rPr>
              <w:t>2.</w:t>
            </w:r>
          </w:p>
        </w:tc>
        <w:tc>
          <w:tcPr>
            <w:tcW w:w="8859" w:type="dxa"/>
          </w:tcPr>
          <w:p w14:paraId="09CC6559" w14:textId="51C32937" w:rsidR="00303D95" w:rsidRPr="001F3352" w:rsidRDefault="00303D95" w:rsidP="00303D95">
            <w:pPr>
              <w:rPr>
                <w:rFonts w:cs="Arial"/>
              </w:rPr>
            </w:pPr>
            <w:r w:rsidRPr="001F3352">
              <w:rPr>
                <w:rFonts w:cs="Arial"/>
              </w:rPr>
              <w:t xml:space="preserve">De vergoeding voor de eenmalige </w:t>
            </w:r>
            <w:r w:rsidR="00343197">
              <w:rPr>
                <w:rFonts w:cs="Arial"/>
              </w:rPr>
              <w:t>p</w:t>
            </w:r>
            <w:r w:rsidRPr="001F3352">
              <w:rPr>
                <w:rFonts w:cs="Arial"/>
              </w:rPr>
              <w:t xml:space="preserve">roject- en implementatiekosten valt onder Prijsitem 1 van </w:t>
            </w:r>
            <w:r w:rsidR="00026D47" w:rsidRPr="00026D47">
              <w:rPr>
                <w:rFonts w:cs="Arial"/>
                <w:szCs w:val="18"/>
              </w:rPr>
              <w:t>Bijlage 8 – Prijzenblad</w:t>
            </w:r>
            <w:r w:rsidR="00C40DE6" w:rsidRPr="001F3352">
              <w:rPr>
                <w:rFonts w:cs="Arial"/>
              </w:rPr>
              <w:t>. Tevens dient het opstellen van een exit-plan na definitieve gunning hier onderdeel uit van te maken. Het betalingsschema is als volgt:</w:t>
            </w:r>
          </w:p>
          <w:p w14:paraId="4E6CEB61" w14:textId="77777777" w:rsidR="00C40DE6" w:rsidRPr="001F3352" w:rsidRDefault="00C40DE6" w:rsidP="00303D95">
            <w:pPr>
              <w:rPr>
                <w:rFonts w:cs="Arial"/>
              </w:rPr>
            </w:pPr>
          </w:p>
          <w:p w14:paraId="7DD4F398" w14:textId="04475347" w:rsidR="00303D95" w:rsidRPr="001F3352" w:rsidRDefault="00303D95" w:rsidP="00C40DE6">
            <w:pPr>
              <w:pStyle w:val="Lijstalinea"/>
              <w:numPr>
                <w:ilvl w:val="0"/>
                <w:numId w:val="21"/>
              </w:numPr>
              <w:spacing w:line="240" w:lineRule="auto"/>
              <w:rPr>
                <w:rFonts w:ascii="Arial" w:hAnsi="Arial" w:cs="Arial"/>
                <w:sz w:val="20"/>
                <w:lang w:eastAsia="en-US"/>
              </w:rPr>
            </w:pPr>
            <w:r w:rsidRPr="001F3352">
              <w:rPr>
                <w:rFonts w:ascii="Arial" w:hAnsi="Arial" w:cs="Arial"/>
                <w:sz w:val="20"/>
                <w:lang w:eastAsia="en-US"/>
              </w:rPr>
              <w:t xml:space="preserve">20% van de totale eenmalige </w:t>
            </w:r>
            <w:r w:rsidR="00343197">
              <w:rPr>
                <w:rFonts w:ascii="Arial" w:hAnsi="Arial" w:cs="Arial"/>
                <w:sz w:val="20"/>
                <w:lang w:eastAsia="en-US"/>
              </w:rPr>
              <w:t>p</w:t>
            </w:r>
            <w:r w:rsidRPr="001F3352">
              <w:rPr>
                <w:rFonts w:ascii="Arial" w:hAnsi="Arial" w:cs="Arial"/>
                <w:sz w:val="20"/>
                <w:lang w:eastAsia="en-US"/>
              </w:rPr>
              <w:t>roject- en implementatiekosten na oplevering en definitieve goedkeuring van zowel het implementatieplan als de SLA;</w:t>
            </w:r>
          </w:p>
          <w:p w14:paraId="6D920CB2" w14:textId="5B7DC655" w:rsidR="00303D95" w:rsidRPr="001F3352" w:rsidRDefault="00303D95" w:rsidP="00C40DE6">
            <w:pPr>
              <w:pStyle w:val="Lijstalinea"/>
              <w:numPr>
                <w:ilvl w:val="0"/>
                <w:numId w:val="21"/>
              </w:numPr>
              <w:spacing w:line="240" w:lineRule="auto"/>
              <w:rPr>
                <w:rFonts w:ascii="Arial" w:hAnsi="Arial" w:cs="Arial"/>
                <w:sz w:val="20"/>
                <w:lang w:eastAsia="en-US"/>
              </w:rPr>
            </w:pPr>
            <w:r w:rsidRPr="001F3352">
              <w:rPr>
                <w:rFonts w:ascii="Arial" w:hAnsi="Arial" w:cs="Arial"/>
                <w:sz w:val="20"/>
                <w:lang w:eastAsia="en-US"/>
              </w:rPr>
              <w:t xml:space="preserve">25% van de totale eenmalige </w:t>
            </w:r>
            <w:r w:rsidR="00343197">
              <w:rPr>
                <w:rFonts w:ascii="Arial" w:hAnsi="Arial" w:cs="Arial"/>
                <w:sz w:val="20"/>
                <w:lang w:eastAsia="en-US"/>
              </w:rPr>
              <w:t>p</w:t>
            </w:r>
            <w:r w:rsidRPr="001F3352">
              <w:rPr>
                <w:rFonts w:ascii="Arial" w:hAnsi="Arial" w:cs="Arial"/>
                <w:sz w:val="20"/>
                <w:lang w:eastAsia="en-US"/>
              </w:rPr>
              <w:t>roject- en implementatiekosten na gebruiksklaar opleveren van de SaaS-oplossing. Dit is inclusief conversie</w:t>
            </w:r>
            <w:r w:rsidR="001F3352" w:rsidRPr="001F3352">
              <w:rPr>
                <w:rFonts w:ascii="Arial" w:hAnsi="Arial" w:cs="Arial"/>
                <w:sz w:val="20"/>
                <w:lang w:eastAsia="en-US"/>
              </w:rPr>
              <w:t xml:space="preserve">, </w:t>
            </w:r>
            <w:r w:rsidRPr="001F3352">
              <w:rPr>
                <w:rFonts w:ascii="Arial" w:hAnsi="Arial" w:cs="Arial"/>
                <w:sz w:val="20"/>
                <w:lang w:eastAsia="en-US"/>
              </w:rPr>
              <w:t>migratie</w:t>
            </w:r>
            <w:r w:rsidR="001F3352" w:rsidRPr="001F3352">
              <w:rPr>
                <w:rFonts w:ascii="Arial" w:hAnsi="Arial" w:cs="Arial"/>
                <w:sz w:val="20"/>
                <w:lang w:eastAsia="en-US"/>
              </w:rPr>
              <w:t xml:space="preserve">, </w:t>
            </w:r>
            <w:r w:rsidRPr="001F3352">
              <w:rPr>
                <w:rFonts w:ascii="Arial" w:hAnsi="Arial" w:cs="Arial"/>
                <w:sz w:val="20"/>
                <w:lang w:eastAsia="en-US"/>
              </w:rPr>
              <w:t>installatie</w:t>
            </w:r>
            <w:r w:rsidR="001F3352" w:rsidRPr="001F3352">
              <w:rPr>
                <w:rFonts w:ascii="Arial" w:hAnsi="Arial" w:cs="Arial"/>
                <w:sz w:val="20"/>
                <w:lang w:eastAsia="en-US"/>
              </w:rPr>
              <w:t xml:space="preserve"> en </w:t>
            </w:r>
            <w:r w:rsidRPr="001F3352">
              <w:rPr>
                <w:rFonts w:ascii="Arial" w:hAnsi="Arial" w:cs="Arial"/>
                <w:sz w:val="20"/>
                <w:lang w:eastAsia="en-US"/>
              </w:rPr>
              <w:t>implementatie;</w:t>
            </w:r>
          </w:p>
          <w:p w14:paraId="3AE88174" w14:textId="2AAEF821" w:rsidR="001F3352" w:rsidRPr="001F3352" w:rsidRDefault="00303D95" w:rsidP="00303D95">
            <w:pPr>
              <w:pStyle w:val="Lijstalinea"/>
              <w:numPr>
                <w:ilvl w:val="0"/>
                <w:numId w:val="21"/>
              </w:numPr>
              <w:spacing w:line="240" w:lineRule="auto"/>
              <w:rPr>
                <w:rFonts w:ascii="Arial" w:hAnsi="Arial" w:cs="Arial"/>
                <w:sz w:val="20"/>
                <w:szCs w:val="18"/>
                <w:lang w:eastAsia="en-US"/>
              </w:rPr>
            </w:pPr>
            <w:r w:rsidRPr="001F3352">
              <w:rPr>
                <w:rFonts w:ascii="Arial" w:hAnsi="Arial" w:cs="Arial"/>
              </w:rPr>
              <w:t>3</w:t>
            </w:r>
            <w:r w:rsidR="001F3352" w:rsidRPr="001F3352">
              <w:rPr>
                <w:rFonts w:ascii="Arial" w:hAnsi="Arial" w:cs="Arial"/>
                <w:sz w:val="20"/>
                <w:szCs w:val="18"/>
                <w:lang w:eastAsia="en-US"/>
              </w:rPr>
              <w:t>0</w:t>
            </w:r>
            <w:r w:rsidRPr="001F3352">
              <w:rPr>
                <w:rFonts w:ascii="Arial" w:hAnsi="Arial" w:cs="Arial"/>
                <w:sz w:val="20"/>
                <w:szCs w:val="18"/>
                <w:lang w:eastAsia="en-US"/>
              </w:rPr>
              <w:t xml:space="preserve">% van de totale eenmalige </w:t>
            </w:r>
            <w:r w:rsidR="00343197">
              <w:rPr>
                <w:rFonts w:ascii="Arial" w:hAnsi="Arial" w:cs="Arial"/>
                <w:sz w:val="20"/>
                <w:szCs w:val="18"/>
                <w:lang w:eastAsia="en-US"/>
              </w:rPr>
              <w:t>p</w:t>
            </w:r>
            <w:r w:rsidRPr="001F3352">
              <w:rPr>
                <w:rFonts w:ascii="Arial" w:hAnsi="Arial" w:cs="Arial"/>
                <w:sz w:val="20"/>
                <w:szCs w:val="18"/>
                <w:lang w:eastAsia="en-US"/>
              </w:rPr>
              <w:t xml:space="preserve">roject- en implementatiekosten na integrale definitieve succesvolle </w:t>
            </w:r>
            <w:r w:rsidR="001F3352">
              <w:rPr>
                <w:rFonts w:ascii="Arial" w:hAnsi="Arial" w:cs="Arial"/>
                <w:sz w:val="20"/>
                <w:szCs w:val="18"/>
                <w:lang w:eastAsia="en-US"/>
              </w:rPr>
              <w:t>A</w:t>
            </w:r>
            <w:r w:rsidRPr="001F3352">
              <w:rPr>
                <w:rFonts w:ascii="Arial" w:hAnsi="Arial" w:cs="Arial"/>
                <w:sz w:val="20"/>
                <w:szCs w:val="18"/>
                <w:lang w:eastAsia="en-US"/>
              </w:rPr>
              <w:t>cceptatietest;</w:t>
            </w:r>
          </w:p>
          <w:p w14:paraId="3DCAC6E6" w14:textId="4B529ACE" w:rsidR="00AB08AE" w:rsidRPr="00AA4B53" w:rsidRDefault="00303D95" w:rsidP="00303D95">
            <w:pPr>
              <w:pStyle w:val="Lijstalinea"/>
              <w:numPr>
                <w:ilvl w:val="0"/>
                <w:numId w:val="21"/>
              </w:numPr>
              <w:spacing w:line="240" w:lineRule="auto"/>
              <w:rPr>
                <w:rFonts w:ascii="Arial" w:hAnsi="Arial" w:cs="Arial"/>
              </w:rPr>
            </w:pPr>
            <w:r w:rsidRPr="001F3352">
              <w:rPr>
                <w:rFonts w:ascii="Arial" w:hAnsi="Arial" w:cs="Arial"/>
                <w:sz w:val="20"/>
                <w:szCs w:val="18"/>
                <w:lang w:eastAsia="en-US"/>
              </w:rPr>
              <w:t xml:space="preserve">25% van de totale eenmalige </w:t>
            </w:r>
            <w:r w:rsidR="00343197">
              <w:rPr>
                <w:rFonts w:ascii="Arial" w:hAnsi="Arial" w:cs="Arial"/>
                <w:sz w:val="20"/>
                <w:szCs w:val="18"/>
                <w:lang w:eastAsia="en-US"/>
              </w:rPr>
              <w:t>p</w:t>
            </w:r>
            <w:r w:rsidRPr="001F3352">
              <w:rPr>
                <w:rFonts w:ascii="Arial" w:hAnsi="Arial" w:cs="Arial"/>
                <w:sz w:val="20"/>
                <w:szCs w:val="18"/>
                <w:lang w:eastAsia="en-US"/>
              </w:rPr>
              <w:t xml:space="preserve">roject- en implementatiekosten is opeisbaar eerst nadat de </w:t>
            </w:r>
            <w:r w:rsidR="001F3352">
              <w:rPr>
                <w:rFonts w:ascii="Arial" w:hAnsi="Arial" w:cs="Arial"/>
                <w:sz w:val="20"/>
                <w:szCs w:val="18"/>
                <w:lang w:eastAsia="en-US"/>
              </w:rPr>
              <w:t>Dienst</w:t>
            </w:r>
            <w:r w:rsidRPr="001F3352">
              <w:rPr>
                <w:rFonts w:ascii="Arial" w:hAnsi="Arial" w:cs="Arial"/>
                <w:sz w:val="20"/>
                <w:szCs w:val="18"/>
                <w:lang w:eastAsia="en-US"/>
              </w:rPr>
              <w:t xml:space="preserve"> drie (3) maanden succesvol heeft gedraaid vanaf Go-live besluit</w:t>
            </w:r>
            <w:r w:rsidR="001F3352">
              <w:rPr>
                <w:rFonts w:ascii="Arial" w:hAnsi="Arial" w:cs="Arial"/>
                <w:sz w:val="20"/>
                <w:szCs w:val="18"/>
                <w:lang w:eastAsia="en-US"/>
              </w:rPr>
              <w:t xml:space="preserve"> en</w:t>
            </w:r>
            <w:r w:rsidRPr="001F3352">
              <w:rPr>
                <w:rFonts w:ascii="Arial" w:hAnsi="Arial" w:cs="Arial"/>
                <w:sz w:val="20"/>
                <w:szCs w:val="18"/>
                <w:lang w:eastAsia="en-US"/>
              </w:rPr>
              <w:t xml:space="preserve"> beheer volledig is ingericht.</w:t>
            </w:r>
          </w:p>
          <w:p w14:paraId="0FD95403" w14:textId="42792D47" w:rsidR="00AA4B53" w:rsidRPr="001F3352" w:rsidRDefault="00AA4B53" w:rsidP="00AA4B53">
            <w:pPr>
              <w:pStyle w:val="Lijstalinea"/>
              <w:numPr>
                <w:ilvl w:val="0"/>
                <w:numId w:val="0"/>
              </w:numPr>
              <w:spacing w:line="240" w:lineRule="auto"/>
              <w:ind w:left="360"/>
              <w:rPr>
                <w:rFonts w:ascii="Arial" w:hAnsi="Arial" w:cs="Arial"/>
              </w:rPr>
            </w:pPr>
          </w:p>
        </w:tc>
      </w:tr>
      <w:tr w:rsidR="00AB08AE" w:rsidRPr="001F3352" w14:paraId="42F5D218" w14:textId="77777777" w:rsidTr="005B5574">
        <w:tc>
          <w:tcPr>
            <w:tcW w:w="567" w:type="dxa"/>
          </w:tcPr>
          <w:p w14:paraId="7664A99E" w14:textId="77777777" w:rsidR="00AB08AE" w:rsidRPr="001F3352" w:rsidRDefault="00AB08AE" w:rsidP="005B5574">
            <w:pPr>
              <w:tabs>
                <w:tab w:val="left" w:pos="284"/>
              </w:tabs>
              <w:rPr>
                <w:rFonts w:cs="Arial"/>
              </w:rPr>
            </w:pPr>
            <w:r w:rsidRPr="001F3352">
              <w:rPr>
                <w:rFonts w:cs="Arial"/>
              </w:rPr>
              <w:t>3.</w:t>
            </w:r>
          </w:p>
        </w:tc>
        <w:tc>
          <w:tcPr>
            <w:tcW w:w="8859" w:type="dxa"/>
          </w:tcPr>
          <w:p w14:paraId="484E090A" w14:textId="75D8795A" w:rsidR="005F75A2" w:rsidRPr="00026D47" w:rsidRDefault="001F3352" w:rsidP="00AA4B53">
            <w:pPr>
              <w:rPr>
                <w:rFonts w:cs="Arial"/>
                <w:szCs w:val="18"/>
              </w:rPr>
            </w:pPr>
            <w:r>
              <w:rPr>
                <w:rFonts w:cs="Arial"/>
                <w:szCs w:val="18"/>
              </w:rPr>
              <w:t xml:space="preserve">De vergoeding voor de eenmalige opleidingskosten valt onder Prijsitem 2 van </w:t>
            </w:r>
            <w:r w:rsidRPr="00026D47">
              <w:rPr>
                <w:rFonts w:cs="Arial"/>
                <w:szCs w:val="18"/>
              </w:rPr>
              <w:t xml:space="preserve">Bijlage </w:t>
            </w:r>
            <w:r w:rsidR="00026D47" w:rsidRPr="00026D47">
              <w:rPr>
                <w:rFonts w:cs="Arial"/>
                <w:szCs w:val="18"/>
              </w:rPr>
              <w:t>8 –</w:t>
            </w:r>
            <w:r w:rsidRPr="00026D47">
              <w:rPr>
                <w:rFonts w:cs="Arial"/>
                <w:szCs w:val="18"/>
              </w:rPr>
              <w:t xml:space="preserve"> Prijzenblad</w:t>
            </w:r>
            <w:r w:rsidR="005F75A2" w:rsidRPr="00026D47">
              <w:rPr>
                <w:rFonts w:cs="Arial"/>
                <w:szCs w:val="18"/>
              </w:rPr>
              <w:t>.</w:t>
            </w:r>
            <w:r w:rsidR="005F75A2">
              <w:rPr>
                <w:rFonts w:cs="Arial"/>
                <w:szCs w:val="18"/>
              </w:rPr>
              <w:t xml:space="preserve"> He</w:t>
            </w:r>
            <w:r w:rsidR="005F75A2" w:rsidRPr="00740517">
              <w:rPr>
                <w:rFonts w:cs="Arial"/>
                <w:szCs w:val="20"/>
              </w:rPr>
              <w:t>t betalingsschema is als volgt:</w:t>
            </w:r>
          </w:p>
          <w:p w14:paraId="348E32C2" w14:textId="77777777" w:rsidR="00AB08AE" w:rsidRDefault="00740517" w:rsidP="00AA4B53">
            <w:pPr>
              <w:pStyle w:val="Lijstalinea"/>
              <w:numPr>
                <w:ilvl w:val="0"/>
                <w:numId w:val="24"/>
              </w:numPr>
              <w:spacing w:line="240" w:lineRule="auto"/>
              <w:rPr>
                <w:rFonts w:ascii="Arial" w:hAnsi="Arial" w:cs="Arial"/>
                <w:sz w:val="20"/>
                <w:szCs w:val="20"/>
              </w:rPr>
            </w:pPr>
            <w:r w:rsidRPr="00740517">
              <w:rPr>
                <w:rFonts w:ascii="Arial" w:hAnsi="Arial" w:cs="Arial"/>
                <w:sz w:val="20"/>
                <w:szCs w:val="20"/>
              </w:rPr>
              <w:t>100% van de opleidingskosten nadat de medewerkers zijn opgeleid</w:t>
            </w:r>
            <w:r>
              <w:rPr>
                <w:rFonts w:ascii="Arial" w:hAnsi="Arial" w:cs="Arial"/>
                <w:sz w:val="20"/>
                <w:szCs w:val="20"/>
              </w:rPr>
              <w:t xml:space="preserve">, </w:t>
            </w:r>
            <w:r w:rsidRPr="00740517">
              <w:rPr>
                <w:rFonts w:ascii="Arial" w:hAnsi="Arial" w:cs="Arial"/>
                <w:sz w:val="20"/>
                <w:szCs w:val="20"/>
              </w:rPr>
              <w:t>vanaf Go-live besluit,</w:t>
            </w:r>
            <w:r w:rsidR="00AA4B53">
              <w:rPr>
                <w:rFonts w:ascii="Arial" w:hAnsi="Arial" w:cs="Arial"/>
                <w:sz w:val="20"/>
                <w:szCs w:val="20"/>
              </w:rPr>
              <w:t xml:space="preserve"> nadat </w:t>
            </w:r>
            <w:r w:rsidRPr="00740517">
              <w:rPr>
                <w:rFonts w:ascii="Arial" w:hAnsi="Arial" w:cs="Arial"/>
                <w:sz w:val="20"/>
                <w:szCs w:val="20"/>
              </w:rPr>
              <w:t>beheer volledig is ingericht.</w:t>
            </w:r>
          </w:p>
          <w:p w14:paraId="0ECBFEAC" w14:textId="3D139D81" w:rsidR="00AA4B53" w:rsidRPr="00AA4B53" w:rsidRDefault="00AA4B53" w:rsidP="00AA4B53">
            <w:pPr>
              <w:pStyle w:val="Lijstalinea"/>
              <w:numPr>
                <w:ilvl w:val="0"/>
                <w:numId w:val="0"/>
              </w:numPr>
              <w:spacing w:line="240" w:lineRule="auto"/>
              <w:ind w:left="357"/>
              <w:rPr>
                <w:rFonts w:ascii="Arial" w:hAnsi="Arial" w:cs="Arial"/>
                <w:sz w:val="20"/>
                <w:szCs w:val="20"/>
              </w:rPr>
            </w:pPr>
          </w:p>
        </w:tc>
      </w:tr>
      <w:tr w:rsidR="00AB08AE" w:rsidRPr="001F3352" w14:paraId="00D7FC8E" w14:textId="77777777" w:rsidTr="005B5574">
        <w:tc>
          <w:tcPr>
            <w:tcW w:w="567" w:type="dxa"/>
          </w:tcPr>
          <w:p w14:paraId="6B89B2BD" w14:textId="77777777" w:rsidR="00AB08AE" w:rsidRPr="001F3352" w:rsidRDefault="00AB08AE" w:rsidP="005B5574">
            <w:pPr>
              <w:tabs>
                <w:tab w:val="left" w:pos="284"/>
              </w:tabs>
              <w:rPr>
                <w:rFonts w:cs="Arial"/>
              </w:rPr>
            </w:pPr>
            <w:r w:rsidRPr="001F3352">
              <w:rPr>
                <w:rFonts w:cs="Arial"/>
              </w:rPr>
              <w:t>4.</w:t>
            </w:r>
          </w:p>
        </w:tc>
        <w:tc>
          <w:tcPr>
            <w:tcW w:w="8859" w:type="dxa"/>
          </w:tcPr>
          <w:p w14:paraId="725EE204" w14:textId="19ED2F51" w:rsidR="00AB08AE" w:rsidRPr="006E3C04" w:rsidRDefault="00AA4B53" w:rsidP="005B5574">
            <w:pPr>
              <w:rPr>
                <w:rFonts w:cs="Arial"/>
                <w:szCs w:val="20"/>
              </w:rPr>
            </w:pPr>
            <w:r w:rsidRPr="006E3C04">
              <w:rPr>
                <w:rFonts w:cs="Arial"/>
                <w:szCs w:val="20"/>
              </w:rPr>
              <w:t xml:space="preserve">De eenmalige vergoeding voor de diverse koppelingen valt onder Prijsitem 3 van </w:t>
            </w:r>
            <w:r w:rsidR="00026D47" w:rsidRPr="00026D47">
              <w:rPr>
                <w:rFonts w:cs="Arial"/>
                <w:szCs w:val="18"/>
              </w:rPr>
              <w:t>Bijlage 8 – Prijzenblad</w:t>
            </w:r>
            <w:r w:rsidRPr="006E3C04">
              <w:rPr>
                <w:rFonts w:cs="Arial"/>
                <w:szCs w:val="20"/>
              </w:rPr>
              <w:t>. Het betalingsschema is volgt:</w:t>
            </w:r>
          </w:p>
          <w:p w14:paraId="017AC056" w14:textId="7DD8D693" w:rsidR="006E3C04" w:rsidRPr="006E3C04" w:rsidRDefault="006E3C04" w:rsidP="006E3C04">
            <w:pPr>
              <w:pStyle w:val="Lijstalinea"/>
              <w:numPr>
                <w:ilvl w:val="0"/>
                <w:numId w:val="24"/>
              </w:numPr>
              <w:spacing w:line="240" w:lineRule="auto"/>
              <w:rPr>
                <w:rFonts w:ascii="Arial" w:hAnsi="Arial" w:cs="Arial"/>
                <w:sz w:val="20"/>
                <w:szCs w:val="20"/>
              </w:rPr>
            </w:pPr>
            <w:r w:rsidRPr="006E3C04">
              <w:rPr>
                <w:rFonts w:ascii="Arial" w:hAnsi="Arial" w:cs="Arial"/>
                <w:sz w:val="20"/>
                <w:szCs w:val="20"/>
              </w:rPr>
              <w:t>60% van de eenmalige kosten per koppeling/gegevensuitwisseling na oplevering van de koppeling in de acceptatieomgeving;</w:t>
            </w:r>
          </w:p>
          <w:p w14:paraId="577280B5" w14:textId="77777777" w:rsidR="00AA4B53" w:rsidRPr="00FD1FF4" w:rsidRDefault="006E3C04" w:rsidP="006E3C04">
            <w:pPr>
              <w:pStyle w:val="Lijstalinea"/>
              <w:numPr>
                <w:ilvl w:val="0"/>
                <w:numId w:val="24"/>
              </w:numPr>
              <w:spacing w:line="240" w:lineRule="auto"/>
              <w:rPr>
                <w:rFonts w:cs="Arial"/>
              </w:rPr>
            </w:pPr>
            <w:r w:rsidRPr="006E3C04">
              <w:rPr>
                <w:rFonts w:ascii="Arial" w:hAnsi="Arial" w:cs="Arial"/>
                <w:sz w:val="20"/>
                <w:szCs w:val="20"/>
              </w:rPr>
              <w:t xml:space="preserve">40% van de eenmalige kosten per koppeling na </w:t>
            </w:r>
            <w:r>
              <w:rPr>
                <w:rFonts w:ascii="Arial" w:hAnsi="Arial" w:cs="Arial"/>
                <w:sz w:val="20"/>
                <w:szCs w:val="20"/>
              </w:rPr>
              <w:t xml:space="preserve">een </w:t>
            </w:r>
            <w:r w:rsidRPr="006E3C04">
              <w:rPr>
                <w:rFonts w:ascii="Arial" w:hAnsi="Arial" w:cs="Arial"/>
                <w:sz w:val="20"/>
                <w:szCs w:val="20"/>
              </w:rPr>
              <w:t xml:space="preserve">integrale definitieve succesvolle </w:t>
            </w:r>
            <w:r>
              <w:rPr>
                <w:rFonts w:ascii="Arial" w:hAnsi="Arial" w:cs="Arial"/>
                <w:sz w:val="20"/>
                <w:szCs w:val="20"/>
              </w:rPr>
              <w:t>A</w:t>
            </w:r>
            <w:r w:rsidRPr="006E3C04">
              <w:rPr>
                <w:rFonts w:ascii="Arial" w:hAnsi="Arial" w:cs="Arial"/>
                <w:sz w:val="20"/>
                <w:szCs w:val="20"/>
              </w:rPr>
              <w:t>cceptatietest</w:t>
            </w:r>
            <w:r>
              <w:rPr>
                <w:rFonts w:ascii="Arial" w:hAnsi="Arial" w:cs="Arial"/>
                <w:sz w:val="20"/>
                <w:szCs w:val="20"/>
              </w:rPr>
              <w:t>.</w:t>
            </w:r>
          </w:p>
          <w:p w14:paraId="1C9AFC91" w14:textId="4D33CDFF" w:rsidR="00FD1FF4" w:rsidRPr="00FD1FF4" w:rsidRDefault="00FD1FF4" w:rsidP="00FD1FF4">
            <w:pPr>
              <w:rPr>
                <w:rFonts w:cs="Arial"/>
              </w:rPr>
            </w:pPr>
          </w:p>
        </w:tc>
      </w:tr>
      <w:tr w:rsidR="00AB08AE" w:rsidRPr="001F3352" w14:paraId="0182A878" w14:textId="77777777" w:rsidTr="005B5574">
        <w:tc>
          <w:tcPr>
            <w:tcW w:w="567" w:type="dxa"/>
          </w:tcPr>
          <w:p w14:paraId="790077B3" w14:textId="77777777" w:rsidR="00AB08AE" w:rsidRPr="001F3352" w:rsidRDefault="00AB08AE" w:rsidP="005B5574">
            <w:pPr>
              <w:tabs>
                <w:tab w:val="left" w:pos="284"/>
              </w:tabs>
              <w:rPr>
                <w:rFonts w:cs="Arial"/>
              </w:rPr>
            </w:pPr>
            <w:r w:rsidRPr="001F3352">
              <w:rPr>
                <w:rFonts w:cs="Arial"/>
              </w:rPr>
              <w:t>5.</w:t>
            </w:r>
          </w:p>
        </w:tc>
        <w:tc>
          <w:tcPr>
            <w:tcW w:w="8859" w:type="dxa"/>
          </w:tcPr>
          <w:p w14:paraId="3D08ADAB" w14:textId="46BE2593" w:rsidR="00AB08AE" w:rsidRDefault="00D64872" w:rsidP="005B5574">
            <w:pPr>
              <w:rPr>
                <w:rFonts w:cs="Arial"/>
              </w:rPr>
            </w:pPr>
            <w:r>
              <w:rPr>
                <w:rFonts w:cs="Arial"/>
              </w:rPr>
              <w:t xml:space="preserve">De structurele kosten zijn opgenomen onder Prijsitem 4 en Prijsitem 5 van </w:t>
            </w:r>
            <w:r w:rsidR="00026D47" w:rsidRPr="00026D47">
              <w:rPr>
                <w:rFonts w:cs="Arial"/>
                <w:szCs w:val="18"/>
              </w:rPr>
              <w:t>Bijlage 8 – Prijzenblad</w:t>
            </w:r>
            <w:r w:rsidR="00200E4F">
              <w:rPr>
                <w:rFonts w:cs="Arial"/>
              </w:rPr>
              <w:t xml:space="preserve">. Na integrale Acceptatie van de Dienst stuurt Opdrachtnemer maandelijks achter </w:t>
            </w:r>
            <w:r w:rsidR="000F3026">
              <w:rPr>
                <w:rFonts w:cs="Arial"/>
              </w:rPr>
              <w:t>de factuur.</w:t>
            </w:r>
          </w:p>
          <w:p w14:paraId="21FCFD00" w14:textId="6A14DA54" w:rsidR="00FD1FF4" w:rsidRPr="001F3352" w:rsidRDefault="00FD1FF4" w:rsidP="005B5574">
            <w:pPr>
              <w:rPr>
                <w:rFonts w:cs="Arial"/>
              </w:rPr>
            </w:pPr>
          </w:p>
        </w:tc>
      </w:tr>
      <w:tr w:rsidR="00AB08AE" w:rsidRPr="001F3352" w14:paraId="5B03896A" w14:textId="77777777" w:rsidTr="005B5574">
        <w:tc>
          <w:tcPr>
            <w:tcW w:w="567" w:type="dxa"/>
          </w:tcPr>
          <w:p w14:paraId="0C85B14E" w14:textId="77777777" w:rsidR="00AB08AE" w:rsidRPr="001F3352" w:rsidRDefault="00AB08AE" w:rsidP="005B5574">
            <w:pPr>
              <w:tabs>
                <w:tab w:val="left" w:pos="284"/>
              </w:tabs>
              <w:rPr>
                <w:rFonts w:cs="Arial"/>
              </w:rPr>
            </w:pPr>
            <w:r w:rsidRPr="001F3352">
              <w:rPr>
                <w:rFonts w:cs="Arial"/>
              </w:rPr>
              <w:t>6.</w:t>
            </w:r>
          </w:p>
        </w:tc>
        <w:tc>
          <w:tcPr>
            <w:tcW w:w="8859" w:type="dxa"/>
          </w:tcPr>
          <w:p w14:paraId="15E6AAD1" w14:textId="767239DC" w:rsidR="00AB08AE" w:rsidRDefault="007102D5" w:rsidP="005B5574">
            <w:pPr>
              <w:rPr>
                <w:rFonts w:cs="Arial"/>
                <w:szCs w:val="20"/>
              </w:rPr>
            </w:pPr>
            <w:r>
              <w:rPr>
                <w:rFonts w:cs="Arial"/>
                <w:szCs w:val="20"/>
              </w:rPr>
              <w:t xml:space="preserve">De additionele kosten zijn opgenomen onder Prijsitem 6 van Bijlage </w:t>
            </w:r>
            <w:r w:rsidR="008A0E4E">
              <w:rPr>
                <w:rFonts w:cs="Arial"/>
                <w:szCs w:val="20"/>
              </w:rPr>
              <w:t>8 –</w:t>
            </w:r>
            <w:r>
              <w:rPr>
                <w:rFonts w:cs="Arial"/>
                <w:szCs w:val="20"/>
              </w:rPr>
              <w:t xml:space="preserve"> Prijzenblad. </w:t>
            </w:r>
            <w:r w:rsidR="000F3026">
              <w:rPr>
                <w:rFonts w:cs="Arial"/>
                <w:szCs w:val="20"/>
              </w:rPr>
              <w:t xml:space="preserve">Verrekening van </w:t>
            </w:r>
            <w:r>
              <w:rPr>
                <w:rFonts w:cs="Arial"/>
                <w:szCs w:val="20"/>
              </w:rPr>
              <w:t>additionele kosten</w:t>
            </w:r>
            <w:r w:rsidR="000F3026">
              <w:rPr>
                <w:rFonts w:cs="Arial"/>
                <w:szCs w:val="20"/>
              </w:rPr>
              <w:t xml:space="preserve"> vindt plaats nadat de desbetreffende ICT-prestatie definitief is geaccepteerd</w:t>
            </w:r>
            <w:r>
              <w:rPr>
                <w:rFonts w:cs="Arial"/>
                <w:szCs w:val="20"/>
              </w:rPr>
              <w:t xml:space="preserve">, of maandelijks, achteraf </w:t>
            </w:r>
            <w:r w:rsidR="00FD1FF4">
              <w:rPr>
                <w:rFonts w:cs="Arial"/>
                <w:szCs w:val="20"/>
              </w:rPr>
              <w:t>op basis van werkelijk besteedde uren, indien dit op basis van nacalculatie is uitgevoerd.</w:t>
            </w:r>
          </w:p>
          <w:p w14:paraId="747F844E" w14:textId="10FB5B35" w:rsidR="00FD1FF4" w:rsidRPr="001F3352" w:rsidRDefault="00FD1FF4" w:rsidP="005B5574">
            <w:pPr>
              <w:rPr>
                <w:rFonts w:cs="Arial"/>
                <w:szCs w:val="20"/>
              </w:rPr>
            </w:pPr>
          </w:p>
        </w:tc>
      </w:tr>
    </w:tbl>
    <w:p w14:paraId="048E4118" w14:textId="64A00FB5" w:rsidR="00F834EF" w:rsidRPr="001F3352" w:rsidRDefault="00F834EF" w:rsidP="00FD1FF4">
      <w:pPr>
        <w:pStyle w:val="Kop3"/>
        <w:numPr>
          <w:ilvl w:val="0"/>
          <w:numId w:val="0"/>
        </w:numPr>
        <w:rPr>
          <w:rFonts w:cs="Arial"/>
          <w:color w:val="000000" w:themeColor="text1"/>
          <w:sz w:val="20"/>
          <w:szCs w:val="20"/>
        </w:rPr>
      </w:pPr>
      <w:r w:rsidRPr="001F3352">
        <w:rPr>
          <w:rFonts w:cs="Arial"/>
          <w:color w:val="000000" w:themeColor="text1"/>
          <w:sz w:val="20"/>
          <w:szCs w:val="20"/>
        </w:rPr>
        <w:t xml:space="preserve">Artikel </w:t>
      </w:r>
      <w:r w:rsidR="00FD1FF4">
        <w:rPr>
          <w:rFonts w:cs="Arial"/>
          <w:color w:val="000000" w:themeColor="text1"/>
          <w:sz w:val="20"/>
          <w:szCs w:val="20"/>
        </w:rPr>
        <w:t>10</w:t>
      </w:r>
      <w:r w:rsidRPr="001F3352">
        <w:rPr>
          <w:rFonts w:cs="Arial"/>
          <w:color w:val="000000" w:themeColor="text1"/>
          <w:sz w:val="20"/>
          <w:szCs w:val="20"/>
        </w:rPr>
        <w:t xml:space="preserve">   </w:t>
      </w:r>
      <w:r w:rsidRPr="001F3352">
        <w:rPr>
          <w:rFonts w:cs="Arial"/>
          <w:color w:val="000000" w:themeColor="text1"/>
          <w:sz w:val="20"/>
          <w:szCs w:val="20"/>
        </w:rPr>
        <w:tab/>
        <w:t>Herziening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834EF" w:rsidRPr="001F3352" w14:paraId="78D92C44" w14:textId="77777777" w:rsidTr="005B5574">
        <w:tc>
          <w:tcPr>
            <w:tcW w:w="567" w:type="dxa"/>
          </w:tcPr>
          <w:p w14:paraId="6063E43F" w14:textId="77777777" w:rsidR="00F834EF" w:rsidRPr="001F3352" w:rsidRDefault="00F834EF" w:rsidP="005B5574">
            <w:pPr>
              <w:tabs>
                <w:tab w:val="left" w:pos="284"/>
              </w:tabs>
              <w:rPr>
                <w:rFonts w:cs="Arial"/>
              </w:rPr>
            </w:pPr>
            <w:r w:rsidRPr="001F3352">
              <w:rPr>
                <w:rFonts w:cs="Arial"/>
              </w:rPr>
              <w:t>1.</w:t>
            </w:r>
          </w:p>
        </w:tc>
        <w:tc>
          <w:tcPr>
            <w:tcW w:w="8859" w:type="dxa"/>
          </w:tcPr>
          <w:p w14:paraId="37467675" w14:textId="2BF48018" w:rsidR="00F834EF" w:rsidRPr="001F3352" w:rsidRDefault="00B62D5E" w:rsidP="005B5574">
            <w:pPr>
              <w:rPr>
                <w:rFonts w:cs="Arial"/>
                <w:color w:val="000000" w:themeColor="text1"/>
                <w:szCs w:val="18"/>
              </w:rPr>
            </w:pPr>
            <w:r w:rsidRPr="001F3352">
              <w:rPr>
                <w:rFonts w:cs="Arial"/>
                <w:color w:val="000000" w:themeColor="text1"/>
                <w:szCs w:val="18"/>
              </w:rPr>
              <w:t xml:space="preserve">Opdrachtgever is gerechtigd deze overeenkomst te wijzigeq, c.q. uit te breiden zonder dat een nieuwe aanbestedingsprocedure behoeft te worden gevolgd. Dit geldt in geval er sprake is van opdrachtverstrekking voor additionele werkzaamheden zoals omschreven in artikel </w:t>
            </w:r>
            <w:r w:rsidR="008E2672" w:rsidRPr="001F3352">
              <w:rPr>
                <w:rFonts w:cs="Arial"/>
                <w:color w:val="000000" w:themeColor="text1"/>
                <w:szCs w:val="18"/>
              </w:rPr>
              <w:t>3.4.2</w:t>
            </w:r>
            <w:r w:rsidRPr="001F3352">
              <w:rPr>
                <w:rFonts w:cs="Arial"/>
                <w:color w:val="000000" w:themeColor="text1"/>
                <w:szCs w:val="18"/>
              </w:rPr>
              <w:t xml:space="preserve"> van de Offerteaanvraag, (specifieker betekent dit extra koppelingen, nieuwe standaarden, Borius, relatie met objectgericht ontwerpen en doorontwikkeling van de ICT Prestatie op verzoek van Opdrachtgever). Deze additionele werkzaamheden zullen nooit meer bedragen dan 20% van de initiële opdrachtwaarde.</w:t>
            </w:r>
          </w:p>
          <w:p w14:paraId="4F974259" w14:textId="44E8EFDB" w:rsidR="00B62D5E" w:rsidRPr="001F3352" w:rsidRDefault="00B62D5E" w:rsidP="005B5574">
            <w:pPr>
              <w:rPr>
                <w:rFonts w:cs="Arial"/>
              </w:rPr>
            </w:pPr>
          </w:p>
        </w:tc>
      </w:tr>
    </w:tbl>
    <w:p w14:paraId="0F72E07B" w14:textId="46048D64" w:rsidR="00567AC3" w:rsidRPr="001F3352" w:rsidRDefault="00567AC3" w:rsidP="00B62D5E">
      <w:pPr>
        <w:pStyle w:val="Kop3"/>
        <w:numPr>
          <w:ilvl w:val="0"/>
          <w:numId w:val="0"/>
        </w:numPr>
        <w:rPr>
          <w:rFonts w:cs="Arial"/>
          <w:color w:val="000000" w:themeColor="text1"/>
          <w:sz w:val="20"/>
          <w:szCs w:val="28"/>
        </w:rPr>
      </w:pPr>
      <w:r w:rsidRPr="001F3352">
        <w:rPr>
          <w:rFonts w:cs="Arial"/>
          <w:color w:val="000000" w:themeColor="text1"/>
          <w:sz w:val="20"/>
          <w:szCs w:val="28"/>
        </w:rPr>
        <w:t xml:space="preserve">Artikel </w:t>
      </w:r>
      <w:r w:rsidR="00B62D5E" w:rsidRPr="001F3352">
        <w:rPr>
          <w:rFonts w:cs="Arial"/>
          <w:color w:val="000000" w:themeColor="text1"/>
          <w:sz w:val="20"/>
          <w:szCs w:val="28"/>
        </w:rPr>
        <w:t>1</w:t>
      </w:r>
      <w:r w:rsidR="00FD1FF4">
        <w:rPr>
          <w:rFonts w:cs="Arial"/>
          <w:color w:val="000000" w:themeColor="text1"/>
          <w:sz w:val="20"/>
          <w:szCs w:val="28"/>
        </w:rPr>
        <w:t>1</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00E82BA3" w:rsidRPr="001F3352">
        <w:rPr>
          <w:rFonts w:cs="Arial"/>
          <w:color w:val="000000" w:themeColor="text1"/>
          <w:sz w:val="20"/>
          <w:szCs w:val="28"/>
        </w:rPr>
        <w:t>Contactpersonen en Rapportage</w:t>
      </w:r>
      <w:bookmarkEnd w:id="21"/>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567AC3" w:rsidRPr="001F3352" w14:paraId="13540411" w14:textId="77777777" w:rsidTr="00567AC3">
        <w:tc>
          <w:tcPr>
            <w:tcW w:w="567" w:type="dxa"/>
          </w:tcPr>
          <w:p w14:paraId="451A8229" w14:textId="77777777" w:rsidR="00567AC3" w:rsidRPr="001F3352" w:rsidRDefault="00567AC3" w:rsidP="00567AC3">
            <w:pPr>
              <w:tabs>
                <w:tab w:val="left" w:pos="284"/>
              </w:tabs>
              <w:rPr>
                <w:rFonts w:cs="Arial"/>
              </w:rPr>
            </w:pPr>
            <w:r w:rsidRPr="001F3352">
              <w:rPr>
                <w:rFonts w:cs="Arial"/>
              </w:rPr>
              <w:t>1.</w:t>
            </w:r>
          </w:p>
        </w:tc>
        <w:tc>
          <w:tcPr>
            <w:tcW w:w="8859" w:type="dxa"/>
          </w:tcPr>
          <w:p w14:paraId="730DA774" w14:textId="64D14142" w:rsidR="00567AC3" w:rsidRPr="001F3352" w:rsidRDefault="007B5A1B" w:rsidP="00567AC3">
            <w:pPr>
              <w:rPr>
                <w:rFonts w:cs="Arial"/>
              </w:rPr>
            </w:pPr>
            <w:r w:rsidRPr="001F3352">
              <w:rPr>
                <w:rFonts w:cs="Arial"/>
              </w:rPr>
              <w:t>Partijen</w:t>
            </w:r>
            <w:r w:rsidR="00E82BA3" w:rsidRPr="001F3352">
              <w:rPr>
                <w:rFonts w:cs="Arial"/>
              </w:rPr>
              <w:t xml:space="preserve"> zullen </w:t>
            </w:r>
            <w:r w:rsidRPr="001F3352">
              <w:rPr>
                <w:rFonts w:cs="Arial"/>
              </w:rPr>
              <w:t xml:space="preserve">ieder </w:t>
            </w:r>
            <w:r w:rsidR="00E82BA3" w:rsidRPr="001F3352">
              <w:rPr>
                <w:rFonts w:cs="Arial"/>
              </w:rPr>
              <w:t>een</w:t>
            </w:r>
            <w:r w:rsidRPr="001F3352">
              <w:rPr>
                <w:rFonts w:cs="Arial"/>
              </w:rPr>
              <w:t xml:space="preserve"> </w:t>
            </w:r>
            <w:r w:rsidR="00E82BA3" w:rsidRPr="001F3352">
              <w:rPr>
                <w:rFonts w:cs="Arial"/>
              </w:rPr>
              <w:t xml:space="preserve">contactpersoon en een vervangend contactpersoon aanwijzen die de contacten over de uitvoering van de </w:t>
            </w:r>
            <w:r w:rsidR="00AA38C9" w:rsidRPr="001F3352">
              <w:rPr>
                <w:rFonts w:cs="Arial"/>
              </w:rPr>
              <w:t>O</w:t>
            </w:r>
            <w:r w:rsidR="00E82BA3" w:rsidRPr="001F3352">
              <w:rPr>
                <w:rFonts w:cs="Arial"/>
              </w:rPr>
              <w:t>vereenkomst zullen onderhouden</w:t>
            </w:r>
            <w:r w:rsidRPr="001F3352">
              <w:rPr>
                <w:rFonts w:cs="Arial"/>
              </w:rPr>
              <w:t xml:space="preserve"> en die bevoegd zijn tot het </w:t>
            </w:r>
            <w:r w:rsidR="00760371" w:rsidRPr="001F3352">
              <w:rPr>
                <w:rFonts w:cs="Arial"/>
              </w:rPr>
              <w:t xml:space="preserve">eventueel </w:t>
            </w:r>
            <w:r w:rsidRPr="001F3352">
              <w:rPr>
                <w:rFonts w:cs="Arial"/>
              </w:rPr>
              <w:t xml:space="preserve">maken van </w:t>
            </w:r>
            <w:r w:rsidR="00760371" w:rsidRPr="001F3352">
              <w:rPr>
                <w:rFonts w:cs="Arial"/>
              </w:rPr>
              <w:t>(uitvoerings)</w:t>
            </w:r>
            <w:r w:rsidRPr="001F3352">
              <w:rPr>
                <w:rFonts w:cs="Arial"/>
              </w:rPr>
              <w:t>afspraken daarover</w:t>
            </w:r>
            <w:r w:rsidR="00E82BA3" w:rsidRPr="001F3352">
              <w:rPr>
                <w:rFonts w:cs="Arial"/>
              </w:rPr>
              <w:t>.</w:t>
            </w:r>
          </w:p>
          <w:p w14:paraId="25003091" w14:textId="3BC7978C" w:rsidR="00E82BA3" w:rsidRPr="001F3352" w:rsidRDefault="00E82BA3" w:rsidP="00567AC3">
            <w:pPr>
              <w:rPr>
                <w:rFonts w:cs="Arial"/>
              </w:rPr>
            </w:pPr>
          </w:p>
        </w:tc>
      </w:tr>
      <w:tr w:rsidR="00567AC3" w:rsidRPr="001F3352" w14:paraId="2F5A90F7" w14:textId="77777777" w:rsidTr="00567AC3">
        <w:tc>
          <w:tcPr>
            <w:tcW w:w="567" w:type="dxa"/>
          </w:tcPr>
          <w:p w14:paraId="192CCE67" w14:textId="77777777" w:rsidR="00567AC3" w:rsidRPr="001F3352" w:rsidRDefault="00567AC3" w:rsidP="00567AC3">
            <w:pPr>
              <w:tabs>
                <w:tab w:val="left" w:pos="284"/>
              </w:tabs>
              <w:rPr>
                <w:rFonts w:cs="Arial"/>
              </w:rPr>
            </w:pPr>
            <w:r w:rsidRPr="001F3352">
              <w:rPr>
                <w:rFonts w:cs="Arial"/>
              </w:rPr>
              <w:t>2.</w:t>
            </w:r>
          </w:p>
        </w:tc>
        <w:tc>
          <w:tcPr>
            <w:tcW w:w="8859" w:type="dxa"/>
          </w:tcPr>
          <w:p w14:paraId="69116824" w14:textId="79C55310" w:rsidR="00AA38C9" w:rsidRPr="001F3352" w:rsidRDefault="00E82BA3" w:rsidP="00567AC3">
            <w:pPr>
              <w:rPr>
                <w:rFonts w:cs="Arial"/>
              </w:rPr>
            </w:pPr>
            <w:r w:rsidRPr="001F3352">
              <w:rPr>
                <w:rFonts w:cs="Arial"/>
                <w:szCs w:val="18"/>
              </w:rPr>
              <w:t xml:space="preserve">Afspraken </w:t>
            </w:r>
            <w:r w:rsidR="00760371" w:rsidRPr="001F3352">
              <w:rPr>
                <w:rFonts w:cs="Arial"/>
                <w:szCs w:val="18"/>
              </w:rPr>
              <w:t xml:space="preserve">over de uitvoering van de </w:t>
            </w:r>
            <w:r w:rsidR="00AA38C9" w:rsidRPr="001F3352">
              <w:rPr>
                <w:rFonts w:cs="Arial"/>
                <w:szCs w:val="18"/>
              </w:rPr>
              <w:t>O</w:t>
            </w:r>
            <w:r w:rsidR="00760371" w:rsidRPr="001F3352">
              <w:rPr>
                <w:rFonts w:cs="Arial"/>
                <w:szCs w:val="18"/>
              </w:rPr>
              <w:t xml:space="preserve">vereenkomst zullen schriftelijk worden vastgelegd door de betreffende contactpersonen. </w:t>
            </w:r>
          </w:p>
          <w:p w14:paraId="66F7112B" w14:textId="3F1378E3" w:rsidR="00AA38C9" w:rsidRPr="001F3352" w:rsidRDefault="00AA38C9" w:rsidP="00567AC3">
            <w:pPr>
              <w:rPr>
                <w:rFonts w:cs="Arial"/>
              </w:rPr>
            </w:pPr>
          </w:p>
        </w:tc>
      </w:tr>
    </w:tbl>
    <w:p w14:paraId="4B6DC55E" w14:textId="1D3B4655" w:rsidR="00923CBA" w:rsidRPr="001F3352" w:rsidRDefault="00923CBA" w:rsidP="00923CBA">
      <w:pPr>
        <w:pStyle w:val="Kop3"/>
        <w:numPr>
          <w:ilvl w:val="0"/>
          <w:numId w:val="0"/>
        </w:numPr>
        <w:rPr>
          <w:rFonts w:cs="Arial"/>
          <w:color w:val="000000" w:themeColor="text1"/>
          <w:sz w:val="20"/>
          <w:szCs w:val="20"/>
        </w:rPr>
      </w:pPr>
      <w:bookmarkStart w:id="22" w:name="_Toc46823587"/>
      <w:r w:rsidRPr="001F3352">
        <w:rPr>
          <w:rFonts w:cs="Arial"/>
          <w:color w:val="000000" w:themeColor="text1"/>
          <w:sz w:val="20"/>
          <w:szCs w:val="20"/>
        </w:rPr>
        <w:t>Artikel 1</w:t>
      </w:r>
      <w:r w:rsidR="00FD1FF4">
        <w:rPr>
          <w:rFonts w:cs="Arial"/>
          <w:color w:val="000000" w:themeColor="text1"/>
          <w:sz w:val="20"/>
          <w:szCs w:val="20"/>
        </w:rPr>
        <w:t>2</w:t>
      </w:r>
      <w:r w:rsidRPr="001F3352">
        <w:rPr>
          <w:rFonts w:cs="Arial"/>
          <w:color w:val="000000" w:themeColor="text1"/>
          <w:sz w:val="20"/>
          <w:szCs w:val="20"/>
        </w:rPr>
        <w:tab/>
        <w:t>Implementatie</w:t>
      </w:r>
    </w:p>
    <w:tbl>
      <w:tblPr>
        <w:tblStyle w:val="Tabelraster"/>
        <w:tblW w:w="9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
        <w:gridCol w:w="8901"/>
      </w:tblGrid>
      <w:tr w:rsidR="00923CBA" w:rsidRPr="001F3352" w14:paraId="5ED3DD13" w14:textId="77777777" w:rsidTr="00923CBA">
        <w:trPr>
          <w:trHeight w:val="181"/>
        </w:trPr>
        <w:tc>
          <w:tcPr>
            <w:tcW w:w="424" w:type="dxa"/>
          </w:tcPr>
          <w:p w14:paraId="2CD1AED4" w14:textId="77777777" w:rsidR="00923CBA" w:rsidRPr="001F3352" w:rsidRDefault="00923CBA" w:rsidP="00766ECA">
            <w:pPr>
              <w:rPr>
                <w:rFonts w:cs="Arial"/>
              </w:rPr>
            </w:pPr>
            <w:r w:rsidRPr="001F3352">
              <w:rPr>
                <w:rFonts w:cs="Arial"/>
              </w:rPr>
              <w:t>1.</w:t>
            </w:r>
          </w:p>
        </w:tc>
        <w:tc>
          <w:tcPr>
            <w:tcW w:w="8901" w:type="dxa"/>
          </w:tcPr>
          <w:p w14:paraId="65E6B5A8" w14:textId="2EBE1E2F" w:rsidR="00923CBA" w:rsidRPr="001F3352" w:rsidRDefault="00923CBA" w:rsidP="00766ECA">
            <w:pPr>
              <w:rPr>
                <w:rFonts w:cs="Arial"/>
              </w:rPr>
            </w:pPr>
            <w:r w:rsidRPr="001F3352">
              <w:rPr>
                <w:rFonts w:eastAsia="Calibri" w:cs="Arial"/>
              </w:rPr>
              <w:t xml:space="preserve">De </w:t>
            </w:r>
            <w:r w:rsidR="001D1ECF" w:rsidRPr="001F3352">
              <w:rPr>
                <w:rFonts w:eastAsia="Calibri" w:cs="Arial"/>
              </w:rPr>
              <w:t>I</w:t>
            </w:r>
            <w:r w:rsidRPr="001F3352">
              <w:rPr>
                <w:rFonts w:eastAsia="Calibri" w:cs="Arial"/>
              </w:rPr>
              <w:t xml:space="preserve">mplementatie geschiedt </w:t>
            </w:r>
            <w:r w:rsidR="001D1ECF" w:rsidRPr="001F3352">
              <w:rPr>
                <w:rFonts w:eastAsia="Calibri" w:cs="Arial"/>
              </w:rPr>
              <w:t>op basis van het Implementatieplan dat na gunning door Partijen wordt vastgesteld. Als basis hiervoor dient het Implementatieplan welke Inschrijver bij Inschrijving heeft ingediend</w:t>
            </w:r>
            <w:r w:rsidRPr="001F3352">
              <w:rPr>
                <w:rFonts w:eastAsia="Calibri" w:cs="Arial"/>
              </w:rPr>
              <w:t xml:space="preserve"> waarin onder meer de doorlooptijd van de implementatie is opgenomen.</w:t>
            </w:r>
            <w:r w:rsidRPr="001F3352">
              <w:rPr>
                <w:rFonts w:cs="Arial"/>
              </w:rPr>
              <w:br/>
            </w:r>
            <w:r w:rsidRPr="001F3352">
              <w:rPr>
                <w:rFonts w:cs="Arial"/>
                <w:szCs w:val="18"/>
              </w:rPr>
              <w:t xml:space="preserve"> </w:t>
            </w:r>
          </w:p>
        </w:tc>
      </w:tr>
      <w:tr w:rsidR="00923CBA" w:rsidRPr="001F3352" w14:paraId="391100C6" w14:textId="77777777" w:rsidTr="00923CBA">
        <w:trPr>
          <w:trHeight w:val="166"/>
        </w:trPr>
        <w:tc>
          <w:tcPr>
            <w:tcW w:w="424" w:type="dxa"/>
          </w:tcPr>
          <w:p w14:paraId="00D51A17" w14:textId="77777777" w:rsidR="00923CBA" w:rsidRPr="001F3352" w:rsidRDefault="00923CBA" w:rsidP="00766ECA">
            <w:pPr>
              <w:rPr>
                <w:rFonts w:cs="Arial"/>
              </w:rPr>
            </w:pPr>
            <w:r w:rsidRPr="001F3352">
              <w:rPr>
                <w:rFonts w:cs="Arial"/>
              </w:rPr>
              <w:t>2.</w:t>
            </w:r>
          </w:p>
        </w:tc>
        <w:tc>
          <w:tcPr>
            <w:tcW w:w="8901" w:type="dxa"/>
          </w:tcPr>
          <w:p w14:paraId="0A56A552" w14:textId="4E98C2E5" w:rsidR="00923CBA" w:rsidRPr="001F3352" w:rsidRDefault="00923CBA" w:rsidP="00766ECA">
            <w:pPr>
              <w:rPr>
                <w:rFonts w:cs="Arial"/>
              </w:rPr>
            </w:pPr>
            <w:r w:rsidRPr="001F3352">
              <w:rPr>
                <w:rFonts w:cs="Arial"/>
              </w:rPr>
              <w:t>De Implementatie dient uiterlijk op de einddatum uit het in lid 1 bedoelde plan te zijn voltooid</w:t>
            </w:r>
            <w:r w:rsidR="001D1ECF" w:rsidRPr="001F3352">
              <w:rPr>
                <w:rFonts w:cs="Arial"/>
              </w:rPr>
              <w:t>.</w:t>
            </w:r>
            <w:r w:rsidRPr="001F3352">
              <w:rPr>
                <w:rFonts w:cs="Arial"/>
              </w:rPr>
              <w:br/>
            </w:r>
          </w:p>
        </w:tc>
      </w:tr>
    </w:tbl>
    <w:p w14:paraId="2B840DD8" w14:textId="2BF6464C" w:rsidR="00923CBA" w:rsidRPr="001F3352" w:rsidRDefault="00923CBA" w:rsidP="00FD1FF4">
      <w:pPr>
        <w:pStyle w:val="Kop3"/>
        <w:numPr>
          <w:ilvl w:val="0"/>
          <w:numId w:val="0"/>
        </w:numPr>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3</w:t>
      </w:r>
      <w:r w:rsidRPr="001F3352">
        <w:rPr>
          <w:rFonts w:cs="Arial"/>
          <w:color w:val="000000" w:themeColor="text1"/>
          <w:sz w:val="20"/>
          <w:szCs w:val="20"/>
        </w:rPr>
        <w:t xml:space="preserve"> </w:t>
      </w:r>
      <w:r w:rsidRPr="001F3352">
        <w:rPr>
          <w:rFonts w:cs="Arial"/>
          <w:color w:val="000000" w:themeColor="text1"/>
          <w:sz w:val="20"/>
          <w:szCs w:val="20"/>
        </w:rPr>
        <w:tab/>
        <w:t xml:space="preserve">Acceptatie </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D7BF9" w:rsidRPr="001F3352" w14:paraId="4F920E09" w14:textId="77777777" w:rsidTr="00766ECA">
        <w:tc>
          <w:tcPr>
            <w:tcW w:w="567" w:type="dxa"/>
          </w:tcPr>
          <w:p w14:paraId="37E916F8" w14:textId="32E19EA2" w:rsidR="00FD7BF9" w:rsidRPr="001F3352" w:rsidRDefault="00FD7BF9" w:rsidP="00766ECA">
            <w:pPr>
              <w:tabs>
                <w:tab w:val="left" w:pos="284"/>
              </w:tabs>
              <w:rPr>
                <w:rFonts w:cs="Arial"/>
              </w:rPr>
            </w:pPr>
            <w:r w:rsidRPr="001F3352">
              <w:rPr>
                <w:rFonts w:cs="Arial"/>
              </w:rPr>
              <w:t>1.</w:t>
            </w:r>
          </w:p>
        </w:tc>
        <w:tc>
          <w:tcPr>
            <w:tcW w:w="8859" w:type="dxa"/>
          </w:tcPr>
          <w:p w14:paraId="7CA5449E" w14:textId="77777777" w:rsidR="00FD7BF9" w:rsidRPr="001F3352" w:rsidRDefault="00417E9D" w:rsidP="00766ECA">
            <w:pPr>
              <w:rPr>
                <w:rFonts w:eastAsia="Calibri" w:cs="Arial"/>
              </w:rPr>
            </w:pPr>
            <w:r w:rsidRPr="001F3352">
              <w:rPr>
                <w:rFonts w:eastAsia="Calibri" w:cs="Arial"/>
              </w:rPr>
              <w:t>Acceptatie is de formele goedkeuring van (onderdelen van) de Diensten, afzonderlijk en in samenhang met elkaar, door middel van een succesvol uitgevoerde (integrale) Acceptatieprocedure.</w:t>
            </w:r>
          </w:p>
          <w:p w14:paraId="04230C0D" w14:textId="7187AA82" w:rsidR="00E912B3" w:rsidRPr="001F3352" w:rsidRDefault="00E912B3" w:rsidP="00766ECA">
            <w:pPr>
              <w:rPr>
                <w:rFonts w:cs="Arial"/>
              </w:rPr>
            </w:pPr>
          </w:p>
        </w:tc>
      </w:tr>
      <w:tr w:rsidR="00923CBA" w:rsidRPr="001F3352" w14:paraId="460D4B1F" w14:textId="77777777" w:rsidTr="00766ECA">
        <w:tc>
          <w:tcPr>
            <w:tcW w:w="567" w:type="dxa"/>
          </w:tcPr>
          <w:p w14:paraId="4CEE4C81" w14:textId="24CA028F" w:rsidR="00923CBA" w:rsidRPr="001F3352" w:rsidRDefault="00FD7BF9" w:rsidP="00766ECA">
            <w:pPr>
              <w:tabs>
                <w:tab w:val="left" w:pos="284"/>
              </w:tabs>
              <w:rPr>
                <w:rFonts w:cs="Arial"/>
              </w:rPr>
            </w:pPr>
            <w:r w:rsidRPr="001F3352">
              <w:rPr>
                <w:rFonts w:cs="Arial"/>
              </w:rPr>
              <w:t xml:space="preserve">2. </w:t>
            </w:r>
          </w:p>
        </w:tc>
        <w:tc>
          <w:tcPr>
            <w:tcW w:w="8859" w:type="dxa"/>
          </w:tcPr>
          <w:p w14:paraId="076893B2" w14:textId="77777777" w:rsidR="00923CBA" w:rsidRPr="001F3352" w:rsidRDefault="00417E9D" w:rsidP="00766ECA">
            <w:pPr>
              <w:rPr>
                <w:rFonts w:cs="Arial"/>
              </w:rPr>
            </w:pPr>
            <w:r w:rsidRPr="001F3352">
              <w:rPr>
                <w:rFonts w:cs="Arial"/>
              </w:rPr>
              <w:t xml:space="preserve">De acceptatieprocedure is de testprocedure waarmee kan worden aangetoond dat de Diensten geen gebreken bevatten. De acceptatieprocedure wordt volgens artikel 7 van de Algemene </w:t>
            </w:r>
            <w:r w:rsidR="00E912B3" w:rsidRPr="001F3352">
              <w:rPr>
                <w:rFonts w:cs="Arial"/>
              </w:rPr>
              <w:t>V</w:t>
            </w:r>
            <w:r w:rsidRPr="001F3352">
              <w:rPr>
                <w:rFonts w:cs="Arial"/>
              </w:rPr>
              <w:t>oorwaarden uitgevoerd.</w:t>
            </w:r>
          </w:p>
          <w:p w14:paraId="6CF9CBD3" w14:textId="6B466A4A" w:rsidR="00E912B3" w:rsidRPr="001F3352" w:rsidRDefault="00E912B3" w:rsidP="00766ECA">
            <w:pPr>
              <w:rPr>
                <w:rFonts w:cs="Arial"/>
              </w:rPr>
            </w:pPr>
          </w:p>
        </w:tc>
      </w:tr>
      <w:tr w:rsidR="00923CBA" w:rsidRPr="001F3352" w14:paraId="7B044013" w14:textId="77777777" w:rsidTr="00766ECA">
        <w:tc>
          <w:tcPr>
            <w:tcW w:w="567" w:type="dxa"/>
          </w:tcPr>
          <w:p w14:paraId="0707CCA4" w14:textId="5478525E" w:rsidR="00923CBA" w:rsidRPr="001F3352" w:rsidRDefault="00FD7BF9" w:rsidP="00766ECA">
            <w:pPr>
              <w:tabs>
                <w:tab w:val="left" w:pos="284"/>
              </w:tabs>
              <w:rPr>
                <w:rFonts w:cs="Arial"/>
              </w:rPr>
            </w:pPr>
            <w:r w:rsidRPr="001F3352">
              <w:rPr>
                <w:rFonts w:cs="Arial"/>
              </w:rPr>
              <w:t xml:space="preserve">3. </w:t>
            </w:r>
          </w:p>
        </w:tc>
        <w:tc>
          <w:tcPr>
            <w:tcW w:w="8859" w:type="dxa"/>
          </w:tcPr>
          <w:p w14:paraId="019914E5" w14:textId="77777777" w:rsidR="00923CBA" w:rsidRPr="001F3352" w:rsidRDefault="00E912B3" w:rsidP="00766ECA">
            <w:pPr>
              <w:rPr>
                <w:rFonts w:cs="Arial"/>
              </w:rPr>
            </w:pPr>
            <w:r w:rsidRPr="001F3352">
              <w:rPr>
                <w:rFonts w:cs="Arial"/>
              </w:rPr>
              <w:t>De acceptatieprocedure bestaat uit de technische acceptatie, de functionele acceptatie en de Gebruikersacceptatie.</w:t>
            </w:r>
          </w:p>
          <w:p w14:paraId="51426407" w14:textId="51F6BC0D" w:rsidR="00E912B3" w:rsidRPr="001F3352" w:rsidRDefault="00E912B3" w:rsidP="00766ECA">
            <w:pPr>
              <w:rPr>
                <w:rFonts w:cs="Arial"/>
              </w:rPr>
            </w:pPr>
          </w:p>
        </w:tc>
      </w:tr>
      <w:tr w:rsidR="00E912B3" w:rsidRPr="001F3352" w14:paraId="3DAAAFBF" w14:textId="77777777" w:rsidTr="00766ECA">
        <w:tc>
          <w:tcPr>
            <w:tcW w:w="567" w:type="dxa"/>
          </w:tcPr>
          <w:p w14:paraId="2857B24B" w14:textId="1D701FFB" w:rsidR="00E912B3" w:rsidRPr="001F3352" w:rsidRDefault="00E912B3" w:rsidP="00766ECA">
            <w:pPr>
              <w:tabs>
                <w:tab w:val="left" w:pos="284"/>
              </w:tabs>
              <w:rPr>
                <w:rFonts w:cs="Arial"/>
              </w:rPr>
            </w:pPr>
            <w:r w:rsidRPr="001F3352">
              <w:rPr>
                <w:rFonts w:cs="Arial"/>
              </w:rPr>
              <w:t>4.</w:t>
            </w:r>
          </w:p>
        </w:tc>
        <w:tc>
          <w:tcPr>
            <w:tcW w:w="8859" w:type="dxa"/>
          </w:tcPr>
          <w:p w14:paraId="3BCCBB08" w14:textId="77777777" w:rsidR="00DF571D" w:rsidRPr="001F3352" w:rsidRDefault="00E912B3" w:rsidP="00766ECA">
            <w:pPr>
              <w:rPr>
                <w:rFonts w:cs="Arial"/>
              </w:rPr>
            </w:pPr>
            <w:r w:rsidRPr="001F3352">
              <w:rPr>
                <w:rFonts w:cs="Arial"/>
              </w:rPr>
              <w:t>Acceptatie en/of ingebruikname van opgeleverde functionaliteiten door of namens Opdrachtgever houdt geen erkenning door Opdrachtgever in dat het geleverde voldoet aan enige door Opdrachtnemer verstrekte garantie en impliceert geen afstand door Opdrachtgever van het recht om na Acceptatie en/of ingebruikname correcte nakoming van de onderliggende verbintenis te vorderen en te verlangen dat (later ontdekte) gebreken op kosten van Opdrachtnemer worden hersteld.</w:t>
            </w:r>
          </w:p>
          <w:p w14:paraId="475FB4DF" w14:textId="0F5B4758" w:rsidR="00DF571D" w:rsidRPr="001F3352" w:rsidRDefault="00DF571D" w:rsidP="00766ECA">
            <w:pPr>
              <w:rPr>
                <w:rFonts w:cs="Arial"/>
              </w:rPr>
            </w:pPr>
          </w:p>
        </w:tc>
      </w:tr>
      <w:tr w:rsidR="00E912B3" w:rsidRPr="001F3352" w14:paraId="41AF3863" w14:textId="77777777" w:rsidTr="00766ECA">
        <w:tc>
          <w:tcPr>
            <w:tcW w:w="567" w:type="dxa"/>
          </w:tcPr>
          <w:p w14:paraId="258D2697" w14:textId="231322AA" w:rsidR="00E912B3" w:rsidRPr="001F3352" w:rsidRDefault="00E912B3" w:rsidP="00766ECA">
            <w:pPr>
              <w:tabs>
                <w:tab w:val="left" w:pos="284"/>
              </w:tabs>
              <w:rPr>
                <w:rFonts w:cs="Arial"/>
              </w:rPr>
            </w:pPr>
            <w:r w:rsidRPr="001F3352">
              <w:rPr>
                <w:rFonts w:cs="Arial"/>
              </w:rPr>
              <w:t>5.</w:t>
            </w:r>
          </w:p>
        </w:tc>
        <w:tc>
          <w:tcPr>
            <w:tcW w:w="8859" w:type="dxa"/>
          </w:tcPr>
          <w:p w14:paraId="25972C04" w14:textId="77777777" w:rsidR="00E912B3" w:rsidRPr="001F3352" w:rsidRDefault="00E912B3" w:rsidP="00766ECA">
            <w:pPr>
              <w:rPr>
                <w:rFonts w:cs="Arial"/>
              </w:rPr>
            </w:pPr>
            <w:r w:rsidRPr="001F3352">
              <w:rPr>
                <w:rFonts w:cs="Arial"/>
              </w:rPr>
              <w:t>In het geval het geleverde niet aan door Opdrachtnemer verstrekte garanties voldoet of niet de eigenschappen bevat die Opdrachtgever mag verwachten, dient Opdrachtnemer binnen redelijke termijn alle noodzakelijke maatregelen te treffen en werkzaamheden te verrichten en voor alternatieven te zorgen, waardoor het geleverde wel aan de Overeenkomst beantwoordt. Indien Opdrachtnemer zijn verplichting daartoe niet nakomt, is Opdrachtgever naast alle andere aan haar toekomende rechten gerechtigd om voor rekening van Opdrachtnemer alle noodzakelijke maatregelen te (laten) treffen en werkzaamheden te (laten) verrichten waardoor het geleverde wel aan de Overeenkomst beantwoordt.</w:t>
            </w:r>
          </w:p>
          <w:p w14:paraId="330E2BB3" w14:textId="3830075C" w:rsidR="00DF571D" w:rsidRPr="001F3352" w:rsidRDefault="00DF571D" w:rsidP="00766ECA">
            <w:pPr>
              <w:rPr>
                <w:rFonts w:cs="Arial"/>
              </w:rPr>
            </w:pPr>
          </w:p>
        </w:tc>
      </w:tr>
    </w:tbl>
    <w:p w14:paraId="4E4C6724" w14:textId="77777777" w:rsidR="00923CBA" w:rsidRPr="001F3352" w:rsidRDefault="00923CBA" w:rsidP="00923CBA">
      <w:pPr>
        <w:rPr>
          <w:rFonts w:cs="Arial"/>
        </w:rPr>
      </w:pPr>
    </w:p>
    <w:p w14:paraId="379AC4F9" w14:textId="2C0CEE78" w:rsidR="00923CBA" w:rsidRPr="001F3352" w:rsidRDefault="00923CBA" w:rsidP="00FF2CB9">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4</w:t>
      </w:r>
      <w:r w:rsidRPr="001F3352">
        <w:rPr>
          <w:rFonts w:cs="Arial"/>
          <w:color w:val="000000" w:themeColor="text1"/>
          <w:sz w:val="20"/>
          <w:szCs w:val="20"/>
        </w:rPr>
        <w:tab/>
        <w:t>Onderhoud en ondersteuning</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923CBA" w:rsidRPr="001F3352" w14:paraId="35047DA6" w14:textId="77777777" w:rsidTr="00766ECA">
        <w:tc>
          <w:tcPr>
            <w:tcW w:w="567" w:type="dxa"/>
          </w:tcPr>
          <w:p w14:paraId="752D2D6C" w14:textId="77777777" w:rsidR="00923CBA" w:rsidRPr="001F3352" w:rsidRDefault="00923CBA" w:rsidP="00766ECA">
            <w:pPr>
              <w:tabs>
                <w:tab w:val="left" w:pos="284"/>
              </w:tabs>
              <w:rPr>
                <w:rFonts w:cs="Arial"/>
              </w:rPr>
            </w:pPr>
            <w:r w:rsidRPr="001F3352">
              <w:rPr>
                <w:rFonts w:cs="Arial"/>
              </w:rPr>
              <w:t>1.</w:t>
            </w:r>
          </w:p>
        </w:tc>
        <w:tc>
          <w:tcPr>
            <w:tcW w:w="8859" w:type="dxa"/>
          </w:tcPr>
          <w:p w14:paraId="613478A0" w14:textId="17613411" w:rsidR="00923CBA" w:rsidRPr="001F3352" w:rsidRDefault="00923CBA" w:rsidP="00766ECA">
            <w:pPr>
              <w:rPr>
                <w:rFonts w:cs="Arial"/>
              </w:rPr>
            </w:pPr>
            <w:r w:rsidRPr="001F3352">
              <w:rPr>
                <w:rFonts w:cs="Arial"/>
              </w:rPr>
              <w:t xml:space="preserve">Het Onderhoud wordt verricht overeenkomstig de </w:t>
            </w:r>
            <w:r w:rsidR="00F01D13" w:rsidRPr="001F3352">
              <w:rPr>
                <w:rFonts w:cs="Arial"/>
              </w:rPr>
              <w:t>I</w:t>
            </w:r>
            <w:r w:rsidRPr="001F3352">
              <w:rPr>
                <w:rFonts w:cs="Arial"/>
              </w:rPr>
              <w:t xml:space="preserve">nschrijving en de gestelde eisen in het </w:t>
            </w:r>
            <w:r w:rsidR="00B45EB0" w:rsidRPr="001F3352">
              <w:rPr>
                <w:rFonts w:cs="Arial"/>
              </w:rPr>
              <w:t>P</w:t>
            </w:r>
            <w:r w:rsidRPr="001F3352">
              <w:rPr>
                <w:rFonts w:cs="Arial"/>
              </w:rPr>
              <w:t xml:space="preserve">rogramma van </w:t>
            </w:r>
            <w:r w:rsidR="00B45EB0" w:rsidRPr="001F3352">
              <w:rPr>
                <w:rFonts w:cs="Arial"/>
              </w:rPr>
              <w:t>E</w:t>
            </w:r>
            <w:r w:rsidRPr="001F3352">
              <w:rPr>
                <w:rFonts w:cs="Arial"/>
              </w:rPr>
              <w:t>isen.</w:t>
            </w:r>
            <w:r w:rsidRPr="001F3352">
              <w:rPr>
                <w:rFonts w:cs="Arial"/>
              </w:rPr>
              <w:br/>
            </w:r>
          </w:p>
        </w:tc>
      </w:tr>
      <w:tr w:rsidR="00923CBA" w:rsidRPr="001F3352" w14:paraId="16359BEA" w14:textId="77777777" w:rsidTr="00766ECA">
        <w:tc>
          <w:tcPr>
            <w:tcW w:w="567" w:type="dxa"/>
          </w:tcPr>
          <w:p w14:paraId="7633B46D" w14:textId="6CF4AA0A" w:rsidR="00923CBA" w:rsidRPr="001F3352" w:rsidRDefault="00FD7BF9" w:rsidP="00766ECA">
            <w:pPr>
              <w:tabs>
                <w:tab w:val="left" w:pos="284"/>
              </w:tabs>
              <w:rPr>
                <w:rFonts w:cs="Arial"/>
              </w:rPr>
            </w:pPr>
            <w:r w:rsidRPr="001F3352">
              <w:rPr>
                <w:rFonts w:cs="Arial"/>
              </w:rPr>
              <w:t xml:space="preserve">2. </w:t>
            </w:r>
          </w:p>
        </w:tc>
        <w:tc>
          <w:tcPr>
            <w:tcW w:w="8859" w:type="dxa"/>
          </w:tcPr>
          <w:p w14:paraId="445AC8E7" w14:textId="77777777" w:rsidR="00E0554D" w:rsidRPr="001F3352" w:rsidRDefault="00923CBA" w:rsidP="00766ECA">
            <w:pPr>
              <w:rPr>
                <w:rFonts w:eastAsia="Calibri" w:cs="Arial"/>
              </w:rPr>
            </w:pPr>
            <w:r w:rsidRPr="001F3352">
              <w:rPr>
                <w:rFonts w:eastAsia="Calibri" w:cs="Arial"/>
              </w:rPr>
              <w:t>Het hier bepaalde geldt ook ten aanzien van de onder deze Overeenkomst ontwikkelde Programmatuur.</w:t>
            </w:r>
          </w:p>
          <w:p w14:paraId="389DBBAD" w14:textId="190A89F2" w:rsidR="00E0554D" w:rsidRPr="001F3352" w:rsidRDefault="00E0554D" w:rsidP="00766ECA">
            <w:pPr>
              <w:rPr>
                <w:rFonts w:eastAsia="Calibri" w:cs="Arial"/>
              </w:rPr>
            </w:pPr>
          </w:p>
        </w:tc>
      </w:tr>
    </w:tbl>
    <w:p w14:paraId="3F387D56" w14:textId="77777777" w:rsidR="00923CBA" w:rsidRPr="001F3352" w:rsidRDefault="00923CBA" w:rsidP="00923CBA">
      <w:pPr>
        <w:rPr>
          <w:rFonts w:cs="Arial"/>
        </w:rPr>
      </w:pPr>
    </w:p>
    <w:p w14:paraId="46997AD2" w14:textId="3C3639B9" w:rsidR="00E13A0F" w:rsidRPr="001F3352" w:rsidRDefault="00E13A0F" w:rsidP="00FF2CB9">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5</w:t>
      </w:r>
      <w:r w:rsidRPr="001F3352">
        <w:rPr>
          <w:rFonts w:cs="Arial"/>
          <w:color w:val="000000" w:themeColor="text1"/>
          <w:sz w:val="20"/>
          <w:szCs w:val="20"/>
        </w:rPr>
        <w:tab/>
      </w:r>
      <w:r w:rsidR="00C76D3D" w:rsidRPr="001F3352">
        <w:rPr>
          <w:rFonts w:cs="Arial"/>
          <w:color w:val="000000" w:themeColor="text1"/>
          <w:sz w:val="20"/>
          <w:szCs w:val="20"/>
        </w:rPr>
        <w:t>Service Levels</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13A0F" w:rsidRPr="001F3352" w14:paraId="1E5FB63E" w14:textId="77777777" w:rsidTr="00766ECA">
        <w:tc>
          <w:tcPr>
            <w:tcW w:w="567" w:type="dxa"/>
          </w:tcPr>
          <w:p w14:paraId="03D8DE45" w14:textId="77777777" w:rsidR="00E13A0F" w:rsidRPr="001F3352" w:rsidRDefault="00E13A0F" w:rsidP="00766ECA">
            <w:pPr>
              <w:tabs>
                <w:tab w:val="left" w:pos="284"/>
              </w:tabs>
              <w:rPr>
                <w:rFonts w:cs="Arial"/>
              </w:rPr>
            </w:pPr>
            <w:r w:rsidRPr="001F3352">
              <w:rPr>
                <w:rFonts w:cs="Arial"/>
              </w:rPr>
              <w:t>1.</w:t>
            </w:r>
          </w:p>
        </w:tc>
        <w:tc>
          <w:tcPr>
            <w:tcW w:w="8859" w:type="dxa"/>
          </w:tcPr>
          <w:p w14:paraId="31D39DF6" w14:textId="284CF6E4" w:rsidR="00E13A0F" w:rsidRPr="001F3352" w:rsidRDefault="00E13A0F" w:rsidP="00766ECA">
            <w:pPr>
              <w:rPr>
                <w:rFonts w:cs="Arial"/>
              </w:rPr>
            </w:pPr>
            <w:r w:rsidRPr="001F3352">
              <w:rPr>
                <w:rFonts w:eastAsia="Calibri" w:cs="Arial"/>
              </w:rPr>
              <w:t xml:space="preserve">Op de </w:t>
            </w:r>
            <w:r w:rsidR="00C76D3D" w:rsidRPr="001F3352">
              <w:rPr>
                <w:rFonts w:eastAsia="Calibri" w:cs="Arial"/>
              </w:rPr>
              <w:t>D</w:t>
            </w:r>
            <w:r w:rsidRPr="001F3352">
              <w:rPr>
                <w:rFonts w:eastAsia="Calibri" w:cs="Arial"/>
              </w:rPr>
              <w:t xml:space="preserve">iensten zijn de Service Levels van toepassing zoals omschreven in </w:t>
            </w:r>
            <w:r w:rsidR="00C76D3D" w:rsidRPr="001F3352">
              <w:rPr>
                <w:rFonts w:eastAsia="Calibri" w:cs="Arial"/>
              </w:rPr>
              <w:t xml:space="preserve">de </w:t>
            </w:r>
            <w:r w:rsidR="008A0E4E">
              <w:rPr>
                <w:rFonts w:eastAsia="Calibri" w:cs="Arial"/>
              </w:rPr>
              <w:t>B</w:t>
            </w:r>
            <w:r w:rsidR="00C76D3D" w:rsidRPr="001F3352">
              <w:rPr>
                <w:rFonts w:eastAsia="Calibri" w:cs="Arial"/>
              </w:rPr>
              <w:t>ijlage Service Level Agreement.</w:t>
            </w:r>
            <w:r w:rsidR="00544102" w:rsidRPr="001F3352">
              <w:rPr>
                <w:rFonts w:eastAsia="Calibri" w:cs="Arial"/>
              </w:rPr>
              <w:t xml:space="preserve"> Opdrachtnemer </w:t>
            </w:r>
            <w:r w:rsidR="000C153A" w:rsidRPr="001F3352">
              <w:rPr>
                <w:rFonts w:eastAsia="Calibri" w:cs="Arial"/>
              </w:rPr>
              <w:t>en Opdrachtgever stellen na gunning gezamenlijk het Service Level Agreement op, op basis van de SLA eisen.</w:t>
            </w:r>
            <w:r w:rsidRPr="001F3352">
              <w:rPr>
                <w:rFonts w:cs="Arial"/>
              </w:rPr>
              <w:br/>
            </w:r>
          </w:p>
        </w:tc>
      </w:tr>
      <w:tr w:rsidR="00E13A0F" w:rsidRPr="001F3352" w14:paraId="6D3EB9AA" w14:textId="77777777" w:rsidTr="00766ECA">
        <w:tc>
          <w:tcPr>
            <w:tcW w:w="567" w:type="dxa"/>
          </w:tcPr>
          <w:p w14:paraId="58DF3420" w14:textId="77777777" w:rsidR="00E13A0F" w:rsidRPr="001F3352" w:rsidRDefault="00E13A0F" w:rsidP="00766ECA">
            <w:pPr>
              <w:tabs>
                <w:tab w:val="left" w:pos="284"/>
              </w:tabs>
              <w:rPr>
                <w:rFonts w:cs="Arial"/>
              </w:rPr>
            </w:pPr>
            <w:r w:rsidRPr="001F3352">
              <w:rPr>
                <w:rFonts w:cs="Arial"/>
              </w:rPr>
              <w:t>2.</w:t>
            </w:r>
          </w:p>
        </w:tc>
        <w:tc>
          <w:tcPr>
            <w:tcW w:w="8859" w:type="dxa"/>
          </w:tcPr>
          <w:p w14:paraId="05DF9408" w14:textId="61E52E65" w:rsidR="00E13A0F" w:rsidRPr="001F3352" w:rsidRDefault="00E13A0F" w:rsidP="00766ECA">
            <w:pPr>
              <w:rPr>
                <w:rFonts w:cs="Arial"/>
              </w:rPr>
            </w:pPr>
            <w:r w:rsidRPr="001F3352">
              <w:rPr>
                <w:rFonts w:eastAsia="Calibri" w:cs="Arial"/>
              </w:rPr>
              <w:t xml:space="preserve">De continuïteitsafspraken zijn nader gespecificeerd in de </w:t>
            </w:r>
            <w:r w:rsidR="00715546" w:rsidRPr="001F3352">
              <w:rPr>
                <w:rFonts w:eastAsia="Calibri" w:cs="Arial"/>
              </w:rPr>
              <w:t>S</w:t>
            </w:r>
            <w:r w:rsidRPr="001F3352">
              <w:rPr>
                <w:rFonts w:eastAsia="Calibri" w:cs="Arial"/>
              </w:rPr>
              <w:t xml:space="preserve">ervice </w:t>
            </w:r>
            <w:r w:rsidR="00715546" w:rsidRPr="001F3352">
              <w:rPr>
                <w:rFonts w:eastAsia="Calibri" w:cs="Arial"/>
              </w:rPr>
              <w:t>L</w:t>
            </w:r>
            <w:r w:rsidRPr="001F3352">
              <w:rPr>
                <w:rFonts w:eastAsia="Calibri" w:cs="Arial"/>
              </w:rPr>
              <w:t xml:space="preserve">evel </w:t>
            </w:r>
            <w:r w:rsidR="00715546" w:rsidRPr="001F3352">
              <w:rPr>
                <w:rFonts w:eastAsia="Calibri" w:cs="Arial"/>
              </w:rPr>
              <w:t>A</w:t>
            </w:r>
            <w:r w:rsidRPr="001F3352">
              <w:rPr>
                <w:rFonts w:eastAsia="Calibri" w:cs="Arial"/>
              </w:rPr>
              <w:t>greement.</w:t>
            </w:r>
            <w:r w:rsidRPr="001F3352">
              <w:rPr>
                <w:rFonts w:cs="Arial"/>
              </w:rPr>
              <w:br/>
            </w:r>
          </w:p>
        </w:tc>
      </w:tr>
    </w:tbl>
    <w:p w14:paraId="5199DB48" w14:textId="51D32239" w:rsidR="00E13A0F" w:rsidRPr="001F3352" w:rsidRDefault="00E13A0F" w:rsidP="00E13A0F">
      <w:pPr>
        <w:pStyle w:val="Kop3"/>
        <w:numPr>
          <w:ilvl w:val="0"/>
          <w:numId w:val="0"/>
        </w:numPr>
        <w:rPr>
          <w:rFonts w:cs="Arial"/>
          <w:color w:val="000000" w:themeColor="text1"/>
          <w:sz w:val="20"/>
          <w:szCs w:val="20"/>
        </w:rPr>
      </w:pPr>
      <w:r w:rsidRPr="001F3352">
        <w:rPr>
          <w:rFonts w:cs="Arial"/>
          <w:color w:val="000000" w:themeColor="text1"/>
          <w:sz w:val="20"/>
          <w:szCs w:val="20"/>
        </w:rPr>
        <w:t>Artikel 1</w:t>
      </w:r>
      <w:r w:rsidR="00FD1FF4">
        <w:rPr>
          <w:rFonts w:cs="Arial"/>
          <w:color w:val="000000" w:themeColor="text1"/>
          <w:sz w:val="20"/>
          <w:szCs w:val="20"/>
        </w:rPr>
        <w:t>6</w:t>
      </w:r>
      <w:r w:rsidRPr="001F3352">
        <w:rPr>
          <w:rFonts w:cs="Arial"/>
          <w:color w:val="000000" w:themeColor="text1"/>
          <w:sz w:val="20"/>
          <w:szCs w:val="20"/>
        </w:rPr>
        <w:t xml:space="preserve"> </w:t>
      </w:r>
      <w:r w:rsidRPr="001F3352">
        <w:rPr>
          <w:rFonts w:cs="Arial"/>
          <w:color w:val="000000" w:themeColor="text1"/>
          <w:sz w:val="20"/>
          <w:szCs w:val="20"/>
        </w:rPr>
        <w:tab/>
        <w:t>Exit-plan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E13A0F" w:rsidRPr="001F3352" w14:paraId="1E33EBBC" w14:textId="77777777" w:rsidTr="00766ECA">
        <w:tc>
          <w:tcPr>
            <w:tcW w:w="567" w:type="dxa"/>
          </w:tcPr>
          <w:p w14:paraId="036D04E5" w14:textId="77777777" w:rsidR="00E13A0F" w:rsidRPr="001F3352" w:rsidRDefault="00E13A0F" w:rsidP="00766ECA">
            <w:pPr>
              <w:tabs>
                <w:tab w:val="left" w:pos="284"/>
              </w:tabs>
              <w:rPr>
                <w:rFonts w:cs="Arial"/>
              </w:rPr>
            </w:pPr>
            <w:r w:rsidRPr="001F3352">
              <w:rPr>
                <w:rFonts w:cs="Arial"/>
              </w:rPr>
              <w:t>1.</w:t>
            </w:r>
          </w:p>
        </w:tc>
        <w:tc>
          <w:tcPr>
            <w:tcW w:w="8859" w:type="dxa"/>
          </w:tcPr>
          <w:p w14:paraId="0861778C" w14:textId="637660DE" w:rsidR="00E13A0F" w:rsidRPr="001F3352" w:rsidRDefault="00E13A0F" w:rsidP="00766ECA">
            <w:pPr>
              <w:rPr>
                <w:rFonts w:cs="Arial"/>
              </w:rPr>
            </w:pPr>
            <w:r w:rsidRPr="001F3352">
              <w:rPr>
                <w:rFonts w:eastAsia="Calibri" w:cs="Arial"/>
              </w:rPr>
              <w:t xml:space="preserve">Leverancier verplicht zich reeds nu om een </w:t>
            </w:r>
            <w:r w:rsidR="00421A38" w:rsidRPr="001F3352">
              <w:rPr>
                <w:rFonts w:eastAsia="Calibri" w:cs="Arial"/>
              </w:rPr>
              <w:t>E</w:t>
            </w:r>
            <w:r w:rsidRPr="001F3352">
              <w:rPr>
                <w:rFonts w:eastAsia="Calibri" w:cs="Arial"/>
              </w:rPr>
              <w:t xml:space="preserve">xit-plan als bedoeld in </w:t>
            </w:r>
            <w:r w:rsidR="00E912B3" w:rsidRPr="001F3352">
              <w:rPr>
                <w:rFonts w:eastAsia="Calibri" w:cs="Arial"/>
              </w:rPr>
              <w:t>A</w:t>
            </w:r>
            <w:r w:rsidRPr="001F3352">
              <w:rPr>
                <w:rFonts w:eastAsia="Calibri" w:cs="Arial"/>
              </w:rPr>
              <w:t xml:space="preserve">rtikel </w:t>
            </w:r>
            <w:r w:rsidR="00E912B3" w:rsidRPr="001F3352">
              <w:rPr>
                <w:rFonts w:eastAsia="Calibri" w:cs="Arial"/>
              </w:rPr>
              <w:t xml:space="preserve">22 van de Algemene Voorwaarden </w:t>
            </w:r>
            <w:r w:rsidRPr="001F3352">
              <w:rPr>
                <w:rFonts w:eastAsia="Calibri" w:cs="Arial"/>
              </w:rPr>
              <w:t xml:space="preserve">op te stellen. Het </w:t>
            </w:r>
            <w:r w:rsidR="00421A38" w:rsidRPr="001F3352">
              <w:rPr>
                <w:rFonts w:eastAsia="Calibri" w:cs="Arial"/>
              </w:rPr>
              <w:t>E</w:t>
            </w:r>
            <w:r w:rsidRPr="001F3352">
              <w:rPr>
                <w:rFonts w:eastAsia="Calibri" w:cs="Arial"/>
              </w:rPr>
              <w:t xml:space="preserve">xit-plan wordt na gunning </w:t>
            </w:r>
            <w:r w:rsidR="00421A38" w:rsidRPr="001F3352">
              <w:rPr>
                <w:rFonts w:eastAsia="Calibri" w:cs="Arial"/>
              </w:rPr>
              <w:t>als onderdeel opgenomen in</w:t>
            </w:r>
            <w:r w:rsidRPr="001F3352">
              <w:rPr>
                <w:rFonts w:eastAsia="Calibri" w:cs="Arial"/>
              </w:rPr>
              <w:t xml:space="preserve"> de Service Level Agreement.</w:t>
            </w:r>
            <w:r w:rsidRPr="001F3352">
              <w:rPr>
                <w:rFonts w:cs="Arial"/>
              </w:rPr>
              <w:br/>
            </w:r>
          </w:p>
        </w:tc>
      </w:tr>
    </w:tbl>
    <w:p w14:paraId="2E8D4652" w14:textId="77777777" w:rsidR="00C21486" w:rsidRPr="001F3352" w:rsidRDefault="00C21486" w:rsidP="00C21486">
      <w:pPr>
        <w:rPr>
          <w:rFonts w:cs="Arial"/>
        </w:rPr>
      </w:pPr>
    </w:p>
    <w:p w14:paraId="33EA5EAB" w14:textId="2C3383F1" w:rsidR="00FF2CB9" w:rsidRPr="001F3352" w:rsidRDefault="00FF2CB9" w:rsidP="00FF2CB9">
      <w:pPr>
        <w:pStyle w:val="Kop3"/>
        <w:numPr>
          <w:ilvl w:val="0"/>
          <w:numId w:val="0"/>
        </w:numPr>
        <w:ind w:left="720" w:hanging="720"/>
        <w:rPr>
          <w:rFonts w:cs="Arial"/>
          <w:color w:val="000000" w:themeColor="text1"/>
          <w:sz w:val="20"/>
          <w:szCs w:val="20"/>
        </w:rPr>
      </w:pPr>
      <w:r w:rsidRPr="001F3352">
        <w:rPr>
          <w:rFonts w:cs="Arial"/>
          <w:color w:val="000000" w:themeColor="text1"/>
          <w:sz w:val="20"/>
          <w:szCs w:val="20"/>
        </w:rPr>
        <w:t xml:space="preserve">Artikel </w:t>
      </w:r>
      <w:r w:rsidR="00D26A70" w:rsidRPr="001F3352">
        <w:rPr>
          <w:rFonts w:cs="Arial"/>
          <w:color w:val="000000" w:themeColor="text1"/>
          <w:sz w:val="20"/>
          <w:szCs w:val="20"/>
        </w:rPr>
        <w:t>1</w:t>
      </w:r>
      <w:r w:rsidR="00B62D5E" w:rsidRPr="001F3352">
        <w:rPr>
          <w:rFonts w:cs="Arial"/>
          <w:color w:val="000000" w:themeColor="text1"/>
          <w:sz w:val="20"/>
          <w:szCs w:val="20"/>
        </w:rPr>
        <w:t>6</w:t>
      </w:r>
      <w:r w:rsidR="004446DD" w:rsidRPr="001F3352">
        <w:rPr>
          <w:rFonts w:cs="Arial"/>
          <w:color w:val="000000" w:themeColor="text1"/>
          <w:sz w:val="20"/>
          <w:szCs w:val="20"/>
        </w:rPr>
        <w:t xml:space="preserve">   </w:t>
      </w:r>
      <w:r w:rsidR="004446DD" w:rsidRPr="001F3352">
        <w:rPr>
          <w:rFonts w:cs="Arial"/>
          <w:color w:val="000000" w:themeColor="text1"/>
          <w:sz w:val="20"/>
          <w:szCs w:val="20"/>
        </w:rPr>
        <w:tab/>
      </w:r>
      <w:r w:rsidRPr="001F3352">
        <w:rPr>
          <w:rFonts w:cs="Arial"/>
          <w:color w:val="000000" w:themeColor="text1"/>
          <w:sz w:val="20"/>
          <w:szCs w:val="20"/>
        </w:rPr>
        <w:t>Arbeidsrechtelijke</w:t>
      </w:r>
      <w:r w:rsidR="001D0F43" w:rsidRPr="001F3352">
        <w:rPr>
          <w:rFonts w:cs="Arial"/>
          <w:color w:val="000000" w:themeColor="text1"/>
          <w:sz w:val="20"/>
          <w:szCs w:val="20"/>
        </w:rPr>
        <w:t>, belasting-</w:t>
      </w:r>
      <w:r w:rsidRPr="001F3352">
        <w:rPr>
          <w:rFonts w:cs="Arial"/>
          <w:color w:val="000000" w:themeColor="text1"/>
          <w:sz w:val="20"/>
          <w:szCs w:val="20"/>
        </w:rPr>
        <w:t xml:space="preserve"> </w:t>
      </w:r>
      <w:bookmarkEnd w:id="22"/>
      <w:r w:rsidR="001D0F43" w:rsidRPr="001F3352">
        <w:rPr>
          <w:rFonts w:cs="Arial"/>
          <w:color w:val="000000" w:themeColor="text1"/>
          <w:sz w:val="20"/>
          <w:szCs w:val="20"/>
        </w:rPr>
        <w:t>en sociale zekerheids</w:t>
      </w:r>
      <w:r w:rsidR="00732BA4" w:rsidRPr="001F3352">
        <w:rPr>
          <w:rFonts w:cs="Arial"/>
          <w:color w:val="000000" w:themeColor="text1"/>
          <w:sz w:val="20"/>
          <w:szCs w:val="20"/>
        </w:rPr>
        <w:t>aspecten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1F3352" w14:paraId="55522CA7" w14:textId="77777777" w:rsidTr="00923CBA">
        <w:tc>
          <w:tcPr>
            <w:tcW w:w="567" w:type="dxa"/>
          </w:tcPr>
          <w:p w14:paraId="413E8D28" w14:textId="77777777" w:rsidR="00FF2CB9" w:rsidRPr="001F3352" w:rsidRDefault="00FF2CB9" w:rsidP="00EF3883">
            <w:pPr>
              <w:tabs>
                <w:tab w:val="left" w:pos="284"/>
              </w:tabs>
              <w:rPr>
                <w:rFonts w:cs="Arial"/>
              </w:rPr>
            </w:pPr>
            <w:r w:rsidRPr="001F3352">
              <w:rPr>
                <w:rFonts w:cs="Arial"/>
              </w:rPr>
              <w:t>1.</w:t>
            </w:r>
          </w:p>
        </w:tc>
        <w:tc>
          <w:tcPr>
            <w:tcW w:w="8859" w:type="dxa"/>
          </w:tcPr>
          <w:p w14:paraId="17B9FE01" w14:textId="207031CE" w:rsidR="00FF2CB9" w:rsidRPr="001F3352" w:rsidRDefault="001D0F43">
            <w:pPr>
              <w:rPr>
                <w:rFonts w:cs="Arial"/>
              </w:rPr>
            </w:pPr>
            <w:r w:rsidRPr="001F3352">
              <w:rPr>
                <w:rFonts w:cs="Arial"/>
              </w:rPr>
              <w:t xml:space="preserve">Opdrachtnemer staat </w:t>
            </w:r>
            <w:r w:rsidR="00C21486" w:rsidRPr="001F3352">
              <w:rPr>
                <w:rFonts w:cs="Arial"/>
              </w:rPr>
              <w:t>ervoor</w:t>
            </w:r>
            <w:r w:rsidRPr="001F3352">
              <w:rPr>
                <w:rFonts w:cs="Arial"/>
              </w:rPr>
              <w:t xml:space="preserve"> in dat het personeel van Opdrachtnemer gerechtigd is om in Nederland arbeid te verrichten dan wel diensten te verrichten. </w:t>
            </w:r>
            <w:r w:rsidR="00567459" w:rsidRPr="001F3352">
              <w:rPr>
                <w:rFonts w:cs="Arial"/>
              </w:rPr>
              <w:br/>
            </w:r>
          </w:p>
        </w:tc>
      </w:tr>
      <w:tr w:rsidR="00FF2CB9" w:rsidRPr="001F3352" w14:paraId="7994F164" w14:textId="77777777" w:rsidTr="00EF3883">
        <w:tc>
          <w:tcPr>
            <w:tcW w:w="567" w:type="dxa"/>
          </w:tcPr>
          <w:p w14:paraId="177FE313" w14:textId="4396CA31" w:rsidR="00FF2CB9" w:rsidRPr="001F3352" w:rsidRDefault="00732BA4" w:rsidP="00EF3883">
            <w:pPr>
              <w:tabs>
                <w:tab w:val="left" w:pos="284"/>
              </w:tabs>
              <w:rPr>
                <w:rFonts w:cs="Arial"/>
              </w:rPr>
            </w:pPr>
            <w:r w:rsidRPr="001F3352">
              <w:rPr>
                <w:rFonts w:cs="Arial"/>
              </w:rPr>
              <w:t>2.</w:t>
            </w:r>
          </w:p>
        </w:tc>
        <w:tc>
          <w:tcPr>
            <w:tcW w:w="8859" w:type="dxa"/>
          </w:tcPr>
          <w:p w14:paraId="203703AE" w14:textId="46D03BB3" w:rsidR="00FF2CB9" w:rsidRPr="001F3352" w:rsidRDefault="001D0F43" w:rsidP="00EF3883">
            <w:pPr>
              <w:rPr>
                <w:rFonts w:cs="Arial"/>
              </w:rPr>
            </w:pPr>
            <w:r w:rsidRPr="001F3352">
              <w:rPr>
                <w:rFonts w:cs="Arial"/>
              </w:rPr>
              <w:t>Opdrachtnemer houdt zich in de uitvoering van de Overeenkomst aan de geldende arbeidsrechtelijke (waaronder ook een van toepassing zijnde cao), belasting- en sociale zekerheidswet- en regelgeving. Opdrachtnemer vrijwaart Opdrachtgever tegen alle aanspraken ter zake, waaronder aanspraken op grond van de ketenaansprakelijkheid voor verschuldigd loon.</w:t>
            </w:r>
            <w:r w:rsidR="00567459" w:rsidRPr="001F3352">
              <w:rPr>
                <w:rFonts w:cs="Arial"/>
              </w:rPr>
              <w:br/>
            </w:r>
          </w:p>
        </w:tc>
      </w:tr>
      <w:tr w:rsidR="001D0F43" w:rsidRPr="001F3352" w14:paraId="006B86F1" w14:textId="77777777" w:rsidTr="00EF3883">
        <w:tc>
          <w:tcPr>
            <w:tcW w:w="567" w:type="dxa"/>
          </w:tcPr>
          <w:p w14:paraId="28573773" w14:textId="6D6EA717" w:rsidR="001D0F43" w:rsidRPr="001F3352" w:rsidRDefault="001D0F43" w:rsidP="00EF3883">
            <w:pPr>
              <w:tabs>
                <w:tab w:val="left" w:pos="284"/>
              </w:tabs>
              <w:rPr>
                <w:rFonts w:cs="Arial"/>
              </w:rPr>
            </w:pPr>
            <w:r w:rsidRPr="001F3352">
              <w:rPr>
                <w:rFonts w:cs="Arial"/>
              </w:rPr>
              <w:t>3.</w:t>
            </w:r>
          </w:p>
        </w:tc>
        <w:tc>
          <w:tcPr>
            <w:tcW w:w="8859" w:type="dxa"/>
          </w:tcPr>
          <w:p w14:paraId="5D6BEDC2" w14:textId="77777777" w:rsidR="001D0F43" w:rsidRPr="001F3352" w:rsidRDefault="001D0F43" w:rsidP="00EF3883">
            <w:pPr>
              <w:rPr>
                <w:rFonts w:cs="Arial"/>
              </w:rPr>
            </w:pPr>
            <w:r w:rsidRPr="001F3352">
              <w:rPr>
                <w:rFonts w:cs="Arial"/>
              </w:rPr>
              <w:t>Opdrachtnemer legt de in lid 1 en 2 genoemde verplichtingen, met uitzondering van de in lid 2 genoemde vrijwaring, onverkort op aan alle partijen waarmee Opdrachtnemer overeenkomsten aangaat ten behoeve van de uitvoering van de Overeenkomst.</w:t>
            </w:r>
          </w:p>
          <w:p w14:paraId="34F6F040" w14:textId="338055E4" w:rsidR="00DF571D" w:rsidRPr="001F3352" w:rsidRDefault="00DF571D" w:rsidP="00EF3883">
            <w:pPr>
              <w:rPr>
                <w:rFonts w:cs="Arial"/>
              </w:rPr>
            </w:pPr>
          </w:p>
        </w:tc>
      </w:tr>
    </w:tbl>
    <w:p w14:paraId="3601DBF5" w14:textId="39E0A231" w:rsidR="00FF2CB9" w:rsidRPr="001F3352" w:rsidRDefault="00FF2CB9" w:rsidP="00FF2CB9">
      <w:pPr>
        <w:pStyle w:val="Kop3"/>
        <w:numPr>
          <w:ilvl w:val="0"/>
          <w:numId w:val="0"/>
        </w:numPr>
        <w:ind w:left="720" w:hanging="720"/>
        <w:rPr>
          <w:rFonts w:cs="Arial"/>
          <w:color w:val="000000" w:themeColor="text1"/>
          <w:sz w:val="20"/>
          <w:szCs w:val="28"/>
        </w:rPr>
      </w:pPr>
      <w:bookmarkStart w:id="23" w:name="_Toc46823588"/>
      <w:r w:rsidRPr="001F3352">
        <w:rPr>
          <w:rFonts w:cs="Arial"/>
          <w:color w:val="000000" w:themeColor="text1"/>
          <w:sz w:val="20"/>
          <w:szCs w:val="28"/>
        </w:rPr>
        <w:t xml:space="preserve">Artikel </w:t>
      </w:r>
      <w:r w:rsidR="00D26A70" w:rsidRPr="001F3352">
        <w:rPr>
          <w:rFonts w:cs="Arial"/>
          <w:color w:val="000000" w:themeColor="text1"/>
          <w:sz w:val="20"/>
          <w:szCs w:val="28"/>
        </w:rPr>
        <w:t>1</w:t>
      </w:r>
      <w:r w:rsidR="00B62D5E" w:rsidRPr="001F3352">
        <w:rPr>
          <w:rFonts w:cs="Arial"/>
          <w:color w:val="000000" w:themeColor="text1"/>
          <w:sz w:val="20"/>
          <w:szCs w:val="28"/>
        </w:rPr>
        <w:t>7</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0028320D" w:rsidRPr="001F3352">
        <w:rPr>
          <w:rFonts w:cs="Arial"/>
          <w:color w:val="000000" w:themeColor="text1"/>
          <w:sz w:val="20"/>
          <w:szCs w:val="28"/>
        </w:rPr>
        <w:t>Vernietiging of n</w:t>
      </w:r>
      <w:r w:rsidRPr="001F3352">
        <w:rPr>
          <w:rFonts w:cs="Arial"/>
          <w:color w:val="000000" w:themeColor="text1"/>
          <w:sz w:val="20"/>
          <w:szCs w:val="28"/>
        </w:rPr>
        <w:t>ietigheid</w:t>
      </w:r>
      <w:bookmarkEnd w:id="23"/>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1F3352" w14:paraId="2AA481FC" w14:textId="77777777" w:rsidTr="00EF3883">
        <w:tc>
          <w:tcPr>
            <w:tcW w:w="567" w:type="dxa"/>
          </w:tcPr>
          <w:p w14:paraId="00601E20" w14:textId="77777777" w:rsidR="00FF2CB9" w:rsidRPr="001F3352" w:rsidRDefault="00FF2CB9" w:rsidP="00EF3883">
            <w:pPr>
              <w:tabs>
                <w:tab w:val="left" w:pos="284"/>
              </w:tabs>
              <w:rPr>
                <w:rFonts w:cs="Arial"/>
              </w:rPr>
            </w:pPr>
            <w:r w:rsidRPr="001F3352">
              <w:rPr>
                <w:rFonts w:cs="Arial"/>
              </w:rPr>
              <w:t>1.</w:t>
            </w:r>
          </w:p>
        </w:tc>
        <w:tc>
          <w:tcPr>
            <w:tcW w:w="8859" w:type="dxa"/>
          </w:tcPr>
          <w:p w14:paraId="0270561F" w14:textId="3D8F296E" w:rsidR="00FF2CB9" w:rsidRPr="001F3352" w:rsidRDefault="0028320D" w:rsidP="00567459">
            <w:pPr>
              <w:rPr>
                <w:rFonts w:cs="Arial"/>
              </w:rPr>
            </w:pPr>
            <w:r w:rsidRPr="001F3352">
              <w:rPr>
                <w:rFonts w:cs="Arial"/>
              </w:rPr>
              <w:t xml:space="preserve">Als </w:t>
            </w:r>
            <w:r w:rsidR="00FF2CB9" w:rsidRPr="001F3352">
              <w:rPr>
                <w:rFonts w:cs="Arial"/>
              </w:rPr>
              <w:t xml:space="preserve">een of meer bepalingen van deze </w:t>
            </w:r>
            <w:r w:rsidR="00F5559A" w:rsidRPr="001F3352">
              <w:rPr>
                <w:rFonts w:cs="Arial"/>
              </w:rPr>
              <w:t>O</w:t>
            </w:r>
            <w:r w:rsidR="00FF2CB9" w:rsidRPr="001F3352">
              <w:rPr>
                <w:rFonts w:cs="Arial"/>
              </w:rPr>
              <w:t>vereenkomst nietig zijn of vernietigd worden,</w:t>
            </w:r>
            <w:r w:rsidRPr="001F3352">
              <w:rPr>
                <w:rFonts w:cs="Arial"/>
              </w:rPr>
              <w:t xml:space="preserve"> blijven</w:t>
            </w:r>
            <w:r w:rsidR="00FF2CB9" w:rsidRPr="001F3352">
              <w:rPr>
                <w:rFonts w:cs="Arial"/>
              </w:rPr>
              <w:t xml:space="preserve"> de overige bepalingen van deze </w:t>
            </w:r>
            <w:r w:rsidR="00F5559A" w:rsidRPr="001F3352">
              <w:rPr>
                <w:rFonts w:cs="Arial"/>
              </w:rPr>
              <w:t>O</w:t>
            </w:r>
            <w:r w:rsidR="00FF2CB9" w:rsidRPr="001F3352">
              <w:rPr>
                <w:rFonts w:cs="Arial"/>
              </w:rPr>
              <w:t xml:space="preserve">vereenkomst van kracht. </w:t>
            </w:r>
            <w:r w:rsidRPr="001F3352">
              <w:rPr>
                <w:rFonts w:cs="Arial"/>
              </w:rPr>
              <w:t xml:space="preserve">Partijen zullen in dat geval in overleg nieuwe bepalingen overeenkomen ter vervanging van de nietige of vernietigde bepalingen. Hierbij wordt de strekking en het doel van deze </w:t>
            </w:r>
            <w:r w:rsidR="00F5559A" w:rsidRPr="001F3352">
              <w:rPr>
                <w:rFonts w:cs="Arial"/>
              </w:rPr>
              <w:t>O</w:t>
            </w:r>
            <w:r w:rsidRPr="001F3352">
              <w:rPr>
                <w:rFonts w:cs="Arial"/>
              </w:rPr>
              <w:t>vereenkomst zoveel mogelijk behouden en wordt niet in strijd gehandeld met wet- en regelgeving.</w:t>
            </w:r>
            <w:r w:rsidR="00567459" w:rsidRPr="001F3352">
              <w:rPr>
                <w:rFonts w:cs="Arial"/>
              </w:rPr>
              <w:br/>
            </w:r>
          </w:p>
        </w:tc>
      </w:tr>
      <w:tr w:rsidR="00FF2CB9" w:rsidRPr="001F3352" w14:paraId="6CF08E95" w14:textId="77777777" w:rsidTr="00EF3883">
        <w:tc>
          <w:tcPr>
            <w:tcW w:w="567" w:type="dxa"/>
          </w:tcPr>
          <w:p w14:paraId="041B7489" w14:textId="77777777" w:rsidR="00FF2CB9" w:rsidRPr="001F3352" w:rsidRDefault="00FF2CB9" w:rsidP="00EF3883">
            <w:pPr>
              <w:tabs>
                <w:tab w:val="left" w:pos="284"/>
              </w:tabs>
              <w:rPr>
                <w:rFonts w:cs="Arial"/>
              </w:rPr>
            </w:pPr>
            <w:r w:rsidRPr="001F3352">
              <w:rPr>
                <w:rFonts w:cs="Arial"/>
              </w:rPr>
              <w:t>2.</w:t>
            </w:r>
          </w:p>
        </w:tc>
        <w:tc>
          <w:tcPr>
            <w:tcW w:w="8859" w:type="dxa"/>
          </w:tcPr>
          <w:p w14:paraId="09486AC9" w14:textId="3257FE79" w:rsidR="00732BA4" w:rsidRPr="001F3352" w:rsidRDefault="00FF2CB9" w:rsidP="00EF3883">
            <w:pPr>
              <w:rPr>
                <w:rFonts w:cs="Arial"/>
              </w:rPr>
            </w:pPr>
            <w:r w:rsidRPr="001F3352">
              <w:rPr>
                <w:rFonts w:cs="Arial"/>
              </w:rPr>
              <w:t xml:space="preserve">Aanpassingen van de </w:t>
            </w:r>
            <w:r w:rsidR="00F5559A" w:rsidRPr="001F3352">
              <w:rPr>
                <w:rFonts w:cs="Arial"/>
              </w:rPr>
              <w:t>O</w:t>
            </w:r>
            <w:r w:rsidRPr="001F3352">
              <w:rPr>
                <w:rFonts w:cs="Arial"/>
              </w:rPr>
              <w:t xml:space="preserve">vereenkomst op grond van voornoemd overleg en op grond van </w:t>
            </w:r>
            <w:r w:rsidR="0028320D" w:rsidRPr="001F3352">
              <w:rPr>
                <w:rFonts w:cs="Arial"/>
              </w:rPr>
              <w:t xml:space="preserve">wet- en </w:t>
            </w:r>
            <w:r w:rsidRPr="001F3352">
              <w:rPr>
                <w:rFonts w:cs="Arial"/>
              </w:rPr>
              <w:t xml:space="preserve">regelgeving zullen over en weer nooit tot schadeplichtigheid leiden voor </w:t>
            </w:r>
            <w:r w:rsidR="0028320D" w:rsidRPr="001F3352">
              <w:rPr>
                <w:rFonts w:cs="Arial"/>
              </w:rPr>
              <w:t>P</w:t>
            </w:r>
            <w:r w:rsidRPr="001F3352">
              <w:rPr>
                <w:rFonts w:cs="Arial"/>
              </w:rPr>
              <w:t>artijen.</w:t>
            </w:r>
          </w:p>
          <w:p w14:paraId="2C5250C0" w14:textId="4110EBE6" w:rsidR="00FF2CB9" w:rsidRPr="001F3352" w:rsidRDefault="00FF2CB9" w:rsidP="00EF3883">
            <w:pPr>
              <w:rPr>
                <w:rFonts w:cs="Arial"/>
              </w:rPr>
            </w:pPr>
          </w:p>
        </w:tc>
      </w:tr>
    </w:tbl>
    <w:p w14:paraId="1C7EE2DE" w14:textId="14C38665" w:rsidR="00732BA4" w:rsidRPr="001F3352" w:rsidRDefault="00732BA4" w:rsidP="00732BA4">
      <w:pPr>
        <w:pStyle w:val="Kop3"/>
        <w:numPr>
          <w:ilvl w:val="0"/>
          <w:numId w:val="0"/>
        </w:numPr>
        <w:ind w:left="720" w:hanging="720"/>
        <w:rPr>
          <w:rFonts w:cs="Arial"/>
          <w:color w:val="000000" w:themeColor="text1"/>
          <w:sz w:val="20"/>
          <w:szCs w:val="28"/>
        </w:rPr>
      </w:pPr>
      <w:bookmarkStart w:id="24" w:name="_Toc46823590"/>
      <w:r w:rsidRPr="001F3352">
        <w:rPr>
          <w:rFonts w:cs="Arial"/>
          <w:color w:val="000000" w:themeColor="text1"/>
          <w:sz w:val="20"/>
          <w:szCs w:val="28"/>
        </w:rPr>
        <w:t xml:space="preserve">Artikel </w:t>
      </w:r>
      <w:r w:rsidR="00D76868" w:rsidRPr="001F3352">
        <w:rPr>
          <w:rFonts w:cs="Arial"/>
          <w:color w:val="000000" w:themeColor="text1"/>
          <w:sz w:val="20"/>
          <w:szCs w:val="28"/>
        </w:rPr>
        <w:t>1</w:t>
      </w:r>
      <w:r w:rsidR="00B62D5E" w:rsidRPr="001F3352">
        <w:rPr>
          <w:rFonts w:cs="Arial"/>
          <w:color w:val="000000" w:themeColor="text1"/>
          <w:sz w:val="20"/>
          <w:szCs w:val="28"/>
        </w:rPr>
        <w:t>8</w:t>
      </w:r>
      <w:r w:rsidR="00D76868" w:rsidRPr="001F3352">
        <w:rPr>
          <w:rFonts w:cs="Arial"/>
          <w:color w:val="000000" w:themeColor="text1"/>
          <w:sz w:val="20"/>
          <w:szCs w:val="28"/>
        </w:rPr>
        <w:t xml:space="preserve"> </w:t>
      </w:r>
      <w:r w:rsidRPr="001F3352">
        <w:rPr>
          <w:rFonts w:cs="Arial"/>
          <w:color w:val="000000" w:themeColor="text1"/>
          <w:sz w:val="20"/>
          <w:szCs w:val="28"/>
        </w:rPr>
        <w:t xml:space="preserve">   </w:t>
      </w:r>
      <w:r w:rsidRPr="001F3352">
        <w:rPr>
          <w:rFonts w:cs="Arial"/>
          <w:color w:val="000000" w:themeColor="text1"/>
          <w:sz w:val="20"/>
          <w:szCs w:val="28"/>
        </w:rPr>
        <w:tab/>
        <w:t>Voortzetting overeenkomst</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732BA4" w:rsidRPr="001F3352" w14:paraId="3FA2A408" w14:textId="77777777" w:rsidTr="008206C2">
        <w:tc>
          <w:tcPr>
            <w:tcW w:w="567" w:type="dxa"/>
          </w:tcPr>
          <w:p w14:paraId="4AD21D23" w14:textId="77777777" w:rsidR="00732BA4" w:rsidRPr="001F3352" w:rsidRDefault="00732BA4" w:rsidP="00A86747">
            <w:pPr>
              <w:tabs>
                <w:tab w:val="left" w:pos="284"/>
              </w:tabs>
              <w:rPr>
                <w:rFonts w:cs="Arial"/>
              </w:rPr>
            </w:pPr>
            <w:r w:rsidRPr="001F3352">
              <w:rPr>
                <w:rFonts w:cs="Arial"/>
              </w:rPr>
              <w:t>1.</w:t>
            </w:r>
          </w:p>
        </w:tc>
        <w:tc>
          <w:tcPr>
            <w:tcW w:w="8859" w:type="dxa"/>
          </w:tcPr>
          <w:p w14:paraId="247535EE" w14:textId="259BCF99" w:rsidR="00732BA4" w:rsidRPr="001F3352" w:rsidRDefault="00732BA4" w:rsidP="00A86747">
            <w:pPr>
              <w:rPr>
                <w:rFonts w:cs="Arial"/>
              </w:rPr>
            </w:pPr>
            <w:r w:rsidRPr="001F3352">
              <w:rPr>
                <w:rFonts w:cs="Arial"/>
              </w:rPr>
              <w:t>Als Opdrachtnemer failliet is verklaard, besluit tot ontbinding of surséance van betaling aanvraagt, beslag</w:t>
            </w:r>
            <w:r w:rsidR="00A86747" w:rsidRPr="001F3352">
              <w:rPr>
                <w:rFonts w:cs="Arial"/>
              </w:rPr>
              <w:t xml:space="preserve"> -</w:t>
            </w:r>
            <w:r w:rsidRPr="001F3352">
              <w:rPr>
                <w:rFonts w:cs="Arial"/>
              </w:rPr>
              <w:t xml:space="preserve"> gevolgd door vanwaardeverklaring</w:t>
            </w:r>
            <w:r w:rsidR="00A86747" w:rsidRPr="001F3352">
              <w:rPr>
                <w:rFonts w:cs="Arial"/>
              </w:rPr>
              <w:t xml:space="preserve"> -</w:t>
            </w:r>
            <w:r w:rsidRPr="001F3352">
              <w:rPr>
                <w:rFonts w:cs="Arial"/>
              </w:rPr>
              <w:t xml:space="preserve"> gelegd wordt op registergoederen of essentiële onderdelen van haar bedrijfsvoering (welk beslag een belemmering kan vormen voor de uitvoering en de nakoming van de Overeenkomst) of de rechtspersoon wijzigt door overname of een overdracht van aandelen, heeft Opdrachtgever het recht om de Overeenkomst met onmiddellijke ingang tussentijds te beëindigen. </w:t>
            </w:r>
            <w:r w:rsidR="00567459" w:rsidRPr="001F3352">
              <w:rPr>
                <w:rFonts w:cs="Arial"/>
              </w:rPr>
              <w:br/>
            </w:r>
          </w:p>
        </w:tc>
      </w:tr>
      <w:tr w:rsidR="008206C2" w:rsidRPr="001F3352" w14:paraId="3F47127A" w14:textId="71ECEE59" w:rsidTr="008206C2">
        <w:tc>
          <w:tcPr>
            <w:tcW w:w="567" w:type="dxa"/>
          </w:tcPr>
          <w:p w14:paraId="6FA8F7E7" w14:textId="2B29200A" w:rsidR="008206C2" w:rsidRPr="001F3352" w:rsidRDefault="008206C2" w:rsidP="00A86747">
            <w:pPr>
              <w:tabs>
                <w:tab w:val="left" w:pos="284"/>
              </w:tabs>
              <w:rPr>
                <w:rFonts w:cs="Arial"/>
              </w:rPr>
            </w:pPr>
            <w:r w:rsidRPr="001F3352">
              <w:rPr>
                <w:rFonts w:cs="Arial"/>
              </w:rPr>
              <w:t>2.</w:t>
            </w:r>
          </w:p>
        </w:tc>
        <w:tc>
          <w:tcPr>
            <w:tcW w:w="8859" w:type="dxa"/>
          </w:tcPr>
          <w:p w14:paraId="403B5560" w14:textId="6577E584" w:rsidR="008206C2" w:rsidRPr="001F3352" w:rsidRDefault="008206C2" w:rsidP="00A86747">
            <w:pPr>
              <w:rPr>
                <w:rFonts w:cs="Arial"/>
              </w:rPr>
            </w:pPr>
            <w:r w:rsidRPr="001F3352">
              <w:rPr>
                <w:rFonts w:cs="Arial"/>
              </w:rPr>
              <w:t>In geval van wijziging van de rechtspersoon zoals genoemd in lid 1 is Opdrachtnemer verplicht Opdrachtgever voorafgaand aan de wijziging tijdig in te lichten.</w:t>
            </w:r>
            <w:r w:rsidRPr="001F3352">
              <w:rPr>
                <w:rFonts w:cs="Arial"/>
              </w:rPr>
              <w:br/>
            </w:r>
          </w:p>
        </w:tc>
      </w:tr>
      <w:tr w:rsidR="00A86747" w:rsidRPr="001F3352" w14:paraId="080A9831" w14:textId="77777777" w:rsidTr="008206C2">
        <w:tc>
          <w:tcPr>
            <w:tcW w:w="567" w:type="dxa"/>
          </w:tcPr>
          <w:p w14:paraId="5D7BA610" w14:textId="2B708270" w:rsidR="00A86747" w:rsidRPr="001F3352" w:rsidRDefault="00A86747" w:rsidP="00A86747">
            <w:pPr>
              <w:tabs>
                <w:tab w:val="left" w:pos="284"/>
              </w:tabs>
              <w:rPr>
                <w:rFonts w:cs="Arial"/>
              </w:rPr>
            </w:pPr>
            <w:r w:rsidRPr="001F3352">
              <w:rPr>
                <w:rFonts w:cs="Arial"/>
              </w:rPr>
              <w:t>3.</w:t>
            </w:r>
          </w:p>
        </w:tc>
        <w:tc>
          <w:tcPr>
            <w:tcW w:w="8859" w:type="dxa"/>
          </w:tcPr>
          <w:p w14:paraId="0F64CB55" w14:textId="77777777" w:rsidR="00A86747" w:rsidRPr="001F3352" w:rsidRDefault="00A86747" w:rsidP="00A86747">
            <w:pPr>
              <w:rPr>
                <w:rFonts w:cs="Arial"/>
              </w:rPr>
            </w:pPr>
            <w:r w:rsidRPr="001F3352">
              <w:rPr>
                <w:rFonts w:cs="Arial"/>
              </w:rPr>
              <w:t>Als een andere partij in de positie van Opdrachtnemer wenst te treden na faillissement, ontbinding of wijziging van de rechtspersoon, dan heeft Opdrachtgever het recht de Overeenkomst met die andere partij voort te zetten.</w:t>
            </w:r>
          </w:p>
          <w:p w14:paraId="65EB1ED4" w14:textId="108D14D4" w:rsidR="00DF571D" w:rsidRPr="001F3352" w:rsidRDefault="00DF571D" w:rsidP="00A86747">
            <w:pPr>
              <w:rPr>
                <w:rFonts w:cs="Arial"/>
              </w:rPr>
            </w:pPr>
          </w:p>
        </w:tc>
      </w:tr>
    </w:tbl>
    <w:p w14:paraId="51FDF7C9" w14:textId="396BA004" w:rsidR="00FF2CB9" w:rsidRPr="001F3352" w:rsidRDefault="00FF2CB9" w:rsidP="00FF2CB9">
      <w:pPr>
        <w:pStyle w:val="Kop3"/>
        <w:numPr>
          <w:ilvl w:val="0"/>
          <w:numId w:val="0"/>
        </w:numPr>
        <w:ind w:left="720" w:hanging="720"/>
        <w:rPr>
          <w:rFonts w:cs="Arial"/>
          <w:color w:val="000000" w:themeColor="text1"/>
          <w:sz w:val="20"/>
          <w:szCs w:val="28"/>
        </w:rPr>
      </w:pPr>
      <w:r w:rsidRPr="001F3352">
        <w:rPr>
          <w:rFonts w:cs="Arial"/>
          <w:color w:val="000000" w:themeColor="text1"/>
          <w:sz w:val="20"/>
          <w:szCs w:val="28"/>
        </w:rPr>
        <w:t xml:space="preserve">Artikel </w:t>
      </w:r>
      <w:r w:rsidR="001F7B24" w:rsidRPr="001F3352">
        <w:rPr>
          <w:rFonts w:cs="Arial"/>
          <w:color w:val="000000" w:themeColor="text1"/>
          <w:sz w:val="20"/>
          <w:szCs w:val="28"/>
        </w:rPr>
        <w:t>1</w:t>
      </w:r>
      <w:r w:rsidR="00B62D5E" w:rsidRPr="001F3352">
        <w:rPr>
          <w:rFonts w:cs="Arial"/>
          <w:color w:val="000000" w:themeColor="text1"/>
          <w:sz w:val="20"/>
          <w:szCs w:val="28"/>
        </w:rPr>
        <w:t>9</w:t>
      </w:r>
      <w:r w:rsidR="004446DD" w:rsidRPr="001F3352">
        <w:rPr>
          <w:rFonts w:cs="Arial"/>
          <w:color w:val="000000" w:themeColor="text1"/>
          <w:sz w:val="20"/>
          <w:szCs w:val="28"/>
        </w:rPr>
        <w:t xml:space="preserve">   </w:t>
      </w:r>
      <w:r w:rsidR="004446DD" w:rsidRPr="001F3352">
        <w:rPr>
          <w:rFonts w:cs="Arial"/>
          <w:color w:val="000000" w:themeColor="text1"/>
          <w:sz w:val="20"/>
          <w:szCs w:val="28"/>
        </w:rPr>
        <w:tab/>
      </w:r>
      <w:r w:rsidRPr="001F3352">
        <w:rPr>
          <w:rFonts w:cs="Arial"/>
          <w:color w:val="000000" w:themeColor="text1"/>
          <w:sz w:val="20"/>
          <w:szCs w:val="28"/>
        </w:rPr>
        <w:t>Toepasselijk recht</w:t>
      </w:r>
      <w:bookmarkEnd w:id="24"/>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F2CB9" w:rsidRPr="001F3352" w14:paraId="71BC9DE6" w14:textId="77777777" w:rsidTr="00EF3883">
        <w:tc>
          <w:tcPr>
            <w:tcW w:w="567" w:type="dxa"/>
          </w:tcPr>
          <w:p w14:paraId="1717CE63" w14:textId="77777777" w:rsidR="00FF2CB9" w:rsidRPr="001F3352" w:rsidRDefault="00FF2CB9" w:rsidP="00EF3883">
            <w:pPr>
              <w:tabs>
                <w:tab w:val="left" w:pos="284"/>
              </w:tabs>
              <w:rPr>
                <w:rFonts w:cs="Arial"/>
              </w:rPr>
            </w:pPr>
            <w:r w:rsidRPr="001F3352">
              <w:rPr>
                <w:rFonts w:cs="Arial"/>
              </w:rPr>
              <w:t>1.</w:t>
            </w:r>
          </w:p>
        </w:tc>
        <w:tc>
          <w:tcPr>
            <w:tcW w:w="8859" w:type="dxa"/>
          </w:tcPr>
          <w:p w14:paraId="075562D1" w14:textId="6B2F3263" w:rsidR="00FF2CB9" w:rsidRPr="001F3352" w:rsidRDefault="00FF2CB9" w:rsidP="00567459">
            <w:pPr>
              <w:rPr>
                <w:rFonts w:cs="Arial"/>
              </w:rPr>
            </w:pPr>
            <w:r w:rsidRPr="001F3352">
              <w:rPr>
                <w:rFonts w:cs="Arial"/>
                <w:szCs w:val="18"/>
              </w:rPr>
              <w:t xml:space="preserve">Op deze </w:t>
            </w:r>
            <w:r w:rsidR="00F5559A" w:rsidRPr="001F3352">
              <w:rPr>
                <w:rFonts w:cs="Arial"/>
                <w:szCs w:val="18"/>
              </w:rPr>
              <w:t>O</w:t>
            </w:r>
            <w:r w:rsidRPr="001F3352">
              <w:rPr>
                <w:rFonts w:cs="Arial"/>
                <w:szCs w:val="18"/>
              </w:rPr>
              <w:t>vereenkomst is Nederlands recht van toepassing.</w:t>
            </w:r>
            <w:r w:rsidR="00567459" w:rsidRPr="001F3352">
              <w:rPr>
                <w:rFonts w:cs="Arial"/>
                <w:szCs w:val="18"/>
              </w:rPr>
              <w:br/>
            </w:r>
          </w:p>
        </w:tc>
      </w:tr>
      <w:tr w:rsidR="00FF2CB9" w:rsidRPr="001F3352" w14:paraId="5F594C5F" w14:textId="77777777" w:rsidTr="00EF3883">
        <w:tc>
          <w:tcPr>
            <w:tcW w:w="567" w:type="dxa"/>
          </w:tcPr>
          <w:p w14:paraId="6C0286AD" w14:textId="77777777" w:rsidR="00FF2CB9" w:rsidRPr="001F3352" w:rsidRDefault="00FF2CB9" w:rsidP="00EF3883">
            <w:pPr>
              <w:tabs>
                <w:tab w:val="left" w:pos="284"/>
              </w:tabs>
              <w:rPr>
                <w:rFonts w:cs="Arial"/>
              </w:rPr>
            </w:pPr>
            <w:r w:rsidRPr="001F3352">
              <w:rPr>
                <w:rFonts w:cs="Arial"/>
              </w:rPr>
              <w:t>2.</w:t>
            </w:r>
          </w:p>
        </w:tc>
        <w:tc>
          <w:tcPr>
            <w:tcW w:w="8859" w:type="dxa"/>
          </w:tcPr>
          <w:p w14:paraId="37F57A15" w14:textId="2514F64F" w:rsidR="00FF2CB9" w:rsidRPr="001F3352" w:rsidRDefault="00FF2CB9" w:rsidP="00EF3883">
            <w:pPr>
              <w:rPr>
                <w:rFonts w:cs="Arial"/>
              </w:rPr>
            </w:pPr>
            <w:r w:rsidRPr="001F3352">
              <w:rPr>
                <w:rFonts w:cs="Arial"/>
                <w:szCs w:val="18"/>
              </w:rPr>
              <w:t xml:space="preserve">De Algemene </w:t>
            </w:r>
            <w:r w:rsidR="0054755E" w:rsidRPr="001F3352">
              <w:rPr>
                <w:rFonts w:cs="Arial"/>
                <w:szCs w:val="18"/>
              </w:rPr>
              <w:t>V</w:t>
            </w:r>
            <w:r w:rsidRPr="001F3352">
              <w:rPr>
                <w:rFonts w:cs="Arial"/>
                <w:szCs w:val="18"/>
              </w:rPr>
              <w:t xml:space="preserve">oorwaarden zijn op de </w:t>
            </w:r>
            <w:r w:rsidR="00F5559A" w:rsidRPr="001F3352">
              <w:rPr>
                <w:rFonts w:cs="Arial"/>
                <w:szCs w:val="18"/>
              </w:rPr>
              <w:t>O</w:t>
            </w:r>
            <w:r w:rsidRPr="001F3352">
              <w:rPr>
                <w:rFonts w:cs="Arial"/>
                <w:szCs w:val="18"/>
              </w:rPr>
              <w:t xml:space="preserve">vereenkomst van toepassing. </w:t>
            </w:r>
            <w:r w:rsidRPr="001F3352">
              <w:rPr>
                <w:rFonts w:cs="Arial"/>
              </w:rPr>
              <w:t>Algemene voorwaarden van Opdrachtnemer worden hierbij uitdrukkelijk uitgesloten.</w:t>
            </w:r>
            <w:r w:rsidR="00A86747" w:rsidRPr="001F3352">
              <w:rPr>
                <w:rFonts w:cs="Arial"/>
              </w:rPr>
              <w:br/>
            </w:r>
          </w:p>
        </w:tc>
      </w:tr>
      <w:tr w:rsidR="00A86747" w:rsidRPr="001F3352" w14:paraId="1680D1B4" w14:textId="77777777" w:rsidTr="00EF3883">
        <w:tc>
          <w:tcPr>
            <w:tcW w:w="567" w:type="dxa"/>
          </w:tcPr>
          <w:p w14:paraId="273E7CEC" w14:textId="5A46ACAD" w:rsidR="00A86747" w:rsidRPr="001F3352" w:rsidRDefault="00A86747" w:rsidP="00EF3883">
            <w:pPr>
              <w:tabs>
                <w:tab w:val="left" w:pos="284"/>
              </w:tabs>
              <w:rPr>
                <w:rFonts w:cs="Arial"/>
              </w:rPr>
            </w:pPr>
            <w:r w:rsidRPr="001F3352">
              <w:rPr>
                <w:rFonts w:cs="Arial"/>
              </w:rPr>
              <w:t>3.</w:t>
            </w:r>
          </w:p>
        </w:tc>
        <w:tc>
          <w:tcPr>
            <w:tcW w:w="8859" w:type="dxa"/>
          </w:tcPr>
          <w:p w14:paraId="461C0F08" w14:textId="737E6C8A" w:rsidR="00A86747" w:rsidRPr="001F3352" w:rsidRDefault="00A86747" w:rsidP="00A86747">
            <w:pPr>
              <w:rPr>
                <w:rFonts w:cs="Arial"/>
                <w:szCs w:val="18"/>
              </w:rPr>
            </w:pPr>
            <w:r w:rsidRPr="001F3352">
              <w:rPr>
                <w:rFonts w:cs="Arial"/>
                <w:szCs w:val="18"/>
              </w:rPr>
              <w:t xml:space="preserve">De tekst van </w:t>
            </w:r>
            <w:r w:rsidR="00E912B3" w:rsidRPr="001F3352">
              <w:rPr>
                <w:rFonts w:cs="Arial"/>
                <w:szCs w:val="18"/>
              </w:rPr>
              <w:t>A</w:t>
            </w:r>
            <w:r w:rsidRPr="001F3352">
              <w:rPr>
                <w:rFonts w:cs="Arial"/>
                <w:szCs w:val="18"/>
              </w:rPr>
              <w:t xml:space="preserve">rtikel 13 van de Algemene </w:t>
            </w:r>
            <w:r w:rsidR="006D705C" w:rsidRPr="001F3352">
              <w:rPr>
                <w:rFonts w:cs="Arial"/>
                <w:szCs w:val="18"/>
              </w:rPr>
              <w:t>V</w:t>
            </w:r>
            <w:r w:rsidRPr="001F3352">
              <w:rPr>
                <w:rFonts w:cs="Arial"/>
                <w:szCs w:val="18"/>
              </w:rPr>
              <w:t>oorwaarden komt te vervallen en wordt vervangen door de volgende tekst:</w:t>
            </w:r>
            <w:r w:rsidRPr="001F3352">
              <w:rPr>
                <w:rFonts w:cs="Arial"/>
                <w:szCs w:val="18"/>
              </w:rPr>
              <w:br/>
            </w:r>
          </w:p>
          <w:p w14:paraId="3D7988F6" w14:textId="77777777" w:rsidR="00A86747" w:rsidRPr="001F3352" w:rsidRDefault="00A86747" w:rsidP="00A86747">
            <w:pPr>
              <w:rPr>
                <w:rFonts w:cs="Arial"/>
                <w:i/>
                <w:iCs/>
                <w:szCs w:val="18"/>
              </w:rPr>
            </w:pPr>
            <w:r w:rsidRPr="001F3352">
              <w:rPr>
                <w:rFonts w:cs="Arial"/>
                <w:i/>
                <w:iCs/>
                <w:szCs w:val="18"/>
              </w:rPr>
              <w:t xml:space="preserve">De partij die tekortschiet in de nakoming van zijn verplichtingen is tegenover de andere partij aansprakelijk voor de door de andere partij geleden dan wel te lijden schade. Voor vergoeding komt slechts in aanmerking schade die in zodanig verband staat met de gebeurtenis waarop de aansprakelijkheid van de partij die tekortschiet in de nakoming berust, dat zij de partij, mede gezien de aard van de aansprakelijkheid en van de schade, als een gevolg van deze gebeurtenis kan worden toegerekend. De in dit artikel genoemde schade is beperkt tot bedrag van </w:t>
            </w:r>
          </w:p>
          <w:p w14:paraId="234B3018" w14:textId="660932BE" w:rsidR="00A86747" w:rsidRPr="001F3352" w:rsidRDefault="00A86747" w:rsidP="00A86747">
            <w:pPr>
              <w:rPr>
                <w:rFonts w:cs="Arial"/>
                <w:szCs w:val="18"/>
              </w:rPr>
            </w:pPr>
            <w:r w:rsidRPr="001F3352">
              <w:rPr>
                <w:rFonts w:cs="Arial"/>
                <w:i/>
                <w:iCs/>
                <w:szCs w:val="18"/>
              </w:rPr>
              <w:t xml:space="preserve">€ </w:t>
            </w:r>
            <w:r w:rsidR="0008477E" w:rsidRPr="001F3352">
              <w:rPr>
                <w:rFonts w:cs="Arial"/>
                <w:i/>
                <w:iCs/>
                <w:szCs w:val="18"/>
              </w:rPr>
              <w:t>1.0</w:t>
            </w:r>
            <w:r w:rsidRPr="001F3352">
              <w:rPr>
                <w:rFonts w:cs="Arial"/>
                <w:i/>
                <w:iCs/>
                <w:szCs w:val="18"/>
              </w:rPr>
              <w:t xml:space="preserve">00.000,- per gebeurtenis met een maximum van </w:t>
            </w:r>
            <w:r w:rsidR="008A0E4E">
              <w:rPr>
                <w:rFonts w:cs="Arial"/>
                <w:i/>
                <w:iCs/>
                <w:szCs w:val="18"/>
              </w:rPr>
              <w:t>€2.000.000,-</w:t>
            </w:r>
            <w:r w:rsidR="0057025B" w:rsidRPr="001F3352">
              <w:rPr>
                <w:rFonts w:cs="Arial"/>
                <w:i/>
                <w:iCs/>
                <w:szCs w:val="18"/>
              </w:rPr>
              <w:t xml:space="preserve"> per kalenderjaar</w:t>
            </w:r>
            <w:r w:rsidRPr="001F3352">
              <w:rPr>
                <w:rFonts w:cs="Arial"/>
                <w:i/>
                <w:iCs/>
                <w:szCs w:val="18"/>
              </w:rPr>
              <w:t>. De beperking van deze aansprakelijkheid komt te vervallen indien de niet nakoming is veroorzaakt door opzet en/of grove nalatigheid van de partij die tekortschiet in de nakoming.</w:t>
            </w:r>
            <w:r w:rsidRPr="001F3352">
              <w:rPr>
                <w:rFonts w:cs="Arial"/>
                <w:i/>
                <w:iCs/>
                <w:szCs w:val="18"/>
              </w:rPr>
              <w:br/>
            </w:r>
          </w:p>
        </w:tc>
      </w:tr>
    </w:tbl>
    <w:p w14:paraId="0CB2B8E6" w14:textId="3F6C09A0" w:rsidR="00C670D2" w:rsidRPr="001F3352" w:rsidRDefault="00C670D2" w:rsidP="00FF2CB9">
      <w:pPr>
        <w:rPr>
          <w:rFonts w:cs="Arial"/>
        </w:rPr>
      </w:pPr>
    </w:p>
    <w:p w14:paraId="0E3596DB" w14:textId="4D81EFF9" w:rsidR="00C670D2" w:rsidRPr="001F3352" w:rsidRDefault="00C670D2" w:rsidP="00C670D2">
      <w:pPr>
        <w:pStyle w:val="Kop3"/>
        <w:numPr>
          <w:ilvl w:val="0"/>
          <w:numId w:val="0"/>
        </w:numPr>
        <w:ind w:left="720" w:hanging="720"/>
        <w:rPr>
          <w:rFonts w:cs="Arial"/>
          <w:color w:val="000000" w:themeColor="text1"/>
          <w:sz w:val="20"/>
          <w:szCs w:val="28"/>
        </w:rPr>
      </w:pPr>
      <w:r w:rsidRPr="001F3352">
        <w:rPr>
          <w:rFonts w:cs="Arial"/>
          <w:color w:val="000000" w:themeColor="text1"/>
          <w:sz w:val="20"/>
          <w:szCs w:val="28"/>
        </w:rPr>
        <w:t xml:space="preserve">Artikel </w:t>
      </w:r>
      <w:r w:rsidR="00B62D5E" w:rsidRPr="001F3352">
        <w:rPr>
          <w:rFonts w:cs="Arial"/>
          <w:color w:val="000000" w:themeColor="text1"/>
          <w:sz w:val="20"/>
          <w:szCs w:val="28"/>
        </w:rPr>
        <w:t>20</w:t>
      </w:r>
      <w:r w:rsidRPr="001F3352">
        <w:rPr>
          <w:rFonts w:cs="Arial"/>
          <w:color w:val="000000" w:themeColor="text1"/>
          <w:sz w:val="20"/>
          <w:szCs w:val="28"/>
        </w:rPr>
        <w:t xml:space="preserve">   </w:t>
      </w:r>
      <w:r w:rsidRPr="001F3352">
        <w:rPr>
          <w:rFonts w:cs="Arial"/>
          <w:color w:val="000000" w:themeColor="text1"/>
          <w:sz w:val="20"/>
          <w:szCs w:val="28"/>
        </w:rPr>
        <w:tab/>
        <w:t>Social return</w:t>
      </w:r>
    </w:p>
    <w:tbl>
      <w:tblPr>
        <w:tblStyle w:val="Tabelraster"/>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859"/>
      </w:tblGrid>
      <w:tr w:rsidR="00F92575" w:rsidRPr="001F3352" w14:paraId="3B779032" w14:textId="77777777" w:rsidTr="008B7189">
        <w:tc>
          <w:tcPr>
            <w:tcW w:w="567" w:type="dxa"/>
          </w:tcPr>
          <w:p w14:paraId="3BB6EBB8" w14:textId="77777777" w:rsidR="00F92575" w:rsidRPr="001F3352" w:rsidRDefault="00F92575" w:rsidP="008B7189">
            <w:pPr>
              <w:tabs>
                <w:tab w:val="left" w:pos="284"/>
              </w:tabs>
              <w:rPr>
                <w:rFonts w:cs="Arial"/>
              </w:rPr>
            </w:pPr>
            <w:r w:rsidRPr="001F3352">
              <w:rPr>
                <w:rFonts w:cs="Arial"/>
              </w:rPr>
              <w:t>1.</w:t>
            </w:r>
          </w:p>
        </w:tc>
        <w:tc>
          <w:tcPr>
            <w:tcW w:w="8859" w:type="dxa"/>
          </w:tcPr>
          <w:p w14:paraId="737DC83C" w14:textId="3035924D" w:rsidR="00F92575" w:rsidRPr="001F3352" w:rsidRDefault="00F92575" w:rsidP="008B7189">
            <w:pPr>
              <w:rPr>
                <w:rFonts w:cs="Arial"/>
              </w:rPr>
            </w:pPr>
            <w:r w:rsidRPr="001F3352">
              <w:rPr>
                <w:rFonts w:cs="Arial"/>
              </w:rPr>
              <w:t>Opdrachtnemer verplicht zich gedurende de looptijd van de Overeenkomst een waarde gelijk aan 3% van de uiteindelijke opdrachtwaarde aan te wenden voor Social Return.</w:t>
            </w:r>
            <w:r w:rsidRPr="001F3352">
              <w:rPr>
                <w:rFonts w:cs="Arial"/>
              </w:rPr>
              <w:br/>
            </w:r>
          </w:p>
        </w:tc>
      </w:tr>
    </w:tbl>
    <w:p w14:paraId="2EBA1033" w14:textId="330C3C89" w:rsidR="00C670D2" w:rsidRPr="001F3352" w:rsidRDefault="00C670D2" w:rsidP="00F92575">
      <w:pPr>
        <w:rPr>
          <w:rFonts w:cs="Arial"/>
        </w:rPr>
      </w:pPr>
    </w:p>
    <w:p w14:paraId="777B1C99" w14:textId="490508B3" w:rsidR="00C670D2" w:rsidRPr="001F3352" w:rsidRDefault="00C670D2" w:rsidP="00FF2CB9">
      <w:pPr>
        <w:rPr>
          <w:rFonts w:cs="Arial"/>
        </w:rPr>
      </w:pPr>
    </w:p>
    <w:p w14:paraId="46A8BD2D" w14:textId="4356FEA6" w:rsidR="00EF3883" w:rsidRPr="001F3352" w:rsidRDefault="00EF3883" w:rsidP="00FF2CB9">
      <w:pPr>
        <w:rPr>
          <w:rFonts w:cs="Arial"/>
        </w:rPr>
      </w:pPr>
      <w:r w:rsidRPr="001F3352">
        <w:rPr>
          <w:rFonts w:cs="Arial"/>
        </w:rPr>
        <w:t>Aldus overeengekomen en ondertekend</w:t>
      </w:r>
      <w:r w:rsidR="0054755E" w:rsidRPr="001F3352">
        <w:rPr>
          <w:rFonts w:cs="Arial"/>
        </w:rPr>
        <w:t>:</w:t>
      </w:r>
    </w:p>
    <w:p w14:paraId="6C2EEFF1" w14:textId="5FB7DFE5" w:rsidR="00EF3883" w:rsidRPr="001F3352" w:rsidRDefault="00EF3883" w:rsidP="00FF2CB9">
      <w:pPr>
        <w:rPr>
          <w:rFonts w:cs="Arial"/>
        </w:rPr>
      </w:pPr>
    </w:p>
    <w:p w14:paraId="2C152B09" w14:textId="77777777" w:rsidR="00EF3883" w:rsidRPr="001F3352" w:rsidRDefault="00EF3883" w:rsidP="00FF2CB9">
      <w:pPr>
        <w:rPr>
          <w:rFonts w:cs="Arial"/>
        </w:rPr>
      </w:pPr>
    </w:p>
    <w:tbl>
      <w:tblPr>
        <w:tblStyle w:val="Tabelraster"/>
        <w:tblW w:w="9424"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6"/>
        <w:gridCol w:w="1693"/>
        <w:gridCol w:w="3965"/>
      </w:tblGrid>
      <w:tr w:rsidR="00EF3883" w:rsidRPr="001F3352" w14:paraId="114F8E7E" w14:textId="77777777" w:rsidTr="00937175">
        <w:trPr>
          <w:trHeight w:hRule="exact" w:val="1985"/>
        </w:trPr>
        <w:tc>
          <w:tcPr>
            <w:tcW w:w="3766" w:type="dxa"/>
            <w:tcBorders>
              <w:bottom w:val="single" w:sz="4" w:space="0" w:color="auto"/>
            </w:tcBorders>
          </w:tcPr>
          <w:p w14:paraId="5BC7C06B" w14:textId="09000FBB" w:rsidR="00EF3883" w:rsidRPr="001F3352" w:rsidRDefault="00EF3883" w:rsidP="00EF3883">
            <w:pPr>
              <w:tabs>
                <w:tab w:val="left" w:pos="284"/>
              </w:tabs>
              <w:rPr>
                <w:rFonts w:cs="Arial"/>
                <w:b/>
                <w:bCs/>
              </w:rPr>
            </w:pPr>
            <w:r w:rsidRPr="001F3352">
              <w:rPr>
                <w:rFonts w:cs="Arial"/>
                <w:b/>
                <w:bCs/>
              </w:rPr>
              <w:t>Opdrachtgever</w:t>
            </w:r>
          </w:p>
          <w:p w14:paraId="641CEA67" w14:textId="2FD90C41" w:rsidR="00EF3883" w:rsidRPr="001F3352" w:rsidRDefault="00EF3883" w:rsidP="00EF3883">
            <w:pPr>
              <w:tabs>
                <w:tab w:val="left" w:pos="284"/>
              </w:tabs>
              <w:rPr>
                <w:rFonts w:cs="Arial"/>
              </w:rPr>
            </w:pPr>
          </w:p>
        </w:tc>
        <w:tc>
          <w:tcPr>
            <w:tcW w:w="1693" w:type="dxa"/>
            <w:tcBorders>
              <w:bottom w:val="nil"/>
            </w:tcBorders>
          </w:tcPr>
          <w:p w14:paraId="6C76D18C" w14:textId="77777777" w:rsidR="00EF3883" w:rsidRPr="001F3352" w:rsidRDefault="00EF3883" w:rsidP="00EF3883">
            <w:pPr>
              <w:rPr>
                <w:rFonts w:cs="Arial"/>
                <w:szCs w:val="18"/>
              </w:rPr>
            </w:pPr>
          </w:p>
        </w:tc>
        <w:tc>
          <w:tcPr>
            <w:tcW w:w="3965" w:type="dxa"/>
          </w:tcPr>
          <w:p w14:paraId="34468B02" w14:textId="0E4E4F10" w:rsidR="00EF3883" w:rsidRPr="001F3352" w:rsidRDefault="00EF3883" w:rsidP="00EF3883">
            <w:pPr>
              <w:rPr>
                <w:rFonts w:cs="Arial"/>
                <w:b/>
                <w:bCs/>
              </w:rPr>
            </w:pPr>
            <w:r w:rsidRPr="001F3352">
              <w:rPr>
                <w:rFonts w:cs="Arial"/>
                <w:b/>
                <w:bCs/>
              </w:rPr>
              <w:t>Opdrachtnemer</w:t>
            </w:r>
          </w:p>
        </w:tc>
      </w:tr>
    </w:tbl>
    <w:p w14:paraId="101C2706" w14:textId="77777777" w:rsidR="00D60727" w:rsidRPr="001F3352" w:rsidRDefault="00D60727" w:rsidP="006A5491">
      <w:pPr>
        <w:rPr>
          <w:rFonts w:cs="Arial"/>
        </w:rPr>
      </w:pPr>
    </w:p>
    <w:p w14:paraId="31109687" w14:textId="77777777" w:rsidR="00FF2CB9" w:rsidRPr="001F3352" w:rsidRDefault="00FF2CB9" w:rsidP="00FF2CB9">
      <w:pPr>
        <w:rPr>
          <w:rFonts w:cs="Arial"/>
        </w:rPr>
      </w:pPr>
    </w:p>
    <w:p w14:paraId="4065CB34" w14:textId="77777777" w:rsidR="00567AC3" w:rsidRPr="001F3352" w:rsidRDefault="00567AC3" w:rsidP="00567AC3">
      <w:pPr>
        <w:rPr>
          <w:rFonts w:cs="Arial"/>
        </w:rPr>
      </w:pPr>
    </w:p>
    <w:bookmarkEnd w:id="1"/>
    <w:bookmarkEnd w:id="2"/>
    <w:bookmarkEnd w:id="3"/>
    <w:bookmarkEnd w:id="4"/>
    <w:bookmarkEnd w:id="5"/>
    <w:bookmarkEnd w:id="6"/>
    <w:bookmarkEnd w:id="7"/>
    <w:bookmarkEnd w:id="8"/>
    <w:bookmarkEnd w:id="9"/>
    <w:p w14:paraId="10035A9C" w14:textId="2ADB234F" w:rsidR="00E82BA3" w:rsidRPr="001F3352" w:rsidRDefault="00E82BA3" w:rsidP="00F5559A">
      <w:pPr>
        <w:rPr>
          <w:rFonts w:cs="Arial"/>
          <w:szCs w:val="18"/>
        </w:rPr>
      </w:pPr>
    </w:p>
    <w:sectPr w:rsidR="00E82BA3" w:rsidRPr="001F3352" w:rsidSect="00BB0D7A">
      <w:footerReference w:type="default" r:id="rId11"/>
      <w:footerReference w:type="first" r:id="rId12"/>
      <w:pgSz w:w="11906" w:h="16838" w:code="9"/>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97DD8" w14:textId="77777777" w:rsidR="00FA0446" w:rsidRDefault="00FA0446">
      <w:pPr>
        <w:spacing w:line="240" w:lineRule="auto"/>
      </w:pPr>
      <w:r>
        <w:separator/>
      </w:r>
    </w:p>
  </w:endnote>
  <w:endnote w:type="continuationSeparator" w:id="0">
    <w:p w14:paraId="4B95B96F" w14:textId="77777777" w:rsidR="00FA0446" w:rsidRDefault="00FA04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Ve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F488" w14:textId="252D2AA6" w:rsidR="00A86747" w:rsidRPr="00E354C6" w:rsidRDefault="00E354C6" w:rsidP="00E354C6">
    <w:pPr>
      <w:tabs>
        <w:tab w:val="right" w:pos="9299"/>
      </w:tabs>
      <w:spacing w:line="200" w:lineRule="atLeast"/>
      <w:rPr>
        <w:rFonts w:eastAsia="Calibri" w:cs="Times New Roman"/>
        <w:sz w:val="16"/>
      </w:rPr>
    </w:pPr>
    <w:r>
      <w:rPr>
        <w:rFonts w:eastAsia="Calibri" w:cs="Times New Roman"/>
        <w:sz w:val="16"/>
      </w:rPr>
      <w:t>Concept Overeenkomst Assetinformatiesysteem</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4</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21</w:t>
    </w:r>
    <w:r w:rsidRPr="0093713C">
      <w:rPr>
        <w:rFonts w:eastAsia="Calibri" w:cs="Times New Roman"/>
        <w:noProof/>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5ABB" w14:textId="77777777" w:rsidR="00C2541F" w:rsidRDefault="00026D4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51CEC" w14:textId="77777777" w:rsidR="00FA0446" w:rsidRDefault="00FA0446">
      <w:pPr>
        <w:spacing w:line="240" w:lineRule="auto"/>
      </w:pPr>
      <w:r>
        <w:separator/>
      </w:r>
    </w:p>
  </w:footnote>
  <w:footnote w:type="continuationSeparator" w:id="0">
    <w:p w14:paraId="2F2BFD99" w14:textId="77777777" w:rsidR="00FA0446" w:rsidRDefault="00FA04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84DA0"/>
    <w:multiLevelType w:val="hybridMultilevel"/>
    <w:tmpl w:val="957E6CFC"/>
    <w:lvl w:ilvl="0" w:tplc="59DEF614">
      <w:numFmt w:val="bullet"/>
      <w:lvlText w:val="-"/>
      <w:lvlJc w:val="left"/>
      <w:pPr>
        <w:ind w:left="360" w:hanging="360"/>
      </w:pPr>
      <w:rPr>
        <w:rFonts w:ascii="Arial" w:eastAsia="Times New Roman" w:hAnsi="Aria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57761E8"/>
    <w:multiLevelType w:val="hybridMultilevel"/>
    <w:tmpl w:val="0E4A733C"/>
    <w:lvl w:ilvl="0" w:tplc="443C2C64">
      <w:start w:val="1"/>
      <w:numFmt w:val="decimal"/>
      <w:lvlText w:val="%1."/>
      <w:lvlJc w:val="left"/>
      <w:pPr>
        <w:tabs>
          <w:tab w:val="num" w:pos="360"/>
        </w:tabs>
        <w:ind w:left="360"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tabs>
          <w:tab w:val="num" w:pos="536"/>
        </w:tabs>
        <w:ind w:left="536" w:hanging="360"/>
      </w:pPr>
    </w:lvl>
    <w:lvl w:ilvl="2" w:tplc="0413001B" w:tentative="1">
      <w:start w:val="1"/>
      <w:numFmt w:val="lowerRoman"/>
      <w:lvlText w:val="%3."/>
      <w:lvlJc w:val="right"/>
      <w:pPr>
        <w:tabs>
          <w:tab w:val="num" w:pos="1256"/>
        </w:tabs>
        <w:ind w:left="1256" w:hanging="180"/>
      </w:pPr>
    </w:lvl>
    <w:lvl w:ilvl="3" w:tplc="0413000F" w:tentative="1">
      <w:start w:val="1"/>
      <w:numFmt w:val="decimal"/>
      <w:lvlText w:val="%4."/>
      <w:lvlJc w:val="left"/>
      <w:pPr>
        <w:tabs>
          <w:tab w:val="num" w:pos="1976"/>
        </w:tabs>
        <w:ind w:left="1976" w:hanging="360"/>
      </w:pPr>
    </w:lvl>
    <w:lvl w:ilvl="4" w:tplc="04130019" w:tentative="1">
      <w:start w:val="1"/>
      <w:numFmt w:val="lowerLetter"/>
      <w:lvlText w:val="%5."/>
      <w:lvlJc w:val="left"/>
      <w:pPr>
        <w:tabs>
          <w:tab w:val="num" w:pos="2696"/>
        </w:tabs>
        <w:ind w:left="2696" w:hanging="360"/>
      </w:pPr>
    </w:lvl>
    <w:lvl w:ilvl="5" w:tplc="0413001B" w:tentative="1">
      <w:start w:val="1"/>
      <w:numFmt w:val="lowerRoman"/>
      <w:lvlText w:val="%6."/>
      <w:lvlJc w:val="right"/>
      <w:pPr>
        <w:tabs>
          <w:tab w:val="num" w:pos="3416"/>
        </w:tabs>
        <w:ind w:left="3416" w:hanging="180"/>
      </w:pPr>
    </w:lvl>
    <w:lvl w:ilvl="6" w:tplc="0413000F" w:tentative="1">
      <w:start w:val="1"/>
      <w:numFmt w:val="decimal"/>
      <w:lvlText w:val="%7."/>
      <w:lvlJc w:val="left"/>
      <w:pPr>
        <w:tabs>
          <w:tab w:val="num" w:pos="4136"/>
        </w:tabs>
        <w:ind w:left="4136" w:hanging="360"/>
      </w:pPr>
    </w:lvl>
    <w:lvl w:ilvl="7" w:tplc="04130019" w:tentative="1">
      <w:start w:val="1"/>
      <w:numFmt w:val="lowerLetter"/>
      <w:lvlText w:val="%8."/>
      <w:lvlJc w:val="left"/>
      <w:pPr>
        <w:tabs>
          <w:tab w:val="num" w:pos="4856"/>
        </w:tabs>
        <w:ind w:left="4856" w:hanging="360"/>
      </w:pPr>
    </w:lvl>
    <w:lvl w:ilvl="8" w:tplc="0413001B" w:tentative="1">
      <w:start w:val="1"/>
      <w:numFmt w:val="lowerRoman"/>
      <w:lvlText w:val="%9."/>
      <w:lvlJc w:val="right"/>
      <w:pPr>
        <w:tabs>
          <w:tab w:val="num" w:pos="5576"/>
        </w:tabs>
        <w:ind w:left="5576" w:hanging="180"/>
      </w:pPr>
    </w:lvl>
  </w:abstractNum>
  <w:abstractNum w:abstractNumId="2" w15:restartNumberingAfterBreak="0">
    <w:nsid w:val="07410962"/>
    <w:multiLevelType w:val="hybridMultilevel"/>
    <w:tmpl w:val="3EB05170"/>
    <w:lvl w:ilvl="0" w:tplc="04130019">
      <w:start w:val="1"/>
      <w:numFmt w:val="lowerLetter"/>
      <w:lvlText w:val="%1."/>
      <w:lvlJc w:val="left"/>
      <w:pPr>
        <w:ind w:left="2177" w:hanging="360"/>
      </w:pPr>
    </w:lvl>
    <w:lvl w:ilvl="1" w:tplc="04130019">
      <w:start w:val="1"/>
      <w:numFmt w:val="lowerLetter"/>
      <w:lvlText w:val="%2."/>
      <w:lvlJc w:val="left"/>
      <w:pPr>
        <w:ind w:left="2897" w:hanging="360"/>
      </w:pPr>
    </w:lvl>
    <w:lvl w:ilvl="2" w:tplc="0413001B" w:tentative="1">
      <w:start w:val="1"/>
      <w:numFmt w:val="lowerRoman"/>
      <w:lvlText w:val="%3."/>
      <w:lvlJc w:val="right"/>
      <w:pPr>
        <w:ind w:left="3617" w:hanging="180"/>
      </w:pPr>
    </w:lvl>
    <w:lvl w:ilvl="3" w:tplc="0413000F" w:tentative="1">
      <w:start w:val="1"/>
      <w:numFmt w:val="decimal"/>
      <w:lvlText w:val="%4."/>
      <w:lvlJc w:val="left"/>
      <w:pPr>
        <w:ind w:left="4337" w:hanging="360"/>
      </w:pPr>
    </w:lvl>
    <w:lvl w:ilvl="4" w:tplc="04130019" w:tentative="1">
      <w:start w:val="1"/>
      <w:numFmt w:val="lowerLetter"/>
      <w:lvlText w:val="%5."/>
      <w:lvlJc w:val="left"/>
      <w:pPr>
        <w:ind w:left="5057" w:hanging="360"/>
      </w:pPr>
    </w:lvl>
    <w:lvl w:ilvl="5" w:tplc="0413001B" w:tentative="1">
      <w:start w:val="1"/>
      <w:numFmt w:val="lowerRoman"/>
      <w:lvlText w:val="%6."/>
      <w:lvlJc w:val="right"/>
      <w:pPr>
        <w:ind w:left="5777" w:hanging="180"/>
      </w:pPr>
    </w:lvl>
    <w:lvl w:ilvl="6" w:tplc="0413000F" w:tentative="1">
      <w:start w:val="1"/>
      <w:numFmt w:val="decimal"/>
      <w:lvlText w:val="%7."/>
      <w:lvlJc w:val="left"/>
      <w:pPr>
        <w:ind w:left="6497" w:hanging="360"/>
      </w:pPr>
    </w:lvl>
    <w:lvl w:ilvl="7" w:tplc="04130019" w:tentative="1">
      <w:start w:val="1"/>
      <w:numFmt w:val="lowerLetter"/>
      <w:lvlText w:val="%8."/>
      <w:lvlJc w:val="left"/>
      <w:pPr>
        <w:ind w:left="7217" w:hanging="360"/>
      </w:pPr>
    </w:lvl>
    <w:lvl w:ilvl="8" w:tplc="0413001B" w:tentative="1">
      <w:start w:val="1"/>
      <w:numFmt w:val="lowerRoman"/>
      <w:lvlText w:val="%9."/>
      <w:lvlJc w:val="right"/>
      <w:pPr>
        <w:ind w:left="7937" w:hanging="180"/>
      </w:pPr>
    </w:lvl>
  </w:abstractNum>
  <w:abstractNum w:abstractNumId="3" w15:restartNumberingAfterBreak="0">
    <w:nsid w:val="091C2DF1"/>
    <w:multiLevelType w:val="hybridMultilevel"/>
    <w:tmpl w:val="8DDE0442"/>
    <w:lvl w:ilvl="0" w:tplc="A8986B0E">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4930FA"/>
    <w:multiLevelType w:val="hybridMultilevel"/>
    <w:tmpl w:val="6B725440"/>
    <w:lvl w:ilvl="0" w:tplc="59DEF614">
      <w:numFmt w:val="bullet"/>
      <w:lvlText w:val="-"/>
      <w:lvlJc w:val="left"/>
      <w:pPr>
        <w:ind w:left="360" w:hanging="360"/>
      </w:pPr>
      <w:rPr>
        <w:rFonts w:ascii="Arial" w:eastAsia="Times New Roman" w:hAnsi="Aria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0DE4C9C"/>
    <w:multiLevelType w:val="hybridMultilevel"/>
    <w:tmpl w:val="A490A272"/>
    <w:lvl w:ilvl="0" w:tplc="80DCD59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7" w15:restartNumberingAfterBreak="0">
    <w:nsid w:val="215A27D8"/>
    <w:multiLevelType w:val="multilevel"/>
    <w:tmpl w:val="3B76AF6C"/>
    <w:styleLink w:val="Juridisch"/>
    <w:lvl w:ilvl="0">
      <w:start w:val="1"/>
      <w:numFmt w:val="decimal"/>
      <w:lvlText w:val="%1"/>
      <w:lvlJc w:val="left"/>
      <w:pPr>
        <w:tabs>
          <w:tab w:val="num" w:pos="737"/>
        </w:tabs>
        <w:ind w:left="737" w:hanging="737"/>
      </w:pPr>
      <w:rPr>
        <w:rFonts w:ascii="Arial" w:hAnsi="Arial" w:hint="default"/>
        <w:b/>
        <w:i w:val="0"/>
        <w:color w:val="auto"/>
        <w:sz w:val="32"/>
        <w:szCs w:val="22"/>
      </w:rPr>
    </w:lvl>
    <w:lvl w:ilvl="1">
      <w:start w:val="1"/>
      <w:numFmt w:val="decimal"/>
      <w:lvlText w:val="%1.%2"/>
      <w:lvlJc w:val="left"/>
      <w:pPr>
        <w:tabs>
          <w:tab w:val="num" w:pos="737"/>
        </w:tabs>
        <w:ind w:left="737" w:hanging="737"/>
      </w:pPr>
      <w:rPr>
        <w:rFonts w:ascii="Arial" w:hAnsi="Arial" w:hint="default"/>
        <w:b/>
        <w:i w:val="0"/>
        <w:sz w:val="20"/>
        <w:szCs w:val="20"/>
      </w:rPr>
    </w:lvl>
    <w:lvl w:ilvl="2">
      <w:start w:val="1"/>
      <w:numFmt w:val="decimal"/>
      <w:lvlText w:val="%1.%2.%3"/>
      <w:lvlJc w:val="left"/>
      <w:pPr>
        <w:tabs>
          <w:tab w:val="num" w:pos="0"/>
        </w:tabs>
        <w:ind w:left="737" w:hanging="737"/>
      </w:pPr>
      <w:rPr>
        <w:rFonts w:ascii="Arial" w:hAnsi="Arial" w:hint="default"/>
        <w:b/>
        <w:i w:val="0"/>
        <w:sz w:val="18"/>
      </w:rPr>
    </w:lvl>
    <w:lvl w:ilvl="3">
      <w:start w:val="1"/>
      <w:numFmt w:val="decimal"/>
      <w:lvlText w:val="%1.%2.%3.%4"/>
      <w:lvlJc w:val="left"/>
      <w:pPr>
        <w:tabs>
          <w:tab w:val="num" w:pos="737"/>
        </w:tabs>
        <w:ind w:left="737" w:hanging="737"/>
      </w:pPr>
      <w:rPr>
        <w:rFonts w:ascii="Arial" w:hAnsi="Arial" w:hint="default"/>
        <w:b/>
        <w:i w:val="0"/>
        <w:sz w:val="18"/>
      </w:rPr>
    </w:lvl>
    <w:lvl w:ilvl="4">
      <w:start w:val="1"/>
      <w:numFmt w:val="decimal"/>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8"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9" w15:restartNumberingAfterBreak="0">
    <w:nsid w:val="31095AA8"/>
    <w:multiLevelType w:val="hybridMultilevel"/>
    <w:tmpl w:val="391EB72C"/>
    <w:lvl w:ilvl="0" w:tplc="59DEF614">
      <w:numFmt w:val="bullet"/>
      <w:lvlText w:val="-"/>
      <w:lvlJc w:val="left"/>
      <w:pPr>
        <w:ind w:left="360" w:hanging="360"/>
      </w:pPr>
      <w:rPr>
        <w:rFonts w:ascii="Arial" w:eastAsia="Times New Roman" w:hAnsi="Aria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8170520"/>
    <w:multiLevelType w:val="hybridMultilevel"/>
    <w:tmpl w:val="B816AC2A"/>
    <w:lvl w:ilvl="0" w:tplc="1CC064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A2979A8"/>
    <w:multiLevelType w:val="hybridMultilevel"/>
    <w:tmpl w:val="59CE8FE2"/>
    <w:lvl w:ilvl="0" w:tplc="40742596">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DE0B98"/>
    <w:multiLevelType w:val="hybridMultilevel"/>
    <w:tmpl w:val="F236C474"/>
    <w:lvl w:ilvl="0" w:tplc="59DEF614">
      <w:numFmt w:val="bullet"/>
      <w:lvlText w:val="-"/>
      <w:lvlJc w:val="left"/>
      <w:pPr>
        <w:ind w:left="360" w:hanging="360"/>
      </w:pPr>
      <w:rPr>
        <w:rFonts w:ascii="Arial" w:eastAsia="Times New Roman" w:hAnsi="Arial" w:cs="Times New Roman"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B927F70"/>
    <w:multiLevelType w:val="hybridMultilevel"/>
    <w:tmpl w:val="6292E9D4"/>
    <w:lvl w:ilvl="0" w:tplc="80DCD59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AF33C3"/>
    <w:multiLevelType w:val="hybridMultilevel"/>
    <w:tmpl w:val="BA36357E"/>
    <w:lvl w:ilvl="0" w:tplc="60A8958C">
      <w:start w:val="1"/>
      <w:numFmt w:val="decimal"/>
      <w:lvlText w:val="%1."/>
      <w:lvlJc w:val="left"/>
      <w:pPr>
        <w:ind w:left="720" w:hanging="360"/>
      </w:pPr>
      <w:rPr>
        <w:rFonts w:cs="Calibri" w:hint="default"/>
        <w:color w:val="00000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425846"/>
    <w:multiLevelType w:val="hybridMultilevel"/>
    <w:tmpl w:val="96FE2B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DE65CE"/>
    <w:multiLevelType w:val="hybridMultilevel"/>
    <w:tmpl w:val="DC0E82AE"/>
    <w:lvl w:ilvl="0" w:tplc="443C2C64">
      <w:start w:val="1"/>
      <w:numFmt w:val="decimal"/>
      <w:lvlText w:val="%1."/>
      <w:lvlJc w:val="left"/>
      <w:pPr>
        <w:tabs>
          <w:tab w:val="num" w:pos="360"/>
        </w:tabs>
        <w:ind w:left="360" w:hanging="360"/>
      </w:pPr>
      <w:rPr>
        <w:rFonts w:hint="default"/>
        <w:b w:val="0"/>
        <w:i w:val="0"/>
        <w:caps w:val="0"/>
        <w:strike w:val="0"/>
        <w:dstrike w:val="0"/>
        <w:vanish w:val="0"/>
        <w:color w:val="000000"/>
        <w:sz w:val="20"/>
        <w:szCs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18"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8963852"/>
    <w:multiLevelType w:val="hybridMultilevel"/>
    <w:tmpl w:val="A3E04496"/>
    <w:lvl w:ilvl="0" w:tplc="60A8958C">
      <w:start w:val="1"/>
      <w:numFmt w:val="decimal"/>
      <w:lvlText w:val="%1."/>
      <w:lvlJc w:val="left"/>
      <w:pPr>
        <w:ind w:left="360" w:hanging="360"/>
      </w:pPr>
      <w:rPr>
        <w:rFonts w:cs="Calibri" w:hint="default"/>
        <w:color w:val="00000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22" w15:restartNumberingAfterBreak="0">
    <w:nsid w:val="7C0B1203"/>
    <w:multiLevelType w:val="hybridMultilevel"/>
    <w:tmpl w:val="75B4DED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0"/>
  </w:num>
  <w:num w:numId="2">
    <w:abstractNumId w:val="18"/>
  </w:num>
  <w:num w:numId="3">
    <w:abstractNumId w:val="6"/>
  </w:num>
  <w:num w:numId="4">
    <w:abstractNumId w:val="21"/>
  </w:num>
  <w:num w:numId="5">
    <w:abstractNumId w:val="8"/>
  </w:num>
  <w:num w:numId="6">
    <w:abstractNumId w:val="17"/>
  </w:num>
  <w:num w:numId="7">
    <w:abstractNumId w:val="1"/>
  </w:num>
  <w:num w:numId="8">
    <w:abstractNumId w:val="22"/>
  </w:num>
  <w:num w:numId="9">
    <w:abstractNumId w:val="15"/>
  </w:num>
  <w:num w:numId="10">
    <w:abstractNumId w:val="3"/>
  </w:num>
  <w:num w:numId="11">
    <w:abstractNumId w:val="5"/>
  </w:num>
  <w:num w:numId="12">
    <w:abstractNumId w:val="13"/>
  </w:num>
  <w:num w:numId="13">
    <w:abstractNumId w:val="7"/>
  </w:num>
  <w:num w:numId="14">
    <w:abstractNumId w:val="7"/>
    <w:lvlOverride w:ilvl="0">
      <w:lvl w:ilvl="0">
        <w:start w:val="1"/>
        <w:numFmt w:val="decimal"/>
        <w:lvlText w:val="%1"/>
        <w:lvlJc w:val="left"/>
        <w:pPr>
          <w:tabs>
            <w:tab w:val="num" w:pos="737"/>
          </w:tabs>
          <w:ind w:left="737" w:hanging="737"/>
        </w:pPr>
        <w:rPr>
          <w:rFonts w:ascii="Arial" w:hAnsi="Arial" w:hint="default"/>
          <w:b/>
          <w:i w:val="0"/>
          <w:color w:val="auto"/>
          <w:sz w:val="32"/>
          <w:szCs w:val="22"/>
        </w:rPr>
      </w:lvl>
    </w:lvlOverride>
    <w:lvlOverride w:ilvl="1">
      <w:lvl w:ilvl="1">
        <w:start w:val="1"/>
        <w:numFmt w:val="decimal"/>
        <w:lvlText w:val="%1.%2"/>
        <w:lvlJc w:val="left"/>
        <w:pPr>
          <w:tabs>
            <w:tab w:val="num" w:pos="737"/>
          </w:tabs>
          <w:ind w:left="737" w:hanging="737"/>
        </w:pPr>
        <w:rPr>
          <w:rFonts w:ascii="Arial" w:hAnsi="Arial" w:hint="default"/>
          <w:b/>
          <w:i w:val="0"/>
          <w:sz w:val="20"/>
          <w:szCs w:val="20"/>
        </w:rPr>
      </w:lvl>
    </w:lvlOverride>
    <w:lvlOverride w:ilvl="2">
      <w:lvl w:ilvl="2">
        <w:start w:val="1"/>
        <w:numFmt w:val="decimal"/>
        <w:lvlText w:val="%1.%2.%3"/>
        <w:lvlJc w:val="left"/>
        <w:pPr>
          <w:tabs>
            <w:tab w:val="num" w:pos="0"/>
          </w:tabs>
          <w:ind w:left="737" w:hanging="737"/>
        </w:pPr>
        <w:rPr>
          <w:rFonts w:ascii="Arial" w:hAnsi="Arial" w:hint="default"/>
          <w:b/>
          <w:i w:val="0"/>
          <w:sz w:val="18"/>
        </w:rPr>
      </w:lvl>
    </w:lvlOverride>
    <w:lvlOverride w:ilvl="3">
      <w:lvl w:ilvl="3">
        <w:start w:val="1"/>
        <w:numFmt w:val="decimal"/>
        <w:lvlText w:val="%1.%2.%3.%4"/>
        <w:lvlJc w:val="left"/>
        <w:pPr>
          <w:tabs>
            <w:tab w:val="num" w:pos="737"/>
          </w:tabs>
          <w:ind w:left="737" w:hanging="737"/>
        </w:pPr>
        <w:rPr>
          <w:rFonts w:ascii="Arial" w:hAnsi="Arial" w:hint="default"/>
          <w:b/>
          <w:i w:val="0"/>
          <w:sz w:val="18"/>
        </w:rPr>
      </w:lvl>
    </w:lvlOverride>
    <w:lvlOverride w:ilvl="4">
      <w:lvl w:ilvl="4">
        <w:start w:val="1"/>
        <w:numFmt w:val="decimal"/>
        <w:lvlText w:val="%5.%1.%2.%3.%4"/>
        <w:lvlJc w:val="left"/>
        <w:pPr>
          <w:tabs>
            <w:tab w:val="num" w:pos="737"/>
          </w:tabs>
          <w:ind w:left="737" w:hanging="737"/>
        </w:pPr>
        <w:rPr>
          <w:rFonts w:ascii="Arial" w:hAnsi="Arial" w:hint="default"/>
          <w:b/>
          <w:i w:val="0"/>
          <w:sz w:val="18"/>
        </w:rPr>
      </w:lvl>
    </w:lvlOverride>
    <w:lvlOverride w:ilvl="5">
      <w:lvl w:ilvl="5">
        <w:start w:val="1"/>
        <w:numFmt w:val="decimal"/>
        <w:lvlText w:val="%1.%2.%3.%4.%5.%6"/>
        <w:lvlJc w:val="left"/>
        <w:pPr>
          <w:tabs>
            <w:tab w:val="num" w:pos="3970"/>
          </w:tabs>
          <w:ind w:left="3970" w:hanging="1134"/>
        </w:pPr>
        <w:rPr>
          <w:rFonts w:hint="default"/>
        </w:rPr>
      </w:lvl>
    </w:lvlOverride>
    <w:lvlOverride w:ilvl="6">
      <w:lvl w:ilvl="6">
        <w:start w:val="1"/>
        <w:numFmt w:val="decimal"/>
        <w:lvlText w:val="%1.%2.%3.%4.%5.%6.%7"/>
        <w:lvlJc w:val="left"/>
        <w:pPr>
          <w:tabs>
            <w:tab w:val="num" w:pos="4083"/>
          </w:tabs>
          <w:ind w:left="4083" w:hanging="1247"/>
        </w:pPr>
        <w:rPr>
          <w:rFonts w:ascii="Times New Roman" w:hAnsi="Times New Roman" w:hint="default"/>
          <w:b/>
          <w:i/>
          <w:sz w:val="18"/>
        </w:rPr>
      </w:lvl>
    </w:lvlOverride>
    <w:lvlOverride w:ilvl="7">
      <w:lvl w:ilvl="7">
        <w:start w:val="1"/>
        <w:numFmt w:val="decimal"/>
        <w:lvlText w:val="%1.%2.%3.%4.%5.%6.%7.%8"/>
        <w:lvlJc w:val="left"/>
        <w:pPr>
          <w:tabs>
            <w:tab w:val="num" w:pos="4197"/>
          </w:tabs>
          <w:ind w:left="4197" w:hanging="1361"/>
        </w:pPr>
        <w:rPr>
          <w:rFonts w:hint="default"/>
        </w:rPr>
      </w:lvl>
    </w:lvlOverride>
    <w:lvlOverride w:ilvl="8">
      <w:lvl w:ilvl="8">
        <w:start w:val="1"/>
        <w:numFmt w:val="decimal"/>
        <w:lvlText w:val="%1.%2.%3.%4.%5.%6.%7.%8.%9"/>
        <w:lvlJc w:val="left"/>
        <w:pPr>
          <w:tabs>
            <w:tab w:val="num" w:pos="4310"/>
          </w:tabs>
          <w:ind w:left="4310" w:hanging="1474"/>
        </w:pPr>
        <w:rPr>
          <w:rFonts w:hint="default"/>
        </w:rPr>
      </w:lvl>
    </w:lvlOverride>
  </w:num>
  <w:num w:numId="15">
    <w:abstractNumId w:val="16"/>
  </w:num>
  <w:num w:numId="16">
    <w:abstractNumId w:val="14"/>
  </w:num>
  <w:num w:numId="17">
    <w:abstractNumId w:val="19"/>
  </w:num>
  <w:num w:numId="18">
    <w:abstractNumId w:val="4"/>
  </w:num>
  <w:num w:numId="19">
    <w:abstractNumId w:val="9"/>
  </w:num>
  <w:num w:numId="20">
    <w:abstractNumId w:val="11"/>
  </w:num>
  <w:num w:numId="21">
    <w:abstractNumId w:val="0"/>
  </w:num>
  <w:num w:numId="22">
    <w:abstractNumId w:val="10"/>
  </w:num>
  <w:num w:numId="23">
    <w:abstractNumId w:val="2"/>
  </w:num>
  <w:num w:numId="2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00D55"/>
    <w:rsid w:val="00025489"/>
    <w:rsid w:val="00026D47"/>
    <w:rsid w:val="00047B16"/>
    <w:rsid w:val="000536EE"/>
    <w:rsid w:val="00057575"/>
    <w:rsid w:val="000647A7"/>
    <w:rsid w:val="0008477E"/>
    <w:rsid w:val="000A44C0"/>
    <w:rsid w:val="000C153A"/>
    <w:rsid w:val="000D2C2E"/>
    <w:rsid w:val="000F3026"/>
    <w:rsid w:val="00107160"/>
    <w:rsid w:val="001076E3"/>
    <w:rsid w:val="00114963"/>
    <w:rsid w:val="00117FF9"/>
    <w:rsid w:val="00127955"/>
    <w:rsid w:val="00144F66"/>
    <w:rsid w:val="00151862"/>
    <w:rsid w:val="00170C78"/>
    <w:rsid w:val="001B1349"/>
    <w:rsid w:val="001B1507"/>
    <w:rsid w:val="001C650C"/>
    <w:rsid w:val="001D0F43"/>
    <w:rsid w:val="001D1BA0"/>
    <w:rsid w:val="001D1D5A"/>
    <w:rsid w:val="001D1ECF"/>
    <w:rsid w:val="001D4AAD"/>
    <w:rsid w:val="001F3352"/>
    <w:rsid w:val="001F7B24"/>
    <w:rsid w:val="00200E4F"/>
    <w:rsid w:val="00216912"/>
    <w:rsid w:val="0022682B"/>
    <w:rsid w:val="00237B6D"/>
    <w:rsid w:val="00247788"/>
    <w:rsid w:val="00256561"/>
    <w:rsid w:val="002708D8"/>
    <w:rsid w:val="00274D9E"/>
    <w:rsid w:val="00277965"/>
    <w:rsid w:val="0028320D"/>
    <w:rsid w:val="002C1F05"/>
    <w:rsid w:val="002D35AF"/>
    <w:rsid w:val="002E2E2E"/>
    <w:rsid w:val="00302D07"/>
    <w:rsid w:val="00303D95"/>
    <w:rsid w:val="003164DE"/>
    <w:rsid w:val="003224C4"/>
    <w:rsid w:val="00332C82"/>
    <w:rsid w:val="003349AD"/>
    <w:rsid w:val="00343197"/>
    <w:rsid w:val="003545DC"/>
    <w:rsid w:val="003653BF"/>
    <w:rsid w:val="003A5D7B"/>
    <w:rsid w:val="003C22E0"/>
    <w:rsid w:val="003C560E"/>
    <w:rsid w:val="003F042B"/>
    <w:rsid w:val="003F4931"/>
    <w:rsid w:val="0040236E"/>
    <w:rsid w:val="00417E9D"/>
    <w:rsid w:val="00421A38"/>
    <w:rsid w:val="0044397D"/>
    <w:rsid w:val="004446DD"/>
    <w:rsid w:val="00474328"/>
    <w:rsid w:val="00477174"/>
    <w:rsid w:val="00481F85"/>
    <w:rsid w:val="0048451D"/>
    <w:rsid w:val="004A12FC"/>
    <w:rsid w:val="004C20EC"/>
    <w:rsid w:val="004C5B41"/>
    <w:rsid w:val="004D3E8E"/>
    <w:rsid w:val="004E0FC1"/>
    <w:rsid w:val="004E3C13"/>
    <w:rsid w:val="00501A81"/>
    <w:rsid w:val="00507C20"/>
    <w:rsid w:val="00515604"/>
    <w:rsid w:val="0054268C"/>
    <w:rsid w:val="00543F17"/>
    <w:rsid w:val="00544102"/>
    <w:rsid w:val="00544F45"/>
    <w:rsid w:val="0054755E"/>
    <w:rsid w:val="00550ACE"/>
    <w:rsid w:val="00567459"/>
    <w:rsid w:val="00567AC3"/>
    <w:rsid w:val="0057025B"/>
    <w:rsid w:val="0057572C"/>
    <w:rsid w:val="00580409"/>
    <w:rsid w:val="00587A40"/>
    <w:rsid w:val="00595F7B"/>
    <w:rsid w:val="005A6527"/>
    <w:rsid w:val="005A6CE3"/>
    <w:rsid w:val="005D5933"/>
    <w:rsid w:val="005F15F0"/>
    <w:rsid w:val="005F329B"/>
    <w:rsid w:val="005F75A2"/>
    <w:rsid w:val="00610AF1"/>
    <w:rsid w:val="0062022B"/>
    <w:rsid w:val="006241A7"/>
    <w:rsid w:val="00633942"/>
    <w:rsid w:val="0064502B"/>
    <w:rsid w:val="0066393D"/>
    <w:rsid w:val="006A5491"/>
    <w:rsid w:val="006C1BCE"/>
    <w:rsid w:val="006D705C"/>
    <w:rsid w:val="006E2BDD"/>
    <w:rsid w:val="006E3C04"/>
    <w:rsid w:val="007102D5"/>
    <w:rsid w:val="00715546"/>
    <w:rsid w:val="007303D1"/>
    <w:rsid w:val="00732BA4"/>
    <w:rsid w:val="00740517"/>
    <w:rsid w:val="007438CF"/>
    <w:rsid w:val="00760371"/>
    <w:rsid w:val="007605E3"/>
    <w:rsid w:val="0076308F"/>
    <w:rsid w:val="00770226"/>
    <w:rsid w:val="0078792C"/>
    <w:rsid w:val="00792697"/>
    <w:rsid w:val="00796495"/>
    <w:rsid w:val="007A1CFA"/>
    <w:rsid w:val="007B5A1B"/>
    <w:rsid w:val="007C66C3"/>
    <w:rsid w:val="007D2010"/>
    <w:rsid w:val="008206C2"/>
    <w:rsid w:val="008236F0"/>
    <w:rsid w:val="008271B9"/>
    <w:rsid w:val="00830A3E"/>
    <w:rsid w:val="0083713F"/>
    <w:rsid w:val="00861AEE"/>
    <w:rsid w:val="008771A4"/>
    <w:rsid w:val="00886151"/>
    <w:rsid w:val="00893E33"/>
    <w:rsid w:val="008A0E4E"/>
    <w:rsid w:val="008E2672"/>
    <w:rsid w:val="00905D8F"/>
    <w:rsid w:val="00911C49"/>
    <w:rsid w:val="00923CBA"/>
    <w:rsid w:val="00937175"/>
    <w:rsid w:val="00940C6D"/>
    <w:rsid w:val="00941EF8"/>
    <w:rsid w:val="00950705"/>
    <w:rsid w:val="00962B19"/>
    <w:rsid w:val="00984DA9"/>
    <w:rsid w:val="009B73C7"/>
    <w:rsid w:val="009C2D4A"/>
    <w:rsid w:val="009F6127"/>
    <w:rsid w:val="00A06B93"/>
    <w:rsid w:val="00A15FE5"/>
    <w:rsid w:val="00A21C23"/>
    <w:rsid w:val="00A2479B"/>
    <w:rsid w:val="00A416EC"/>
    <w:rsid w:val="00A53811"/>
    <w:rsid w:val="00A5513E"/>
    <w:rsid w:val="00A84215"/>
    <w:rsid w:val="00A86747"/>
    <w:rsid w:val="00AA38C9"/>
    <w:rsid w:val="00AA4B53"/>
    <w:rsid w:val="00AB08AE"/>
    <w:rsid w:val="00AC5FFF"/>
    <w:rsid w:val="00B40702"/>
    <w:rsid w:val="00B45EB0"/>
    <w:rsid w:val="00B555D2"/>
    <w:rsid w:val="00B603C1"/>
    <w:rsid w:val="00B62D5E"/>
    <w:rsid w:val="00B73C4F"/>
    <w:rsid w:val="00B7613A"/>
    <w:rsid w:val="00B9064B"/>
    <w:rsid w:val="00B91646"/>
    <w:rsid w:val="00BB0D7A"/>
    <w:rsid w:val="00BB22E0"/>
    <w:rsid w:val="00BC22F9"/>
    <w:rsid w:val="00BE0BAB"/>
    <w:rsid w:val="00BE1C2D"/>
    <w:rsid w:val="00BE344C"/>
    <w:rsid w:val="00C134A8"/>
    <w:rsid w:val="00C13B7F"/>
    <w:rsid w:val="00C21486"/>
    <w:rsid w:val="00C23B7E"/>
    <w:rsid w:val="00C2541F"/>
    <w:rsid w:val="00C30608"/>
    <w:rsid w:val="00C30BF6"/>
    <w:rsid w:val="00C34FAC"/>
    <w:rsid w:val="00C409D9"/>
    <w:rsid w:val="00C40DE6"/>
    <w:rsid w:val="00C503B4"/>
    <w:rsid w:val="00C670D2"/>
    <w:rsid w:val="00C76D3D"/>
    <w:rsid w:val="00C801D1"/>
    <w:rsid w:val="00C916E6"/>
    <w:rsid w:val="00C93195"/>
    <w:rsid w:val="00CD0E38"/>
    <w:rsid w:val="00CD11B2"/>
    <w:rsid w:val="00CF645C"/>
    <w:rsid w:val="00CF70EC"/>
    <w:rsid w:val="00D0299B"/>
    <w:rsid w:val="00D2058E"/>
    <w:rsid w:val="00D26A70"/>
    <w:rsid w:val="00D56F95"/>
    <w:rsid w:val="00D60727"/>
    <w:rsid w:val="00D6415B"/>
    <w:rsid w:val="00D64872"/>
    <w:rsid w:val="00D71A96"/>
    <w:rsid w:val="00D76868"/>
    <w:rsid w:val="00D94909"/>
    <w:rsid w:val="00DA7D4B"/>
    <w:rsid w:val="00DB0EA0"/>
    <w:rsid w:val="00DE2E23"/>
    <w:rsid w:val="00DF571D"/>
    <w:rsid w:val="00E01853"/>
    <w:rsid w:val="00E0554D"/>
    <w:rsid w:val="00E06247"/>
    <w:rsid w:val="00E077E3"/>
    <w:rsid w:val="00E13A0F"/>
    <w:rsid w:val="00E2586A"/>
    <w:rsid w:val="00E272A9"/>
    <w:rsid w:val="00E32A2B"/>
    <w:rsid w:val="00E354C6"/>
    <w:rsid w:val="00E37BF5"/>
    <w:rsid w:val="00E42200"/>
    <w:rsid w:val="00E47341"/>
    <w:rsid w:val="00E55083"/>
    <w:rsid w:val="00E82BA3"/>
    <w:rsid w:val="00E912B3"/>
    <w:rsid w:val="00E95161"/>
    <w:rsid w:val="00EA6512"/>
    <w:rsid w:val="00EB6E34"/>
    <w:rsid w:val="00EF08DB"/>
    <w:rsid w:val="00EF32B9"/>
    <w:rsid w:val="00EF32D4"/>
    <w:rsid w:val="00EF3883"/>
    <w:rsid w:val="00EF7DF7"/>
    <w:rsid w:val="00F01D13"/>
    <w:rsid w:val="00F04A87"/>
    <w:rsid w:val="00F13181"/>
    <w:rsid w:val="00F25F21"/>
    <w:rsid w:val="00F35A21"/>
    <w:rsid w:val="00F366F9"/>
    <w:rsid w:val="00F36D99"/>
    <w:rsid w:val="00F37AD3"/>
    <w:rsid w:val="00F5559A"/>
    <w:rsid w:val="00F56E58"/>
    <w:rsid w:val="00F670D8"/>
    <w:rsid w:val="00F709D7"/>
    <w:rsid w:val="00F73DBD"/>
    <w:rsid w:val="00F823E2"/>
    <w:rsid w:val="00F834EF"/>
    <w:rsid w:val="00F92575"/>
    <w:rsid w:val="00F9335C"/>
    <w:rsid w:val="00F96F3C"/>
    <w:rsid w:val="00FA0446"/>
    <w:rsid w:val="00FA5682"/>
    <w:rsid w:val="00FA7B04"/>
    <w:rsid w:val="00FB3B9D"/>
    <w:rsid w:val="00FB57D0"/>
    <w:rsid w:val="00FC1834"/>
    <w:rsid w:val="00FD01CA"/>
    <w:rsid w:val="00FD1FF4"/>
    <w:rsid w:val="00FD5060"/>
    <w:rsid w:val="00FD76D1"/>
    <w:rsid w:val="00FD7BF9"/>
    <w:rsid w:val="00FE5FBE"/>
    <w:rsid w:val="00FF2660"/>
    <w:rsid w:val="00FF2C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07B936F7-023E-45CF-B695-B20C99DC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aliases w:val="Hoofdstuk,Section Heading,sectionHeading,hoofdstuk,hfd + Justified,Left:  0 mm,First line:  0 mm + Justified...,Hoofdstuk nummer"/>
    <w:basedOn w:val="Standaard"/>
    <w:next w:val="Standaard"/>
    <w:link w:val="Kop1Char"/>
    <w:qFormat/>
    <w:rsid w:val="001C7C2D"/>
    <w:pPr>
      <w:keepNext/>
      <w:keepLines/>
      <w:pageBreakBefore/>
      <w:numPr>
        <w:numId w:val="1"/>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aliases w:val="Bijlage,Reset numbering,Paragraaf,paragraaf,paragraafnummer,h2,H2,Heading 2 Hidden,Level 2 Topic Heading,...t,..."/>
    <w:basedOn w:val="Standaard"/>
    <w:next w:val="Standaard"/>
    <w:link w:val="Kop2Char"/>
    <w:unhideWhenUsed/>
    <w:qFormat/>
    <w:rsid w:val="00982056"/>
    <w:pPr>
      <w:keepNext/>
      <w:keepLines/>
      <w:numPr>
        <w:ilvl w:val="1"/>
        <w:numId w:val="1"/>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aliases w:val="Voorwoord,Level 1 - 1,Sub-paragraaf,subparagraaf,subparagraaf + Voor:  0 pt + Voor: ...,Subparagraaf,H3,h3"/>
    <w:basedOn w:val="Kop2"/>
    <w:next w:val="Standaard"/>
    <w:link w:val="Kop3Char"/>
    <w:unhideWhenUsed/>
    <w:qFormat/>
    <w:rsid w:val="001C7C2D"/>
    <w:pPr>
      <w:numPr>
        <w:ilvl w:val="2"/>
      </w:numPr>
      <w:spacing w:before="200"/>
      <w:outlineLvl w:val="2"/>
    </w:pPr>
    <w:rPr>
      <w:bCs w:val="0"/>
      <w:sz w:val="18"/>
    </w:rPr>
  </w:style>
  <w:style w:type="paragraph" w:styleId="Kop4">
    <w:name w:val="heading 4"/>
    <w:aliases w:val="Level 2 - a"/>
    <w:basedOn w:val="Kop3"/>
    <w:next w:val="Standaard"/>
    <w:link w:val="Kop4Char"/>
    <w:unhideWhenUsed/>
    <w:qFormat/>
    <w:rsid w:val="001C7C2D"/>
    <w:pPr>
      <w:numPr>
        <w:ilvl w:val="3"/>
        <w:numId w:val="2"/>
      </w:numPr>
      <w:outlineLvl w:val="3"/>
    </w:pPr>
    <w:rPr>
      <w:bCs/>
      <w:iCs/>
    </w:rPr>
  </w:style>
  <w:style w:type="paragraph" w:styleId="Kop5">
    <w:name w:val="heading 5"/>
    <w:aliases w:val="Level 3 - i"/>
    <w:basedOn w:val="Standaard"/>
    <w:next w:val="Standaard"/>
    <w:link w:val="Kop5Char"/>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aliases w:val="Hoofdstuk Char,Section Heading Char,sectionHeading Char,hoofdstuk Char,hfd + Justified Char,Left:  0 mm Char,First line:  0 mm + Justified... Char,Hoofdstuk nummer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aliases w:val="Bijlage Char,Reset numbering Char,Paragraaf Char,paragraaf Char,paragraafnummer Char,h2 Char,H2 Char,Heading 2 Hidden Char,Level 2 Topic Heading Char,...t Char,...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aliases w:val="Voorwoord Char,Level 1 - 1 Char,Sub-paragraaf Char,subparagraaf Char,subparagraaf + Voor:  0 pt + Voor: ... Char,Subparagraaf Char,H3 Char,h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aliases w:val="Level 2 - a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3"/>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6"/>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aliases w:val="Level 3 - i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link w:val="LijstalineaChar"/>
    <w:uiPriority w:val="34"/>
    <w:qFormat/>
    <w:rsid w:val="003A5D7B"/>
    <w:pPr>
      <w:numPr>
        <w:numId w:val="4"/>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5"/>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F37AD3"/>
    <w:pPr>
      <w:spacing w:line="240" w:lineRule="atLeast"/>
    </w:pPr>
    <w:rPr>
      <w:rFonts w:eastAsia="Times New Roman" w:cs="Times New Roman"/>
      <w:szCs w:val="20"/>
      <w:lang w:eastAsia="nl-NL"/>
    </w:rPr>
  </w:style>
  <w:style w:type="character" w:styleId="Onopgelostemelding">
    <w:name w:val="Unresolved Mention"/>
    <w:basedOn w:val="Standaardalinea-lettertype"/>
    <w:uiPriority w:val="99"/>
    <w:semiHidden/>
    <w:unhideWhenUsed/>
    <w:rsid w:val="00A53811"/>
    <w:rPr>
      <w:color w:val="605E5C"/>
      <w:shd w:val="clear" w:color="auto" w:fill="E1DFDD"/>
    </w:rPr>
  </w:style>
  <w:style w:type="paragraph" w:styleId="Revisie">
    <w:name w:val="Revision"/>
    <w:hidden/>
    <w:uiPriority w:val="99"/>
    <w:semiHidden/>
    <w:rsid w:val="00EF08DB"/>
    <w:pPr>
      <w:spacing w:line="240" w:lineRule="auto"/>
    </w:pPr>
    <w:rPr>
      <w:rFonts w:ascii="Arial" w:hAnsi="Arial"/>
      <w:sz w:val="20"/>
    </w:rPr>
  </w:style>
  <w:style w:type="numbering" w:customStyle="1" w:styleId="Juridisch">
    <w:name w:val="Juridisch"/>
    <w:rsid w:val="00C670D2"/>
    <w:pPr>
      <w:numPr>
        <w:numId w:val="13"/>
      </w:numPr>
    </w:pPr>
  </w:style>
  <w:style w:type="paragraph" w:customStyle="1" w:styleId="Default">
    <w:name w:val="Default"/>
    <w:rsid w:val="00D60727"/>
    <w:pPr>
      <w:autoSpaceDE w:val="0"/>
      <w:autoSpaceDN w:val="0"/>
      <w:adjustRightInd w:val="0"/>
      <w:spacing w:line="240" w:lineRule="auto"/>
    </w:pPr>
    <w:rPr>
      <w:rFonts w:ascii="Calibri" w:hAnsi="Calibri" w:cs="Calibri"/>
      <w:color w:val="000000"/>
      <w:sz w:val="24"/>
      <w:szCs w:val="24"/>
    </w:rPr>
  </w:style>
  <w:style w:type="character" w:customStyle="1" w:styleId="LijstalineaChar">
    <w:name w:val="Lijstalinea Char"/>
    <w:basedOn w:val="Standaardalinea-lettertype"/>
    <w:link w:val="Lijstalinea"/>
    <w:uiPriority w:val="34"/>
    <w:locked/>
    <w:rsid w:val="00740517"/>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823901">
      <w:bodyDiv w:val="1"/>
      <w:marLeft w:val="0"/>
      <w:marRight w:val="0"/>
      <w:marTop w:val="0"/>
      <w:marBottom w:val="0"/>
      <w:divBdr>
        <w:top w:val="none" w:sz="0" w:space="0" w:color="auto"/>
        <w:left w:val="none" w:sz="0" w:space="0" w:color="auto"/>
        <w:bottom w:val="none" w:sz="0" w:space="0" w:color="auto"/>
        <w:right w:val="none" w:sz="0" w:space="0" w:color="auto"/>
      </w:divBdr>
    </w:div>
    <w:div w:id="623389981">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2" ma:contentTypeDescription="Een nieuw document maken." ma:contentTypeScope="" ma:versionID="dc59e4b6597925da627e2ac60bb10821">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2a3114d5ce611777de99195ba9d29492"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0A76CB-FEB1-4866-B5F2-AD96955561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02F978-D70F-46A5-AE78-C1AC2FA9A00B}">
  <ds:schemaRefs>
    <ds:schemaRef ds:uri="http://schemas.openxmlformats.org/officeDocument/2006/bibliography"/>
  </ds:schemaRefs>
</ds:datastoreItem>
</file>

<file path=customXml/itemProps3.xml><?xml version="1.0" encoding="utf-8"?>
<ds:datastoreItem xmlns:ds="http://schemas.openxmlformats.org/officeDocument/2006/customXml" ds:itemID="{1A26CD1A-C140-4AC8-AC64-97E7E9CC9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7B6312-A5B5-4C8C-941B-167A66A077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9</Pages>
  <Words>2833</Words>
  <Characters>15585</Characters>
  <Application>Microsoft Office Word</Application>
  <DocSecurity>0</DocSecurity>
  <Lines>129</Lines>
  <Paragraphs>36</Paragraphs>
  <ScaleCrop>false</ScaleCrop>
  <HeadingPairs>
    <vt:vector size="4" baseType="variant">
      <vt:variant>
        <vt:lpstr>Titel</vt:lpstr>
      </vt:variant>
      <vt:variant>
        <vt:i4>1</vt:i4>
      </vt:variant>
      <vt:variant>
        <vt:lpstr>Koppen</vt:lpstr>
      </vt:variant>
      <vt:variant>
        <vt:i4>19</vt:i4>
      </vt:variant>
    </vt:vector>
  </HeadingPairs>
  <TitlesOfParts>
    <vt:vector size="20" baseType="lpstr">
      <vt:lpstr>Rapport</vt:lpstr>
      <vt:lpstr>        Artikel 1   	Begrippen</vt:lpstr>
      <vt:lpstr>        Artikel 2   	Voorwerp van deze Overeenkomst</vt:lpstr>
      <vt:lpstr>        Artikel 3   	Looptijd van deze Overeenkomst</vt:lpstr>
      <vt:lpstr>        Artikel 4   	Nakoming en verzuim</vt:lpstr>
      <vt:lpstr>        Artikel 5   	Aansprakelijkheid verwerking persoonsgegevens</vt:lpstr>
      <vt:lpstr>        Artikel 6   	Vernietiging en/of teruggave persoonsgegevens</vt:lpstr>
      <vt:lpstr>        Artikel 7   	Gezamenlijke en hoofdelijke aansprakelijkheid</vt:lpstr>
      <vt:lpstr>        Artikel 8    	Prijs en facturering</vt:lpstr>
      <vt:lpstr>        Artikel 9   	Contactpersonen en Rapportage</vt:lpstr>
      <vt:lpstr>        Artikel 10	Implementatie</vt:lpstr>
      <vt:lpstr>        Artikel 11 	Acceptatie </vt:lpstr>
      <vt:lpstr>        Artikel 12	Onderhoud en ondersteuning</vt:lpstr>
      <vt:lpstr>        Artikel 13	Service Levels</vt:lpstr>
      <vt:lpstr>        Artikel 14 	Exit-plan</vt:lpstr>
      <vt:lpstr>        Artikel 15   	Arbeidsrechtelijke, belasting- en sociale zekerheidsaspecten</vt:lpstr>
      <vt:lpstr>        Artikel 16  	Vernietiging of nietigheid</vt:lpstr>
      <vt:lpstr>        Artikel 17    	Voortzetting overeenkomst</vt:lpstr>
      <vt:lpstr>        Artikel 18   	Toepasselijk recht</vt:lpstr>
      <vt:lpstr>        Artikel 21   	Social return</vt:lpstr>
    </vt:vector>
  </TitlesOfParts>
  <Company>Gemeente Utrecht</Company>
  <LinksUpToDate>false</LinksUpToDate>
  <CharactersWithSpaces>18382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Bas van Midde</cp:lastModifiedBy>
  <cp:revision>55</cp:revision>
  <cp:lastPrinted>2021-06-02T17:06:00Z</cp:lastPrinted>
  <dcterms:created xsi:type="dcterms:W3CDTF">2022-03-17T13:35:00Z</dcterms:created>
  <dcterms:modified xsi:type="dcterms:W3CDTF">2022-03-31T14:45:00Z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iensten of Leveringen">
    <vt:lpwstr>#Diensten of Leveringen</vt:lpwstr>
  </property>
  <property fmtid="{D5CDD505-2E9C-101B-9397-08002B2CF9AE}" pid="3" name="_Kenmerk aanbesteding">
    <vt:lpwstr>#jjjj-OO-xxx</vt:lpwstr>
  </property>
  <property fmtid="{D5CDD505-2E9C-101B-9397-08002B2CF9AE}" pid="4" name="ContentTypeId">
    <vt:lpwstr>0x0101009A6D533E88075843B01E978BD428D478</vt:lpwstr>
  </property>
</Properties>
</file>