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7D375" w14:textId="3C00DDE2" w:rsidR="00BA2B60" w:rsidRPr="00BA2B60" w:rsidRDefault="00BA2B60" w:rsidP="00BA2B60">
      <w:pPr>
        <w:pStyle w:val="Plattetekst"/>
        <w:rPr>
          <w:rFonts w:ascii="Verdana" w:hAnsi="Verdana"/>
          <w:bCs/>
        </w:rPr>
      </w:pPr>
      <w:r w:rsidRPr="00BA2B60">
        <w:rPr>
          <w:rFonts w:ascii="Verdana" w:hAnsi="Verdana"/>
          <w:bCs/>
        </w:rPr>
        <w:t xml:space="preserve">Leverancier wordt uitgenodigd om op </w:t>
      </w:r>
      <w:r w:rsidRPr="00BA2B60">
        <w:rPr>
          <w:rFonts w:ascii="Verdana" w:hAnsi="Verdana"/>
        </w:rPr>
        <w:t>11 en/</w:t>
      </w:r>
      <w:r w:rsidRPr="00BA2B60">
        <w:rPr>
          <w:rFonts w:ascii="Verdana" w:hAnsi="Verdana"/>
          <w:bCs/>
        </w:rPr>
        <w:t xml:space="preserve">of </w:t>
      </w:r>
      <w:r w:rsidRPr="00BA2B60">
        <w:rPr>
          <w:rFonts w:ascii="Verdana" w:hAnsi="Verdana"/>
        </w:rPr>
        <w:t>12 mei</w:t>
      </w:r>
      <w:r w:rsidRPr="00BA2B60">
        <w:rPr>
          <w:rFonts w:ascii="Verdana" w:hAnsi="Verdana"/>
          <w:bCs/>
        </w:rPr>
        <w:t xml:space="preserve"> 2022 een presentatie te geven waarin ten minste onderstaande onderwerpen aan de orde komen:</w:t>
      </w:r>
      <w:r w:rsidR="00D4569A">
        <w:rPr>
          <w:rFonts w:ascii="Verdana" w:hAnsi="Verdana"/>
          <w:bCs/>
        </w:rPr>
        <w:br/>
      </w:r>
    </w:p>
    <w:p w14:paraId="2608304F" w14:textId="77777777" w:rsidR="00BA2B60" w:rsidRPr="00BA2B60" w:rsidRDefault="00BA2B60" w:rsidP="00BA2B60">
      <w:pPr>
        <w:pStyle w:val="Plattetekst"/>
        <w:numPr>
          <w:ilvl w:val="0"/>
          <w:numId w:val="7"/>
        </w:numPr>
        <w:rPr>
          <w:rFonts w:ascii="Verdana" w:hAnsi="Verdana"/>
        </w:rPr>
      </w:pPr>
      <w:r w:rsidRPr="00BA2B60">
        <w:rPr>
          <w:rFonts w:ascii="Verdana" w:hAnsi="Verdana"/>
        </w:rPr>
        <w:t xml:space="preserve">interne vaste contactpersonen van Opdrachtnemer, waarbij pro activiteit,  </w:t>
      </w:r>
      <w:r w:rsidRPr="00BA2B60">
        <w:rPr>
          <w:rFonts w:ascii="Verdana" w:hAnsi="Verdana"/>
        </w:rPr>
        <w:br/>
        <w:t>meedenken, partnership en flexibiliteit aangetoond wordt;</w:t>
      </w:r>
    </w:p>
    <w:p w14:paraId="23320378" w14:textId="77777777" w:rsidR="00BA2B60" w:rsidRPr="00BA2B60" w:rsidRDefault="00BA2B60" w:rsidP="00BA2B60">
      <w:pPr>
        <w:pStyle w:val="Plattetekst"/>
        <w:numPr>
          <w:ilvl w:val="0"/>
          <w:numId w:val="7"/>
        </w:numPr>
        <w:rPr>
          <w:rFonts w:ascii="Verdana" w:hAnsi="Verdana"/>
        </w:rPr>
      </w:pPr>
      <w:r w:rsidRPr="00BA2B60">
        <w:rPr>
          <w:rFonts w:ascii="Verdana" w:hAnsi="Verdana"/>
        </w:rPr>
        <w:t>de procesgang tussen Klant en Leverancier;</w:t>
      </w:r>
    </w:p>
    <w:p w14:paraId="50BBD1FB" w14:textId="77777777" w:rsidR="00BA2B60" w:rsidRPr="00BA2B60" w:rsidRDefault="00BA2B60" w:rsidP="00BA2B60">
      <w:pPr>
        <w:pStyle w:val="Plattetekst"/>
        <w:numPr>
          <w:ilvl w:val="0"/>
          <w:numId w:val="7"/>
        </w:numPr>
        <w:rPr>
          <w:rFonts w:ascii="Verdana" w:hAnsi="Verdana"/>
        </w:rPr>
      </w:pPr>
      <w:r w:rsidRPr="00BA2B60">
        <w:rPr>
          <w:rFonts w:ascii="Verdana" w:hAnsi="Verdana"/>
        </w:rPr>
        <w:t>de mate van kwalitatief presenteren, vakinhoudelijke kennis en</w:t>
      </w:r>
      <w:r w:rsidRPr="00BA2B60">
        <w:rPr>
          <w:rFonts w:ascii="Verdana" w:hAnsi="Verdana"/>
        </w:rPr>
        <w:br/>
        <w:t>overtuigen;</w:t>
      </w:r>
    </w:p>
    <w:p w14:paraId="50737DA6" w14:textId="77777777" w:rsidR="00BA2B60" w:rsidRPr="00BA2B60" w:rsidRDefault="00BA2B60" w:rsidP="00BA2B60">
      <w:pPr>
        <w:pStyle w:val="Plattetekst"/>
        <w:numPr>
          <w:ilvl w:val="0"/>
          <w:numId w:val="7"/>
        </w:numPr>
        <w:rPr>
          <w:rFonts w:ascii="Verdana" w:hAnsi="Verdana"/>
        </w:rPr>
      </w:pPr>
      <w:r w:rsidRPr="00BA2B60">
        <w:rPr>
          <w:rFonts w:ascii="Verdana" w:hAnsi="Verdana"/>
        </w:rPr>
        <w:t>aanwezigheid van minimaal en kennismaking met de service manager en operations manager;</w:t>
      </w:r>
    </w:p>
    <w:p w14:paraId="79A81F9E" w14:textId="77777777" w:rsidR="00BA2B60" w:rsidRPr="00BA2B60" w:rsidRDefault="00BA2B60" w:rsidP="00BA2B60">
      <w:pPr>
        <w:pStyle w:val="Plattetekst"/>
        <w:numPr>
          <w:ilvl w:val="0"/>
          <w:numId w:val="7"/>
        </w:numPr>
        <w:spacing w:line="259" w:lineRule="auto"/>
        <w:rPr>
          <w:rFonts w:ascii="Verdana" w:hAnsi="Verdana"/>
        </w:rPr>
      </w:pPr>
      <w:r w:rsidRPr="00BA2B60">
        <w:rPr>
          <w:rFonts w:ascii="Verdana" w:hAnsi="Verdana"/>
        </w:rPr>
        <w:t>hoe om te gaan met veranderingen in onder anderen Microsoft 365 en hoe de Opdrachtnemer WSP Parkstad daarin meenemen;</w:t>
      </w:r>
    </w:p>
    <w:p w14:paraId="41D1FA31" w14:textId="77777777" w:rsidR="00BA2B60" w:rsidRPr="00BA2B60" w:rsidRDefault="00BA2B60" w:rsidP="00BA2B60">
      <w:pPr>
        <w:pStyle w:val="Plattetekst"/>
        <w:numPr>
          <w:ilvl w:val="0"/>
          <w:numId w:val="7"/>
        </w:numPr>
        <w:spacing w:line="259" w:lineRule="auto"/>
        <w:rPr>
          <w:rFonts w:ascii="Verdana" w:hAnsi="Verdana"/>
        </w:rPr>
      </w:pPr>
      <w:r w:rsidRPr="00BA2B60">
        <w:rPr>
          <w:rFonts w:ascii="Verdana" w:hAnsi="Verdana"/>
        </w:rPr>
        <w:t xml:space="preserve">hoe de monitoring van onze security en </w:t>
      </w:r>
      <w:proofErr w:type="spellStart"/>
      <w:r w:rsidRPr="00BA2B60">
        <w:rPr>
          <w:rFonts w:ascii="Verdana" w:hAnsi="Verdana"/>
        </w:rPr>
        <w:t>Azure</w:t>
      </w:r>
      <w:proofErr w:type="spellEnd"/>
      <w:r w:rsidRPr="00BA2B60">
        <w:rPr>
          <w:rFonts w:ascii="Verdana" w:hAnsi="Verdana"/>
        </w:rPr>
        <w:t xml:space="preserve"> omgeving eruitziet en hoe de Opdrachtnemer WSP Parkstad daarin meeneemt;</w:t>
      </w:r>
    </w:p>
    <w:p w14:paraId="2F780524" w14:textId="77777777" w:rsidR="00BA2B60" w:rsidRPr="00BA2B60" w:rsidRDefault="00BA2B60" w:rsidP="00BA2B60">
      <w:pPr>
        <w:pStyle w:val="Plattetekst"/>
        <w:numPr>
          <w:ilvl w:val="0"/>
          <w:numId w:val="7"/>
        </w:numPr>
        <w:spacing w:line="259" w:lineRule="auto"/>
        <w:rPr>
          <w:rFonts w:ascii="Verdana" w:hAnsi="Verdana"/>
        </w:rPr>
      </w:pPr>
      <w:r w:rsidRPr="00BA2B60">
        <w:rPr>
          <w:rFonts w:ascii="Verdana" w:hAnsi="Verdana"/>
        </w:rPr>
        <w:t xml:space="preserve">hoe om te gaan met grote variëteit in kennisniveau van medewerkers met betrekking tot de helpdesk functie en andere medewerker gerelateerde beheerszaken. </w:t>
      </w:r>
    </w:p>
    <w:p w14:paraId="2A69F9AA" w14:textId="084CF122" w:rsidR="00BA2B60" w:rsidRPr="00BA2B60" w:rsidRDefault="00BA2B60" w:rsidP="00BA2B60">
      <w:pPr>
        <w:pStyle w:val="Plattetekst"/>
        <w:rPr>
          <w:rFonts w:ascii="Verdana" w:hAnsi="Verdana"/>
        </w:rPr>
      </w:pPr>
      <w:r w:rsidRPr="00BA2B60">
        <w:rPr>
          <w:rFonts w:ascii="Verdana" w:hAnsi="Verdana"/>
        </w:rPr>
        <w:br/>
        <w:t>De presentatie wordt integraal beoordeeld aan de hand van de volgende elementen (het toetsingskader):</w:t>
      </w:r>
      <w:r w:rsidR="00D4569A">
        <w:rPr>
          <w:rFonts w:ascii="Verdana" w:hAnsi="Verdana"/>
        </w:rPr>
        <w:br/>
      </w:r>
      <w:bookmarkStart w:id="0" w:name="_GoBack"/>
      <w:bookmarkEnd w:id="0"/>
    </w:p>
    <w:p w14:paraId="3E9BC274" w14:textId="77777777" w:rsidR="00BA2B60" w:rsidRPr="00BA2B60" w:rsidRDefault="00BA2B60" w:rsidP="00BA2B60">
      <w:pPr>
        <w:pStyle w:val="Plattetekst"/>
        <w:numPr>
          <w:ilvl w:val="0"/>
          <w:numId w:val="6"/>
        </w:numPr>
        <w:rPr>
          <w:rFonts w:ascii="Verdana" w:hAnsi="Verdana"/>
        </w:rPr>
      </w:pPr>
      <w:r w:rsidRPr="00BA2B60">
        <w:rPr>
          <w:rFonts w:ascii="Verdana" w:hAnsi="Verdana"/>
        </w:rPr>
        <w:t>de presentatie is volledig, begrijpelijk en consistent;</w:t>
      </w:r>
    </w:p>
    <w:p w14:paraId="787FB1DB" w14:textId="77777777" w:rsidR="00BA2B60" w:rsidRPr="00BA2B60" w:rsidRDefault="00BA2B60" w:rsidP="00BA2B60">
      <w:pPr>
        <w:pStyle w:val="Plattetekst"/>
        <w:numPr>
          <w:ilvl w:val="0"/>
          <w:numId w:val="6"/>
        </w:numPr>
        <w:rPr>
          <w:rFonts w:ascii="Verdana" w:hAnsi="Verdana"/>
        </w:rPr>
      </w:pPr>
      <w:r w:rsidRPr="00BA2B60">
        <w:rPr>
          <w:rFonts w:ascii="Verdana" w:hAnsi="Verdana"/>
        </w:rPr>
        <w:t>de presentatie is concreet, realistisch en haalbaar;</w:t>
      </w:r>
    </w:p>
    <w:p w14:paraId="55D716F8" w14:textId="77777777" w:rsidR="00BA2B60" w:rsidRPr="00BA2B60" w:rsidRDefault="00BA2B60" w:rsidP="00BA2B60">
      <w:pPr>
        <w:pStyle w:val="Plattetekst"/>
        <w:numPr>
          <w:ilvl w:val="0"/>
          <w:numId w:val="6"/>
        </w:numPr>
        <w:rPr>
          <w:rFonts w:ascii="Verdana" w:hAnsi="Verdana"/>
        </w:rPr>
      </w:pPr>
      <w:r w:rsidRPr="00BA2B60">
        <w:rPr>
          <w:rFonts w:ascii="Verdana" w:hAnsi="Verdana"/>
        </w:rPr>
        <w:t>de presentatie geeft blijk van pro-activiteit en flexibiliteit.</w:t>
      </w:r>
    </w:p>
    <w:p w14:paraId="3EBDEAC4" w14:textId="77777777" w:rsidR="00CA5F26" w:rsidRPr="000D4284" w:rsidRDefault="00CA5F26" w:rsidP="00CA5F26">
      <w:pPr>
        <w:pStyle w:val="Plattetekst"/>
        <w:rPr>
          <w:rFonts w:ascii="Verdana" w:hAnsi="Verdana"/>
        </w:rPr>
      </w:pPr>
    </w:p>
    <w:p w14:paraId="196BBAB1" w14:textId="54E5E70D" w:rsidR="0059242D" w:rsidRDefault="0059242D" w:rsidP="009C3C5B">
      <w:pPr>
        <w:pStyle w:val="Plattetekst"/>
        <w:spacing w:before="1"/>
        <w:rPr>
          <w:rFonts w:ascii="Verdana" w:hAnsi="Verdana"/>
          <w:color w:val="000000" w:themeColor="text1"/>
          <w:sz w:val="21"/>
        </w:rPr>
      </w:pPr>
    </w:p>
    <w:p w14:paraId="12DDB3E5" w14:textId="5E4B0752" w:rsidR="0059242D" w:rsidRDefault="0059242D" w:rsidP="009C3C5B">
      <w:pPr>
        <w:pStyle w:val="Plattetekst"/>
        <w:spacing w:before="1"/>
        <w:rPr>
          <w:rFonts w:ascii="Verdana" w:hAnsi="Verdana"/>
          <w:color w:val="000000" w:themeColor="text1"/>
          <w:sz w:val="21"/>
        </w:rPr>
      </w:pPr>
    </w:p>
    <w:p w14:paraId="725DDE9F" w14:textId="1632655D" w:rsidR="0059242D" w:rsidRPr="002B0CA7" w:rsidRDefault="0059242D">
      <w:pPr>
        <w:rPr>
          <w:vertAlign w:val="subscript"/>
          <w:lang w:val="nl-NL"/>
        </w:rPr>
      </w:pPr>
    </w:p>
    <w:p w14:paraId="26674DF8" w14:textId="6426EAE0" w:rsidR="0059242D" w:rsidRPr="002B0CA7" w:rsidRDefault="0059242D">
      <w:pPr>
        <w:rPr>
          <w:vertAlign w:val="subscript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0D6DAA" wp14:editId="43F69442">
                <wp:simplePos x="0" y="0"/>
                <wp:positionH relativeFrom="page">
                  <wp:posOffset>568325</wp:posOffset>
                </wp:positionH>
                <wp:positionV relativeFrom="paragraph">
                  <wp:posOffset>161290</wp:posOffset>
                </wp:positionV>
                <wp:extent cx="6192520" cy="1270"/>
                <wp:effectExtent l="0" t="0" r="508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+- 0 1247 1247"/>
                            <a:gd name="T1" fmla="*/ T0 w 9752"/>
                            <a:gd name="T2" fmla="+- 0 10998 1247"/>
                            <a:gd name="T3" fmla="*/ T2 w 97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2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2DCA45D" id="Freeform 2" o:spid="_x0000_s1026" style="position:absolute;margin-left:44.75pt;margin-top:12.7pt;width:487.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" path="m,l9751,e" filled="f" strokecolor="#f79221" strokeweight="1pt">
                <v:path arrowok="t" o:connecttype="custom" o:connectlocs="0,0;6191885,0" o:connectangles="0,0"/>
                <w10:wrap type="topAndBottom" anchorx="page"/>
              </v:shap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3E8A135C" w14:textId="77777777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Naam: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8D74F10" w14:textId="77777777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Naam</w:t>
      </w:r>
      <w:r w:rsidRPr="0059242D">
        <w:rPr>
          <w:rFonts w:ascii="Verdana" w:hAnsi="Verdana"/>
          <w:color w:val="000000" w:themeColor="text1"/>
          <w:spacing w:val="-14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307070" w14:textId="379FE6D1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Functie</w:t>
      </w:r>
      <w:r w:rsidRPr="0059242D">
        <w:rPr>
          <w:rFonts w:ascii="Verdana" w:hAnsi="Verdana"/>
          <w:color w:val="000000" w:themeColor="text1"/>
          <w:spacing w:val="-17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</w:t>
      </w:r>
      <w:r w:rsidRPr="0059242D">
        <w:rPr>
          <w:rFonts w:ascii="Verdana" w:hAnsi="Verdana"/>
          <w:color w:val="000000" w:themeColor="text1"/>
          <w:spacing w:val="10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AFD155" w14:textId="3598425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Datum: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="009627A9">
        <w:rPr>
          <w:rFonts w:ascii="Verdana" w:hAnsi="Verdana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59242D" w:rsidRDefault="0059242D" w:rsidP="0059242D">
      <w:pPr>
        <w:pStyle w:val="Plattetekst"/>
        <w:spacing w:before="225"/>
        <w:ind w:left="10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Handtekening tekeningbevoegde:</w:t>
      </w:r>
    </w:p>
    <w:sectPr w:rsidR="0059242D" w:rsidRPr="0059242D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319379" w14:textId="77777777" w:rsidR="00A95ED3" w:rsidRPr="00657E4F" w:rsidRDefault="00A95ED3" w:rsidP="00A95ED3">
                          <w:pPr>
                            <w:rPr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Partner Beheer ICT omgeving WSP Parkstand 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995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4076373A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12319379" w14:textId="77777777" w:rsidR="00A95ED3" w:rsidRPr="00657E4F" w:rsidRDefault="00A95ED3" w:rsidP="00A95ED3">
                    <w:pPr>
                      <w:rPr>
                        <w:lang w:val="nl-NL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Partner Beheer ICT omgeving WSP Parkstand 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202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995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4076373A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37510FE6" w:rsidR="00567705" w:rsidRDefault="00710D8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7F3F8B46" w:rsidR="00C023A6" w:rsidRPr="00C023A6" w:rsidRDefault="00CA5F26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drawing>
                              <wp:inline distT="0" distB="0" distL="0" distR="0" wp14:anchorId="43CF0B18" wp14:editId="0DD4D0A3">
                                <wp:extent cx="1467075" cy="831272"/>
                                <wp:effectExtent l="0" t="0" r="0" b="6985"/>
                                <wp:docPr id="31" name="Afbeelding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_wspparkstad_big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8312" cy="8319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7F3F8B46" w:rsidR="00C023A6" w:rsidRPr="00C023A6" w:rsidRDefault="00CA5F26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drawing>
                        <wp:inline distT="0" distB="0" distL="0" distR="0" wp14:anchorId="43CF0B18" wp14:editId="0DD4D0A3">
                          <wp:extent cx="1467075" cy="831272"/>
                          <wp:effectExtent l="0" t="0" r="0" b="6985"/>
                          <wp:docPr id="31" name="Afbeelding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_wspparkstad_big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8312" cy="8319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DFB41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6143BBE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10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9C3C5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Kwaliteit – </w:t>
                          </w:r>
                          <w:r w:rsidR="00606494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Presentatie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66143BBE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10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9C3C5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Kwaliteit – </w:t>
                    </w:r>
                    <w:r w:rsidR="00606494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Presentatie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271D3E40"/>
    <w:multiLevelType w:val="hybridMultilevel"/>
    <w:tmpl w:val="3CEC987E"/>
    <w:lvl w:ilvl="0" w:tplc="66CCF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7587D"/>
    <w:multiLevelType w:val="hybridMultilevel"/>
    <w:tmpl w:val="8ADCC65A"/>
    <w:lvl w:ilvl="0" w:tplc="66CCF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35718"/>
    <w:multiLevelType w:val="hybridMultilevel"/>
    <w:tmpl w:val="ECA4027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E94"/>
    <w:rsid w:val="000C2E3F"/>
    <w:rsid w:val="000D190D"/>
    <w:rsid w:val="000D4284"/>
    <w:rsid w:val="00101155"/>
    <w:rsid w:val="00182C5A"/>
    <w:rsid w:val="002976B2"/>
    <w:rsid w:val="002B0CA7"/>
    <w:rsid w:val="002B6558"/>
    <w:rsid w:val="003C4890"/>
    <w:rsid w:val="003E67DB"/>
    <w:rsid w:val="00410215"/>
    <w:rsid w:val="00537B11"/>
    <w:rsid w:val="005664E0"/>
    <w:rsid w:val="00567705"/>
    <w:rsid w:val="0059242D"/>
    <w:rsid w:val="00606494"/>
    <w:rsid w:val="00631D24"/>
    <w:rsid w:val="006409B8"/>
    <w:rsid w:val="0064128C"/>
    <w:rsid w:val="00657E4F"/>
    <w:rsid w:val="006C3BBE"/>
    <w:rsid w:val="00710D8E"/>
    <w:rsid w:val="0072527C"/>
    <w:rsid w:val="007822F0"/>
    <w:rsid w:val="008115A6"/>
    <w:rsid w:val="00822518"/>
    <w:rsid w:val="00862269"/>
    <w:rsid w:val="008B03B9"/>
    <w:rsid w:val="009321BE"/>
    <w:rsid w:val="00952879"/>
    <w:rsid w:val="009627A9"/>
    <w:rsid w:val="009C3C5B"/>
    <w:rsid w:val="00A95ED3"/>
    <w:rsid w:val="00AB72AC"/>
    <w:rsid w:val="00B65D54"/>
    <w:rsid w:val="00BA2B60"/>
    <w:rsid w:val="00BE6309"/>
    <w:rsid w:val="00C023A6"/>
    <w:rsid w:val="00CA5F26"/>
    <w:rsid w:val="00CE4749"/>
    <w:rsid w:val="00CF3C55"/>
    <w:rsid w:val="00D4569A"/>
    <w:rsid w:val="00D731C2"/>
    <w:rsid w:val="00D81B00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E67DB"/>
    <w:rPr>
      <w:rFonts w:ascii="Montserrat-Light" w:eastAsia="Montserrat-Light" w:hAnsi="Montserrat-Light" w:cs="Montserrat-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43D433-1DFF-4DBB-B231-FA56828D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2022-01-24T19:11:00Z</dcterms:created>
  <dcterms:modified xsi:type="dcterms:W3CDTF">2022-02-28T20:10:00Z</dcterms:modified>
</cp:coreProperties>
</file>