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7DD8B" w14:textId="3F182423" w:rsidR="006E6F26" w:rsidRPr="006E6F26" w:rsidRDefault="00555595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>
        <w:rPr>
          <w:noProof/>
        </w:rPr>
        <w:drawing>
          <wp:anchor distT="0" distB="0" distL="114300" distR="114300" simplePos="0" relativeHeight="251659264" behindDoc="0" locked="0" layoutInCell="1" allowOverlap="1" wp14:anchorId="3FE6CB7E" wp14:editId="50B5D237">
            <wp:simplePos x="0" y="0"/>
            <wp:positionH relativeFrom="margin">
              <wp:posOffset>5160396</wp:posOffset>
            </wp:positionH>
            <wp:positionV relativeFrom="paragraph">
              <wp:posOffset>-796400</wp:posOffset>
            </wp:positionV>
            <wp:extent cx="1304014" cy="848192"/>
            <wp:effectExtent l="0" t="0" r="0" b="952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014" cy="848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6F26" w:rsidRPr="006E6F26">
        <w:rPr>
          <w:b/>
          <w:sz w:val="22"/>
          <w:szCs w:val="22"/>
        </w:rPr>
        <w:t xml:space="preserve">Bijlage </w:t>
      </w:r>
      <w:r w:rsidR="00703242">
        <w:rPr>
          <w:b/>
          <w:sz w:val="22"/>
          <w:szCs w:val="22"/>
        </w:rPr>
        <w:t>4</w:t>
      </w:r>
      <w:r w:rsidR="00FE6B74" w:rsidRPr="00FE6B74">
        <w:rPr>
          <w:b/>
          <w:sz w:val="22"/>
          <w:szCs w:val="22"/>
        </w:rPr>
        <w:t>.</w:t>
      </w:r>
      <w:r w:rsidR="006E6F26" w:rsidRPr="00404CB9">
        <w:rPr>
          <w:b/>
          <w:color w:val="FF0000"/>
          <w:sz w:val="22"/>
          <w:szCs w:val="22"/>
        </w:rPr>
        <w:t xml:space="preserve"> </w:t>
      </w:r>
      <w:r w:rsidR="006E6F26"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2CDAEA99" w14:textId="532CCB34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555595">
        <w:rPr>
          <w:rFonts w:cs="Verdana"/>
          <w:szCs w:val="18"/>
        </w:rPr>
        <w:t>inschrijver</w:t>
      </w:r>
      <w:r w:rsidRPr="00404CB9">
        <w:rPr>
          <w:rFonts w:cs="Verdana"/>
          <w:szCs w:val="18"/>
        </w:rPr>
        <w:t xml:space="preserve"> </w:t>
      </w:r>
      <w:r w:rsidRPr="001D3BDC">
        <w:rPr>
          <w:rFonts w:cs="Verdana"/>
          <w:szCs w:val="18"/>
        </w:rPr>
        <w:t>vult per referentieopdracht de volgende gegevens in.</w:t>
      </w:r>
    </w:p>
    <w:p w14:paraId="6566C5E6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32C2EBFC" w14:textId="2A0FD59B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>Ten behoeve van het voldoen aan de geschiktheidseis</w:t>
      </w:r>
      <w:r w:rsidR="00555595">
        <w:rPr>
          <w:rFonts w:cs="Verdana"/>
          <w:b/>
          <w:szCs w:val="18"/>
        </w:rPr>
        <w:t>en</w:t>
      </w:r>
      <w:r w:rsidRPr="001D3BDC">
        <w:rPr>
          <w:rFonts w:cs="Verdana"/>
          <w:b/>
          <w:szCs w:val="18"/>
        </w:rPr>
        <w:t xml:space="preserve"> verstrekt de </w:t>
      </w:r>
      <w:r w:rsidR="00555595">
        <w:rPr>
          <w:rFonts w:cs="Verdana"/>
          <w:b/>
          <w:szCs w:val="18"/>
        </w:rPr>
        <w:t>inschrijver</w:t>
      </w:r>
      <w:r w:rsidRPr="00404CB9">
        <w:rPr>
          <w:rFonts w:cs="Verdana"/>
          <w:b/>
          <w:szCs w:val="18"/>
        </w:rPr>
        <w:t xml:space="preserve">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7AE3FDCE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42145542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178CD12F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041A99B" w14:textId="5B6A0454" w:rsidR="006E6F26" w:rsidRPr="00404CB9" w:rsidRDefault="006E6F26" w:rsidP="00FE6B74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555595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  <w:r w:rsidR="00FE6B74">
              <w:rPr>
                <w:rFonts w:cs="Verdana"/>
                <w:b/>
                <w:bCs/>
                <w:color w:val="FFFFFF" w:themeColor="background1"/>
                <w:szCs w:val="18"/>
              </w:rPr>
              <w:t>.3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lid </w:t>
            </w:r>
            <w:r w:rsidR="00FE6B74" w:rsidRPr="00FE6B74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3</w:t>
            </w:r>
          </w:p>
        </w:tc>
      </w:tr>
      <w:tr w:rsidR="00FE6B74" w:rsidRPr="001D3BDC" w14:paraId="656D7214" w14:textId="77777777" w:rsidTr="00782780">
        <w:trPr>
          <w:trHeight w:val="11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8FE906" w14:textId="66BC1530" w:rsidR="00FE6B74" w:rsidRPr="001D3BDC" w:rsidRDefault="00FE6B74" w:rsidP="00FE6B7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referentie heeft betrekking op</w:t>
            </w:r>
          </w:p>
        </w:tc>
        <w:tc>
          <w:tcPr>
            <w:tcW w:w="4394" w:type="dxa"/>
          </w:tcPr>
          <w:p w14:paraId="27FD8C34" w14:textId="3605BE10" w:rsidR="00FE6B74" w:rsidRDefault="00E81958" w:rsidP="00FE6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2255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B74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FE6B74">
              <w:rPr>
                <w:rFonts w:cs="Verdana"/>
                <w:szCs w:val="18"/>
              </w:rPr>
              <w:t xml:space="preserve"> </w:t>
            </w:r>
            <w:r w:rsidR="00FE6B74" w:rsidRPr="000C774E">
              <w:rPr>
                <w:rFonts w:cs="Verdana"/>
                <w:szCs w:val="18"/>
              </w:rPr>
              <w:t xml:space="preserve">Kerncompetentie </w:t>
            </w:r>
            <w:r w:rsidR="00555595">
              <w:rPr>
                <w:rFonts w:cs="Verdana"/>
                <w:szCs w:val="18"/>
              </w:rPr>
              <w:t>1</w:t>
            </w:r>
          </w:p>
          <w:p w14:paraId="44F86F6C" w14:textId="15D4A423" w:rsidR="00FE6B74" w:rsidRDefault="00E81958" w:rsidP="00FE6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293421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B74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FE6B74">
              <w:rPr>
                <w:rFonts w:cs="Verdana"/>
                <w:szCs w:val="18"/>
              </w:rPr>
              <w:t xml:space="preserve"> </w:t>
            </w:r>
            <w:r w:rsidR="00FE6B74" w:rsidRPr="000C774E">
              <w:rPr>
                <w:rFonts w:cs="Verdana"/>
                <w:szCs w:val="18"/>
              </w:rPr>
              <w:t xml:space="preserve">Kerncompetentie </w:t>
            </w:r>
            <w:r w:rsidR="00FE6B74">
              <w:rPr>
                <w:rFonts w:cs="Verdana"/>
                <w:szCs w:val="18"/>
              </w:rPr>
              <w:t>2</w:t>
            </w:r>
            <w:r w:rsidR="00FE6B74" w:rsidRPr="000C774E">
              <w:rPr>
                <w:rFonts w:cs="Verdana"/>
                <w:szCs w:val="18"/>
              </w:rPr>
              <w:t xml:space="preserve"> </w:t>
            </w:r>
          </w:p>
          <w:p w14:paraId="375368A1" w14:textId="034A0D03" w:rsidR="00FE6B74" w:rsidRDefault="00E81958" w:rsidP="00FE6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52016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B74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FE6B74">
              <w:rPr>
                <w:rFonts w:cs="Verdana"/>
                <w:szCs w:val="18"/>
              </w:rPr>
              <w:t xml:space="preserve"> </w:t>
            </w:r>
            <w:r w:rsidR="00FE6B74" w:rsidRPr="000C774E">
              <w:rPr>
                <w:rFonts w:cs="Verdana"/>
                <w:szCs w:val="18"/>
              </w:rPr>
              <w:t xml:space="preserve">Kerncompetentie </w:t>
            </w:r>
            <w:r w:rsidR="00FE6B74">
              <w:rPr>
                <w:rFonts w:cs="Verdana"/>
                <w:szCs w:val="18"/>
              </w:rPr>
              <w:t>3</w:t>
            </w:r>
          </w:p>
          <w:p w14:paraId="28EB4972" w14:textId="2104677A" w:rsidR="00EC06AE" w:rsidRPr="001A7B12" w:rsidRDefault="00E81958" w:rsidP="007827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sdt>
              <w:sdtPr>
                <w:rPr>
                  <w:rFonts w:cs="Verdana"/>
                  <w:szCs w:val="18"/>
                </w:rPr>
                <w:id w:val="79903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B74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FE6B74">
              <w:rPr>
                <w:rFonts w:cs="Verdana"/>
                <w:szCs w:val="18"/>
              </w:rPr>
              <w:t xml:space="preserve"> </w:t>
            </w:r>
            <w:r w:rsidR="00FE6B74" w:rsidRPr="000C774E">
              <w:rPr>
                <w:rFonts w:cs="Verdana"/>
                <w:szCs w:val="18"/>
              </w:rPr>
              <w:t xml:space="preserve">Kerncompetentie </w:t>
            </w:r>
            <w:r w:rsidR="00555595">
              <w:rPr>
                <w:rFonts w:cs="Verdana"/>
                <w:szCs w:val="18"/>
              </w:rPr>
              <w:t>4</w:t>
            </w:r>
          </w:p>
        </w:tc>
      </w:tr>
      <w:tr w:rsidR="00FE6B74" w:rsidRPr="001D3BDC" w14:paraId="15C13838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117966D" w14:textId="77777777" w:rsidR="00FE6B74" w:rsidRPr="001D3BDC" w:rsidRDefault="00FE6B74" w:rsidP="00FE6B7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20F29816" w14:textId="393E1FC0" w:rsidR="00FE6B74" w:rsidRPr="001D3BDC" w:rsidRDefault="008160E5" w:rsidP="00FE6B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FE6B74" w:rsidRPr="001D3BDC" w14:paraId="2F2C32F9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09686F9" w14:textId="77777777" w:rsidR="00FE6B74" w:rsidRPr="001D3BDC" w:rsidRDefault="00FE6B74" w:rsidP="00FE6B7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</w:tcPr>
          <w:p w14:paraId="19C4D500" w14:textId="77777777" w:rsidR="00FE6B74" w:rsidRPr="006E6F26" w:rsidRDefault="00FE6B74" w:rsidP="00FE6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FE6B74" w:rsidRPr="001D3BDC" w14:paraId="1689E2AD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BE7E268" w14:textId="6929630F" w:rsidR="00FE6B74" w:rsidRPr="001D3BDC" w:rsidRDefault="00FE6B74" w:rsidP="00FE6B7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uitvoering werkzaamheden</w:t>
            </w:r>
          </w:p>
        </w:tc>
        <w:tc>
          <w:tcPr>
            <w:tcW w:w="4394" w:type="dxa"/>
          </w:tcPr>
          <w:p w14:paraId="19E58E1E" w14:textId="13F64FEF" w:rsidR="00FE6B74" w:rsidRPr="001A7B12" w:rsidRDefault="00FE6B74" w:rsidP="00FE6B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431AE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FE6B74" w:rsidRPr="001D3BDC" w14:paraId="3F86B20A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82B1CA6" w14:textId="2AECA9F7" w:rsidR="00FE6B74" w:rsidRPr="001D3BDC" w:rsidRDefault="00FE6B74" w:rsidP="00FE6B7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oplevering werkzaamheden</w:t>
            </w:r>
          </w:p>
        </w:tc>
        <w:tc>
          <w:tcPr>
            <w:tcW w:w="4394" w:type="dxa"/>
          </w:tcPr>
          <w:p w14:paraId="48F6CF97" w14:textId="6B655036" w:rsidR="00FE6B74" w:rsidRPr="001A7B12" w:rsidRDefault="00FE6B74" w:rsidP="00FE6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431AE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FE6B74" w:rsidRPr="001D3BDC" w14:paraId="0FC711FD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3B74F355" w14:textId="6F4B7617" w:rsidR="00FE6B74" w:rsidRDefault="00FE6B74" w:rsidP="00FE6B7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Opdrachtwaarde</w:t>
            </w:r>
            <w:r w:rsidR="00186EA3">
              <w:rPr>
                <w:rFonts w:cs="Verdana"/>
                <w:szCs w:val="18"/>
              </w:rPr>
              <w:t xml:space="preserve"> excl. </w:t>
            </w:r>
            <w:r w:rsidR="00B57F53">
              <w:rPr>
                <w:rFonts w:cs="Verdana"/>
                <w:szCs w:val="18"/>
              </w:rPr>
              <w:t>btw</w:t>
            </w:r>
          </w:p>
        </w:tc>
        <w:tc>
          <w:tcPr>
            <w:tcW w:w="4394" w:type="dxa"/>
          </w:tcPr>
          <w:p w14:paraId="10A7C897" w14:textId="4AC839F2" w:rsidR="00FE6B74" w:rsidRPr="00431AE2" w:rsidRDefault="00FE6B74" w:rsidP="00FE6B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FE6B74" w:rsidRPr="001D3BDC" w14:paraId="3E3FC01E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0017C1F" w14:textId="6D72E770" w:rsidR="00FE6B74" w:rsidRDefault="00FE6B74" w:rsidP="00FE6B74">
            <w:pPr>
              <w:rPr>
                <w:szCs w:val="18"/>
              </w:rPr>
            </w:pPr>
            <w:r>
              <w:rPr>
                <w:szCs w:val="18"/>
              </w:rPr>
              <w:t>De referentieopdracht:</w:t>
            </w:r>
          </w:p>
          <w:p w14:paraId="38B06DF7" w14:textId="705298A0" w:rsidR="006C5E4B" w:rsidRPr="008160E5" w:rsidRDefault="006C5E4B" w:rsidP="00FE6B74">
            <w:pPr>
              <w:rPr>
                <w:b/>
                <w:bCs/>
                <w:szCs w:val="18"/>
              </w:rPr>
            </w:pPr>
            <w:r w:rsidRPr="008160E5">
              <w:rPr>
                <w:b/>
                <w:bCs/>
                <w:szCs w:val="18"/>
              </w:rPr>
              <w:t>KC</w:t>
            </w:r>
            <w:r w:rsidR="00782780">
              <w:rPr>
                <w:b/>
                <w:bCs/>
                <w:szCs w:val="18"/>
              </w:rPr>
              <w:t>1</w:t>
            </w:r>
          </w:p>
          <w:p w14:paraId="2E2EF55B" w14:textId="7768A257" w:rsidR="006C5E4B" w:rsidRDefault="006C5E4B" w:rsidP="00FE6B74">
            <w:pPr>
              <w:rPr>
                <w:szCs w:val="18"/>
              </w:rPr>
            </w:pPr>
            <w:r>
              <w:rPr>
                <w:szCs w:val="18"/>
              </w:rPr>
              <w:t>Betreft het ontwerp en engineering van een oppervlaktewatergemaal waarbij inschrijver verantwoordelijk was voor:</w:t>
            </w:r>
          </w:p>
          <w:p w14:paraId="16769335" w14:textId="5F8798B0" w:rsidR="006C5E4B" w:rsidRPr="000A5680" w:rsidRDefault="006C5E4B" w:rsidP="006C5E4B">
            <w:pPr>
              <w:pStyle w:val="Lijstalinea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ind w:left="464" w:hanging="426"/>
              <w:contextualSpacing w:val="0"/>
              <w:textAlignment w:val="baseline"/>
              <w:rPr>
                <w:rFonts w:cs="Arial"/>
                <w:color w:val="000000"/>
                <w:szCs w:val="16"/>
              </w:rPr>
            </w:pPr>
            <w:r>
              <w:rPr>
                <w:rFonts w:cs="Arial"/>
                <w:color w:val="000000"/>
                <w:szCs w:val="16"/>
              </w:rPr>
              <w:t>h</w:t>
            </w:r>
            <w:r w:rsidRPr="000A5680">
              <w:rPr>
                <w:rFonts w:cs="Arial"/>
                <w:color w:val="000000"/>
                <w:szCs w:val="16"/>
              </w:rPr>
              <w:t>et vervaardigen van een integraal en multidisciplinair ontwerp (</w:t>
            </w:r>
            <w:r>
              <w:rPr>
                <w:rFonts w:cs="Arial"/>
                <w:color w:val="000000"/>
                <w:szCs w:val="16"/>
              </w:rPr>
              <w:t xml:space="preserve">VO, </w:t>
            </w:r>
            <w:r w:rsidRPr="000A5680">
              <w:rPr>
                <w:rFonts w:cs="Arial"/>
                <w:color w:val="000000"/>
                <w:szCs w:val="16"/>
              </w:rPr>
              <w:t>DO en UO);</w:t>
            </w:r>
          </w:p>
          <w:p w14:paraId="0428ED67" w14:textId="12A4F93D" w:rsidR="006C5E4B" w:rsidRPr="006C5E4B" w:rsidRDefault="006C5E4B" w:rsidP="006C5E4B">
            <w:pPr>
              <w:pStyle w:val="Lijstalinea"/>
              <w:numPr>
                <w:ilvl w:val="0"/>
                <w:numId w:val="26"/>
              </w:numPr>
              <w:ind w:left="454" w:hanging="425"/>
              <w:rPr>
                <w:szCs w:val="18"/>
              </w:rPr>
            </w:pPr>
            <w:r>
              <w:rPr>
                <w:rFonts w:cs="Arial"/>
                <w:color w:val="000000"/>
                <w:szCs w:val="16"/>
              </w:rPr>
              <w:t>t</w:t>
            </w:r>
            <w:r w:rsidRPr="006C5E4B">
              <w:rPr>
                <w:rFonts w:cs="Arial"/>
                <w:color w:val="000000"/>
                <w:szCs w:val="16"/>
              </w:rPr>
              <w:t>en behoeve van een oppervlaktewatergemaal in een primaire of regionale waterkering met een minimale pompcapaciteit van 70 m</w:t>
            </w:r>
            <w:r w:rsidRPr="006C5E4B">
              <w:rPr>
                <w:rFonts w:cs="Arial"/>
                <w:color w:val="000000"/>
                <w:szCs w:val="16"/>
                <w:vertAlign w:val="superscript"/>
              </w:rPr>
              <w:t>3</w:t>
            </w:r>
            <w:r w:rsidRPr="006C5E4B">
              <w:rPr>
                <w:rFonts w:cs="Arial"/>
                <w:color w:val="000000"/>
                <w:szCs w:val="16"/>
              </w:rPr>
              <w:t>/min.</w:t>
            </w:r>
          </w:p>
          <w:p w14:paraId="5DFA48D0" w14:textId="2A4E947A" w:rsidR="006C5E4B" w:rsidRPr="008160E5" w:rsidRDefault="006C5E4B" w:rsidP="006C5E4B">
            <w:pPr>
              <w:ind w:left="29"/>
              <w:rPr>
                <w:b/>
                <w:bCs/>
                <w:szCs w:val="18"/>
              </w:rPr>
            </w:pPr>
            <w:r w:rsidRPr="008160E5">
              <w:rPr>
                <w:b/>
                <w:bCs/>
                <w:szCs w:val="18"/>
              </w:rPr>
              <w:t>KC</w:t>
            </w:r>
            <w:r w:rsidR="00782780">
              <w:rPr>
                <w:b/>
                <w:bCs/>
                <w:szCs w:val="18"/>
              </w:rPr>
              <w:t>2</w:t>
            </w:r>
          </w:p>
          <w:p w14:paraId="3598B761" w14:textId="585E7263" w:rsidR="006C5E4B" w:rsidRDefault="006C5E4B" w:rsidP="006C5E4B">
            <w:pPr>
              <w:ind w:left="29"/>
              <w:rPr>
                <w:szCs w:val="18"/>
              </w:rPr>
            </w:pPr>
            <w:r>
              <w:rPr>
                <w:szCs w:val="18"/>
              </w:rPr>
              <w:t>Betreft ervaring met de realisatie van een nieuwbouw oppervlaktewatergemaal waarbij inschrijver verantwoordelijk was voor:</w:t>
            </w:r>
          </w:p>
          <w:p w14:paraId="521F9CA0" w14:textId="4E31D02B" w:rsidR="006C5E4B" w:rsidRPr="000A5680" w:rsidRDefault="006C5E4B" w:rsidP="006C5E4B">
            <w:pPr>
              <w:pStyle w:val="Lijstalinea"/>
              <w:numPr>
                <w:ilvl w:val="0"/>
                <w:numId w:val="27"/>
              </w:numPr>
              <w:tabs>
                <w:tab w:val="clear" w:pos="1440"/>
              </w:tabs>
              <w:overflowPunct w:val="0"/>
              <w:autoSpaceDE w:val="0"/>
              <w:autoSpaceDN w:val="0"/>
              <w:adjustRightInd w:val="0"/>
              <w:ind w:left="463" w:hanging="434"/>
              <w:contextualSpacing w:val="0"/>
              <w:textAlignment w:val="baseline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h</w:t>
            </w:r>
            <w:r w:rsidRPr="000A5680">
              <w:rPr>
                <w:rFonts w:cs="Arial"/>
                <w:color w:val="000000"/>
                <w:szCs w:val="18"/>
              </w:rPr>
              <w:t>et realiseren van een nieuwbouw oppervlaktewatergemaal;</w:t>
            </w:r>
          </w:p>
          <w:p w14:paraId="21C88FC7" w14:textId="2B144259" w:rsidR="006C5E4B" w:rsidRPr="000A5680" w:rsidRDefault="006C5E4B" w:rsidP="006C5E4B">
            <w:pPr>
              <w:pStyle w:val="Lijstalinea"/>
              <w:numPr>
                <w:ilvl w:val="0"/>
                <w:numId w:val="27"/>
              </w:numPr>
              <w:tabs>
                <w:tab w:val="clear" w:pos="1440"/>
                <w:tab w:val="num" w:pos="38"/>
              </w:tabs>
              <w:overflowPunct w:val="0"/>
              <w:autoSpaceDE w:val="0"/>
              <w:autoSpaceDN w:val="0"/>
              <w:adjustRightInd w:val="0"/>
              <w:ind w:left="463" w:hanging="434"/>
              <w:contextualSpacing w:val="0"/>
              <w:textAlignment w:val="baseline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d</w:t>
            </w:r>
            <w:r w:rsidRPr="000A5680">
              <w:rPr>
                <w:rFonts w:cs="Arial"/>
                <w:color w:val="000000"/>
                <w:szCs w:val="18"/>
              </w:rPr>
              <w:t>oor een primaire of regionale waterkering;</w:t>
            </w:r>
          </w:p>
          <w:p w14:paraId="26407D1E" w14:textId="5C86A996" w:rsidR="006C5E4B" w:rsidRPr="000A5680" w:rsidRDefault="006C5E4B" w:rsidP="006C5E4B">
            <w:pPr>
              <w:pStyle w:val="Lijstalinea"/>
              <w:numPr>
                <w:ilvl w:val="0"/>
                <w:numId w:val="27"/>
              </w:numPr>
              <w:tabs>
                <w:tab w:val="clear" w:pos="1440"/>
                <w:tab w:val="num" w:pos="0"/>
              </w:tabs>
              <w:overflowPunct w:val="0"/>
              <w:autoSpaceDE w:val="0"/>
              <w:autoSpaceDN w:val="0"/>
              <w:adjustRightInd w:val="0"/>
              <w:ind w:left="463" w:hanging="434"/>
              <w:contextualSpacing w:val="0"/>
              <w:textAlignment w:val="baseline"/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m</w:t>
            </w:r>
            <w:r w:rsidRPr="000A5680">
              <w:rPr>
                <w:rFonts w:cs="Arial"/>
                <w:color w:val="000000"/>
                <w:szCs w:val="18"/>
              </w:rPr>
              <w:t>et een minimale pompcapaciteit van 70 m</w:t>
            </w:r>
            <w:r w:rsidRPr="000A5680">
              <w:rPr>
                <w:rFonts w:cs="Arial"/>
                <w:color w:val="000000"/>
                <w:szCs w:val="18"/>
                <w:vertAlign w:val="superscript"/>
              </w:rPr>
              <w:t>3</w:t>
            </w:r>
            <w:r w:rsidRPr="000A5680">
              <w:rPr>
                <w:rFonts w:cs="Arial"/>
                <w:color w:val="000000"/>
                <w:szCs w:val="18"/>
              </w:rPr>
              <w:t>/min;</w:t>
            </w:r>
          </w:p>
          <w:p w14:paraId="3A5730BC" w14:textId="65D48FA9" w:rsidR="006C5E4B" w:rsidRPr="008160E5" w:rsidRDefault="008160E5" w:rsidP="006C5E4B">
            <w:pPr>
              <w:pStyle w:val="Lijstalinea"/>
              <w:numPr>
                <w:ilvl w:val="0"/>
                <w:numId w:val="27"/>
              </w:numPr>
              <w:ind w:left="454" w:hanging="434"/>
              <w:rPr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>m</w:t>
            </w:r>
            <w:r w:rsidR="006C5E4B" w:rsidRPr="006C5E4B">
              <w:rPr>
                <w:rFonts w:cs="Arial"/>
                <w:color w:val="000000"/>
                <w:szCs w:val="18"/>
              </w:rPr>
              <w:t>et instandhouding van de waterveiligheid van de waterkering gedurende de uitvoeringsduur.</w:t>
            </w:r>
          </w:p>
          <w:p w14:paraId="447C433C" w14:textId="7934944B" w:rsidR="006C5E4B" w:rsidRPr="008160E5" w:rsidRDefault="006C5E4B" w:rsidP="006C5E4B">
            <w:pPr>
              <w:ind w:left="20"/>
              <w:rPr>
                <w:b/>
                <w:bCs/>
                <w:szCs w:val="18"/>
              </w:rPr>
            </w:pPr>
            <w:r w:rsidRPr="008160E5">
              <w:rPr>
                <w:b/>
                <w:bCs/>
                <w:szCs w:val="18"/>
              </w:rPr>
              <w:t>KC</w:t>
            </w:r>
            <w:r w:rsidR="00782780">
              <w:rPr>
                <w:b/>
                <w:bCs/>
                <w:szCs w:val="18"/>
              </w:rPr>
              <w:t>3</w:t>
            </w:r>
          </w:p>
          <w:p w14:paraId="17B776C3" w14:textId="56454A0F" w:rsidR="006C5E4B" w:rsidRPr="006C5E4B" w:rsidRDefault="006C5E4B" w:rsidP="006C5E4B">
            <w:pPr>
              <w:ind w:left="20"/>
              <w:rPr>
                <w:szCs w:val="18"/>
              </w:rPr>
            </w:pPr>
            <w:r>
              <w:rPr>
                <w:szCs w:val="18"/>
              </w:rPr>
              <w:t>Betreft ervaring met een geïntegreerde contractvorm UAV-GC 2005 onder kwaliteitsmanagement van de opdrachtnemer waarbij inschrijver verantwoordelijk was voor:</w:t>
            </w:r>
          </w:p>
          <w:p w14:paraId="544AF311" w14:textId="4B99FF21" w:rsidR="008C4001" w:rsidRPr="006C5E4B" w:rsidRDefault="008C4001" w:rsidP="006C5E4B">
            <w:pPr>
              <w:pStyle w:val="Lijstalinea"/>
              <w:numPr>
                <w:ilvl w:val="0"/>
                <w:numId w:val="25"/>
              </w:numPr>
              <w:ind w:left="454" w:hanging="425"/>
              <w:rPr>
                <w:rFonts w:cs="Verdana"/>
              </w:rPr>
            </w:pPr>
            <w:r w:rsidRPr="006C5E4B">
              <w:rPr>
                <w:rFonts w:cs="Verdana"/>
              </w:rPr>
              <w:t xml:space="preserve">de dagelijkse organisatie en leiding van de opdracht (het projectmanagement), waaronder wordt verstaan het op het niveau waarop de ontwerp- en bouwwerkzaamheden waren geïntegreerd, aantoonbaar </w:t>
            </w:r>
            <w:r w:rsidRPr="006C5E4B">
              <w:rPr>
                <w:rFonts w:cs="Verdana"/>
              </w:rPr>
              <w:lastRenderedPageBreak/>
              <w:t>verantwoordelijk te zijn geweest voor (of een leidinggevende rol te hebben gehad bij) de volgende taken:</w:t>
            </w:r>
          </w:p>
          <w:p w14:paraId="4ABB63C0" w14:textId="5AE920A2" w:rsidR="008C4001" w:rsidRDefault="008C4001" w:rsidP="006C5E4B">
            <w:pPr>
              <w:pStyle w:val="Lijstalinea"/>
              <w:numPr>
                <w:ilvl w:val="1"/>
                <w:numId w:val="25"/>
              </w:numPr>
              <w:ind w:left="880" w:hanging="426"/>
              <w:contextualSpacing w:val="0"/>
              <w:rPr>
                <w:rFonts w:cs="Verdana"/>
              </w:rPr>
            </w:pPr>
            <w:r>
              <w:rPr>
                <w:rFonts w:cs="Verdana"/>
              </w:rPr>
              <w:t>de dagelijkse leiding van de werkzaamheden;</w:t>
            </w:r>
          </w:p>
          <w:p w14:paraId="3C95C87C" w14:textId="65842F63" w:rsidR="008C4001" w:rsidRDefault="008C4001" w:rsidP="006C5E4B">
            <w:pPr>
              <w:pStyle w:val="Lijstalinea"/>
              <w:numPr>
                <w:ilvl w:val="1"/>
                <w:numId w:val="25"/>
              </w:numPr>
              <w:ind w:left="880" w:hanging="426"/>
              <w:contextualSpacing w:val="0"/>
              <w:rPr>
                <w:rFonts w:cs="Verdana"/>
              </w:rPr>
            </w:pPr>
            <w:r>
              <w:rPr>
                <w:rFonts w:cs="Verdana"/>
              </w:rPr>
              <w:t>het risicomanagement;</w:t>
            </w:r>
          </w:p>
          <w:p w14:paraId="1B1ACD99" w14:textId="3701734E" w:rsidR="008C4001" w:rsidRDefault="008C4001" w:rsidP="006C5E4B">
            <w:pPr>
              <w:pStyle w:val="Lijstalinea"/>
              <w:numPr>
                <w:ilvl w:val="1"/>
                <w:numId w:val="25"/>
              </w:numPr>
              <w:ind w:left="880" w:hanging="426"/>
              <w:contextualSpacing w:val="0"/>
              <w:rPr>
                <w:rFonts w:cs="Verdana"/>
              </w:rPr>
            </w:pPr>
            <w:r>
              <w:rPr>
                <w:rFonts w:cs="Verdana"/>
              </w:rPr>
              <w:t>het omgevingsmanagement;</w:t>
            </w:r>
          </w:p>
          <w:p w14:paraId="4DB15B24" w14:textId="570943DD" w:rsidR="008C4001" w:rsidRDefault="008C4001" w:rsidP="006C5E4B">
            <w:pPr>
              <w:pStyle w:val="Lijstalinea"/>
              <w:numPr>
                <w:ilvl w:val="1"/>
                <w:numId w:val="25"/>
              </w:numPr>
              <w:ind w:left="880" w:hanging="426"/>
              <w:contextualSpacing w:val="0"/>
              <w:rPr>
                <w:rFonts w:cs="Verdana"/>
              </w:rPr>
            </w:pPr>
            <w:r>
              <w:rPr>
                <w:rFonts w:cs="Verdana"/>
              </w:rPr>
              <w:t>het kwaliteitsmanagement;</w:t>
            </w:r>
          </w:p>
          <w:p w14:paraId="197D46CF" w14:textId="0FD394CB" w:rsidR="008C4001" w:rsidRDefault="008C4001" w:rsidP="006C5E4B">
            <w:pPr>
              <w:pStyle w:val="Lijstalinea"/>
              <w:numPr>
                <w:ilvl w:val="1"/>
                <w:numId w:val="25"/>
              </w:numPr>
              <w:ind w:left="880" w:hanging="426"/>
              <w:contextualSpacing w:val="0"/>
              <w:rPr>
                <w:rFonts w:cs="Verdana"/>
              </w:rPr>
            </w:pPr>
            <w:r>
              <w:rPr>
                <w:rFonts w:cs="Verdana"/>
              </w:rPr>
              <w:t>het financieel management;</w:t>
            </w:r>
          </w:p>
          <w:p w14:paraId="42FFDDFA" w14:textId="5CDCB543" w:rsidR="008C4001" w:rsidRDefault="008C4001" w:rsidP="006C5E4B">
            <w:pPr>
              <w:pStyle w:val="Lijstalinea"/>
              <w:numPr>
                <w:ilvl w:val="1"/>
                <w:numId w:val="25"/>
              </w:numPr>
              <w:ind w:left="880" w:hanging="426"/>
              <w:contextualSpacing w:val="0"/>
              <w:rPr>
                <w:rFonts w:cs="Verdana"/>
              </w:rPr>
            </w:pPr>
            <w:r>
              <w:rPr>
                <w:rFonts w:cs="Verdana"/>
              </w:rPr>
              <w:t>de tijdsplanning;</w:t>
            </w:r>
          </w:p>
          <w:p w14:paraId="1A22B3A5" w14:textId="1F09B059" w:rsidR="008C4001" w:rsidRDefault="008C4001" w:rsidP="006C5E4B">
            <w:pPr>
              <w:pStyle w:val="Lijstalinea"/>
              <w:numPr>
                <w:ilvl w:val="1"/>
                <w:numId w:val="25"/>
              </w:numPr>
              <w:ind w:left="880" w:hanging="426"/>
              <w:contextualSpacing w:val="0"/>
              <w:rPr>
                <w:rFonts w:cs="Verdana"/>
              </w:rPr>
            </w:pPr>
            <w:r>
              <w:rPr>
                <w:rFonts w:cs="Verdana"/>
              </w:rPr>
              <w:t>de afhandeling van wijzigingen.</w:t>
            </w:r>
          </w:p>
          <w:p w14:paraId="5DB56256" w14:textId="37B3330B" w:rsidR="006C5E4B" w:rsidRDefault="006C5E4B" w:rsidP="006C5E4B">
            <w:pPr>
              <w:pStyle w:val="Lijstalinea"/>
              <w:numPr>
                <w:ilvl w:val="0"/>
                <w:numId w:val="25"/>
              </w:numPr>
              <w:ind w:left="454" w:hanging="425"/>
              <w:contextualSpacing w:val="0"/>
              <w:rPr>
                <w:rFonts w:cs="Verdana"/>
              </w:rPr>
            </w:pPr>
            <w:r>
              <w:rPr>
                <w:rFonts w:cs="Verdana"/>
              </w:rPr>
              <w:t>de uitvoering van de opdracht</w:t>
            </w:r>
            <w:r w:rsidR="008160E5">
              <w:rPr>
                <w:rFonts w:cs="Verdana"/>
              </w:rPr>
              <w:t xml:space="preserve"> bestaande uit een geïntegreerde uitvoering van tenminste een E&amp;C UAV-GC 2005 contract</w:t>
            </w:r>
            <w:r>
              <w:rPr>
                <w:rFonts w:cs="Verdana"/>
              </w:rPr>
              <w:t>;</w:t>
            </w:r>
          </w:p>
          <w:p w14:paraId="70BA0F4D" w14:textId="4F649028" w:rsidR="008160E5" w:rsidRDefault="008160E5" w:rsidP="006C5E4B">
            <w:pPr>
              <w:pStyle w:val="Lijstalinea"/>
              <w:numPr>
                <w:ilvl w:val="0"/>
                <w:numId w:val="25"/>
              </w:numPr>
              <w:ind w:left="454" w:hanging="425"/>
              <w:contextualSpacing w:val="0"/>
              <w:rPr>
                <w:rFonts w:cs="Verdana"/>
              </w:rPr>
            </w:pPr>
            <w:r>
              <w:rPr>
                <w:rFonts w:cs="Verdana"/>
              </w:rPr>
              <w:t>een opdracht met een minimale opdrachtwaarde van €2,5 mln. excl. btw.;</w:t>
            </w:r>
          </w:p>
          <w:p w14:paraId="06B50D1B" w14:textId="2EAEC2DB" w:rsidR="00782780" w:rsidRPr="00782780" w:rsidRDefault="008C4001" w:rsidP="00782780">
            <w:pPr>
              <w:pStyle w:val="Lijstalinea"/>
              <w:numPr>
                <w:ilvl w:val="0"/>
                <w:numId w:val="25"/>
              </w:numPr>
              <w:ind w:left="454" w:hanging="454"/>
              <w:rPr>
                <w:rFonts w:cs="Verdana"/>
                <w:b/>
                <w:bCs/>
                <w:szCs w:val="18"/>
              </w:rPr>
            </w:pPr>
            <w:r w:rsidRPr="00782780">
              <w:rPr>
                <w:rFonts w:cs="Verdana"/>
              </w:rPr>
              <w:t>de kwaliteitsborging gebaseerd op ISO 9001:2015 (of daaraan gelijkwaardig)</w:t>
            </w:r>
            <w:r w:rsidR="008160E5" w:rsidRPr="00782780">
              <w:rPr>
                <w:rFonts w:cs="Verdana"/>
              </w:rPr>
              <w:t>.</w:t>
            </w:r>
            <w:r w:rsidR="00782780" w:rsidRPr="00782780">
              <w:rPr>
                <w:rFonts w:cs="Verdana"/>
                <w:b/>
                <w:bCs/>
                <w:szCs w:val="18"/>
              </w:rPr>
              <w:t xml:space="preserve"> </w:t>
            </w:r>
          </w:p>
          <w:p w14:paraId="4F8D0E8F" w14:textId="5E846264" w:rsidR="00782780" w:rsidRPr="00EC06AE" w:rsidRDefault="00782780" w:rsidP="00782780">
            <w:pPr>
              <w:rPr>
                <w:rFonts w:cs="Verdana"/>
                <w:b/>
                <w:bCs/>
                <w:szCs w:val="18"/>
              </w:rPr>
            </w:pPr>
            <w:r w:rsidRPr="00EC06AE">
              <w:rPr>
                <w:rFonts w:cs="Verdana"/>
                <w:b/>
                <w:bCs/>
                <w:szCs w:val="18"/>
              </w:rPr>
              <w:t>KC</w:t>
            </w:r>
            <w:r w:rsidR="00E81958">
              <w:rPr>
                <w:rFonts w:cs="Verdana"/>
                <w:b/>
                <w:bCs/>
                <w:szCs w:val="18"/>
              </w:rPr>
              <w:t>4</w:t>
            </w:r>
          </w:p>
          <w:p w14:paraId="2584837C" w14:textId="519A544F" w:rsidR="004604C7" w:rsidRPr="00782780" w:rsidRDefault="00782780" w:rsidP="00782780">
            <w:pPr>
              <w:rPr>
                <w:rFonts w:cs="Verdana"/>
              </w:rPr>
            </w:pPr>
            <w:r w:rsidRPr="00782780">
              <w:rPr>
                <w:rFonts w:cs="Verdana"/>
                <w:szCs w:val="18"/>
              </w:rPr>
              <w:t xml:space="preserve">Is een project </w:t>
            </w:r>
            <w:r w:rsidRPr="00782780">
              <w:rPr>
                <w:rFonts w:cs="Arial"/>
                <w:color w:val="000000"/>
                <w:szCs w:val="18"/>
              </w:rPr>
              <w:t xml:space="preserve"> in de GWW-sector uitgevoerd waarbij inschrijver verantwoordelijk is geweest voor het treffen van tijdelijke (complexe) verkeersmaatregelen op provinciale wegen (N-weg) waarbij meerdere stakeholders een belang hebben gehad, zoals wegbeheerder(s), OV en bestemmingsverkeer van en naar een industrieterrein</w:t>
            </w:r>
            <w:r w:rsidR="00E81958">
              <w:rPr>
                <w:rFonts w:cs="Arial"/>
                <w:color w:val="000000"/>
                <w:szCs w:val="18"/>
              </w:rPr>
              <w:t xml:space="preserve"> en/of daarmee vergelijkbare locatie(s)</w:t>
            </w:r>
            <w:r w:rsidRPr="00782780">
              <w:rPr>
                <w:rFonts w:cs="Arial"/>
                <w:color w:val="000000"/>
                <w:szCs w:val="18"/>
              </w:rPr>
              <w:t>. De tijdelijk ingestelde verkeersmaatregelen betroffen oplossingen op het gebied van doorstroming, veiligheid en logistieke bereikbaarheid.</w:t>
            </w:r>
          </w:p>
        </w:tc>
        <w:tc>
          <w:tcPr>
            <w:tcW w:w="4394" w:type="dxa"/>
          </w:tcPr>
          <w:p w14:paraId="5B7FF1AA" w14:textId="32B0FD43" w:rsidR="006C5E4B" w:rsidRDefault="006C5E4B" w:rsidP="00FE6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AF0CF47" w14:textId="77777777" w:rsidR="00782780" w:rsidRDefault="00782780" w:rsidP="00FE6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6A25ECDD" w14:textId="694D3096" w:rsidR="00FE6B74" w:rsidRDefault="00E81958" w:rsidP="00FE6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78068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B74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FE6B74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04698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B74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FE6B74">
              <w:rPr>
                <w:rFonts w:cs="Verdana"/>
                <w:szCs w:val="18"/>
              </w:rPr>
              <w:t xml:space="preserve"> Nee</w:t>
            </w:r>
          </w:p>
          <w:p w14:paraId="2450E35E" w14:textId="77777777" w:rsidR="00782780" w:rsidRDefault="00782780" w:rsidP="00FE6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9EEDB19" w14:textId="77777777" w:rsidR="00555595" w:rsidRPr="006E6F26" w:rsidRDefault="00555595" w:rsidP="00FE6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110993E" w14:textId="77777777" w:rsidR="00FE6B74" w:rsidRDefault="00E81958" w:rsidP="00FE6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60070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B74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FE6B74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5194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B74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FE6B74">
              <w:rPr>
                <w:rFonts w:cs="Verdana"/>
                <w:szCs w:val="18"/>
              </w:rPr>
              <w:t xml:space="preserve"> Nee</w:t>
            </w:r>
          </w:p>
          <w:p w14:paraId="1B9A574F" w14:textId="77777777" w:rsidR="004604C7" w:rsidRDefault="004604C7" w:rsidP="00FE6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A049C4A" w14:textId="1034B46D" w:rsidR="002961FB" w:rsidRDefault="00E81958" w:rsidP="002961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05624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1FB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2961FB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023274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1FB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2961FB">
              <w:rPr>
                <w:rFonts w:cs="Verdana"/>
                <w:szCs w:val="18"/>
              </w:rPr>
              <w:t xml:space="preserve"> Nee</w:t>
            </w:r>
          </w:p>
          <w:p w14:paraId="0762E122" w14:textId="51408830" w:rsidR="00782780" w:rsidRDefault="00782780" w:rsidP="002961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3B585EF" w14:textId="55DFFC43" w:rsidR="00782780" w:rsidRDefault="00782780" w:rsidP="002961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CDD7966" w14:textId="77777777" w:rsidR="00782780" w:rsidRDefault="00782780" w:rsidP="002961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7FC1933D" w14:textId="2786F67A" w:rsidR="002961FB" w:rsidRDefault="00E81958" w:rsidP="002961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48659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1FB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2961FB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08217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1FB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2961FB">
              <w:rPr>
                <w:rFonts w:cs="Verdana"/>
                <w:szCs w:val="18"/>
              </w:rPr>
              <w:t xml:space="preserve"> Nee</w:t>
            </w:r>
          </w:p>
          <w:p w14:paraId="7FAA778A" w14:textId="468CF8EC" w:rsidR="00782780" w:rsidRDefault="00782780" w:rsidP="002961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93661DC" w14:textId="77777777" w:rsidR="00782780" w:rsidRDefault="00782780" w:rsidP="002961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C847CEA" w14:textId="4F93DD44" w:rsidR="002961FB" w:rsidRDefault="00E81958" w:rsidP="002961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78032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1FB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2961FB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887923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1FB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2961FB">
              <w:rPr>
                <w:rFonts w:cs="Verdana"/>
                <w:szCs w:val="18"/>
              </w:rPr>
              <w:t xml:space="preserve"> Nee</w:t>
            </w:r>
          </w:p>
          <w:p w14:paraId="4D622E7B" w14:textId="4A9DF562" w:rsidR="006C5E4B" w:rsidRDefault="006C5E4B" w:rsidP="002961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FC8307D" w14:textId="77777777" w:rsidR="006C5E4B" w:rsidRDefault="00E81958" w:rsidP="006C5E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241922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E4B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C5E4B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79934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E4B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C5E4B">
              <w:rPr>
                <w:rFonts w:cs="Verdana"/>
                <w:szCs w:val="18"/>
              </w:rPr>
              <w:t xml:space="preserve"> Nee</w:t>
            </w:r>
          </w:p>
          <w:p w14:paraId="2FBAC46F" w14:textId="77777777" w:rsidR="008160E5" w:rsidRDefault="00E81958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5135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0E5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8160E5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4721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0E5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8160E5">
              <w:rPr>
                <w:rFonts w:cs="Verdana"/>
                <w:szCs w:val="18"/>
              </w:rPr>
              <w:t xml:space="preserve"> Nee</w:t>
            </w:r>
          </w:p>
          <w:p w14:paraId="4884FB0B" w14:textId="77777777" w:rsidR="008160E5" w:rsidRDefault="008160E5" w:rsidP="002961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50128E18" w14:textId="69BAA4D7" w:rsidR="002961FB" w:rsidRDefault="00E81958" w:rsidP="002961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950867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1FB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2961FB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20594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1FB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2961FB">
              <w:rPr>
                <w:rFonts w:cs="Verdana"/>
                <w:szCs w:val="18"/>
              </w:rPr>
              <w:t xml:space="preserve"> Nee</w:t>
            </w:r>
          </w:p>
          <w:p w14:paraId="5B711487" w14:textId="51755944" w:rsidR="008160E5" w:rsidRDefault="008160E5" w:rsidP="002961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1DEE6371" w14:textId="5D69A271" w:rsidR="00782780" w:rsidRDefault="00782780" w:rsidP="002961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3889B253" w14:textId="77777777" w:rsidR="00782780" w:rsidRDefault="00782780" w:rsidP="002961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84EB8C7" w14:textId="3FE1FB43" w:rsidR="002961FB" w:rsidRDefault="00E81958" w:rsidP="002961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2030712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1FB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2961FB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898785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1FB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2961FB">
              <w:rPr>
                <w:rFonts w:cs="Verdana"/>
                <w:szCs w:val="18"/>
              </w:rPr>
              <w:t xml:space="preserve"> Nee</w:t>
            </w:r>
          </w:p>
          <w:p w14:paraId="130B0407" w14:textId="158AFBDD" w:rsidR="008160E5" w:rsidRDefault="008160E5" w:rsidP="00303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0FECFB5F" w14:textId="117413D4" w:rsidR="00782780" w:rsidRDefault="00782780" w:rsidP="00303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2D2954DA" w14:textId="77777777" w:rsidR="00782780" w:rsidRDefault="00782780" w:rsidP="00303E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</w:p>
          <w:p w14:paraId="4BB4C7F0" w14:textId="77777777" w:rsidR="004604C7" w:rsidRDefault="00E81958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58318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E7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303E76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204555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3E7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303E76">
              <w:rPr>
                <w:rFonts w:cs="Verdana"/>
                <w:szCs w:val="18"/>
              </w:rPr>
              <w:t xml:space="preserve"> Nee</w:t>
            </w:r>
          </w:p>
          <w:p w14:paraId="1D1AF9AA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F09196F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FE21FEB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342E9EF4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2ADC2CC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61436ED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320B5D5D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019CC7D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5466710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1128D15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64DCC02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17CBB709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2366647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0C3D3A30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9DE8F6B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7A54C36F" w14:textId="77777777" w:rsidR="00782780" w:rsidRDefault="00E81958" w:rsidP="007827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73178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780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782780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86744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780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782780">
              <w:rPr>
                <w:rFonts w:cs="Verdana"/>
                <w:szCs w:val="18"/>
              </w:rPr>
              <w:t xml:space="preserve"> Nee</w:t>
            </w:r>
          </w:p>
          <w:p w14:paraId="7575843E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37106D40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ED2F41F" w14:textId="77777777" w:rsidR="00782780" w:rsidRDefault="00E81958" w:rsidP="007827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41051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780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782780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204713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780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782780">
              <w:rPr>
                <w:rFonts w:cs="Verdana"/>
                <w:szCs w:val="18"/>
              </w:rPr>
              <w:t xml:space="preserve"> Nee</w:t>
            </w:r>
          </w:p>
          <w:p w14:paraId="1453CD6B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3BDBA422" w14:textId="77777777" w:rsidR="00782780" w:rsidRDefault="00E81958" w:rsidP="007827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60450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780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782780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952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780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782780">
              <w:rPr>
                <w:rFonts w:cs="Verdana"/>
                <w:szCs w:val="18"/>
              </w:rPr>
              <w:t xml:space="preserve"> Nee</w:t>
            </w:r>
          </w:p>
          <w:p w14:paraId="1E37F589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b/>
                <w:bCs/>
                <w:szCs w:val="18"/>
                <w:highlight w:val="lightGray"/>
              </w:rPr>
            </w:pPr>
          </w:p>
          <w:p w14:paraId="3BE8B578" w14:textId="77777777" w:rsid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b/>
                <w:bCs/>
                <w:szCs w:val="18"/>
                <w:highlight w:val="lightGray"/>
              </w:rPr>
            </w:pPr>
          </w:p>
          <w:p w14:paraId="4F318293" w14:textId="77777777" w:rsidR="00782780" w:rsidRDefault="00E81958" w:rsidP="007827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2012670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780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782780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144118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2780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782780">
              <w:rPr>
                <w:rFonts w:cs="Verdana"/>
                <w:szCs w:val="18"/>
              </w:rPr>
              <w:t xml:space="preserve"> Nee</w:t>
            </w:r>
          </w:p>
          <w:p w14:paraId="4BFCD9E3" w14:textId="63D34AC8" w:rsidR="00782780" w:rsidRPr="00782780" w:rsidRDefault="00782780" w:rsidP="008160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b/>
                <w:bCs/>
                <w:szCs w:val="18"/>
                <w:highlight w:val="lightGray"/>
              </w:rPr>
            </w:pPr>
          </w:p>
        </w:tc>
      </w:tr>
      <w:tr w:rsidR="00FE6B74" w:rsidRPr="001D3BDC" w14:paraId="76C43ECB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EBA12E5" w14:textId="77777777" w:rsidR="00FE6B74" w:rsidRPr="001D3BDC" w:rsidRDefault="00FE6B74" w:rsidP="00FE6B7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lastRenderedPageBreak/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</w:tcPr>
          <w:p w14:paraId="3373A66C" w14:textId="77777777" w:rsidR="00FE6B74" w:rsidRDefault="00FE6B74" w:rsidP="00FE6B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FE6B74" w:rsidRPr="001D3BDC" w14:paraId="08230505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1A9EF79" w14:textId="77777777" w:rsidR="00FE6B74" w:rsidRPr="001D3BDC" w:rsidRDefault="00FE6B74" w:rsidP="00FE6B7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4F54ED5E" w14:textId="77777777" w:rsidR="00FE6B74" w:rsidRDefault="00FE6B74" w:rsidP="00FE6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FE6B74" w:rsidRPr="001D3BDC" w14:paraId="739C75CB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2844A70" w14:textId="77777777" w:rsidR="00FE6B74" w:rsidRPr="001D3BDC" w:rsidRDefault="00FE6B74" w:rsidP="00FE6B7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</w:tcPr>
          <w:p w14:paraId="68287850" w14:textId="77777777" w:rsidR="00FE6B74" w:rsidRDefault="00FE6B74" w:rsidP="00FE6B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FE6B74" w:rsidRPr="001D3BDC" w14:paraId="3AB77082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45FD9B1" w14:textId="77777777" w:rsidR="00FE6B74" w:rsidRPr="001D3BDC" w:rsidRDefault="00FE6B74" w:rsidP="00FE6B7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7C2F3955" w14:textId="77777777" w:rsidR="00FE6B74" w:rsidRDefault="00FE6B74" w:rsidP="00FE6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FE6B74" w:rsidRPr="001D3BDC" w14:paraId="7C915533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2A64042B" w14:textId="77777777" w:rsidR="00FE6B74" w:rsidRPr="001D3BDC" w:rsidRDefault="00FE6B74" w:rsidP="00FE6B7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</w:tcPr>
          <w:p w14:paraId="5A00B066" w14:textId="77777777" w:rsidR="00FE6B74" w:rsidRPr="00D422D9" w:rsidRDefault="00E81958" w:rsidP="00FE6B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B74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FE6B74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6B74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FE6B74" w:rsidRPr="00D422D9">
              <w:rPr>
                <w:rFonts w:cs="Verdana"/>
                <w:szCs w:val="18"/>
              </w:rPr>
              <w:t xml:space="preserve"> Nee</w:t>
            </w:r>
          </w:p>
          <w:p w14:paraId="677C1D88" w14:textId="77777777" w:rsidR="00FE6B74" w:rsidRPr="00D422D9" w:rsidRDefault="00FE6B74" w:rsidP="00FE6B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1F85DA80" w14:textId="77777777" w:rsidR="00FE6B74" w:rsidRPr="00D422D9" w:rsidRDefault="00FE6B74" w:rsidP="00FE6B74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6D1C3025" w14:textId="77777777" w:rsidR="00FE6B74" w:rsidRPr="00D422D9" w:rsidRDefault="00FE6B74" w:rsidP="00FE6B74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juridische participatieverhouding: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6D6FFEDD" w14:textId="77777777" w:rsidR="00FE6B74" w:rsidRPr="00D422D9" w:rsidRDefault="00FE6B74" w:rsidP="00FE6B74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6E7E7B89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05563A46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58063A83" w14:textId="77777777" w:rsidR="006E6F26" w:rsidRPr="001D3BDC" w:rsidRDefault="006E6F26" w:rsidP="006E6F26">
      <w:r w:rsidRPr="001D3BDC">
        <w:t xml:space="preserve">Aldus naar waarheid opgemaakt </w:t>
      </w:r>
    </w:p>
    <w:p w14:paraId="01FF9E71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2CFE23C8" w14:textId="77777777" w:rsidTr="008C4001">
        <w:tc>
          <w:tcPr>
            <w:tcW w:w="4320" w:type="dxa"/>
            <w:shd w:val="clear" w:color="auto" w:fill="B8CCE4" w:themeFill="accent1" w:themeFillTint="66"/>
          </w:tcPr>
          <w:p w14:paraId="466E0947" w14:textId="131C9150" w:rsidR="00404CB9" w:rsidRPr="001D3BDC" w:rsidRDefault="00404CB9" w:rsidP="008C4001">
            <w:r w:rsidRPr="001D3BDC">
              <w:t xml:space="preserve">Naam </w:t>
            </w:r>
            <w:r w:rsidRPr="00404CB9">
              <w:t>inschrijver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0666B36D" w14:textId="77777777" w:rsidR="00404CB9" w:rsidRDefault="00404CB9" w:rsidP="008C4001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3AC1C94D" w14:textId="77777777" w:rsidTr="008C4001">
        <w:tc>
          <w:tcPr>
            <w:tcW w:w="4320" w:type="dxa"/>
            <w:shd w:val="clear" w:color="auto" w:fill="B8CCE4" w:themeFill="accent1" w:themeFillTint="66"/>
          </w:tcPr>
          <w:p w14:paraId="2CAF7890" w14:textId="77777777" w:rsidR="00404CB9" w:rsidRPr="001D3BDC" w:rsidRDefault="00404CB9" w:rsidP="008C4001">
            <w:r w:rsidRPr="001D3BDC">
              <w:t>Naam en functie van degene die dit formulier ondertekent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62B0FC09" w14:textId="77777777" w:rsidR="00404CB9" w:rsidRDefault="00404CB9" w:rsidP="008C4001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DE272B9" w14:textId="77777777" w:rsidTr="008C4001">
        <w:tc>
          <w:tcPr>
            <w:tcW w:w="4320" w:type="dxa"/>
            <w:shd w:val="clear" w:color="auto" w:fill="B8CCE4" w:themeFill="accent1" w:themeFillTint="66"/>
          </w:tcPr>
          <w:p w14:paraId="37545542" w14:textId="77777777" w:rsidR="00404CB9" w:rsidRPr="001D3BDC" w:rsidRDefault="00404CB9" w:rsidP="008C4001">
            <w:r w:rsidRPr="001D3BDC">
              <w:t>Plaats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395786FD" w14:textId="77777777" w:rsidR="00404CB9" w:rsidRDefault="00404CB9" w:rsidP="008C4001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509A66DB" w14:textId="77777777" w:rsidTr="008C4001">
        <w:tc>
          <w:tcPr>
            <w:tcW w:w="4320" w:type="dxa"/>
            <w:shd w:val="clear" w:color="auto" w:fill="B8CCE4" w:themeFill="accent1" w:themeFillTint="66"/>
          </w:tcPr>
          <w:p w14:paraId="235802BE" w14:textId="77777777" w:rsidR="00404CB9" w:rsidRPr="001D3BDC" w:rsidRDefault="00404CB9" w:rsidP="008C4001">
            <w:r w:rsidRPr="001D3BDC">
              <w:t>Datum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026DFD48" w14:textId="77777777" w:rsidR="00404CB9" w:rsidRDefault="00404CB9" w:rsidP="008C4001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463D35AB" w14:textId="77777777" w:rsidTr="008C4001">
        <w:tc>
          <w:tcPr>
            <w:tcW w:w="4320" w:type="dxa"/>
            <w:shd w:val="clear" w:color="auto" w:fill="B8CCE4" w:themeFill="accent1" w:themeFillTint="66"/>
          </w:tcPr>
          <w:p w14:paraId="4E68C623" w14:textId="77777777" w:rsidR="00404CB9" w:rsidRPr="001D3BDC" w:rsidRDefault="00404CB9" w:rsidP="008C4001">
            <w:r w:rsidRPr="001D3BDC">
              <w:t>Handtekening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248610BF" w14:textId="77777777" w:rsidR="00404CB9" w:rsidRDefault="00404CB9" w:rsidP="008C4001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540C97F" w14:textId="77777777" w:rsidR="00DE469A" w:rsidRDefault="00DE469A" w:rsidP="00CA2531"/>
    <w:p w14:paraId="117EE7F4" w14:textId="3D6244A0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inschrijving als samenwerkingsverband van ondernemers (combinatie) dienen alle 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4C9534C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1A486699" w14:textId="77777777" w:rsidTr="008C4001">
        <w:tc>
          <w:tcPr>
            <w:tcW w:w="4320" w:type="dxa"/>
            <w:shd w:val="clear" w:color="auto" w:fill="B8CCE4" w:themeFill="accent1" w:themeFillTint="66"/>
          </w:tcPr>
          <w:p w14:paraId="1317D9BF" w14:textId="6651A228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</w:t>
            </w:r>
            <w:r w:rsidRPr="00404CB9">
              <w:t>inschrijver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1509211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96C0DEA" w14:textId="77777777" w:rsidTr="008C4001">
        <w:tc>
          <w:tcPr>
            <w:tcW w:w="4320" w:type="dxa"/>
            <w:shd w:val="clear" w:color="auto" w:fill="B8CCE4" w:themeFill="accent1" w:themeFillTint="66"/>
          </w:tcPr>
          <w:p w14:paraId="6694C83B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74D278AA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5414459" w14:textId="77777777" w:rsidTr="008C4001">
        <w:tc>
          <w:tcPr>
            <w:tcW w:w="4320" w:type="dxa"/>
            <w:shd w:val="clear" w:color="auto" w:fill="B8CCE4" w:themeFill="accent1" w:themeFillTint="66"/>
          </w:tcPr>
          <w:p w14:paraId="515EA319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36A3CECC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4CC63E9" w14:textId="77777777" w:rsidTr="008C4001">
        <w:tc>
          <w:tcPr>
            <w:tcW w:w="4320" w:type="dxa"/>
            <w:shd w:val="clear" w:color="auto" w:fill="B8CCE4" w:themeFill="accent1" w:themeFillTint="66"/>
          </w:tcPr>
          <w:p w14:paraId="73E7D4CF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1FDBF82C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41EB3E1F" w14:textId="77777777" w:rsidTr="008C4001">
        <w:tc>
          <w:tcPr>
            <w:tcW w:w="4320" w:type="dxa"/>
            <w:shd w:val="clear" w:color="auto" w:fill="B8CCE4" w:themeFill="accent1" w:themeFillTint="66"/>
          </w:tcPr>
          <w:p w14:paraId="4021B6C3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686D3DDD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8BB083F" w14:textId="77777777" w:rsidR="00404CB9" w:rsidRPr="00EA350B" w:rsidRDefault="00404CB9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EA350B" w14:paraId="44C3CDA0" w14:textId="77777777" w:rsidTr="008C4001">
        <w:tc>
          <w:tcPr>
            <w:tcW w:w="4320" w:type="dxa"/>
            <w:shd w:val="clear" w:color="auto" w:fill="B8CCE4" w:themeFill="accent1" w:themeFillTint="66"/>
          </w:tcPr>
          <w:p w14:paraId="3A3842B0" w14:textId="35DDF660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1B631FB3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7A252E45" w14:textId="77777777" w:rsidTr="008C4001">
        <w:tc>
          <w:tcPr>
            <w:tcW w:w="4320" w:type="dxa"/>
            <w:shd w:val="clear" w:color="auto" w:fill="B8CCE4" w:themeFill="accent1" w:themeFillTint="66"/>
          </w:tcPr>
          <w:p w14:paraId="26B4446D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6CB1C025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526E182C" w14:textId="77777777" w:rsidTr="008C4001">
        <w:tc>
          <w:tcPr>
            <w:tcW w:w="4320" w:type="dxa"/>
            <w:shd w:val="clear" w:color="auto" w:fill="B8CCE4" w:themeFill="accent1" w:themeFillTint="66"/>
          </w:tcPr>
          <w:p w14:paraId="7F6CFD61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13417D3C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0A33A94B" w14:textId="77777777" w:rsidTr="008C4001">
        <w:tc>
          <w:tcPr>
            <w:tcW w:w="4320" w:type="dxa"/>
            <w:shd w:val="clear" w:color="auto" w:fill="B8CCE4" w:themeFill="accent1" w:themeFillTint="66"/>
          </w:tcPr>
          <w:p w14:paraId="64A244B9" w14:textId="77777777" w:rsidR="00404CB9" w:rsidRPr="00EA350B" w:rsidRDefault="00404CB9" w:rsidP="00584CA4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403346E6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EA350B" w14:paraId="260574E9" w14:textId="77777777" w:rsidTr="008C4001">
        <w:tc>
          <w:tcPr>
            <w:tcW w:w="4320" w:type="dxa"/>
            <w:shd w:val="clear" w:color="auto" w:fill="B8CCE4" w:themeFill="accent1" w:themeFillTint="66"/>
          </w:tcPr>
          <w:p w14:paraId="7AF25D83" w14:textId="77777777" w:rsidR="00404CB9" w:rsidRPr="00EA350B" w:rsidRDefault="00404CB9" w:rsidP="00404CB9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3EFA5E6E" w14:textId="77777777" w:rsidR="00404CB9" w:rsidRPr="00EA350B" w:rsidRDefault="00404CB9" w:rsidP="00584CA4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3A62C50B" w14:textId="77777777" w:rsidR="00404CB9" w:rsidRPr="00CA2531" w:rsidRDefault="00404CB9" w:rsidP="00CA2531"/>
    <w:sectPr w:rsidR="00404CB9" w:rsidRPr="00CA2531" w:rsidSect="00DE469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17EEE" w14:textId="77777777" w:rsidR="00303E76" w:rsidRDefault="00303E76" w:rsidP="00303E76">
      <w:pPr>
        <w:spacing w:line="240" w:lineRule="auto"/>
      </w:pPr>
      <w:r>
        <w:separator/>
      </w:r>
    </w:p>
  </w:endnote>
  <w:endnote w:type="continuationSeparator" w:id="0">
    <w:p w14:paraId="64A09D89" w14:textId="77777777" w:rsidR="00303E76" w:rsidRDefault="00303E76" w:rsidP="00303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E390E" w14:textId="37F92D00" w:rsidR="00303E76" w:rsidRDefault="00703242">
    <w:pPr>
      <w:pStyle w:val="Voettekst"/>
    </w:pPr>
    <w:r>
      <w:t>Nationaal openbare aanbesteding ontwerp en realisatie</w:t>
    </w:r>
    <w:r w:rsidR="007705E2">
      <w:t xml:space="preserve"> gemaal </w:t>
    </w:r>
    <w:r>
      <w:t>Waardse Dijk</w:t>
    </w:r>
    <w:r w:rsidR="007705E2">
      <w:t xml:space="preserve"> –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07333" w14:textId="77777777" w:rsidR="00303E76" w:rsidRDefault="00303E76" w:rsidP="00303E76">
      <w:pPr>
        <w:spacing w:line="240" w:lineRule="auto"/>
      </w:pPr>
      <w:r>
        <w:separator/>
      </w:r>
    </w:p>
  </w:footnote>
  <w:footnote w:type="continuationSeparator" w:id="0">
    <w:p w14:paraId="7FC5D42F" w14:textId="77777777" w:rsidR="00303E76" w:rsidRDefault="00303E76" w:rsidP="00303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0F3F5" w14:textId="18289C8F" w:rsidR="00782780" w:rsidRPr="00782780" w:rsidRDefault="00782780">
    <w:pPr>
      <w:pStyle w:val="Koptekst"/>
      <w:rPr>
        <w:b/>
        <w:bCs/>
      </w:rPr>
    </w:pPr>
    <w:r w:rsidRPr="00782780">
      <w:rPr>
        <w:b/>
        <w:bCs/>
      </w:rPr>
      <w:t>AANBESTEDING ONTWERP EN REALISATIE GEMAAL WAARDSE DIJK</w:t>
    </w:r>
  </w:p>
  <w:p w14:paraId="0DB68647" w14:textId="77777777" w:rsidR="00782780" w:rsidRDefault="0078278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CC3387"/>
    <w:multiLevelType w:val="hybridMultilevel"/>
    <w:tmpl w:val="DBB8CC64"/>
    <w:lvl w:ilvl="0" w:tplc="A6E4FE86">
      <w:start w:val="1"/>
      <w:numFmt w:val="lowerLetter"/>
      <w:lvlText w:val="%1."/>
      <w:lvlJc w:val="left"/>
      <w:pPr>
        <w:ind w:left="673" w:hanging="360"/>
      </w:pPr>
      <w:rPr>
        <w:rFonts w:ascii="Verdana" w:eastAsia="Times New Roman" w:hAnsi="Verdana" w:cs="Verdana"/>
      </w:rPr>
    </w:lvl>
    <w:lvl w:ilvl="1" w:tplc="04130003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7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8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70827"/>
    <w:multiLevelType w:val="hybridMultilevel"/>
    <w:tmpl w:val="41F60E10"/>
    <w:lvl w:ilvl="0" w:tplc="E1BA31AC">
      <w:start w:val="1"/>
      <w:numFmt w:val="lowerLetter"/>
      <w:lvlText w:val="%1."/>
      <w:lvlJc w:val="left"/>
      <w:pPr>
        <w:ind w:left="673" w:hanging="360"/>
      </w:pPr>
      <w:rPr>
        <w:rFonts w:ascii="Verdana" w:eastAsia="Times New Roman" w:hAnsi="Verdana" w:cs="Verdana"/>
        <w:b w:val="0"/>
        <w:bCs w:val="0"/>
      </w:rPr>
    </w:lvl>
    <w:lvl w:ilvl="1" w:tplc="04130003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16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B3CC2"/>
    <w:multiLevelType w:val="hybridMultilevel"/>
    <w:tmpl w:val="9752A44C"/>
    <w:lvl w:ilvl="0" w:tplc="9774C6A8">
      <w:start w:val="13"/>
      <w:numFmt w:val="bullet"/>
      <w:lvlText w:val="-"/>
      <w:lvlJc w:val="left"/>
      <w:pPr>
        <w:ind w:left="673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19" w15:restartNumberingAfterBreak="0">
    <w:nsid w:val="55D108B9"/>
    <w:multiLevelType w:val="hybridMultilevel"/>
    <w:tmpl w:val="B18CE478"/>
    <w:lvl w:ilvl="0" w:tplc="3B963A6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536C2B"/>
    <w:multiLevelType w:val="hybridMultilevel"/>
    <w:tmpl w:val="9FDAE1DA"/>
    <w:lvl w:ilvl="0" w:tplc="A4AE3B7E">
      <w:start w:val="1"/>
      <w:numFmt w:val="lowerLetter"/>
      <w:lvlText w:val="%1."/>
      <w:lvlJc w:val="left"/>
      <w:pPr>
        <w:ind w:left="82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43" w:hanging="360"/>
      </w:pPr>
    </w:lvl>
    <w:lvl w:ilvl="2" w:tplc="0413001B" w:tentative="1">
      <w:start w:val="1"/>
      <w:numFmt w:val="lowerRoman"/>
      <w:lvlText w:val="%3."/>
      <w:lvlJc w:val="right"/>
      <w:pPr>
        <w:ind w:left="2263" w:hanging="180"/>
      </w:pPr>
    </w:lvl>
    <w:lvl w:ilvl="3" w:tplc="0413000F" w:tentative="1">
      <w:start w:val="1"/>
      <w:numFmt w:val="decimal"/>
      <w:lvlText w:val="%4."/>
      <w:lvlJc w:val="left"/>
      <w:pPr>
        <w:ind w:left="2983" w:hanging="360"/>
      </w:pPr>
    </w:lvl>
    <w:lvl w:ilvl="4" w:tplc="04130019" w:tentative="1">
      <w:start w:val="1"/>
      <w:numFmt w:val="lowerLetter"/>
      <w:lvlText w:val="%5."/>
      <w:lvlJc w:val="left"/>
      <w:pPr>
        <w:ind w:left="3703" w:hanging="360"/>
      </w:pPr>
    </w:lvl>
    <w:lvl w:ilvl="5" w:tplc="0413001B" w:tentative="1">
      <w:start w:val="1"/>
      <w:numFmt w:val="lowerRoman"/>
      <w:lvlText w:val="%6."/>
      <w:lvlJc w:val="right"/>
      <w:pPr>
        <w:ind w:left="4423" w:hanging="180"/>
      </w:pPr>
    </w:lvl>
    <w:lvl w:ilvl="6" w:tplc="0413000F" w:tentative="1">
      <w:start w:val="1"/>
      <w:numFmt w:val="decimal"/>
      <w:lvlText w:val="%7."/>
      <w:lvlJc w:val="left"/>
      <w:pPr>
        <w:ind w:left="5143" w:hanging="360"/>
      </w:pPr>
    </w:lvl>
    <w:lvl w:ilvl="7" w:tplc="04130019" w:tentative="1">
      <w:start w:val="1"/>
      <w:numFmt w:val="lowerLetter"/>
      <w:lvlText w:val="%8."/>
      <w:lvlJc w:val="left"/>
      <w:pPr>
        <w:ind w:left="5863" w:hanging="360"/>
      </w:pPr>
    </w:lvl>
    <w:lvl w:ilvl="8" w:tplc="0413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2" w15:restartNumberingAfterBreak="0">
    <w:nsid w:val="63406297"/>
    <w:multiLevelType w:val="hybridMultilevel"/>
    <w:tmpl w:val="0BF885BC"/>
    <w:lvl w:ilvl="0" w:tplc="0413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3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1"/>
  </w:num>
  <w:num w:numId="8">
    <w:abstractNumId w:val="12"/>
  </w:num>
  <w:num w:numId="9">
    <w:abstractNumId w:val="24"/>
  </w:num>
  <w:num w:numId="10">
    <w:abstractNumId w:val="10"/>
  </w:num>
  <w:num w:numId="11">
    <w:abstractNumId w:val="9"/>
  </w:num>
  <w:num w:numId="12">
    <w:abstractNumId w:val="7"/>
  </w:num>
  <w:num w:numId="13">
    <w:abstractNumId w:val="20"/>
  </w:num>
  <w:num w:numId="14">
    <w:abstractNumId w:val="9"/>
  </w:num>
  <w:num w:numId="15">
    <w:abstractNumId w:val="13"/>
  </w:num>
  <w:num w:numId="16">
    <w:abstractNumId w:val="14"/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7"/>
  </w:num>
  <w:num w:numId="22">
    <w:abstractNumId w:val="23"/>
  </w:num>
  <w:num w:numId="23">
    <w:abstractNumId w:val="22"/>
  </w:num>
  <w:num w:numId="24">
    <w:abstractNumId w:val="18"/>
  </w:num>
  <w:num w:numId="25">
    <w:abstractNumId w:val="15"/>
  </w:num>
  <w:num w:numId="26">
    <w:abstractNumId w:val="21"/>
  </w:num>
  <w:num w:numId="27">
    <w:abstractNumId w:val="19"/>
  </w:num>
  <w:num w:numId="28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86EA3"/>
    <w:rsid w:val="0019548F"/>
    <w:rsid w:val="001F3A68"/>
    <w:rsid w:val="00245FDE"/>
    <w:rsid w:val="002961FB"/>
    <w:rsid w:val="002D538A"/>
    <w:rsid w:val="00303E76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604C7"/>
    <w:rsid w:val="00485AF7"/>
    <w:rsid w:val="00501C14"/>
    <w:rsid w:val="00555595"/>
    <w:rsid w:val="006C5E4B"/>
    <w:rsid w:val="006C6DE8"/>
    <w:rsid w:val="006E6F26"/>
    <w:rsid w:val="007004E8"/>
    <w:rsid w:val="00703242"/>
    <w:rsid w:val="00720F5F"/>
    <w:rsid w:val="00724B2B"/>
    <w:rsid w:val="007705E2"/>
    <w:rsid w:val="0077686E"/>
    <w:rsid w:val="00782780"/>
    <w:rsid w:val="007C138D"/>
    <w:rsid w:val="008160E5"/>
    <w:rsid w:val="0081650C"/>
    <w:rsid w:val="008C4001"/>
    <w:rsid w:val="009F5D13"/>
    <w:rsid w:val="00A527C8"/>
    <w:rsid w:val="00A84276"/>
    <w:rsid w:val="00AF43BE"/>
    <w:rsid w:val="00B51B24"/>
    <w:rsid w:val="00B57F53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E81958"/>
    <w:rsid w:val="00EC06AE"/>
    <w:rsid w:val="00F23CFA"/>
    <w:rsid w:val="00F26018"/>
    <w:rsid w:val="00F40FB9"/>
    <w:rsid w:val="00F70B62"/>
    <w:rsid w:val="00FD708F"/>
    <w:rsid w:val="00FE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5EA1E246B5BA40963419934BDFB8C9" ma:contentTypeVersion="0" ma:contentTypeDescription="Een nieuw document maken." ma:contentTypeScope="" ma:versionID="a40f98d0c76bc6845b8c5cf1a856e2e1">
  <xsd:schema xmlns:xsd="http://www.w3.org/2001/XMLSchema" xmlns:xs="http://www.w3.org/2001/XMLSchema" xmlns:p="http://schemas.microsoft.com/office/2006/metadata/properties" xmlns:ns2="50bd7b6c-278f-4085-b58b-8f8be0ea259b" xmlns:ns3="http://schemas.microsoft.com/sharepoint/v3/fields" targetNamespace="http://schemas.microsoft.com/office/2006/metadata/properties" ma:root="true" ma:fieldsID="22a13e7ece22143c61db65253b0a313c" ns2:_="" ns3:_="">
    <xsd:import namespace="50bd7b6c-278f-4085-b58b-8f8be0ea259b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ossiernummer" minOccurs="0"/>
                <xsd:element ref="ns3:_Status" minOccurs="0"/>
                <xsd:element ref="ns2:PMW-rol" minOccurs="0"/>
                <xsd:element ref="ns2:Taakv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d7b6c-278f-4085-b58b-8f8be0ea259b" elementFormDefault="qualified">
    <xsd:import namespace="http://schemas.microsoft.com/office/2006/documentManagement/types"/>
    <xsd:import namespace="http://schemas.microsoft.com/office/infopath/2007/PartnerControls"/>
    <xsd:element name="Dossiernummer" ma:index="8" nillable="true" ma:displayName="Dossiernummer" ma:default="HHNK/20002167" ma:internalName="Dossiernummer">
      <xsd:simpleType>
        <xsd:restriction base="dms:Text">
          <xsd:maxLength value="255"/>
        </xsd:restriction>
      </xsd:simpleType>
    </xsd:element>
    <xsd:element name="PMW-rol" ma:index="10" nillable="true" ma:displayName="PMW-rol" ma:format="Dropdown" ma:internalName="PMW_x002d_rol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veld" ma:index="11" nillable="true" ma:displayName="Taakveld" ma:format="Dropdown" ma:internalName="Taakveld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9" nillable="true" ma:displayName="Status" ma:default="Niet gestart" ma:internalName="_Status">
      <xsd:simpleType>
        <xsd:union memberTypes="dms:Text">
          <xsd:simpleType>
            <xsd:restriction base="dms:Choice">
              <xsd:enumeration value="Niet gestart"/>
              <xsd:enumeration value="Concept"/>
              <xsd:enumeration value="Herzien"/>
              <xsd:enumeration value="Gepland"/>
              <xsd:enumeration value="Gepubliceerd"/>
              <xsd:enumeration value="Definitief"/>
              <xsd:enumeration value="Verlopen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ssiernummer xmlns="50bd7b6c-278f-4085-b58b-8f8be0ea259b">CMIS0000003</Dossiernummer>
    <_Status xmlns="http://schemas.microsoft.com/sharepoint/v3/fields">Niet gestart</_Status>
    <PMW-rol xmlns="50bd7b6c-278f-4085-b58b-8f8be0ea259b">5 Contractmanagement</PMW-rol>
    <Taakveld xmlns="50bd7b6c-278f-4085-b58b-8f8be0ea259b">5.01 Contractvoorbereiding</Taakveld>
  </documentManagement>
</p:properties>
</file>

<file path=customXml/itemProps1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37224B-5344-4DC1-888C-B98E5959AD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bd7b6c-278f-4085-b58b-8f8be0ea259b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D3D83E-DC03-4EF8-B1A8-1D4EB6D945C4}">
  <ds:schemaRefs>
    <ds:schemaRef ds:uri="http://schemas.microsoft.com/office/2006/documentManagement/types"/>
    <ds:schemaRef ds:uri="50bd7b6c-278f-4085-b58b-8f8be0ea259b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sharepoint/v3/field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582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4</cp:revision>
  <dcterms:created xsi:type="dcterms:W3CDTF">2022-01-25T16:13:00Z</dcterms:created>
  <dcterms:modified xsi:type="dcterms:W3CDTF">2022-02-04T09:01:00Z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0x010100A75EA1E246B5BA40963419934BDFB8C9</vt:lpwstr>
  </property>
</Properties>
</file>