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62F8E748" w:rsidR="00D05F84" w:rsidRPr="000E3238" w:rsidRDefault="00D05F84" w:rsidP="00D05F84">
      <w:pPr>
        <w:pStyle w:val="Kop2"/>
        <w:rPr>
          <w:kern w:val="32"/>
        </w:rPr>
      </w:pPr>
      <w:bookmarkStart w:id="0" w:name="_Toc32934433"/>
      <w:r>
        <w:t xml:space="preserve">Bijlage </w:t>
      </w:r>
      <w:r w:rsidR="00C039E2">
        <w:rPr>
          <w:szCs w:val="24"/>
        </w:rPr>
        <w:t>F</w:t>
      </w:r>
      <w:r w:rsidRPr="000E3238">
        <w:t>: Ervaring</w:t>
      </w:r>
      <w:bookmarkEnd w:id="0"/>
      <w:r>
        <w:t xml:space="preserve"> Inschrijver</w:t>
      </w:r>
      <w:r w:rsidRPr="000E3238">
        <w:t xml:space="preserve"> </w:t>
      </w:r>
    </w:p>
    <w:p w14:paraId="5BFE04B1" w14:textId="77777777" w:rsidR="00D05F84" w:rsidRDefault="00D05F84" w:rsidP="00D05F84">
      <w:pPr>
        <w:pStyle w:val="Geenafstand"/>
        <w:rPr>
          <w:rFonts w:cs="Arial"/>
          <w:sz w:val="18"/>
          <w:szCs w:val="22"/>
        </w:rPr>
      </w:pPr>
    </w:p>
    <w:p w14:paraId="3B06E8D2" w14:textId="77777777" w:rsidR="00D05F84" w:rsidRPr="000E3238" w:rsidRDefault="00D05F84" w:rsidP="00D05F84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131E970F" w14:textId="77777777" w:rsidR="00D05F84" w:rsidRPr="000E3238" w:rsidRDefault="00D05F84" w:rsidP="00D05F84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1C2E" w14:paraId="7E238906" w14:textId="77777777" w:rsidTr="00E07AB7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1795DAF7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6AFDF844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>
              <w:rPr>
                <w:rFonts w:cs="Arial"/>
                <w:sz w:val="18"/>
                <w:szCs w:val="18"/>
              </w:rPr>
              <w:t xml:space="preserve">eze Bijlage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13AE0EEF" w14:textId="0AD31311" w:rsidR="00EA0262" w:rsidRDefault="00EA0262" w:rsidP="00EA0262">
            <w:pPr>
              <w:pStyle w:val="Geenafstand"/>
              <w:rPr>
                <w:rFonts w:cs="Arial"/>
                <w:sz w:val="18"/>
                <w:szCs w:val="22"/>
              </w:rPr>
            </w:pPr>
            <w:r w:rsidRPr="00EA0262">
              <w:rPr>
                <w:rFonts w:cs="Arial"/>
                <w:sz w:val="18"/>
                <w:szCs w:val="22"/>
              </w:rPr>
              <w:t>A</w:t>
            </w:r>
            <w:r>
              <w:rPr>
                <w:rFonts w:cs="Arial"/>
                <w:sz w:val="18"/>
                <w:szCs w:val="22"/>
              </w:rPr>
              <w:t xml:space="preserve"> - </w:t>
            </w:r>
            <w:r w:rsidRPr="00EA0262">
              <w:rPr>
                <w:rFonts w:cs="Arial"/>
                <w:sz w:val="18"/>
                <w:szCs w:val="22"/>
              </w:rPr>
              <w:t>Ervaring met het uitvoeren van grote onderzoeken met in één opdracht minimaal 125.000 personen door middel van een steekproef.</w:t>
            </w:r>
          </w:p>
          <w:p w14:paraId="365D143C" w14:textId="77777777" w:rsidR="00EA0262" w:rsidRPr="00EA0262" w:rsidRDefault="00EA0262" w:rsidP="00EA0262">
            <w:pPr>
              <w:pStyle w:val="Geenafstand"/>
              <w:rPr>
                <w:rFonts w:cs="Arial"/>
                <w:sz w:val="18"/>
                <w:szCs w:val="22"/>
              </w:rPr>
            </w:pPr>
          </w:p>
          <w:p w14:paraId="14F10A44" w14:textId="4CB3F884" w:rsidR="00EA0262" w:rsidRPr="00951C2E" w:rsidRDefault="00EA0262" w:rsidP="00EA0262">
            <w:pPr>
              <w:pStyle w:val="Geenafstand"/>
              <w:rPr>
                <w:rFonts w:cs="Arial"/>
                <w:sz w:val="18"/>
                <w:szCs w:val="22"/>
              </w:rPr>
            </w:pPr>
            <w:r w:rsidRPr="00EA0262">
              <w:rPr>
                <w:rFonts w:cs="Arial"/>
                <w:sz w:val="18"/>
                <w:szCs w:val="22"/>
              </w:rPr>
              <w:t>B</w:t>
            </w:r>
            <w:r>
              <w:rPr>
                <w:rFonts w:cs="Arial"/>
                <w:sz w:val="18"/>
                <w:szCs w:val="22"/>
              </w:rPr>
              <w:t xml:space="preserve"> - </w:t>
            </w:r>
            <w:r w:rsidRPr="00EA0262">
              <w:rPr>
                <w:rFonts w:cs="Arial"/>
                <w:sz w:val="18"/>
                <w:szCs w:val="22"/>
              </w:rPr>
              <w:t>Ervaring met het aanleveren van de resultaten van een onderzoek in SPSS-bestand waarbij gebruik gemaakt is van een schriftelijke en digitale vragenlijst.</w:t>
            </w:r>
          </w:p>
        </w:tc>
      </w:tr>
      <w:tr w:rsidR="00D05F84" w:rsidRPr="000E3238" w14:paraId="0EF1546D" w14:textId="77777777" w:rsidTr="00E07AB7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344C9F78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A8E94D5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4AF0B234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EA2C269" w14:textId="77777777" w:rsidTr="00E07AB7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40A3C6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9D7DC63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2EACAA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DD248AB" w14:textId="77777777" w:rsidTr="00E07AB7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65090903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6ABB43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242EADE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4EE4F1B" w14:textId="77777777" w:rsidTr="00E07AB7">
        <w:trPr>
          <w:cantSplit/>
          <w:jc w:val="center"/>
        </w:trPr>
        <w:tc>
          <w:tcPr>
            <w:tcW w:w="466" w:type="dxa"/>
            <w:vMerge w:val="restart"/>
          </w:tcPr>
          <w:p w14:paraId="773A821D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1A9E8301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4E148991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461A8F2C" w14:textId="77777777" w:rsidTr="00E07AB7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455D609A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A4FCAB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52208EFE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3EBAA8C" w14:textId="77777777" w:rsidTr="00E07AB7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03F37037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D24B0A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739A5CE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ED35308" w14:textId="77777777" w:rsidTr="00E07AB7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2FA640D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ADCFA1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6A746854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EFD6D5B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251EB0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17173C6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7174F58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C2911BA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590005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0628FFE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03AC463" w14:textId="77777777" w:rsidR="00D05F84" w:rsidRPr="000E3238" w:rsidRDefault="00D05F84" w:rsidP="00E07AB7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D05F84" w:rsidRPr="000E3238" w14:paraId="2BD7CD50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99D254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E26BE7A" w14:textId="77777777" w:rsidR="00D05F84" w:rsidRPr="000E3238" w:rsidDel="000C21FF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661F9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6BC173A0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EC3288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05B5549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AE3AF1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AC38443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7DB2A3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C3B1E9D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122933" w14:textId="77777777" w:rsidR="00D05F84" w:rsidRPr="00FB097B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0E3238" w14:paraId="45ED352A" w14:textId="77777777" w:rsidTr="00E07A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BA65B2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2DC260C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9DEFDA2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AB519E0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0AE810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1992E3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C8F5FD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5D325F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796229DE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5C249045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E08C6" w14:textId="77777777" w:rsidR="00FE6CE9" w:rsidRDefault="00FE6CE9" w:rsidP="00E300F5">
      <w:pPr>
        <w:spacing w:line="240" w:lineRule="auto"/>
      </w:pPr>
      <w:r>
        <w:separator/>
      </w:r>
    </w:p>
  </w:endnote>
  <w:endnote w:type="continuationSeparator" w:id="0">
    <w:p w14:paraId="76382F76" w14:textId="77777777" w:rsidR="00FE6CE9" w:rsidRDefault="00FE6CE9" w:rsidP="00E300F5">
      <w:pPr>
        <w:spacing w:line="240" w:lineRule="auto"/>
      </w:pPr>
      <w:r>
        <w:continuationSeparator/>
      </w:r>
    </w:p>
  </w:endnote>
  <w:endnote w:type="continuationNotice" w:id="1">
    <w:p w14:paraId="5D3929BD" w14:textId="77777777" w:rsidR="00FE6CE9" w:rsidRDefault="00FE6C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F8EF" w14:textId="16AE0DA7" w:rsidR="009A3C8F" w:rsidRDefault="009A3C8F" w:rsidP="009A3C8F">
    <w:pPr>
      <w:pStyle w:val="Voettekst"/>
      <w:rPr>
        <w:color w:val="D9D9D9" w:themeColor="background1" w:themeShade="D9"/>
        <w:sz w:val="12"/>
        <w:szCs w:val="12"/>
      </w:rPr>
    </w:pPr>
    <w:r>
      <w:rPr>
        <w:color w:val="D9D9D9" w:themeColor="background1" w:themeShade="D9"/>
        <w:sz w:val="12"/>
        <w:szCs w:val="12"/>
      </w:rPr>
      <w:t>`</w:t>
    </w:r>
  </w:p>
  <w:p w14:paraId="75EEA5F6" w14:textId="47B996C4" w:rsidR="009A3C8F" w:rsidRPr="00DF4192" w:rsidRDefault="009A3C8F" w:rsidP="009A3C8F">
    <w:pPr>
      <w:pStyle w:val="Voettekst"/>
      <w:rPr>
        <w:sz w:val="16"/>
        <w:szCs w:val="16"/>
      </w:rPr>
    </w:pPr>
    <w:r>
      <w:rPr>
        <w:color w:val="D9D9D9" w:themeColor="background1" w:themeShade="D9"/>
        <w:sz w:val="12"/>
        <w:szCs w:val="12"/>
      </w:rPr>
      <w:t>``</w:t>
    </w:r>
    <w:r w:rsidRPr="00E33FA2">
      <w:rPr>
        <w:color w:val="D9D9D9" w:themeColor="background1" w:themeShade="D9"/>
        <w:sz w:val="12"/>
        <w:szCs w:val="12"/>
      </w:rPr>
      <w:t>SIGSYN 202010</w:t>
    </w:r>
    <w:r>
      <w:rPr>
        <w:color w:val="D9D9D9" w:themeColor="background1" w:themeShade="D9"/>
        <w:sz w:val="12"/>
        <w:szCs w:val="12"/>
      </w:rPr>
      <w:t>20</w:t>
    </w:r>
    <w:r w:rsidRPr="00E33FA2">
      <w:rPr>
        <w:color w:val="D9D9D9" w:themeColor="background1" w:themeShade="D9"/>
        <w:sz w:val="12"/>
        <w:szCs w:val="12"/>
      </w:rPr>
      <w:t>EDv1.</w:t>
    </w:r>
    <w:r>
      <w:rPr>
        <w:color w:val="D9D9D9" w:themeColor="background1" w:themeShade="D9"/>
        <w:sz w:val="12"/>
        <w:szCs w:val="12"/>
      </w:rPr>
      <w:t>0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07D79EAA" w:rsidR="00FE6CE9" w:rsidRPr="009A3C8F" w:rsidRDefault="00FE6CE9" w:rsidP="009A3C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D66E" w14:textId="77777777" w:rsidR="00FE6CE9" w:rsidRDefault="00FE6CE9" w:rsidP="00E300F5">
      <w:pPr>
        <w:spacing w:line="240" w:lineRule="auto"/>
      </w:pPr>
      <w:r>
        <w:separator/>
      </w:r>
    </w:p>
  </w:footnote>
  <w:footnote w:type="continuationSeparator" w:id="0">
    <w:p w14:paraId="57E5DBC4" w14:textId="77777777" w:rsidR="00FE6CE9" w:rsidRDefault="00FE6CE9" w:rsidP="00E300F5">
      <w:pPr>
        <w:spacing w:line="240" w:lineRule="auto"/>
      </w:pPr>
      <w:r>
        <w:continuationSeparator/>
      </w:r>
    </w:p>
  </w:footnote>
  <w:footnote w:type="continuationNotice" w:id="1">
    <w:p w14:paraId="58D8019B" w14:textId="77777777" w:rsidR="00FE6CE9" w:rsidRDefault="00FE6CE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18"/>
  </w:num>
  <w:num w:numId="8">
    <w:abstractNumId w:val="3"/>
  </w:num>
  <w:num w:numId="9">
    <w:abstractNumId w:val="13"/>
  </w:num>
  <w:num w:numId="10">
    <w:abstractNumId w:val="29"/>
  </w:num>
  <w:num w:numId="11">
    <w:abstractNumId w:val="9"/>
  </w:num>
  <w:num w:numId="12">
    <w:abstractNumId w:val="23"/>
  </w:num>
  <w:num w:numId="13">
    <w:abstractNumId w:val="8"/>
  </w:num>
  <w:num w:numId="14">
    <w:abstractNumId w:val="15"/>
  </w:num>
  <w:num w:numId="15">
    <w:abstractNumId w:val="32"/>
  </w:num>
  <w:num w:numId="16">
    <w:abstractNumId w:val="11"/>
  </w:num>
  <w:num w:numId="17">
    <w:abstractNumId w:val="10"/>
  </w:num>
  <w:num w:numId="18">
    <w:abstractNumId w:val="16"/>
  </w:num>
  <w:num w:numId="19">
    <w:abstractNumId w:val="27"/>
  </w:num>
  <w:num w:numId="20">
    <w:abstractNumId w:val="30"/>
  </w:num>
  <w:num w:numId="21">
    <w:abstractNumId w:val="25"/>
  </w:num>
  <w:num w:numId="22">
    <w:abstractNumId w:val="24"/>
  </w:num>
  <w:num w:numId="23">
    <w:abstractNumId w:val="14"/>
  </w:num>
  <w:num w:numId="24">
    <w:abstractNumId w:val="20"/>
  </w:num>
  <w:num w:numId="25">
    <w:abstractNumId w:val="21"/>
  </w:num>
  <w:num w:numId="26">
    <w:abstractNumId w:val="17"/>
  </w:num>
  <w:num w:numId="27">
    <w:abstractNumId w:val="31"/>
  </w:num>
  <w:num w:numId="28">
    <w:abstractNumId w:val="19"/>
  </w:num>
  <w:num w:numId="29">
    <w:abstractNumId w:val="6"/>
  </w:num>
  <w:num w:numId="30">
    <w:abstractNumId w:val="12"/>
  </w:num>
  <w:num w:numId="31">
    <w:abstractNumId w:val="5"/>
  </w:num>
  <w:num w:numId="32">
    <w:abstractNumId w:val="33"/>
  </w:num>
  <w:num w:numId="33">
    <w:abstractNumId w:val="7"/>
  </w:num>
  <w:num w:numId="34">
    <w:abstractNumId w:val="28"/>
  </w:num>
  <w:num w:numId="35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9E2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026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7440D9B319A4D8F78A10B4F84E762" ma:contentTypeVersion="4" ma:contentTypeDescription="Create a new document." ma:contentTypeScope="" ma:versionID="6198da29582855821ef0ee915381f0c1">
  <xsd:schema xmlns:xsd="http://www.w3.org/2001/XMLSchema" xmlns:xs="http://www.w3.org/2001/XMLSchema" xmlns:p="http://schemas.microsoft.com/office/2006/metadata/properties" xmlns:ns2="8b8c671d-a7e3-44d5-b6e8-2e221723aef2" xmlns:ns3="2edfd30f-2742-421a-bd64-42ea5ebdb571" targetNamespace="http://schemas.microsoft.com/office/2006/metadata/properties" ma:root="true" ma:fieldsID="2ae08fb42dadaa180d2e4d7afe62425c" ns2:_="" ns3:_="">
    <xsd:import namespace="8b8c671d-a7e3-44d5-b6e8-2e221723aef2"/>
    <xsd:import namespace="2edfd30f-2742-421a-bd64-42ea5ebdb5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c671d-a7e3-44d5-b6e8-2e221723a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fd30f-2742-421a-bd64-42ea5ebdb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1FB368-077C-4DFF-934B-0D583232AC55}">
  <ds:schemaRefs>
    <ds:schemaRef ds:uri="http://schemas.microsoft.com/office/2006/documentManagement/types"/>
    <ds:schemaRef ds:uri="http://purl.org/dc/terms/"/>
    <ds:schemaRef ds:uri="8b8c671d-a7e3-44d5-b6e8-2e221723aef2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2edfd30f-2742-421a-bd64-42ea5ebdb571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23403E-91C2-4195-9E48-68EF406D25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2021-08-23T07:42:00Z</dcterms:created>
  <dcterms:modified xsi:type="dcterms:W3CDTF">2022-02-10T12:52:00Z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0x010100BCE7440D9B319A4D8F78A10B4F84E762</vt:lpwstr>
  </property>
</Properties>
</file>