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2E53" w:rsidRPr="00560070" w:rsidRDefault="005D7ADB">
      <w:pPr>
        <w:pStyle w:val="Titel"/>
        <w:ind w:right="-287"/>
        <w:rPr>
          <w:color w:val="0F238C"/>
          <w:sz w:val="88"/>
          <w:szCs w:val="88"/>
        </w:rPr>
      </w:pPr>
      <w:bookmarkStart w:id="0" w:name="_bqnzywmpndsz" w:colFirst="0" w:colLast="0"/>
      <w:bookmarkEnd w:id="0"/>
      <w:r>
        <w:rPr>
          <w:sz w:val="88"/>
          <w:szCs w:val="88"/>
        </w:rPr>
        <w:t>VRAGENLIJST</w:t>
      </w:r>
      <w:r w:rsidR="001D2985">
        <w:rPr>
          <w:sz w:val="88"/>
          <w:szCs w:val="88"/>
        </w:rPr>
        <w:t xml:space="preserve"> </w:t>
      </w:r>
      <w:r w:rsidR="0031738C" w:rsidRPr="00560070">
        <w:rPr>
          <w:sz w:val="88"/>
          <w:szCs w:val="88"/>
        </w:rPr>
        <w:t>MARKTCONSULTATIE</w:t>
      </w:r>
    </w:p>
    <w:p w:rsidR="00A12E53" w:rsidRDefault="0031738C">
      <w:pPr>
        <w:pStyle w:val="Kop1"/>
        <w:keepNext w:val="0"/>
        <w:keepLines w:val="0"/>
        <w:tabs>
          <w:tab w:val="right" w:pos="9076"/>
        </w:tabs>
        <w:spacing w:before="200" w:after="0" w:line="240" w:lineRule="auto"/>
        <w:ind w:right="704"/>
        <w:rPr>
          <w:sz w:val="34"/>
          <w:szCs w:val="34"/>
        </w:rPr>
      </w:pPr>
      <w:bookmarkStart w:id="1" w:name="_tmuwf9hxpe74" w:colFirst="0" w:colLast="0"/>
      <w:bookmarkEnd w:id="1"/>
      <w:r>
        <w:rPr>
          <w:color w:val="0F238C"/>
          <w:sz w:val="86"/>
          <w:szCs w:val="86"/>
        </w:rPr>
        <w:t xml:space="preserve">Inhuur </w:t>
      </w:r>
      <w:r w:rsidR="001F7388">
        <w:rPr>
          <w:color w:val="0F238C"/>
          <w:sz w:val="86"/>
          <w:szCs w:val="86"/>
        </w:rPr>
        <w:t>(</w:t>
      </w:r>
      <w:r>
        <w:rPr>
          <w:color w:val="0F238C"/>
          <w:sz w:val="86"/>
          <w:szCs w:val="86"/>
        </w:rPr>
        <w:t>informatie)architect ten behoeve van Podiumkunst.net</w:t>
      </w:r>
    </w:p>
    <w:p w:rsidR="00A12E53" w:rsidRDefault="0031738C">
      <w:pPr>
        <w:pStyle w:val="Ondertitel"/>
        <w:rPr>
          <w:color w:val="FF00BC"/>
        </w:rPr>
      </w:pPr>
      <w:bookmarkStart w:id="2" w:name="_ujk1d1qmm5kb" w:colFirst="0" w:colLast="0"/>
      <w:bookmarkEnd w:id="2"/>
      <w:r>
        <w:rPr>
          <w:noProof/>
          <w:color w:val="0F238C"/>
          <w:sz w:val="70"/>
          <w:szCs w:val="70"/>
        </w:rPr>
        <w:drawing>
          <wp:anchor distT="114300" distB="114300" distL="114300" distR="114300" simplePos="0" relativeHeight="251658240" behindDoc="0" locked="0" layoutInCell="1" hidden="0" allowOverlap="1">
            <wp:simplePos x="0" y="0"/>
            <wp:positionH relativeFrom="page">
              <wp:posOffset>4086225</wp:posOffset>
            </wp:positionH>
            <wp:positionV relativeFrom="page">
              <wp:posOffset>6302889</wp:posOffset>
            </wp:positionV>
            <wp:extent cx="2652713" cy="576677"/>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2652713" cy="576677"/>
                    </a:xfrm>
                    <a:prstGeom prst="rect">
                      <a:avLst/>
                    </a:prstGeom>
                    <a:ln/>
                  </pic:spPr>
                </pic:pic>
              </a:graphicData>
            </a:graphic>
          </wp:anchor>
        </w:drawing>
      </w:r>
      <w:r>
        <w:rPr>
          <w:rFonts w:ascii="Raleway" w:eastAsia="Raleway" w:hAnsi="Raleway" w:cs="Raleway"/>
        </w:rPr>
        <w:t>Stichting Nederlands Instituut voor Beeld en Geluid</w:t>
      </w:r>
    </w:p>
    <w:p w:rsidR="00A12E53" w:rsidRDefault="00A12E53">
      <w:pPr>
        <w:pStyle w:val="Kop6"/>
        <w:spacing w:after="400" w:line="360" w:lineRule="auto"/>
        <w:ind w:left="0" w:right="704"/>
      </w:pPr>
      <w:bookmarkStart w:id="3" w:name="_5yc4ly9m2v24" w:colFirst="0" w:colLast="0"/>
      <w:bookmarkEnd w:id="3"/>
    </w:p>
    <w:p w:rsidR="00A12E53" w:rsidRDefault="0031738C">
      <w:pPr>
        <w:pStyle w:val="Kop6"/>
        <w:spacing w:after="400" w:line="360" w:lineRule="auto"/>
        <w:ind w:left="0" w:right="704"/>
      </w:pPr>
      <w:bookmarkStart w:id="4" w:name="_kovtjhffyryt" w:colFirst="0" w:colLast="0"/>
      <w:bookmarkStart w:id="5" w:name="_7r5xpdyvkrfw" w:colFirst="0" w:colLast="0"/>
      <w:bookmarkEnd w:id="4"/>
      <w:bookmarkEnd w:id="5"/>
      <w:r>
        <w:t>Datum publicatie: 21/06/2022</w:t>
      </w:r>
      <w:r>
        <w:br/>
      </w:r>
      <w:r>
        <w:rPr>
          <w:noProof/>
        </w:rPr>
        <w:drawing>
          <wp:anchor distT="114300" distB="114300" distL="114300" distR="114300" simplePos="0" relativeHeight="251659264" behindDoc="0" locked="0" layoutInCell="1" hidden="0" allowOverlap="1">
            <wp:simplePos x="0" y="0"/>
            <wp:positionH relativeFrom="page">
              <wp:posOffset>0</wp:posOffset>
            </wp:positionH>
            <wp:positionV relativeFrom="page">
              <wp:posOffset>7205732</wp:posOffset>
            </wp:positionV>
            <wp:extent cx="7575841" cy="3510755"/>
            <wp:effectExtent l="0" t="0" r="0" b="0"/>
            <wp:wrapNone/>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7575841" cy="3510755"/>
                    </a:xfrm>
                    <a:prstGeom prst="rect">
                      <a:avLst/>
                    </a:prstGeom>
                    <a:ln/>
                  </pic:spPr>
                </pic:pic>
              </a:graphicData>
            </a:graphic>
          </wp:anchor>
        </w:drawing>
      </w:r>
    </w:p>
    <w:p w:rsidR="00A12E53" w:rsidRDefault="0031738C">
      <w:pPr>
        <w:pStyle w:val="Kop1"/>
        <w:spacing w:after="400" w:line="240" w:lineRule="auto"/>
        <w:ind w:right="704"/>
        <w:rPr>
          <w:sz w:val="58"/>
          <w:szCs w:val="58"/>
        </w:rPr>
        <w:sectPr w:rsidR="00A12E53">
          <w:headerReference w:type="default" r:id="rId9"/>
          <w:footerReference w:type="default" r:id="rId10"/>
          <w:headerReference w:type="first" r:id="rId11"/>
          <w:footerReference w:type="first" r:id="rId12"/>
          <w:pgSz w:w="11909" w:h="16834"/>
          <w:pgMar w:top="2409" w:right="1540" w:bottom="1440" w:left="1440" w:header="720" w:footer="720" w:gutter="0"/>
          <w:pgNumType w:start="1"/>
          <w:cols w:space="708"/>
          <w:titlePg/>
        </w:sectPr>
      </w:pPr>
      <w:bookmarkStart w:id="7" w:name="_p72fmmr2qqkq" w:colFirst="0" w:colLast="0"/>
      <w:bookmarkEnd w:id="7"/>
      <w:r>
        <w:br w:type="page"/>
      </w:r>
    </w:p>
    <w:p w:rsidR="00A12E53" w:rsidRDefault="0031738C">
      <w:pPr>
        <w:pStyle w:val="Kop1"/>
        <w:numPr>
          <w:ilvl w:val="0"/>
          <w:numId w:val="4"/>
        </w:numPr>
        <w:pBdr>
          <w:top w:val="nil"/>
          <w:left w:val="nil"/>
          <w:bottom w:val="nil"/>
          <w:right w:val="nil"/>
          <w:between w:val="nil"/>
        </w:pBdr>
        <w:spacing w:after="0"/>
      </w:pPr>
      <w:bookmarkStart w:id="8" w:name="_8nr1qbty1d4z" w:colFirst="0" w:colLast="0"/>
      <w:bookmarkStart w:id="9" w:name="_zhl08abas3n7" w:colFirst="0" w:colLast="0"/>
      <w:bookmarkEnd w:id="8"/>
      <w:bookmarkEnd w:id="9"/>
      <w:r>
        <w:lastRenderedPageBreak/>
        <w:t>VRAAGSTELLING</w:t>
      </w:r>
    </w:p>
    <w:p w:rsidR="00A12E53" w:rsidRDefault="0031738C">
      <w:pPr>
        <w:spacing w:before="200"/>
        <w:jc w:val="both"/>
      </w:pPr>
      <w:r>
        <w:t>U wordt vriendelijk verzocht om onderstaande vragen schriftelijk te beantwoorden.</w:t>
      </w:r>
    </w:p>
    <w:tbl>
      <w:tblPr>
        <w:tblStyle w:val="a0"/>
        <w:tblW w:w="9155" w:type="dxa"/>
        <w:tblInd w:w="-10" w:type="dxa"/>
        <w:tblLayout w:type="fixed"/>
        <w:tblLook w:val="0600" w:firstRow="0" w:lastRow="0" w:firstColumn="0" w:lastColumn="0" w:noHBand="1" w:noVBand="1"/>
      </w:tblPr>
      <w:tblGrid>
        <w:gridCol w:w="9155"/>
      </w:tblGrid>
      <w:tr w:rsidR="00A12E53" w:rsidTr="00560070">
        <w:trPr>
          <w:trHeight w:val="390"/>
        </w:trPr>
        <w:tc>
          <w:tcPr>
            <w:tcW w:w="9155" w:type="dxa"/>
            <w:tcBorders>
              <w:top w:val="single" w:sz="8" w:space="0" w:color="0F238C"/>
              <w:left w:val="single" w:sz="8" w:space="0" w:color="0F238C"/>
              <w:bottom w:val="single" w:sz="8" w:space="0" w:color="0F238C"/>
              <w:right w:val="single" w:sz="8" w:space="0" w:color="0F238C"/>
            </w:tcBorders>
            <w:shd w:val="clear" w:color="auto" w:fill="0F238C"/>
          </w:tcPr>
          <w:p w:rsidR="00A12E53" w:rsidRDefault="0031738C">
            <w:pPr>
              <w:spacing w:after="0" w:line="240" w:lineRule="auto"/>
              <w:rPr>
                <w:color w:val="FFFFFF"/>
              </w:rPr>
            </w:pPr>
            <w:r>
              <w:rPr>
                <w:color w:val="FFFFFF"/>
              </w:rPr>
              <w:t>Vraag 1</w:t>
            </w:r>
          </w:p>
        </w:tc>
      </w:tr>
      <w:tr w:rsidR="00A12E53" w:rsidTr="00560070">
        <w:trPr>
          <w:trHeight w:val="770"/>
        </w:trPr>
        <w:tc>
          <w:tcPr>
            <w:tcW w:w="9155" w:type="dxa"/>
            <w:tcBorders>
              <w:top w:val="single" w:sz="8" w:space="0" w:color="0F238C"/>
              <w:left w:val="single" w:sz="8" w:space="0" w:color="0F238C"/>
              <w:bottom w:val="single" w:sz="8" w:space="0" w:color="0F238C"/>
              <w:right w:val="single" w:sz="8" w:space="0" w:color="0F238C"/>
            </w:tcBorders>
            <w:tcMar>
              <w:top w:w="56" w:type="dxa"/>
              <w:left w:w="56" w:type="dxa"/>
              <w:bottom w:w="56" w:type="dxa"/>
              <w:right w:w="56" w:type="dxa"/>
            </w:tcMar>
          </w:tcPr>
          <w:p w:rsidR="00A12E53" w:rsidRDefault="0031738C">
            <w:pPr>
              <w:numPr>
                <w:ilvl w:val="0"/>
                <w:numId w:val="3"/>
              </w:numPr>
              <w:spacing w:before="100" w:after="200" w:line="324" w:lineRule="auto"/>
            </w:pPr>
            <w:r>
              <w:t>Kan uw organisatie voorzien in de gevraagde werkzaamheden? Indien niet, waar ligt dit aan?</w:t>
            </w:r>
          </w:p>
          <w:p w:rsidR="00A12E53" w:rsidRDefault="0031738C">
            <w:pPr>
              <w:numPr>
                <w:ilvl w:val="0"/>
                <w:numId w:val="3"/>
              </w:numPr>
              <w:spacing w:before="100" w:after="200" w:line="324" w:lineRule="auto"/>
            </w:pPr>
            <w:r>
              <w:t>Lukt dit uw organisatie binnen het gestelde tijdsbestek? Indien niet, kunt u dit toelichten?</w:t>
            </w:r>
          </w:p>
        </w:tc>
      </w:tr>
      <w:tr w:rsidR="00A12E53" w:rsidTr="00560070">
        <w:tc>
          <w:tcPr>
            <w:tcW w:w="9155" w:type="dxa"/>
            <w:tcBorders>
              <w:top w:val="single" w:sz="8" w:space="0" w:color="0F238C"/>
              <w:left w:val="single" w:sz="8" w:space="0" w:color="0F238C"/>
              <w:bottom w:val="single" w:sz="8" w:space="0" w:color="0F238C"/>
              <w:right w:val="single" w:sz="8" w:space="0" w:color="0F238C"/>
            </w:tcBorders>
            <w:shd w:val="clear" w:color="auto" w:fill="0F238C"/>
            <w:tcMar>
              <w:top w:w="56" w:type="dxa"/>
              <w:left w:w="56" w:type="dxa"/>
              <w:bottom w:w="56" w:type="dxa"/>
              <w:right w:w="56" w:type="dxa"/>
            </w:tcMar>
          </w:tcPr>
          <w:p w:rsidR="00A12E53" w:rsidRDefault="0031738C">
            <w:pPr>
              <w:spacing w:after="0" w:line="240" w:lineRule="auto"/>
            </w:pPr>
            <w:r>
              <w:rPr>
                <w:color w:val="FFFFFF"/>
              </w:rPr>
              <w:t>Antwoord 1</w:t>
            </w:r>
          </w:p>
        </w:tc>
      </w:tr>
      <w:tr w:rsidR="00A12E53" w:rsidTr="00560070">
        <w:trPr>
          <w:trHeight w:val="920"/>
        </w:trPr>
        <w:tc>
          <w:tcPr>
            <w:tcW w:w="9155" w:type="dxa"/>
            <w:tcBorders>
              <w:top w:val="single" w:sz="8" w:space="0" w:color="0F238C"/>
              <w:left w:val="single" w:sz="8" w:space="0" w:color="0F238C"/>
              <w:bottom w:val="single" w:sz="8" w:space="0" w:color="0F238C"/>
              <w:right w:val="single" w:sz="8" w:space="0" w:color="0F238C"/>
            </w:tcBorders>
            <w:tcMar>
              <w:top w:w="56" w:type="dxa"/>
              <w:left w:w="56" w:type="dxa"/>
              <w:bottom w:w="56" w:type="dxa"/>
              <w:right w:w="56" w:type="dxa"/>
            </w:tcMar>
          </w:tcPr>
          <w:p w:rsidR="00A12E53" w:rsidRDefault="0031738C">
            <w:pPr>
              <w:spacing w:before="100" w:after="200" w:line="324" w:lineRule="auto"/>
            </w:pPr>
            <w:r>
              <w:t>Vul hier uw antwoord in. U kunt bijlagen toevoegen. Wel graag met duidelijke verwijzing.</w:t>
            </w:r>
          </w:p>
          <w:p w:rsidR="00560070" w:rsidRDefault="00560070">
            <w:pPr>
              <w:spacing w:before="100" w:after="200" w:line="324" w:lineRule="auto"/>
            </w:pPr>
          </w:p>
        </w:tc>
      </w:tr>
    </w:tbl>
    <w:p w:rsidR="00A12E53" w:rsidRDefault="00A12E53">
      <w:pPr>
        <w:jc w:val="both"/>
        <w:rPr>
          <w:rFonts w:ascii="Arial" w:eastAsia="Arial" w:hAnsi="Arial" w:cs="Arial"/>
          <w:color w:val="000000"/>
          <w:sz w:val="20"/>
          <w:szCs w:val="20"/>
        </w:rPr>
      </w:pPr>
    </w:p>
    <w:tbl>
      <w:tblPr>
        <w:tblStyle w:val="a1"/>
        <w:tblW w:w="9155" w:type="dxa"/>
        <w:tblInd w:w="-10" w:type="dxa"/>
        <w:tblLayout w:type="fixed"/>
        <w:tblLook w:val="0600" w:firstRow="0" w:lastRow="0" w:firstColumn="0" w:lastColumn="0" w:noHBand="1" w:noVBand="1"/>
      </w:tblPr>
      <w:tblGrid>
        <w:gridCol w:w="9155"/>
      </w:tblGrid>
      <w:tr w:rsidR="00A12E53" w:rsidTr="00560070">
        <w:trPr>
          <w:trHeight w:val="390"/>
        </w:trPr>
        <w:tc>
          <w:tcPr>
            <w:tcW w:w="9155" w:type="dxa"/>
            <w:tcBorders>
              <w:top w:val="single" w:sz="8" w:space="0" w:color="0F238C"/>
              <w:left w:val="single" w:sz="8" w:space="0" w:color="0F238C"/>
              <w:bottom w:val="single" w:sz="8" w:space="0" w:color="0F238C"/>
              <w:right w:val="single" w:sz="8" w:space="0" w:color="0F238C"/>
            </w:tcBorders>
            <w:shd w:val="clear" w:color="auto" w:fill="0F238C"/>
          </w:tcPr>
          <w:p w:rsidR="00A12E53" w:rsidRDefault="0031738C">
            <w:pPr>
              <w:spacing w:after="0" w:line="240" w:lineRule="auto"/>
              <w:rPr>
                <w:color w:val="FFFFFF"/>
              </w:rPr>
            </w:pPr>
            <w:r>
              <w:rPr>
                <w:color w:val="FFFFFF"/>
              </w:rPr>
              <w:t>Vraag 2</w:t>
            </w:r>
          </w:p>
        </w:tc>
      </w:tr>
      <w:tr w:rsidR="00A12E53" w:rsidTr="00560070">
        <w:trPr>
          <w:trHeight w:val="630"/>
        </w:trPr>
        <w:tc>
          <w:tcPr>
            <w:tcW w:w="9155" w:type="dxa"/>
            <w:tcBorders>
              <w:top w:val="single" w:sz="8" w:space="0" w:color="0F238C"/>
              <w:left w:val="single" w:sz="8" w:space="0" w:color="0F238C"/>
              <w:bottom w:val="single" w:sz="8" w:space="0" w:color="0F238C"/>
              <w:right w:val="single" w:sz="8" w:space="0" w:color="0F238C"/>
            </w:tcBorders>
            <w:tcMar>
              <w:top w:w="56" w:type="dxa"/>
              <w:left w:w="56" w:type="dxa"/>
              <w:bottom w:w="56" w:type="dxa"/>
              <w:right w:w="56" w:type="dxa"/>
            </w:tcMar>
          </w:tcPr>
          <w:p w:rsidR="00A12E53" w:rsidRDefault="0031738C">
            <w:pPr>
              <w:spacing w:before="100" w:line="324" w:lineRule="auto"/>
            </w:pPr>
            <w:r>
              <w:t>Een van de belangrijkste aandachtspunten bij digitaal erfgoed is de toegankelijkheid. Als instellingen de informatie onderling verbinden, kan het erfgoed nog beter gevonden en door de gebruikers beleefd worden. De Nationale Strategie Digitaal Erfgoed is daarop gericht en de DERA beschrijft welke afspraken hiervoor nodig zijn.</w:t>
            </w:r>
          </w:p>
          <w:p w:rsidR="00A12E53" w:rsidRDefault="0031738C">
            <w:pPr>
              <w:numPr>
                <w:ilvl w:val="0"/>
                <w:numId w:val="1"/>
              </w:numPr>
              <w:spacing w:before="100" w:after="200" w:line="324" w:lineRule="auto"/>
            </w:pPr>
            <w:r>
              <w:t>Is uw organisatie bekend met de principes van de DERA?</w:t>
            </w:r>
          </w:p>
          <w:p w:rsidR="00A12E53" w:rsidRDefault="0031738C">
            <w:pPr>
              <w:numPr>
                <w:ilvl w:val="0"/>
                <w:numId w:val="1"/>
              </w:numPr>
              <w:spacing w:before="100" w:after="200" w:line="324" w:lineRule="auto"/>
            </w:pPr>
            <w:r>
              <w:t>Is uw organisatie bekend met de principes van de Nationale Strategie Digitaal Erfgoed?</w:t>
            </w:r>
          </w:p>
          <w:p w:rsidR="00A12E53" w:rsidRDefault="0031738C">
            <w:pPr>
              <w:numPr>
                <w:ilvl w:val="0"/>
                <w:numId w:val="1"/>
              </w:numPr>
              <w:spacing w:before="100" w:after="200" w:line="324" w:lineRule="auto"/>
            </w:pPr>
            <w:r>
              <w:t>Is uw organisatie in  staat bovengenoemde principes te implementeren binnen de werkzaamheden?</w:t>
            </w:r>
          </w:p>
        </w:tc>
      </w:tr>
      <w:tr w:rsidR="00A12E53" w:rsidTr="00560070">
        <w:tc>
          <w:tcPr>
            <w:tcW w:w="9155" w:type="dxa"/>
            <w:tcBorders>
              <w:top w:val="single" w:sz="8" w:space="0" w:color="0F238C"/>
              <w:left w:val="single" w:sz="8" w:space="0" w:color="0F238C"/>
              <w:bottom w:val="single" w:sz="8" w:space="0" w:color="0F238C"/>
              <w:right w:val="single" w:sz="8" w:space="0" w:color="0F238C"/>
            </w:tcBorders>
            <w:shd w:val="clear" w:color="auto" w:fill="0F238C"/>
            <w:tcMar>
              <w:top w:w="56" w:type="dxa"/>
              <w:left w:w="56" w:type="dxa"/>
              <w:bottom w:w="56" w:type="dxa"/>
              <w:right w:w="56" w:type="dxa"/>
            </w:tcMar>
          </w:tcPr>
          <w:p w:rsidR="00A12E53" w:rsidRDefault="0031738C">
            <w:pPr>
              <w:spacing w:after="0" w:line="240" w:lineRule="auto"/>
            </w:pPr>
            <w:r>
              <w:rPr>
                <w:color w:val="FFFFFF"/>
              </w:rPr>
              <w:t>Antwoord 2</w:t>
            </w:r>
          </w:p>
        </w:tc>
      </w:tr>
      <w:tr w:rsidR="00A12E53" w:rsidTr="00560070">
        <w:trPr>
          <w:trHeight w:val="920"/>
        </w:trPr>
        <w:tc>
          <w:tcPr>
            <w:tcW w:w="9155" w:type="dxa"/>
            <w:tcBorders>
              <w:top w:val="single" w:sz="8" w:space="0" w:color="0F238C"/>
              <w:left w:val="single" w:sz="8" w:space="0" w:color="0F238C"/>
              <w:bottom w:val="single" w:sz="8" w:space="0" w:color="0F238C"/>
              <w:right w:val="single" w:sz="8" w:space="0" w:color="0F238C"/>
            </w:tcBorders>
            <w:tcMar>
              <w:top w:w="56" w:type="dxa"/>
              <w:left w:w="56" w:type="dxa"/>
              <w:bottom w:w="56" w:type="dxa"/>
              <w:right w:w="56" w:type="dxa"/>
            </w:tcMar>
          </w:tcPr>
          <w:p w:rsidR="00A12E53" w:rsidRDefault="0031738C">
            <w:pPr>
              <w:spacing w:before="100" w:after="200" w:line="324" w:lineRule="auto"/>
            </w:pPr>
            <w:r>
              <w:t>Vul hier uw antwoord in. U kunt bijlagen toevoegen. Wel graag met duidelijke verwijzing.</w:t>
            </w:r>
          </w:p>
          <w:p w:rsidR="00560070" w:rsidRDefault="00560070">
            <w:pPr>
              <w:spacing w:before="100" w:after="200" w:line="324" w:lineRule="auto"/>
            </w:pPr>
          </w:p>
        </w:tc>
      </w:tr>
    </w:tbl>
    <w:tbl>
      <w:tblPr>
        <w:tblStyle w:val="a2"/>
        <w:tblW w:w="9155" w:type="dxa"/>
        <w:tblInd w:w="-10" w:type="dxa"/>
        <w:tblLayout w:type="fixed"/>
        <w:tblLook w:val="0600" w:firstRow="0" w:lastRow="0" w:firstColumn="0" w:lastColumn="0" w:noHBand="1" w:noVBand="1"/>
      </w:tblPr>
      <w:tblGrid>
        <w:gridCol w:w="9155"/>
      </w:tblGrid>
      <w:tr w:rsidR="00A12E53" w:rsidTr="00560070">
        <w:trPr>
          <w:trHeight w:val="390"/>
        </w:trPr>
        <w:tc>
          <w:tcPr>
            <w:tcW w:w="9155" w:type="dxa"/>
            <w:tcBorders>
              <w:top w:val="single" w:sz="8" w:space="0" w:color="0F238C"/>
              <w:left w:val="single" w:sz="8" w:space="0" w:color="0F238C"/>
              <w:bottom w:val="single" w:sz="8" w:space="0" w:color="0F238C"/>
              <w:right w:val="single" w:sz="8" w:space="0" w:color="0F238C"/>
            </w:tcBorders>
            <w:shd w:val="clear" w:color="auto" w:fill="0F238C"/>
          </w:tcPr>
          <w:p w:rsidR="00A12E53" w:rsidRDefault="0031738C">
            <w:pPr>
              <w:spacing w:after="0" w:line="240" w:lineRule="auto"/>
              <w:rPr>
                <w:color w:val="FFFFFF"/>
              </w:rPr>
            </w:pPr>
            <w:r>
              <w:rPr>
                <w:color w:val="FFFFFF"/>
              </w:rPr>
              <w:lastRenderedPageBreak/>
              <w:t>Vraag 3</w:t>
            </w:r>
          </w:p>
        </w:tc>
      </w:tr>
      <w:tr w:rsidR="00A12E53" w:rsidTr="00560070">
        <w:trPr>
          <w:trHeight w:val="770"/>
        </w:trPr>
        <w:tc>
          <w:tcPr>
            <w:tcW w:w="9155" w:type="dxa"/>
            <w:tcBorders>
              <w:top w:val="single" w:sz="8" w:space="0" w:color="0F238C"/>
              <w:left w:val="single" w:sz="8" w:space="0" w:color="0F238C"/>
              <w:bottom w:val="single" w:sz="8" w:space="0" w:color="0F238C"/>
              <w:right w:val="single" w:sz="8" w:space="0" w:color="0F238C"/>
            </w:tcBorders>
            <w:tcMar>
              <w:top w:w="56" w:type="dxa"/>
              <w:left w:w="56" w:type="dxa"/>
              <w:bottom w:w="56" w:type="dxa"/>
              <w:right w:w="56" w:type="dxa"/>
            </w:tcMar>
          </w:tcPr>
          <w:p w:rsidR="00A12E53" w:rsidRDefault="0031738C">
            <w:pPr>
              <w:numPr>
                <w:ilvl w:val="0"/>
                <w:numId w:val="7"/>
              </w:numPr>
              <w:pBdr>
                <w:top w:val="nil"/>
                <w:left w:val="nil"/>
                <w:bottom w:val="nil"/>
                <w:right w:val="nil"/>
                <w:between w:val="nil"/>
              </w:pBdr>
              <w:spacing w:after="0" w:line="324" w:lineRule="auto"/>
            </w:pPr>
            <w:r>
              <w:t>Is uw organisatie bekend met en in de wereld van het cultureel erfgoed en de podiumkunsten?</w:t>
            </w:r>
          </w:p>
          <w:p w:rsidR="00A12E53" w:rsidRDefault="0031738C">
            <w:pPr>
              <w:numPr>
                <w:ilvl w:val="0"/>
                <w:numId w:val="7"/>
              </w:numPr>
              <w:spacing w:line="324" w:lineRule="auto"/>
            </w:pPr>
            <w:r>
              <w:t>Hoe noodzakelijk acht u deze ervaring voor de uitvoering van de opdracht? Kunt u dit toelichten?</w:t>
            </w:r>
          </w:p>
        </w:tc>
      </w:tr>
      <w:tr w:rsidR="00A12E53" w:rsidTr="00560070">
        <w:tc>
          <w:tcPr>
            <w:tcW w:w="9155" w:type="dxa"/>
            <w:tcBorders>
              <w:top w:val="single" w:sz="8" w:space="0" w:color="0F238C"/>
              <w:left w:val="single" w:sz="8" w:space="0" w:color="0F238C"/>
              <w:bottom w:val="single" w:sz="8" w:space="0" w:color="0F238C"/>
              <w:right w:val="single" w:sz="8" w:space="0" w:color="0F238C"/>
            </w:tcBorders>
            <w:shd w:val="clear" w:color="auto" w:fill="0F238C"/>
            <w:tcMar>
              <w:top w:w="56" w:type="dxa"/>
              <w:left w:w="56" w:type="dxa"/>
              <w:bottom w:w="56" w:type="dxa"/>
              <w:right w:w="56" w:type="dxa"/>
            </w:tcMar>
          </w:tcPr>
          <w:p w:rsidR="00A12E53" w:rsidRDefault="0031738C">
            <w:pPr>
              <w:spacing w:after="0" w:line="240" w:lineRule="auto"/>
            </w:pPr>
            <w:r>
              <w:rPr>
                <w:color w:val="FFFFFF"/>
              </w:rPr>
              <w:t>Antwoord 3</w:t>
            </w:r>
          </w:p>
        </w:tc>
      </w:tr>
      <w:tr w:rsidR="00A12E53" w:rsidTr="00560070">
        <w:trPr>
          <w:trHeight w:val="920"/>
        </w:trPr>
        <w:tc>
          <w:tcPr>
            <w:tcW w:w="9155" w:type="dxa"/>
            <w:tcBorders>
              <w:top w:val="single" w:sz="8" w:space="0" w:color="0F238C"/>
              <w:left w:val="single" w:sz="8" w:space="0" w:color="0F238C"/>
              <w:bottom w:val="single" w:sz="8" w:space="0" w:color="0F238C"/>
              <w:right w:val="single" w:sz="8" w:space="0" w:color="0F238C"/>
            </w:tcBorders>
            <w:tcMar>
              <w:top w:w="56" w:type="dxa"/>
              <w:left w:w="56" w:type="dxa"/>
              <w:bottom w:w="56" w:type="dxa"/>
              <w:right w:w="56" w:type="dxa"/>
            </w:tcMar>
          </w:tcPr>
          <w:p w:rsidR="00A12E53" w:rsidRDefault="0031738C">
            <w:pPr>
              <w:spacing w:before="100" w:line="324" w:lineRule="auto"/>
            </w:pPr>
            <w:r>
              <w:t>Vul hier uw antwoord in. U kunt bijlagen toevoegen. Wel graag met duidelijke verwijzing.</w:t>
            </w:r>
          </w:p>
          <w:p w:rsidR="00560070" w:rsidRDefault="00560070">
            <w:pPr>
              <w:spacing w:before="100" w:line="324" w:lineRule="auto"/>
            </w:pPr>
          </w:p>
        </w:tc>
      </w:tr>
    </w:tbl>
    <w:p w:rsidR="00A12E53" w:rsidRDefault="00A12E53">
      <w:pPr>
        <w:jc w:val="both"/>
        <w:rPr>
          <w:rFonts w:ascii="Arial" w:eastAsia="Arial" w:hAnsi="Arial" w:cs="Arial"/>
          <w:color w:val="000000"/>
          <w:sz w:val="20"/>
          <w:szCs w:val="20"/>
        </w:rPr>
      </w:pPr>
    </w:p>
    <w:tbl>
      <w:tblPr>
        <w:tblStyle w:val="a3"/>
        <w:tblW w:w="9155" w:type="dxa"/>
        <w:tblInd w:w="-10" w:type="dxa"/>
        <w:tblLayout w:type="fixed"/>
        <w:tblLook w:val="0600" w:firstRow="0" w:lastRow="0" w:firstColumn="0" w:lastColumn="0" w:noHBand="1" w:noVBand="1"/>
      </w:tblPr>
      <w:tblGrid>
        <w:gridCol w:w="9155"/>
      </w:tblGrid>
      <w:tr w:rsidR="00A12E53" w:rsidTr="00560070">
        <w:trPr>
          <w:trHeight w:val="390"/>
        </w:trPr>
        <w:tc>
          <w:tcPr>
            <w:tcW w:w="9155" w:type="dxa"/>
            <w:tcBorders>
              <w:top w:val="single" w:sz="8" w:space="0" w:color="0F238C"/>
              <w:left w:val="single" w:sz="8" w:space="0" w:color="0F238C"/>
              <w:bottom w:val="single" w:sz="8" w:space="0" w:color="0F238C"/>
              <w:right w:val="single" w:sz="8" w:space="0" w:color="0F238C"/>
            </w:tcBorders>
            <w:shd w:val="clear" w:color="auto" w:fill="0F238C"/>
          </w:tcPr>
          <w:p w:rsidR="00A12E53" w:rsidRDefault="0031738C">
            <w:pPr>
              <w:spacing w:after="0" w:line="240" w:lineRule="auto"/>
              <w:rPr>
                <w:color w:val="FFFFFF"/>
              </w:rPr>
            </w:pPr>
            <w:r>
              <w:rPr>
                <w:color w:val="FFFFFF"/>
              </w:rPr>
              <w:t>Vraag 4</w:t>
            </w:r>
          </w:p>
        </w:tc>
      </w:tr>
      <w:tr w:rsidR="00A12E53" w:rsidTr="00560070">
        <w:trPr>
          <w:trHeight w:val="630"/>
        </w:trPr>
        <w:tc>
          <w:tcPr>
            <w:tcW w:w="9155" w:type="dxa"/>
            <w:tcBorders>
              <w:top w:val="single" w:sz="8" w:space="0" w:color="0F238C"/>
              <w:left w:val="single" w:sz="8" w:space="0" w:color="0F238C"/>
              <w:bottom w:val="single" w:sz="8" w:space="0" w:color="0F238C"/>
              <w:right w:val="single" w:sz="8" w:space="0" w:color="0F238C"/>
            </w:tcBorders>
            <w:tcMar>
              <w:top w:w="56" w:type="dxa"/>
              <w:left w:w="56" w:type="dxa"/>
              <w:bottom w:w="56" w:type="dxa"/>
              <w:right w:w="56" w:type="dxa"/>
            </w:tcMar>
          </w:tcPr>
          <w:p w:rsidR="00A12E53" w:rsidRDefault="0031738C">
            <w:pPr>
              <w:numPr>
                <w:ilvl w:val="0"/>
                <w:numId w:val="6"/>
              </w:numPr>
              <w:pBdr>
                <w:top w:val="nil"/>
                <w:left w:val="nil"/>
                <w:bottom w:val="nil"/>
                <w:right w:val="nil"/>
                <w:between w:val="nil"/>
              </w:pBdr>
              <w:spacing w:before="100" w:after="200" w:line="324" w:lineRule="auto"/>
            </w:pPr>
            <w:r>
              <w:t xml:space="preserve">Heeft uw organisatie aantoonbare ervaring in samenwerking met leveranciers van erfgoed-software in combinatie met implementaties bij instellingen? </w:t>
            </w:r>
          </w:p>
          <w:p w:rsidR="00A12E53" w:rsidRDefault="0031738C">
            <w:pPr>
              <w:numPr>
                <w:ilvl w:val="0"/>
                <w:numId w:val="6"/>
              </w:numPr>
              <w:pBdr>
                <w:top w:val="nil"/>
                <w:left w:val="nil"/>
                <w:bottom w:val="nil"/>
                <w:right w:val="nil"/>
                <w:between w:val="nil"/>
              </w:pBdr>
              <w:spacing w:before="100" w:after="200" w:line="324" w:lineRule="auto"/>
            </w:pPr>
            <w:r>
              <w:t>Hoe noodzakelijk acht u deze ervaring voor de uitvoering van de opdracht? Kunt u dit toelichten?</w:t>
            </w:r>
          </w:p>
        </w:tc>
      </w:tr>
      <w:tr w:rsidR="00A12E53" w:rsidTr="00560070">
        <w:tc>
          <w:tcPr>
            <w:tcW w:w="9155" w:type="dxa"/>
            <w:tcBorders>
              <w:top w:val="single" w:sz="8" w:space="0" w:color="0F238C"/>
              <w:left w:val="single" w:sz="8" w:space="0" w:color="0F238C"/>
              <w:bottom w:val="single" w:sz="8" w:space="0" w:color="0F238C"/>
              <w:right w:val="single" w:sz="8" w:space="0" w:color="0F238C"/>
            </w:tcBorders>
            <w:shd w:val="clear" w:color="auto" w:fill="0F238C"/>
            <w:tcMar>
              <w:top w:w="56" w:type="dxa"/>
              <w:left w:w="56" w:type="dxa"/>
              <w:bottom w:w="56" w:type="dxa"/>
              <w:right w:w="56" w:type="dxa"/>
            </w:tcMar>
          </w:tcPr>
          <w:p w:rsidR="00A12E53" w:rsidRDefault="0031738C">
            <w:pPr>
              <w:spacing w:after="0" w:line="240" w:lineRule="auto"/>
            </w:pPr>
            <w:r>
              <w:rPr>
                <w:color w:val="FFFFFF"/>
              </w:rPr>
              <w:t>Antwoord 4</w:t>
            </w:r>
          </w:p>
        </w:tc>
      </w:tr>
      <w:tr w:rsidR="00A12E53" w:rsidTr="00560070">
        <w:trPr>
          <w:trHeight w:val="920"/>
        </w:trPr>
        <w:tc>
          <w:tcPr>
            <w:tcW w:w="9155" w:type="dxa"/>
            <w:tcBorders>
              <w:top w:val="single" w:sz="8" w:space="0" w:color="0F238C"/>
              <w:left w:val="single" w:sz="8" w:space="0" w:color="0F238C"/>
              <w:bottom w:val="single" w:sz="8" w:space="0" w:color="0F238C"/>
              <w:right w:val="single" w:sz="8" w:space="0" w:color="0F238C"/>
            </w:tcBorders>
            <w:tcMar>
              <w:top w:w="56" w:type="dxa"/>
              <w:left w:w="56" w:type="dxa"/>
              <w:bottom w:w="56" w:type="dxa"/>
              <w:right w:w="56" w:type="dxa"/>
            </w:tcMar>
          </w:tcPr>
          <w:p w:rsidR="00A12E53" w:rsidRDefault="0031738C" w:rsidP="00560070">
            <w:pPr>
              <w:spacing w:before="100" w:line="324" w:lineRule="auto"/>
            </w:pPr>
            <w:r>
              <w:t>Vul hier uw antwoord in. U kunt bijlagen toevoegen. Wel graag met duidelijke verwijzing.</w:t>
            </w:r>
          </w:p>
          <w:p w:rsidR="00560070" w:rsidRDefault="00560070" w:rsidP="00560070">
            <w:pPr>
              <w:spacing w:line="240" w:lineRule="auto"/>
            </w:pPr>
            <w:bookmarkStart w:id="10" w:name="_GoBack"/>
            <w:bookmarkEnd w:id="10"/>
          </w:p>
        </w:tc>
      </w:tr>
    </w:tbl>
    <w:p w:rsidR="00560070" w:rsidRDefault="00560070">
      <w:pPr>
        <w:jc w:val="both"/>
        <w:rPr>
          <w:rFonts w:ascii="Arial" w:eastAsia="Arial" w:hAnsi="Arial" w:cs="Arial"/>
          <w:color w:val="000000"/>
          <w:sz w:val="20"/>
          <w:szCs w:val="20"/>
        </w:rPr>
      </w:pPr>
    </w:p>
    <w:p w:rsidR="00560070" w:rsidRDefault="00560070" w:rsidP="00560070">
      <w:r>
        <w:br w:type="page"/>
      </w:r>
    </w:p>
    <w:tbl>
      <w:tblPr>
        <w:tblStyle w:val="a4"/>
        <w:tblW w:w="9155" w:type="dxa"/>
        <w:tblInd w:w="-10" w:type="dxa"/>
        <w:tblLayout w:type="fixed"/>
        <w:tblLook w:val="0600" w:firstRow="0" w:lastRow="0" w:firstColumn="0" w:lastColumn="0" w:noHBand="1" w:noVBand="1"/>
      </w:tblPr>
      <w:tblGrid>
        <w:gridCol w:w="9155"/>
      </w:tblGrid>
      <w:tr w:rsidR="00A12E53" w:rsidTr="00560070">
        <w:trPr>
          <w:trHeight w:val="390"/>
        </w:trPr>
        <w:tc>
          <w:tcPr>
            <w:tcW w:w="9155" w:type="dxa"/>
            <w:tcBorders>
              <w:top w:val="single" w:sz="8" w:space="0" w:color="0F238C"/>
              <w:left w:val="single" w:sz="8" w:space="0" w:color="0F238C"/>
              <w:bottom w:val="single" w:sz="8" w:space="0" w:color="0F238C"/>
              <w:right w:val="single" w:sz="8" w:space="0" w:color="0F238C"/>
            </w:tcBorders>
            <w:shd w:val="clear" w:color="auto" w:fill="0F238C"/>
          </w:tcPr>
          <w:p w:rsidR="00A12E53" w:rsidRDefault="0031738C">
            <w:pPr>
              <w:spacing w:after="0" w:line="240" w:lineRule="auto"/>
              <w:rPr>
                <w:color w:val="FFFFFF"/>
              </w:rPr>
            </w:pPr>
            <w:r>
              <w:rPr>
                <w:color w:val="FFFFFF"/>
              </w:rPr>
              <w:lastRenderedPageBreak/>
              <w:t>Vraag 5</w:t>
            </w:r>
          </w:p>
        </w:tc>
      </w:tr>
      <w:tr w:rsidR="00A12E53" w:rsidTr="00560070">
        <w:trPr>
          <w:trHeight w:val="630"/>
        </w:trPr>
        <w:tc>
          <w:tcPr>
            <w:tcW w:w="9155" w:type="dxa"/>
            <w:tcBorders>
              <w:top w:val="single" w:sz="8" w:space="0" w:color="0F238C"/>
              <w:left w:val="single" w:sz="8" w:space="0" w:color="0F238C"/>
              <w:bottom w:val="single" w:sz="8" w:space="0" w:color="0F238C"/>
              <w:right w:val="single" w:sz="8" w:space="0" w:color="0F238C"/>
            </w:tcBorders>
            <w:tcMar>
              <w:top w:w="56" w:type="dxa"/>
              <w:left w:w="56" w:type="dxa"/>
              <w:bottom w:w="56" w:type="dxa"/>
              <w:right w:w="56" w:type="dxa"/>
            </w:tcMar>
          </w:tcPr>
          <w:p w:rsidR="00A12E53" w:rsidRDefault="0031738C">
            <w:pPr>
              <w:spacing w:before="100" w:line="324" w:lineRule="auto"/>
            </w:pPr>
            <w:r>
              <w:t>Heeft uw organisatie ervaring met de in te zetten technologie op het gebied van erfgoed-software? Kunt u voorbeelden noemen?</w:t>
            </w:r>
          </w:p>
        </w:tc>
      </w:tr>
      <w:tr w:rsidR="00A12E53" w:rsidTr="00560070">
        <w:tc>
          <w:tcPr>
            <w:tcW w:w="9155" w:type="dxa"/>
            <w:tcBorders>
              <w:top w:val="single" w:sz="8" w:space="0" w:color="0F238C"/>
              <w:left w:val="single" w:sz="8" w:space="0" w:color="0F238C"/>
              <w:bottom w:val="single" w:sz="8" w:space="0" w:color="0F238C"/>
              <w:right w:val="single" w:sz="8" w:space="0" w:color="0F238C"/>
            </w:tcBorders>
            <w:shd w:val="clear" w:color="auto" w:fill="0F238C"/>
            <w:tcMar>
              <w:top w:w="56" w:type="dxa"/>
              <w:left w:w="56" w:type="dxa"/>
              <w:bottom w:w="56" w:type="dxa"/>
              <w:right w:w="56" w:type="dxa"/>
            </w:tcMar>
          </w:tcPr>
          <w:p w:rsidR="00A12E53" w:rsidRDefault="0031738C">
            <w:pPr>
              <w:spacing w:after="0" w:line="240" w:lineRule="auto"/>
            </w:pPr>
            <w:r>
              <w:rPr>
                <w:color w:val="FFFFFF"/>
              </w:rPr>
              <w:t>Antwoord 5</w:t>
            </w:r>
          </w:p>
        </w:tc>
      </w:tr>
      <w:tr w:rsidR="00A12E53" w:rsidTr="00560070">
        <w:trPr>
          <w:trHeight w:val="920"/>
        </w:trPr>
        <w:tc>
          <w:tcPr>
            <w:tcW w:w="9155" w:type="dxa"/>
            <w:tcBorders>
              <w:top w:val="single" w:sz="8" w:space="0" w:color="0F238C"/>
              <w:left w:val="single" w:sz="8" w:space="0" w:color="0F238C"/>
              <w:bottom w:val="single" w:sz="8" w:space="0" w:color="0F238C"/>
              <w:right w:val="single" w:sz="8" w:space="0" w:color="0F238C"/>
            </w:tcBorders>
            <w:tcMar>
              <w:top w:w="56" w:type="dxa"/>
              <w:left w:w="56" w:type="dxa"/>
              <w:bottom w:w="56" w:type="dxa"/>
              <w:right w:w="56" w:type="dxa"/>
            </w:tcMar>
          </w:tcPr>
          <w:p w:rsidR="00A12E53" w:rsidRDefault="0031738C">
            <w:pPr>
              <w:spacing w:after="0" w:line="240" w:lineRule="auto"/>
            </w:pPr>
            <w:r>
              <w:t>Vul hier uw antwoord in. U kunt bijlagen toevoegen. Wel graag met duidelijke verwijzing.</w:t>
            </w:r>
          </w:p>
          <w:p w:rsidR="00560070" w:rsidRDefault="00560070" w:rsidP="00560070">
            <w:pPr>
              <w:spacing w:before="240" w:line="240" w:lineRule="auto"/>
            </w:pPr>
          </w:p>
        </w:tc>
      </w:tr>
    </w:tbl>
    <w:p w:rsidR="00A12E53" w:rsidRDefault="00A12E53">
      <w:pPr>
        <w:jc w:val="both"/>
        <w:rPr>
          <w:rFonts w:ascii="Arial" w:eastAsia="Arial" w:hAnsi="Arial" w:cs="Arial"/>
          <w:color w:val="000000"/>
          <w:sz w:val="20"/>
          <w:szCs w:val="20"/>
        </w:rPr>
      </w:pPr>
    </w:p>
    <w:tbl>
      <w:tblPr>
        <w:tblStyle w:val="a5"/>
        <w:tblW w:w="9155" w:type="dxa"/>
        <w:tblInd w:w="-10" w:type="dxa"/>
        <w:tblLayout w:type="fixed"/>
        <w:tblLook w:val="0600" w:firstRow="0" w:lastRow="0" w:firstColumn="0" w:lastColumn="0" w:noHBand="1" w:noVBand="1"/>
      </w:tblPr>
      <w:tblGrid>
        <w:gridCol w:w="9155"/>
      </w:tblGrid>
      <w:tr w:rsidR="00A12E53" w:rsidTr="00560070">
        <w:trPr>
          <w:trHeight w:val="390"/>
        </w:trPr>
        <w:tc>
          <w:tcPr>
            <w:tcW w:w="9155" w:type="dxa"/>
            <w:tcBorders>
              <w:top w:val="single" w:sz="8" w:space="0" w:color="0F238C"/>
              <w:left w:val="single" w:sz="8" w:space="0" w:color="0F238C"/>
              <w:bottom w:val="single" w:sz="8" w:space="0" w:color="0F238C"/>
              <w:right w:val="single" w:sz="8" w:space="0" w:color="0F238C"/>
            </w:tcBorders>
            <w:shd w:val="clear" w:color="auto" w:fill="0F238C"/>
          </w:tcPr>
          <w:p w:rsidR="00A12E53" w:rsidRDefault="0031738C">
            <w:pPr>
              <w:spacing w:after="0" w:line="240" w:lineRule="auto"/>
              <w:rPr>
                <w:color w:val="FFFFFF"/>
              </w:rPr>
            </w:pPr>
            <w:r>
              <w:rPr>
                <w:color w:val="FFFFFF"/>
              </w:rPr>
              <w:t>Vraag 6</w:t>
            </w:r>
          </w:p>
        </w:tc>
      </w:tr>
      <w:tr w:rsidR="00A12E53" w:rsidTr="00560070">
        <w:trPr>
          <w:trHeight w:val="630"/>
        </w:trPr>
        <w:tc>
          <w:tcPr>
            <w:tcW w:w="9155" w:type="dxa"/>
            <w:tcBorders>
              <w:top w:val="single" w:sz="8" w:space="0" w:color="0F238C"/>
              <w:left w:val="single" w:sz="8" w:space="0" w:color="0F238C"/>
              <w:bottom w:val="single" w:sz="8" w:space="0" w:color="0F238C"/>
              <w:right w:val="single" w:sz="8" w:space="0" w:color="0F238C"/>
            </w:tcBorders>
            <w:tcMar>
              <w:top w:w="56" w:type="dxa"/>
              <w:left w:w="56" w:type="dxa"/>
              <w:bottom w:w="56" w:type="dxa"/>
              <w:right w:w="56" w:type="dxa"/>
            </w:tcMar>
          </w:tcPr>
          <w:p w:rsidR="00A12E53" w:rsidRDefault="0031738C">
            <w:pPr>
              <w:spacing w:line="324" w:lineRule="auto"/>
            </w:pPr>
            <w:r>
              <w:t>Heeft uw organisatie een visie op innovatie van samenwerking in netwerkverband? Zo ja, kunt u deze hier delen?</w:t>
            </w:r>
          </w:p>
        </w:tc>
      </w:tr>
      <w:tr w:rsidR="00A12E53" w:rsidTr="00560070">
        <w:tc>
          <w:tcPr>
            <w:tcW w:w="9155" w:type="dxa"/>
            <w:tcBorders>
              <w:top w:val="single" w:sz="8" w:space="0" w:color="0F238C"/>
              <w:left w:val="single" w:sz="8" w:space="0" w:color="0F238C"/>
              <w:bottom w:val="single" w:sz="8" w:space="0" w:color="0F238C"/>
              <w:right w:val="single" w:sz="8" w:space="0" w:color="0F238C"/>
            </w:tcBorders>
            <w:shd w:val="clear" w:color="auto" w:fill="0F238C"/>
            <w:tcMar>
              <w:top w:w="56" w:type="dxa"/>
              <w:left w:w="56" w:type="dxa"/>
              <w:bottom w:w="56" w:type="dxa"/>
              <w:right w:w="56" w:type="dxa"/>
            </w:tcMar>
          </w:tcPr>
          <w:p w:rsidR="00A12E53" w:rsidRDefault="0031738C">
            <w:pPr>
              <w:spacing w:after="0" w:line="240" w:lineRule="auto"/>
            </w:pPr>
            <w:r>
              <w:rPr>
                <w:color w:val="FFFFFF"/>
              </w:rPr>
              <w:t>Antwoord 6</w:t>
            </w:r>
          </w:p>
        </w:tc>
      </w:tr>
      <w:tr w:rsidR="00A12E53" w:rsidTr="00560070">
        <w:trPr>
          <w:trHeight w:val="920"/>
        </w:trPr>
        <w:tc>
          <w:tcPr>
            <w:tcW w:w="9155" w:type="dxa"/>
            <w:tcBorders>
              <w:top w:val="single" w:sz="8" w:space="0" w:color="0F238C"/>
              <w:left w:val="single" w:sz="8" w:space="0" w:color="0F238C"/>
              <w:bottom w:val="single" w:sz="8" w:space="0" w:color="0F238C"/>
              <w:right w:val="single" w:sz="8" w:space="0" w:color="0F238C"/>
            </w:tcBorders>
            <w:tcMar>
              <w:top w:w="56" w:type="dxa"/>
              <w:left w:w="56" w:type="dxa"/>
              <w:bottom w:w="56" w:type="dxa"/>
              <w:right w:w="56" w:type="dxa"/>
            </w:tcMar>
          </w:tcPr>
          <w:p w:rsidR="00A12E53" w:rsidRDefault="0031738C">
            <w:pPr>
              <w:spacing w:after="0" w:line="240" w:lineRule="auto"/>
            </w:pPr>
            <w:r>
              <w:t>Vul hier uw antwoord in. U kunt bijlagen toevoegen. Wel graag met duidelijke verwijzing.</w:t>
            </w:r>
          </w:p>
          <w:p w:rsidR="00560070" w:rsidRDefault="00560070" w:rsidP="00560070">
            <w:pPr>
              <w:spacing w:before="240" w:line="240" w:lineRule="auto"/>
            </w:pPr>
          </w:p>
        </w:tc>
      </w:tr>
    </w:tbl>
    <w:p w:rsidR="00A12E53" w:rsidRDefault="00A12E53">
      <w:pPr>
        <w:jc w:val="both"/>
        <w:rPr>
          <w:rFonts w:ascii="Arial" w:eastAsia="Arial" w:hAnsi="Arial" w:cs="Arial"/>
          <w:color w:val="000000"/>
          <w:sz w:val="20"/>
          <w:szCs w:val="20"/>
        </w:rPr>
      </w:pPr>
    </w:p>
    <w:tbl>
      <w:tblPr>
        <w:tblStyle w:val="a6"/>
        <w:tblW w:w="9155" w:type="dxa"/>
        <w:tblInd w:w="-10" w:type="dxa"/>
        <w:tblLayout w:type="fixed"/>
        <w:tblLook w:val="0600" w:firstRow="0" w:lastRow="0" w:firstColumn="0" w:lastColumn="0" w:noHBand="1" w:noVBand="1"/>
      </w:tblPr>
      <w:tblGrid>
        <w:gridCol w:w="9155"/>
      </w:tblGrid>
      <w:tr w:rsidR="00A12E53" w:rsidTr="00560070">
        <w:trPr>
          <w:trHeight w:val="390"/>
        </w:trPr>
        <w:tc>
          <w:tcPr>
            <w:tcW w:w="9155" w:type="dxa"/>
            <w:tcBorders>
              <w:top w:val="single" w:sz="8" w:space="0" w:color="0F238C"/>
              <w:left w:val="single" w:sz="8" w:space="0" w:color="0F238C"/>
              <w:bottom w:val="single" w:sz="8" w:space="0" w:color="0F238C"/>
              <w:right w:val="single" w:sz="8" w:space="0" w:color="0F238C"/>
            </w:tcBorders>
            <w:shd w:val="clear" w:color="auto" w:fill="0F238C"/>
          </w:tcPr>
          <w:p w:rsidR="00A12E53" w:rsidRDefault="0031738C">
            <w:pPr>
              <w:spacing w:after="0" w:line="240" w:lineRule="auto"/>
              <w:rPr>
                <w:color w:val="FFFFFF"/>
              </w:rPr>
            </w:pPr>
            <w:r>
              <w:rPr>
                <w:color w:val="FFFFFF"/>
              </w:rPr>
              <w:t>Vraag 7</w:t>
            </w:r>
          </w:p>
        </w:tc>
      </w:tr>
      <w:tr w:rsidR="00A12E53" w:rsidTr="00560070">
        <w:trPr>
          <w:trHeight w:val="630"/>
        </w:trPr>
        <w:tc>
          <w:tcPr>
            <w:tcW w:w="9155" w:type="dxa"/>
            <w:tcBorders>
              <w:top w:val="single" w:sz="8" w:space="0" w:color="0F238C"/>
              <w:left w:val="single" w:sz="8" w:space="0" w:color="0F238C"/>
              <w:bottom w:val="single" w:sz="8" w:space="0" w:color="0F238C"/>
              <w:right w:val="single" w:sz="8" w:space="0" w:color="0F238C"/>
            </w:tcBorders>
            <w:tcMar>
              <w:top w:w="56" w:type="dxa"/>
              <w:left w:w="56" w:type="dxa"/>
              <w:bottom w:w="56" w:type="dxa"/>
              <w:right w:w="56" w:type="dxa"/>
            </w:tcMar>
          </w:tcPr>
          <w:p w:rsidR="00A12E53" w:rsidRDefault="0031738C">
            <w:pPr>
              <w:spacing w:after="200" w:line="324" w:lineRule="auto"/>
            </w:pPr>
            <w:r>
              <w:t>Wanneer wordt deze eventuele meervoudig onderhandse aanbesteding aantrekkelijk voor u?</w:t>
            </w:r>
          </w:p>
        </w:tc>
      </w:tr>
      <w:tr w:rsidR="00A12E53" w:rsidTr="00560070">
        <w:tc>
          <w:tcPr>
            <w:tcW w:w="9155" w:type="dxa"/>
            <w:tcBorders>
              <w:top w:val="single" w:sz="8" w:space="0" w:color="0F238C"/>
              <w:left w:val="single" w:sz="8" w:space="0" w:color="0F238C"/>
              <w:bottom w:val="single" w:sz="8" w:space="0" w:color="0F238C"/>
              <w:right w:val="single" w:sz="8" w:space="0" w:color="0F238C"/>
            </w:tcBorders>
            <w:shd w:val="clear" w:color="auto" w:fill="0F238C"/>
            <w:tcMar>
              <w:top w:w="56" w:type="dxa"/>
              <w:left w:w="56" w:type="dxa"/>
              <w:bottom w:w="56" w:type="dxa"/>
              <w:right w:w="56" w:type="dxa"/>
            </w:tcMar>
          </w:tcPr>
          <w:p w:rsidR="00A12E53" w:rsidRDefault="0031738C">
            <w:pPr>
              <w:spacing w:after="0" w:line="240" w:lineRule="auto"/>
            </w:pPr>
            <w:r>
              <w:rPr>
                <w:color w:val="FFFFFF"/>
              </w:rPr>
              <w:t>Antwoord 7</w:t>
            </w:r>
          </w:p>
        </w:tc>
      </w:tr>
      <w:tr w:rsidR="00A12E53" w:rsidTr="00560070">
        <w:trPr>
          <w:trHeight w:val="920"/>
        </w:trPr>
        <w:tc>
          <w:tcPr>
            <w:tcW w:w="9155" w:type="dxa"/>
            <w:tcBorders>
              <w:top w:val="single" w:sz="8" w:space="0" w:color="0F238C"/>
              <w:left w:val="single" w:sz="8" w:space="0" w:color="0F238C"/>
              <w:bottom w:val="single" w:sz="8" w:space="0" w:color="0F238C"/>
              <w:right w:val="single" w:sz="8" w:space="0" w:color="0F238C"/>
            </w:tcBorders>
            <w:tcMar>
              <w:top w:w="56" w:type="dxa"/>
              <w:left w:w="56" w:type="dxa"/>
              <w:bottom w:w="56" w:type="dxa"/>
              <w:right w:w="56" w:type="dxa"/>
            </w:tcMar>
          </w:tcPr>
          <w:p w:rsidR="00A12E53" w:rsidRDefault="0031738C">
            <w:pPr>
              <w:spacing w:after="0" w:line="240" w:lineRule="auto"/>
            </w:pPr>
            <w:r>
              <w:t>Vul hier uw antwoord in. U kunt bijlagen toevoegen. Wel graag met duidelijke verwijzing.</w:t>
            </w:r>
          </w:p>
          <w:p w:rsidR="00560070" w:rsidRDefault="00560070" w:rsidP="00560070">
            <w:pPr>
              <w:spacing w:before="240" w:line="240" w:lineRule="auto"/>
            </w:pPr>
          </w:p>
        </w:tc>
      </w:tr>
    </w:tbl>
    <w:p w:rsidR="00560070" w:rsidRDefault="00560070">
      <w:pPr>
        <w:jc w:val="both"/>
        <w:rPr>
          <w:rFonts w:ascii="Arial" w:eastAsia="Arial" w:hAnsi="Arial" w:cs="Arial"/>
          <w:color w:val="000000"/>
          <w:sz w:val="20"/>
          <w:szCs w:val="20"/>
        </w:rPr>
      </w:pPr>
    </w:p>
    <w:p w:rsidR="00560070" w:rsidRDefault="00560070" w:rsidP="00560070">
      <w:r>
        <w:br w:type="page"/>
      </w:r>
    </w:p>
    <w:tbl>
      <w:tblPr>
        <w:tblStyle w:val="a7"/>
        <w:tblW w:w="9155" w:type="dxa"/>
        <w:tblInd w:w="-10" w:type="dxa"/>
        <w:tblLayout w:type="fixed"/>
        <w:tblLook w:val="0600" w:firstRow="0" w:lastRow="0" w:firstColumn="0" w:lastColumn="0" w:noHBand="1" w:noVBand="1"/>
      </w:tblPr>
      <w:tblGrid>
        <w:gridCol w:w="9155"/>
      </w:tblGrid>
      <w:tr w:rsidR="00A12E53" w:rsidTr="00560070">
        <w:trPr>
          <w:trHeight w:val="390"/>
        </w:trPr>
        <w:tc>
          <w:tcPr>
            <w:tcW w:w="9155" w:type="dxa"/>
            <w:tcBorders>
              <w:top w:val="single" w:sz="8" w:space="0" w:color="0F238C"/>
              <w:left w:val="single" w:sz="8" w:space="0" w:color="0F238C"/>
              <w:bottom w:val="single" w:sz="8" w:space="0" w:color="0F238C"/>
              <w:right w:val="single" w:sz="8" w:space="0" w:color="0F238C"/>
            </w:tcBorders>
            <w:shd w:val="clear" w:color="auto" w:fill="0F238C"/>
          </w:tcPr>
          <w:p w:rsidR="00A12E53" w:rsidRDefault="0031738C">
            <w:pPr>
              <w:spacing w:after="0" w:line="240" w:lineRule="auto"/>
              <w:rPr>
                <w:color w:val="FFFFFF"/>
              </w:rPr>
            </w:pPr>
            <w:r>
              <w:rPr>
                <w:color w:val="FFFFFF"/>
              </w:rPr>
              <w:lastRenderedPageBreak/>
              <w:t>Vraag 8</w:t>
            </w:r>
          </w:p>
        </w:tc>
      </w:tr>
      <w:tr w:rsidR="00A12E53" w:rsidTr="00560070">
        <w:trPr>
          <w:trHeight w:val="630"/>
        </w:trPr>
        <w:tc>
          <w:tcPr>
            <w:tcW w:w="9155" w:type="dxa"/>
            <w:tcBorders>
              <w:top w:val="single" w:sz="8" w:space="0" w:color="0F238C"/>
              <w:left w:val="single" w:sz="8" w:space="0" w:color="0F238C"/>
              <w:bottom w:val="single" w:sz="8" w:space="0" w:color="0F238C"/>
              <w:right w:val="single" w:sz="8" w:space="0" w:color="0F238C"/>
            </w:tcBorders>
            <w:tcMar>
              <w:top w:w="56" w:type="dxa"/>
              <w:left w:w="56" w:type="dxa"/>
              <w:bottom w:w="56" w:type="dxa"/>
              <w:right w:w="56" w:type="dxa"/>
            </w:tcMar>
          </w:tcPr>
          <w:p w:rsidR="00A12E53" w:rsidRDefault="0031738C">
            <w:pPr>
              <w:spacing w:after="200" w:line="324" w:lineRule="auto"/>
            </w:pPr>
            <w:r>
              <w:t xml:space="preserve">Welke tips/overwegingen wilt u Beeld &amp; Geluid meegeven in de voorbereidingen voor de eventuele meervoudig onderhandse aanbesteding? </w:t>
            </w:r>
          </w:p>
        </w:tc>
      </w:tr>
      <w:tr w:rsidR="00A12E53" w:rsidTr="00560070">
        <w:tc>
          <w:tcPr>
            <w:tcW w:w="9155" w:type="dxa"/>
            <w:tcBorders>
              <w:top w:val="single" w:sz="8" w:space="0" w:color="0F238C"/>
              <w:left w:val="single" w:sz="8" w:space="0" w:color="0F238C"/>
              <w:bottom w:val="single" w:sz="8" w:space="0" w:color="0F238C"/>
              <w:right w:val="single" w:sz="8" w:space="0" w:color="0F238C"/>
            </w:tcBorders>
            <w:shd w:val="clear" w:color="auto" w:fill="0F238C"/>
            <w:tcMar>
              <w:top w:w="56" w:type="dxa"/>
              <w:left w:w="56" w:type="dxa"/>
              <w:bottom w:w="56" w:type="dxa"/>
              <w:right w:w="56" w:type="dxa"/>
            </w:tcMar>
          </w:tcPr>
          <w:p w:rsidR="00A12E53" w:rsidRDefault="0031738C">
            <w:pPr>
              <w:spacing w:after="0" w:line="240" w:lineRule="auto"/>
            </w:pPr>
            <w:r>
              <w:rPr>
                <w:color w:val="FFFFFF"/>
              </w:rPr>
              <w:t>Antwoord 8</w:t>
            </w:r>
          </w:p>
        </w:tc>
      </w:tr>
      <w:tr w:rsidR="00A12E53" w:rsidTr="00560070">
        <w:trPr>
          <w:trHeight w:val="920"/>
        </w:trPr>
        <w:tc>
          <w:tcPr>
            <w:tcW w:w="9155" w:type="dxa"/>
            <w:tcBorders>
              <w:top w:val="single" w:sz="8" w:space="0" w:color="0F238C"/>
              <w:left w:val="single" w:sz="8" w:space="0" w:color="0F238C"/>
              <w:bottom w:val="single" w:sz="8" w:space="0" w:color="0F238C"/>
              <w:right w:val="single" w:sz="8" w:space="0" w:color="0F238C"/>
            </w:tcBorders>
            <w:tcMar>
              <w:top w:w="56" w:type="dxa"/>
              <w:left w:w="56" w:type="dxa"/>
              <w:bottom w:w="56" w:type="dxa"/>
              <w:right w:w="56" w:type="dxa"/>
            </w:tcMar>
          </w:tcPr>
          <w:p w:rsidR="00A12E53" w:rsidRDefault="0031738C">
            <w:pPr>
              <w:spacing w:after="0" w:line="240" w:lineRule="auto"/>
            </w:pPr>
            <w:r>
              <w:t>Vul hier uw antwoord in. U kunt bijlagen toevoegen. Wel graag met duidelijke verwijzing.</w:t>
            </w:r>
          </w:p>
          <w:p w:rsidR="00560070" w:rsidRDefault="00560070" w:rsidP="00560070">
            <w:pPr>
              <w:spacing w:before="240" w:line="240" w:lineRule="auto"/>
            </w:pPr>
          </w:p>
        </w:tc>
      </w:tr>
    </w:tbl>
    <w:p w:rsidR="00A12E53" w:rsidRDefault="0031738C">
      <w:pPr>
        <w:spacing w:before="200"/>
        <w:rPr>
          <w:b/>
        </w:rPr>
      </w:pPr>
      <w:r>
        <w:rPr>
          <w:b/>
        </w:rPr>
        <w:t>Tot slot wil Beeld &amp; Geluid u als marktpartij bij voorbaat hartelijk danken voor de inspanning die u levert bij het beantwoorden van onze vragen.</w:t>
      </w:r>
      <w:r>
        <w:br w:type="page"/>
      </w:r>
    </w:p>
    <w:p w:rsidR="00A12E53" w:rsidRDefault="0031738C">
      <w:pPr>
        <w:pStyle w:val="Kop1"/>
        <w:jc w:val="both"/>
        <w:rPr>
          <w:sz w:val="33"/>
          <w:szCs w:val="33"/>
        </w:rPr>
      </w:pPr>
      <w:bookmarkStart w:id="11" w:name="_r3ffg7n6te5t" w:colFirst="0" w:colLast="0"/>
      <w:bookmarkEnd w:id="11"/>
      <w:r>
        <w:lastRenderedPageBreak/>
        <w:t>Bijlage 1. Uitgangspunten marktconsultatie</w:t>
      </w:r>
    </w:p>
    <w:p w:rsidR="00A12E53" w:rsidRDefault="0031738C">
      <w:pPr>
        <w:spacing w:line="324" w:lineRule="auto"/>
      </w:pPr>
      <w:r>
        <w:t>Beeld &amp; Geluid geeft graag inzicht in de uitgangspunten van deze marktconsultatie. Door deelname aan de marktconsultatie verklaart de deelnemende marktpartij zonder voorbehoud akkoord te zijn met alle hieronder genoemde bepalingen.</w:t>
      </w:r>
    </w:p>
    <w:p w:rsidR="00A12E53" w:rsidRDefault="0031738C">
      <w:pPr>
        <w:numPr>
          <w:ilvl w:val="0"/>
          <w:numId w:val="2"/>
        </w:numPr>
        <w:spacing w:after="100" w:line="240" w:lineRule="auto"/>
      </w:pPr>
      <w:r>
        <w:t>Deelname aan de marktconsultatie is geheel vrijwillig en vrijblijvend en heeft op geen enkele wijze gevolgen voor een eventuele deelname aan de vervolgstappen. Partijen kunnen geen aanspraak maken op vergoedingen van eventueel gemaakte kosten in het kader van de marktconsultatie.</w:t>
      </w:r>
    </w:p>
    <w:p w:rsidR="00A12E53" w:rsidRDefault="0031738C">
      <w:pPr>
        <w:numPr>
          <w:ilvl w:val="0"/>
          <w:numId w:val="2"/>
        </w:numPr>
        <w:spacing w:after="100" w:line="240" w:lineRule="auto"/>
      </w:pPr>
      <w:r>
        <w:t xml:space="preserve">Deze marktconsultatie maakt geen onderdeel uit van een aanbestedingsprocedure. </w:t>
      </w:r>
    </w:p>
    <w:p w:rsidR="00A12E53" w:rsidRDefault="0031738C">
      <w:pPr>
        <w:numPr>
          <w:ilvl w:val="0"/>
          <w:numId w:val="2"/>
        </w:numPr>
        <w:spacing w:after="100" w:line="240" w:lineRule="auto"/>
      </w:pPr>
      <w:r>
        <w:t xml:space="preserve">Afzien van deelname aan de marktconsultatie heeft geen verdere gevolgen voor de eventuele aanbestedingsprocedure. </w:t>
      </w:r>
    </w:p>
    <w:p w:rsidR="00A12E53" w:rsidRDefault="0031738C">
      <w:pPr>
        <w:numPr>
          <w:ilvl w:val="0"/>
          <w:numId w:val="2"/>
        </w:numPr>
        <w:spacing w:after="100" w:line="240" w:lineRule="auto"/>
      </w:pPr>
      <w:r>
        <w:t>De marktconsultatie is geen uitnodiging om in te schrijven op de voorgenomen aanbesteding waarvoor deze marktconsultatie als voorbereiding dient.</w:t>
      </w:r>
    </w:p>
    <w:p w:rsidR="00A12E53" w:rsidRDefault="0031738C">
      <w:pPr>
        <w:numPr>
          <w:ilvl w:val="0"/>
          <w:numId w:val="2"/>
        </w:numPr>
        <w:spacing w:after="100" w:line="240" w:lineRule="auto"/>
      </w:pPr>
      <w:r>
        <w:t xml:space="preserve">Beeld &amp; Geluid bevindt zich in een oriënterende fase. </w:t>
      </w:r>
    </w:p>
    <w:p w:rsidR="00A12E53" w:rsidRDefault="0031738C">
      <w:pPr>
        <w:numPr>
          <w:ilvl w:val="0"/>
          <w:numId w:val="2"/>
        </w:numPr>
        <w:spacing w:after="100" w:line="240" w:lineRule="auto"/>
      </w:pPr>
      <w:r>
        <w:t>Beeld &amp; Geluid behoudt zich het recht voor om de verkregen inzichten en informatie te gebruiken bij het opstellen van de inkoopstrategie en/of de aanbestedingsdocumenten.</w:t>
      </w:r>
    </w:p>
    <w:p w:rsidR="00A12E53" w:rsidRDefault="0031738C">
      <w:pPr>
        <w:numPr>
          <w:ilvl w:val="0"/>
          <w:numId w:val="2"/>
        </w:numPr>
        <w:spacing w:after="100" w:line="240" w:lineRule="auto"/>
      </w:pPr>
      <w:r>
        <w:t>Beeld &amp; Geluid neemt bij deze marktconsultatie altijd in acht dat er een gelijk speelveld is voor alle marktpartijen. Dit betekent onder meer dat:</w:t>
      </w:r>
    </w:p>
    <w:p w:rsidR="00A12E53" w:rsidRDefault="0031738C">
      <w:pPr>
        <w:numPr>
          <w:ilvl w:val="1"/>
          <w:numId w:val="2"/>
        </w:numPr>
        <w:spacing w:after="100" w:line="240" w:lineRule="auto"/>
      </w:pPr>
      <w:r>
        <w:t>Deelname niet zorgt voor een nadeel of voordeel in de aanbestedingsprocedure;</w:t>
      </w:r>
    </w:p>
    <w:p w:rsidR="00A12E53" w:rsidRDefault="0031738C">
      <w:pPr>
        <w:numPr>
          <w:ilvl w:val="1"/>
          <w:numId w:val="2"/>
        </w:numPr>
        <w:spacing w:after="100" w:line="240" w:lineRule="auto"/>
      </w:pPr>
      <w:r>
        <w:t>Beeld &amp; Geluid tijdens de marktconsultatie verstrekte informatie eveneens wordt gepubliceerd tijdens de start (doen) van de aanbesteding</w:t>
      </w:r>
    </w:p>
    <w:p w:rsidR="00A12E53" w:rsidRDefault="0031738C">
      <w:pPr>
        <w:numPr>
          <w:ilvl w:val="0"/>
          <w:numId w:val="2"/>
        </w:numPr>
        <w:spacing w:after="100" w:line="240" w:lineRule="auto"/>
      </w:pPr>
      <w:r>
        <w:t>De informatie die door Beeld &amp; Geluid wordt verstrekt gedurende de marktconsultatie kan afwijken van de informatie die in een later stadium wordt verstrekt ten behoeve van de aanbesteding.</w:t>
      </w:r>
    </w:p>
    <w:p w:rsidR="00A12E53" w:rsidRDefault="0031738C">
      <w:pPr>
        <w:numPr>
          <w:ilvl w:val="0"/>
          <w:numId w:val="2"/>
        </w:numPr>
        <w:spacing w:after="100" w:line="240" w:lineRule="auto"/>
      </w:pPr>
      <w:r>
        <w:t>Door deelnemende marktpartijen verstrekte informatie wordt na afloop van de marktconsultatie niet geretourneerd.</w:t>
      </w:r>
    </w:p>
    <w:p w:rsidR="00A12E53" w:rsidRDefault="0031738C">
      <w:pPr>
        <w:numPr>
          <w:ilvl w:val="0"/>
          <w:numId w:val="2"/>
        </w:numPr>
        <w:spacing w:after="100" w:line="240" w:lineRule="auto"/>
      </w:pPr>
      <w:r>
        <w:t xml:space="preserve">Zonder enig voorbehoud mag door Beeld &amp; Geluid de door u verstrekte informatie worden gebruikt in (de voorbereiding van) een eventuele aanbesteding(en). </w:t>
      </w:r>
    </w:p>
    <w:p w:rsidR="00A12E53" w:rsidRDefault="0031738C">
      <w:pPr>
        <w:numPr>
          <w:ilvl w:val="0"/>
          <w:numId w:val="2"/>
        </w:numPr>
        <w:spacing w:after="100" w:line="240" w:lineRule="auto"/>
      </w:pPr>
      <w:r>
        <w:t>Eventuele door u verstrekte bedrijfsvertrouwelijke informatie wordt vertrouwelijk behandeld. Beeld &amp; Geluid verwacht dat u zelf aangeeft wanneer informatie bedrijfsvertrouwelijk is.</w:t>
      </w:r>
    </w:p>
    <w:p w:rsidR="00A12E53" w:rsidRDefault="0031738C">
      <w:pPr>
        <w:numPr>
          <w:ilvl w:val="0"/>
          <w:numId w:val="2"/>
        </w:numPr>
        <w:spacing w:after="100" w:line="240" w:lineRule="auto"/>
      </w:pPr>
      <w:r>
        <w:t>De voertaal tijdens deze marktconsultatie is Nederlands;</w:t>
      </w:r>
    </w:p>
    <w:p w:rsidR="00A12E53" w:rsidRDefault="0031738C">
      <w:pPr>
        <w:numPr>
          <w:ilvl w:val="0"/>
          <w:numId w:val="2"/>
        </w:numPr>
        <w:spacing w:after="100" w:line="240" w:lineRule="auto"/>
      </w:pPr>
      <w:r>
        <w:t>De door deelnemende partijen ingezonden documenten worden beschouwd als openbare documenten en vrij van auteursrechten. Indien auteursrechten van toepassing zijn dan wordt Beeld &amp; Geluid hiervan gevrijwaard door de deelnemende marktpartijen.</w:t>
      </w:r>
    </w:p>
    <w:sectPr w:rsidR="00A12E53">
      <w:pgSz w:w="11909" w:h="16834"/>
      <w:pgMar w:top="2409" w:right="1540" w:bottom="1440" w:left="1440"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7079" w:rsidRDefault="001A7079">
      <w:pPr>
        <w:spacing w:after="0" w:line="240" w:lineRule="auto"/>
      </w:pPr>
      <w:r>
        <w:separator/>
      </w:r>
    </w:p>
  </w:endnote>
  <w:endnote w:type="continuationSeparator" w:id="0">
    <w:p w:rsidR="001A7079" w:rsidRDefault="001A70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Raleway">
    <w:panose1 w:val="00000000000000000000"/>
    <w:charset w:val="00"/>
    <w:family w:val="auto"/>
    <w:pitch w:val="variable"/>
    <w:sig w:usb0="A00002FF" w:usb1="5000205B" w:usb2="00000000" w:usb3="00000000" w:csb0="00000197" w:csb1="00000000"/>
  </w:font>
  <w:font w:name="Raleway Medium">
    <w:panose1 w:val="00000000000000000000"/>
    <w:charset w:val="00"/>
    <w:family w:val="auto"/>
    <w:pitch w:val="variable"/>
    <w:sig w:usb0="A00002FF" w:usb1="5000205B" w:usb2="00000000" w:usb3="00000000" w:csb0="00000197" w:csb1="00000000"/>
  </w:font>
  <w:font w:name="Raleway SemiBold">
    <w:panose1 w:val="00000000000000000000"/>
    <w:charset w:val="00"/>
    <w:family w:val="auto"/>
    <w:pitch w:val="variable"/>
    <w:sig w:usb0="A00002FF" w:usb1="5000205B"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2E53" w:rsidRDefault="0031738C">
    <w:pPr>
      <w:widowControl w:val="0"/>
      <w:spacing w:after="0" w:line="240" w:lineRule="auto"/>
      <w:ind w:right="-712"/>
      <w:jc w:val="right"/>
    </w:pPr>
    <w:r>
      <w:rPr>
        <w:b/>
        <w:sz w:val="29"/>
        <w:szCs w:val="29"/>
      </w:rPr>
      <w:fldChar w:fldCharType="begin"/>
    </w:r>
    <w:r>
      <w:rPr>
        <w:b/>
        <w:sz w:val="29"/>
        <w:szCs w:val="29"/>
      </w:rPr>
      <w:instrText>PAGE</w:instrText>
    </w:r>
    <w:r>
      <w:rPr>
        <w:b/>
        <w:sz w:val="29"/>
        <w:szCs w:val="29"/>
      </w:rPr>
      <w:fldChar w:fldCharType="separate"/>
    </w:r>
    <w:r w:rsidR="00560070">
      <w:rPr>
        <w:b/>
        <w:noProof/>
        <w:sz w:val="29"/>
        <w:szCs w:val="29"/>
      </w:rPr>
      <w:t>2</w:t>
    </w:r>
    <w:r>
      <w:rPr>
        <w:b/>
        <w:sz w:val="29"/>
        <w:szCs w:val="29"/>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2E53" w:rsidRDefault="00A12E53">
    <w:pPr>
      <w:pStyle w:val="Kop2"/>
      <w:ind w:right="-421"/>
      <w:jc w:val="right"/>
    </w:pPr>
    <w:bookmarkStart w:id="6" w:name="_7xh4jp1fbm85" w:colFirst="0" w:colLast="0"/>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7079" w:rsidRDefault="001A7079">
      <w:pPr>
        <w:spacing w:after="0" w:line="240" w:lineRule="auto"/>
      </w:pPr>
      <w:r>
        <w:separator/>
      </w:r>
    </w:p>
  </w:footnote>
  <w:footnote w:type="continuationSeparator" w:id="0">
    <w:p w:rsidR="001A7079" w:rsidRDefault="001A70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2E53" w:rsidRDefault="0031738C">
    <w:pPr>
      <w:spacing w:line="240" w:lineRule="auto"/>
      <w:ind w:left="-850" w:right="-712"/>
      <w:jc w:val="right"/>
      <w:rPr>
        <w:color w:val="969BA0"/>
      </w:rPr>
    </w:pPr>
    <w:r>
      <w:rPr>
        <w:color w:val="969BA0"/>
      </w:rPr>
      <w:t>Marktconsultatie</w:t>
    </w:r>
    <w:r>
      <w:rPr>
        <w:noProof/>
      </w:rPr>
      <w:drawing>
        <wp:anchor distT="114300" distB="114300" distL="114300" distR="114300" simplePos="0" relativeHeight="251658240" behindDoc="1" locked="0" layoutInCell="1" hidden="0" allowOverlap="1">
          <wp:simplePos x="0" y="0"/>
          <wp:positionH relativeFrom="column">
            <wp:posOffset>-561974</wp:posOffset>
          </wp:positionH>
          <wp:positionV relativeFrom="paragraph">
            <wp:posOffset>-114299</wp:posOffset>
          </wp:positionV>
          <wp:extent cx="1676023" cy="36360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76023" cy="3636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2E53" w:rsidRDefault="00A12E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337EFA"/>
    <w:multiLevelType w:val="multilevel"/>
    <w:tmpl w:val="2BA01D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5560D11"/>
    <w:multiLevelType w:val="multilevel"/>
    <w:tmpl w:val="03C02AD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268C0246"/>
    <w:multiLevelType w:val="multilevel"/>
    <w:tmpl w:val="D280F5B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382A6B8F"/>
    <w:multiLevelType w:val="multilevel"/>
    <w:tmpl w:val="30AED6B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3925760F"/>
    <w:multiLevelType w:val="multilevel"/>
    <w:tmpl w:val="C86EC5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A40661B"/>
    <w:multiLevelType w:val="multilevel"/>
    <w:tmpl w:val="CCDCC63A"/>
    <w:lvl w:ilvl="0">
      <w:start w:val="1"/>
      <w:numFmt w:val="lowerLetter"/>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0B71011"/>
    <w:multiLevelType w:val="multilevel"/>
    <w:tmpl w:val="1870FB0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3"/>
  </w:num>
  <w:num w:numId="2">
    <w:abstractNumId w:val="5"/>
  </w:num>
  <w:num w:numId="3">
    <w:abstractNumId w:val="2"/>
  </w:num>
  <w:num w:numId="4">
    <w:abstractNumId w:val="0"/>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E53"/>
    <w:rsid w:val="001A7079"/>
    <w:rsid w:val="001D2985"/>
    <w:rsid w:val="001F7388"/>
    <w:rsid w:val="0031738C"/>
    <w:rsid w:val="00560070"/>
    <w:rsid w:val="005D7ADB"/>
    <w:rsid w:val="00A12E5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1B3C8"/>
  <w15:docId w15:val="{F80C8129-4FF5-4DFB-A76C-7CFD2E3CC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Raleway" w:eastAsia="Raleway" w:hAnsi="Raleway" w:cs="Raleway"/>
        <w:color w:val="0F238C"/>
        <w:sz w:val="21"/>
        <w:szCs w:val="21"/>
        <w:lang w:val="nl" w:eastAsia="nl-NL" w:bidi="ar-SA"/>
      </w:rPr>
    </w:rPrDefault>
    <w:pPrDefault>
      <w:pPr>
        <w:spacing w:after="300" w:line="343"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line="276" w:lineRule="auto"/>
      <w:outlineLvl w:val="0"/>
    </w:pPr>
    <w:rPr>
      <w:rFonts w:ascii="Raleway Medium" w:eastAsia="Raleway Medium" w:hAnsi="Raleway Medium" w:cs="Raleway Medium"/>
      <w:color w:val="FF00BC"/>
      <w:sz w:val="44"/>
      <w:szCs w:val="44"/>
    </w:rPr>
  </w:style>
  <w:style w:type="paragraph" w:styleId="Kop2">
    <w:name w:val="heading 2"/>
    <w:basedOn w:val="Standaard"/>
    <w:next w:val="Standaard"/>
    <w:uiPriority w:val="9"/>
    <w:unhideWhenUsed/>
    <w:qFormat/>
    <w:pPr>
      <w:keepNext/>
      <w:keepLines/>
      <w:spacing w:after="0" w:line="324" w:lineRule="auto"/>
      <w:ind w:right="-2"/>
      <w:outlineLvl w:val="1"/>
    </w:pPr>
    <w:rPr>
      <w:rFonts w:ascii="Raleway Medium" w:eastAsia="Raleway Medium" w:hAnsi="Raleway Medium" w:cs="Raleway Medium"/>
      <w:color w:val="FF00BC"/>
      <w:sz w:val="33"/>
      <w:szCs w:val="33"/>
    </w:rPr>
  </w:style>
  <w:style w:type="paragraph" w:styleId="Kop3">
    <w:name w:val="heading 3"/>
    <w:basedOn w:val="Standaard"/>
    <w:next w:val="Standaard"/>
    <w:uiPriority w:val="9"/>
    <w:unhideWhenUsed/>
    <w:qFormat/>
    <w:pPr>
      <w:keepNext/>
      <w:keepLines/>
      <w:spacing w:after="0" w:line="324" w:lineRule="auto"/>
      <w:ind w:right="-2"/>
      <w:outlineLvl w:val="2"/>
    </w:pPr>
    <w:rPr>
      <w:b/>
      <w:sz w:val="29"/>
      <w:szCs w:val="29"/>
    </w:rPr>
  </w:style>
  <w:style w:type="paragraph" w:styleId="Kop4">
    <w:name w:val="heading 4"/>
    <w:basedOn w:val="Standaard"/>
    <w:next w:val="Standaard"/>
    <w:uiPriority w:val="9"/>
    <w:unhideWhenUsed/>
    <w:qFormat/>
    <w:pPr>
      <w:keepNext/>
      <w:keepLines/>
      <w:spacing w:after="0"/>
      <w:outlineLvl w:val="3"/>
    </w:pPr>
    <w:rPr>
      <w:rFonts w:ascii="Raleway SemiBold" w:eastAsia="Raleway SemiBold" w:hAnsi="Raleway SemiBold" w:cs="Raleway SemiBold"/>
      <w:sz w:val="23"/>
      <w:szCs w:val="23"/>
    </w:rPr>
  </w:style>
  <w:style w:type="paragraph" w:styleId="Kop5">
    <w:name w:val="heading 5"/>
    <w:basedOn w:val="Standaard"/>
    <w:next w:val="Standaard"/>
    <w:uiPriority w:val="9"/>
    <w:unhideWhenUsed/>
    <w:qFormat/>
    <w:pPr>
      <w:keepNext/>
      <w:keepLines/>
      <w:spacing w:after="0"/>
      <w:outlineLvl w:val="4"/>
    </w:pPr>
    <w:rPr>
      <w:i/>
    </w:rPr>
  </w:style>
  <w:style w:type="paragraph" w:styleId="Kop6">
    <w:name w:val="heading 6"/>
    <w:basedOn w:val="Standaard"/>
    <w:next w:val="Standaard"/>
    <w:uiPriority w:val="9"/>
    <w:unhideWhenUsed/>
    <w:qFormat/>
    <w:pPr>
      <w:keepNext/>
      <w:keepLines/>
      <w:spacing w:after="0" w:line="240" w:lineRule="auto"/>
      <w:ind w:left="425"/>
      <w:outlineLvl w:val="5"/>
    </w:pPr>
    <w:rPr>
      <w:color w:val="969BA0"/>
      <w:sz w:val="19"/>
      <w:szCs w:val="19"/>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after="0" w:line="240" w:lineRule="auto"/>
      <w:ind w:right="-4"/>
    </w:pPr>
    <w:rPr>
      <w:rFonts w:ascii="Raleway Medium" w:eastAsia="Raleway Medium" w:hAnsi="Raleway Medium" w:cs="Raleway Medium"/>
      <w:color w:val="FF00BC"/>
      <w:sz w:val="96"/>
      <w:szCs w:val="96"/>
    </w:rPr>
  </w:style>
  <w:style w:type="paragraph" w:styleId="Ondertitel">
    <w:name w:val="Subtitle"/>
    <w:basedOn w:val="Standaard"/>
    <w:next w:val="Standaard"/>
    <w:uiPriority w:val="11"/>
    <w:qFormat/>
    <w:pPr>
      <w:keepNext/>
      <w:keepLines/>
      <w:spacing w:before="600" w:after="0" w:line="240" w:lineRule="auto"/>
      <w:ind w:right="704"/>
    </w:pPr>
    <w:rPr>
      <w:rFonts w:ascii="Raleway Medium" w:eastAsia="Raleway Medium" w:hAnsi="Raleway Medium" w:cs="Raleway Medium"/>
      <w:color w:val="969BA0"/>
      <w:sz w:val="40"/>
      <w:szCs w:val="40"/>
    </w:rPr>
  </w:style>
  <w:style w:type="table" w:customStyle="1" w:styleId="a">
    <w:basedOn w:val="TableNormal"/>
    <w:pPr>
      <w:spacing w:line="240" w:lineRule="auto"/>
    </w:pPr>
    <w:rPr>
      <w:color w:val="76923C"/>
    </w:rPr>
    <w:tblPr>
      <w:tblStyleRowBandSize w:val="1"/>
      <w:tblStyleColBandSize w:val="1"/>
      <w:tblCellMar>
        <w:left w:w="28" w:type="dxa"/>
        <w:right w:w="28" w:type="dxa"/>
      </w:tblCellMar>
    </w:tblPr>
    <w:tcPr>
      <w:shd w:val="clear" w:color="auto" w:fill="FFFFFF"/>
    </w:tc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829</Words>
  <Characters>4565</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Nederlands Instituut voor Beeld en Geluid</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van den Bosch-Wiering</dc:creator>
  <cp:lastModifiedBy>Kim van den Bosch-Wiering</cp:lastModifiedBy>
  <cp:revision>4</cp:revision>
  <dcterms:created xsi:type="dcterms:W3CDTF">2022-06-21T13:43:00Z</dcterms:created>
  <dcterms:modified xsi:type="dcterms:W3CDTF">2022-06-21T13:56:00Z</dcterms:modified>
</cp:coreProperties>
</file>