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56E0A85" w14:textId="77777777" w:rsidR="0038042A" w:rsidRPr="000059DB" w:rsidRDefault="0038042A" w:rsidP="0038042A">
      <w:pPr>
        <w:pStyle w:val="Bijlage-kop1tbvinhoudsopgave"/>
      </w:pPr>
      <w:bookmarkStart w:id="0" w:name="_Toc19861143"/>
      <w:bookmarkStart w:id="1" w:name="_Toc106001169"/>
      <w:r>
        <w:rPr>
          <w:szCs w:val="24"/>
        </w:rPr>
        <w:t xml:space="preserve">Bijlage 5B – </w:t>
      </w:r>
      <w:r>
        <w:t>Verklaring assuradeur</w:t>
      </w:r>
      <w:bookmarkEnd w:id="0"/>
      <w:bookmarkEnd w:id="1"/>
    </w:p>
    <w:p w14:paraId="799667AE" w14:textId="77777777" w:rsidR="0038042A" w:rsidRDefault="0038042A" w:rsidP="0038042A"/>
    <w:p w14:paraId="1A147679" w14:textId="77777777" w:rsidR="0038042A" w:rsidRPr="000D653C" w:rsidRDefault="0038042A" w:rsidP="0038042A">
      <w:pPr>
        <w:tabs>
          <w:tab w:val="clear" w:pos="357"/>
        </w:tabs>
        <w:spacing w:line="240" w:lineRule="auto"/>
      </w:pPr>
      <w:r w:rsidRPr="000D653C">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1E11C7F7" w14:textId="77777777" w:rsidR="0038042A" w:rsidRPr="000D653C" w:rsidRDefault="0038042A" w:rsidP="0038042A">
      <w:pPr>
        <w:tabs>
          <w:tab w:val="clear" w:pos="357"/>
        </w:tabs>
        <w:spacing w:line="240" w:lineRule="auto"/>
      </w:pPr>
    </w:p>
    <w:p w14:paraId="2B311790" w14:textId="77777777" w:rsidR="0038042A" w:rsidRDefault="0038042A" w:rsidP="0038042A">
      <w:pPr>
        <w:tabs>
          <w:tab w:val="clear" w:pos="357"/>
        </w:tabs>
        <w:spacing w:line="240" w:lineRule="auto"/>
      </w:pPr>
      <w:r w:rsidRPr="000D653C">
        <w:t>In onderstaand overzicht dient in geval van één of meerdere volmachten een opgave te worden verstrekt van volmachtgevers.</w:t>
      </w:r>
    </w:p>
    <w:p w14:paraId="1561B812" w14:textId="77777777" w:rsidR="0038042A" w:rsidRPr="000D653C" w:rsidRDefault="0038042A" w:rsidP="0038042A">
      <w:pPr>
        <w:tabs>
          <w:tab w:val="clear" w:pos="357"/>
        </w:tabs>
        <w:spacing w:line="240" w:lineRule="auto"/>
      </w:pP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38042A" w:rsidRPr="000D653C" w14:paraId="66386868" w14:textId="77777777" w:rsidTr="001748BA">
        <w:trPr>
          <w:tblCellSpacing w:w="56" w:type="dxa"/>
        </w:trPr>
        <w:tc>
          <w:tcPr>
            <w:tcW w:w="340" w:type="dxa"/>
            <w:shd w:val="clear" w:color="auto" w:fill="auto"/>
            <w:tcMar>
              <w:left w:w="0" w:type="dxa"/>
              <w:right w:w="0" w:type="dxa"/>
            </w:tcMar>
          </w:tcPr>
          <w:p w14:paraId="60DF4C53" w14:textId="77777777" w:rsidR="0038042A" w:rsidRPr="000D653C" w:rsidRDefault="0038042A" w:rsidP="001748BA">
            <w:pPr>
              <w:tabs>
                <w:tab w:val="clear" w:pos="357"/>
              </w:tabs>
              <w:spacing w:line="240" w:lineRule="auto"/>
              <w:rPr>
                <w:b/>
              </w:rPr>
            </w:pPr>
          </w:p>
        </w:tc>
        <w:tc>
          <w:tcPr>
            <w:tcW w:w="6297" w:type="dxa"/>
            <w:shd w:val="clear" w:color="auto" w:fill="auto"/>
          </w:tcPr>
          <w:p w14:paraId="717FF86C" w14:textId="77777777" w:rsidR="0038042A" w:rsidRPr="000D653C" w:rsidRDefault="0038042A" w:rsidP="001748BA">
            <w:pPr>
              <w:tabs>
                <w:tab w:val="clear" w:pos="357"/>
              </w:tabs>
              <w:spacing w:line="240" w:lineRule="auto"/>
              <w:rPr>
                <w:b/>
              </w:rPr>
            </w:pPr>
            <w:r w:rsidRPr="000D653C">
              <w:t>Verzekeraar</w:t>
            </w:r>
          </w:p>
        </w:tc>
        <w:tc>
          <w:tcPr>
            <w:tcW w:w="2771" w:type="dxa"/>
            <w:shd w:val="clear" w:color="auto" w:fill="auto"/>
          </w:tcPr>
          <w:p w14:paraId="556A3321" w14:textId="77777777" w:rsidR="0038042A" w:rsidRPr="000D653C" w:rsidRDefault="0038042A" w:rsidP="001748BA">
            <w:pPr>
              <w:tabs>
                <w:tab w:val="clear" w:pos="357"/>
              </w:tabs>
              <w:spacing w:line="240" w:lineRule="auto"/>
              <w:rPr>
                <w:b/>
              </w:rPr>
            </w:pPr>
            <w:r w:rsidRPr="000D653C">
              <w:t>Aandeel in %</w:t>
            </w:r>
          </w:p>
        </w:tc>
      </w:tr>
      <w:tr w:rsidR="0038042A" w:rsidRPr="000D653C" w14:paraId="5715840C" w14:textId="77777777" w:rsidTr="001748BA">
        <w:trPr>
          <w:tblCellSpacing w:w="56" w:type="dxa"/>
        </w:trPr>
        <w:tc>
          <w:tcPr>
            <w:tcW w:w="340" w:type="dxa"/>
            <w:shd w:val="clear" w:color="auto" w:fill="FFFFFF" w:themeFill="background1"/>
            <w:tcMar>
              <w:left w:w="0" w:type="dxa"/>
              <w:right w:w="0" w:type="dxa"/>
            </w:tcMar>
          </w:tcPr>
          <w:p w14:paraId="1D0A3B72" w14:textId="77777777" w:rsidR="0038042A" w:rsidRPr="000D653C" w:rsidRDefault="0038042A" w:rsidP="001748BA">
            <w:pPr>
              <w:tabs>
                <w:tab w:val="clear" w:pos="357"/>
              </w:tabs>
              <w:spacing w:line="240" w:lineRule="auto"/>
            </w:pPr>
            <w:r w:rsidRPr="000D653C">
              <w:t>1</w:t>
            </w:r>
          </w:p>
        </w:tc>
        <w:tc>
          <w:tcPr>
            <w:tcW w:w="6297" w:type="dxa"/>
            <w:shd w:val="clear" w:color="auto" w:fill="D9D9D9" w:themeFill="background1" w:themeFillShade="D9"/>
          </w:tcPr>
          <w:p w14:paraId="2C9739D7" w14:textId="77777777" w:rsidR="0038042A" w:rsidRPr="000D653C" w:rsidRDefault="0038042A" w:rsidP="001748BA">
            <w:pPr>
              <w:tabs>
                <w:tab w:val="clear" w:pos="357"/>
              </w:tabs>
              <w:spacing w:line="240" w:lineRule="auto"/>
            </w:pPr>
          </w:p>
        </w:tc>
        <w:tc>
          <w:tcPr>
            <w:tcW w:w="2771" w:type="dxa"/>
            <w:shd w:val="clear" w:color="auto" w:fill="D9D9D9" w:themeFill="background1" w:themeFillShade="D9"/>
          </w:tcPr>
          <w:p w14:paraId="4092B423" w14:textId="77777777" w:rsidR="0038042A" w:rsidRPr="000D653C" w:rsidRDefault="0038042A" w:rsidP="001748BA">
            <w:pPr>
              <w:tabs>
                <w:tab w:val="clear" w:pos="357"/>
              </w:tabs>
              <w:spacing w:line="240" w:lineRule="auto"/>
            </w:pPr>
          </w:p>
        </w:tc>
      </w:tr>
      <w:tr w:rsidR="0038042A" w:rsidRPr="000D653C" w14:paraId="1D932166" w14:textId="77777777" w:rsidTr="001748BA">
        <w:trPr>
          <w:tblCellSpacing w:w="56" w:type="dxa"/>
        </w:trPr>
        <w:tc>
          <w:tcPr>
            <w:tcW w:w="340" w:type="dxa"/>
            <w:shd w:val="clear" w:color="auto" w:fill="FFFFFF" w:themeFill="background1"/>
            <w:tcMar>
              <w:left w:w="0" w:type="dxa"/>
              <w:right w:w="0" w:type="dxa"/>
            </w:tcMar>
          </w:tcPr>
          <w:p w14:paraId="6F779853" w14:textId="77777777" w:rsidR="0038042A" w:rsidRPr="000D653C" w:rsidRDefault="0038042A" w:rsidP="001748BA">
            <w:pPr>
              <w:tabs>
                <w:tab w:val="clear" w:pos="357"/>
              </w:tabs>
              <w:spacing w:line="240" w:lineRule="auto"/>
            </w:pPr>
            <w:r w:rsidRPr="000D653C">
              <w:t>2</w:t>
            </w:r>
          </w:p>
        </w:tc>
        <w:tc>
          <w:tcPr>
            <w:tcW w:w="6297" w:type="dxa"/>
            <w:shd w:val="clear" w:color="auto" w:fill="D9D9D9" w:themeFill="background1" w:themeFillShade="D9"/>
          </w:tcPr>
          <w:p w14:paraId="5A1B8B6E" w14:textId="77777777" w:rsidR="0038042A" w:rsidRPr="000D653C" w:rsidRDefault="0038042A" w:rsidP="001748BA">
            <w:pPr>
              <w:tabs>
                <w:tab w:val="clear" w:pos="357"/>
              </w:tabs>
              <w:spacing w:line="240" w:lineRule="auto"/>
            </w:pPr>
          </w:p>
        </w:tc>
        <w:tc>
          <w:tcPr>
            <w:tcW w:w="2771" w:type="dxa"/>
            <w:shd w:val="clear" w:color="auto" w:fill="D9D9D9" w:themeFill="background1" w:themeFillShade="D9"/>
          </w:tcPr>
          <w:p w14:paraId="6DC0EEB9" w14:textId="77777777" w:rsidR="0038042A" w:rsidRPr="000D653C" w:rsidRDefault="0038042A" w:rsidP="001748BA">
            <w:pPr>
              <w:tabs>
                <w:tab w:val="clear" w:pos="357"/>
              </w:tabs>
              <w:spacing w:line="240" w:lineRule="auto"/>
            </w:pPr>
          </w:p>
        </w:tc>
      </w:tr>
      <w:tr w:rsidR="0038042A" w:rsidRPr="000D653C" w14:paraId="1FB3F06C" w14:textId="77777777" w:rsidTr="001748BA">
        <w:trPr>
          <w:tblCellSpacing w:w="56" w:type="dxa"/>
        </w:trPr>
        <w:tc>
          <w:tcPr>
            <w:tcW w:w="340" w:type="dxa"/>
            <w:shd w:val="clear" w:color="auto" w:fill="FFFFFF" w:themeFill="background1"/>
            <w:tcMar>
              <w:left w:w="0" w:type="dxa"/>
              <w:right w:w="0" w:type="dxa"/>
            </w:tcMar>
          </w:tcPr>
          <w:p w14:paraId="30751900" w14:textId="77777777" w:rsidR="0038042A" w:rsidRPr="000D653C" w:rsidRDefault="0038042A" w:rsidP="001748BA">
            <w:pPr>
              <w:tabs>
                <w:tab w:val="clear" w:pos="357"/>
              </w:tabs>
              <w:spacing w:line="240" w:lineRule="auto"/>
            </w:pPr>
            <w:r w:rsidRPr="000D653C">
              <w:t>3</w:t>
            </w:r>
          </w:p>
        </w:tc>
        <w:tc>
          <w:tcPr>
            <w:tcW w:w="6297" w:type="dxa"/>
            <w:shd w:val="clear" w:color="auto" w:fill="D9D9D9" w:themeFill="background1" w:themeFillShade="D9"/>
          </w:tcPr>
          <w:p w14:paraId="174CF1C4" w14:textId="77777777" w:rsidR="0038042A" w:rsidRPr="000D653C" w:rsidRDefault="0038042A" w:rsidP="001748BA">
            <w:pPr>
              <w:tabs>
                <w:tab w:val="clear" w:pos="357"/>
              </w:tabs>
              <w:spacing w:line="240" w:lineRule="auto"/>
            </w:pPr>
          </w:p>
        </w:tc>
        <w:tc>
          <w:tcPr>
            <w:tcW w:w="2771" w:type="dxa"/>
            <w:shd w:val="clear" w:color="auto" w:fill="D9D9D9" w:themeFill="background1" w:themeFillShade="D9"/>
          </w:tcPr>
          <w:p w14:paraId="7DE39ABB" w14:textId="77777777" w:rsidR="0038042A" w:rsidRPr="000D653C" w:rsidRDefault="0038042A" w:rsidP="001748BA">
            <w:pPr>
              <w:tabs>
                <w:tab w:val="clear" w:pos="357"/>
              </w:tabs>
              <w:spacing w:line="240" w:lineRule="auto"/>
            </w:pPr>
          </w:p>
        </w:tc>
      </w:tr>
      <w:tr w:rsidR="0038042A" w:rsidRPr="000D653C" w14:paraId="1E415145" w14:textId="77777777" w:rsidTr="001748BA">
        <w:trPr>
          <w:tblCellSpacing w:w="56" w:type="dxa"/>
        </w:trPr>
        <w:tc>
          <w:tcPr>
            <w:tcW w:w="340" w:type="dxa"/>
            <w:shd w:val="clear" w:color="auto" w:fill="FFFFFF" w:themeFill="background1"/>
            <w:tcMar>
              <w:left w:w="0" w:type="dxa"/>
              <w:right w:w="0" w:type="dxa"/>
            </w:tcMar>
          </w:tcPr>
          <w:p w14:paraId="551B15B5" w14:textId="77777777" w:rsidR="0038042A" w:rsidRPr="000D653C" w:rsidRDefault="0038042A" w:rsidP="001748BA">
            <w:pPr>
              <w:tabs>
                <w:tab w:val="clear" w:pos="357"/>
              </w:tabs>
              <w:spacing w:line="240" w:lineRule="auto"/>
            </w:pPr>
            <w:r w:rsidRPr="000D653C">
              <w:t>4</w:t>
            </w:r>
          </w:p>
        </w:tc>
        <w:tc>
          <w:tcPr>
            <w:tcW w:w="6297" w:type="dxa"/>
            <w:shd w:val="clear" w:color="auto" w:fill="D9D9D9" w:themeFill="background1" w:themeFillShade="D9"/>
          </w:tcPr>
          <w:p w14:paraId="0B1C9C9F" w14:textId="77777777" w:rsidR="0038042A" w:rsidRPr="000D653C" w:rsidRDefault="0038042A" w:rsidP="001748BA">
            <w:pPr>
              <w:tabs>
                <w:tab w:val="clear" w:pos="357"/>
              </w:tabs>
              <w:spacing w:line="240" w:lineRule="auto"/>
            </w:pPr>
          </w:p>
        </w:tc>
        <w:tc>
          <w:tcPr>
            <w:tcW w:w="2771" w:type="dxa"/>
            <w:shd w:val="clear" w:color="auto" w:fill="D9D9D9" w:themeFill="background1" w:themeFillShade="D9"/>
          </w:tcPr>
          <w:p w14:paraId="63B12766" w14:textId="77777777" w:rsidR="0038042A" w:rsidRPr="000D653C" w:rsidRDefault="0038042A" w:rsidP="001748BA">
            <w:pPr>
              <w:tabs>
                <w:tab w:val="clear" w:pos="357"/>
              </w:tabs>
              <w:spacing w:line="240" w:lineRule="auto"/>
            </w:pPr>
          </w:p>
        </w:tc>
      </w:tr>
      <w:tr w:rsidR="0038042A" w:rsidRPr="000D653C" w14:paraId="6B61E542" w14:textId="77777777" w:rsidTr="001748BA">
        <w:trPr>
          <w:tblCellSpacing w:w="56" w:type="dxa"/>
        </w:trPr>
        <w:tc>
          <w:tcPr>
            <w:tcW w:w="340" w:type="dxa"/>
            <w:shd w:val="clear" w:color="auto" w:fill="FFFFFF" w:themeFill="background1"/>
            <w:tcMar>
              <w:left w:w="0" w:type="dxa"/>
              <w:right w:w="0" w:type="dxa"/>
            </w:tcMar>
          </w:tcPr>
          <w:p w14:paraId="4AD7760B" w14:textId="77777777" w:rsidR="0038042A" w:rsidRPr="000D653C" w:rsidRDefault="0038042A" w:rsidP="001748BA">
            <w:pPr>
              <w:tabs>
                <w:tab w:val="clear" w:pos="357"/>
              </w:tabs>
              <w:spacing w:line="240" w:lineRule="auto"/>
            </w:pPr>
            <w:r w:rsidRPr="000D653C">
              <w:t>5</w:t>
            </w:r>
          </w:p>
        </w:tc>
        <w:tc>
          <w:tcPr>
            <w:tcW w:w="6297" w:type="dxa"/>
            <w:shd w:val="clear" w:color="auto" w:fill="D9D9D9" w:themeFill="background1" w:themeFillShade="D9"/>
          </w:tcPr>
          <w:p w14:paraId="46D863C1" w14:textId="77777777" w:rsidR="0038042A" w:rsidRPr="000D653C" w:rsidRDefault="0038042A" w:rsidP="001748BA">
            <w:pPr>
              <w:tabs>
                <w:tab w:val="clear" w:pos="357"/>
              </w:tabs>
              <w:spacing w:line="240" w:lineRule="auto"/>
            </w:pPr>
          </w:p>
        </w:tc>
        <w:tc>
          <w:tcPr>
            <w:tcW w:w="2771" w:type="dxa"/>
            <w:shd w:val="clear" w:color="auto" w:fill="D9D9D9" w:themeFill="background1" w:themeFillShade="D9"/>
          </w:tcPr>
          <w:p w14:paraId="7677C232" w14:textId="77777777" w:rsidR="0038042A" w:rsidRPr="000D653C" w:rsidRDefault="0038042A" w:rsidP="001748BA">
            <w:pPr>
              <w:tabs>
                <w:tab w:val="clear" w:pos="357"/>
              </w:tabs>
              <w:spacing w:line="240" w:lineRule="auto"/>
              <w:rPr>
                <w:i/>
              </w:rPr>
            </w:pPr>
          </w:p>
        </w:tc>
      </w:tr>
      <w:tr w:rsidR="0038042A" w:rsidRPr="000D653C" w14:paraId="150DC83D" w14:textId="77777777" w:rsidTr="001748BA">
        <w:trPr>
          <w:tblCellSpacing w:w="56" w:type="dxa"/>
        </w:trPr>
        <w:tc>
          <w:tcPr>
            <w:tcW w:w="340" w:type="dxa"/>
            <w:shd w:val="clear" w:color="auto" w:fill="FFFFFF" w:themeFill="background1"/>
            <w:tcMar>
              <w:left w:w="0" w:type="dxa"/>
              <w:right w:w="0" w:type="dxa"/>
            </w:tcMar>
          </w:tcPr>
          <w:p w14:paraId="25A500CD" w14:textId="77777777" w:rsidR="0038042A" w:rsidRPr="000D653C" w:rsidRDefault="0038042A" w:rsidP="001748BA">
            <w:pPr>
              <w:tabs>
                <w:tab w:val="clear" w:pos="357"/>
              </w:tabs>
              <w:spacing w:line="240" w:lineRule="auto"/>
            </w:pPr>
            <w:r w:rsidRPr="000D653C">
              <w:t>6</w:t>
            </w:r>
          </w:p>
        </w:tc>
        <w:tc>
          <w:tcPr>
            <w:tcW w:w="6297" w:type="dxa"/>
            <w:shd w:val="clear" w:color="auto" w:fill="D9D9D9" w:themeFill="background1" w:themeFillShade="D9"/>
          </w:tcPr>
          <w:p w14:paraId="461C7AA2" w14:textId="77777777" w:rsidR="0038042A" w:rsidRPr="000D653C" w:rsidRDefault="0038042A" w:rsidP="001748BA">
            <w:pPr>
              <w:tabs>
                <w:tab w:val="clear" w:pos="357"/>
              </w:tabs>
              <w:spacing w:line="240" w:lineRule="auto"/>
            </w:pPr>
          </w:p>
        </w:tc>
        <w:tc>
          <w:tcPr>
            <w:tcW w:w="2771" w:type="dxa"/>
            <w:shd w:val="clear" w:color="auto" w:fill="D9D9D9" w:themeFill="background1" w:themeFillShade="D9"/>
          </w:tcPr>
          <w:p w14:paraId="4D99819A" w14:textId="77777777" w:rsidR="0038042A" w:rsidRPr="000D653C" w:rsidRDefault="0038042A" w:rsidP="001748BA">
            <w:pPr>
              <w:tabs>
                <w:tab w:val="clear" w:pos="357"/>
              </w:tabs>
              <w:spacing w:line="240" w:lineRule="auto"/>
            </w:pPr>
          </w:p>
        </w:tc>
      </w:tr>
      <w:tr w:rsidR="0038042A" w:rsidRPr="000D653C" w14:paraId="11712141" w14:textId="77777777" w:rsidTr="001748BA">
        <w:trPr>
          <w:tblCellSpacing w:w="56" w:type="dxa"/>
        </w:trPr>
        <w:tc>
          <w:tcPr>
            <w:tcW w:w="340" w:type="dxa"/>
            <w:shd w:val="clear" w:color="auto" w:fill="FFFFFF" w:themeFill="background1"/>
            <w:tcMar>
              <w:left w:w="0" w:type="dxa"/>
              <w:right w:w="0" w:type="dxa"/>
            </w:tcMar>
          </w:tcPr>
          <w:p w14:paraId="4CC79717" w14:textId="77777777" w:rsidR="0038042A" w:rsidRPr="000D653C" w:rsidRDefault="0038042A" w:rsidP="001748BA">
            <w:pPr>
              <w:tabs>
                <w:tab w:val="clear" w:pos="357"/>
              </w:tabs>
              <w:spacing w:line="240" w:lineRule="auto"/>
            </w:pPr>
            <w:r w:rsidRPr="000D653C">
              <w:t>7</w:t>
            </w:r>
          </w:p>
        </w:tc>
        <w:tc>
          <w:tcPr>
            <w:tcW w:w="6297" w:type="dxa"/>
            <w:tcBorders>
              <w:bottom w:val="single" w:sz="4" w:space="0" w:color="auto"/>
            </w:tcBorders>
            <w:shd w:val="clear" w:color="auto" w:fill="D9D9D9" w:themeFill="background1" w:themeFillShade="D9"/>
          </w:tcPr>
          <w:p w14:paraId="1FFC1969" w14:textId="77777777" w:rsidR="0038042A" w:rsidRPr="000D653C" w:rsidRDefault="0038042A" w:rsidP="001748BA">
            <w:pPr>
              <w:tabs>
                <w:tab w:val="clear" w:pos="357"/>
              </w:tabs>
              <w:spacing w:line="240" w:lineRule="auto"/>
            </w:pPr>
          </w:p>
        </w:tc>
        <w:tc>
          <w:tcPr>
            <w:tcW w:w="2771" w:type="dxa"/>
            <w:tcBorders>
              <w:bottom w:val="single" w:sz="4" w:space="0" w:color="auto"/>
            </w:tcBorders>
            <w:shd w:val="clear" w:color="auto" w:fill="D9D9D9" w:themeFill="background1" w:themeFillShade="D9"/>
          </w:tcPr>
          <w:p w14:paraId="256792A2" w14:textId="77777777" w:rsidR="0038042A" w:rsidRPr="000D653C" w:rsidRDefault="0038042A" w:rsidP="001748BA">
            <w:pPr>
              <w:tabs>
                <w:tab w:val="clear" w:pos="357"/>
              </w:tabs>
              <w:spacing w:line="240" w:lineRule="auto"/>
            </w:pPr>
          </w:p>
        </w:tc>
      </w:tr>
    </w:tbl>
    <w:p w14:paraId="3C156A45" w14:textId="77777777" w:rsidR="0038042A" w:rsidRPr="000D653C" w:rsidRDefault="0038042A" w:rsidP="0038042A">
      <w:pPr>
        <w:tabs>
          <w:tab w:val="clear" w:pos="357"/>
        </w:tabs>
        <w:spacing w:line="240" w:lineRule="auto"/>
      </w:pPr>
    </w:p>
    <w:p w14:paraId="1C9AA0A0" w14:textId="77777777" w:rsidR="0038042A" w:rsidRDefault="0038042A" w:rsidP="0038042A">
      <w:pPr>
        <w:tabs>
          <w:tab w:val="clear" w:pos="357"/>
        </w:tabs>
        <w:spacing w:line="240" w:lineRule="auto"/>
      </w:pPr>
    </w:p>
    <w:p w14:paraId="7310DF81" w14:textId="77777777" w:rsidR="0038042A" w:rsidRPr="000D653C" w:rsidRDefault="0038042A" w:rsidP="0038042A">
      <w:pPr>
        <w:tabs>
          <w:tab w:val="clear" w:pos="357"/>
        </w:tabs>
        <w:spacing w:line="240" w:lineRule="auto"/>
      </w:pPr>
      <w:r w:rsidRPr="000D653C">
        <w:t xml:space="preserve">Inschrijver verklaart dat de Inschrijver daadwerkelijk kan beschikken over de middelen van genoemde derde(n) bij de uitvoering van de overeenkomst. </w:t>
      </w:r>
    </w:p>
    <w:p w14:paraId="695B5FB5" w14:textId="77777777" w:rsidR="0038042A" w:rsidRDefault="0038042A" w:rsidP="0038042A">
      <w:pPr>
        <w:tabs>
          <w:tab w:val="clear" w:pos="357"/>
        </w:tabs>
        <w:spacing w:line="240" w:lineRule="auto"/>
      </w:pPr>
    </w:p>
    <w:p w14:paraId="717388BB" w14:textId="77777777" w:rsidR="0038042A" w:rsidRDefault="0038042A" w:rsidP="0038042A">
      <w:pPr>
        <w:tabs>
          <w:tab w:val="clear" w:pos="357"/>
        </w:tabs>
        <w:spacing w:line="240" w:lineRule="auto"/>
      </w:pPr>
    </w:p>
    <w:p w14:paraId="78514FF0" w14:textId="77777777" w:rsidR="0038042A" w:rsidRDefault="0038042A" w:rsidP="0038042A">
      <w:pPr>
        <w:tabs>
          <w:tab w:val="clear" w:pos="357"/>
        </w:tabs>
        <w:spacing w:line="240" w:lineRule="auto"/>
      </w:pPr>
    </w:p>
    <w:p w14:paraId="62749A81" w14:textId="77777777" w:rsidR="0038042A" w:rsidRPr="000D653C" w:rsidRDefault="0038042A" w:rsidP="0038042A">
      <w:pPr>
        <w:tabs>
          <w:tab w:val="clear" w:pos="357"/>
        </w:tabs>
        <w:spacing w:line="240" w:lineRule="auto"/>
      </w:pP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38042A" w:rsidRPr="000D653C" w14:paraId="3B12AE75" w14:textId="77777777" w:rsidTr="001748BA">
        <w:trPr>
          <w:tblCellSpacing w:w="56" w:type="dxa"/>
        </w:trPr>
        <w:tc>
          <w:tcPr>
            <w:tcW w:w="2213" w:type="dxa"/>
            <w:shd w:val="clear" w:color="auto" w:fill="auto"/>
            <w:tcMar>
              <w:left w:w="0" w:type="dxa"/>
              <w:right w:w="0" w:type="dxa"/>
            </w:tcMar>
          </w:tcPr>
          <w:p w14:paraId="2E582B7E" w14:textId="77777777" w:rsidR="0038042A" w:rsidRPr="000D653C" w:rsidRDefault="0038042A" w:rsidP="001748BA">
            <w:pPr>
              <w:tabs>
                <w:tab w:val="clear" w:pos="357"/>
              </w:tabs>
              <w:spacing w:line="240" w:lineRule="auto"/>
              <w:rPr>
                <w:b/>
              </w:rPr>
            </w:pPr>
            <w:r w:rsidRPr="000D653C">
              <w:t>Ondertekening</w:t>
            </w:r>
          </w:p>
        </w:tc>
        <w:tc>
          <w:tcPr>
            <w:tcW w:w="7307" w:type="dxa"/>
            <w:shd w:val="clear" w:color="auto" w:fill="auto"/>
          </w:tcPr>
          <w:p w14:paraId="07895871" w14:textId="77777777" w:rsidR="0038042A" w:rsidRPr="000D653C" w:rsidRDefault="0038042A" w:rsidP="001748BA">
            <w:pPr>
              <w:tabs>
                <w:tab w:val="clear" w:pos="357"/>
              </w:tabs>
              <w:spacing w:line="240" w:lineRule="auto"/>
            </w:pPr>
          </w:p>
        </w:tc>
      </w:tr>
      <w:tr w:rsidR="0038042A" w:rsidRPr="000D653C" w14:paraId="24D40E2D" w14:textId="77777777" w:rsidTr="001748BA">
        <w:trPr>
          <w:tblCellSpacing w:w="56" w:type="dxa"/>
        </w:trPr>
        <w:tc>
          <w:tcPr>
            <w:tcW w:w="2213" w:type="dxa"/>
            <w:shd w:val="clear" w:color="auto" w:fill="auto"/>
            <w:tcMar>
              <w:left w:w="0" w:type="dxa"/>
              <w:right w:w="0" w:type="dxa"/>
            </w:tcMar>
          </w:tcPr>
          <w:p w14:paraId="56BB9C50" w14:textId="77777777" w:rsidR="0038042A" w:rsidRPr="000D653C" w:rsidRDefault="0038042A" w:rsidP="001748BA">
            <w:pPr>
              <w:tabs>
                <w:tab w:val="clear" w:pos="357"/>
              </w:tabs>
              <w:spacing w:line="240" w:lineRule="auto"/>
            </w:pPr>
            <w:r w:rsidRPr="000D653C">
              <w:t>Volledige naam en rechtsvorm organisatie</w:t>
            </w:r>
          </w:p>
        </w:tc>
        <w:tc>
          <w:tcPr>
            <w:tcW w:w="7307" w:type="dxa"/>
            <w:shd w:val="clear" w:color="auto" w:fill="D9D9D9" w:themeFill="background1" w:themeFillShade="D9"/>
          </w:tcPr>
          <w:p w14:paraId="766892C9" w14:textId="77777777" w:rsidR="0038042A" w:rsidRPr="000D653C" w:rsidRDefault="0038042A" w:rsidP="001748BA">
            <w:pPr>
              <w:tabs>
                <w:tab w:val="clear" w:pos="357"/>
              </w:tabs>
              <w:spacing w:line="240" w:lineRule="auto"/>
            </w:pPr>
          </w:p>
        </w:tc>
      </w:tr>
      <w:tr w:rsidR="0038042A" w:rsidRPr="000D653C" w14:paraId="2A714C73" w14:textId="77777777" w:rsidTr="001748BA">
        <w:trPr>
          <w:tblCellSpacing w:w="56" w:type="dxa"/>
        </w:trPr>
        <w:tc>
          <w:tcPr>
            <w:tcW w:w="2213" w:type="dxa"/>
            <w:shd w:val="clear" w:color="auto" w:fill="auto"/>
            <w:tcMar>
              <w:left w:w="0" w:type="dxa"/>
              <w:right w:w="0" w:type="dxa"/>
            </w:tcMar>
          </w:tcPr>
          <w:p w14:paraId="76309036" w14:textId="77777777" w:rsidR="0038042A" w:rsidRPr="000D653C" w:rsidRDefault="0038042A" w:rsidP="001748BA">
            <w:pPr>
              <w:tabs>
                <w:tab w:val="clear" w:pos="357"/>
              </w:tabs>
              <w:spacing w:line="240" w:lineRule="auto"/>
            </w:pPr>
            <w:r w:rsidRPr="000D653C">
              <w:t>Naam (rechtsgeldig ondertekenaar)</w:t>
            </w:r>
          </w:p>
        </w:tc>
        <w:tc>
          <w:tcPr>
            <w:tcW w:w="7307" w:type="dxa"/>
            <w:shd w:val="clear" w:color="auto" w:fill="D9D9D9" w:themeFill="background1" w:themeFillShade="D9"/>
          </w:tcPr>
          <w:p w14:paraId="40196CD7" w14:textId="77777777" w:rsidR="0038042A" w:rsidRPr="000D653C" w:rsidRDefault="0038042A" w:rsidP="001748BA">
            <w:pPr>
              <w:tabs>
                <w:tab w:val="clear" w:pos="357"/>
              </w:tabs>
              <w:spacing w:line="240" w:lineRule="auto"/>
            </w:pPr>
          </w:p>
        </w:tc>
      </w:tr>
      <w:tr w:rsidR="0038042A" w:rsidRPr="000D653C" w14:paraId="03C88D46" w14:textId="77777777" w:rsidTr="001748BA">
        <w:trPr>
          <w:tblCellSpacing w:w="56" w:type="dxa"/>
        </w:trPr>
        <w:tc>
          <w:tcPr>
            <w:tcW w:w="2213" w:type="dxa"/>
            <w:shd w:val="clear" w:color="auto" w:fill="auto"/>
            <w:tcMar>
              <w:left w:w="0" w:type="dxa"/>
              <w:right w:w="0" w:type="dxa"/>
            </w:tcMar>
          </w:tcPr>
          <w:p w14:paraId="578E912C" w14:textId="77777777" w:rsidR="0038042A" w:rsidRPr="000D653C" w:rsidRDefault="0038042A" w:rsidP="001748BA">
            <w:pPr>
              <w:tabs>
                <w:tab w:val="clear" w:pos="357"/>
              </w:tabs>
              <w:spacing w:line="240" w:lineRule="auto"/>
            </w:pPr>
            <w:r w:rsidRPr="000D653C">
              <w:t>Plaats en datum</w:t>
            </w:r>
          </w:p>
        </w:tc>
        <w:tc>
          <w:tcPr>
            <w:tcW w:w="7307" w:type="dxa"/>
            <w:shd w:val="clear" w:color="auto" w:fill="D9D9D9" w:themeFill="background1" w:themeFillShade="D9"/>
          </w:tcPr>
          <w:p w14:paraId="13642412" w14:textId="77777777" w:rsidR="0038042A" w:rsidRPr="000D653C" w:rsidRDefault="0038042A" w:rsidP="001748BA">
            <w:pPr>
              <w:tabs>
                <w:tab w:val="clear" w:pos="357"/>
              </w:tabs>
              <w:spacing w:line="240" w:lineRule="auto"/>
            </w:pPr>
          </w:p>
        </w:tc>
      </w:tr>
      <w:tr w:rsidR="0038042A" w:rsidRPr="000D653C" w14:paraId="195341CB" w14:textId="77777777" w:rsidTr="001748BA">
        <w:trPr>
          <w:tblCellSpacing w:w="56" w:type="dxa"/>
        </w:trPr>
        <w:tc>
          <w:tcPr>
            <w:tcW w:w="2213" w:type="dxa"/>
            <w:shd w:val="clear" w:color="auto" w:fill="auto"/>
            <w:tcMar>
              <w:left w:w="0" w:type="dxa"/>
              <w:right w:w="0" w:type="dxa"/>
            </w:tcMar>
          </w:tcPr>
          <w:p w14:paraId="3FE07BE3" w14:textId="77777777" w:rsidR="0038042A" w:rsidRPr="000D653C" w:rsidRDefault="0038042A" w:rsidP="001748BA">
            <w:pPr>
              <w:tabs>
                <w:tab w:val="clear" w:pos="357"/>
              </w:tabs>
              <w:spacing w:line="240" w:lineRule="auto"/>
            </w:pPr>
            <w:r w:rsidRPr="000D653C">
              <w:t>Handtekening</w:t>
            </w:r>
          </w:p>
        </w:tc>
        <w:tc>
          <w:tcPr>
            <w:tcW w:w="7307" w:type="dxa"/>
            <w:shd w:val="clear" w:color="auto" w:fill="D9D9D9" w:themeFill="background1" w:themeFillShade="D9"/>
          </w:tcPr>
          <w:p w14:paraId="21FD9BEB" w14:textId="77777777" w:rsidR="0038042A" w:rsidRPr="000D653C" w:rsidRDefault="0038042A" w:rsidP="001748BA">
            <w:pPr>
              <w:tabs>
                <w:tab w:val="clear" w:pos="357"/>
              </w:tabs>
              <w:spacing w:line="240" w:lineRule="auto"/>
            </w:pPr>
          </w:p>
        </w:tc>
      </w:tr>
    </w:tbl>
    <w:p w14:paraId="0FB20E2F" w14:textId="77777777" w:rsidR="00C43E9D" w:rsidRPr="00C43E9D" w:rsidRDefault="00C43E9D" w:rsidP="00C43E9D"/>
    <w:sectPr w:rsidR="00C43E9D" w:rsidRPr="00C43E9D"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C16C" w14:textId="77777777" w:rsidR="0038042A" w:rsidRDefault="0038042A" w:rsidP="00EE4F3D">
      <w:r>
        <w:separator/>
      </w:r>
    </w:p>
  </w:endnote>
  <w:endnote w:type="continuationSeparator" w:id="0">
    <w:p w14:paraId="329813FE" w14:textId="77777777" w:rsidR="0038042A" w:rsidRDefault="0038042A"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Ve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D1A1" w14:textId="77777777" w:rsidR="0038042A" w:rsidRDefault="0038042A" w:rsidP="00EE4F3D">
      <w:r>
        <w:separator/>
      </w:r>
    </w:p>
  </w:footnote>
  <w:footnote w:type="continuationSeparator" w:id="0">
    <w:p w14:paraId="3EE666D8" w14:textId="77777777" w:rsidR="0038042A" w:rsidRDefault="0038042A" w:rsidP="00EE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0FD1656B"/>
    <w:multiLevelType w:val="multilevel"/>
    <w:tmpl w:val="4E628F06"/>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9C0896"/>
    <w:multiLevelType w:val="hybridMultilevel"/>
    <w:tmpl w:val="1CC03318"/>
    <w:lvl w:ilvl="0" w:tplc="23CCB06C">
      <w:start w:val="1"/>
      <w:numFmt w:val="decimal"/>
      <w:pStyle w:val="Artikelstij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6E0B46"/>
    <w:multiLevelType w:val="multilevel"/>
    <w:tmpl w:val="334AF128"/>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78CB5CE1"/>
    <w:multiLevelType w:val="multilevel"/>
    <w:tmpl w:val="A0322DB6"/>
    <w:lvl w:ilvl="0">
      <w:start w:val="1"/>
      <w:numFmt w:val="decimal"/>
      <w:pStyle w:val="Kop1rapport"/>
      <w:lvlText w:val="%1."/>
      <w:lvlJc w:val="left"/>
      <w:pPr>
        <w:tabs>
          <w:tab w:val="num" w:pos="851"/>
        </w:tabs>
        <w:ind w:left="851" w:hanging="851"/>
      </w:pPr>
      <w:rPr>
        <w:rFonts w:hint="default"/>
      </w:rPr>
    </w:lvl>
    <w:lvl w:ilvl="1">
      <w:start w:val="1"/>
      <w:numFmt w:val="decimal"/>
      <w:pStyle w:val="Kop2rapport"/>
      <w:lvlText w:val="%1.%2."/>
      <w:lvlJc w:val="left"/>
      <w:pPr>
        <w:tabs>
          <w:tab w:val="num" w:pos="851"/>
        </w:tabs>
        <w:ind w:left="851" w:hanging="851"/>
      </w:pPr>
      <w:rPr>
        <w:rFonts w:hint="default"/>
      </w:rPr>
    </w:lvl>
    <w:lvl w:ilvl="2">
      <w:start w:val="1"/>
      <w:numFmt w:val="decimal"/>
      <w:pStyle w:val="Kop3rapport"/>
      <w:lvlText w:val="%1.%2.%3."/>
      <w:lvlJc w:val="left"/>
      <w:pPr>
        <w:tabs>
          <w:tab w:val="num" w:pos="851"/>
        </w:tabs>
        <w:ind w:left="851" w:hanging="851"/>
      </w:pPr>
      <w:rPr>
        <w:rFonts w:hint="default"/>
      </w:rPr>
    </w:lvl>
    <w:lvl w:ilvl="3">
      <w:start w:val="1"/>
      <w:numFmt w:val="decimal"/>
      <w:pStyle w:val="Kop4rapport"/>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2A"/>
    <w:rsid w:val="00010DE1"/>
    <w:rsid w:val="00030390"/>
    <w:rsid w:val="00052D18"/>
    <w:rsid w:val="000B3E4A"/>
    <w:rsid w:val="00173CA6"/>
    <w:rsid w:val="00173F1F"/>
    <w:rsid w:val="00177DA3"/>
    <w:rsid w:val="001C4823"/>
    <w:rsid w:val="001D030C"/>
    <w:rsid w:val="00215099"/>
    <w:rsid w:val="00221FB8"/>
    <w:rsid w:val="00226F86"/>
    <w:rsid w:val="00276440"/>
    <w:rsid w:val="00313C47"/>
    <w:rsid w:val="00322921"/>
    <w:rsid w:val="00346F4A"/>
    <w:rsid w:val="0038042A"/>
    <w:rsid w:val="003A2387"/>
    <w:rsid w:val="003A2F69"/>
    <w:rsid w:val="003B089F"/>
    <w:rsid w:val="003D0334"/>
    <w:rsid w:val="003F0F33"/>
    <w:rsid w:val="003F35DA"/>
    <w:rsid w:val="00403868"/>
    <w:rsid w:val="00406FC3"/>
    <w:rsid w:val="00432A8C"/>
    <w:rsid w:val="00475E1F"/>
    <w:rsid w:val="004848DE"/>
    <w:rsid w:val="004A5F9B"/>
    <w:rsid w:val="005063D0"/>
    <w:rsid w:val="00511D40"/>
    <w:rsid w:val="00531B55"/>
    <w:rsid w:val="00551246"/>
    <w:rsid w:val="00596D84"/>
    <w:rsid w:val="005E3A33"/>
    <w:rsid w:val="006B506D"/>
    <w:rsid w:val="006C7E62"/>
    <w:rsid w:val="006D35F6"/>
    <w:rsid w:val="007852B4"/>
    <w:rsid w:val="00787E19"/>
    <w:rsid w:val="00790D6D"/>
    <w:rsid w:val="007C16E0"/>
    <w:rsid w:val="007F5514"/>
    <w:rsid w:val="00843BDE"/>
    <w:rsid w:val="00852BAE"/>
    <w:rsid w:val="00871CD8"/>
    <w:rsid w:val="008763F0"/>
    <w:rsid w:val="00876BD8"/>
    <w:rsid w:val="008A3853"/>
    <w:rsid w:val="008B447A"/>
    <w:rsid w:val="008D1ED0"/>
    <w:rsid w:val="009044AD"/>
    <w:rsid w:val="009067DF"/>
    <w:rsid w:val="00921679"/>
    <w:rsid w:val="009768D6"/>
    <w:rsid w:val="009C1250"/>
    <w:rsid w:val="009C1B51"/>
    <w:rsid w:val="009D1325"/>
    <w:rsid w:val="009D597D"/>
    <w:rsid w:val="00A3181B"/>
    <w:rsid w:val="00A836EF"/>
    <w:rsid w:val="00AD0582"/>
    <w:rsid w:val="00AD0802"/>
    <w:rsid w:val="00AF7BCE"/>
    <w:rsid w:val="00B03C13"/>
    <w:rsid w:val="00B4167F"/>
    <w:rsid w:val="00C43E9D"/>
    <w:rsid w:val="00C536DB"/>
    <w:rsid w:val="00C5695A"/>
    <w:rsid w:val="00C82F23"/>
    <w:rsid w:val="00C84FDE"/>
    <w:rsid w:val="00CA10DC"/>
    <w:rsid w:val="00D40903"/>
    <w:rsid w:val="00D5175F"/>
    <w:rsid w:val="00D716C4"/>
    <w:rsid w:val="00DB167F"/>
    <w:rsid w:val="00DC0F22"/>
    <w:rsid w:val="00DF47F8"/>
    <w:rsid w:val="00E1257B"/>
    <w:rsid w:val="00E23B46"/>
    <w:rsid w:val="00E33517"/>
    <w:rsid w:val="00EE2679"/>
    <w:rsid w:val="00EE4F3D"/>
    <w:rsid w:val="00EF1B5D"/>
    <w:rsid w:val="00EF1EDF"/>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7C06E"/>
  <w15:chartTrackingRefBased/>
  <w15:docId w15:val="{A0006E3F-A545-4897-B0B0-B6C3F99E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042A"/>
    <w:pPr>
      <w:tabs>
        <w:tab w:val="left" w:pos="357"/>
      </w:tabs>
      <w:spacing w:line="270" w:lineRule="atLeast"/>
    </w:pPr>
    <w:rPr>
      <w:rFonts w:ascii="Arial" w:hAnsi="Arial"/>
      <w:spacing w:val="20"/>
      <w:kern w:val="30"/>
      <w:sz w:val="18"/>
      <w:szCs w:val="24"/>
    </w:rPr>
  </w:style>
  <w:style w:type="paragraph" w:styleId="Kop1">
    <w:name w:val="heading 1"/>
    <w:basedOn w:val="Standaard"/>
    <w:next w:val="Standaard"/>
    <w:qFormat/>
    <w:rsid w:val="008763F0"/>
    <w:pPr>
      <w:keepNext/>
      <w:numPr>
        <w:numId w:val="3"/>
      </w:numPr>
      <w:spacing w:before="240" w:after="60"/>
      <w:outlineLvl w:val="0"/>
    </w:pPr>
    <w:rPr>
      <w:rFonts w:eastAsia="Times New Roman" w:cs="Arial"/>
      <w:b/>
      <w:bCs/>
      <w:kern w:val="32"/>
      <w:sz w:val="32"/>
      <w:szCs w:val="32"/>
    </w:rPr>
  </w:style>
  <w:style w:type="paragraph" w:styleId="Kop2">
    <w:name w:val="heading 2"/>
    <w:basedOn w:val="Standaard"/>
    <w:next w:val="Standaard"/>
    <w:qFormat/>
    <w:rsid w:val="008763F0"/>
    <w:pPr>
      <w:keepNext/>
      <w:numPr>
        <w:ilvl w:val="1"/>
        <w:numId w:val="3"/>
      </w:numPr>
      <w:spacing w:before="240" w:after="120"/>
      <w:outlineLvl w:val="1"/>
    </w:pPr>
    <w:rPr>
      <w:rFonts w:eastAsia="Times New Roman" w:cs="Arial"/>
      <w:b/>
      <w:bCs/>
      <w:iCs/>
      <w:kern w:val="0"/>
      <w:szCs w:val="28"/>
    </w:rPr>
  </w:style>
  <w:style w:type="paragraph" w:styleId="Kop3">
    <w:name w:val="heading 3"/>
    <w:basedOn w:val="Standaard"/>
    <w:next w:val="Standaard"/>
    <w:link w:val="Kop3Char"/>
    <w:qFormat/>
    <w:rsid w:val="008763F0"/>
    <w:pPr>
      <w:keepNext/>
      <w:numPr>
        <w:ilvl w:val="2"/>
        <w:numId w:val="3"/>
      </w:numPr>
      <w:spacing w:before="240" w:after="60"/>
      <w:outlineLvl w:val="2"/>
    </w:pPr>
    <w:rPr>
      <w:rFonts w:eastAsia="Times New Roman" w:cs="Arial"/>
      <w:b/>
      <w:bCs/>
      <w:kern w:val="0"/>
      <w:szCs w:val="26"/>
    </w:rPr>
  </w:style>
  <w:style w:type="paragraph" w:styleId="Kop4">
    <w:name w:val="heading 4"/>
    <w:basedOn w:val="Standaard"/>
    <w:next w:val="Standaard"/>
    <w:link w:val="Kop4Char"/>
    <w:qFormat/>
    <w:rsid w:val="008763F0"/>
    <w:pPr>
      <w:keepNext/>
      <w:numPr>
        <w:ilvl w:val="3"/>
        <w:numId w:val="3"/>
      </w:numPr>
      <w:spacing w:before="240" w:after="60"/>
      <w:outlineLvl w:val="3"/>
    </w:pPr>
    <w:rPr>
      <w:rFonts w:eastAsia="Times New Roman"/>
      <w:b/>
      <w:bCs/>
      <w:kern w:val="0"/>
      <w:szCs w:val="28"/>
    </w:rPr>
  </w:style>
  <w:style w:type="paragraph" w:styleId="Kop5">
    <w:name w:val="heading 5"/>
    <w:basedOn w:val="Standaard"/>
    <w:next w:val="Standaard"/>
    <w:link w:val="Kop5Char"/>
    <w:semiHidden/>
    <w:unhideWhenUsed/>
    <w:qFormat/>
    <w:rsid w:val="00531B55"/>
    <w:pPr>
      <w:numPr>
        <w:ilvl w:val="4"/>
        <w:numId w:val="3"/>
      </w:numPr>
      <w:spacing w:before="240" w:after="60"/>
      <w:outlineLvl w:val="4"/>
    </w:pPr>
    <w:rPr>
      <w:rFonts w:ascii="Calibri" w:hAnsi="Calibri"/>
      <w:b/>
      <w:bCs/>
      <w:i/>
      <w:iCs/>
      <w:kern w:val="0"/>
      <w:sz w:val="26"/>
      <w:szCs w:val="26"/>
    </w:rPr>
  </w:style>
  <w:style w:type="paragraph" w:styleId="Kop6">
    <w:name w:val="heading 6"/>
    <w:basedOn w:val="Standaard"/>
    <w:next w:val="Standaard"/>
    <w:link w:val="Kop6Char"/>
    <w:semiHidden/>
    <w:unhideWhenUsed/>
    <w:qFormat/>
    <w:rsid w:val="00531B55"/>
    <w:pPr>
      <w:numPr>
        <w:ilvl w:val="5"/>
        <w:numId w:val="3"/>
      </w:numPr>
      <w:spacing w:before="240" w:after="60"/>
      <w:outlineLvl w:val="5"/>
    </w:pPr>
    <w:rPr>
      <w:rFonts w:ascii="Calibri" w:hAnsi="Calibri"/>
      <w:b/>
      <w:bCs/>
      <w:kern w:val="0"/>
      <w:sz w:val="22"/>
      <w:szCs w:val="22"/>
    </w:rPr>
  </w:style>
  <w:style w:type="paragraph" w:styleId="Kop7">
    <w:name w:val="heading 7"/>
    <w:basedOn w:val="Standaard"/>
    <w:next w:val="Standaard"/>
    <w:link w:val="Kop7Char"/>
    <w:semiHidden/>
    <w:unhideWhenUsed/>
    <w:qFormat/>
    <w:rsid w:val="00531B55"/>
    <w:pPr>
      <w:numPr>
        <w:ilvl w:val="6"/>
        <w:numId w:val="3"/>
      </w:numPr>
      <w:spacing w:before="240" w:after="60"/>
      <w:outlineLvl w:val="6"/>
    </w:pPr>
    <w:rPr>
      <w:rFonts w:ascii="Calibri" w:hAnsi="Calibri"/>
      <w:kern w:val="0"/>
      <w:sz w:val="24"/>
    </w:rPr>
  </w:style>
  <w:style w:type="paragraph" w:styleId="Kop8">
    <w:name w:val="heading 8"/>
    <w:basedOn w:val="Standaard"/>
    <w:next w:val="Standaard"/>
    <w:link w:val="Kop8Char"/>
    <w:semiHidden/>
    <w:unhideWhenUsed/>
    <w:qFormat/>
    <w:rsid w:val="00531B55"/>
    <w:pPr>
      <w:numPr>
        <w:ilvl w:val="7"/>
        <w:numId w:val="3"/>
      </w:numPr>
      <w:spacing w:before="240" w:after="60"/>
      <w:outlineLvl w:val="7"/>
    </w:pPr>
    <w:rPr>
      <w:rFonts w:ascii="Calibri" w:hAnsi="Calibri"/>
      <w:i/>
      <w:iCs/>
      <w:kern w:val="0"/>
      <w:sz w:val="24"/>
    </w:rPr>
  </w:style>
  <w:style w:type="paragraph" w:styleId="Kop9">
    <w:name w:val="heading 9"/>
    <w:basedOn w:val="Standaard"/>
    <w:next w:val="Standaard"/>
    <w:link w:val="Kop9Char"/>
    <w:semiHidden/>
    <w:unhideWhenUsed/>
    <w:qFormat/>
    <w:rsid w:val="00531B55"/>
    <w:pPr>
      <w:numPr>
        <w:ilvl w:val="8"/>
        <w:numId w:val="3"/>
      </w:numPr>
      <w:spacing w:before="240" w:after="60"/>
      <w:outlineLvl w:val="8"/>
    </w:pPr>
    <w:rPr>
      <w:rFonts w:ascii="Cambria" w:hAnsi="Cambria"/>
      <w:kern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hAnsi="Calibri"/>
      <w:b/>
      <w:bCs/>
      <w:i/>
      <w:iCs/>
      <w:spacing w:val="20"/>
      <w:sz w:val="26"/>
      <w:szCs w:val="26"/>
    </w:rPr>
  </w:style>
  <w:style w:type="table" w:styleId="Tabelraster">
    <w:name w:val="Table Grid"/>
    <w:basedOn w:val="Standaardtabel"/>
    <w:uiPriority w:val="59"/>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8763F0"/>
    <w:pPr>
      <w:tabs>
        <w:tab w:val="left" w:pos="567"/>
        <w:tab w:val="right" w:leader="dot" w:pos="9742"/>
      </w:tabs>
      <w:spacing w:before="120"/>
      <w:ind w:left="567" w:hanging="567"/>
    </w:pPr>
    <w:rPr>
      <w:b/>
      <w:kern w:val="0"/>
    </w:rPr>
  </w:style>
  <w:style w:type="paragraph" w:styleId="Inhopg2">
    <w:name w:val="toc 2"/>
    <w:basedOn w:val="Standaard"/>
    <w:next w:val="Standaard"/>
    <w:autoRedefine/>
    <w:uiPriority w:val="39"/>
    <w:rsid w:val="008763F0"/>
    <w:pPr>
      <w:tabs>
        <w:tab w:val="left" w:pos="1418"/>
        <w:tab w:val="right" w:leader="dot" w:pos="9742"/>
      </w:tabs>
      <w:ind w:left="1418" w:hanging="851"/>
    </w:pPr>
    <w:rPr>
      <w:kern w:val="0"/>
    </w:rPr>
  </w:style>
  <w:style w:type="paragraph" w:styleId="Inhopg3">
    <w:name w:val="toc 3"/>
    <w:basedOn w:val="Standaard"/>
    <w:next w:val="Standaard"/>
    <w:autoRedefine/>
    <w:uiPriority w:val="39"/>
    <w:rsid w:val="008763F0"/>
    <w:pPr>
      <w:tabs>
        <w:tab w:val="left" w:pos="1418"/>
        <w:tab w:val="right" w:leader="dot" w:pos="9742"/>
      </w:tabs>
      <w:ind w:left="1418" w:hanging="851"/>
    </w:pPr>
    <w:rPr>
      <w:kern w:val="0"/>
    </w:r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kern w:val="0"/>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kern w:val="0"/>
      <w:sz w:val="16"/>
      <w:szCs w:val="20"/>
    </w:rPr>
  </w:style>
  <w:style w:type="paragraph" w:customStyle="1" w:styleId="Bijlage">
    <w:name w:val="Bijlage"/>
    <w:basedOn w:val="Standaard"/>
    <w:next w:val="Standaard"/>
    <w:qFormat/>
    <w:rsid w:val="00EF1B5D"/>
    <w:pPr>
      <w:pageBreakBefore/>
      <w:spacing w:after="60"/>
    </w:pPr>
    <w:rPr>
      <w:b/>
      <w:kern w:val="0"/>
      <w:sz w:val="24"/>
    </w:rPr>
  </w:style>
  <w:style w:type="paragraph" w:styleId="Inhopg4">
    <w:name w:val="toc 4"/>
    <w:basedOn w:val="Standaard"/>
    <w:next w:val="Standaard"/>
    <w:autoRedefine/>
    <w:uiPriority w:val="39"/>
    <w:rsid w:val="008763F0"/>
    <w:pPr>
      <w:tabs>
        <w:tab w:val="left" w:pos="1418"/>
        <w:tab w:val="right" w:leader="dot" w:pos="9742"/>
      </w:tabs>
      <w:ind w:left="1418" w:hanging="851"/>
    </w:pPr>
    <w:rPr>
      <w:kern w:val="0"/>
    </w:r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hAnsi="Calibri"/>
      <w:b/>
      <w:bCs/>
      <w:spacing w:val="20"/>
      <w:sz w:val="22"/>
      <w:szCs w:val="22"/>
    </w:rPr>
  </w:style>
  <w:style w:type="character" w:customStyle="1" w:styleId="Kop7Char">
    <w:name w:val="Kop 7 Char"/>
    <w:link w:val="Kop7"/>
    <w:semiHidden/>
    <w:rsid w:val="00531B55"/>
    <w:rPr>
      <w:rFonts w:ascii="Calibri" w:hAnsi="Calibri"/>
      <w:spacing w:val="20"/>
      <w:sz w:val="24"/>
      <w:szCs w:val="24"/>
    </w:rPr>
  </w:style>
  <w:style w:type="character" w:customStyle="1" w:styleId="Kop8Char">
    <w:name w:val="Kop 8 Char"/>
    <w:link w:val="Kop8"/>
    <w:semiHidden/>
    <w:rsid w:val="00531B55"/>
    <w:rPr>
      <w:rFonts w:ascii="Calibri" w:hAnsi="Calibri"/>
      <w:i/>
      <w:iCs/>
      <w:spacing w:val="20"/>
      <w:sz w:val="24"/>
      <w:szCs w:val="24"/>
    </w:rPr>
  </w:style>
  <w:style w:type="character" w:customStyle="1" w:styleId="Kop9Char">
    <w:name w:val="Kop 9 Char"/>
    <w:link w:val="Kop9"/>
    <w:semiHidden/>
    <w:rsid w:val="00531B55"/>
    <w:rPr>
      <w:rFonts w:ascii="Cambria" w:hAnsi="Cambria"/>
      <w:spacing w:val="20"/>
      <w:sz w:val="22"/>
      <w:szCs w:val="22"/>
    </w:rPr>
  </w:style>
  <w:style w:type="numbering" w:customStyle="1" w:styleId="OpsommingWestland">
    <w:name w:val="Opsomming_Westland"/>
    <w:basedOn w:val="Geenlijst"/>
    <w:uiPriority w:val="99"/>
    <w:rsid w:val="00852BAE"/>
    <w:pPr>
      <w:numPr>
        <w:numId w:val="1"/>
      </w:numPr>
    </w:pPr>
  </w:style>
  <w:style w:type="paragraph" w:styleId="Lijstalinea">
    <w:name w:val="List Paragraph"/>
    <w:basedOn w:val="Standaard"/>
    <w:uiPriority w:val="34"/>
    <w:qFormat/>
    <w:rsid w:val="00852BAE"/>
    <w:pPr>
      <w:ind w:left="720"/>
      <w:contextualSpacing/>
    </w:pPr>
    <w:rPr>
      <w:kern w:val="0"/>
    </w:rPr>
  </w:style>
  <w:style w:type="table" w:styleId="Gemiddeldraster3-accent1">
    <w:name w:val="Medium Grid 3 Accent 1"/>
    <w:aliases w:val="Westland standaard"/>
    <w:basedOn w:val="Standaardtabel"/>
    <w:uiPriority w:val="69"/>
    <w:rsid w:val="008763F0"/>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Kop1rapport">
    <w:name w:val="Kop 1 rapport"/>
    <w:basedOn w:val="Kop1"/>
    <w:next w:val="Standaard"/>
    <w:qFormat/>
    <w:rsid w:val="00AD0802"/>
    <w:pPr>
      <w:numPr>
        <w:numId w:val="4"/>
      </w:numPr>
      <w:shd w:val="clear" w:color="auto" w:fill="000000"/>
      <w:tabs>
        <w:tab w:val="clear" w:pos="357"/>
      </w:tabs>
      <w:spacing w:before="0" w:after="120"/>
    </w:pPr>
    <w:rPr>
      <w:kern w:val="30"/>
      <w:sz w:val="24"/>
    </w:rPr>
  </w:style>
  <w:style w:type="paragraph" w:customStyle="1" w:styleId="Kop2rapport">
    <w:name w:val="Kop 2 rapport"/>
    <w:basedOn w:val="Kop2"/>
    <w:next w:val="Standaard"/>
    <w:qFormat/>
    <w:rsid w:val="008763F0"/>
    <w:pPr>
      <w:numPr>
        <w:numId w:val="4"/>
      </w:numPr>
      <w:shd w:val="clear" w:color="auto" w:fill="D9D9D9"/>
      <w:spacing w:before="0"/>
    </w:pPr>
  </w:style>
  <w:style w:type="character" w:customStyle="1" w:styleId="Kop3Char">
    <w:name w:val="Kop 3 Char"/>
    <w:link w:val="Kop3"/>
    <w:rsid w:val="008763F0"/>
    <w:rPr>
      <w:rFonts w:ascii="Arial" w:eastAsia="Times New Roman" w:hAnsi="Arial" w:cs="Arial"/>
      <w:b/>
      <w:bCs/>
      <w:spacing w:val="20"/>
      <w:sz w:val="18"/>
      <w:szCs w:val="26"/>
    </w:rPr>
  </w:style>
  <w:style w:type="paragraph" w:customStyle="1" w:styleId="Kop3rapport">
    <w:name w:val="Kop 3 rapport"/>
    <w:basedOn w:val="Kop3"/>
    <w:next w:val="Standaard"/>
    <w:qFormat/>
    <w:rsid w:val="008763F0"/>
    <w:pPr>
      <w:numPr>
        <w:numId w:val="4"/>
      </w:numPr>
      <w:shd w:val="clear" w:color="auto" w:fill="D9D9D9"/>
      <w:spacing w:before="0" w:after="120"/>
    </w:pPr>
  </w:style>
  <w:style w:type="character" w:customStyle="1" w:styleId="Kop4Char">
    <w:name w:val="Kop 4 Char"/>
    <w:link w:val="Kop4"/>
    <w:rsid w:val="008763F0"/>
    <w:rPr>
      <w:rFonts w:ascii="Arial" w:eastAsia="Times New Roman" w:hAnsi="Arial"/>
      <w:b/>
      <w:bCs/>
      <w:spacing w:val="20"/>
      <w:sz w:val="18"/>
      <w:szCs w:val="28"/>
    </w:rPr>
  </w:style>
  <w:style w:type="paragraph" w:customStyle="1" w:styleId="Kop4rapport">
    <w:name w:val="Kop 4 rapport"/>
    <w:basedOn w:val="Kop3rapport"/>
    <w:next w:val="Standaard"/>
    <w:qFormat/>
    <w:rsid w:val="008763F0"/>
    <w:pPr>
      <w:numPr>
        <w:ilvl w:val="3"/>
      </w:numPr>
    </w:pPr>
  </w:style>
  <w:style w:type="table" w:customStyle="1" w:styleId="Tabelstijlsjablonen">
    <w:name w:val="Tabelstijl sjablonen"/>
    <w:basedOn w:val="Standaardtabel"/>
    <w:uiPriority w:val="99"/>
    <w:rsid w:val="008763F0"/>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Titelstijl">
    <w:name w:val="Titelstijl"/>
    <w:basedOn w:val="Standaard"/>
    <w:next w:val="Standaard"/>
    <w:qFormat/>
    <w:rsid w:val="008763F0"/>
    <w:pPr>
      <w:shd w:val="clear" w:color="auto" w:fill="000000"/>
      <w:spacing w:after="120"/>
    </w:pPr>
    <w:rPr>
      <w:rFonts w:eastAsia="Times New Roman"/>
      <w:b/>
      <w:kern w:val="0"/>
      <w:sz w:val="24"/>
    </w:rPr>
  </w:style>
  <w:style w:type="paragraph" w:customStyle="1" w:styleId="Artikelstijl">
    <w:name w:val="Artikelstijl"/>
    <w:basedOn w:val="Standaard"/>
    <w:next w:val="Standaard"/>
    <w:qFormat/>
    <w:rsid w:val="009768D6"/>
    <w:pPr>
      <w:numPr>
        <w:numId w:val="11"/>
      </w:numPr>
      <w:shd w:val="clear" w:color="auto" w:fill="D9D9D9" w:themeFill="background1" w:themeFillShade="D9"/>
      <w:tabs>
        <w:tab w:val="clear" w:pos="357"/>
      </w:tabs>
      <w:spacing w:after="120"/>
    </w:pPr>
    <w:rPr>
      <w:rFonts w:ascii="Arial Vet" w:eastAsia="Times New Roman" w:hAnsi="Arial Vet"/>
      <w:b/>
      <w:kern w:val="0"/>
    </w:rPr>
  </w:style>
  <w:style w:type="paragraph" w:customStyle="1" w:styleId="Titelformulier">
    <w:name w:val="Titelformulier"/>
    <w:basedOn w:val="Standaard"/>
    <w:link w:val="TitelformulierChar"/>
    <w:rsid w:val="008763F0"/>
    <w:pPr>
      <w:spacing w:line="200" w:lineRule="exact"/>
    </w:pPr>
    <w:rPr>
      <w:b/>
      <w:caps/>
      <w:spacing w:val="40"/>
      <w:kern w:val="100"/>
      <w:sz w:val="14"/>
      <w:szCs w:val="12"/>
    </w:rPr>
  </w:style>
  <w:style w:type="character" w:customStyle="1" w:styleId="TitelformulierChar">
    <w:name w:val="Titelformulier Char"/>
    <w:link w:val="Titelformulier"/>
    <w:rsid w:val="008763F0"/>
    <w:rPr>
      <w:rFonts w:ascii="Arial" w:hAnsi="Arial"/>
      <w:b/>
      <w:caps/>
      <w:spacing w:val="40"/>
      <w:kern w:val="100"/>
      <w:sz w:val="14"/>
      <w:szCs w:val="12"/>
    </w:rPr>
  </w:style>
  <w:style w:type="paragraph" w:customStyle="1" w:styleId="Adresgegevens">
    <w:name w:val="Adresgegevens"/>
    <w:basedOn w:val="Standaard"/>
    <w:qFormat/>
    <w:rsid w:val="008763F0"/>
    <w:pPr>
      <w:overflowPunct w:val="0"/>
      <w:autoSpaceDE w:val="0"/>
      <w:autoSpaceDN w:val="0"/>
      <w:adjustRightInd w:val="0"/>
      <w:spacing w:line="200" w:lineRule="exact"/>
      <w:textAlignment w:val="baseline"/>
    </w:pPr>
    <w:rPr>
      <w:rFonts w:eastAsia="Times New Roman"/>
      <w:spacing w:val="0"/>
      <w:sz w:val="14"/>
    </w:rPr>
  </w:style>
  <w:style w:type="paragraph" w:styleId="Koptekst">
    <w:name w:val="header"/>
    <w:basedOn w:val="Standaard"/>
    <w:link w:val="KoptekstChar"/>
    <w:rsid w:val="00C536DB"/>
    <w:pPr>
      <w:tabs>
        <w:tab w:val="center" w:pos="4536"/>
        <w:tab w:val="right" w:pos="9072"/>
      </w:tabs>
      <w:spacing w:line="240" w:lineRule="auto"/>
    </w:pPr>
    <w:rPr>
      <w:kern w:val="0"/>
    </w:rPr>
  </w:style>
  <w:style w:type="character" w:customStyle="1" w:styleId="KoptekstChar">
    <w:name w:val="Koptekst Char"/>
    <w:basedOn w:val="Standaardalinea-lettertype"/>
    <w:link w:val="Koptekst"/>
    <w:rsid w:val="00C536DB"/>
    <w:rPr>
      <w:rFonts w:ascii="Arial" w:hAnsi="Arial"/>
      <w:spacing w:val="20"/>
      <w:sz w:val="18"/>
      <w:szCs w:val="24"/>
    </w:rPr>
  </w:style>
  <w:style w:type="paragraph" w:customStyle="1" w:styleId="Subtitelformulier">
    <w:name w:val="Subtitelformulier"/>
    <w:basedOn w:val="Standaard"/>
    <w:qFormat/>
    <w:rsid w:val="008763F0"/>
    <w:pPr>
      <w:spacing w:line="200" w:lineRule="exact"/>
    </w:pPr>
    <w:rPr>
      <w:rFonts w:eastAsia="Times New Roman"/>
      <w:caps/>
      <w:spacing w:val="40"/>
      <w:kern w:val="100"/>
      <w:sz w:val="14"/>
    </w:rPr>
  </w:style>
  <w:style w:type="paragraph" w:customStyle="1" w:styleId="Team">
    <w:name w:val="Team"/>
    <w:basedOn w:val="Standaard"/>
    <w:qFormat/>
    <w:rsid w:val="008763F0"/>
    <w:rPr>
      <w:caps/>
      <w:kern w:val="100"/>
      <w:sz w:val="14"/>
      <w:szCs w:val="14"/>
    </w:rPr>
  </w:style>
  <w:style w:type="paragraph" w:customStyle="1" w:styleId="Subtitelstijl">
    <w:name w:val="Subtitelstijl"/>
    <w:basedOn w:val="Standaard"/>
    <w:next w:val="Standaard"/>
    <w:qFormat/>
    <w:rsid w:val="008763F0"/>
    <w:pPr>
      <w:shd w:val="clear" w:color="auto" w:fill="D9D9D9"/>
      <w:spacing w:after="120"/>
    </w:pPr>
    <w:rPr>
      <w:rFonts w:eastAsia="Times New Roman"/>
      <w:b/>
      <w:kern w:val="0"/>
    </w:rPr>
  </w:style>
  <w:style w:type="paragraph" w:customStyle="1" w:styleId="Agendapunt">
    <w:name w:val="Agendapunt"/>
    <w:basedOn w:val="Lijstalinea"/>
    <w:next w:val="Standaard"/>
    <w:qFormat/>
    <w:rsid w:val="008763F0"/>
    <w:pPr>
      <w:numPr>
        <w:numId w:val="2"/>
      </w:numPr>
      <w:spacing w:before="240" w:after="120"/>
      <w:contextualSpacing w:val="0"/>
    </w:pPr>
    <w:rPr>
      <w:rFonts w:ascii="Arial Vet" w:eastAsia="Times New Roman" w:hAnsi="Arial Vet"/>
      <w:caps/>
    </w:rPr>
  </w:style>
  <w:style w:type="paragraph" w:customStyle="1" w:styleId="Agendapuntsub">
    <w:name w:val="Agendapunt sub"/>
    <w:basedOn w:val="Lijstalinea"/>
    <w:next w:val="Standaard"/>
    <w:qFormat/>
    <w:rsid w:val="008763F0"/>
    <w:pPr>
      <w:numPr>
        <w:ilvl w:val="1"/>
        <w:numId w:val="2"/>
      </w:numPr>
      <w:spacing w:before="240" w:after="60"/>
      <w:contextualSpacing w:val="0"/>
    </w:pPr>
    <w:rPr>
      <w:rFonts w:eastAsia="Times New Roman"/>
      <w:b/>
    </w:rPr>
  </w:style>
  <w:style w:type="paragraph" w:customStyle="1" w:styleId="Bijlage-kop1tbvinhoudsopgave">
    <w:name w:val="Bijlage - kop 1 tbv inhoudsopgave"/>
    <w:basedOn w:val="Kop1"/>
    <w:next w:val="Standaard"/>
    <w:qFormat/>
    <w:rsid w:val="008763F0"/>
    <w:pPr>
      <w:keepNext w:val="0"/>
      <w:pageBreakBefore/>
      <w:widowControl w:val="0"/>
      <w:numPr>
        <w:numId w:val="0"/>
      </w:numPr>
      <w:shd w:val="clear" w:color="auto" w:fill="D9D9D9" w:themeFill="background1" w:themeFillShade="D9"/>
      <w:spacing w:before="0" w:after="120" w:line="240" w:lineRule="auto"/>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qFormat/>
    <w:rsid w:val="008763F0"/>
    <w:pPr>
      <w:pageBreakBefore/>
      <w:shd w:val="clear" w:color="auto" w:fill="D9D9D9" w:themeFill="background1" w:themeFillShade="D9"/>
      <w:spacing w:after="120"/>
    </w:pPr>
    <w:rPr>
      <w:b/>
      <w:kern w:val="0"/>
      <w:sz w:val="24"/>
    </w:rPr>
  </w:style>
  <w:style w:type="paragraph" w:customStyle="1" w:styleId="Titelstijlcentrum">
    <w:name w:val="Titelstijl centrum"/>
    <w:basedOn w:val="Standaard"/>
    <w:next w:val="Standaard"/>
    <w:qFormat/>
    <w:rsid w:val="008763F0"/>
    <w:pPr>
      <w:shd w:val="clear" w:color="auto" w:fill="000000" w:themeFill="text1"/>
      <w:spacing w:after="120"/>
      <w:jc w:val="center"/>
    </w:pPr>
    <w:rPr>
      <w:rFonts w:ascii="Arial Vet" w:eastAsia="Times New Roman" w:hAnsi="Arial Vet"/>
      <w:b/>
      <w:caps/>
      <w:spacing w:val="40"/>
      <w:kern w:val="0"/>
      <w:sz w:val="24"/>
    </w:rPr>
  </w:style>
  <w:style w:type="paragraph" w:customStyle="1" w:styleId="Centrumtitelstijl">
    <w:name w:val="Centrum titelstijl"/>
    <w:basedOn w:val="Titelstijlcentrum"/>
    <w:next w:val="Standaard"/>
    <w:rsid w:val="008763F0"/>
    <w:pPr>
      <w:pBdr>
        <w:top w:val="single" w:sz="4" w:space="1" w:color="auto"/>
        <w:left w:val="single" w:sz="4" w:space="0" w:color="auto"/>
        <w:bottom w:val="single" w:sz="4" w:space="1" w:color="auto"/>
        <w:right w:val="single" w:sz="4" w:space="0" w:color="auto"/>
      </w:pBdr>
    </w:pPr>
    <w:rPr>
      <w:bCs/>
      <w:szCs w:val="20"/>
    </w:rPr>
  </w:style>
  <w:style w:type="paragraph" w:customStyle="1" w:styleId="Clausule">
    <w:name w:val="Clausule"/>
    <w:basedOn w:val="Standaard"/>
    <w:next w:val="Standaard"/>
    <w:qFormat/>
    <w:rsid w:val="006B506D"/>
    <w:pPr>
      <w:spacing w:line="240" w:lineRule="auto"/>
    </w:pPr>
    <w:rPr>
      <w:kern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782</Characters>
  <Application>Microsoft Office Word</Application>
  <DocSecurity>0</DocSecurity>
  <Lines>6</Lines>
  <Paragraphs>1</Paragraphs>
  <ScaleCrop>false</ScaleCrop>
  <Company>Gemeente Westland</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Buter, S (Sjors)</dc:creator>
  <cp:keywords/>
  <dc:description/>
  <cp:lastModifiedBy>Buter, S (Sjors)</cp:lastModifiedBy>
  <cp:revision>1</cp:revision>
  <dcterms:created xsi:type="dcterms:W3CDTF">2022-08-30T12:32:00Z</dcterms:created>
  <dcterms:modified xsi:type="dcterms:W3CDTF">2022-08-30T12:33:00Z</dcterms:modified>
</cp:coreProperties>
</file>