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35BEE" w14:textId="1447566E" w:rsidR="00E80C6D" w:rsidRPr="006A4274" w:rsidRDefault="00632D88" w:rsidP="006A4274">
      <w:pPr>
        <w:spacing w:line="260" w:lineRule="atLea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</w:pPr>
      <w:r w:rsidRPr="006A4274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 xml:space="preserve">BIJLAGE </w:t>
      </w:r>
      <w:r w:rsidR="005411BD"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</w:rPr>
        <w:t>2</w:t>
      </w:r>
    </w:p>
    <w:p w14:paraId="05FA92A1" w14:textId="146AB553" w:rsidR="006A4274" w:rsidRPr="003F2468" w:rsidRDefault="006A4274" w:rsidP="006A4274">
      <w:pPr>
        <w:spacing w:after="160" w:line="259" w:lineRule="auto"/>
        <w:rPr>
          <w:b/>
        </w:rPr>
      </w:pPr>
      <w:r w:rsidRPr="006A4274">
        <w:rPr>
          <w:rFonts w:ascii="Calibri" w:eastAsia="Yu Mincho" w:hAnsi="Calibri" w:cs="Times New Roman"/>
          <w:color w:val="5A5A5A"/>
          <w:spacing w:val="15"/>
        </w:rPr>
        <w:t xml:space="preserve">REFERENTIEFORMULIER </w:t>
      </w:r>
      <w:r w:rsidR="005411BD">
        <w:rPr>
          <w:rFonts w:ascii="Calibri" w:eastAsia="Yu Mincho" w:hAnsi="Calibri" w:cs="Times New Roman"/>
          <w:color w:val="5A5A5A"/>
          <w:spacing w:val="15"/>
        </w:rPr>
        <w:t>Fiscale Parkeercontrole gemeente Zeist</w:t>
      </w:r>
    </w:p>
    <w:p w14:paraId="78D7E3CE" w14:textId="77777777" w:rsidR="00206242" w:rsidRDefault="00206242" w:rsidP="00206242"/>
    <w:tbl>
      <w:tblPr>
        <w:tblStyle w:val="Tabelraster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5843"/>
      </w:tblGrid>
      <w:tr w:rsidR="00206242" w:rsidRPr="006A4274" w14:paraId="0A408523" w14:textId="77777777" w:rsidTr="003232BF">
        <w:tc>
          <w:tcPr>
            <w:tcW w:w="3545" w:type="dxa"/>
          </w:tcPr>
          <w:p w14:paraId="0D4B5451" w14:textId="1D90BDE4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5411BD" w:rsidRPr="005411BD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6767D599" w14:textId="77777777" w:rsidTr="003232BF">
        <w:tc>
          <w:tcPr>
            <w:tcW w:w="3545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3232BF">
        <w:tc>
          <w:tcPr>
            <w:tcW w:w="3545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3232BF">
        <w:tc>
          <w:tcPr>
            <w:tcW w:w="3545" w:type="dxa"/>
          </w:tcPr>
          <w:p w14:paraId="7BF75EAC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 xml:space="preserve">Postcode + 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vestigings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3232BF">
        <w:tc>
          <w:tcPr>
            <w:tcW w:w="3545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3232BF">
        <w:tc>
          <w:tcPr>
            <w:tcW w:w="3545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413" w:rsidRPr="006A4274" w14:paraId="2E0725E9" w14:textId="77777777" w:rsidTr="003232BF">
        <w:tc>
          <w:tcPr>
            <w:tcW w:w="3545" w:type="dxa"/>
          </w:tcPr>
          <w:p w14:paraId="4C68B5C8" w14:textId="306433C0" w:rsidR="001D5413" w:rsidRPr="006A4274" w:rsidRDefault="003232BF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D5413">
              <w:rPr>
                <w:rFonts w:asciiTheme="minorHAnsi" w:hAnsiTheme="minorHAnsi" w:cstheme="minorHAnsi"/>
                <w:sz w:val="20"/>
                <w:szCs w:val="20"/>
              </w:rPr>
              <w:t>erncompetentie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1: 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2B299C2" w14:textId="0F220FD0" w:rsidR="001D5413" w:rsidRDefault="003232BF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232BF">
              <w:rPr>
                <w:rFonts w:asciiTheme="minorHAnsi" w:hAnsiTheme="minorHAnsi" w:cstheme="minorHAnsi"/>
                <w:sz w:val="20"/>
                <w:szCs w:val="20"/>
              </w:rPr>
              <w:t>Ervaring in het leveren van fiscale parkeercontroleurs.</w:t>
            </w:r>
          </w:p>
          <w:p w14:paraId="5FD33165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002062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003232BF">
        <w:tc>
          <w:tcPr>
            <w:tcW w:w="3545" w:type="dxa"/>
          </w:tcPr>
          <w:p w14:paraId="48D499C8" w14:textId="0C831F3E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 w:rsidR="003232B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F1C65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7FDA6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EAB3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F1580C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B83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4F53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DF1FB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38E0F5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F333BE2" w14:textId="77777777" w:rsidTr="003232BF">
        <w:tc>
          <w:tcPr>
            <w:tcW w:w="3545" w:type="dxa"/>
          </w:tcPr>
          <w:p w14:paraId="5ED06AD2" w14:textId="77777777" w:rsidR="003232BF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="003232BF">
              <w:rPr>
                <w:rFonts w:asciiTheme="minorHAnsi" w:hAnsiTheme="minorHAnsi" w:cstheme="minorHAnsi"/>
                <w:sz w:val="20"/>
                <w:szCs w:val="20"/>
              </w:rPr>
              <w:t xml:space="preserve"> en </w:t>
            </w:r>
          </w:p>
          <w:p w14:paraId="5D3548E8" w14:textId="7F3CB6D4" w:rsidR="00206242" w:rsidRPr="006A4274" w:rsidRDefault="003232BF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omvang</w:t>
            </w:r>
            <w:r w:rsidR="00206242"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5411BD">
              <w:rPr>
                <w:rFonts w:asciiTheme="minorHAnsi" w:hAnsiTheme="minorHAnsi" w:cstheme="minorHAnsi"/>
                <w:sz w:val="20"/>
                <w:szCs w:val="20"/>
              </w:rPr>
              <w:t>(€)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………..  tot  ……………………</w:t>
            </w:r>
          </w:p>
          <w:p w14:paraId="49D8048C" w14:textId="2F72B682" w:rsidR="00206242" w:rsidRPr="006A4274" w:rsidRDefault="003232BF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€………… excl. BTW</w:t>
            </w: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37E9E591" w14:textId="77777777" w:rsidR="0049422F" w:rsidRPr="004C636E" w:rsidRDefault="0049422F" w:rsidP="0049422F">
      <w:pPr>
        <w:pStyle w:val="Bullet1"/>
        <w:rPr>
          <w:b/>
          <w:sz w:val="20"/>
          <w:lang w:val="nl-NL"/>
        </w:rPr>
      </w:pPr>
    </w:p>
    <w:p w14:paraId="2318BEEC" w14:textId="77777777" w:rsidR="0049422F" w:rsidRPr="004C636E" w:rsidRDefault="0049422F" w:rsidP="0049422F">
      <w:pPr>
        <w:pStyle w:val="Bullet1"/>
        <w:ind w:left="720" w:hanging="720"/>
        <w:rPr>
          <w:b/>
          <w:sz w:val="20"/>
          <w:lang w:val="nl-NL"/>
        </w:rPr>
      </w:pPr>
      <w:r w:rsidRPr="004C636E">
        <w:rPr>
          <w:b/>
          <w:sz w:val="20"/>
          <w:lang w:val="nl-NL"/>
        </w:rPr>
        <w:t>Getekend voor akkoord:</w:t>
      </w:r>
    </w:p>
    <w:p w14:paraId="07613602" w14:textId="77777777" w:rsidR="0049422F" w:rsidRPr="004C636E" w:rsidRDefault="0049422F" w:rsidP="0049422F">
      <w:pPr>
        <w:pStyle w:val="Bullet1"/>
        <w:ind w:left="720" w:hanging="720"/>
        <w:rPr>
          <w:sz w:val="20"/>
          <w:lang w:val="nl-NL"/>
        </w:rPr>
      </w:pPr>
    </w:p>
    <w:p w14:paraId="3761AF23" w14:textId="77777777" w:rsidR="0049422F" w:rsidRPr="004C636E" w:rsidRDefault="0049422F" w:rsidP="0049422F">
      <w:pPr>
        <w:pStyle w:val="Bullet1"/>
        <w:ind w:left="720" w:hanging="720"/>
        <w:rPr>
          <w:sz w:val="20"/>
          <w:lang w:val="nl-NL"/>
        </w:rPr>
      </w:pPr>
    </w:p>
    <w:p w14:paraId="3988A556" w14:textId="77777777" w:rsidR="0049422F" w:rsidRPr="004C636E" w:rsidRDefault="0049422F" w:rsidP="0049422F">
      <w:pPr>
        <w:pStyle w:val="Bullet1"/>
        <w:rPr>
          <w:sz w:val="20"/>
          <w:lang w:val="nl-NL"/>
        </w:rPr>
      </w:pPr>
      <w:r w:rsidRPr="004C636E">
        <w:rPr>
          <w:sz w:val="20"/>
          <w:lang w:val="nl-NL"/>
        </w:rPr>
        <w:t>Naam inschrijver</w:t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  <w:t xml:space="preserve">………………………. </w:t>
      </w:r>
      <w:r w:rsidRPr="004C636E">
        <w:rPr>
          <w:sz w:val="20"/>
          <w:lang w:val="nl-NL"/>
        </w:rPr>
        <w:tab/>
      </w:r>
    </w:p>
    <w:p w14:paraId="4A3BA2FE" w14:textId="77777777" w:rsidR="0049422F" w:rsidRPr="004C636E" w:rsidRDefault="0049422F" w:rsidP="0049422F">
      <w:pPr>
        <w:pStyle w:val="Bullet1"/>
        <w:rPr>
          <w:sz w:val="20"/>
          <w:lang w:val="nl-NL"/>
        </w:rPr>
      </w:pPr>
    </w:p>
    <w:p w14:paraId="6CE8C070" w14:textId="77777777" w:rsidR="0049422F" w:rsidRPr="004C636E" w:rsidRDefault="0049422F" w:rsidP="0049422F">
      <w:pPr>
        <w:pStyle w:val="Bullet1"/>
        <w:rPr>
          <w:sz w:val="20"/>
          <w:lang w:val="nl-NL"/>
        </w:rPr>
      </w:pPr>
      <w:r w:rsidRPr="004C636E">
        <w:rPr>
          <w:sz w:val="20"/>
          <w:lang w:val="nl-NL"/>
        </w:rPr>
        <w:t>Naam tekeningbevoegde</w:t>
      </w:r>
      <w:r w:rsidRPr="004C636E">
        <w:rPr>
          <w:sz w:val="20"/>
          <w:lang w:val="nl-NL"/>
        </w:rPr>
        <w:tab/>
        <w:t>……………………….</w:t>
      </w:r>
    </w:p>
    <w:p w14:paraId="382B848B" w14:textId="77777777" w:rsidR="0049422F" w:rsidRPr="004C636E" w:rsidRDefault="0049422F" w:rsidP="0049422F">
      <w:pPr>
        <w:pStyle w:val="Bullet1"/>
        <w:ind w:hanging="720"/>
        <w:rPr>
          <w:sz w:val="20"/>
          <w:lang w:val="nl-NL"/>
        </w:rPr>
      </w:pPr>
    </w:p>
    <w:p w14:paraId="7888AC13" w14:textId="77777777" w:rsidR="0049422F" w:rsidRPr="004C636E" w:rsidRDefault="0049422F" w:rsidP="0049422F">
      <w:pPr>
        <w:pStyle w:val="Bullet1"/>
        <w:ind w:hanging="720"/>
        <w:rPr>
          <w:sz w:val="20"/>
          <w:lang w:val="nl-NL"/>
        </w:rPr>
      </w:pPr>
      <w:r w:rsidRPr="004C636E">
        <w:rPr>
          <w:sz w:val="20"/>
          <w:lang w:val="nl-NL"/>
        </w:rPr>
        <w:tab/>
        <w:t>Functie</w:t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  <w:t>………………............</w:t>
      </w:r>
    </w:p>
    <w:p w14:paraId="2E3E3E1A" w14:textId="77777777" w:rsidR="0049422F" w:rsidRPr="004C636E" w:rsidRDefault="0049422F" w:rsidP="0049422F">
      <w:pPr>
        <w:pStyle w:val="Bullet1"/>
        <w:ind w:hanging="720"/>
        <w:rPr>
          <w:sz w:val="20"/>
          <w:lang w:val="nl-NL"/>
        </w:rPr>
      </w:pPr>
    </w:p>
    <w:p w14:paraId="24E1462F" w14:textId="77777777" w:rsidR="0049422F" w:rsidRPr="004C636E" w:rsidRDefault="0049422F" w:rsidP="0049422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636E">
        <w:rPr>
          <w:sz w:val="20"/>
          <w:lang w:val="nl-NL"/>
        </w:rPr>
        <w:t>Datum</w:t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  <w:t xml:space="preserve">     ……………………….</w:t>
      </w:r>
      <w:r w:rsidRPr="004C636E">
        <w:rPr>
          <w:sz w:val="20"/>
          <w:lang w:val="nl-NL"/>
        </w:rPr>
        <w:tab/>
      </w:r>
      <w:r w:rsidRPr="004C636E">
        <w:rPr>
          <w:sz w:val="20"/>
          <w:lang w:val="nl-NL"/>
        </w:rPr>
        <w:tab/>
      </w:r>
    </w:p>
    <w:p w14:paraId="714E51A3" w14:textId="77777777" w:rsidR="0049422F" w:rsidRPr="004C636E" w:rsidRDefault="0049422F" w:rsidP="0049422F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649ECEE0" w14:textId="77777777" w:rsidR="0049422F" w:rsidRDefault="0049422F" w:rsidP="0049422F">
      <w:pPr>
        <w:rPr>
          <w:rFonts w:cs="Arial"/>
          <w:sz w:val="20"/>
          <w:szCs w:val="20"/>
        </w:rPr>
      </w:pPr>
      <w:r w:rsidRPr="004C636E">
        <w:rPr>
          <w:rFonts w:cs="Arial"/>
          <w:sz w:val="20"/>
          <w:szCs w:val="20"/>
        </w:rPr>
        <w:t xml:space="preserve">Handtekening </w:t>
      </w:r>
      <w:r w:rsidRPr="004C636E">
        <w:rPr>
          <w:rFonts w:cs="Arial"/>
          <w:sz w:val="20"/>
          <w:szCs w:val="20"/>
        </w:rPr>
        <w:tab/>
      </w:r>
      <w:r w:rsidRPr="004C636E">
        <w:rPr>
          <w:rFonts w:cs="Arial"/>
          <w:sz w:val="20"/>
          <w:szCs w:val="20"/>
        </w:rPr>
        <w:tab/>
      </w:r>
      <w:r w:rsidRPr="004C636E">
        <w:rPr>
          <w:rFonts w:cs="Arial"/>
          <w:sz w:val="20"/>
          <w:szCs w:val="20"/>
        </w:rPr>
        <w:tab/>
        <w:t>………………………..</w:t>
      </w:r>
      <w:r w:rsidRPr="004C636E">
        <w:rPr>
          <w:rFonts w:cs="Arial"/>
          <w:sz w:val="20"/>
          <w:szCs w:val="20"/>
        </w:rPr>
        <w:tab/>
      </w:r>
    </w:p>
    <w:p w14:paraId="3B736089" w14:textId="77777777" w:rsidR="0049422F" w:rsidRDefault="0049422F" w:rsidP="0049422F">
      <w:pPr>
        <w:rPr>
          <w:rFonts w:cs="Arial"/>
          <w:sz w:val="20"/>
          <w:szCs w:val="20"/>
        </w:rPr>
      </w:pPr>
    </w:p>
    <w:p w14:paraId="544B3698" w14:textId="77777777" w:rsidR="0049422F" w:rsidRDefault="0049422F" w:rsidP="0049422F">
      <w:pPr>
        <w:rPr>
          <w:rFonts w:cs="Arial"/>
          <w:sz w:val="20"/>
          <w:szCs w:val="20"/>
        </w:rPr>
      </w:pPr>
    </w:p>
    <w:p w14:paraId="314F93F7" w14:textId="171528E1" w:rsidR="0049422F" w:rsidRPr="006A4274" w:rsidRDefault="005411BD" w:rsidP="0049422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Let op, de door u in te dienen referentie dient te voldoen aan het gestelde zoals vermeld in paragraaf 3.3 Geschiktheidseisen. </w:t>
      </w:r>
      <w:r w:rsidR="0049422F" w:rsidRPr="00F46DA0">
        <w:rPr>
          <w:rFonts w:asciiTheme="minorHAnsi" w:hAnsiTheme="minorHAnsi" w:cstheme="minorHAnsi"/>
          <w:sz w:val="20"/>
          <w:szCs w:val="20"/>
        </w:rPr>
        <w:t>De aanbestedende dienst behoudt</w:t>
      </w:r>
      <w:r w:rsidR="0049422F" w:rsidRPr="006A4274">
        <w:rPr>
          <w:rFonts w:asciiTheme="minorHAnsi" w:hAnsiTheme="minorHAnsi" w:cstheme="minorHAnsi"/>
          <w:sz w:val="20"/>
          <w:szCs w:val="20"/>
        </w:rPr>
        <w:t xml:space="preserve"> zich het recht voor om, </w:t>
      </w:r>
      <w:r w:rsidR="0049422F" w:rsidRPr="005411BD">
        <w:rPr>
          <w:rFonts w:asciiTheme="minorHAnsi" w:hAnsiTheme="minorHAnsi" w:cstheme="minorHAnsi"/>
          <w:sz w:val="20"/>
          <w:szCs w:val="20"/>
        </w:rPr>
        <w:t xml:space="preserve">zonder </w:t>
      </w:r>
      <w:r w:rsidRPr="005411BD">
        <w:rPr>
          <w:rFonts w:asciiTheme="minorHAnsi" w:hAnsiTheme="minorHAnsi" w:cstheme="minorHAnsi"/>
          <w:sz w:val="20"/>
          <w:szCs w:val="20"/>
        </w:rPr>
        <w:t>Inschrijver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49422F" w:rsidRPr="006A4274">
        <w:rPr>
          <w:rFonts w:asciiTheme="minorHAnsi" w:hAnsiTheme="minorHAnsi" w:cstheme="minorHAnsi"/>
          <w:sz w:val="20"/>
          <w:szCs w:val="20"/>
        </w:rPr>
        <w:t xml:space="preserve"> vooraf in kennis te stellen, contact op te nemen met de referent en de opgegeven referentie te controleren.</w:t>
      </w: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32BF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9422F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411BD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8F6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Standaard"/>
    <w:rsid w:val="0049422F"/>
    <w:rPr>
      <w:rFonts w:eastAsia="Times New Roman" w:cs="Arial"/>
      <w:sz w:val="19"/>
      <w:szCs w:val="20"/>
      <w:lang w:val="en-GB"/>
    </w:rPr>
  </w:style>
  <w:style w:type="paragraph" w:customStyle="1" w:styleId="StandardText">
    <w:name w:val="StandardText"/>
    <w:basedOn w:val="Standaard"/>
    <w:rsid w:val="0049422F"/>
    <w:rPr>
      <w:rFonts w:ascii="Times New Roman" w:eastAsia="Times New Roman" w:hAnsi="Times New Roman" w:cs="Times New Roman"/>
      <w:sz w:val="24"/>
      <w:szCs w:val="20"/>
      <w:lang w:val="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Standaard"/>
    <w:rsid w:val="0049422F"/>
    <w:rPr>
      <w:rFonts w:eastAsia="Times New Roman" w:cs="Arial"/>
      <w:sz w:val="19"/>
      <w:szCs w:val="20"/>
      <w:lang w:val="en-GB"/>
    </w:rPr>
  </w:style>
  <w:style w:type="paragraph" w:customStyle="1" w:styleId="StandardText">
    <w:name w:val="StandardText"/>
    <w:basedOn w:val="Standaard"/>
    <w:rsid w:val="0049422F"/>
    <w:rPr>
      <w:rFonts w:ascii="Times New Roman" w:eastAsia="Times New Roman" w:hAnsi="Times New Roman" w:cs="Times New Roman"/>
      <w:sz w:val="24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Bouhuijzen, Rianne</cp:lastModifiedBy>
  <cp:revision>2</cp:revision>
  <dcterms:created xsi:type="dcterms:W3CDTF">2021-09-16T08:27:00Z</dcterms:created>
  <dcterms:modified xsi:type="dcterms:W3CDTF">2021-09-16T08:27:00Z</dcterms:modified>
</cp:coreProperties>
</file>