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1DEB0162"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Europ</w:t>
            </w:r>
            <w:r w:rsidR="00841172" w:rsidRPr="00841172">
              <w:rPr>
                <w:rFonts w:asciiTheme="minorHAnsi" w:hAnsiTheme="minorHAnsi" w:cstheme="minorHAnsi"/>
                <w:b/>
                <w:sz w:val="32"/>
                <w:szCs w:val="32"/>
              </w:rPr>
              <w:t>e</w:t>
            </w:r>
            <w:r w:rsidRPr="00841172">
              <w:rPr>
                <w:rFonts w:asciiTheme="minorHAnsi" w:hAnsiTheme="minorHAnsi" w:cstheme="minorHAnsi"/>
                <w:b/>
                <w:sz w:val="32"/>
                <w:szCs w:val="32"/>
              </w:rPr>
              <w:t xml:space="preserve">se aanbesteding </w:t>
            </w:r>
            <w:r w:rsidR="00C425FE" w:rsidRPr="00C425FE">
              <w:rPr>
                <w:rFonts w:asciiTheme="minorHAnsi" w:hAnsiTheme="minorHAnsi" w:cstheme="minorHAnsi"/>
                <w:b/>
                <w:sz w:val="32"/>
                <w:szCs w:val="32"/>
              </w:rPr>
              <w:t>Kantoorautomatisering en systeembeheer</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765A5E45" w14:textId="631BC11A" w:rsidR="007717FB" w:rsidRDefault="007717FB"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 xml:space="preserve">Bijlage </w:t>
            </w:r>
            <w:r w:rsidR="00036E3B">
              <w:rPr>
                <w:rFonts w:asciiTheme="minorHAnsi" w:hAnsiTheme="minorHAnsi" w:cstheme="minorHAnsi"/>
                <w:b/>
                <w:sz w:val="32"/>
                <w:szCs w:val="32"/>
              </w:rPr>
              <w:t>3</w:t>
            </w:r>
            <w:r>
              <w:rPr>
                <w:rFonts w:asciiTheme="minorHAnsi" w:hAnsiTheme="minorHAnsi" w:cstheme="minorHAnsi"/>
                <w:b/>
                <w:sz w:val="32"/>
                <w:szCs w:val="32"/>
              </w:rPr>
              <w:t xml:space="preserve">: </w:t>
            </w:r>
            <w:r w:rsidR="00036E3B">
              <w:rPr>
                <w:rFonts w:asciiTheme="minorHAnsi" w:hAnsiTheme="minorHAnsi" w:cstheme="minorHAnsi"/>
                <w:b/>
                <w:sz w:val="32"/>
                <w:szCs w:val="32"/>
              </w:rPr>
              <w:t>Referentieverklaring</w:t>
            </w:r>
          </w:p>
          <w:p w14:paraId="2F2639C7" w14:textId="77777777" w:rsidR="007717FB" w:rsidRPr="00C425FE" w:rsidRDefault="007717FB" w:rsidP="00C425FE">
            <w:pPr>
              <w:spacing w:after="160" w:line="259" w:lineRule="auto"/>
              <w:rPr>
                <w:rFonts w:asciiTheme="minorHAnsi" w:hAnsiTheme="minorHAnsi" w:cstheme="minorHAnsi"/>
                <w:b/>
                <w:sz w:val="32"/>
                <w:szCs w:val="32"/>
              </w:rPr>
            </w:pP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3D4D81E6"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4 maart</w:t>
            </w:r>
            <w:r w:rsidR="00B335FD">
              <w:rPr>
                <w:rFonts w:asciiTheme="minorHAnsi" w:hAnsiTheme="minorHAnsi" w:cstheme="minorHAnsi"/>
                <w:sz w:val="22"/>
                <w:szCs w:val="22"/>
              </w:rPr>
              <w:t xml:space="preserve"> 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765EE5"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End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70" w:type="dxa"/>
          <w:bottom w:w="113" w:type="dxa"/>
          <w:right w:w="70" w:type="dxa"/>
        </w:tblCellMar>
        <w:tblLook w:val="0000" w:firstRow="0" w:lastRow="0" w:firstColumn="0" w:lastColumn="0" w:noHBand="0" w:noVBand="0"/>
      </w:tblPr>
      <w:tblGrid>
        <w:gridCol w:w="5028"/>
        <w:gridCol w:w="4044"/>
      </w:tblGrid>
      <w:tr w:rsidR="00036E3B" w:rsidRPr="00036E3B" w14:paraId="469C89A8"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bookmarkEnd w:id="0"/>
          <w:p w14:paraId="444282B1" w14:textId="77777777" w:rsidR="00036E3B" w:rsidRPr="00036E3B" w:rsidRDefault="00036E3B" w:rsidP="00036E3B">
            <w:pPr>
              <w:keepNext/>
              <w:tabs>
                <w:tab w:val="left" w:pos="972"/>
              </w:tabs>
              <w:spacing w:line="240" w:lineRule="auto"/>
              <w:jc w:val="center"/>
              <w:rPr>
                <w:rFonts w:ascii="Verdana" w:hAnsi="Verdana" w:cs="Arial"/>
                <w:b/>
                <w:snapToGrid w:val="0"/>
                <w:spacing w:val="0"/>
                <w:szCs w:val="18"/>
              </w:rPr>
            </w:pPr>
            <w:r w:rsidRPr="00036E3B">
              <w:rPr>
                <w:rFonts w:ascii="Verdana" w:hAnsi="Verdana"/>
                <w:b/>
                <w:snapToGrid w:val="0"/>
                <w:spacing w:val="0"/>
                <w:szCs w:val="18"/>
                <w:lang w:eastAsia="en-US"/>
              </w:rPr>
              <w:lastRenderedPageBreak/>
              <w:t>Gegevens referent</w:t>
            </w:r>
          </w:p>
        </w:tc>
      </w:tr>
      <w:tr w:rsidR="00D81E77" w:rsidRPr="00036E3B" w14:paraId="75BF71C4"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7E59C533" w14:textId="77777777" w:rsidR="00036E3B" w:rsidRPr="00036E3B" w:rsidRDefault="00036E3B" w:rsidP="00036E3B">
            <w:pPr>
              <w:keepNext/>
              <w:tabs>
                <w:tab w:val="left" w:pos="972"/>
              </w:tabs>
              <w:spacing w:line="240" w:lineRule="auto"/>
              <w:rPr>
                <w:rFonts w:ascii="Verdana" w:hAnsi="Verdana"/>
                <w:snapToGrid w:val="0"/>
                <w:spacing w:val="0"/>
                <w:szCs w:val="18"/>
              </w:rPr>
            </w:pPr>
            <w:r w:rsidRPr="00036E3B">
              <w:rPr>
                <w:rFonts w:ascii="Verdana" w:hAnsi="Verdana"/>
                <w:snapToGrid w:val="0"/>
                <w:spacing w:val="0"/>
                <w:szCs w:val="18"/>
                <w:lang w:eastAsia="en-US"/>
              </w:rPr>
              <w:t>Naam opdrachtgever: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4EF2731"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508683FC"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4C7C6CC8"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Vestigingsplaats: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C6602CE"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0CD7FF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3822AA5"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Type organisatie: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3AADC73"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5BB2E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57DDF2C"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Naam contactpersoon:</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8E78A8D"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35F8CF8"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390001D6"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Functie: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0533686"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E3BC36A"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23AFDB37"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Telefoonnummer: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C798DA5"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1E9522A" w14:textId="77777777" w:rsidTr="00911300">
        <w:trPr>
          <w:cantSplit/>
          <w:trHeight w:val="672"/>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65C4967E" w14:textId="77777777" w:rsidR="00036E3B" w:rsidRPr="00036E3B" w:rsidRDefault="00036E3B" w:rsidP="00036E3B">
            <w:pPr>
              <w:tabs>
                <w:tab w:val="left" w:pos="972"/>
              </w:tabs>
              <w:spacing w:line="260" w:lineRule="exact"/>
              <w:rPr>
                <w:rFonts w:ascii="Verdana" w:hAnsi="Verdana"/>
                <w:snapToGrid w:val="0"/>
                <w:spacing w:val="0"/>
                <w:szCs w:val="18"/>
                <w:lang w:eastAsia="en-US"/>
              </w:rPr>
            </w:pPr>
            <w:r w:rsidRPr="00036E3B">
              <w:rPr>
                <w:rFonts w:ascii="Verdana" w:hAnsi="Verdana"/>
                <w:snapToGrid w:val="0"/>
                <w:spacing w:val="0"/>
                <w:szCs w:val="18"/>
                <w:lang w:eastAsia="en-US"/>
              </w:rPr>
              <w:t>E-mailadres: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1CE4993" w14:textId="77777777" w:rsidR="00036E3B" w:rsidRPr="00036E3B" w:rsidRDefault="00036E3B" w:rsidP="00036E3B">
            <w:pPr>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036E3B" w:rsidRPr="00036E3B" w14:paraId="531CBEDB"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1D775" w14:textId="77777777" w:rsidR="00036E3B" w:rsidRDefault="00036E3B" w:rsidP="00036E3B">
            <w:pPr>
              <w:keepNext/>
              <w:tabs>
                <w:tab w:val="left" w:pos="972"/>
              </w:tabs>
              <w:spacing w:line="240" w:lineRule="auto"/>
              <w:jc w:val="center"/>
              <w:rPr>
                <w:rFonts w:ascii="Verdana" w:hAnsi="Verdana"/>
                <w:b/>
                <w:snapToGrid w:val="0"/>
                <w:spacing w:val="0"/>
                <w:szCs w:val="18"/>
                <w:lang w:eastAsia="en-US"/>
              </w:rPr>
            </w:pPr>
            <w:r w:rsidRPr="00036E3B">
              <w:rPr>
                <w:rFonts w:ascii="Verdana" w:hAnsi="Verdana"/>
                <w:b/>
                <w:snapToGrid w:val="0"/>
                <w:spacing w:val="0"/>
                <w:szCs w:val="18"/>
                <w:lang w:eastAsia="en-US"/>
              </w:rPr>
              <w:t>Gegevens opdracht</w:t>
            </w:r>
          </w:p>
          <w:p w14:paraId="0F01CCDC" w14:textId="1701C3D1" w:rsidR="00D81E77" w:rsidRPr="00036E3B" w:rsidRDefault="00D81E77" w:rsidP="00036E3B">
            <w:pPr>
              <w:keepNext/>
              <w:tabs>
                <w:tab w:val="left" w:pos="972"/>
              </w:tabs>
              <w:spacing w:line="240" w:lineRule="auto"/>
              <w:jc w:val="center"/>
              <w:rPr>
                <w:rFonts w:ascii="Verdana" w:hAnsi="Verdana" w:cs="Arial"/>
                <w:snapToGrid w:val="0"/>
                <w:spacing w:val="0"/>
                <w:szCs w:val="18"/>
              </w:rPr>
            </w:pPr>
          </w:p>
        </w:tc>
      </w:tr>
      <w:tr w:rsidR="00D81E77" w:rsidRPr="00036E3B" w14:paraId="1A9B197B"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01F6FEBA" w14:textId="77777777" w:rsidR="00D81E77" w:rsidRDefault="00036E3B" w:rsidP="00D81E77">
            <w:pPr>
              <w:keepNext/>
              <w:tabs>
                <w:tab w:val="left" w:pos="972"/>
              </w:tabs>
              <w:spacing w:line="240" w:lineRule="auto"/>
              <w:rPr>
                <w:rFonts w:ascii="Verdana" w:hAnsi="Verdana"/>
                <w:snapToGrid w:val="0"/>
                <w:spacing w:val="0"/>
                <w:szCs w:val="18"/>
                <w:lang w:eastAsia="en-US"/>
              </w:rPr>
            </w:pPr>
            <w:bookmarkStart w:id="1" w:name="_Toc139685288"/>
            <w:r w:rsidRPr="00036E3B">
              <w:rPr>
                <w:rFonts w:ascii="Verdana" w:hAnsi="Verdana"/>
                <w:snapToGrid w:val="0"/>
                <w:spacing w:val="0"/>
                <w:szCs w:val="18"/>
                <w:lang w:eastAsia="en-US"/>
              </w:rPr>
              <w:t>Korte omschrijving:</w:t>
            </w:r>
            <w:bookmarkEnd w:id="1"/>
          </w:p>
          <w:p w14:paraId="10D2B479" w14:textId="6DD79188" w:rsidR="00D81E77" w:rsidRPr="00036E3B" w:rsidRDefault="00D81E77" w:rsidP="00D81E77">
            <w:pPr>
              <w:keepNext/>
              <w:tabs>
                <w:tab w:val="left" w:pos="972"/>
              </w:tabs>
              <w:spacing w:line="240" w:lineRule="auto"/>
              <w:rPr>
                <w:rFonts w:ascii="Verdana" w:hAnsi="Verdana"/>
                <w:snapToGrid w:val="0"/>
                <w:spacing w:val="0"/>
                <w:szCs w:val="18"/>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7E62426C"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18F2A36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6445871" w14:textId="0AACC618" w:rsidR="00036E3B" w:rsidRDefault="00036E3B" w:rsidP="00036E3B">
            <w:pPr>
              <w:keepNext/>
              <w:tabs>
                <w:tab w:val="left" w:pos="972"/>
              </w:tabs>
              <w:spacing w:line="240" w:lineRule="auto"/>
              <w:rPr>
                <w:rFonts w:ascii="Verdana" w:hAnsi="Verdana"/>
                <w:snapToGrid w:val="0"/>
                <w:spacing w:val="0"/>
                <w:szCs w:val="18"/>
                <w:lang w:eastAsia="en-US"/>
              </w:rPr>
            </w:pPr>
            <w:bookmarkStart w:id="2" w:name="_Toc139685290"/>
            <w:r w:rsidRPr="00036E3B">
              <w:rPr>
                <w:rFonts w:ascii="Verdana" w:hAnsi="Verdana"/>
                <w:snapToGrid w:val="0"/>
                <w:spacing w:val="0"/>
                <w:szCs w:val="18"/>
                <w:lang w:eastAsia="en-US"/>
              </w:rPr>
              <w:t>Periode uitvoering:</w:t>
            </w:r>
            <w:bookmarkEnd w:id="2"/>
          </w:p>
          <w:p w14:paraId="4B2D3B0E" w14:textId="1C00658B" w:rsidR="00D81E77" w:rsidRPr="00036E3B" w:rsidRDefault="00D81E77" w:rsidP="00036E3B">
            <w:pPr>
              <w:keepNext/>
              <w:tabs>
                <w:tab w:val="left" w:pos="972"/>
              </w:tabs>
              <w:spacing w:line="240" w:lineRule="auto"/>
              <w:rPr>
                <w:rFonts w:ascii="Verdana" w:hAnsi="Verdana"/>
                <w:snapToGrid w:val="0"/>
                <w:spacing w:val="0"/>
                <w:szCs w:val="18"/>
                <w:lang w:eastAsia="en-US"/>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13F6AD8"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Van &lt;Vul in&gt;</w:t>
            </w:r>
            <w:r w:rsidRPr="00036E3B">
              <w:rPr>
                <w:rFonts w:ascii="Verdana" w:hAnsi="Verdana" w:cs="Arial"/>
                <w:snapToGrid w:val="0"/>
                <w:spacing w:val="0"/>
                <w:szCs w:val="18"/>
              </w:rPr>
              <w:tab/>
              <w:t xml:space="preserve"> tot en met &lt;Vul in&gt;</w:t>
            </w:r>
          </w:p>
        </w:tc>
      </w:tr>
      <w:tr w:rsidR="00D81E77" w:rsidRPr="00036E3B" w14:paraId="1492C349"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2F72A1F2" w14:textId="0AA253C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D81E77">
              <w:rPr>
                <w:rFonts w:ascii="Verdana" w:hAnsi="Verdana"/>
                <w:snapToGrid w:val="0"/>
                <w:spacing w:val="0"/>
                <w:szCs w:val="18"/>
                <w:lang w:eastAsia="en-US"/>
              </w:rPr>
              <w:t>V</w:t>
            </w:r>
            <w:r w:rsidRPr="00036E3B">
              <w:rPr>
                <w:rFonts w:ascii="Verdana" w:hAnsi="Verdana"/>
                <w:snapToGrid w:val="0"/>
                <w:spacing w:val="0"/>
                <w:szCs w:val="18"/>
                <w:lang w:eastAsia="en-US"/>
              </w:rPr>
              <w:t xml:space="preserve">oldoet aan kerncompetentie </w:t>
            </w:r>
            <w:r w:rsidRPr="00D81E77">
              <w:rPr>
                <w:rFonts w:ascii="Verdana" w:hAnsi="Verdana"/>
                <w:snapToGrid w:val="0"/>
                <w:spacing w:val="0"/>
                <w:szCs w:val="18"/>
                <w:lang w:eastAsia="en-US"/>
              </w:rPr>
              <w:t>1</w:t>
            </w:r>
            <w:r w:rsidRPr="00036E3B">
              <w:rPr>
                <w:rFonts w:ascii="Verdana" w:hAnsi="Verdana"/>
                <w:snapToGrid w:val="0"/>
                <w:spacing w:val="0"/>
                <w:szCs w:val="18"/>
                <w:lang w:eastAsia="en-US"/>
              </w:rPr>
              <w:t>: </w:t>
            </w:r>
          </w:p>
          <w:p w14:paraId="5BBB955B" w14:textId="5AF165A1" w:rsidR="00D81E77" w:rsidRPr="00036E3B" w:rsidRDefault="00D81E77" w:rsidP="00D81E77">
            <w:pPr>
              <w:keepNext/>
              <w:tabs>
                <w:tab w:val="left" w:pos="972"/>
              </w:tabs>
              <w:spacing w:line="240" w:lineRule="auto"/>
              <w:rPr>
                <w:rFonts w:ascii="Verdana" w:hAnsi="Verdana"/>
                <w:snapToGrid w:val="0"/>
                <w:spacing w:val="0"/>
                <w:szCs w:val="18"/>
              </w:rPr>
            </w:pPr>
            <w:r>
              <w:rPr>
                <w:rFonts w:ascii="Verdana" w:hAnsi="Verdana"/>
                <w:snapToGrid w:val="0"/>
                <w:spacing w:val="0"/>
                <w:szCs w:val="18"/>
              </w:rPr>
              <w:t>A</w:t>
            </w:r>
            <w:r w:rsidRPr="00D81E77">
              <w:rPr>
                <w:rFonts w:ascii="Verdana" w:hAnsi="Verdana"/>
                <w:snapToGrid w:val="0"/>
                <w:spacing w:val="0"/>
                <w:szCs w:val="18"/>
              </w:rPr>
              <w:t>antoonbare ervaring met het beheren, ondersteunen en onderhouden van de ICT-infrastructuur</w:t>
            </w:r>
          </w:p>
        </w:tc>
        <w:tc>
          <w:tcPr>
            <w:tcW w:w="4044" w:type="dxa"/>
            <w:tcBorders>
              <w:top w:val="single" w:sz="4" w:space="0" w:color="auto"/>
              <w:left w:val="single" w:sz="4" w:space="0" w:color="auto"/>
              <w:bottom w:val="nil"/>
              <w:right w:val="single" w:sz="4" w:space="0" w:color="auto"/>
            </w:tcBorders>
            <w:shd w:val="clear" w:color="auto" w:fill="auto"/>
            <w:vAlign w:val="center"/>
          </w:tcPr>
          <w:p w14:paraId="465DB919"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D81E77" w:rsidRPr="00036E3B" w14:paraId="2350EA20"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5D5A7AC5" w14:textId="55B58248" w:rsid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Voldoet aan kerncompetentie 2:</w:t>
            </w:r>
          </w:p>
          <w:p w14:paraId="7324BAB2" w14:textId="4C305F45" w:rsidR="00EB5B58" w:rsidRPr="00911300" w:rsidRDefault="00D81E77" w:rsidP="00EB5B58">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A</w:t>
            </w:r>
            <w:r w:rsidRPr="00D81E77">
              <w:rPr>
                <w:rFonts w:ascii="Verdana" w:hAnsi="Verdana"/>
                <w:snapToGrid w:val="0"/>
                <w:spacing w:val="0"/>
                <w:szCs w:val="18"/>
                <w:lang w:eastAsia="en-US"/>
              </w:rPr>
              <w:t>antoonbare ervaring met het leveren van applicaties Microsoft Office 365, Azure servers, storage en back-up</w:t>
            </w:r>
          </w:p>
        </w:tc>
        <w:tc>
          <w:tcPr>
            <w:tcW w:w="4044" w:type="dxa"/>
            <w:tcBorders>
              <w:top w:val="single" w:sz="4" w:space="0" w:color="auto"/>
              <w:left w:val="single" w:sz="4" w:space="0" w:color="auto"/>
              <w:bottom w:val="nil"/>
              <w:right w:val="single" w:sz="4" w:space="0" w:color="auto"/>
            </w:tcBorders>
            <w:shd w:val="clear" w:color="auto" w:fill="auto"/>
            <w:vAlign w:val="center"/>
          </w:tcPr>
          <w:p w14:paraId="631B246A"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D81E77" w:rsidRPr="00036E3B" w14:paraId="555C851B"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72328B83" w14:textId="342AD659" w:rsid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Voldoet aan kerncompetentie 3:</w:t>
            </w:r>
          </w:p>
          <w:p w14:paraId="7D6D9B29" w14:textId="76C3B9AC" w:rsidR="00EB5B58" w:rsidRPr="00036E3B" w:rsidRDefault="00EB5B58" w:rsidP="00EB5B58">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A</w:t>
            </w:r>
            <w:r w:rsidRPr="00EB5B58">
              <w:rPr>
                <w:rFonts w:ascii="Verdana" w:hAnsi="Verdana"/>
                <w:snapToGrid w:val="0"/>
                <w:spacing w:val="0"/>
                <w:szCs w:val="18"/>
                <w:lang w:eastAsia="en-US"/>
              </w:rPr>
              <w:t>antoonbare ervaring met het leveren van gebruikersondersteuning en support (combinatie  van remote en onsite</w:t>
            </w:r>
            <w:r>
              <w:rPr>
                <w:rFonts w:ascii="Verdana" w:hAnsi="Verdana"/>
                <w:snapToGrid w:val="0"/>
                <w:spacing w:val="0"/>
                <w:szCs w:val="18"/>
                <w:lang w:eastAsia="en-US"/>
              </w:rPr>
              <w:t>)</w:t>
            </w:r>
          </w:p>
        </w:tc>
        <w:tc>
          <w:tcPr>
            <w:tcW w:w="4044" w:type="dxa"/>
            <w:tcBorders>
              <w:top w:val="single" w:sz="4" w:space="0" w:color="auto"/>
              <w:left w:val="single" w:sz="4" w:space="0" w:color="auto"/>
              <w:bottom w:val="nil"/>
              <w:right w:val="single" w:sz="4" w:space="0" w:color="auto"/>
            </w:tcBorders>
            <w:shd w:val="clear" w:color="auto" w:fill="auto"/>
            <w:vAlign w:val="center"/>
          </w:tcPr>
          <w:p w14:paraId="70E67D29"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036E3B" w:rsidRPr="00036E3B" w14:paraId="100E5E37"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26A6EB52" w14:textId="25988149" w:rsid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 xml:space="preserve">Voldoet aan kerncompetentie </w:t>
            </w:r>
            <w:r w:rsidR="00D81E77">
              <w:rPr>
                <w:rFonts w:ascii="Verdana" w:hAnsi="Verdana"/>
                <w:snapToGrid w:val="0"/>
                <w:spacing w:val="0"/>
                <w:szCs w:val="18"/>
                <w:lang w:eastAsia="en-US"/>
              </w:rPr>
              <w:t>4</w:t>
            </w:r>
            <w:r w:rsidRPr="00036E3B">
              <w:rPr>
                <w:rFonts w:ascii="Verdana" w:hAnsi="Verdana"/>
                <w:snapToGrid w:val="0"/>
                <w:spacing w:val="0"/>
                <w:szCs w:val="18"/>
                <w:lang w:eastAsia="en-US"/>
              </w:rPr>
              <w:t>:</w:t>
            </w:r>
          </w:p>
          <w:p w14:paraId="51EE4516" w14:textId="4DB6F2FF" w:rsidR="00036E3B" w:rsidRPr="00036E3B" w:rsidRDefault="00EB5B58" w:rsidP="00EB5B58">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A</w:t>
            </w:r>
            <w:r w:rsidRPr="00EB5B58">
              <w:rPr>
                <w:rFonts w:ascii="Verdana" w:hAnsi="Verdana"/>
                <w:snapToGrid w:val="0"/>
                <w:spacing w:val="0"/>
                <w:szCs w:val="18"/>
                <w:lang w:eastAsia="en-US"/>
              </w:rPr>
              <w:t xml:space="preserve">antoonbare ervaring met het gevraagd en ongevraagd adviseren van een organisatie </w:t>
            </w:r>
            <w:r>
              <w:rPr>
                <w:rFonts w:ascii="Verdana" w:hAnsi="Verdana"/>
                <w:snapToGrid w:val="0"/>
                <w:spacing w:val="0"/>
                <w:szCs w:val="18"/>
                <w:lang w:eastAsia="en-US"/>
              </w:rPr>
              <w:t>ten aan</w:t>
            </w:r>
            <w:r w:rsidRPr="00EB5B58">
              <w:rPr>
                <w:rFonts w:ascii="Verdana" w:hAnsi="Verdana"/>
                <w:snapToGrid w:val="0"/>
                <w:spacing w:val="0"/>
                <w:szCs w:val="18"/>
                <w:lang w:eastAsia="en-US"/>
              </w:rPr>
              <w:t>zien van een optimaal en verantwoord gebruik van de ICT-infrastructuur</w:t>
            </w:r>
          </w:p>
        </w:tc>
        <w:tc>
          <w:tcPr>
            <w:tcW w:w="4044" w:type="dxa"/>
            <w:tcBorders>
              <w:top w:val="single" w:sz="4" w:space="0" w:color="auto"/>
              <w:left w:val="single" w:sz="4" w:space="0" w:color="auto"/>
              <w:bottom w:val="nil"/>
              <w:right w:val="single" w:sz="4" w:space="0" w:color="auto"/>
            </w:tcBorders>
            <w:shd w:val="clear" w:color="auto" w:fill="auto"/>
            <w:vAlign w:val="center"/>
          </w:tcPr>
          <w:p w14:paraId="3CDD478A" w14:textId="623F0E43"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036E3B" w:rsidRPr="00036E3B" w14:paraId="51A6CD49"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4AD71172" w14:textId="4D242D0E" w:rsidR="00D81E77" w:rsidRPr="00D81E77" w:rsidRDefault="00D81E77" w:rsidP="00D81E77">
            <w:pPr>
              <w:keepNext/>
              <w:tabs>
                <w:tab w:val="left" w:pos="972"/>
              </w:tabs>
              <w:spacing w:line="240" w:lineRule="auto"/>
              <w:rPr>
                <w:rFonts w:ascii="Verdana" w:hAnsi="Verdana"/>
                <w:snapToGrid w:val="0"/>
                <w:spacing w:val="0"/>
                <w:szCs w:val="18"/>
                <w:lang w:eastAsia="en-US"/>
              </w:rPr>
            </w:pPr>
            <w:r w:rsidRPr="00D81E77">
              <w:rPr>
                <w:rFonts w:ascii="Verdana" w:hAnsi="Verdana"/>
                <w:snapToGrid w:val="0"/>
                <w:spacing w:val="0"/>
                <w:szCs w:val="18"/>
                <w:lang w:eastAsia="en-US"/>
              </w:rPr>
              <w:t xml:space="preserve">Voldoet aan kerncompetentie </w:t>
            </w:r>
            <w:r>
              <w:rPr>
                <w:rFonts w:ascii="Verdana" w:hAnsi="Verdana"/>
                <w:snapToGrid w:val="0"/>
                <w:spacing w:val="0"/>
                <w:szCs w:val="18"/>
                <w:lang w:eastAsia="en-US"/>
              </w:rPr>
              <w:t>5</w:t>
            </w:r>
            <w:r w:rsidRPr="00D81E77">
              <w:rPr>
                <w:rFonts w:ascii="Verdana" w:hAnsi="Verdana"/>
                <w:snapToGrid w:val="0"/>
                <w:spacing w:val="0"/>
                <w:szCs w:val="18"/>
                <w:lang w:eastAsia="en-US"/>
              </w:rPr>
              <w:t>:</w:t>
            </w:r>
          </w:p>
          <w:p w14:paraId="3AC06557" w14:textId="397AC3E8" w:rsidR="00036E3B" w:rsidRPr="00036E3B" w:rsidRDefault="00EB5B58" w:rsidP="00D81E77">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A</w:t>
            </w:r>
            <w:r w:rsidRPr="00EB5B58">
              <w:rPr>
                <w:rFonts w:ascii="Verdana" w:hAnsi="Verdana"/>
                <w:snapToGrid w:val="0"/>
                <w:spacing w:val="0"/>
                <w:szCs w:val="18"/>
                <w:lang w:eastAsia="en-US"/>
              </w:rPr>
              <w:t>antoonbare ervaring met het fungeren als Single Point of Contact naar andere contractpartijen.  </w:t>
            </w:r>
          </w:p>
        </w:tc>
        <w:tc>
          <w:tcPr>
            <w:tcW w:w="4044" w:type="dxa"/>
            <w:tcBorders>
              <w:top w:val="single" w:sz="4" w:space="0" w:color="auto"/>
              <w:left w:val="single" w:sz="4" w:space="0" w:color="auto"/>
              <w:bottom w:val="nil"/>
              <w:right w:val="single" w:sz="4" w:space="0" w:color="auto"/>
            </w:tcBorders>
            <w:shd w:val="clear" w:color="auto" w:fill="auto"/>
            <w:vAlign w:val="center"/>
          </w:tcPr>
          <w:p w14:paraId="01FC932D" w14:textId="0FB763E7" w:rsidR="00036E3B" w:rsidRPr="00036E3B" w:rsidRDefault="00D81E77"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036E3B" w:rsidRPr="00036E3B" w14:paraId="7D1B5BA5" w14:textId="77777777" w:rsidTr="00911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B3659" w14:textId="77777777" w:rsidR="00036E3B" w:rsidRPr="00036E3B" w:rsidRDefault="00036E3B" w:rsidP="00036E3B">
            <w:pPr>
              <w:spacing w:line="260" w:lineRule="exact"/>
              <w:jc w:val="center"/>
              <w:rPr>
                <w:rFonts w:ascii="Verdana" w:hAnsi="Verdana"/>
                <w:b/>
                <w:bCs/>
                <w:snapToGrid w:val="0"/>
                <w:spacing w:val="0"/>
                <w:szCs w:val="18"/>
                <w:lang w:eastAsia="en-US"/>
              </w:rPr>
            </w:pPr>
            <w:r w:rsidRPr="00036E3B">
              <w:rPr>
                <w:rFonts w:ascii="Verdana" w:hAnsi="Verdana"/>
                <w:b/>
                <w:bCs/>
                <w:snapToGrid w:val="0"/>
                <w:spacing w:val="0"/>
                <w:szCs w:val="18"/>
                <w:lang w:eastAsia="en-US"/>
              </w:rPr>
              <w:t>Omschrijving opdracht</w:t>
            </w:r>
          </w:p>
          <w:p w14:paraId="0110D07F" w14:textId="77777777" w:rsidR="00036E3B" w:rsidRPr="00036E3B" w:rsidRDefault="00036E3B" w:rsidP="00036E3B">
            <w:pPr>
              <w:spacing w:line="260" w:lineRule="exact"/>
              <w:rPr>
                <w:rFonts w:ascii="Verdana" w:hAnsi="Verdana"/>
                <w:b/>
                <w:bCs/>
                <w:snapToGrid w:val="0"/>
                <w:spacing w:val="0"/>
                <w:szCs w:val="18"/>
                <w:lang w:eastAsia="en-US"/>
              </w:rPr>
            </w:pPr>
          </w:p>
        </w:tc>
      </w:tr>
      <w:tr w:rsidR="00036E3B" w:rsidRPr="00036E3B" w14:paraId="55982A75" w14:textId="77777777" w:rsidTr="00036E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97BC09" w14:textId="77777777" w:rsidR="00036E3B" w:rsidRPr="00036E3B" w:rsidRDefault="00036E3B" w:rsidP="00036E3B">
            <w:pPr>
              <w:spacing w:line="240" w:lineRule="auto"/>
              <w:rPr>
                <w:rFonts w:ascii="Verdana" w:hAnsi="Verdana"/>
                <w:snapToGrid w:val="0"/>
                <w:spacing w:val="0"/>
                <w:szCs w:val="18"/>
                <w:lang w:eastAsia="en-US"/>
              </w:rPr>
            </w:pPr>
            <w:r w:rsidRPr="00036E3B">
              <w:rPr>
                <w:rFonts w:ascii="Verdana" w:hAnsi="Verdana" w:cs="Arial"/>
                <w:snapToGrid w:val="0"/>
                <w:spacing w:val="0"/>
                <w:szCs w:val="18"/>
              </w:rPr>
              <w:t>&lt;Vul in&gt;</w:t>
            </w:r>
          </w:p>
          <w:p w14:paraId="61156448" w14:textId="77777777" w:rsidR="00036E3B" w:rsidRPr="00036E3B" w:rsidRDefault="00036E3B" w:rsidP="00036E3B">
            <w:pPr>
              <w:spacing w:line="240" w:lineRule="auto"/>
              <w:rPr>
                <w:rFonts w:ascii="Verdana" w:hAnsi="Verdana"/>
                <w:snapToGrid w:val="0"/>
                <w:spacing w:val="0"/>
                <w:szCs w:val="18"/>
                <w:lang w:eastAsia="en-US"/>
              </w:rPr>
            </w:pPr>
          </w:p>
          <w:p w14:paraId="0CB51525" w14:textId="77777777" w:rsidR="00036E3B" w:rsidRPr="00036E3B" w:rsidRDefault="00036E3B" w:rsidP="00036E3B">
            <w:pPr>
              <w:spacing w:line="240" w:lineRule="auto"/>
              <w:rPr>
                <w:rFonts w:ascii="Verdana" w:hAnsi="Verdana"/>
                <w:snapToGrid w:val="0"/>
                <w:spacing w:val="0"/>
                <w:szCs w:val="18"/>
                <w:lang w:eastAsia="en-US"/>
              </w:rPr>
            </w:pPr>
          </w:p>
          <w:p w14:paraId="19F8F101" w14:textId="77777777" w:rsidR="00036E3B" w:rsidRPr="00036E3B" w:rsidRDefault="00036E3B" w:rsidP="00036E3B">
            <w:pPr>
              <w:spacing w:line="240" w:lineRule="auto"/>
              <w:rPr>
                <w:rFonts w:ascii="Verdana" w:hAnsi="Verdana"/>
                <w:snapToGrid w:val="0"/>
                <w:spacing w:val="0"/>
                <w:szCs w:val="18"/>
                <w:lang w:eastAsia="en-US"/>
              </w:rPr>
            </w:pPr>
          </w:p>
          <w:p w14:paraId="7E426E8E" w14:textId="77777777" w:rsidR="00036E3B" w:rsidRPr="00036E3B" w:rsidRDefault="00036E3B" w:rsidP="00036E3B">
            <w:pPr>
              <w:spacing w:line="240" w:lineRule="auto"/>
              <w:rPr>
                <w:rFonts w:ascii="Verdana" w:hAnsi="Verdana"/>
                <w:snapToGrid w:val="0"/>
                <w:spacing w:val="0"/>
                <w:szCs w:val="18"/>
                <w:lang w:eastAsia="en-US"/>
              </w:rPr>
            </w:pPr>
          </w:p>
        </w:tc>
      </w:tr>
    </w:tbl>
    <w:p w14:paraId="701DD176" w14:textId="0004603C" w:rsidR="00A2201B" w:rsidRPr="00A2201B" w:rsidRDefault="00A2201B" w:rsidP="00036E3B">
      <w:pPr>
        <w:pStyle w:val="Kop1"/>
        <w:spacing w:line="240" w:lineRule="exact"/>
        <w:rPr>
          <w:rFonts w:ascii="Verdana" w:hAnsi="Verdana"/>
          <w:snapToGrid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F82C2" w14:textId="77777777" w:rsidR="0068419E" w:rsidRDefault="0068419E" w:rsidP="00B616F9">
      <w:pPr>
        <w:spacing w:line="240" w:lineRule="auto"/>
      </w:pPr>
      <w:r>
        <w:separator/>
      </w:r>
    </w:p>
  </w:endnote>
  <w:endnote w:type="continuationSeparator" w:id="0">
    <w:p w14:paraId="0CAF5C73" w14:textId="77777777" w:rsidR="0068419E" w:rsidRDefault="0068419E" w:rsidP="00B616F9">
      <w:pPr>
        <w:spacing w:line="240" w:lineRule="auto"/>
      </w:pPr>
      <w:r>
        <w:continuationSeparator/>
      </w:r>
    </w:p>
  </w:endnote>
  <w:endnote w:type="continuationNotice" w:id="1">
    <w:p w14:paraId="774ADB70" w14:textId="77777777" w:rsidR="0068419E" w:rsidRDefault="006841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136C4" w14:textId="77777777" w:rsidR="0068419E" w:rsidRDefault="0068419E" w:rsidP="00B616F9">
      <w:pPr>
        <w:spacing w:line="240" w:lineRule="auto"/>
      </w:pPr>
      <w:r>
        <w:separator/>
      </w:r>
    </w:p>
  </w:footnote>
  <w:footnote w:type="continuationSeparator" w:id="0">
    <w:p w14:paraId="565523A0" w14:textId="77777777" w:rsidR="0068419E" w:rsidRDefault="0068419E" w:rsidP="00B616F9">
      <w:pPr>
        <w:spacing w:line="240" w:lineRule="auto"/>
      </w:pPr>
      <w:r>
        <w:continuationSeparator/>
      </w:r>
    </w:p>
  </w:footnote>
  <w:footnote w:type="continuationNotice" w:id="1">
    <w:p w14:paraId="30ECE7E2" w14:textId="77777777" w:rsidR="0068419E" w:rsidRDefault="0068419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5"/>
  </w:num>
  <w:num w:numId="5">
    <w:abstractNumId w:val="14"/>
  </w:num>
  <w:num w:numId="6">
    <w:abstractNumId w:val="3"/>
  </w:num>
  <w:num w:numId="7">
    <w:abstractNumId w:val="10"/>
  </w:num>
  <w:num w:numId="8">
    <w:abstractNumId w:val="2"/>
  </w:num>
  <w:num w:numId="9">
    <w:abstractNumId w:val="13"/>
  </w:num>
  <w:num w:numId="10">
    <w:abstractNumId w:val="4"/>
  </w:num>
  <w:num w:numId="11">
    <w:abstractNumId w:val="12"/>
  </w:num>
  <w:num w:numId="12">
    <w:abstractNumId w:val="11"/>
  </w:num>
  <w:num w:numId="13">
    <w:abstractNumId w:val="8"/>
  </w:num>
  <w:num w:numId="14">
    <w:abstractNumId w:val="9"/>
  </w:num>
  <w:num w:numId="15">
    <w:abstractNumId w:val="15"/>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36E3B"/>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0F7B3D"/>
    <w:rsid w:val="001116B3"/>
    <w:rsid w:val="00126BCB"/>
    <w:rsid w:val="001273F7"/>
    <w:rsid w:val="00131F50"/>
    <w:rsid w:val="00143298"/>
    <w:rsid w:val="0014332C"/>
    <w:rsid w:val="001435C5"/>
    <w:rsid w:val="001521FD"/>
    <w:rsid w:val="001526D0"/>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19E"/>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65EE5"/>
    <w:rsid w:val="007717FB"/>
    <w:rsid w:val="00781850"/>
    <w:rsid w:val="00781B79"/>
    <w:rsid w:val="007828E0"/>
    <w:rsid w:val="00784999"/>
    <w:rsid w:val="00792ECC"/>
    <w:rsid w:val="007932B5"/>
    <w:rsid w:val="007A3811"/>
    <w:rsid w:val="007A4D8C"/>
    <w:rsid w:val="007C1C14"/>
    <w:rsid w:val="007C4505"/>
    <w:rsid w:val="007D56F3"/>
    <w:rsid w:val="007F34EA"/>
    <w:rsid w:val="00816791"/>
    <w:rsid w:val="00827BF5"/>
    <w:rsid w:val="008304B6"/>
    <w:rsid w:val="00834224"/>
    <w:rsid w:val="00836BEA"/>
    <w:rsid w:val="00840D9E"/>
    <w:rsid w:val="00841172"/>
    <w:rsid w:val="00844E8B"/>
    <w:rsid w:val="008511EA"/>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C76CB"/>
    <w:rsid w:val="008D2701"/>
    <w:rsid w:val="008D4A25"/>
    <w:rsid w:val="008E1DB1"/>
    <w:rsid w:val="008E7BA2"/>
    <w:rsid w:val="008F40F8"/>
    <w:rsid w:val="008F4E0F"/>
    <w:rsid w:val="008F7A27"/>
    <w:rsid w:val="00902B17"/>
    <w:rsid w:val="009053DC"/>
    <w:rsid w:val="009112F5"/>
    <w:rsid w:val="00911300"/>
    <w:rsid w:val="00920D6D"/>
    <w:rsid w:val="00925054"/>
    <w:rsid w:val="0093059A"/>
    <w:rsid w:val="00935381"/>
    <w:rsid w:val="00936D36"/>
    <w:rsid w:val="009411D5"/>
    <w:rsid w:val="00944DCD"/>
    <w:rsid w:val="0094548E"/>
    <w:rsid w:val="00950971"/>
    <w:rsid w:val="00952F8C"/>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D28"/>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26747"/>
    <w:rsid w:val="00D32C46"/>
    <w:rsid w:val="00D340B2"/>
    <w:rsid w:val="00D47822"/>
    <w:rsid w:val="00D55CBA"/>
    <w:rsid w:val="00D575B5"/>
    <w:rsid w:val="00D5761A"/>
    <w:rsid w:val="00D639D9"/>
    <w:rsid w:val="00D65461"/>
    <w:rsid w:val="00D671B6"/>
    <w:rsid w:val="00D73545"/>
    <w:rsid w:val="00D7366E"/>
    <w:rsid w:val="00D81E77"/>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B58"/>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F16C2"/>
    <w:rsid w:val="004F2A31"/>
    <w:rsid w:val="00CD2C24"/>
    <w:rsid w:val="00D130FD"/>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PWKQU7YJSKVM-1613645281-139386</_dlc_DocId>
    <_dlc_DocIdUrl xmlns="a8ceb1b9-211d-4f1e-9dba-e6248c97a291">
      <Url>https://supplyvalue.sharepoint.com/_layouts/15/DocIdRedir.aspx?ID=PWKQU7YJSKVM-1613645281-139386</Url>
      <Description>PWKQU7YJSKVM-1613645281-139386</Description>
    </_dlc_DocIdUrl>
  </documentManagement>
</p:properties>
</file>

<file path=customXml/itemProps1.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2.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3.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4.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84A643-AA0D-456B-A1B2-BEB111247BB0}">
  <ds:schemaRefs>
    <ds:schemaRef ds:uri="http://purl.org/dc/elements/1.1/"/>
    <ds:schemaRef ds:uri="a8ceb1b9-211d-4f1e-9dba-e6248c97a29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911caec8-4958-4546-a964-435b8de3c8e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2</cp:revision>
  <dcterms:created xsi:type="dcterms:W3CDTF">2022-03-04T13:58:00Z</dcterms:created>
  <dcterms:modified xsi:type="dcterms:W3CDTF">2022-03-04T13:58:00Z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cca33610-a493-4b00-b9fd-d664cbf4868d</vt:lpwstr>
  </property>
  <property fmtid="{D5CDD505-2E9C-101B-9397-08002B2CF9AE}" pid="4" name="MediaServiceImageTags">
    <vt:lpwstr/>
  </property>
</Properties>
</file>