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9222C" w14:textId="4812C328" w:rsidR="002915D7" w:rsidRDefault="002915D7" w:rsidP="759F4FBD">
      <w:pPr>
        <w:pStyle w:val="Bijlagetitel"/>
        <w:rPr>
          <w:color w:val="FFFFFF" w:themeColor="background1"/>
        </w:rPr>
      </w:pPr>
      <w:r>
        <w:tab/>
      </w:r>
      <w:r w:rsidRPr="759F4FBD">
        <w:rPr>
          <w:color w:val="FFFFFF" w:themeColor="background1"/>
        </w:rPr>
        <w:t xml:space="preserve">Bijlage </w:t>
      </w:r>
      <w:r w:rsidR="00574BE5" w:rsidRPr="759F4FBD">
        <w:rPr>
          <w:color w:val="FFFFFF" w:themeColor="background1"/>
        </w:rPr>
        <w:t>B</w:t>
      </w:r>
      <w:r w:rsidRPr="759F4FBD">
        <w:rPr>
          <w:color w:val="FFFFFF" w:themeColor="background1"/>
        </w:rPr>
        <w:t>4</w:t>
      </w:r>
      <w:r w:rsidR="00086301" w:rsidRPr="759F4FBD">
        <w:rPr>
          <w:color w:val="FFFFFF" w:themeColor="background1"/>
        </w:rPr>
        <w:t>.1</w:t>
      </w:r>
      <w:r w:rsidRPr="759F4FBD">
        <w:rPr>
          <w:color w:val="FFFFFF" w:themeColor="background1"/>
        </w:rPr>
        <w:t xml:space="preserve"> </w:t>
      </w:r>
      <w:r w:rsidR="00754467" w:rsidRPr="759F4FBD">
        <w:rPr>
          <w:color w:val="FFFFFF" w:themeColor="background1"/>
        </w:rPr>
        <w:t xml:space="preserve">– Standaardformulier </w:t>
      </w:r>
      <w:r w:rsidRPr="759F4FBD">
        <w:rPr>
          <w:color w:val="FFFFFF" w:themeColor="background1"/>
        </w:rPr>
        <w:t>Opgave Referentieproject Selectiecrite</w:t>
      </w:r>
      <w:r w:rsidR="0010604D" w:rsidRPr="759F4FBD">
        <w:rPr>
          <w:color w:val="FFFFFF" w:themeColor="background1"/>
        </w:rPr>
        <w:t>rium</w:t>
      </w:r>
      <w:r w:rsidR="00C02808" w:rsidRPr="759F4FBD">
        <w:rPr>
          <w:color w:val="FFFFFF" w:themeColor="background1"/>
        </w:rPr>
        <w:t xml:space="preserve"> SC</w:t>
      </w:r>
      <w:r w:rsidR="00383C53">
        <w:rPr>
          <w:color w:val="FFFFFF" w:themeColor="background1"/>
        </w:rPr>
        <w:t xml:space="preserve"> </w:t>
      </w:r>
      <w:r w:rsidR="00C02808" w:rsidRPr="759F4FBD">
        <w:rPr>
          <w:color w:val="FFFFFF" w:themeColor="background1"/>
        </w:rPr>
        <w:t xml:space="preserve">1 </w:t>
      </w:r>
    </w:p>
    <w:p w14:paraId="3B901990" w14:textId="2CBA406D" w:rsidR="004A13C7" w:rsidRDefault="004A13C7">
      <w:pPr>
        <w:autoSpaceDE/>
        <w:autoSpaceDN/>
        <w:adjustRightInd/>
        <w:spacing w:after="160" w:line="259" w:lineRule="auto"/>
        <w:rPr>
          <w:highlight w:val="yellow"/>
        </w:rPr>
      </w:pPr>
    </w:p>
    <w:p w14:paraId="6E6A14B1" w14:textId="77777777" w:rsidR="007541DF" w:rsidRPr="007541DF" w:rsidRDefault="007541DF" w:rsidP="007541DF">
      <w:pPr>
        <w:numPr>
          <w:ilvl w:val="0"/>
          <w:numId w:val="49"/>
        </w:numPr>
        <w:autoSpaceDE/>
        <w:autoSpaceDN/>
        <w:adjustRightInd/>
        <w:jc w:val="both"/>
        <w:rPr>
          <w:rFonts w:eastAsia="Times New Roman"/>
          <w:b/>
          <w:color w:val="000000"/>
          <w:u w:val="single"/>
          <w:lang w:eastAsia="nl-NL"/>
        </w:rPr>
      </w:pPr>
      <w:r w:rsidRPr="007541DF">
        <w:rPr>
          <w:rFonts w:eastAsia="Times New Roman"/>
          <w:b/>
          <w:color w:val="000000"/>
          <w:u w:val="single"/>
          <w:lang w:eastAsia="nl-NL"/>
        </w:rPr>
        <w:t xml:space="preserve">SC 1 </w:t>
      </w:r>
      <w:r w:rsidRPr="007541DF">
        <w:rPr>
          <w:rFonts w:eastAsia="Times New Roman"/>
          <w:b/>
          <w:color w:val="000000"/>
          <w:u w:val="single"/>
          <w:lang w:eastAsia="nl-NL"/>
        </w:rPr>
        <w:tab/>
        <w:t>Samenwerking in bouwteamverband</w:t>
      </w:r>
    </w:p>
    <w:p w14:paraId="00465C2F" w14:textId="73ABC219" w:rsidR="00086301" w:rsidRPr="00880462" w:rsidRDefault="00086301">
      <w:pPr>
        <w:autoSpaceDE/>
        <w:autoSpaceDN/>
        <w:adjustRightInd/>
        <w:spacing w:after="160" w:line="259" w:lineRule="auto"/>
        <w:rPr>
          <w:sz w:val="18"/>
          <w:szCs w:val="18"/>
          <w:highlight w:val="yellow"/>
        </w:rPr>
      </w:pPr>
    </w:p>
    <w:p w14:paraId="11E28921" w14:textId="04698E07" w:rsidR="009F6C50" w:rsidRPr="009F6C50" w:rsidRDefault="009F6C50" w:rsidP="009F6C50">
      <w:pPr>
        <w:rPr>
          <w:b/>
          <w:bCs/>
          <w:color w:val="000000"/>
          <w:sz w:val="18"/>
          <w:szCs w:val="18"/>
        </w:rPr>
      </w:pPr>
      <w:r w:rsidRPr="009F6C50">
        <w:rPr>
          <w:b/>
          <w:bCs/>
          <w:color w:val="000000"/>
          <w:sz w:val="18"/>
          <w:szCs w:val="18"/>
        </w:rPr>
        <w:t>Gegadigde dient het ingevulde formulier</w:t>
      </w:r>
      <w:r w:rsidR="000C0DDE">
        <w:rPr>
          <w:b/>
          <w:bCs/>
          <w:color w:val="000000"/>
          <w:sz w:val="18"/>
          <w:szCs w:val="18"/>
        </w:rPr>
        <w:t xml:space="preserve"> </w:t>
      </w:r>
      <w:r w:rsidR="009B1C45">
        <w:rPr>
          <w:b/>
          <w:bCs/>
          <w:color w:val="000000"/>
          <w:sz w:val="18"/>
          <w:szCs w:val="18"/>
        </w:rPr>
        <w:t>als</w:t>
      </w:r>
      <w:r w:rsidRPr="009F6C50">
        <w:rPr>
          <w:b/>
          <w:bCs/>
          <w:color w:val="000000"/>
          <w:sz w:val="18"/>
          <w:szCs w:val="18"/>
        </w:rPr>
        <w:t xml:space="preserve"> pdf als Bijlage </w:t>
      </w:r>
      <w:r w:rsidR="00843AA3">
        <w:rPr>
          <w:b/>
          <w:bCs/>
          <w:color w:val="000000"/>
          <w:sz w:val="18"/>
          <w:szCs w:val="18"/>
        </w:rPr>
        <w:t>4</w:t>
      </w:r>
      <w:r w:rsidR="00714D7A">
        <w:rPr>
          <w:b/>
          <w:bCs/>
          <w:color w:val="000000"/>
          <w:sz w:val="18"/>
          <w:szCs w:val="18"/>
        </w:rPr>
        <w:t>.1</w:t>
      </w:r>
      <w:r w:rsidRPr="009F6C50">
        <w:rPr>
          <w:b/>
          <w:bCs/>
          <w:color w:val="000000"/>
          <w:sz w:val="18"/>
          <w:szCs w:val="18"/>
        </w:rPr>
        <w:t xml:space="preserve"> bij zijn </w:t>
      </w:r>
      <w:r w:rsidR="00843AA3">
        <w:rPr>
          <w:b/>
          <w:bCs/>
          <w:color w:val="000000"/>
          <w:sz w:val="18"/>
          <w:szCs w:val="18"/>
        </w:rPr>
        <w:t>a</w:t>
      </w:r>
      <w:r w:rsidRPr="009F6C50">
        <w:rPr>
          <w:b/>
          <w:bCs/>
          <w:color w:val="000000"/>
          <w:sz w:val="18"/>
          <w:szCs w:val="18"/>
        </w:rPr>
        <w:t>anmelding te voegen.</w:t>
      </w:r>
      <w:r w:rsidR="00A06319">
        <w:rPr>
          <w:b/>
          <w:bCs/>
          <w:color w:val="000000"/>
          <w:sz w:val="18"/>
          <w:szCs w:val="18"/>
        </w:rPr>
        <w:t xml:space="preserve"> Gegadigde mag slechts </w:t>
      </w:r>
      <w:r w:rsidR="00BB78AC">
        <w:rPr>
          <w:b/>
          <w:bCs/>
          <w:color w:val="000000"/>
          <w:sz w:val="18"/>
          <w:szCs w:val="18"/>
        </w:rPr>
        <w:t>één referentie opgeven.</w:t>
      </w:r>
    </w:p>
    <w:p w14:paraId="1F4233AB" w14:textId="77777777" w:rsidR="009E060B" w:rsidRDefault="009E060B">
      <w:pPr>
        <w:autoSpaceDE/>
        <w:autoSpaceDN/>
        <w:adjustRightInd/>
        <w:spacing w:after="160" w:line="259" w:lineRule="auto"/>
        <w:rPr>
          <w:highlight w:val="yellow"/>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8505"/>
      </w:tblGrid>
      <w:tr w:rsidR="004A13C7" w:rsidRPr="009F39F3" w14:paraId="7D059126" w14:textId="77777777" w:rsidTr="714526FE">
        <w:tc>
          <w:tcPr>
            <w:tcW w:w="704" w:type="dxa"/>
            <w:tcBorders>
              <w:top w:val="single" w:sz="4" w:space="0" w:color="auto"/>
              <w:left w:val="single" w:sz="4" w:space="0" w:color="auto"/>
              <w:bottom w:val="single" w:sz="4" w:space="0" w:color="auto"/>
              <w:right w:val="single" w:sz="4" w:space="0" w:color="auto"/>
            </w:tcBorders>
            <w:shd w:val="clear" w:color="auto" w:fill="002060"/>
          </w:tcPr>
          <w:p w14:paraId="6144B80B" w14:textId="6CAA5ED3" w:rsidR="004A13C7" w:rsidRPr="009F39F3" w:rsidRDefault="004A13C7" w:rsidP="005158D1">
            <w:pPr>
              <w:rPr>
                <w:b/>
                <w:color w:val="FFFFFF"/>
                <w:sz w:val="16"/>
                <w:szCs w:val="16"/>
              </w:rPr>
            </w:pPr>
            <w:r w:rsidRPr="009F39F3">
              <w:rPr>
                <w:b/>
                <w:color w:val="FFFFFF"/>
                <w:sz w:val="16"/>
                <w:szCs w:val="16"/>
              </w:rPr>
              <w:t>1.</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002060"/>
          </w:tcPr>
          <w:p w14:paraId="24557210" w14:textId="44A8CC02" w:rsidR="004A13C7" w:rsidRPr="009F39F3" w:rsidRDefault="004A13C7" w:rsidP="005158D1">
            <w:pPr>
              <w:rPr>
                <w:b/>
                <w:sz w:val="16"/>
                <w:szCs w:val="16"/>
              </w:rPr>
            </w:pPr>
            <w:proofErr w:type="gramStart"/>
            <w:r w:rsidRPr="009F39F3">
              <w:rPr>
                <w:b/>
                <w:sz w:val="16"/>
                <w:szCs w:val="16"/>
              </w:rPr>
              <w:t>NAW gegevens</w:t>
            </w:r>
            <w:proofErr w:type="gramEnd"/>
            <w:r w:rsidRPr="009F39F3">
              <w:rPr>
                <w:b/>
                <w:sz w:val="16"/>
                <w:szCs w:val="16"/>
              </w:rPr>
              <w:t xml:space="preserve"> referentie</w:t>
            </w:r>
            <w:r w:rsidR="00D02A6E" w:rsidRPr="009F39F3">
              <w:rPr>
                <w:b/>
                <w:sz w:val="16"/>
                <w:szCs w:val="16"/>
              </w:rPr>
              <w:t>project</w:t>
            </w:r>
          </w:p>
        </w:tc>
      </w:tr>
      <w:tr w:rsidR="004A13C7" w:rsidRPr="009F39F3" w14:paraId="20695145" w14:textId="77777777" w:rsidTr="714526FE">
        <w:tc>
          <w:tcPr>
            <w:tcW w:w="704" w:type="dxa"/>
            <w:vAlign w:val="center"/>
          </w:tcPr>
          <w:p w14:paraId="599E47A1" w14:textId="77777777" w:rsidR="004A13C7" w:rsidRPr="009F39F3" w:rsidRDefault="004A13C7" w:rsidP="005158D1">
            <w:pPr>
              <w:rPr>
                <w:sz w:val="16"/>
                <w:szCs w:val="16"/>
              </w:rPr>
            </w:pPr>
          </w:p>
        </w:tc>
        <w:tc>
          <w:tcPr>
            <w:tcW w:w="4394" w:type="dxa"/>
            <w:vAlign w:val="center"/>
          </w:tcPr>
          <w:p w14:paraId="282EC9D3" w14:textId="28893FA5" w:rsidR="004A13C7" w:rsidRPr="009F39F3" w:rsidRDefault="00252EE2" w:rsidP="005158D1">
            <w:pPr>
              <w:rPr>
                <w:sz w:val="16"/>
                <w:szCs w:val="16"/>
              </w:rPr>
            </w:pPr>
            <w:r w:rsidRPr="009F39F3">
              <w:rPr>
                <w:sz w:val="16"/>
                <w:szCs w:val="16"/>
              </w:rPr>
              <w:t>Projectnaam</w:t>
            </w:r>
          </w:p>
        </w:tc>
        <w:tc>
          <w:tcPr>
            <w:tcW w:w="8505" w:type="dxa"/>
            <w:vAlign w:val="center"/>
          </w:tcPr>
          <w:p w14:paraId="2601716E" w14:textId="77777777" w:rsidR="004A13C7" w:rsidRPr="009F39F3" w:rsidRDefault="004A13C7" w:rsidP="005158D1">
            <w:pPr>
              <w:rPr>
                <w:sz w:val="16"/>
                <w:szCs w:val="16"/>
              </w:rPr>
            </w:pPr>
          </w:p>
        </w:tc>
      </w:tr>
      <w:tr w:rsidR="00252EE2" w:rsidRPr="009F39F3" w14:paraId="33E05997" w14:textId="77777777" w:rsidTr="714526FE">
        <w:tc>
          <w:tcPr>
            <w:tcW w:w="704" w:type="dxa"/>
            <w:vAlign w:val="center"/>
          </w:tcPr>
          <w:p w14:paraId="68CE32C2" w14:textId="77777777" w:rsidR="00252EE2" w:rsidRPr="009F39F3" w:rsidRDefault="00252EE2" w:rsidP="005158D1">
            <w:pPr>
              <w:rPr>
                <w:sz w:val="16"/>
                <w:szCs w:val="16"/>
              </w:rPr>
            </w:pPr>
          </w:p>
        </w:tc>
        <w:tc>
          <w:tcPr>
            <w:tcW w:w="4394" w:type="dxa"/>
            <w:vAlign w:val="center"/>
          </w:tcPr>
          <w:p w14:paraId="497E296C" w14:textId="5964BF22" w:rsidR="00252EE2" w:rsidRPr="009F39F3" w:rsidRDefault="00252EE2" w:rsidP="00252EE2">
            <w:pPr>
              <w:rPr>
                <w:sz w:val="16"/>
                <w:szCs w:val="16"/>
              </w:rPr>
            </w:pPr>
            <w:r w:rsidRPr="009F39F3">
              <w:rPr>
                <w:sz w:val="16"/>
                <w:szCs w:val="16"/>
              </w:rPr>
              <w:t>Opdrachtgever</w:t>
            </w:r>
          </w:p>
        </w:tc>
        <w:tc>
          <w:tcPr>
            <w:tcW w:w="8505" w:type="dxa"/>
            <w:vAlign w:val="center"/>
          </w:tcPr>
          <w:p w14:paraId="0807F220" w14:textId="77777777" w:rsidR="00252EE2" w:rsidRPr="009F39F3" w:rsidRDefault="00252EE2" w:rsidP="005158D1">
            <w:pPr>
              <w:rPr>
                <w:sz w:val="16"/>
                <w:szCs w:val="16"/>
              </w:rPr>
            </w:pPr>
          </w:p>
        </w:tc>
      </w:tr>
      <w:tr w:rsidR="004A13C7" w:rsidRPr="009F39F3" w14:paraId="663996B7" w14:textId="77777777" w:rsidTr="714526FE">
        <w:tc>
          <w:tcPr>
            <w:tcW w:w="704" w:type="dxa"/>
            <w:vAlign w:val="center"/>
          </w:tcPr>
          <w:p w14:paraId="035F8269" w14:textId="77777777" w:rsidR="004A13C7" w:rsidRPr="009F39F3" w:rsidRDefault="004A13C7" w:rsidP="005158D1">
            <w:pPr>
              <w:rPr>
                <w:sz w:val="16"/>
                <w:szCs w:val="16"/>
              </w:rPr>
            </w:pPr>
          </w:p>
        </w:tc>
        <w:tc>
          <w:tcPr>
            <w:tcW w:w="4394" w:type="dxa"/>
            <w:vAlign w:val="center"/>
          </w:tcPr>
          <w:p w14:paraId="021AAE6B" w14:textId="77777777" w:rsidR="004A13C7" w:rsidRPr="009F39F3" w:rsidRDefault="004A13C7" w:rsidP="005158D1">
            <w:pPr>
              <w:rPr>
                <w:sz w:val="16"/>
                <w:szCs w:val="16"/>
              </w:rPr>
            </w:pPr>
            <w:r w:rsidRPr="009F39F3">
              <w:rPr>
                <w:sz w:val="16"/>
                <w:szCs w:val="16"/>
              </w:rPr>
              <w:t>Adres</w:t>
            </w:r>
          </w:p>
        </w:tc>
        <w:tc>
          <w:tcPr>
            <w:tcW w:w="8505" w:type="dxa"/>
            <w:vAlign w:val="center"/>
          </w:tcPr>
          <w:p w14:paraId="54A20228" w14:textId="77777777" w:rsidR="004A13C7" w:rsidRPr="009F39F3" w:rsidRDefault="004A13C7" w:rsidP="005158D1">
            <w:pPr>
              <w:rPr>
                <w:sz w:val="16"/>
                <w:szCs w:val="16"/>
              </w:rPr>
            </w:pPr>
          </w:p>
        </w:tc>
      </w:tr>
      <w:tr w:rsidR="004A13C7" w:rsidRPr="009F39F3" w14:paraId="178E00E9" w14:textId="77777777" w:rsidTr="714526FE">
        <w:tc>
          <w:tcPr>
            <w:tcW w:w="704" w:type="dxa"/>
            <w:vAlign w:val="center"/>
          </w:tcPr>
          <w:p w14:paraId="4A57E7AF" w14:textId="77777777" w:rsidR="004A13C7" w:rsidRPr="009F39F3" w:rsidRDefault="004A13C7" w:rsidP="005158D1">
            <w:pPr>
              <w:rPr>
                <w:sz w:val="16"/>
                <w:szCs w:val="16"/>
              </w:rPr>
            </w:pPr>
          </w:p>
        </w:tc>
        <w:tc>
          <w:tcPr>
            <w:tcW w:w="4394" w:type="dxa"/>
            <w:vAlign w:val="center"/>
          </w:tcPr>
          <w:p w14:paraId="2960126C" w14:textId="77777777" w:rsidR="004A13C7" w:rsidRPr="009F39F3" w:rsidRDefault="004A13C7" w:rsidP="005158D1">
            <w:pPr>
              <w:rPr>
                <w:sz w:val="16"/>
                <w:szCs w:val="16"/>
              </w:rPr>
            </w:pPr>
            <w:r w:rsidRPr="009F39F3">
              <w:rPr>
                <w:sz w:val="16"/>
                <w:szCs w:val="16"/>
              </w:rPr>
              <w:t>Postcode en plaats</w:t>
            </w:r>
          </w:p>
        </w:tc>
        <w:tc>
          <w:tcPr>
            <w:tcW w:w="8505" w:type="dxa"/>
            <w:vAlign w:val="center"/>
          </w:tcPr>
          <w:p w14:paraId="65AF77A6" w14:textId="77777777" w:rsidR="004A13C7" w:rsidRPr="009F39F3" w:rsidRDefault="004A13C7" w:rsidP="005158D1">
            <w:pPr>
              <w:rPr>
                <w:sz w:val="16"/>
                <w:szCs w:val="16"/>
              </w:rPr>
            </w:pPr>
          </w:p>
        </w:tc>
      </w:tr>
      <w:tr w:rsidR="004A13C7" w:rsidRPr="009F39F3" w14:paraId="389F69D7" w14:textId="77777777" w:rsidTr="714526FE">
        <w:tc>
          <w:tcPr>
            <w:tcW w:w="704" w:type="dxa"/>
            <w:vAlign w:val="center"/>
          </w:tcPr>
          <w:p w14:paraId="3DC5A9CF" w14:textId="77777777" w:rsidR="004A13C7" w:rsidRPr="009F39F3" w:rsidRDefault="004A13C7" w:rsidP="005158D1">
            <w:pPr>
              <w:rPr>
                <w:sz w:val="16"/>
                <w:szCs w:val="16"/>
              </w:rPr>
            </w:pPr>
          </w:p>
        </w:tc>
        <w:tc>
          <w:tcPr>
            <w:tcW w:w="4394" w:type="dxa"/>
            <w:vAlign w:val="center"/>
          </w:tcPr>
          <w:p w14:paraId="631048C2" w14:textId="77777777" w:rsidR="004A13C7" w:rsidRPr="009F39F3" w:rsidRDefault="004A13C7" w:rsidP="005158D1">
            <w:pPr>
              <w:rPr>
                <w:sz w:val="16"/>
                <w:szCs w:val="16"/>
              </w:rPr>
            </w:pPr>
            <w:r w:rsidRPr="009F39F3">
              <w:rPr>
                <w:sz w:val="16"/>
                <w:szCs w:val="16"/>
              </w:rPr>
              <w:t>Contactpersoon van referent</w:t>
            </w:r>
          </w:p>
        </w:tc>
        <w:tc>
          <w:tcPr>
            <w:tcW w:w="8505" w:type="dxa"/>
            <w:vAlign w:val="center"/>
          </w:tcPr>
          <w:p w14:paraId="02C41D29" w14:textId="77777777" w:rsidR="004A13C7" w:rsidRPr="009F39F3" w:rsidRDefault="004A13C7" w:rsidP="005158D1">
            <w:pPr>
              <w:rPr>
                <w:sz w:val="16"/>
                <w:szCs w:val="16"/>
              </w:rPr>
            </w:pPr>
          </w:p>
        </w:tc>
      </w:tr>
      <w:tr w:rsidR="004A13C7" w:rsidRPr="009F39F3" w14:paraId="69701362" w14:textId="77777777" w:rsidTr="714526FE">
        <w:tc>
          <w:tcPr>
            <w:tcW w:w="704" w:type="dxa"/>
            <w:vAlign w:val="center"/>
          </w:tcPr>
          <w:p w14:paraId="56AC1C92" w14:textId="77777777" w:rsidR="004A13C7" w:rsidRPr="009F39F3" w:rsidRDefault="004A13C7" w:rsidP="005158D1">
            <w:pPr>
              <w:rPr>
                <w:sz w:val="16"/>
                <w:szCs w:val="16"/>
              </w:rPr>
            </w:pPr>
          </w:p>
        </w:tc>
        <w:tc>
          <w:tcPr>
            <w:tcW w:w="4394" w:type="dxa"/>
            <w:vAlign w:val="center"/>
          </w:tcPr>
          <w:p w14:paraId="23D0F81D" w14:textId="77777777" w:rsidR="004A13C7" w:rsidRPr="009F39F3" w:rsidRDefault="004A13C7" w:rsidP="005158D1">
            <w:pPr>
              <w:rPr>
                <w:sz w:val="16"/>
                <w:szCs w:val="16"/>
              </w:rPr>
            </w:pPr>
            <w:r w:rsidRPr="009F39F3">
              <w:rPr>
                <w:sz w:val="16"/>
                <w:szCs w:val="16"/>
              </w:rPr>
              <w:t>Emailadres van referent</w:t>
            </w:r>
          </w:p>
        </w:tc>
        <w:tc>
          <w:tcPr>
            <w:tcW w:w="8505" w:type="dxa"/>
            <w:vAlign w:val="center"/>
          </w:tcPr>
          <w:p w14:paraId="22CB39AB" w14:textId="77777777" w:rsidR="004A13C7" w:rsidRPr="009F39F3" w:rsidRDefault="004A13C7" w:rsidP="005158D1">
            <w:pPr>
              <w:rPr>
                <w:sz w:val="16"/>
                <w:szCs w:val="16"/>
              </w:rPr>
            </w:pPr>
          </w:p>
        </w:tc>
      </w:tr>
      <w:tr w:rsidR="004A13C7" w:rsidRPr="009F39F3" w14:paraId="3A5A07BE" w14:textId="77777777" w:rsidTr="714526FE">
        <w:tc>
          <w:tcPr>
            <w:tcW w:w="704" w:type="dxa"/>
            <w:tcBorders>
              <w:bottom w:val="single" w:sz="4" w:space="0" w:color="auto"/>
            </w:tcBorders>
            <w:vAlign w:val="center"/>
          </w:tcPr>
          <w:p w14:paraId="0BA494A2" w14:textId="77777777" w:rsidR="004A13C7" w:rsidRPr="009F39F3" w:rsidRDefault="004A13C7" w:rsidP="005158D1">
            <w:pPr>
              <w:rPr>
                <w:sz w:val="16"/>
                <w:szCs w:val="16"/>
              </w:rPr>
            </w:pPr>
          </w:p>
        </w:tc>
        <w:tc>
          <w:tcPr>
            <w:tcW w:w="4394" w:type="dxa"/>
            <w:tcBorders>
              <w:bottom w:val="single" w:sz="4" w:space="0" w:color="auto"/>
            </w:tcBorders>
            <w:vAlign w:val="center"/>
          </w:tcPr>
          <w:p w14:paraId="43E6D242" w14:textId="77777777" w:rsidR="004A13C7" w:rsidRPr="009F39F3" w:rsidRDefault="004A13C7" w:rsidP="005158D1">
            <w:pPr>
              <w:rPr>
                <w:sz w:val="16"/>
                <w:szCs w:val="16"/>
              </w:rPr>
            </w:pPr>
            <w:r w:rsidRPr="009F39F3">
              <w:rPr>
                <w:sz w:val="16"/>
                <w:szCs w:val="16"/>
              </w:rPr>
              <w:t>Telefoonnummer van referent</w:t>
            </w:r>
          </w:p>
        </w:tc>
        <w:tc>
          <w:tcPr>
            <w:tcW w:w="8505" w:type="dxa"/>
            <w:tcBorders>
              <w:bottom w:val="single" w:sz="4" w:space="0" w:color="auto"/>
            </w:tcBorders>
            <w:vAlign w:val="center"/>
          </w:tcPr>
          <w:p w14:paraId="091D0BCA" w14:textId="77777777" w:rsidR="004A13C7" w:rsidRPr="009F39F3" w:rsidRDefault="004A13C7" w:rsidP="005158D1">
            <w:pPr>
              <w:rPr>
                <w:sz w:val="16"/>
                <w:szCs w:val="16"/>
              </w:rPr>
            </w:pPr>
          </w:p>
        </w:tc>
      </w:tr>
      <w:tr w:rsidR="004A13C7" w:rsidRPr="009F39F3" w14:paraId="19195DE3" w14:textId="77777777" w:rsidTr="714526FE">
        <w:tc>
          <w:tcPr>
            <w:tcW w:w="704" w:type="dxa"/>
            <w:shd w:val="clear" w:color="auto" w:fill="002060"/>
          </w:tcPr>
          <w:p w14:paraId="2AE7E92E" w14:textId="77777777" w:rsidR="004A13C7" w:rsidRPr="009F39F3" w:rsidRDefault="004A13C7" w:rsidP="005158D1">
            <w:pPr>
              <w:rPr>
                <w:b/>
                <w:color w:val="FFFFFF"/>
                <w:sz w:val="16"/>
                <w:szCs w:val="16"/>
              </w:rPr>
            </w:pPr>
            <w:r w:rsidRPr="009F39F3">
              <w:rPr>
                <w:b/>
                <w:color w:val="FFFFFF"/>
                <w:sz w:val="16"/>
                <w:szCs w:val="16"/>
              </w:rPr>
              <w:t>2.</w:t>
            </w:r>
          </w:p>
        </w:tc>
        <w:tc>
          <w:tcPr>
            <w:tcW w:w="12899" w:type="dxa"/>
            <w:gridSpan w:val="2"/>
            <w:shd w:val="clear" w:color="auto" w:fill="002060"/>
          </w:tcPr>
          <w:p w14:paraId="1DE9456E" w14:textId="73C30F38" w:rsidR="004A13C7" w:rsidRPr="009F39F3" w:rsidRDefault="002A70DF" w:rsidP="005158D1">
            <w:pPr>
              <w:rPr>
                <w:b/>
                <w:color w:val="FFFFFF"/>
                <w:sz w:val="16"/>
                <w:szCs w:val="16"/>
              </w:rPr>
            </w:pPr>
            <w:r w:rsidRPr="009F39F3">
              <w:rPr>
                <w:b/>
                <w:color w:val="FFFFFF"/>
                <w:sz w:val="16"/>
                <w:szCs w:val="16"/>
              </w:rPr>
              <w:t>I</w:t>
            </w:r>
            <w:r w:rsidR="004A13C7" w:rsidRPr="009F39F3">
              <w:rPr>
                <w:b/>
                <w:color w:val="FFFFFF"/>
                <w:sz w:val="16"/>
                <w:szCs w:val="16"/>
              </w:rPr>
              <w:t>nformatie referentie</w:t>
            </w:r>
            <w:r w:rsidR="00D02A6E" w:rsidRPr="009F39F3">
              <w:rPr>
                <w:b/>
                <w:color w:val="FFFFFF"/>
                <w:sz w:val="16"/>
                <w:szCs w:val="16"/>
              </w:rPr>
              <w:t>project</w:t>
            </w:r>
            <w:r w:rsidRPr="009F39F3">
              <w:rPr>
                <w:b/>
                <w:color w:val="FFFFFF"/>
                <w:sz w:val="16"/>
                <w:szCs w:val="16"/>
              </w:rPr>
              <w:t>*)</w:t>
            </w:r>
          </w:p>
        </w:tc>
      </w:tr>
      <w:tr w:rsidR="004A13C7" w:rsidRPr="009F39F3" w14:paraId="7A3CB7A0" w14:textId="77777777" w:rsidTr="714526FE">
        <w:tc>
          <w:tcPr>
            <w:tcW w:w="704" w:type="dxa"/>
          </w:tcPr>
          <w:p w14:paraId="62B866DA" w14:textId="73498203" w:rsidR="004A321C" w:rsidRPr="009F39F3" w:rsidRDefault="004A321C" w:rsidP="005158D1">
            <w:pPr>
              <w:rPr>
                <w:sz w:val="16"/>
                <w:szCs w:val="16"/>
              </w:rPr>
            </w:pPr>
            <w:r>
              <w:rPr>
                <w:sz w:val="16"/>
                <w:szCs w:val="16"/>
              </w:rPr>
              <w:t>A</w:t>
            </w:r>
          </w:p>
        </w:tc>
        <w:tc>
          <w:tcPr>
            <w:tcW w:w="4394" w:type="dxa"/>
          </w:tcPr>
          <w:p w14:paraId="48A5BD96" w14:textId="77777777" w:rsidR="0070023D" w:rsidRPr="0070023D" w:rsidRDefault="004E3B2A" w:rsidP="00EE58E9">
            <w:pPr>
              <w:suppressAutoHyphens/>
              <w:autoSpaceDE/>
              <w:adjustRightInd/>
              <w:spacing w:before="120" w:after="160"/>
              <w:jc w:val="both"/>
              <w:textAlignment w:val="baseline"/>
              <w:rPr>
                <w:rFonts w:eastAsia="Times New Roman"/>
                <w:sz w:val="16"/>
                <w:szCs w:val="16"/>
                <w:u w:val="single"/>
                <w:lang w:eastAsia="nl-NL"/>
              </w:rPr>
            </w:pPr>
            <w:r w:rsidRPr="0070023D">
              <w:rPr>
                <w:rFonts w:eastAsia="Times New Roman"/>
                <w:sz w:val="16"/>
                <w:szCs w:val="16"/>
                <w:u w:val="single"/>
                <w:lang w:eastAsia="nl-NL"/>
              </w:rPr>
              <w:t>Minim</w:t>
            </w:r>
            <w:r w:rsidR="0070023D" w:rsidRPr="0070023D">
              <w:rPr>
                <w:rFonts w:eastAsia="Times New Roman"/>
                <w:sz w:val="16"/>
                <w:szCs w:val="16"/>
                <w:u w:val="single"/>
                <w:lang w:eastAsia="nl-NL"/>
              </w:rPr>
              <w:t>umeis:</w:t>
            </w:r>
          </w:p>
          <w:p w14:paraId="18812B46" w14:textId="2E09CA61" w:rsidR="006E5B48" w:rsidRPr="009F39F3" w:rsidRDefault="00EE58E9" w:rsidP="714526FE">
            <w:pPr>
              <w:spacing w:before="120" w:after="160" w:line="256" w:lineRule="auto"/>
              <w:jc w:val="both"/>
              <w:rPr>
                <w:rFonts w:eastAsia="Times New Roman"/>
                <w:sz w:val="16"/>
                <w:szCs w:val="16"/>
              </w:rPr>
            </w:pPr>
            <w:r w:rsidRPr="714526FE">
              <w:rPr>
                <w:rFonts w:eastAsia="Times New Roman"/>
                <w:sz w:val="16"/>
                <w:szCs w:val="16"/>
              </w:rPr>
              <w:t xml:space="preserve">De omvang van het werk bedroeg minimaal 8.000 m2 bvo </w:t>
            </w:r>
            <w:r w:rsidR="00A95433" w:rsidRPr="714526FE">
              <w:rPr>
                <w:rFonts w:eastAsia="Times New Roman"/>
                <w:sz w:val="16"/>
                <w:szCs w:val="16"/>
              </w:rPr>
              <w:t>(aanvinken)</w:t>
            </w:r>
          </w:p>
          <w:p w14:paraId="574EB008" w14:textId="077502B3" w:rsidR="004A13C7" w:rsidRPr="009F39F3" w:rsidRDefault="004A13C7" w:rsidP="00D02A6E">
            <w:pPr>
              <w:rPr>
                <w:sz w:val="16"/>
                <w:szCs w:val="16"/>
              </w:rPr>
            </w:pPr>
          </w:p>
        </w:tc>
        <w:tc>
          <w:tcPr>
            <w:tcW w:w="8505" w:type="dxa"/>
          </w:tcPr>
          <w:p w14:paraId="1CE6B083" w14:textId="590E60B7" w:rsidR="0070023D" w:rsidRDefault="0070023D" w:rsidP="0070023D">
            <w:pPr>
              <w:rPr>
                <w:sz w:val="16"/>
                <w:szCs w:val="16"/>
              </w:rPr>
            </w:pPr>
          </w:p>
          <w:p w14:paraId="17A11F21" w14:textId="77777777" w:rsidR="0070023D" w:rsidRDefault="0070023D" w:rsidP="0070023D">
            <w:pPr>
              <w:rPr>
                <w:sz w:val="16"/>
                <w:szCs w:val="16"/>
              </w:rPr>
            </w:pPr>
          </w:p>
          <w:p w14:paraId="70251214" w14:textId="1966EEDF" w:rsidR="00480E1C" w:rsidRPr="00D469EB" w:rsidRDefault="00480E1C" w:rsidP="00480E1C">
            <w:pPr>
              <w:numPr>
                <w:ilvl w:val="0"/>
                <w:numId w:val="48"/>
              </w:numPr>
              <w:rPr>
                <w:sz w:val="16"/>
                <w:szCs w:val="16"/>
              </w:rPr>
            </w:pPr>
            <w:r w:rsidRPr="00D469EB">
              <w:rPr>
                <w:sz w:val="16"/>
                <w:szCs w:val="16"/>
              </w:rPr>
              <w:t>Ja (indien ja: hieronder het aantal m</w:t>
            </w:r>
            <w:r w:rsidRPr="00D469EB">
              <w:rPr>
                <w:sz w:val="16"/>
                <w:szCs w:val="16"/>
                <w:vertAlign w:val="superscript"/>
              </w:rPr>
              <w:t>2</w:t>
            </w:r>
            <w:r w:rsidRPr="00D469EB">
              <w:rPr>
                <w:sz w:val="16"/>
                <w:szCs w:val="16"/>
              </w:rPr>
              <w:t xml:space="preserve"> bvo vermelden)</w:t>
            </w:r>
          </w:p>
          <w:p w14:paraId="59338007" w14:textId="2E9F3817" w:rsidR="00480E1C" w:rsidRPr="00D469EB" w:rsidRDefault="00480E1C" w:rsidP="00480E1C">
            <w:pPr>
              <w:numPr>
                <w:ilvl w:val="0"/>
                <w:numId w:val="48"/>
              </w:numPr>
              <w:rPr>
                <w:sz w:val="16"/>
                <w:szCs w:val="16"/>
              </w:rPr>
            </w:pPr>
            <w:r w:rsidRPr="00D469EB">
              <w:rPr>
                <w:sz w:val="16"/>
                <w:szCs w:val="16"/>
              </w:rPr>
              <w:t>Nee (=</w:t>
            </w:r>
            <w:r w:rsidR="004E3B2A">
              <w:rPr>
                <w:sz w:val="16"/>
                <w:szCs w:val="16"/>
              </w:rPr>
              <w:t xml:space="preserve"> </w:t>
            </w:r>
            <w:r w:rsidR="002B7603">
              <w:rPr>
                <w:sz w:val="16"/>
                <w:szCs w:val="16"/>
              </w:rPr>
              <w:t xml:space="preserve">gegadigde voldoet niet aan de minimumeis en </w:t>
            </w:r>
            <w:r w:rsidR="004E3B2A">
              <w:rPr>
                <w:sz w:val="16"/>
                <w:szCs w:val="16"/>
              </w:rPr>
              <w:t>Sc 1 wordt niet meer beoordeeld</w:t>
            </w:r>
            <w:r w:rsidRPr="00D469EB">
              <w:rPr>
                <w:sz w:val="16"/>
                <w:szCs w:val="16"/>
              </w:rPr>
              <w:t>)</w:t>
            </w:r>
          </w:p>
          <w:p w14:paraId="27C362A3" w14:textId="77777777" w:rsidR="00480E1C" w:rsidRPr="00D469EB" w:rsidRDefault="00480E1C" w:rsidP="00480E1C">
            <w:pPr>
              <w:rPr>
                <w:sz w:val="16"/>
                <w:szCs w:val="16"/>
              </w:rPr>
            </w:pPr>
          </w:p>
          <w:p w14:paraId="7F101BAE" w14:textId="77777777" w:rsidR="004A13C7" w:rsidRDefault="00480E1C" w:rsidP="00480E1C">
            <w:pPr>
              <w:rPr>
                <w:sz w:val="16"/>
                <w:szCs w:val="16"/>
              </w:rPr>
            </w:pPr>
            <w:proofErr w:type="gramStart"/>
            <w:r w:rsidRPr="00D469EB">
              <w:rPr>
                <w:sz w:val="16"/>
                <w:szCs w:val="16"/>
                <w:u w:val="single"/>
              </w:rPr>
              <w:t>m</w:t>
            </w:r>
            <w:proofErr w:type="gramEnd"/>
            <w:r w:rsidRPr="00D469EB">
              <w:rPr>
                <w:sz w:val="16"/>
                <w:szCs w:val="16"/>
                <w:u w:val="single"/>
                <w:vertAlign w:val="superscript"/>
              </w:rPr>
              <w:t>2</w:t>
            </w:r>
            <w:r w:rsidRPr="00D469EB">
              <w:rPr>
                <w:sz w:val="16"/>
                <w:szCs w:val="16"/>
                <w:u w:val="single"/>
              </w:rPr>
              <w:t xml:space="preserve"> bvo:</w:t>
            </w:r>
            <w:r w:rsidRPr="00D469EB">
              <w:rPr>
                <w:sz w:val="16"/>
                <w:szCs w:val="16"/>
              </w:rPr>
              <w:t xml:space="preserve"> ……</w:t>
            </w:r>
          </w:p>
          <w:p w14:paraId="00C3FFE5" w14:textId="547DF440" w:rsidR="00480E1C" w:rsidRPr="009F39F3" w:rsidRDefault="00480E1C" w:rsidP="00480E1C">
            <w:pPr>
              <w:rPr>
                <w:sz w:val="16"/>
                <w:szCs w:val="16"/>
              </w:rPr>
            </w:pPr>
          </w:p>
        </w:tc>
      </w:tr>
      <w:tr w:rsidR="004A13C7" w:rsidRPr="009F39F3" w14:paraId="6FBD89D4" w14:textId="77777777" w:rsidTr="714526FE">
        <w:tc>
          <w:tcPr>
            <w:tcW w:w="704" w:type="dxa"/>
          </w:tcPr>
          <w:p w14:paraId="5FDE4EA6" w14:textId="55DB501F" w:rsidR="004A321C" w:rsidRPr="009F39F3" w:rsidRDefault="004A321C" w:rsidP="005158D1">
            <w:pPr>
              <w:rPr>
                <w:sz w:val="16"/>
                <w:szCs w:val="16"/>
              </w:rPr>
            </w:pPr>
            <w:r>
              <w:rPr>
                <w:sz w:val="16"/>
                <w:szCs w:val="16"/>
              </w:rPr>
              <w:t>B</w:t>
            </w:r>
          </w:p>
        </w:tc>
        <w:tc>
          <w:tcPr>
            <w:tcW w:w="4394" w:type="dxa"/>
          </w:tcPr>
          <w:p w14:paraId="59100546" w14:textId="102EB73B" w:rsidR="00DA5860" w:rsidRPr="004A321C" w:rsidRDefault="00DA5860" w:rsidP="002B7603">
            <w:pPr>
              <w:suppressAutoHyphens/>
              <w:autoSpaceDE/>
              <w:adjustRightInd/>
              <w:spacing w:before="120" w:after="160"/>
              <w:jc w:val="both"/>
              <w:textAlignment w:val="baseline"/>
              <w:rPr>
                <w:sz w:val="16"/>
                <w:szCs w:val="16"/>
                <w:u w:val="single"/>
              </w:rPr>
            </w:pPr>
            <w:r w:rsidRPr="004A321C">
              <w:rPr>
                <w:sz w:val="16"/>
                <w:szCs w:val="16"/>
                <w:u w:val="single"/>
              </w:rPr>
              <w:t>Minimumeis:</w:t>
            </w:r>
          </w:p>
          <w:p w14:paraId="6E7C1250" w14:textId="60038DD6" w:rsidR="004A13C7" w:rsidRPr="009F39F3" w:rsidRDefault="0012409E" w:rsidP="714526FE">
            <w:pPr>
              <w:spacing w:before="120" w:after="160" w:line="256" w:lineRule="auto"/>
              <w:jc w:val="both"/>
              <w:rPr>
                <w:rFonts w:eastAsia="Times New Roman"/>
                <w:sz w:val="16"/>
                <w:szCs w:val="16"/>
              </w:rPr>
            </w:pPr>
            <w:r w:rsidRPr="714526FE">
              <w:rPr>
                <w:rFonts w:eastAsia="Times New Roman"/>
                <w:sz w:val="16"/>
                <w:szCs w:val="16"/>
              </w:rPr>
              <w:t xml:space="preserve">Gegadigde is als </w:t>
            </w:r>
            <w:r w:rsidR="002D7CF9" w:rsidRPr="714526FE">
              <w:rPr>
                <w:rFonts w:eastAsia="Times New Roman"/>
                <w:sz w:val="16"/>
                <w:szCs w:val="16"/>
              </w:rPr>
              <w:t xml:space="preserve">bouwkundig hoofdaannemer eindverantwoordelijke geweest </w:t>
            </w:r>
            <w:r w:rsidR="00BB78AC" w:rsidRPr="714526FE">
              <w:rPr>
                <w:rFonts w:eastAsia="Times New Roman"/>
                <w:sz w:val="16"/>
                <w:szCs w:val="16"/>
              </w:rPr>
              <w:t xml:space="preserve">voor </w:t>
            </w:r>
            <w:r w:rsidR="005C4419" w:rsidRPr="714526FE">
              <w:rPr>
                <w:rFonts w:eastAsia="Times New Roman"/>
                <w:sz w:val="16"/>
                <w:szCs w:val="16"/>
              </w:rPr>
              <w:t xml:space="preserve">zijn team </w:t>
            </w:r>
            <w:r w:rsidR="00A06319" w:rsidRPr="714526FE">
              <w:rPr>
                <w:rFonts w:eastAsia="Times New Roman"/>
                <w:sz w:val="16"/>
                <w:szCs w:val="16"/>
              </w:rPr>
              <w:t xml:space="preserve">in het bouwteam </w:t>
            </w:r>
            <w:r w:rsidR="00BA529F" w:rsidRPr="714526FE">
              <w:rPr>
                <w:rFonts w:eastAsia="Times New Roman"/>
                <w:sz w:val="16"/>
                <w:szCs w:val="16"/>
              </w:rPr>
              <w:t>(aanvinken)</w:t>
            </w:r>
          </w:p>
        </w:tc>
        <w:tc>
          <w:tcPr>
            <w:tcW w:w="8505" w:type="dxa"/>
          </w:tcPr>
          <w:p w14:paraId="425EADAA" w14:textId="77777777" w:rsidR="00A06319" w:rsidRDefault="00A06319" w:rsidP="00A06319">
            <w:pPr>
              <w:ind w:left="720"/>
              <w:rPr>
                <w:sz w:val="16"/>
                <w:szCs w:val="16"/>
              </w:rPr>
            </w:pPr>
          </w:p>
          <w:p w14:paraId="3F568566" w14:textId="77777777" w:rsidR="00A06319" w:rsidRDefault="00A06319" w:rsidP="00A06319">
            <w:pPr>
              <w:ind w:left="720"/>
              <w:rPr>
                <w:sz w:val="16"/>
                <w:szCs w:val="16"/>
              </w:rPr>
            </w:pPr>
          </w:p>
          <w:p w14:paraId="6621DD86" w14:textId="45393942" w:rsidR="0012409E" w:rsidRPr="00D469EB" w:rsidRDefault="0012409E" w:rsidP="0012409E">
            <w:pPr>
              <w:numPr>
                <w:ilvl w:val="0"/>
                <w:numId w:val="48"/>
              </w:numPr>
              <w:rPr>
                <w:sz w:val="16"/>
                <w:szCs w:val="16"/>
              </w:rPr>
            </w:pPr>
            <w:r w:rsidRPr="00D469EB">
              <w:rPr>
                <w:sz w:val="16"/>
                <w:szCs w:val="16"/>
              </w:rPr>
              <w:t xml:space="preserve">Ja (indien ja: hieronder </w:t>
            </w:r>
            <w:r w:rsidR="003D3851">
              <w:rPr>
                <w:sz w:val="16"/>
                <w:szCs w:val="16"/>
              </w:rPr>
              <w:t>een korte onderbouwing opgeven</w:t>
            </w:r>
            <w:r w:rsidRPr="00D469EB">
              <w:rPr>
                <w:sz w:val="16"/>
                <w:szCs w:val="16"/>
              </w:rPr>
              <w:t>)</w:t>
            </w:r>
          </w:p>
          <w:p w14:paraId="3C3C3D5D" w14:textId="77777777" w:rsidR="0012409E" w:rsidRPr="00D469EB" w:rsidRDefault="0012409E" w:rsidP="0012409E">
            <w:pPr>
              <w:numPr>
                <w:ilvl w:val="0"/>
                <w:numId w:val="48"/>
              </w:numPr>
              <w:rPr>
                <w:sz w:val="16"/>
                <w:szCs w:val="16"/>
              </w:rPr>
            </w:pPr>
            <w:r w:rsidRPr="00D469EB">
              <w:rPr>
                <w:sz w:val="16"/>
                <w:szCs w:val="16"/>
              </w:rPr>
              <w:t>Nee (=knock-out)</w:t>
            </w:r>
          </w:p>
          <w:p w14:paraId="6E0AF0E6" w14:textId="77777777" w:rsidR="0012409E" w:rsidRPr="00D469EB" w:rsidRDefault="0012409E" w:rsidP="0012409E">
            <w:pPr>
              <w:rPr>
                <w:sz w:val="16"/>
                <w:szCs w:val="16"/>
              </w:rPr>
            </w:pPr>
          </w:p>
          <w:p w14:paraId="34C898C6" w14:textId="3CC1740B" w:rsidR="0012409E" w:rsidRDefault="002B7603" w:rsidP="0012409E">
            <w:pPr>
              <w:rPr>
                <w:sz w:val="16"/>
                <w:szCs w:val="16"/>
              </w:rPr>
            </w:pPr>
            <w:proofErr w:type="gramStart"/>
            <w:r>
              <w:rPr>
                <w:sz w:val="16"/>
                <w:szCs w:val="16"/>
                <w:u w:val="single"/>
              </w:rPr>
              <w:t>onderb</w:t>
            </w:r>
            <w:r w:rsidR="00330CEC">
              <w:rPr>
                <w:sz w:val="16"/>
                <w:szCs w:val="16"/>
                <w:u w:val="single"/>
              </w:rPr>
              <w:t>ouwing</w:t>
            </w:r>
            <w:proofErr w:type="gramEnd"/>
            <w:r w:rsidR="0012409E" w:rsidRPr="00D469EB">
              <w:rPr>
                <w:sz w:val="16"/>
                <w:szCs w:val="16"/>
                <w:u w:val="single"/>
              </w:rPr>
              <w:t>:</w:t>
            </w:r>
          </w:p>
          <w:p w14:paraId="4E1AAFA8" w14:textId="14E55F19" w:rsidR="00BA529F" w:rsidRDefault="00A06319" w:rsidP="00A06319">
            <w:pPr>
              <w:rPr>
                <w:sz w:val="16"/>
                <w:szCs w:val="16"/>
              </w:rPr>
            </w:pPr>
            <w:r>
              <w:rPr>
                <w:sz w:val="16"/>
                <w:szCs w:val="16"/>
              </w:rPr>
              <w:t>……</w:t>
            </w:r>
          </w:p>
          <w:p w14:paraId="28D7895D" w14:textId="341CC0BC" w:rsidR="001C16E7" w:rsidRPr="009F39F3" w:rsidRDefault="001C16E7" w:rsidP="00A06319">
            <w:pPr>
              <w:rPr>
                <w:sz w:val="16"/>
                <w:szCs w:val="16"/>
              </w:rPr>
            </w:pPr>
          </w:p>
        </w:tc>
      </w:tr>
      <w:tr w:rsidR="005C4419" w:rsidRPr="009F39F3" w14:paraId="7590A678" w14:textId="77777777" w:rsidTr="714526FE">
        <w:tc>
          <w:tcPr>
            <w:tcW w:w="704" w:type="dxa"/>
          </w:tcPr>
          <w:p w14:paraId="323194D6" w14:textId="599DABA6" w:rsidR="005C4419" w:rsidRPr="009F39F3" w:rsidRDefault="004A321C" w:rsidP="005158D1">
            <w:pPr>
              <w:rPr>
                <w:sz w:val="16"/>
                <w:szCs w:val="16"/>
              </w:rPr>
            </w:pPr>
            <w:r>
              <w:rPr>
                <w:sz w:val="16"/>
                <w:szCs w:val="16"/>
              </w:rPr>
              <w:lastRenderedPageBreak/>
              <w:t>C</w:t>
            </w:r>
          </w:p>
        </w:tc>
        <w:tc>
          <w:tcPr>
            <w:tcW w:w="4394" w:type="dxa"/>
          </w:tcPr>
          <w:p w14:paraId="580A900F" w14:textId="77777777" w:rsidR="008F0D9B" w:rsidRDefault="008F0D9B" w:rsidP="005E6C84">
            <w:pPr>
              <w:suppressAutoHyphens/>
              <w:autoSpaceDE/>
              <w:autoSpaceDN/>
              <w:adjustRightInd/>
              <w:spacing w:before="120" w:after="160" w:line="256" w:lineRule="auto"/>
              <w:contextualSpacing/>
              <w:jc w:val="both"/>
              <w:textAlignment w:val="baseline"/>
              <w:rPr>
                <w:rFonts w:eastAsia="Times New Roman"/>
                <w:sz w:val="16"/>
                <w:szCs w:val="16"/>
              </w:rPr>
            </w:pPr>
          </w:p>
          <w:p w14:paraId="53095241" w14:textId="29CCDA80" w:rsidR="005E6C84" w:rsidRPr="005E6C84" w:rsidRDefault="005E6C84" w:rsidP="005E6C84">
            <w:pPr>
              <w:suppressAutoHyphens/>
              <w:autoSpaceDE/>
              <w:autoSpaceDN/>
              <w:adjustRightInd/>
              <w:spacing w:before="120" w:after="160" w:line="256" w:lineRule="auto"/>
              <w:contextualSpacing/>
              <w:jc w:val="both"/>
              <w:textAlignment w:val="baseline"/>
              <w:rPr>
                <w:rFonts w:eastAsia="Times New Roman"/>
                <w:sz w:val="16"/>
                <w:szCs w:val="16"/>
              </w:rPr>
            </w:pPr>
            <w:r w:rsidRPr="005E6C84">
              <w:rPr>
                <w:rFonts w:eastAsia="Times New Roman"/>
                <w:sz w:val="16"/>
                <w:szCs w:val="16"/>
              </w:rPr>
              <w:t xml:space="preserve">Gegadigde is bij de start van de DO-fase (of eerder) toegetreden tot het </w:t>
            </w:r>
            <w:proofErr w:type="gramStart"/>
            <w:r w:rsidRPr="005E6C84">
              <w:rPr>
                <w:rFonts w:eastAsia="Times New Roman"/>
                <w:sz w:val="16"/>
                <w:szCs w:val="16"/>
              </w:rPr>
              <w:t>bouwteam</w:t>
            </w:r>
            <w:r w:rsidR="00E71353">
              <w:rPr>
                <w:rFonts w:eastAsia="Times New Roman"/>
                <w:sz w:val="16"/>
                <w:szCs w:val="16"/>
              </w:rPr>
              <w:t xml:space="preserve"> </w:t>
            </w:r>
            <w:r w:rsidRPr="005E6C84">
              <w:rPr>
                <w:rFonts w:eastAsia="Times New Roman"/>
                <w:sz w:val="16"/>
                <w:szCs w:val="16"/>
              </w:rPr>
              <w:t xml:space="preserve"> </w:t>
            </w:r>
            <w:r w:rsidR="00DD367C">
              <w:rPr>
                <w:rFonts w:eastAsia="Times New Roman"/>
                <w:sz w:val="16"/>
                <w:szCs w:val="16"/>
              </w:rPr>
              <w:t>(</w:t>
            </w:r>
            <w:proofErr w:type="gramEnd"/>
            <w:r w:rsidR="00DD367C">
              <w:rPr>
                <w:rFonts w:eastAsia="Times New Roman"/>
                <w:sz w:val="16"/>
                <w:szCs w:val="16"/>
              </w:rPr>
              <w:t>aanvinken)</w:t>
            </w:r>
          </w:p>
          <w:p w14:paraId="33279103" w14:textId="77777777" w:rsidR="005C4419" w:rsidRPr="002B7603" w:rsidRDefault="005C4419" w:rsidP="002B7603">
            <w:pPr>
              <w:suppressAutoHyphens/>
              <w:autoSpaceDE/>
              <w:adjustRightInd/>
              <w:spacing w:before="120" w:after="160"/>
              <w:jc w:val="both"/>
              <w:textAlignment w:val="baseline"/>
              <w:rPr>
                <w:rFonts w:eastAsia="Times New Roman"/>
                <w:sz w:val="16"/>
                <w:szCs w:val="16"/>
                <w:u w:val="single"/>
                <w:lang w:eastAsia="nl-NL"/>
              </w:rPr>
            </w:pPr>
          </w:p>
        </w:tc>
        <w:tc>
          <w:tcPr>
            <w:tcW w:w="8505" w:type="dxa"/>
          </w:tcPr>
          <w:p w14:paraId="0C3AF2A9" w14:textId="77777777" w:rsidR="008F0D9B" w:rsidRDefault="008F0D9B" w:rsidP="008F0D9B">
            <w:pPr>
              <w:ind w:left="720"/>
              <w:rPr>
                <w:sz w:val="16"/>
                <w:szCs w:val="16"/>
              </w:rPr>
            </w:pPr>
          </w:p>
          <w:p w14:paraId="18C66625" w14:textId="284578E0" w:rsidR="008F0D9B" w:rsidRPr="00D469EB" w:rsidRDefault="008F0D9B" w:rsidP="008F0D9B">
            <w:pPr>
              <w:numPr>
                <w:ilvl w:val="0"/>
                <w:numId w:val="48"/>
              </w:numPr>
              <w:rPr>
                <w:sz w:val="16"/>
                <w:szCs w:val="16"/>
              </w:rPr>
            </w:pPr>
            <w:r w:rsidRPr="00D469EB">
              <w:rPr>
                <w:sz w:val="16"/>
                <w:szCs w:val="16"/>
              </w:rPr>
              <w:t xml:space="preserve">Ja (indien ja: hieronder </w:t>
            </w:r>
            <w:r>
              <w:rPr>
                <w:sz w:val="16"/>
                <w:szCs w:val="16"/>
              </w:rPr>
              <w:t>een korte onderbouwing opgeven</w:t>
            </w:r>
            <w:r w:rsidRPr="00D469EB">
              <w:rPr>
                <w:sz w:val="16"/>
                <w:szCs w:val="16"/>
              </w:rPr>
              <w:t>)</w:t>
            </w:r>
          </w:p>
          <w:p w14:paraId="0E494BB9" w14:textId="0A68E37B" w:rsidR="008F0D9B" w:rsidRPr="00D469EB" w:rsidRDefault="008F0D9B" w:rsidP="008F0D9B">
            <w:pPr>
              <w:numPr>
                <w:ilvl w:val="0"/>
                <w:numId w:val="48"/>
              </w:numPr>
              <w:rPr>
                <w:sz w:val="16"/>
                <w:szCs w:val="16"/>
              </w:rPr>
            </w:pPr>
            <w:r w:rsidRPr="00D469EB">
              <w:rPr>
                <w:sz w:val="16"/>
                <w:szCs w:val="16"/>
              </w:rPr>
              <w:t xml:space="preserve">Nee </w:t>
            </w:r>
          </w:p>
          <w:p w14:paraId="2CEAA71D" w14:textId="77777777" w:rsidR="008F0D9B" w:rsidRPr="00D469EB" w:rsidRDefault="008F0D9B" w:rsidP="008F0D9B">
            <w:pPr>
              <w:rPr>
                <w:sz w:val="16"/>
                <w:szCs w:val="16"/>
              </w:rPr>
            </w:pPr>
          </w:p>
          <w:p w14:paraId="4119D223" w14:textId="77777777" w:rsidR="008F0D9B" w:rsidRDefault="008F0D9B" w:rsidP="008F0D9B">
            <w:pPr>
              <w:rPr>
                <w:sz w:val="16"/>
                <w:szCs w:val="16"/>
              </w:rPr>
            </w:pPr>
            <w:proofErr w:type="gramStart"/>
            <w:r>
              <w:rPr>
                <w:sz w:val="16"/>
                <w:szCs w:val="16"/>
                <w:u w:val="single"/>
              </w:rPr>
              <w:t>onderbouwing</w:t>
            </w:r>
            <w:proofErr w:type="gramEnd"/>
            <w:r w:rsidRPr="00D469EB">
              <w:rPr>
                <w:sz w:val="16"/>
                <w:szCs w:val="16"/>
                <w:u w:val="single"/>
              </w:rPr>
              <w:t>:</w:t>
            </w:r>
          </w:p>
          <w:p w14:paraId="2885E7DD" w14:textId="4D2A7E7D" w:rsidR="005C4419" w:rsidRDefault="008F0D9B" w:rsidP="008F0D9B">
            <w:pPr>
              <w:rPr>
                <w:sz w:val="16"/>
                <w:szCs w:val="16"/>
              </w:rPr>
            </w:pPr>
            <w:r>
              <w:rPr>
                <w:sz w:val="16"/>
                <w:szCs w:val="16"/>
              </w:rPr>
              <w:t>…</w:t>
            </w:r>
            <w:r w:rsidR="00194AA6">
              <w:rPr>
                <w:sz w:val="16"/>
                <w:szCs w:val="16"/>
              </w:rPr>
              <w:t>…</w:t>
            </w:r>
          </w:p>
          <w:p w14:paraId="0FF2ED92" w14:textId="17E43304" w:rsidR="001C16E7" w:rsidRDefault="001C16E7" w:rsidP="008F0D9B">
            <w:pPr>
              <w:rPr>
                <w:sz w:val="16"/>
                <w:szCs w:val="16"/>
              </w:rPr>
            </w:pPr>
          </w:p>
        </w:tc>
      </w:tr>
      <w:tr w:rsidR="008F0D9B" w:rsidRPr="009F39F3" w14:paraId="2EBD21EA" w14:textId="77777777" w:rsidTr="714526FE">
        <w:tc>
          <w:tcPr>
            <w:tcW w:w="704" w:type="dxa"/>
          </w:tcPr>
          <w:p w14:paraId="4C53230D" w14:textId="28CAD0B2" w:rsidR="008F0D9B" w:rsidRDefault="008F0D9B" w:rsidP="005158D1">
            <w:pPr>
              <w:rPr>
                <w:sz w:val="16"/>
                <w:szCs w:val="16"/>
              </w:rPr>
            </w:pPr>
            <w:r>
              <w:rPr>
                <w:sz w:val="16"/>
                <w:szCs w:val="16"/>
              </w:rPr>
              <w:t>D</w:t>
            </w:r>
          </w:p>
        </w:tc>
        <w:tc>
          <w:tcPr>
            <w:tcW w:w="4394" w:type="dxa"/>
          </w:tcPr>
          <w:p w14:paraId="5C4CDCD4" w14:textId="77777777" w:rsidR="009E4C01" w:rsidRDefault="009E4C01" w:rsidP="005E6C84">
            <w:pPr>
              <w:suppressAutoHyphens/>
              <w:autoSpaceDE/>
              <w:autoSpaceDN/>
              <w:adjustRightInd/>
              <w:spacing w:before="120" w:after="160" w:line="256" w:lineRule="auto"/>
              <w:contextualSpacing/>
              <w:jc w:val="both"/>
              <w:textAlignment w:val="baseline"/>
              <w:rPr>
                <w:rFonts w:eastAsia="Times New Roman"/>
                <w:sz w:val="16"/>
                <w:szCs w:val="16"/>
              </w:rPr>
            </w:pPr>
          </w:p>
          <w:p w14:paraId="78C07582" w14:textId="3464B039" w:rsidR="008F0D9B" w:rsidRDefault="009E4C01" w:rsidP="005E6C84">
            <w:pPr>
              <w:suppressAutoHyphens/>
              <w:autoSpaceDE/>
              <w:autoSpaceDN/>
              <w:adjustRightInd/>
              <w:spacing w:before="120" w:after="160" w:line="256" w:lineRule="auto"/>
              <w:contextualSpacing/>
              <w:jc w:val="both"/>
              <w:textAlignment w:val="baseline"/>
              <w:rPr>
                <w:rFonts w:eastAsia="Times New Roman"/>
                <w:sz w:val="16"/>
                <w:szCs w:val="16"/>
              </w:rPr>
            </w:pPr>
            <w:r w:rsidRPr="009E4C01">
              <w:rPr>
                <w:rFonts w:eastAsia="Times New Roman"/>
                <w:sz w:val="16"/>
                <w:szCs w:val="16"/>
              </w:rPr>
              <w:t xml:space="preserve">De bouwteamfase is afgerond, dat wil zeggen dat er een aanneemsom is overeengekomen met de opdrachtgever en er is een aannemingsovereenkomst gesloten op basis de UAV 2012 (een referentieopdracht van een design &amp; </w:t>
            </w:r>
            <w:proofErr w:type="spellStart"/>
            <w:r w:rsidRPr="009E4C01">
              <w:rPr>
                <w:rFonts w:eastAsia="Times New Roman"/>
                <w:sz w:val="16"/>
                <w:szCs w:val="16"/>
              </w:rPr>
              <w:t>build</w:t>
            </w:r>
            <w:proofErr w:type="spellEnd"/>
            <w:r w:rsidRPr="009E4C01">
              <w:rPr>
                <w:rFonts w:eastAsia="Times New Roman"/>
                <w:sz w:val="16"/>
                <w:szCs w:val="16"/>
              </w:rPr>
              <w:t xml:space="preserve"> opdracht op basis van bijvoorbeeld de UAV-GC 2005 is niet toegestaan)</w:t>
            </w:r>
            <w:r w:rsidR="00DD367C">
              <w:rPr>
                <w:rFonts w:eastAsia="Times New Roman"/>
                <w:sz w:val="16"/>
                <w:szCs w:val="16"/>
              </w:rPr>
              <w:t xml:space="preserve"> (aanvinken)</w:t>
            </w:r>
          </w:p>
          <w:p w14:paraId="2C74909A" w14:textId="0BC0A682" w:rsidR="009E4C01" w:rsidRDefault="009E4C01" w:rsidP="005E6C84">
            <w:pPr>
              <w:suppressAutoHyphens/>
              <w:autoSpaceDE/>
              <w:autoSpaceDN/>
              <w:adjustRightInd/>
              <w:spacing w:before="120" w:after="160" w:line="256" w:lineRule="auto"/>
              <w:contextualSpacing/>
              <w:jc w:val="both"/>
              <w:textAlignment w:val="baseline"/>
              <w:rPr>
                <w:rFonts w:eastAsia="Times New Roman"/>
                <w:sz w:val="16"/>
                <w:szCs w:val="16"/>
              </w:rPr>
            </w:pPr>
          </w:p>
        </w:tc>
        <w:tc>
          <w:tcPr>
            <w:tcW w:w="8505" w:type="dxa"/>
          </w:tcPr>
          <w:p w14:paraId="2CAB69B5" w14:textId="77777777" w:rsidR="009E4C01" w:rsidRDefault="009E4C01" w:rsidP="009E4C01">
            <w:pPr>
              <w:ind w:left="720"/>
              <w:rPr>
                <w:sz w:val="16"/>
                <w:szCs w:val="16"/>
              </w:rPr>
            </w:pPr>
          </w:p>
          <w:p w14:paraId="577BE984" w14:textId="447737FB" w:rsidR="009E4C01" w:rsidRPr="00D469EB" w:rsidRDefault="009E4C01" w:rsidP="009E4C01">
            <w:pPr>
              <w:numPr>
                <w:ilvl w:val="0"/>
                <w:numId w:val="48"/>
              </w:numPr>
              <w:rPr>
                <w:sz w:val="16"/>
                <w:szCs w:val="16"/>
              </w:rPr>
            </w:pPr>
            <w:r w:rsidRPr="00D469EB">
              <w:rPr>
                <w:sz w:val="16"/>
                <w:szCs w:val="16"/>
              </w:rPr>
              <w:t xml:space="preserve">Ja (indien ja: hieronder </w:t>
            </w:r>
            <w:r>
              <w:rPr>
                <w:sz w:val="16"/>
                <w:szCs w:val="16"/>
              </w:rPr>
              <w:t>een korte onderbouwing opgeven</w:t>
            </w:r>
            <w:r w:rsidRPr="00D469EB">
              <w:rPr>
                <w:sz w:val="16"/>
                <w:szCs w:val="16"/>
              </w:rPr>
              <w:t>)</w:t>
            </w:r>
          </w:p>
          <w:p w14:paraId="47BA41C6" w14:textId="77777777" w:rsidR="009E4C01" w:rsidRPr="00D469EB" w:rsidRDefault="009E4C01" w:rsidP="009E4C01">
            <w:pPr>
              <w:numPr>
                <w:ilvl w:val="0"/>
                <w:numId w:val="48"/>
              </w:numPr>
              <w:rPr>
                <w:sz w:val="16"/>
                <w:szCs w:val="16"/>
              </w:rPr>
            </w:pPr>
            <w:r w:rsidRPr="00D469EB">
              <w:rPr>
                <w:sz w:val="16"/>
                <w:szCs w:val="16"/>
              </w:rPr>
              <w:t xml:space="preserve">Nee </w:t>
            </w:r>
          </w:p>
          <w:p w14:paraId="4F7A1415" w14:textId="77777777" w:rsidR="009E4C01" w:rsidRPr="00D469EB" w:rsidRDefault="009E4C01" w:rsidP="009E4C01">
            <w:pPr>
              <w:rPr>
                <w:sz w:val="16"/>
                <w:szCs w:val="16"/>
              </w:rPr>
            </w:pPr>
          </w:p>
          <w:p w14:paraId="19614A97" w14:textId="77777777" w:rsidR="009E4C01" w:rsidRDefault="009E4C01" w:rsidP="009E4C01">
            <w:pPr>
              <w:rPr>
                <w:sz w:val="16"/>
                <w:szCs w:val="16"/>
              </w:rPr>
            </w:pPr>
            <w:proofErr w:type="gramStart"/>
            <w:r>
              <w:rPr>
                <w:sz w:val="16"/>
                <w:szCs w:val="16"/>
                <w:u w:val="single"/>
              </w:rPr>
              <w:t>onderbouwing</w:t>
            </w:r>
            <w:proofErr w:type="gramEnd"/>
            <w:r w:rsidRPr="00D469EB">
              <w:rPr>
                <w:sz w:val="16"/>
                <w:szCs w:val="16"/>
                <w:u w:val="single"/>
              </w:rPr>
              <w:t>:</w:t>
            </w:r>
          </w:p>
          <w:p w14:paraId="082F412E" w14:textId="77777777" w:rsidR="008F0D9B" w:rsidRDefault="009E4C01" w:rsidP="009E4C01">
            <w:pPr>
              <w:rPr>
                <w:sz w:val="16"/>
                <w:szCs w:val="16"/>
              </w:rPr>
            </w:pPr>
            <w:r>
              <w:rPr>
                <w:sz w:val="16"/>
                <w:szCs w:val="16"/>
              </w:rPr>
              <w:t>…….</w:t>
            </w:r>
          </w:p>
          <w:p w14:paraId="0EDC267C" w14:textId="56D36DFC" w:rsidR="001C16E7" w:rsidRDefault="001C16E7" w:rsidP="009E4C01">
            <w:pPr>
              <w:rPr>
                <w:sz w:val="16"/>
                <w:szCs w:val="16"/>
              </w:rPr>
            </w:pPr>
          </w:p>
        </w:tc>
      </w:tr>
      <w:tr w:rsidR="0001140A" w:rsidRPr="009F39F3" w14:paraId="4EB2B959" w14:textId="77777777" w:rsidTr="714526FE">
        <w:tc>
          <w:tcPr>
            <w:tcW w:w="704" w:type="dxa"/>
          </w:tcPr>
          <w:p w14:paraId="1B8F72AE" w14:textId="258D5A84" w:rsidR="0001140A" w:rsidRDefault="00976305" w:rsidP="005158D1">
            <w:pPr>
              <w:rPr>
                <w:sz w:val="16"/>
                <w:szCs w:val="16"/>
              </w:rPr>
            </w:pPr>
            <w:r>
              <w:rPr>
                <w:sz w:val="16"/>
                <w:szCs w:val="16"/>
              </w:rPr>
              <w:t>E</w:t>
            </w:r>
          </w:p>
        </w:tc>
        <w:tc>
          <w:tcPr>
            <w:tcW w:w="4394" w:type="dxa"/>
          </w:tcPr>
          <w:p w14:paraId="478AF042" w14:textId="77777777" w:rsidR="0001140A" w:rsidRDefault="0001140A" w:rsidP="005E6C84">
            <w:pPr>
              <w:suppressAutoHyphens/>
              <w:autoSpaceDE/>
              <w:autoSpaceDN/>
              <w:adjustRightInd/>
              <w:spacing w:before="120" w:after="160" w:line="256" w:lineRule="auto"/>
              <w:contextualSpacing/>
              <w:jc w:val="both"/>
              <w:textAlignment w:val="baseline"/>
              <w:rPr>
                <w:rFonts w:eastAsia="Times New Roman"/>
                <w:sz w:val="16"/>
                <w:szCs w:val="16"/>
              </w:rPr>
            </w:pPr>
          </w:p>
          <w:p w14:paraId="692F3CD3" w14:textId="637EC16A" w:rsidR="00976305" w:rsidRDefault="00194AA6" w:rsidP="005E6C84">
            <w:pPr>
              <w:suppressAutoHyphens/>
              <w:autoSpaceDE/>
              <w:autoSpaceDN/>
              <w:adjustRightInd/>
              <w:spacing w:before="120" w:after="160" w:line="256" w:lineRule="auto"/>
              <w:contextualSpacing/>
              <w:jc w:val="both"/>
              <w:textAlignment w:val="baseline"/>
              <w:rPr>
                <w:rFonts w:eastAsia="Times New Roman"/>
                <w:sz w:val="16"/>
                <w:szCs w:val="16"/>
              </w:rPr>
            </w:pPr>
            <w:r w:rsidRPr="00194AA6">
              <w:rPr>
                <w:rFonts w:eastAsia="Times New Roman"/>
                <w:sz w:val="16"/>
                <w:szCs w:val="16"/>
              </w:rPr>
              <w:t>De referentieopdracht betrof een werk met hoofdzakelijk (meer dan 60% bvo) onderwijs als hoofdfunctie</w:t>
            </w:r>
            <w:r w:rsidR="00DD367C">
              <w:rPr>
                <w:rFonts w:eastAsia="Times New Roman"/>
                <w:sz w:val="16"/>
                <w:szCs w:val="16"/>
              </w:rPr>
              <w:t xml:space="preserve"> (aanvinken)</w:t>
            </w:r>
          </w:p>
        </w:tc>
        <w:tc>
          <w:tcPr>
            <w:tcW w:w="8505" w:type="dxa"/>
          </w:tcPr>
          <w:p w14:paraId="2DC86CBC" w14:textId="77777777" w:rsidR="00194AA6" w:rsidRDefault="00194AA6" w:rsidP="00194AA6">
            <w:pPr>
              <w:rPr>
                <w:sz w:val="16"/>
                <w:szCs w:val="16"/>
              </w:rPr>
            </w:pPr>
          </w:p>
          <w:p w14:paraId="600422F9" w14:textId="10FBFA92" w:rsidR="00194AA6" w:rsidRPr="00D469EB" w:rsidRDefault="00194AA6" w:rsidP="00194AA6">
            <w:pPr>
              <w:numPr>
                <w:ilvl w:val="0"/>
                <w:numId w:val="48"/>
              </w:numPr>
              <w:rPr>
                <w:sz w:val="16"/>
                <w:szCs w:val="16"/>
              </w:rPr>
            </w:pPr>
            <w:r w:rsidRPr="00D469EB">
              <w:rPr>
                <w:sz w:val="16"/>
                <w:szCs w:val="16"/>
              </w:rPr>
              <w:t xml:space="preserve">Ja (indien ja: hieronder </w:t>
            </w:r>
            <w:r>
              <w:rPr>
                <w:sz w:val="16"/>
                <w:szCs w:val="16"/>
              </w:rPr>
              <w:t>een korte onderbouwing opgeven</w:t>
            </w:r>
            <w:r w:rsidRPr="00D469EB">
              <w:rPr>
                <w:sz w:val="16"/>
                <w:szCs w:val="16"/>
              </w:rPr>
              <w:t>)</w:t>
            </w:r>
          </w:p>
          <w:p w14:paraId="19BE9E39" w14:textId="77777777" w:rsidR="00194AA6" w:rsidRPr="00D469EB" w:rsidRDefault="00194AA6" w:rsidP="00194AA6">
            <w:pPr>
              <w:numPr>
                <w:ilvl w:val="0"/>
                <w:numId w:val="48"/>
              </w:numPr>
              <w:rPr>
                <w:sz w:val="16"/>
                <w:szCs w:val="16"/>
              </w:rPr>
            </w:pPr>
            <w:r w:rsidRPr="00D469EB">
              <w:rPr>
                <w:sz w:val="16"/>
                <w:szCs w:val="16"/>
              </w:rPr>
              <w:t xml:space="preserve">Nee </w:t>
            </w:r>
          </w:p>
          <w:p w14:paraId="40C8BC89" w14:textId="77777777" w:rsidR="00194AA6" w:rsidRPr="00D469EB" w:rsidRDefault="00194AA6" w:rsidP="00194AA6">
            <w:pPr>
              <w:rPr>
                <w:sz w:val="16"/>
                <w:szCs w:val="16"/>
              </w:rPr>
            </w:pPr>
          </w:p>
          <w:p w14:paraId="6FF5A6B6" w14:textId="77777777" w:rsidR="00194AA6" w:rsidRDefault="00194AA6" w:rsidP="00194AA6">
            <w:pPr>
              <w:rPr>
                <w:sz w:val="16"/>
                <w:szCs w:val="16"/>
              </w:rPr>
            </w:pPr>
            <w:proofErr w:type="gramStart"/>
            <w:r>
              <w:rPr>
                <w:sz w:val="16"/>
                <w:szCs w:val="16"/>
                <w:u w:val="single"/>
              </w:rPr>
              <w:t>onderbouwing</w:t>
            </w:r>
            <w:proofErr w:type="gramEnd"/>
            <w:r w:rsidRPr="00D469EB">
              <w:rPr>
                <w:sz w:val="16"/>
                <w:szCs w:val="16"/>
                <w:u w:val="single"/>
              </w:rPr>
              <w:t>:</w:t>
            </w:r>
          </w:p>
          <w:p w14:paraId="543D4CA8" w14:textId="3E09973E" w:rsidR="0001140A" w:rsidRDefault="00194AA6" w:rsidP="00194AA6">
            <w:pPr>
              <w:rPr>
                <w:sz w:val="16"/>
                <w:szCs w:val="16"/>
              </w:rPr>
            </w:pPr>
            <w:r>
              <w:rPr>
                <w:sz w:val="16"/>
                <w:szCs w:val="16"/>
              </w:rPr>
              <w:t>…….</w:t>
            </w:r>
          </w:p>
        </w:tc>
      </w:tr>
      <w:tr w:rsidR="00194AA6" w:rsidRPr="009F39F3" w14:paraId="0EDC61E4" w14:textId="77777777" w:rsidTr="714526FE">
        <w:tc>
          <w:tcPr>
            <w:tcW w:w="704" w:type="dxa"/>
          </w:tcPr>
          <w:p w14:paraId="2C665950" w14:textId="1C1E0083" w:rsidR="00194AA6" w:rsidRDefault="00CA70F4" w:rsidP="005158D1">
            <w:pPr>
              <w:rPr>
                <w:sz w:val="16"/>
                <w:szCs w:val="16"/>
              </w:rPr>
            </w:pPr>
            <w:r>
              <w:rPr>
                <w:sz w:val="16"/>
                <w:szCs w:val="16"/>
              </w:rPr>
              <w:t>F</w:t>
            </w:r>
          </w:p>
        </w:tc>
        <w:tc>
          <w:tcPr>
            <w:tcW w:w="4394" w:type="dxa"/>
          </w:tcPr>
          <w:p w14:paraId="7CCC1567" w14:textId="77777777" w:rsidR="00CA70F4" w:rsidRDefault="00CA70F4" w:rsidP="00CA70F4">
            <w:pPr>
              <w:suppressAutoHyphens/>
              <w:autoSpaceDE/>
              <w:autoSpaceDN/>
              <w:adjustRightInd/>
              <w:spacing w:before="120" w:after="160" w:line="256" w:lineRule="auto"/>
              <w:contextualSpacing/>
              <w:jc w:val="both"/>
              <w:textAlignment w:val="baseline"/>
              <w:rPr>
                <w:rFonts w:eastAsia="Times New Roman"/>
                <w:sz w:val="16"/>
                <w:szCs w:val="16"/>
              </w:rPr>
            </w:pPr>
          </w:p>
          <w:p w14:paraId="3AE3FAF5" w14:textId="73B7E7FA" w:rsidR="00CA70F4" w:rsidRPr="00CA70F4" w:rsidRDefault="00CA70F4" w:rsidP="00CA70F4">
            <w:pPr>
              <w:suppressAutoHyphens/>
              <w:autoSpaceDE/>
              <w:autoSpaceDN/>
              <w:adjustRightInd/>
              <w:spacing w:before="120" w:after="160" w:line="256" w:lineRule="auto"/>
              <w:contextualSpacing/>
              <w:jc w:val="both"/>
              <w:textAlignment w:val="baseline"/>
              <w:rPr>
                <w:rFonts w:eastAsia="Times New Roman"/>
                <w:sz w:val="16"/>
                <w:szCs w:val="16"/>
              </w:rPr>
            </w:pPr>
            <w:r w:rsidRPr="714526FE">
              <w:rPr>
                <w:rFonts w:eastAsia="Times New Roman"/>
                <w:sz w:val="16"/>
                <w:szCs w:val="16"/>
              </w:rPr>
              <w:t xml:space="preserve">Naast </w:t>
            </w:r>
            <w:proofErr w:type="spellStart"/>
            <w:r w:rsidRPr="714526FE">
              <w:rPr>
                <w:rFonts w:eastAsia="Times New Roman"/>
                <w:sz w:val="16"/>
                <w:szCs w:val="16"/>
              </w:rPr>
              <w:t>gegadigd</w:t>
            </w:r>
            <w:proofErr w:type="spellEnd"/>
            <w:r w:rsidRPr="714526FE">
              <w:rPr>
                <w:rFonts w:eastAsia="Times New Roman"/>
                <w:sz w:val="16"/>
                <w:szCs w:val="16"/>
              </w:rPr>
              <w:t xml:space="preserve"> bestond </w:t>
            </w:r>
            <w:r w:rsidR="00DD65FA" w:rsidRPr="714526FE">
              <w:rPr>
                <w:rFonts w:eastAsia="Times New Roman"/>
                <w:sz w:val="16"/>
                <w:szCs w:val="16"/>
              </w:rPr>
              <w:t xml:space="preserve">het </w:t>
            </w:r>
            <w:r w:rsidRPr="714526FE">
              <w:rPr>
                <w:rFonts w:eastAsia="Times New Roman"/>
                <w:sz w:val="16"/>
                <w:szCs w:val="16"/>
              </w:rPr>
              <w:t xml:space="preserve">team wat </w:t>
            </w:r>
            <w:r w:rsidR="001A6E5B" w:rsidRPr="714526FE">
              <w:rPr>
                <w:rFonts w:eastAsia="Times New Roman"/>
                <w:sz w:val="16"/>
                <w:szCs w:val="16"/>
              </w:rPr>
              <w:t>hij</w:t>
            </w:r>
            <w:r w:rsidRPr="714526FE">
              <w:rPr>
                <w:rFonts w:eastAsia="Times New Roman"/>
                <w:sz w:val="16"/>
                <w:szCs w:val="16"/>
              </w:rPr>
              <w:t xml:space="preserve"> meebracht in het bouwteam minimaal uit</w:t>
            </w:r>
            <w:r w:rsidR="00DD367C" w:rsidRPr="714526FE">
              <w:rPr>
                <w:rFonts w:eastAsia="Times New Roman"/>
                <w:sz w:val="16"/>
                <w:szCs w:val="16"/>
              </w:rPr>
              <w:t xml:space="preserve"> (aanvinken)</w:t>
            </w:r>
            <w:r w:rsidRPr="714526FE">
              <w:rPr>
                <w:rFonts w:eastAsia="Times New Roman"/>
                <w:sz w:val="16"/>
                <w:szCs w:val="16"/>
              </w:rPr>
              <w:t>:</w:t>
            </w:r>
          </w:p>
          <w:p w14:paraId="6D7D1FE9" w14:textId="1E4DA861" w:rsidR="00194AA6" w:rsidRDefault="00194AA6" w:rsidP="00CA70F4">
            <w:pPr>
              <w:suppressAutoHyphens/>
              <w:autoSpaceDE/>
              <w:autoSpaceDN/>
              <w:adjustRightInd/>
              <w:spacing w:before="120" w:after="160" w:line="256" w:lineRule="auto"/>
              <w:contextualSpacing/>
              <w:jc w:val="both"/>
              <w:textAlignment w:val="baseline"/>
              <w:rPr>
                <w:rFonts w:eastAsia="Times New Roman"/>
                <w:sz w:val="16"/>
                <w:szCs w:val="16"/>
              </w:rPr>
            </w:pPr>
          </w:p>
        </w:tc>
        <w:tc>
          <w:tcPr>
            <w:tcW w:w="8505" w:type="dxa"/>
          </w:tcPr>
          <w:p w14:paraId="40A4B14C" w14:textId="40502299" w:rsidR="00F16E00" w:rsidRDefault="00F16E00" w:rsidP="714526FE">
            <w:pPr>
              <w:rPr>
                <w:sz w:val="16"/>
                <w:szCs w:val="16"/>
              </w:rPr>
            </w:pPr>
            <w:proofErr w:type="gramStart"/>
            <w:r w:rsidRPr="714526FE">
              <w:rPr>
                <w:sz w:val="16"/>
                <w:szCs w:val="16"/>
              </w:rPr>
              <w:t>de</w:t>
            </w:r>
            <w:proofErr w:type="gramEnd"/>
            <w:r w:rsidRPr="714526FE">
              <w:rPr>
                <w:sz w:val="16"/>
                <w:szCs w:val="16"/>
              </w:rPr>
              <w:t xml:space="preserve"> W&amp;E installateur               </w:t>
            </w:r>
            <w:r w:rsidRPr="714526FE">
              <w:rPr>
                <w:sz w:val="34"/>
                <w:szCs w:val="34"/>
              </w:rPr>
              <w:t>□</w:t>
            </w:r>
            <w:r w:rsidR="00FE0272" w:rsidRPr="714526FE">
              <w:rPr>
                <w:sz w:val="34"/>
                <w:szCs w:val="34"/>
              </w:rPr>
              <w:t xml:space="preserve"> </w:t>
            </w:r>
            <w:r w:rsidRPr="714526FE">
              <w:rPr>
                <w:sz w:val="16"/>
                <w:szCs w:val="16"/>
              </w:rPr>
              <w:t xml:space="preserve">Ja  </w:t>
            </w:r>
            <w:r w:rsidRPr="714526FE">
              <w:rPr>
                <w:sz w:val="32"/>
                <w:szCs w:val="32"/>
              </w:rPr>
              <w:t>□</w:t>
            </w:r>
            <w:r w:rsidRPr="714526FE">
              <w:rPr>
                <w:sz w:val="28"/>
                <w:szCs w:val="28"/>
              </w:rPr>
              <w:t xml:space="preserve"> </w:t>
            </w:r>
            <w:r w:rsidRPr="714526FE">
              <w:rPr>
                <w:sz w:val="16"/>
                <w:szCs w:val="16"/>
              </w:rPr>
              <w:t>Nee</w:t>
            </w:r>
          </w:p>
          <w:p w14:paraId="743E2347" w14:textId="04949DFE" w:rsidR="00F16E00" w:rsidRDefault="00A1613E" w:rsidP="00DA7A69">
            <w:pPr>
              <w:rPr>
                <w:sz w:val="16"/>
                <w:szCs w:val="16"/>
              </w:rPr>
            </w:pPr>
            <w:proofErr w:type="gramStart"/>
            <w:r w:rsidRPr="714526FE">
              <w:rPr>
                <w:sz w:val="16"/>
                <w:szCs w:val="16"/>
              </w:rPr>
              <w:t>de</w:t>
            </w:r>
            <w:proofErr w:type="gramEnd"/>
            <w:r w:rsidRPr="714526FE">
              <w:rPr>
                <w:sz w:val="16"/>
                <w:szCs w:val="16"/>
              </w:rPr>
              <w:t xml:space="preserve"> bouwkostendeskundige    </w:t>
            </w:r>
            <w:r w:rsidRPr="714526FE">
              <w:rPr>
                <w:sz w:val="32"/>
                <w:szCs w:val="32"/>
              </w:rPr>
              <w:t>□</w:t>
            </w:r>
            <w:r w:rsidRPr="714526FE">
              <w:rPr>
                <w:sz w:val="16"/>
                <w:szCs w:val="16"/>
              </w:rPr>
              <w:t xml:space="preserve"> </w:t>
            </w:r>
            <w:r w:rsidR="00DD367C" w:rsidRPr="714526FE">
              <w:rPr>
                <w:sz w:val="16"/>
                <w:szCs w:val="16"/>
              </w:rPr>
              <w:t xml:space="preserve">  </w:t>
            </w:r>
            <w:r w:rsidRPr="714526FE">
              <w:rPr>
                <w:sz w:val="16"/>
                <w:szCs w:val="16"/>
              </w:rPr>
              <w:t xml:space="preserve">Ja  </w:t>
            </w:r>
            <w:r w:rsidRPr="714526FE">
              <w:rPr>
                <w:sz w:val="32"/>
                <w:szCs w:val="32"/>
              </w:rPr>
              <w:t>□</w:t>
            </w:r>
            <w:r w:rsidRPr="714526FE">
              <w:rPr>
                <w:sz w:val="28"/>
                <w:szCs w:val="28"/>
              </w:rPr>
              <w:t xml:space="preserve"> </w:t>
            </w:r>
            <w:r w:rsidRPr="714526FE">
              <w:rPr>
                <w:sz w:val="16"/>
                <w:szCs w:val="16"/>
              </w:rPr>
              <w:t>Nee</w:t>
            </w:r>
          </w:p>
        </w:tc>
      </w:tr>
    </w:tbl>
    <w:p w14:paraId="5BC39D7A" w14:textId="7A7D447B" w:rsidR="001B019E" w:rsidRDefault="001B019E">
      <w:pPr>
        <w:autoSpaceDE/>
        <w:autoSpaceDN/>
        <w:adjustRightInd/>
        <w:spacing w:after="160" w:line="259" w:lineRule="auto"/>
        <w:rPr>
          <w:bCs/>
          <w:i/>
          <w:iCs/>
          <w:sz w:val="18"/>
          <w:szCs w:val="18"/>
        </w:rPr>
      </w:pPr>
    </w:p>
    <w:p w14:paraId="5A13B62F" w14:textId="3F7BD31D" w:rsidR="00621AAE" w:rsidRPr="00600BC4" w:rsidRDefault="00621AAE" w:rsidP="00912A2D">
      <w:pPr>
        <w:autoSpaceDE/>
        <w:autoSpaceDN/>
        <w:adjustRightInd/>
        <w:spacing w:after="160" w:line="259" w:lineRule="auto"/>
        <w:rPr>
          <w:b/>
        </w:rPr>
      </w:pPr>
    </w:p>
    <w:sectPr w:rsidR="00621AAE" w:rsidRPr="00600BC4" w:rsidSect="00A81B1A">
      <w:headerReference w:type="default" r:id="rId11"/>
      <w:footerReference w:type="default" r:id="rId12"/>
      <w:headerReference w:type="first" r:id="rId13"/>
      <w:footerReference w:type="first" r:id="rId14"/>
      <w:pgSz w:w="16838" w:h="11906" w:orient="landscape" w:code="9"/>
      <w:pgMar w:top="1418" w:right="1797"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50663" w14:textId="77777777" w:rsidR="00F1185E" w:rsidRDefault="00F1185E" w:rsidP="006216CE">
      <w:r>
        <w:separator/>
      </w:r>
    </w:p>
  </w:endnote>
  <w:endnote w:type="continuationSeparator" w:id="0">
    <w:p w14:paraId="6533622C" w14:textId="77777777" w:rsidR="00F1185E" w:rsidRDefault="00F1185E" w:rsidP="0062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2856A" w14:textId="4D7702B3" w:rsidR="00DB6225" w:rsidRPr="00A1613E" w:rsidRDefault="00DB6225" w:rsidP="006216CE">
    <w:pPr>
      <w:rPr>
        <w:sz w:val="16"/>
        <w:szCs w:val="16"/>
        <w:lang w:val="en-GB"/>
      </w:rPr>
    </w:pPr>
    <w:proofErr w:type="spellStart"/>
    <w:r w:rsidRPr="00A1613E">
      <w:rPr>
        <w:sz w:val="16"/>
        <w:szCs w:val="16"/>
        <w:lang w:val="en-GB"/>
      </w:rPr>
      <w:t>Zaaknr</w:t>
    </w:r>
    <w:proofErr w:type="spellEnd"/>
    <w:r w:rsidRPr="00A1613E">
      <w:rPr>
        <w:sz w:val="16"/>
        <w:szCs w:val="16"/>
        <w:lang w:val="en-GB"/>
      </w:rPr>
      <w:t xml:space="preserve">.:  </w:t>
    </w:r>
    <w:r w:rsidR="00306E81" w:rsidRPr="00A1613E">
      <w:rPr>
        <w:sz w:val="16"/>
        <w:szCs w:val="16"/>
        <w:lang w:val="en-GB"/>
      </w:rPr>
      <w:t>21-105</w:t>
    </w:r>
    <w:r w:rsidR="00A1613E" w:rsidRPr="00A1613E">
      <w:rPr>
        <w:sz w:val="16"/>
        <w:szCs w:val="16"/>
        <w:lang w:val="en-GB"/>
      </w:rPr>
      <w:t>6</w:t>
    </w:r>
    <w:r w:rsidR="00306E81" w:rsidRPr="00A1613E">
      <w:rPr>
        <w:sz w:val="16"/>
        <w:szCs w:val="16"/>
        <w:lang w:val="en-GB"/>
      </w:rPr>
      <w:t>.RR</w:t>
    </w:r>
    <w:r w:rsidRPr="00A1613E">
      <w:rPr>
        <w:sz w:val="16"/>
        <w:szCs w:val="16"/>
        <w:lang w:val="en-GB"/>
      </w:rPr>
      <w:tab/>
      <w:t>© International Tender Services (ITS) B.V</w:t>
    </w:r>
  </w:p>
  <w:p w14:paraId="30750D7F" w14:textId="1AA196DE" w:rsidR="00DB6225" w:rsidRPr="00A1613E" w:rsidRDefault="00DB6225">
    <w:pPr>
      <w:pStyle w:val="Voettekst"/>
      <w:rPr>
        <w:sz w:val="16"/>
        <w:szCs w:val="16"/>
      </w:rPr>
    </w:pPr>
    <w:r w:rsidRPr="00A1613E">
      <w:rPr>
        <w:sz w:val="16"/>
        <w:szCs w:val="16"/>
      </w:rPr>
      <w:t xml:space="preserve">Document: </w:t>
    </w:r>
    <w:r w:rsidR="00773AE2" w:rsidRPr="00A1613E">
      <w:rPr>
        <w:sz w:val="16"/>
        <w:szCs w:val="16"/>
      </w:rPr>
      <w:t xml:space="preserve">Bijlage bij </w:t>
    </w:r>
    <w:r w:rsidRPr="00A1613E">
      <w:rPr>
        <w:sz w:val="16"/>
        <w:szCs w:val="16"/>
      </w:rPr>
      <w:t xml:space="preserve">Selectieleidraad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9088" w14:textId="004BCA7F" w:rsidR="00DB6225" w:rsidRPr="00CD2D80" w:rsidRDefault="004777A7" w:rsidP="00ED4F23">
    <w:pPr>
      <w:rPr>
        <w:sz w:val="16"/>
        <w:szCs w:val="16"/>
        <w:lang w:val="en-GB"/>
      </w:rPr>
    </w:pPr>
    <w:proofErr w:type="spellStart"/>
    <w:r w:rsidRPr="00CD2D80">
      <w:rPr>
        <w:sz w:val="16"/>
        <w:szCs w:val="16"/>
        <w:lang w:val="en-GB"/>
      </w:rPr>
      <w:t>Zaaknr</w:t>
    </w:r>
    <w:proofErr w:type="spellEnd"/>
    <w:r w:rsidRPr="00CD2D80">
      <w:rPr>
        <w:sz w:val="16"/>
        <w:szCs w:val="16"/>
        <w:lang w:val="en-GB"/>
      </w:rPr>
      <w:t xml:space="preserve">.:  </w:t>
    </w:r>
    <w:r w:rsidR="00AE5229" w:rsidRPr="00CD2D80">
      <w:rPr>
        <w:sz w:val="16"/>
        <w:szCs w:val="16"/>
        <w:lang w:val="en-GB"/>
      </w:rPr>
      <w:t>2</w:t>
    </w:r>
    <w:r w:rsidR="00AD3166" w:rsidRPr="00CD2D80">
      <w:rPr>
        <w:sz w:val="16"/>
        <w:szCs w:val="16"/>
        <w:lang w:val="en-GB"/>
      </w:rPr>
      <w:t>1</w:t>
    </w:r>
    <w:r w:rsidR="00533176" w:rsidRPr="00CD2D80">
      <w:rPr>
        <w:sz w:val="16"/>
        <w:szCs w:val="16"/>
        <w:lang w:val="en-GB"/>
      </w:rPr>
      <w:t>-</w:t>
    </w:r>
    <w:r w:rsidR="00AE5229" w:rsidRPr="00CD2D80">
      <w:rPr>
        <w:sz w:val="16"/>
        <w:szCs w:val="16"/>
        <w:lang w:val="en-GB"/>
      </w:rPr>
      <w:t>10</w:t>
    </w:r>
    <w:r w:rsidR="00AD3166" w:rsidRPr="00CD2D80">
      <w:rPr>
        <w:sz w:val="16"/>
        <w:szCs w:val="16"/>
        <w:lang w:val="en-GB"/>
      </w:rPr>
      <w:t>5</w:t>
    </w:r>
    <w:r w:rsidR="00CD2D80" w:rsidRPr="00CD2D80">
      <w:rPr>
        <w:sz w:val="16"/>
        <w:szCs w:val="16"/>
        <w:lang w:val="en-GB"/>
      </w:rPr>
      <w:t>6</w:t>
    </w:r>
    <w:r w:rsidR="00773AE2" w:rsidRPr="00CD2D80">
      <w:rPr>
        <w:sz w:val="16"/>
        <w:szCs w:val="16"/>
        <w:lang w:val="en-GB"/>
      </w:rPr>
      <w:t>.</w:t>
    </w:r>
    <w:r w:rsidR="00AD3166" w:rsidRPr="00CD2D80">
      <w:rPr>
        <w:sz w:val="16"/>
        <w:szCs w:val="16"/>
        <w:lang w:val="en-GB"/>
      </w:rPr>
      <w:t>RR</w:t>
    </w:r>
    <w:r w:rsidR="00DB6225" w:rsidRPr="00CD2D80">
      <w:rPr>
        <w:sz w:val="16"/>
        <w:szCs w:val="16"/>
        <w:lang w:val="en-GB"/>
      </w:rPr>
      <w:tab/>
      <w:t>© International Tender Services (ITS) B.V</w:t>
    </w:r>
  </w:p>
  <w:p w14:paraId="6DD7A6BE" w14:textId="3A28665E" w:rsidR="00DB6225" w:rsidRPr="00CD2D80" w:rsidRDefault="00DB6225">
    <w:pPr>
      <w:pStyle w:val="Voettekst"/>
      <w:rPr>
        <w:sz w:val="16"/>
        <w:szCs w:val="16"/>
      </w:rPr>
    </w:pPr>
    <w:r w:rsidRPr="00CD2D80">
      <w:rPr>
        <w:sz w:val="16"/>
        <w:szCs w:val="16"/>
      </w:rPr>
      <w:t>Document: Bijlage bij Selectieleidraad</w:t>
    </w:r>
    <w:r w:rsidR="009C0DFD" w:rsidRPr="00CD2D8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3AB76" w14:textId="77777777" w:rsidR="00F1185E" w:rsidRDefault="00F1185E" w:rsidP="006216CE">
      <w:r>
        <w:separator/>
      </w:r>
    </w:p>
  </w:footnote>
  <w:footnote w:type="continuationSeparator" w:id="0">
    <w:p w14:paraId="23D4D390" w14:textId="77777777" w:rsidR="00F1185E" w:rsidRDefault="00F1185E" w:rsidP="0062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6236" w14:textId="46E6D5D8" w:rsidR="009B1C45" w:rsidRDefault="00A81B1A">
    <w:pPr>
      <w:pStyle w:val="Koptekst"/>
    </w:pPr>
    <w:r>
      <w:rPr>
        <w:noProof/>
      </w:rPr>
      <w:drawing>
        <wp:anchor distT="0" distB="0" distL="114300" distR="114300" simplePos="0" relativeHeight="251659264" behindDoc="1" locked="0" layoutInCell="1" allowOverlap="1" wp14:anchorId="20A6A6A6" wp14:editId="2DFC3E8F">
          <wp:simplePos x="0" y="0"/>
          <wp:positionH relativeFrom="column">
            <wp:posOffset>7600315</wp:posOffset>
          </wp:positionH>
          <wp:positionV relativeFrom="paragraph">
            <wp:posOffset>-252095</wp:posOffset>
          </wp:positionV>
          <wp:extent cx="1089660" cy="579120"/>
          <wp:effectExtent l="0" t="0" r="0" b="0"/>
          <wp:wrapNone/>
          <wp:docPr id="1" name="Afbeelding 1"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57912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3ED1" w14:textId="145ACFFF" w:rsidR="009B1C45" w:rsidRDefault="00672F3C">
    <w:pPr>
      <w:pStyle w:val="Koptekst"/>
    </w:pPr>
    <w:r>
      <w:rPr>
        <w:noProof/>
      </w:rPr>
      <w:drawing>
        <wp:anchor distT="0" distB="0" distL="114300" distR="114300" simplePos="0" relativeHeight="251658240" behindDoc="1" locked="0" layoutInCell="1" allowOverlap="1" wp14:anchorId="7AEA1AC9" wp14:editId="538334CD">
          <wp:simplePos x="0" y="0"/>
          <wp:positionH relativeFrom="column">
            <wp:posOffset>7585075</wp:posOffset>
          </wp:positionH>
          <wp:positionV relativeFrom="paragraph">
            <wp:posOffset>-313055</wp:posOffset>
          </wp:positionV>
          <wp:extent cx="1089660" cy="579120"/>
          <wp:effectExtent l="0" t="0" r="0" b="0"/>
          <wp:wrapNone/>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11"/>
    <w:lvl w:ilvl="0">
      <w:start w:val="1"/>
      <w:numFmt w:val="decimal"/>
      <w:pStyle w:val="Modelniv1"/>
      <w:lvlText w:val="M %1"/>
      <w:lvlJc w:val="left"/>
      <w:pPr>
        <w:tabs>
          <w:tab w:val="num" w:pos="360"/>
        </w:tabs>
        <w:ind w:left="360" w:hanging="360"/>
      </w:pPr>
      <w:rPr>
        <w:rFonts w:ascii="Arial" w:hAnsi="Arial"/>
        <w:b w:val="0"/>
        <w:i w:val="0"/>
        <w:caps w:val="0"/>
        <w:smallCaps w:val="0"/>
        <w:strike w:val="0"/>
        <w:dstrike w:val="0"/>
        <w:vanish w:val="0"/>
        <w:color w:val="000000"/>
        <w:spacing w:val="0"/>
        <w:w w:val="100"/>
        <w:kern w:val="1"/>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M %1.%2"/>
      <w:lvlJc w:val="left"/>
      <w:pPr>
        <w:tabs>
          <w:tab w:val="num" w:pos="357"/>
        </w:tabs>
        <w:ind w:left="357" w:hanging="35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5678BFF2"/>
    <w:lvl w:ilvl="0">
      <w:start w:val="1"/>
      <w:numFmt w:val="bullet"/>
      <w:lvlText w:val=""/>
      <w:lvlJc w:val="left"/>
      <w:pPr>
        <w:tabs>
          <w:tab w:val="num" w:pos="1134"/>
        </w:tabs>
        <w:ind w:left="1134" w:hanging="1134"/>
      </w:pPr>
      <w:rPr>
        <w:rFonts w:ascii="Symbol" w:hAnsi="Symbol" w:hint="default"/>
      </w:rPr>
    </w:lvl>
    <w:lvl w:ilvl="1">
      <w:start w:val="5"/>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1B694C"/>
    <w:multiLevelType w:val="hybridMultilevel"/>
    <w:tmpl w:val="ADF065C0"/>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030B5BB0"/>
    <w:multiLevelType w:val="hybridMultilevel"/>
    <w:tmpl w:val="0D5CE602"/>
    <w:lvl w:ilvl="0" w:tplc="5F86F57E">
      <w:start w:val="1"/>
      <w:numFmt w:val="bullet"/>
      <w:pStyle w:val="Lijstopsomteken"/>
      <w:lvlText w:val=""/>
      <w:lvlJc w:val="left"/>
      <w:pPr>
        <w:tabs>
          <w:tab w:val="num" w:pos="1050"/>
        </w:tabs>
        <w:ind w:left="1050" w:hanging="360"/>
      </w:pPr>
      <w:rPr>
        <w:rFonts w:ascii="Symbol" w:hAnsi="Symbol" w:hint="default"/>
        <w:sz w:val="20"/>
        <w:szCs w:val="20"/>
      </w:rPr>
    </w:lvl>
    <w:lvl w:ilvl="1" w:tplc="04130003" w:tentative="1">
      <w:start w:val="1"/>
      <w:numFmt w:val="bullet"/>
      <w:lvlText w:val="o"/>
      <w:lvlJc w:val="left"/>
      <w:pPr>
        <w:tabs>
          <w:tab w:val="num" w:pos="1770"/>
        </w:tabs>
        <w:ind w:left="1770" w:hanging="360"/>
      </w:pPr>
      <w:rPr>
        <w:rFonts w:ascii="Courier New" w:hAnsi="Courier New" w:hint="default"/>
      </w:rPr>
    </w:lvl>
    <w:lvl w:ilvl="2" w:tplc="04130005" w:tentative="1">
      <w:start w:val="1"/>
      <w:numFmt w:val="bullet"/>
      <w:lvlText w:val=""/>
      <w:lvlJc w:val="left"/>
      <w:pPr>
        <w:tabs>
          <w:tab w:val="num" w:pos="2490"/>
        </w:tabs>
        <w:ind w:left="2490" w:hanging="360"/>
      </w:pPr>
      <w:rPr>
        <w:rFonts w:ascii="Wingdings" w:hAnsi="Wingdings" w:hint="default"/>
      </w:rPr>
    </w:lvl>
    <w:lvl w:ilvl="3" w:tplc="04130001" w:tentative="1">
      <w:start w:val="1"/>
      <w:numFmt w:val="bullet"/>
      <w:lvlText w:val=""/>
      <w:lvlJc w:val="left"/>
      <w:pPr>
        <w:tabs>
          <w:tab w:val="num" w:pos="3210"/>
        </w:tabs>
        <w:ind w:left="3210" w:hanging="360"/>
      </w:pPr>
      <w:rPr>
        <w:rFonts w:ascii="Symbol" w:hAnsi="Symbol" w:hint="default"/>
      </w:rPr>
    </w:lvl>
    <w:lvl w:ilvl="4" w:tplc="04130003" w:tentative="1">
      <w:start w:val="1"/>
      <w:numFmt w:val="bullet"/>
      <w:lvlText w:val="o"/>
      <w:lvlJc w:val="left"/>
      <w:pPr>
        <w:tabs>
          <w:tab w:val="num" w:pos="3930"/>
        </w:tabs>
        <w:ind w:left="3930" w:hanging="360"/>
      </w:pPr>
      <w:rPr>
        <w:rFonts w:ascii="Courier New" w:hAnsi="Courier New" w:hint="default"/>
      </w:rPr>
    </w:lvl>
    <w:lvl w:ilvl="5" w:tplc="04130005" w:tentative="1">
      <w:start w:val="1"/>
      <w:numFmt w:val="bullet"/>
      <w:lvlText w:val=""/>
      <w:lvlJc w:val="left"/>
      <w:pPr>
        <w:tabs>
          <w:tab w:val="num" w:pos="4650"/>
        </w:tabs>
        <w:ind w:left="4650" w:hanging="360"/>
      </w:pPr>
      <w:rPr>
        <w:rFonts w:ascii="Wingdings" w:hAnsi="Wingdings" w:hint="default"/>
      </w:rPr>
    </w:lvl>
    <w:lvl w:ilvl="6" w:tplc="04130001" w:tentative="1">
      <w:start w:val="1"/>
      <w:numFmt w:val="bullet"/>
      <w:lvlText w:val=""/>
      <w:lvlJc w:val="left"/>
      <w:pPr>
        <w:tabs>
          <w:tab w:val="num" w:pos="5370"/>
        </w:tabs>
        <w:ind w:left="5370" w:hanging="360"/>
      </w:pPr>
      <w:rPr>
        <w:rFonts w:ascii="Symbol" w:hAnsi="Symbol" w:hint="default"/>
      </w:rPr>
    </w:lvl>
    <w:lvl w:ilvl="7" w:tplc="04130003" w:tentative="1">
      <w:start w:val="1"/>
      <w:numFmt w:val="bullet"/>
      <w:lvlText w:val="o"/>
      <w:lvlJc w:val="left"/>
      <w:pPr>
        <w:tabs>
          <w:tab w:val="num" w:pos="6090"/>
        </w:tabs>
        <w:ind w:left="6090" w:hanging="360"/>
      </w:pPr>
      <w:rPr>
        <w:rFonts w:ascii="Courier New" w:hAnsi="Courier New" w:hint="default"/>
      </w:rPr>
    </w:lvl>
    <w:lvl w:ilvl="8" w:tplc="04130005" w:tentative="1">
      <w:start w:val="1"/>
      <w:numFmt w:val="bullet"/>
      <w:lvlText w:val=""/>
      <w:lvlJc w:val="left"/>
      <w:pPr>
        <w:tabs>
          <w:tab w:val="num" w:pos="6810"/>
        </w:tabs>
        <w:ind w:left="6810" w:hanging="360"/>
      </w:pPr>
      <w:rPr>
        <w:rFonts w:ascii="Wingdings" w:hAnsi="Wingdings" w:hint="default"/>
      </w:rPr>
    </w:lvl>
  </w:abstractNum>
  <w:abstractNum w:abstractNumId="4" w15:restartNumberingAfterBreak="0">
    <w:nsid w:val="06D13AC6"/>
    <w:multiLevelType w:val="hybridMultilevel"/>
    <w:tmpl w:val="A6B0199C"/>
    <w:lvl w:ilvl="0" w:tplc="04130017">
      <w:start w:val="1"/>
      <w:numFmt w:val="lowerLetter"/>
      <w:lvlText w:val="%1)"/>
      <w:lvlJc w:val="left"/>
      <w:pPr>
        <w:ind w:left="1131" w:hanging="564"/>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07282DC3"/>
    <w:multiLevelType w:val="hybridMultilevel"/>
    <w:tmpl w:val="E4C86D04"/>
    <w:lvl w:ilvl="0" w:tplc="C62E8B20">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C610E3"/>
    <w:multiLevelType w:val="hybridMultilevel"/>
    <w:tmpl w:val="218EB22A"/>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7" w15:restartNumberingAfterBreak="0">
    <w:nsid w:val="0B155F20"/>
    <w:multiLevelType w:val="multilevel"/>
    <w:tmpl w:val="D3842508"/>
    <w:lvl w:ilvl="0">
      <w:start w:val="1"/>
      <w:numFmt w:val="decimal"/>
      <w:pStyle w:val="Kop1"/>
      <w:lvlText w:val="Hoofdstuk %1"/>
      <w:lvlJc w:val="left"/>
      <w:pPr>
        <w:tabs>
          <w:tab w:val="num" w:pos="1848"/>
        </w:tabs>
        <w:ind w:left="1848" w:hanging="144"/>
      </w:pPr>
      <w:rPr>
        <w:rFonts w:ascii="Arial" w:hAnsi="Arial" w:cs="Arial" w:hint="default"/>
        <w:sz w:val="28"/>
        <w:szCs w:val="28"/>
      </w:rPr>
    </w:lvl>
    <w:lvl w:ilvl="1">
      <w:start w:val="1"/>
      <w:numFmt w:val="decimal"/>
      <w:pStyle w:val="Kop2"/>
      <w:lvlText w:val="%1.%2"/>
      <w:lvlJc w:val="left"/>
      <w:pPr>
        <w:tabs>
          <w:tab w:val="num" w:pos="2352"/>
        </w:tabs>
        <w:ind w:left="2352" w:hanging="576"/>
      </w:pPr>
      <w:rPr>
        <w:rFonts w:hint="default"/>
        <w:b/>
        <w:i w:val="0"/>
      </w:rPr>
    </w:lvl>
    <w:lvl w:ilvl="2">
      <w:start w:val="1"/>
      <w:numFmt w:val="decimal"/>
      <w:pStyle w:val="Kop3"/>
      <w:lvlText w:val="%1.%2.%3"/>
      <w:lvlJc w:val="left"/>
      <w:pPr>
        <w:tabs>
          <w:tab w:val="num" w:pos="720"/>
        </w:tabs>
        <w:ind w:left="720" w:hanging="720"/>
      </w:pPr>
      <w:rPr>
        <w:rFonts w:ascii="Verdana" w:hAnsi="Verdana" w:cs="Helv" w:hint="default"/>
        <w:b w:val="0"/>
        <w:bCs/>
        <w:i/>
        <w:iCs w:val="0"/>
        <w:caps w:val="0"/>
        <w:smallCaps w:val="0"/>
        <w:strike w:val="0"/>
        <w:dstrike w:val="0"/>
        <w:vanish w:val="0"/>
        <w:color w:val="auto"/>
        <w:spacing w:val="0"/>
        <w:w w:val="10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2280"/>
        </w:tabs>
        <w:ind w:left="2280" w:hanging="864"/>
      </w:pPr>
      <w:rPr>
        <w:rFonts w:hint="default"/>
      </w:rPr>
    </w:lvl>
    <w:lvl w:ilvl="4">
      <w:start w:val="1"/>
      <w:numFmt w:val="decimal"/>
      <w:lvlText w:val="%1.%2.%3.%4.%5"/>
      <w:lvlJc w:val="left"/>
      <w:pPr>
        <w:tabs>
          <w:tab w:val="num" w:pos="2424"/>
        </w:tabs>
        <w:ind w:left="2424" w:hanging="1008"/>
      </w:pPr>
      <w:rPr>
        <w:rFonts w:hint="default"/>
      </w:rPr>
    </w:lvl>
    <w:lvl w:ilvl="5">
      <w:start w:val="1"/>
      <w:numFmt w:val="decimal"/>
      <w:pStyle w:val="Kop6"/>
      <w:lvlText w:val="%1.%2.%3.%4.%5.%6"/>
      <w:lvlJc w:val="left"/>
      <w:pPr>
        <w:tabs>
          <w:tab w:val="num" w:pos="2568"/>
        </w:tabs>
        <w:ind w:left="2568" w:hanging="1152"/>
      </w:pPr>
      <w:rPr>
        <w:rFonts w:hint="default"/>
      </w:rPr>
    </w:lvl>
    <w:lvl w:ilvl="6">
      <w:start w:val="1"/>
      <w:numFmt w:val="decimal"/>
      <w:pStyle w:val="Kop7"/>
      <w:lvlText w:val="%1.%2.%3.%4.%5.%6.%7"/>
      <w:lvlJc w:val="left"/>
      <w:pPr>
        <w:tabs>
          <w:tab w:val="num" w:pos="2712"/>
        </w:tabs>
        <w:ind w:left="2712" w:hanging="1296"/>
      </w:pPr>
      <w:rPr>
        <w:rFonts w:hint="default"/>
      </w:rPr>
    </w:lvl>
    <w:lvl w:ilvl="7">
      <w:start w:val="1"/>
      <w:numFmt w:val="decimal"/>
      <w:pStyle w:val="Kop8"/>
      <w:lvlText w:val="%1.%2.%3.%4.%5.%6.%7.%8"/>
      <w:lvlJc w:val="left"/>
      <w:pPr>
        <w:tabs>
          <w:tab w:val="num" w:pos="2856"/>
        </w:tabs>
        <w:ind w:left="2856" w:hanging="1440"/>
      </w:pPr>
      <w:rPr>
        <w:rFonts w:hint="default"/>
      </w:rPr>
    </w:lvl>
    <w:lvl w:ilvl="8">
      <w:start w:val="1"/>
      <w:numFmt w:val="decimal"/>
      <w:pStyle w:val="Kop9"/>
      <w:lvlText w:val="%1.%2.%3.%4.%5.%6.%7.%8.%9"/>
      <w:lvlJc w:val="left"/>
      <w:pPr>
        <w:tabs>
          <w:tab w:val="num" w:pos="3000"/>
        </w:tabs>
        <w:ind w:left="3000" w:hanging="1584"/>
      </w:pPr>
      <w:rPr>
        <w:rFonts w:hint="default"/>
      </w:rPr>
    </w:lvl>
  </w:abstractNum>
  <w:abstractNum w:abstractNumId="8" w15:restartNumberingAfterBreak="0">
    <w:nsid w:val="0BCB181E"/>
    <w:multiLevelType w:val="hybridMultilevel"/>
    <w:tmpl w:val="75584C44"/>
    <w:lvl w:ilvl="0" w:tplc="CE46017E">
      <w:start w:val="1"/>
      <w:numFmt w:val="decimal"/>
      <w:lvlText w:val="SC %1"/>
      <w:lvlJc w:val="left"/>
      <w:pPr>
        <w:ind w:left="643" w:hanging="360"/>
      </w:pPr>
      <w:rPr>
        <w:rFonts w:hint="default"/>
        <w:b w:val="0"/>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9" w15:restartNumberingAfterBreak="0">
    <w:nsid w:val="0CD57242"/>
    <w:multiLevelType w:val="hybridMultilevel"/>
    <w:tmpl w:val="3356C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523473"/>
    <w:multiLevelType w:val="hybridMultilevel"/>
    <w:tmpl w:val="B2D668CC"/>
    <w:lvl w:ilvl="0" w:tplc="74EACB20">
      <w:start w:val="1"/>
      <w:numFmt w:val="lowerRoman"/>
      <w:lvlText w:val="%1)"/>
      <w:lvlJc w:val="left"/>
      <w:pPr>
        <w:tabs>
          <w:tab w:val="num" w:pos="720"/>
        </w:tabs>
        <w:ind w:left="720" w:hanging="360"/>
      </w:pPr>
      <w:rPr>
        <w:rFonts w:ascii="Arial" w:hAnsi="Arial" w:cs="Arial" w:hint="default"/>
        <w:b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EF73B72"/>
    <w:multiLevelType w:val="hybridMultilevel"/>
    <w:tmpl w:val="92AC6AC6"/>
    <w:lvl w:ilvl="0" w:tplc="2000000F">
      <w:start w:val="1"/>
      <w:numFmt w:val="decimal"/>
      <w:lvlText w:val="%1."/>
      <w:lvlJc w:val="left"/>
      <w:pPr>
        <w:ind w:left="1033" w:hanging="360"/>
      </w:pPr>
    </w:lvl>
    <w:lvl w:ilvl="1" w:tplc="20000019" w:tentative="1">
      <w:start w:val="1"/>
      <w:numFmt w:val="lowerLetter"/>
      <w:lvlText w:val="%2."/>
      <w:lvlJc w:val="left"/>
      <w:pPr>
        <w:ind w:left="1753" w:hanging="360"/>
      </w:pPr>
    </w:lvl>
    <w:lvl w:ilvl="2" w:tplc="2000001B" w:tentative="1">
      <w:start w:val="1"/>
      <w:numFmt w:val="lowerRoman"/>
      <w:lvlText w:val="%3."/>
      <w:lvlJc w:val="right"/>
      <w:pPr>
        <w:ind w:left="2473" w:hanging="180"/>
      </w:pPr>
    </w:lvl>
    <w:lvl w:ilvl="3" w:tplc="2000000F" w:tentative="1">
      <w:start w:val="1"/>
      <w:numFmt w:val="decimal"/>
      <w:lvlText w:val="%4."/>
      <w:lvlJc w:val="left"/>
      <w:pPr>
        <w:ind w:left="3193" w:hanging="360"/>
      </w:pPr>
    </w:lvl>
    <w:lvl w:ilvl="4" w:tplc="20000019" w:tentative="1">
      <w:start w:val="1"/>
      <w:numFmt w:val="lowerLetter"/>
      <w:lvlText w:val="%5."/>
      <w:lvlJc w:val="left"/>
      <w:pPr>
        <w:ind w:left="3913" w:hanging="360"/>
      </w:pPr>
    </w:lvl>
    <w:lvl w:ilvl="5" w:tplc="2000001B" w:tentative="1">
      <w:start w:val="1"/>
      <w:numFmt w:val="lowerRoman"/>
      <w:lvlText w:val="%6."/>
      <w:lvlJc w:val="right"/>
      <w:pPr>
        <w:ind w:left="4633" w:hanging="180"/>
      </w:pPr>
    </w:lvl>
    <w:lvl w:ilvl="6" w:tplc="2000000F" w:tentative="1">
      <w:start w:val="1"/>
      <w:numFmt w:val="decimal"/>
      <w:lvlText w:val="%7."/>
      <w:lvlJc w:val="left"/>
      <w:pPr>
        <w:ind w:left="5353" w:hanging="360"/>
      </w:pPr>
    </w:lvl>
    <w:lvl w:ilvl="7" w:tplc="20000019" w:tentative="1">
      <w:start w:val="1"/>
      <w:numFmt w:val="lowerLetter"/>
      <w:lvlText w:val="%8."/>
      <w:lvlJc w:val="left"/>
      <w:pPr>
        <w:ind w:left="6073" w:hanging="360"/>
      </w:pPr>
    </w:lvl>
    <w:lvl w:ilvl="8" w:tplc="2000001B" w:tentative="1">
      <w:start w:val="1"/>
      <w:numFmt w:val="lowerRoman"/>
      <w:lvlText w:val="%9."/>
      <w:lvlJc w:val="right"/>
      <w:pPr>
        <w:ind w:left="6793" w:hanging="180"/>
      </w:pPr>
    </w:lvl>
  </w:abstractNum>
  <w:abstractNum w:abstractNumId="12" w15:restartNumberingAfterBreak="0">
    <w:nsid w:val="0FE9026D"/>
    <w:multiLevelType w:val="hybridMultilevel"/>
    <w:tmpl w:val="9C944FCC"/>
    <w:lvl w:ilvl="0" w:tplc="0413000F">
      <w:start w:val="1"/>
      <w:numFmt w:val="decimal"/>
      <w:lvlText w:val="%1."/>
      <w:lvlJc w:val="left"/>
      <w:pPr>
        <w:ind w:left="1069"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13" w15:restartNumberingAfterBreak="0">
    <w:nsid w:val="14C15835"/>
    <w:multiLevelType w:val="hybridMultilevel"/>
    <w:tmpl w:val="5B4AB48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E60A6"/>
    <w:multiLevelType w:val="hybridMultilevel"/>
    <w:tmpl w:val="DC8ED6C8"/>
    <w:lvl w:ilvl="0" w:tplc="74EACB20">
      <w:start w:val="1"/>
      <w:numFmt w:val="lowerRoman"/>
      <w:lvlText w:val="%1)"/>
      <w:lvlJc w:val="left"/>
      <w:pPr>
        <w:tabs>
          <w:tab w:val="num" w:pos="720"/>
        </w:tabs>
        <w:ind w:left="720" w:hanging="360"/>
      </w:pPr>
      <w:rPr>
        <w:rFonts w:ascii="Arial" w:hAnsi="Arial" w:cs="Arial" w:hint="default"/>
        <w:b w:val="0"/>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B21736"/>
    <w:multiLevelType w:val="hybridMultilevel"/>
    <w:tmpl w:val="43B28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29532F"/>
    <w:multiLevelType w:val="hybridMultilevel"/>
    <w:tmpl w:val="4DBE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B03288"/>
    <w:multiLevelType w:val="hybridMultilevel"/>
    <w:tmpl w:val="73447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CC59BB"/>
    <w:multiLevelType w:val="hybridMultilevel"/>
    <w:tmpl w:val="37369F8C"/>
    <w:lvl w:ilvl="0" w:tplc="20000001">
      <w:start w:val="1"/>
      <w:numFmt w:val="bullet"/>
      <w:lvlText w:val=""/>
      <w:lvlJc w:val="left"/>
      <w:pPr>
        <w:ind w:left="1068" w:hanging="360"/>
      </w:pPr>
      <w:rPr>
        <w:rFonts w:ascii="Symbol" w:hAnsi="Symbol" w:hint="default"/>
        <w:u w:val="none"/>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1F9305D6"/>
    <w:multiLevelType w:val="hybridMultilevel"/>
    <w:tmpl w:val="34D2B4D8"/>
    <w:lvl w:ilvl="0" w:tplc="0413000F">
      <w:start w:val="1"/>
      <w:numFmt w:val="decimal"/>
      <w:lvlText w:val="%1."/>
      <w:lvlJc w:val="left"/>
      <w:pPr>
        <w:ind w:left="720" w:hanging="360"/>
      </w:pPr>
      <w:rPr>
        <w:rFonts w:cs="BAFCC C+ Univer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0B0BDB"/>
    <w:multiLevelType w:val="hybridMultilevel"/>
    <w:tmpl w:val="21C0157A"/>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1" w15:restartNumberingAfterBreak="0">
    <w:nsid w:val="21EB639F"/>
    <w:multiLevelType w:val="hybridMultilevel"/>
    <w:tmpl w:val="FA2C1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2240961"/>
    <w:multiLevelType w:val="hybridMultilevel"/>
    <w:tmpl w:val="1FD2336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3" w15:restartNumberingAfterBreak="0">
    <w:nsid w:val="24267B29"/>
    <w:multiLevelType w:val="hybridMultilevel"/>
    <w:tmpl w:val="5F92E468"/>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268A343C"/>
    <w:multiLevelType w:val="hybridMultilevel"/>
    <w:tmpl w:val="5DA4E056"/>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5" w15:restartNumberingAfterBreak="0">
    <w:nsid w:val="27325856"/>
    <w:multiLevelType w:val="hybridMultilevel"/>
    <w:tmpl w:val="50FE867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26" w15:restartNumberingAfterBreak="0">
    <w:nsid w:val="28CA0364"/>
    <w:multiLevelType w:val="hybridMultilevel"/>
    <w:tmpl w:val="BDC0FB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9974AF8"/>
    <w:multiLevelType w:val="hybridMultilevel"/>
    <w:tmpl w:val="9BE62E16"/>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308E02C2"/>
    <w:multiLevelType w:val="hybridMultilevel"/>
    <w:tmpl w:val="9C944FCC"/>
    <w:lvl w:ilvl="0" w:tplc="0413000F">
      <w:start w:val="1"/>
      <w:numFmt w:val="decimal"/>
      <w:lvlText w:val="%1."/>
      <w:lvlJc w:val="left"/>
      <w:pPr>
        <w:ind w:left="927"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29" w15:restartNumberingAfterBreak="0">
    <w:nsid w:val="36A10039"/>
    <w:multiLevelType w:val="hybridMultilevel"/>
    <w:tmpl w:val="5F5A5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0CF7D1D"/>
    <w:multiLevelType w:val="hybridMultilevel"/>
    <w:tmpl w:val="75584C44"/>
    <w:lvl w:ilvl="0" w:tplc="CE46017E">
      <w:start w:val="1"/>
      <w:numFmt w:val="decimal"/>
      <w:lvlText w:val="SC %1"/>
      <w:lvlJc w:val="left"/>
      <w:pPr>
        <w:ind w:left="643" w:hanging="360"/>
      </w:pPr>
      <w:rPr>
        <w:rFonts w:hint="default"/>
        <w:b w:val="0"/>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31" w15:restartNumberingAfterBreak="0">
    <w:nsid w:val="431A701B"/>
    <w:multiLevelType w:val="hybridMultilevel"/>
    <w:tmpl w:val="26E2F4BE"/>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32" w15:restartNumberingAfterBreak="0">
    <w:nsid w:val="4CF92BE4"/>
    <w:multiLevelType w:val="hybridMultilevel"/>
    <w:tmpl w:val="169CAD4C"/>
    <w:lvl w:ilvl="0" w:tplc="0413000F">
      <w:start w:val="1"/>
      <w:numFmt w:val="decimal"/>
      <w:lvlText w:val="%1."/>
      <w:lvlJc w:val="left"/>
      <w:pPr>
        <w:ind w:left="927" w:hanging="360"/>
      </w:pPr>
      <w:rPr>
        <w:rFonts w:cs="Times New Roman"/>
      </w:rPr>
    </w:lvl>
    <w:lvl w:ilvl="1" w:tplc="A8F68586">
      <w:start w:val="1"/>
      <w:numFmt w:val="lowerLetter"/>
      <w:lvlText w:val="%2)"/>
      <w:lvlJc w:val="left"/>
      <w:pPr>
        <w:ind w:left="1789" w:hanging="360"/>
      </w:pPr>
      <w:rPr>
        <w:rFonts w:cs="Times New Roman"/>
      </w:rPr>
    </w:lvl>
    <w:lvl w:ilvl="2" w:tplc="0413001B">
      <w:start w:val="1"/>
      <w:numFmt w:val="lowerRoman"/>
      <w:lvlText w:val="%3."/>
      <w:lvlJc w:val="right"/>
      <w:pPr>
        <w:ind w:left="2372" w:hanging="180"/>
      </w:pPr>
      <w:rPr>
        <w:rFonts w:cs="Times New Roman"/>
      </w:rPr>
    </w:lvl>
    <w:lvl w:ilvl="3" w:tplc="0413000F">
      <w:start w:val="1"/>
      <w:numFmt w:val="decimal"/>
      <w:lvlText w:val="%4."/>
      <w:lvlJc w:val="left"/>
      <w:pPr>
        <w:ind w:left="3229" w:hanging="360"/>
      </w:pPr>
      <w:rPr>
        <w:rFonts w:cs="Times New Roman"/>
      </w:rPr>
    </w:lvl>
    <w:lvl w:ilvl="4" w:tplc="04130019">
      <w:start w:val="1"/>
      <w:numFmt w:val="lowerLetter"/>
      <w:lvlText w:val="%5."/>
      <w:lvlJc w:val="left"/>
      <w:pPr>
        <w:ind w:left="3949" w:hanging="360"/>
      </w:pPr>
      <w:rPr>
        <w:rFonts w:cs="Times New Roman"/>
      </w:rPr>
    </w:lvl>
    <w:lvl w:ilvl="5" w:tplc="0413001B">
      <w:start w:val="1"/>
      <w:numFmt w:val="lowerRoman"/>
      <w:lvlText w:val="%6."/>
      <w:lvlJc w:val="right"/>
      <w:pPr>
        <w:ind w:left="4669" w:hanging="180"/>
      </w:pPr>
      <w:rPr>
        <w:rFonts w:cs="Times New Roman"/>
      </w:rPr>
    </w:lvl>
    <w:lvl w:ilvl="6" w:tplc="0413000F">
      <w:start w:val="1"/>
      <w:numFmt w:val="decimal"/>
      <w:lvlText w:val="%7."/>
      <w:lvlJc w:val="left"/>
      <w:pPr>
        <w:ind w:left="5389" w:hanging="360"/>
      </w:pPr>
      <w:rPr>
        <w:rFonts w:cs="Times New Roman"/>
      </w:rPr>
    </w:lvl>
    <w:lvl w:ilvl="7" w:tplc="04130019">
      <w:start w:val="1"/>
      <w:numFmt w:val="lowerLetter"/>
      <w:lvlText w:val="%8."/>
      <w:lvlJc w:val="left"/>
      <w:pPr>
        <w:ind w:left="6109" w:hanging="360"/>
      </w:pPr>
      <w:rPr>
        <w:rFonts w:cs="Times New Roman"/>
      </w:rPr>
    </w:lvl>
    <w:lvl w:ilvl="8" w:tplc="0413001B">
      <w:start w:val="1"/>
      <w:numFmt w:val="lowerRoman"/>
      <w:lvlText w:val="%9."/>
      <w:lvlJc w:val="right"/>
      <w:pPr>
        <w:ind w:left="6829" w:hanging="180"/>
      </w:pPr>
      <w:rPr>
        <w:rFonts w:cs="Times New Roman"/>
      </w:rPr>
    </w:lvl>
  </w:abstractNum>
  <w:abstractNum w:abstractNumId="33"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4" w15:restartNumberingAfterBreak="0">
    <w:nsid w:val="53162A0F"/>
    <w:multiLevelType w:val="hybridMultilevel"/>
    <w:tmpl w:val="68B0C3CE"/>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536D4628"/>
    <w:multiLevelType w:val="hybridMultilevel"/>
    <w:tmpl w:val="78BAEE6C"/>
    <w:lvl w:ilvl="0" w:tplc="8704151E">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7720A"/>
    <w:multiLevelType w:val="hybridMultilevel"/>
    <w:tmpl w:val="F44C9E58"/>
    <w:lvl w:ilvl="0" w:tplc="7F5C81B2">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AEB3302"/>
    <w:multiLevelType w:val="hybridMultilevel"/>
    <w:tmpl w:val="136C809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DE0864"/>
    <w:multiLevelType w:val="hybridMultilevel"/>
    <w:tmpl w:val="14ECF0C4"/>
    <w:lvl w:ilvl="0" w:tplc="A8F68586">
      <w:start w:val="1"/>
      <w:numFmt w:val="lowerLetter"/>
      <w:lvlText w:val="%1)"/>
      <w:lvlJc w:val="left"/>
      <w:pPr>
        <w:ind w:left="178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9" w15:restartNumberingAfterBreak="0">
    <w:nsid w:val="627D24DF"/>
    <w:multiLevelType w:val="hybridMultilevel"/>
    <w:tmpl w:val="4FE6981C"/>
    <w:lvl w:ilvl="0" w:tplc="ED741FE8">
      <w:start w:val="2"/>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72F45AC"/>
    <w:multiLevelType w:val="hybridMultilevel"/>
    <w:tmpl w:val="1E5CFC5A"/>
    <w:lvl w:ilvl="0" w:tplc="A45E5A94">
      <w:start w:val="1"/>
      <w:numFmt w:val="upperLetter"/>
      <w:pStyle w:val="Bijlage"/>
      <w:lvlText w:val="%1."/>
      <w:lvlJc w:val="left"/>
      <w:pPr>
        <w:tabs>
          <w:tab w:val="num" w:pos="462"/>
        </w:tabs>
        <w:ind w:left="1902" w:hanging="360"/>
      </w:pPr>
      <w:rPr>
        <w:rFonts w:cs="Segoe Script"/>
        <w:b/>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1" w15:restartNumberingAfterBreak="0">
    <w:nsid w:val="6AE75C8F"/>
    <w:multiLevelType w:val="hybridMultilevel"/>
    <w:tmpl w:val="0338CB92"/>
    <w:lvl w:ilvl="0" w:tplc="04130009">
      <w:start w:val="1"/>
      <w:numFmt w:val="bullet"/>
      <w:lvlText w:val=""/>
      <w:lvlJc w:val="left"/>
      <w:pPr>
        <w:ind w:left="720" w:hanging="360"/>
      </w:pPr>
      <w:rPr>
        <w:rFonts w:ascii="Wingdings" w:hAnsi="Wingdings"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015DF1"/>
    <w:multiLevelType w:val="hybridMultilevel"/>
    <w:tmpl w:val="80C462DC"/>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43" w15:restartNumberingAfterBreak="0">
    <w:nsid w:val="6C263177"/>
    <w:multiLevelType w:val="hybridMultilevel"/>
    <w:tmpl w:val="E416D6DC"/>
    <w:lvl w:ilvl="0" w:tplc="04130001">
      <w:start w:val="1"/>
      <w:numFmt w:val="lowerLetter"/>
      <w:lvlText w:val="%1)"/>
      <w:lvlJc w:val="left"/>
      <w:pPr>
        <w:ind w:left="360" w:hanging="360"/>
      </w:pPr>
      <w:rPr>
        <w:rFonts w:hint="default"/>
        <w:u w:val="none"/>
      </w:rPr>
    </w:lvl>
    <w:lvl w:ilvl="1" w:tplc="5BEA9896">
      <w:numFmt w:val="bullet"/>
      <w:lvlText w:val="-"/>
      <w:lvlJc w:val="left"/>
      <w:pPr>
        <w:ind w:left="1788" w:hanging="708"/>
      </w:pPr>
      <w:rPr>
        <w:rFonts w:ascii="Arial" w:eastAsiaTheme="minorHAnsi"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AA5AFF"/>
    <w:multiLevelType w:val="hybridMultilevel"/>
    <w:tmpl w:val="B2D668CC"/>
    <w:lvl w:ilvl="0" w:tplc="74EACB20">
      <w:start w:val="1"/>
      <w:numFmt w:val="lowerRoman"/>
      <w:lvlText w:val="%1)"/>
      <w:lvlJc w:val="left"/>
      <w:pPr>
        <w:tabs>
          <w:tab w:val="num" w:pos="720"/>
        </w:tabs>
        <w:ind w:left="720" w:hanging="360"/>
      </w:pPr>
      <w:rPr>
        <w:rFonts w:ascii="Arial" w:hAnsi="Arial" w:cs="Arial" w:hint="default"/>
        <w:b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1F50BC8"/>
    <w:multiLevelType w:val="hybridMultilevel"/>
    <w:tmpl w:val="2D42CC72"/>
    <w:lvl w:ilvl="0" w:tplc="37365A5A">
      <w:start w:val="1"/>
      <w:numFmt w:val="bullet"/>
      <w:lvlText w:val=""/>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2D4D83"/>
    <w:multiLevelType w:val="hybridMultilevel"/>
    <w:tmpl w:val="DD20C940"/>
    <w:lvl w:ilvl="0" w:tplc="5EAE8D74">
      <w:start w:val="1"/>
      <w:numFmt w:val="lowerLetter"/>
      <w:lvlText w:val="%1)"/>
      <w:lvlJc w:val="left"/>
      <w:pPr>
        <w:ind w:left="1440" w:hanging="360"/>
      </w:pPr>
      <w:rPr>
        <w:rFonts w:cs="Times New Roman"/>
        <w:b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7" w15:restartNumberingAfterBreak="0">
    <w:nsid w:val="79354401"/>
    <w:multiLevelType w:val="hybridMultilevel"/>
    <w:tmpl w:val="5FCC7088"/>
    <w:lvl w:ilvl="0" w:tplc="37365A5A">
      <w:start w:val="1"/>
      <w:numFmt w:val="bullet"/>
      <w:lvlText w:val=""/>
      <w:lvlJc w:val="left"/>
      <w:pPr>
        <w:ind w:left="720" w:hanging="360"/>
      </w:pPr>
      <w:rPr>
        <w:rFonts w:ascii="Webdings" w:hAnsi="Web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A8D5359"/>
    <w:multiLevelType w:val="hybridMultilevel"/>
    <w:tmpl w:val="25A8F05C"/>
    <w:lvl w:ilvl="0" w:tplc="37365A5A">
      <w:start w:val="1"/>
      <w:numFmt w:val="bullet"/>
      <w:lvlText w:val=""/>
      <w:lvlJc w:val="left"/>
      <w:pPr>
        <w:tabs>
          <w:tab w:val="num" w:pos="720"/>
        </w:tabs>
        <w:ind w:left="720" w:hanging="360"/>
      </w:pPr>
      <w:rPr>
        <w:rFonts w:ascii="Webdings" w:hAnsi="Webdings" w:hint="default"/>
      </w:rPr>
    </w:lvl>
    <w:lvl w:ilvl="1" w:tplc="B422EA76" w:tentative="1">
      <w:start w:val="1"/>
      <w:numFmt w:val="lowerLetter"/>
      <w:lvlText w:val="%2."/>
      <w:lvlJc w:val="left"/>
      <w:pPr>
        <w:tabs>
          <w:tab w:val="num" w:pos="1440"/>
        </w:tabs>
        <w:ind w:left="1440" w:hanging="360"/>
      </w:pPr>
    </w:lvl>
    <w:lvl w:ilvl="2" w:tplc="5036B0F2" w:tentative="1">
      <w:start w:val="1"/>
      <w:numFmt w:val="lowerRoman"/>
      <w:lvlText w:val="%3."/>
      <w:lvlJc w:val="right"/>
      <w:pPr>
        <w:tabs>
          <w:tab w:val="num" w:pos="2160"/>
        </w:tabs>
        <w:ind w:left="2160" w:hanging="180"/>
      </w:pPr>
    </w:lvl>
    <w:lvl w:ilvl="3" w:tplc="B57250A0" w:tentative="1">
      <w:start w:val="1"/>
      <w:numFmt w:val="decimal"/>
      <w:lvlText w:val="%4."/>
      <w:lvlJc w:val="left"/>
      <w:pPr>
        <w:tabs>
          <w:tab w:val="num" w:pos="2880"/>
        </w:tabs>
        <w:ind w:left="2880" w:hanging="360"/>
      </w:pPr>
    </w:lvl>
    <w:lvl w:ilvl="4" w:tplc="9DE26C20" w:tentative="1">
      <w:start w:val="1"/>
      <w:numFmt w:val="lowerLetter"/>
      <w:lvlText w:val="%5."/>
      <w:lvlJc w:val="left"/>
      <w:pPr>
        <w:tabs>
          <w:tab w:val="num" w:pos="3600"/>
        </w:tabs>
        <w:ind w:left="3600" w:hanging="360"/>
      </w:pPr>
    </w:lvl>
    <w:lvl w:ilvl="5" w:tplc="88F24EA6" w:tentative="1">
      <w:start w:val="1"/>
      <w:numFmt w:val="lowerRoman"/>
      <w:lvlText w:val="%6."/>
      <w:lvlJc w:val="right"/>
      <w:pPr>
        <w:tabs>
          <w:tab w:val="num" w:pos="4320"/>
        </w:tabs>
        <w:ind w:left="4320" w:hanging="180"/>
      </w:pPr>
    </w:lvl>
    <w:lvl w:ilvl="6" w:tplc="8BF25430" w:tentative="1">
      <w:start w:val="1"/>
      <w:numFmt w:val="decimal"/>
      <w:lvlText w:val="%7."/>
      <w:lvlJc w:val="left"/>
      <w:pPr>
        <w:tabs>
          <w:tab w:val="num" w:pos="5040"/>
        </w:tabs>
        <w:ind w:left="5040" w:hanging="360"/>
      </w:pPr>
    </w:lvl>
    <w:lvl w:ilvl="7" w:tplc="1918F4E6" w:tentative="1">
      <w:start w:val="1"/>
      <w:numFmt w:val="lowerLetter"/>
      <w:lvlText w:val="%8."/>
      <w:lvlJc w:val="left"/>
      <w:pPr>
        <w:tabs>
          <w:tab w:val="num" w:pos="5760"/>
        </w:tabs>
        <w:ind w:left="5760" w:hanging="360"/>
      </w:pPr>
    </w:lvl>
    <w:lvl w:ilvl="8" w:tplc="CA780FEC" w:tentative="1">
      <w:start w:val="1"/>
      <w:numFmt w:val="lowerRoman"/>
      <w:lvlText w:val="%9."/>
      <w:lvlJc w:val="right"/>
      <w:pPr>
        <w:tabs>
          <w:tab w:val="num" w:pos="6480"/>
        </w:tabs>
        <w:ind w:left="6480" w:hanging="180"/>
      </w:pPr>
    </w:lvl>
  </w:abstractNum>
  <w:abstractNum w:abstractNumId="49" w15:restartNumberingAfterBreak="0">
    <w:nsid w:val="7AC94B1D"/>
    <w:multiLevelType w:val="hybridMultilevel"/>
    <w:tmpl w:val="9AF66A52"/>
    <w:lvl w:ilvl="0" w:tplc="0413000F">
      <w:start w:val="1"/>
      <w:numFmt w:val="decimal"/>
      <w:lvlText w:val="%1."/>
      <w:lvlJc w:val="left"/>
      <w:pPr>
        <w:ind w:left="106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0" w15:restartNumberingAfterBreak="0">
    <w:nsid w:val="7BDF757E"/>
    <w:multiLevelType w:val="hybridMultilevel"/>
    <w:tmpl w:val="43CA0756"/>
    <w:lvl w:ilvl="0" w:tplc="6534F04E">
      <w:start w:val="1"/>
      <w:numFmt w:val="lowerLetter"/>
      <w:lvlText w:val="%1)"/>
      <w:lvlJc w:val="left"/>
      <w:pPr>
        <w:ind w:left="1778" w:hanging="360"/>
      </w:pPr>
      <w:rPr>
        <w:rFonts w:cs="Times New Roman"/>
      </w:rPr>
    </w:lvl>
    <w:lvl w:ilvl="1" w:tplc="04130019">
      <w:start w:val="1"/>
      <w:numFmt w:val="lowerLetter"/>
      <w:lvlText w:val="%2."/>
      <w:lvlJc w:val="left"/>
      <w:pPr>
        <w:ind w:left="1778" w:hanging="360"/>
      </w:pPr>
      <w:rPr>
        <w:rFonts w:cs="Times New Roman"/>
      </w:rPr>
    </w:lvl>
    <w:lvl w:ilvl="2" w:tplc="0413001B">
      <w:start w:val="1"/>
      <w:numFmt w:val="lowerRoman"/>
      <w:lvlText w:val="%3."/>
      <w:lvlJc w:val="right"/>
      <w:pPr>
        <w:ind w:left="2498" w:hanging="180"/>
      </w:pPr>
      <w:rPr>
        <w:rFonts w:cs="Times New Roman"/>
      </w:rPr>
    </w:lvl>
    <w:lvl w:ilvl="3" w:tplc="0413000F">
      <w:start w:val="1"/>
      <w:numFmt w:val="decimal"/>
      <w:lvlText w:val="%4."/>
      <w:lvlJc w:val="left"/>
      <w:pPr>
        <w:ind w:left="3218" w:hanging="360"/>
      </w:pPr>
      <w:rPr>
        <w:rFonts w:cs="Times New Roman"/>
      </w:rPr>
    </w:lvl>
    <w:lvl w:ilvl="4" w:tplc="04130019">
      <w:start w:val="1"/>
      <w:numFmt w:val="lowerLetter"/>
      <w:lvlText w:val="%5."/>
      <w:lvlJc w:val="left"/>
      <w:pPr>
        <w:ind w:left="3938" w:hanging="360"/>
      </w:pPr>
      <w:rPr>
        <w:rFonts w:cs="Times New Roman"/>
      </w:rPr>
    </w:lvl>
    <w:lvl w:ilvl="5" w:tplc="0413001B">
      <w:start w:val="1"/>
      <w:numFmt w:val="lowerRoman"/>
      <w:lvlText w:val="%6."/>
      <w:lvlJc w:val="right"/>
      <w:pPr>
        <w:ind w:left="4658" w:hanging="180"/>
      </w:pPr>
      <w:rPr>
        <w:rFonts w:cs="Times New Roman"/>
      </w:rPr>
    </w:lvl>
    <w:lvl w:ilvl="6" w:tplc="0413000F">
      <w:start w:val="1"/>
      <w:numFmt w:val="decimal"/>
      <w:lvlText w:val="%7."/>
      <w:lvlJc w:val="left"/>
      <w:pPr>
        <w:ind w:left="5378" w:hanging="360"/>
      </w:pPr>
      <w:rPr>
        <w:rFonts w:cs="Times New Roman"/>
      </w:rPr>
    </w:lvl>
    <w:lvl w:ilvl="7" w:tplc="04130019">
      <w:start w:val="1"/>
      <w:numFmt w:val="lowerLetter"/>
      <w:lvlText w:val="%8."/>
      <w:lvlJc w:val="left"/>
      <w:pPr>
        <w:ind w:left="6098" w:hanging="360"/>
      </w:pPr>
      <w:rPr>
        <w:rFonts w:cs="Times New Roman"/>
      </w:rPr>
    </w:lvl>
    <w:lvl w:ilvl="8" w:tplc="0413001B">
      <w:start w:val="1"/>
      <w:numFmt w:val="lowerRoman"/>
      <w:lvlText w:val="%9."/>
      <w:lvlJc w:val="right"/>
      <w:pPr>
        <w:ind w:left="6818" w:hanging="180"/>
      </w:pPr>
      <w:rPr>
        <w:rFonts w:cs="Times New Roman"/>
      </w:rPr>
    </w:lvl>
  </w:abstractNum>
  <w:abstractNum w:abstractNumId="51" w15:restartNumberingAfterBreak="0">
    <w:nsid w:val="7D6014D0"/>
    <w:multiLevelType w:val="hybridMultilevel"/>
    <w:tmpl w:val="360A8B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E542A2C"/>
    <w:multiLevelType w:val="hybridMultilevel"/>
    <w:tmpl w:val="0D70F504"/>
    <w:lvl w:ilvl="0" w:tplc="A8F68586">
      <w:start w:val="1"/>
      <w:numFmt w:val="lowerLetter"/>
      <w:lvlText w:val="%1)"/>
      <w:lvlJc w:val="left"/>
      <w:pPr>
        <w:ind w:left="1440" w:hanging="360"/>
      </w:pPr>
      <w:rPr>
        <w:rFonts w:cs="Times New Roman"/>
      </w:rPr>
    </w:lvl>
    <w:lvl w:ilvl="1" w:tplc="04130019">
      <w:start w:val="1"/>
      <w:numFmt w:val="lowerLetter"/>
      <w:lvlText w:val="%2."/>
      <w:lvlJc w:val="left"/>
      <w:pPr>
        <w:tabs>
          <w:tab w:val="num" w:pos="1091"/>
        </w:tabs>
        <w:ind w:left="1091" w:hanging="360"/>
      </w:pPr>
    </w:lvl>
    <w:lvl w:ilvl="2" w:tplc="0413001B">
      <w:start w:val="1"/>
      <w:numFmt w:val="lowerRoman"/>
      <w:lvlText w:val="%3."/>
      <w:lvlJc w:val="right"/>
      <w:pPr>
        <w:tabs>
          <w:tab w:val="num" w:pos="1811"/>
        </w:tabs>
        <w:ind w:left="1811" w:hanging="180"/>
      </w:pPr>
    </w:lvl>
    <w:lvl w:ilvl="3" w:tplc="0413000F">
      <w:start w:val="1"/>
      <w:numFmt w:val="decimal"/>
      <w:lvlText w:val="%4."/>
      <w:lvlJc w:val="left"/>
      <w:pPr>
        <w:tabs>
          <w:tab w:val="num" w:pos="2531"/>
        </w:tabs>
        <w:ind w:left="2531" w:hanging="360"/>
      </w:pPr>
    </w:lvl>
    <w:lvl w:ilvl="4" w:tplc="04130019">
      <w:start w:val="1"/>
      <w:numFmt w:val="lowerLetter"/>
      <w:lvlText w:val="%5."/>
      <w:lvlJc w:val="left"/>
      <w:pPr>
        <w:tabs>
          <w:tab w:val="num" w:pos="3251"/>
        </w:tabs>
        <w:ind w:left="3251" w:hanging="360"/>
      </w:pPr>
    </w:lvl>
    <w:lvl w:ilvl="5" w:tplc="0413001B">
      <w:start w:val="1"/>
      <w:numFmt w:val="lowerRoman"/>
      <w:lvlText w:val="%6."/>
      <w:lvlJc w:val="right"/>
      <w:pPr>
        <w:tabs>
          <w:tab w:val="num" w:pos="3971"/>
        </w:tabs>
        <w:ind w:left="3971" w:hanging="180"/>
      </w:pPr>
    </w:lvl>
    <w:lvl w:ilvl="6" w:tplc="0413000F">
      <w:start w:val="1"/>
      <w:numFmt w:val="decimal"/>
      <w:lvlText w:val="%7."/>
      <w:lvlJc w:val="left"/>
      <w:pPr>
        <w:tabs>
          <w:tab w:val="num" w:pos="4691"/>
        </w:tabs>
        <w:ind w:left="4691" w:hanging="360"/>
      </w:pPr>
    </w:lvl>
    <w:lvl w:ilvl="7" w:tplc="04130019">
      <w:start w:val="1"/>
      <w:numFmt w:val="lowerLetter"/>
      <w:lvlText w:val="%8."/>
      <w:lvlJc w:val="left"/>
      <w:pPr>
        <w:tabs>
          <w:tab w:val="num" w:pos="5411"/>
        </w:tabs>
        <w:ind w:left="5411" w:hanging="360"/>
      </w:pPr>
    </w:lvl>
    <w:lvl w:ilvl="8" w:tplc="0413001B">
      <w:start w:val="1"/>
      <w:numFmt w:val="lowerRoman"/>
      <w:lvlText w:val="%9."/>
      <w:lvlJc w:val="right"/>
      <w:pPr>
        <w:tabs>
          <w:tab w:val="num" w:pos="6131"/>
        </w:tabs>
        <w:ind w:left="6131" w:hanging="180"/>
      </w:pPr>
    </w:lvl>
  </w:abstractNum>
  <w:abstractNum w:abstractNumId="53" w15:restartNumberingAfterBreak="0">
    <w:nsid w:val="7EA716BF"/>
    <w:multiLevelType w:val="hybridMultilevel"/>
    <w:tmpl w:val="BCFA3D78"/>
    <w:lvl w:ilvl="0" w:tplc="0413000F">
      <w:start w:val="1"/>
      <w:numFmt w:val="decimal"/>
      <w:lvlText w:val="%1."/>
      <w:lvlJc w:val="left"/>
      <w:pPr>
        <w:ind w:left="1069" w:hanging="360"/>
      </w:pPr>
      <w:rPr>
        <w:rFonts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4" w15:restartNumberingAfterBreak="0">
    <w:nsid w:val="7F203338"/>
    <w:multiLevelType w:val="hybridMultilevel"/>
    <w:tmpl w:val="555865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35"/>
  </w:num>
  <w:num w:numId="4">
    <w:abstractNumId w:val="43"/>
  </w:num>
  <w:num w:numId="5">
    <w:abstractNumId w:val="0"/>
  </w:num>
  <w:num w:numId="6">
    <w:abstractNumId w:val="13"/>
  </w:num>
  <w:num w:numId="7">
    <w:abstractNumId w:val="14"/>
  </w:num>
  <w:num w:numId="8">
    <w:abstractNumId w:val="10"/>
  </w:num>
  <w:num w:numId="9">
    <w:abstractNumId w:val="54"/>
  </w:num>
  <w:num w:numId="10">
    <w:abstractNumId w:val="44"/>
  </w:num>
  <w:num w:numId="11">
    <w:abstractNumId w:val="26"/>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7"/>
  </w:num>
  <w:num w:numId="35">
    <w:abstractNumId w:val="19"/>
  </w:num>
  <w:num w:numId="36">
    <w:abstractNumId w:val="21"/>
  </w:num>
  <w:num w:numId="37">
    <w:abstractNumId w:val="9"/>
  </w:num>
  <w:num w:numId="38">
    <w:abstractNumId w:val="15"/>
  </w:num>
  <w:num w:numId="39">
    <w:abstractNumId w:val="17"/>
  </w:num>
  <w:num w:numId="40">
    <w:abstractNumId w:val="29"/>
  </w:num>
  <w:num w:numId="41">
    <w:abstractNumId w:val="4"/>
  </w:num>
  <w:num w:numId="42">
    <w:abstractNumId w:val="8"/>
  </w:num>
  <w:num w:numId="43">
    <w:abstractNumId w:val="30"/>
  </w:num>
  <w:num w:numId="44">
    <w:abstractNumId w:val="1"/>
  </w:num>
  <w:num w:numId="45">
    <w:abstractNumId w:val="5"/>
  </w:num>
  <w:num w:numId="46">
    <w:abstractNumId w:val="36"/>
  </w:num>
  <w:num w:numId="47">
    <w:abstractNumId w:val="33"/>
  </w:num>
  <w:num w:numId="48">
    <w:abstractNumId w:val="48"/>
  </w:num>
  <w:num w:numId="49">
    <w:abstractNumId w:val="41"/>
  </w:num>
  <w:num w:numId="50">
    <w:abstractNumId w:val="39"/>
  </w:num>
  <w:num w:numId="51">
    <w:abstractNumId w:val="18"/>
  </w:num>
  <w:num w:numId="52">
    <w:abstractNumId w:val="24"/>
  </w:num>
  <w:num w:numId="53">
    <w:abstractNumId w:val="11"/>
  </w:num>
  <w:num w:numId="54">
    <w:abstractNumId w:val="47"/>
  </w:num>
  <w:num w:numId="55">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C9"/>
    <w:rsid w:val="00001F60"/>
    <w:rsid w:val="00002CA3"/>
    <w:rsid w:val="000052C6"/>
    <w:rsid w:val="000052FE"/>
    <w:rsid w:val="00005B83"/>
    <w:rsid w:val="0001140A"/>
    <w:rsid w:val="00011CCB"/>
    <w:rsid w:val="00011DEA"/>
    <w:rsid w:val="00012324"/>
    <w:rsid w:val="00012F49"/>
    <w:rsid w:val="00015836"/>
    <w:rsid w:val="00021850"/>
    <w:rsid w:val="00022165"/>
    <w:rsid w:val="000223F3"/>
    <w:rsid w:val="00025AEF"/>
    <w:rsid w:val="000305C1"/>
    <w:rsid w:val="00031B59"/>
    <w:rsid w:val="00035741"/>
    <w:rsid w:val="00042685"/>
    <w:rsid w:val="00042AA8"/>
    <w:rsid w:val="00044A67"/>
    <w:rsid w:val="00046CF6"/>
    <w:rsid w:val="00047A41"/>
    <w:rsid w:val="00052C7B"/>
    <w:rsid w:val="00053238"/>
    <w:rsid w:val="0005373B"/>
    <w:rsid w:val="00057FF2"/>
    <w:rsid w:val="00061E18"/>
    <w:rsid w:val="00064AC0"/>
    <w:rsid w:val="0006557C"/>
    <w:rsid w:val="000658CD"/>
    <w:rsid w:val="00066FD8"/>
    <w:rsid w:val="00070018"/>
    <w:rsid w:val="000702C1"/>
    <w:rsid w:val="00073AE4"/>
    <w:rsid w:val="0007584A"/>
    <w:rsid w:val="00080601"/>
    <w:rsid w:val="0008333A"/>
    <w:rsid w:val="000856D3"/>
    <w:rsid w:val="00086301"/>
    <w:rsid w:val="00087109"/>
    <w:rsid w:val="0008786B"/>
    <w:rsid w:val="00090085"/>
    <w:rsid w:val="00090E0B"/>
    <w:rsid w:val="000A29D0"/>
    <w:rsid w:val="000B01E7"/>
    <w:rsid w:val="000B0848"/>
    <w:rsid w:val="000B30C1"/>
    <w:rsid w:val="000B3877"/>
    <w:rsid w:val="000B5C64"/>
    <w:rsid w:val="000B668E"/>
    <w:rsid w:val="000C0DDE"/>
    <w:rsid w:val="000C38A8"/>
    <w:rsid w:val="000C6BB6"/>
    <w:rsid w:val="000D4182"/>
    <w:rsid w:val="000D4F91"/>
    <w:rsid w:val="000D60D3"/>
    <w:rsid w:val="000D6C45"/>
    <w:rsid w:val="000E08C7"/>
    <w:rsid w:val="000E1B83"/>
    <w:rsid w:val="000E3B76"/>
    <w:rsid w:val="000E3D67"/>
    <w:rsid w:val="000E45F6"/>
    <w:rsid w:val="000F5DA3"/>
    <w:rsid w:val="000F5DFD"/>
    <w:rsid w:val="00103E91"/>
    <w:rsid w:val="00103F13"/>
    <w:rsid w:val="0010604D"/>
    <w:rsid w:val="0011158B"/>
    <w:rsid w:val="00112FB0"/>
    <w:rsid w:val="00114942"/>
    <w:rsid w:val="00115C89"/>
    <w:rsid w:val="0012409E"/>
    <w:rsid w:val="0012711E"/>
    <w:rsid w:val="00127141"/>
    <w:rsid w:val="001310B7"/>
    <w:rsid w:val="00133B6A"/>
    <w:rsid w:val="00142F66"/>
    <w:rsid w:val="001443DC"/>
    <w:rsid w:val="00145271"/>
    <w:rsid w:val="00150D74"/>
    <w:rsid w:val="00150DB8"/>
    <w:rsid w:val="001531A9"/>
    <w:rsid w:val="00160B17"/>
    <w:rsid w:val="00163ED0"/>
    <w:rsid w:val="001745D0"/>
    <w:rsid w:val="00175BFA"/>
    <w:rsid w:val="00176F49"/>
    <w:rsid w:val="00183356"/>
    <w:rsid w:val="0018397A"/>
    <w:rsid w:val="00183D00"/>
    <w:rsid w:val="001854B0"/>
    <w:rsid w:val="00187D0A"/>
    <w:rsid w:val="0019160C"/>
    <w:rsid w:val="00192C7B"/>
    <w:rsid w:val="00193EE0"/>
    <w:rsid w:val="00194AA6"/>
    <w:rsid w:val="001960A5"/>
    <w:rsid w:val="001A146C"/>
    <w:rsid w:val="001A1CF1"/>
    <w:rsid w:val="001A297D"/>
    <w:rsid w:val="001A6E5B"/>
    <w:rsid w:val="001B019E"/>
    <w:rsid w:val="001B2573"/>
    <w:rsid w:val="001C0779"/>
    <w:rsid w:val="001C16E7"/>
    <w:rsid w:val="001C1B1D"/>
    <w:rsid w:val="001C7B9C"/>
    <w:rsid w:val="001D0BF6"/>
    <w:rsid w:val="001D6301"/>
    <w:rsid w:val="001D745B"/>
    <w:rsid w:val="001D799B"/>
    <w:rsid w:val="001E0FB8"/>
    <w:rsid w:val="001E5D31"/>
    <w:rsid w:val="001F047C"/>
    <w:rsid w:val="001F4DD2"/>
    <w:rsid w:val="001F7833"/>
    <w:rsid w:val="0020389D"/>
    <w:rsid w:val="00203FC2"/>
    <w:rsid w:val="00205293"/>
    <w:rsid w:val="00206C8A"/>
    <w:rsid w:val="002075E0"/>
    <w:rsid w:val="002100D2"/>
    <w:rsid w:val="0021452B"/>
    <w:rsid w:val="00217BBB"/>
    <w:rsid w:val="00222FDA"/>
    <w:rsid w:val="00223B93"/>
    <w:rsid w:val="0022407E"/>
    <w:rsid w:val="00225ECF"/>
    <w:rsid w:val="002357C0"/>
    <w:rsid w:val="00236A9A"/>
    <w:rsid w:val="00237012"/>
    <w:rsid w:val="00237067"/>
    <w:rsid w:val="00241323"/>
    <w:rsid w:val="002418DD"/>
    <w:rsid w:val="00242A96"/>
    <w:rsid w:val="00242CBA"/>
    <w:rsid w:val="00243FC4"/>
    <w:rsid w:val="002441EA"/>
    <w:rsid w:val="002467F2"/>
    <w:rsid w:val="00252EE2"/>
    <w:rsid w:val="00257A61"/>
    <w:rsid w:val="002626DA"/>
    <w:rsid w:val="002626F8"/>
    <w:rsid w:val="0026321B"/>
    <w:rsid w:val="00265E8B"/>
    <w:rsid w:val="002676CE"/>
    <w:rsid w:val="00272E3D"/>
    <w:rsid w:val="00275B27"/>
    <w:rsid w:val="00280CD2"/>
    <w:rsid w:val="00283015"/>
    <w:rsid w:val="00284DEA"/>
    <w:rsid w:val="002872AF"/>
    <w:rsid w:val="002915D7"/>
    <w:rsid w:val="0029181E"/>
    <w:rsid w:val="00291A71"/>
    <w:rsid w:val="0029762E"/>
    <w:rsid w:val="002A02FA"/>
    <w:rsid w:val="002A17B4"/>
    <w:rsid w:val="002A1C2A"/>
    <w:rsid w:val="002A1E4A"/>
    <w:rsid w:val="002A3C8F"/>
    <w:rsid w:val="002A57C7"/>
    <w:rsid w:val="002A5FF9"/>
    <w:rsid w:val="002A70DF"/>
    <w:rsid w:val="002B3A6B"/>
    <w:rsid w:val="002B7596"/>
    <w:rsid w:val="002B7603"/>
    <w:rsid w:val="002C48F3"/>
    <w:rsid w:val="002C5B7C"/>
    <w:rsid w:val="002D0BF6"/>
    <w:rsid w:val="002D2F1E"/>
    <w:rsid w:val="002D7CF9"/>
    <w:rsid w:val="002E3DED"/>
    <w:rsid w:val="002E4D31"/>
    <w:rsid w:val="002F2E1F"/>
    <w:rsid w:val="002F32AF"/>
    <w:rsid w:val="002F52CD"/>
    <w:rsid w:val="002F7232"/>
    <w:rsid w:val="002F73B9"/>
    <w:rsid w:val="003048F5"/>
    <w:rsid w:val="003049CA"/>
    <w:rsid w:val="00304A33"/>
    <w:rsid w:val="00304F7D"/>
    <w:rsid w:val="00306892"/>
    <w:rsid w:val="00306E81"/>
    <w:rsid w:val="00307340"/>
    <w:rsid w:val="0031144F"/>
    <w:rsid w:val="003152E5"/>
    <w:rsid w:val="00315F8E"/>
    <w:rsid w:val="00316DDC"/>
    <w:rsid w:val="00317449"/>
    <w:rsid w:val="00322482"/>
    <w:rsid w:val="003246C1"/>
    <w:rsid w:val="00325D44"/>
    <w:rsid w:val="003303FE"/>
    <w:rsid w:val="00330CEC"/>
    <w:rsid w:val="0033367E"/>
    <w:rsid w:val="00335746"/>
    <w:rsid w:val="00340908"/>
    <w:rsid w:val="00346070"/>
    <w:rsid w:val="00350233"/>
    <w:rsid w:val="0035041A"/>
    <w:rsid w:val="00353299"/>
    <w:rsid w:val="003578F8"/>
    <w:rsid w:val="00357F18"/>
    <w:rsid w:val="0036254F"/>
    <w:rsid w:val="003663C0"/>
    <w:rsid w:val="003704F8"/>
    <w:rsid w:val="00371627"/>
    <w:rsid w:val="00371D9A"/>
    <w:rsid w:val="00375382"/>
    <w:rsid w:val="00376EB5"/>
    <w:rsid w:val="003835C6"/>
    <w:rsid w:val="00383C53"/>
    <w:rsid w:val="00390A8B"/>
    <w:rsid w:val="00393A53"/>
    <w:rsid w:val="00396E23"/>
    <w:rsid w:val="003979B0"/>
    <w:rsid w:val="00397BFD"/>
    <w:rsid w:val="003A1A66"/>
    <w:rsid w:val="003A1C73"/>
    <w:rsid w:val="003A367C"/>
    <w:rsid w:val="003A67C9"/>
    <w:rsid w:val="003B49BE"/>
    <w:rsid w:val="003B5386"/>
    <w:rsid w:val="003B76D8"/>
    <w:rsid w:val="003C19DE"/>
    <w:rsid w:val="003C61A9"/>
    <w:rsid w:val="003D3851"/>
    <w:rsid w:val="003D5ED0"/>
    <w:rsid w:val="003D67D8"/>
    <w:rsid w:val="003E24EE"/>
    <w:rsid w:val="003E2BF9"/>
    <w:rsid w:val="003E4D8B"/>
    <w:rsid w:val="003E5A61"/>
    <w:rsid w:val="003E66ED"/>
    <w:rsid w:val="003E7F40"/>
    <w:rsid w:val="003F149E"/>
    <w:rsid w:val="003F38BE"/>
    <w:rsid w:val="003F406B"/>
    <w:rsid w:val="003F5B2F"/>
    <w:rsid w:val="004030D0"/>
    <w:rsid w:val="00405A31"/>
    <w:rsid w:val="0040712F"/>
    <w:rsid w:val="0040732A"/>
    <w:rsid w:val="004103E2"/>
    <w:rsid w:val="004108D0"/>
    <w:rsid w:val="004122CD"/>
    <w:rsid w:val="0041266D"/>
    <w:rsid w:val="00415BBF"/>
    <w:rsid w:val="0042391B"/>
    <w:rsid w:val="004251D0"/>
    <w:rsid w:val="00425A0A"/>
    <w:rsid w:val="0042765B"/>
    <w:rsid w:val="00430EFE"/>
    <w:rsid w:val="0043270E"/>
    <w:rsid w:val="004350AA"/>
    <w:rsid w:val="00435DA1"/>
    <w:rsid w:val="00443D77"/>
    <w:rsid w:val="004441E9"/>
    <w:rsid w:val="004445CF"/>
    <w:rsid w:val="004477D6"/>
    <w:rsid w:val="0045162B"/>
    <w:rsid w:val="00453792"/>
    <w:rsid w:val="00454D6E"/>
    <w:rsid w:val="004560A5"/>
    <w:rsid w:val="004609AA"/>
    <w:rsid w:val="00462410"/>
    <w:rsid w:val="00463E17"/>
    <w:rsid w:val="00464D68"/>
    <w:rsid w:val="0047303B"/>
    <w:rsid w:val="004758D6"/>
    <w:rsid w:val="004764AE"/>
    <w:rsid w:val="004777A7"/>
    <w:rsid w:val="00480E1C"/>
    <w:rsid w:val="004858AF"/>
    <w:rsid w:val="00486F2B"/>
    <w:rsid w:val="00494C9B"/>
    <w:rsid w:val="00495076"/>
    <w:rsid w:val="0049700C"/>
    <w:rsid w:val="00497508"/>
    <w:rsid w:val="00497596"/>
    <w:rsid w:val="004A0063"/>
    <w:rsid w:val="004A13C7"/>
    <w:rsid w:val="004A1F1B"/>
    <w:rsid w:val="004A292B"/>
    <w:rsid w:val="004A321C"/>
    <w:rsid w:val="004A60D3"/>
    <w:rsid w:val="004A7477"/>
    <w:rsid w:val="004A77CA"/>
    <w:rsid w:val="004B1152"/>
    <w:rsid w:val="004B319A"/>
    <w:rsid w:val="004B4875"/>
    <w:rsid w:val="004B5514"/>
    <w:rsid w:val="004B6381"/>
    <w:rsid w:val="004B7AF5"/>
    <w:rsid w:val="004C090F"/>
    <w:rsid w:val="004C114E"/>
    <w:rsid w:val="004C2907"/>
    <w:rsid w:val="004C76A5"/>
    <w:rsid w:val="004D294E"/>
    <w:rsid w:val="004E0D97"/>
    <w:rsid w:val="004E3B2A"/>
    <w:rsid w:val="004F3B5A"/>
    <w:rsid w:val="004F5E0D"/>
    <w:rsid w:val="004F5FF1"/>
    <w:rsid w:val="005007CA"/>
    <w:rsid w:val="00500CBD"/>
    <w:rsid w:val="00500EEE"/>
    <w:rsid w:val="00501288"/>
    <w:rsid w:val="00503A09"/>
    <w:rsid w:val="005046FE"/>
    <w:rsid w:val="005105E1"/>
    <w:rsid w:val="005139D5"/>
    <w:rsid w:val="00514C37"/>
    <w:rsid w:val="0051515B"/>
    <w:rsid w:val="005159A3"/>
    <w:rsid w:val="00515B27"/>
    <w:rsid w:val="0051641F"/>
    <w:rsid w:val="005221C8"/>
    <w:rsid w:val="00524CE0"/>
    <w:rsid w:val="00527AA1"/>
    <w:rsid w:val="00531256"/>
    <w:rsid w:val="00531430"/>
    <w:rsid w:val="00532F4F"/>
    <w:rsid w:val="00533176"/>
    <w:rsid w:val="005354D6"/>
    <w:rsid w:val="0054023C"/>
    <w:rsid w:val="00541E01"/>
    <w:rsid w:val="005423DE"/>
    <w:rsid w:val="00542EF3"/>
    <w:rsid w:val="00545BE2"/>
    <w:rsid w:val="005461A8"/>
    <w:rsid w:val="00546916"/>
    <w:rsid w:val="00551AAF"/>
    <w:rsid w:val="00553D92"/>
    <w:rsid w:val="005559C8"/>
    <w:rsid w:val="00560484"/>
    <w:rsid w:val="005738CF"/>
    <w:rsid w:val="00574BE5"/>
    <w:rsid w:val="005765A1"/>
    <w:rsid w:val="005769E1"/>
    <w:rsid w:val="005821EC"/>
    <w:rsid w:val="0058465C"/>
    <w:rsid w:val="0059010B"/>
    <w:rsid w:val="005912EE"/>
    <w:rsid w:val="005952A0"/>
    <w:rsid w:val="00595AA5"/>
    <w:rsid w:val="005A27C1"/>
    <w:rsid w:val="005A2D1A"/>
    <w:rsid w:val="005A2F9D"/>
    <w:rsid w:val="005A3F05"/>
    <w:rsid w:val="005A69E9"/>
    <w:rsid w:val="005B02EA"/>
    <w:rsid w:val="005B2559"/>
    <w:rsid w:val="005B3A94"/>
    <w:rsid w:val="005B4687"/>
    <w:rsid w:val="005B7384"/>
    <w:rsid w:val="005C07A0"/>
    <w:rsid w:val="005C4356"/>
    <w:rsid w:val="005C4419"/>
    <w:rsid w:val="005C4B49"/>
    <w:rsid w:val="005D2606"/>
    <w:rsid w:val="005D5277"/>
    <w:rsid w:val="005D7872"/>
    <w:rsid w:val="005E17B6"/>
    <w:rsid w:val="005E212B"/>
    <w:rsid w:val="005E6C84"/>
    <w:rsid w:val="005F3FD7"/>
    <w:rsid w:val="00600BC4"/>
    <w:rsid w:val="00601F8D"/>
    <w:rsid w:val="00602795"/>
    <w:rsid w:val="006033D3"/>
    <w:rsid w:val="0060479B"/>
    <w:rsid w:val="00604E56"/>
    <w:rsid w:val="006116D6"/>
    <w:rsid w:val="00614457"/>
    <w:rsid w:val="006216CE"/>
    <w:rsid w:val="00621AAE"/>
    <w:rsid w:val="00624124"/>
    <w:rsid w:val="00630295"/>
    <w:rsid w:val="00635B12"/>
    <w:rsid w:val="00635B5F"/>
    <w:rsid w:val="00636508"/>
    <w:rsid w:val="00645348"/>
    <w:rsid w:val="006533CA"/>
    <w:rsid w:val="00656D70"/>
    <w:rsid w:val="00662C1B"/>
    <w:rsid w:val="00664613"/>
    <w:rsid w:val="0067004B"/>
    <w:rsid w:val="00670741"/>
    <w:rsid w:val="00671BCD"/>
    <w:rsid w:val="00672668"/>
    <w:rsid w:val="00672F3C"/>
    <w:rsid w:val="00673A88"/>
    <w:rsid w:val="00674048"/>
    <w:rsid w:val="006746C0"/>
    <w:rsid w:val="00675C42"/>
    <w:rsid w:val="00681D21"/>
    <w:rsid w:val="006858CE"/>
    <w:rsid w:val="006919E9"/>
    <w:rsid w:val="006920A7"/>
    <w:rsid w:val="006949A7"/>
    <w:rsid w:val="0069530A"/>
    <w:rsid w:val="006A0A58"/>
    <w:rsid w:val="006A1A58"/>
    <w:rsid w:val="006A4C39"/>
    <w:rsid w:val="006B1570"/>
    <w:rsid w:val="006B4D1A"/>
    <w:rsid w:val="006B535B"/>
    <w:rsid w:val="006B626D"/>
    <w:rsid w:val="006C1DF0"/>
    <w:rsid w:val="006D6160"/>
    <w:rsid w:val="006D6DF0"/>
    <w:rsid w:val="006E2E13"/>
    <w:rsid w:val="006E5B48"/>
    <w:rsid w:val="006E6238"/>
    <w:rsid w:val="006F2003"/>
    <w:rsid w:val="006F35F0"/>
    <w:rsid w:val="0070023D"/>
    <w:rsid w:val="007006BB"/>
    <w:rsid w:val="007012EB"/>
    <w:rsid w:val="00714D7A"/>
    <w:rsid w:val="007158F5"/>
    <w:rsid w:val="00720E48"/>
    <w:rsid w:val="0072197C"/>
    <w:rsid w:val="0072545B"/>
    <w:rsid w:val="00725A5F"/>
    <w:rsid w:val="00725F44"/>
    <w:rsid w:val="00726497"/>
    <w:rsid w:val="007268ED"/>
    <w:rsid w:val="007273EF"/>
    <w:rsid w:val="007274FB"/>
    <w:rsid w:val="00730309"/>
    <w:rsid w:val="00732A6C"/>
    <w:rsid w:val="007331DD"/>
    <w:rsid w:val="007410B1"/>
    <w:rsid w:val="007421A0"/>
    <w:rsid w:val="0074271B"/>
    <w:rsid w:val="00744D57"/>
    <w:rsid w:val="00752DC6"/>
    <w:rsid w:val="007541DF"/>
    <w:rsid w:val="00754467"/>
    <w:rsid w:val="007547C4"/>
    <w:rsid w:val="00757301"/>
    <w:rsid w:val="007612AC"/>
    <w:rsid w:val="0076184F"/>
    <w:rsid w:val="00773AE2"/>
    <w:rsid w:val="007816DD"/>
    <w:rsid w:val="00782A43"/>
    <w:rsid w:val="0078463E"/>
    <w:rsid w:val="00785B3E"/>
    <w:rsid w:val="00790DD3"/>
    <w:rsid w:val="00791307"/>
    <w:rsid w:val="0079264C"/>
    <w:rsid w:val="007940D0"/>
    <w:rsid w:val="00795171"/>
    <w:rsid w:val="007A16F8"/>
    <w:rsid w:val="007A29A1"/>
    <w:rsid w:val="007A2C8E"/>
    <w:rsid w:val="007A4F32"/>
    <w:rsid w:val="007A736F"/>
    <w:rsid w:val="007B29F1"/>
    <w:rsid w:val="007B30B2"/>
    <w:rsid w:val="007B3D03"/>
    <w:rsid w:val="007B45F2"/>
    <w:rsid w:val="007B5A54"/>
    <w:rsid w:val="007C6DE2"/>
    <w:rsid w:val="007D1C78"/>
    <w:rsid w:val="007D537E"/>
    <w:rsid w:val="007E1630"/>
    <w:rsid w:val="007E2CAE"/>
    <w:rsid w:val="007E5660"/>
    <w:rsid w:val="007E642C"/>
    <w:rsid w:val="007E65D7"/>
    <w:rsid w:val="007E76DF"/>
    <w:rsid w:val="007F3A0E"/>
    <w:rsid w:val="007F3AD5"/>
    <w:rsid w:val="007F3C7A"/>
    <w:rsid w:val="007F4BD9"/>
    <w:rsid w:val="0080629B"/>
    <w:rsid w:val="00816D31"/>
    <w:rsid w:val="00817A54"/>
    <w:rsid w:val="00821898"/>
    <w:rsid w:val="00822B6A"/>
    <w:rsid w:val="008263C3"/>
    <w:rsid w:val="0083020D"/>
    <w:rsid w:val="00831015"/>
    <w:rsid w:val="00831534"/>
    <w:rsid w:val="00833FE1"/>
    <w:rsid w:val="008370B4"/>
    <w:rsid w:val="00840232"/>
    <w:rsid w:val="00841216"/>
    <w:rsid w:val="0084276B"/>
    <w:rsid w:val="00842A66"/>
    <w:rsid w:val="00843AA3"/>
    <w:rsid w:val="00852E13"/>
    <w:rsid w:val="008545DD"/>
    <w:rsid w:val="00862F01"/>
    <w:rsid w:val="00863ABC"/>
    <w:rsid w:val="00864F6C"/>
    <w:rsid w:val="00866B5C"/>
    <w:rsid w:val="00870BBF"/>
    <w:rsid w:val="00874A24"/>
    <w:rsid w:val="00880462"/>
    <w:rsid w:val="00880BED"/>
    <w:rsid w:val="008814BD"/>
    <w:rsid w:val="00887D4D"/>
    <w:rsid w:val="008901DE"/>
    <w:rsid w:val="00890A46"/>
    <w:rsid w:val="008A04D7"/>
    <w:rsid w:val="008A4F06"/>
    <w:rsid w:val="008B3E7E"/>
    <w:rsid w:val="008C102B"/>
    <w:rsid w:val="008C1604"/>
    <w:rsid w:val="008C2F77"/>
    <w:rsid w:val="008C3EB6"/>
    <w:rsid w:val="008C4554"/>
    <w:rsid w:val="008C48A0"/>
    <w:rsid w:val="008C6E42"/>
    <w:rsid w:val="008C75B7"/>
    <w:rsid w:val="008C760E"/>
    <w:rsid w:val="008C7857"/>
    <w:rsid w:val="008D4265"/>
    <w:rsid w:val="008D6BB3"/>
    <w:rsid w:val="008D7E6A"/>
    <w:rsid w:val="008E05AB"/>
    <w:rsid w:val="008E2275"/>
    <w:rsid w:val="008E47AE"/>
    <w:rsid w:val="008E6647"/>
    <w:rsid w:val="008E6FF9"/>
    <w:rsid w:val="008E7190"/>
    <w:rsid w:val="008F0D9B"/>
    <w:rsid w:val="008F1312"/>
    <w:rsid w:val="008F30BA"/>
    <w:rsid w:val="008F31B6"/>
    <w:rsid w:val="008F3AD8"/>
    <w:rsid w:val="008F4D58"/>
    <w:rsid w:val="008F7CD9"/>
    <w:rsid w:val="008F7E14"/>
    <w:rsid w:val="009019F9"/>
    <w:rsid w:val="00906957"/>
    <w:rsid w:val="00907567"/>
    <w:rsid w:val="0090757B"/>
    <w:rsid w:val="0091080F"/>
    <w:rsid w:val="00911993"/>
    <w:rsid w:val="00912790"/>
    <w:rsid w:val="00912A2D"/>
    <w:rsid w:val="00923B30"/>
    <w:rsid w:val="00923B5D"/>
    <w:rsid w:val="00924A30"/>
    <w:rsid w:val="009269F1"/>
    <w:rsid w:val="009279D6"/>
    <w:rsid w:val="00935E74"/>
    <w:rsid w:val="00944DA8"/>
    <w:rsid w:val="00945756"/>
    <w:rsid w:val="00954514"/>
    <w:rsid w:val="00957673"/>
    <w:rsid w:val="0096110A"/>
    <w:rsid w:val="00966CC9"/>
    <w:rsid w:val="00971E52"/>
    <w:rsid w:val="00974DBF"/>
    <w:rsid w:val="00976305"/>
    <w:rsid w:val="009769D0"/>
    <w:rsid w:val="00976CA0"/>
    <w:rsid w:val="0097774E"/>
    <w:rsid w:val="00981772"/>
    <w:rsid w:val="0098338A"/>
    <w:rsid w:val="0098531B"/>
    <w:rsid w:val="0098598E"/>
    <w:rsid w:val="009A0282"/>
    <w:rsid w:val="009A4FB1"/>
    <w:rsid w:val="009A5982"/>
    <w:rsid w:val="009A6A8D"/>
    <w:rsid w:val="009B06DA"/>
    <w:rsid w:val="009B1C45"/>
    <w:rsid w:val="009B2735"/>
    <w:rsid w:val="009B5865"/>
    <w:rsid w:val="009B5FA6"/>
    <w:rsid w:val="009C0602"/>
    <w:rsid w:val="009C0DFD"/>
    <w:rsid w:val="009C1F55"/>
    <w:rsid w:val="009C4A61"/>
    <w:rsid w:val="009C5399"/>
    <w:rsid w:val="009D353C"/>
    <w:rsid w:val="009D43DB"/>
    <w:rsid w:val="009D4F3B"/>
    <w:rsid w:val="009E052B"/>
    <w:rsid w:val="009E060B"/>
    <w:rsid w:val="009E1995"/>
    <w:rsid w:val="009E1C7C"/>
    <w:rsid w:val="009E4C01"/>
    <w:rsid w:val="009F02C9"/>
    <w:rsid w:val="009F3440"/>
    <w:rsid w:val="009F39F3"/>
    <w:rsid w:val="009F3CC9"/>
    <w:rsid w:val="009F6C50"/>
    <w:rsid w:val="00A016B9"/>
    <w:rsid w:val="00A02790"/>
    <w:rsid w:val="00A03A59"/>
    <w:rsid w:val="00A06319"/>
    <w:rsid w:val="00A14CC1"/>
    <w:rsid w:val="00A15615"/>
    <w:rsid w:val="00A1613E"/>
    <w:rsid w:val="00A16698"/>
    <w:rsid w:val="00A25F71"/>
    <w:rsid w:val="00A30279"/>
    <w:rsid w:val="00A31EF4"/>
    <w:rsid w:val="00A34501"/>
    <w:rsid w:val="00A347FB"/>
    <w:rsid w:val="00A4432B"/>
    <w:rsid w:val="00A45906"/>
    <w:rsid w:val="00A474DB"/>
    <w:rsid w:val="00A500CB"/>
    <w:rsid w:val="00A54C48"/>
    <w:rsid w:val="00A627FB"/>
    <w:rsid w:val="00A62C44"/>
    <w:rsid w:val="00A6612C"/>
    <w:rsid w:val="00A7152A"/>
    <w:rsid w:val="00A71F4C"/>
    <w:rsid w:val="00A73110"/>
    <w:rsid w:val="00A75009"/>
    <w:rsid w:val="00A7570E"/>
    <w:rsid w:val="00A779DB"/>
    <w:rsid w:val="00A77CA9"/>
    <w:rsid w:val="00A80C6B"/>
    <w:rsid w:val="00A81B1A"/>
    <w:rsid w:val="00A83D1D"/>
    <w:rsid w:val="00A95433"/>
    <w:rsid w:val="00A961DF"/>
    <w:rsid w:val="00AA225A"/>
    <w:rsid w:val="00AA578C"/>
    <w:rsid w:val="00AA75FC"/>
    <w:rsid w:val="00AB0767"/>
    <w:rsid w:val="00AB5348"/>
    <w:rsid w:val="00AB7D3D"/>
    <w:rsid w:val="00AC6B7C"/>
    <w:rsid w:val="00AD06EC"/>
    <w:rsid w:val="00AD3166"/>
    <w:rsid w:val="00AD31B7"/>
    <w:rsid w:val="00AD760C"/>
    <w:rsid w:val="00AD77FD"/>
    <w:rsid w:val="00AD79AD"/>
    <w:rsid w:val="00AE0033"/>
    <w:rsid w:val="00AE285C"/>
    <w:rsid w:val="00AE4C7F"/>
    <w:rsid w:val="00AE5229"/>
    <w:rsid w:val="00AE7052"/>
    <w:rsid w:val="00AE78A9"/>
    <w:rsid w:val="00AE7B38"/>
    <w:rsid w:val="00AF06BF"/>
    <w:rsid w:val="00AF2D56"/>
    <w:rsid w:val="00AF53F7"/>
    <w:rsid w:val="00AF5D69"/>
    <w:rsid w:val="00AF661E"/>
    <w:rsid w:val="00AF6749"/>
    <w:rsid w:val="00AF7B4D"/>
    <w:rsid w:val="00B05DA0"/>
    <w:rsid w:val="00B079CB"/>
    <w:rsid w:val="00B11292"/>
    <w:rsid w:val="00B14854"/>
    <w:rsid w:val="00B23240"/>
    <w:rsid w:val="00B23698"/>
    <w:rsid w:val="00B256A1"/>
    <w:rsid w:val="00B30019"/>
    <w:rsid w:val="00B32A76"/>
    <w:rsid w:val="00B3535A"/>
    <w:rsid w:val="00B356A0"/>
    <w:rsid w:val="00B3687F"/>
    <w:rsid w:val="00B430F3"/>
    <w:rsid w:val="00B4380C"/>
    <w:rsid w:val="00B4543B"/>
    <w:rsid w:val="00B47370"/>
    <w:rsid w:val="00B507B5"/>
    <w:rsid w:val="00B53339"/>
    <w:rsid w:val="00B55D57"/>
    <w:rsid w:val="00B609A7"/>
    <w:rsid w:val="00B62184"/>
    <w:rsid w:val="00B62A60"/>
    <w:rsid w:val="00B64A91"/>
    <w:rsid w:val="00B65649"/>
    <w:rsid w:val="00B66232"/>
    <w:rsid w:val="00B67274"/>
    <w:rsid w:val="00B727A6"/>
    <w:rsid w:val="00B8165F"/>
    <w:rsid w:val="00B87753"/>
    <w:rsid w:val="00B9197C"/>
    <w:rsid w:val="00B91A57"/>
    <w:rsid w:val="00B960E1"/>
    <w:rsid w:val="00B9760A"/>
    <w:rsid w:val="00B97754"/>
    <w:rsid w:val="00BA0705"/>
    <w:rsid w:val="00BA34B5"/>
    <w:rsid w:val="00BA45BD"/>
    <w:rsid w:val="00BA529F"/>
    <w:rsid w:val="00BA6E73"/>
    <w:rsid w:val="00BB78AC"/>
    <w:rsid w:val="00BC2273"/>
    <w:rsid w:val="00BC2348"/>
    <w:rsid w:val="00BC78A3"/>
    <w:rsid w:val="00BD7259"/>
    <w:rsid w:val="00BE030D"/>
    <w:rsid w:val="00BE0399"/>
    <w:rsid w:val="00BE5110"/>
    <w:rsid w:val="00BE6518"/>
    <w:rsid w:val="00BF1F34"/>
    <w:rsid w:val="00BF2F0F"/>
    <w:rsid w:val="00BF4C08"/>
    <w:rsid w:val="00BF6664"/>
    <w:rsid w:val="00C00974"/>
    <w:rsid w:val="00C01F8A"/>
    <w:rsid w:val="00C02808"/>
    <w:rsid w:val="00C10755"/>
    <w:rsid w:val="00C1118F"/>
    <w:rsid w:val="00C11CD7"/>
    <w:rsid w:val="00C12199"/>
    <w:rsid w:val="00C15DBA"/>
    <w:rsid w:val="00C17FB5"/>
    <w:rsid w:val="00C20142"/>
    <w:rsid w:val="00C20BDE"/>
    <w:rsid w:val="00C2463C"/>
    <w:rsid w:val="00C27B41"/>
    <w:rsid w:val="00C31F42"/>
    <w:rsid w:val="00C31F69"/>
    <w:rsid w:val="00C32EFD"/>
    <w:rsid w:val="00C37415"/>
    <w:rsid w:val="00C3797A"/>
    <w:rsid w:val="00C408FA"/>
    <w:rsid w:val="00C46432"/>
    <w:rsid w:val="00C52B14"/>
    <w:rsid w:val="00C54D8B"/>
    <w:rsid w:val="00C5791B"/>
    <w:rsid w:val="00C618EE"/>
    <w:rsid w:val="00C64195"/>
    <w:rsid w:val="00C644C1"/>
    <w:rsid w:val="00C64FAB"/>
    <w:rsid w:val="00C67106"/>
    <w:rsid w:val="00C73107"/>
    <w:rsid w:val="00C743D3"/>
    <w:rsid w:val="00C74C55"/>
    <w:rsid w:val="00C81CD7"/>
    <w:rsid w:val="00C82D9D"/>
    <w:rsid w:val="00C8333A"/>
    <w:rsid w:val="00C849CF"/>
    <w:rsid w:val="00C858B4"/>
    <w:rsid w:val="00C90681"/>
    <w:rsid w:val="00C91C2F"/>
    <w:rsid w:val="00C9772C"/>
    <w:rsid w:val="00CA2F9B"/>
    <w:rsid w:val="00CA45C6"/>
    <w:rsid w:val="00CA45EF"/>
    <w:rsid w:val="00CA6336"/>
    <w:rsid w:val="00CA70F4"/>
    <w:rsid w:val="00CB0C11"/>
    <w:rsid w:val="00CB144B"/>
    <w:rsid w:val="00CB3F65"/>
    <w:rsid w:val="00CB3F82"/>
    <w:rsid w:val="00CB4B61"/>
    <w:rsid w:val="00CB61AB"/>
    <w:rsid w:val="00CB65EE"/>
    <w:rsid w:val="00CC2108"/>
    <w:rsid w:val="00CC6A92"/>
    <w:rsid w:val="00CD231F"/>
    <w:rsid w:val="00CD2D80"/>
    <w:rsid w:val="00CD6604"/>
    <w:rsid w:val="00CE14B8"/>
    <w:rsid w:val="00CE1997"/>
    <w:rsid w:val="00CE3907"/>
    <w:rsid w:val="00CE6423"/>
    <w:rsid w:val="00CE6A73"/>
    <w:rsid w:val="00CE790A"/>
    <w:rsid w:val="00CE7C5F"/>
    <w:rsid w:val="00CF039C"/>
    <w:rsid w:val="00CF1B82"/>
    <w:rsid w:val="00CF35DB"/>
    <w:rsid w:val="00CF3B98"/>
    <w:rsid w:val="00CF5B22"/>
    <w:rsid w:val="00D00E66"/>
    <w:rsid w:val="00D0258B"/>
    <w:rsid w:val="00D02A6E"/>
    <w:rsid w:val="00D04002"/>
    <w:rsid w:val="00D04B54"/>
    <w:rsid w:val="00D1181A"/>
    <w:rsid w:val="00D122B1"/>
    <w:rsid w:val="00D1297C"/>
    <w:rsid w:val="00D12994"/>
    <w:rsid w:val="00D13B7D"/>
    <w:rsid w:val="00D1556D"/>
    <w:rsid w:val="00D15D20"/>
    <w:rsid w:val="00D172EF"/>
    <w:rsid w:val="00D22C88"/>
    <w:rsid w:val="00D30046"/>
    <w:rsid w:val="00D34F2A"/>
    <w:rsid w:val="00D36326"/>
    <w:rsid w:val="00D37EBC"/>
    <w:rsid w:val="00D41CFD"/>
    <w:rsid w:val="00D50697"/>
    <w:rsid w:val="00D5249B"/>
    <w:rsid w:val="00D52A53"/>
    <w:rsid w:val="00D52F53"/>
    <w:rsid w:val="00D536DC"/>
    <w:rsid w:val="00D53EF0"/>
    <w:rsid w:val="00D70329"/>
    <w:rsid w:val="00D71DEB"/>
    <w:rsid w:val="00D76A16"/>
    <w:rsid w:val="00D81832"/>
    <w:rsid w:val="00D85D7F"/>
    <w:rsid w:val="00D869ED"/>
    <w:rsid w:val="00D8720C"/>
    <w:rsid w:val="00D9130F"/>
    <w:rsid w:val="00D91736"/>
    <w:rsid w:val="00D9225B"/>
    <w:rsid w:val="00D92649"/>
    <w:rsid w:val="00D92A2B"/>
    <w:rsid w:val="00D9329B"/>
    <w:rsid w:val="00D9535B"/>
    <w:rsid w:val="00D97844"/>
    <w:rsid w:val="00DA5860"/>
    <w:rsid w:val="00DA7A69"/>
    <w:rsid w:val="00DB1233"/>
    <w:rsid w:val="00DB12F9"/>
    <w:rsid w:val="00DB280A"/>
    <w:rsid w:val="00DB3660"/>
    <w:rsid w:val="00DB41A9"/>
    <w:rsid w:val="00DB6225"/>
    <w:rsid w:val="00DC3CD3"/>
    <w:rsid w:val="00DD2A21"/>
    <w:rsid w:val="00DD367C"/>
    <w:rsid w:val="00DD5371"/>
    <w:rsid w:val="00DD5849"/>
    <w:rsid w:val="00DD6052"/>
    <w:rsid w:val="00DD62B2"/>
    <w:rsid w:val="00DD65FA"/>
    <w:rsid w:val="00DD6D84"/>
    <w:rsid w:val="00DE1AA2"/>
    <w:rsid w:val="00DE3331"/>
    <w:rsid w:val="00DE5154"/>
    <w:rsid w:val="00DE54F0"/>
    <w:rsid w:val="00DE646F"/>
    <w:rsid w:val="00DE7C88"/>
    <w:rsid w:val="00DF18B1"/>
    <w:rsid w:val="00DF2CD8"/>
    <w:rsid w:val="00DF618D"/>
    <w:rsid w:val="00DF6979"/>
    <w:rsid w:val="00DF6FAF"/>
    <w:rsid w:val="00E0012E"/>
    <w:rsid w:val="00E0075E"/>
    <w:rsid w:val="00E02687"/>
    <w:rsid w:val="00E06FF4"/>
    <w:rsid w:val="00E11C07"/>
    <w:rsid w:val="00E131F7"/>
    <w:rsid w:val="00E14ABD"/>
    <w:rsid w:val="00E16351"/>
    <w:rsid w:val="00E30B4F"/>
    <w:rsid w:val="00E30F2B"/>
    <w:rsid w:val="00E316B3"/>
    <w:rsid w:val="00E32B94"/>
    <w:rsid w:val="00E32BA8"/>
    <w:rsid w:val="00E3385B"/>
    <w:rsid w:val="00E46E97"/>
    <w:rsid w:val="00E47844"/>
    <w:rsid w:val="00E51B76"/>
    <w:rsid w:val="00E55F38"/>
    <w:rsid w:val="00E5777B"/>
    <w:rsid w:val="00E61272"/>
    <w:rsid w:val="00E615F2"/>
    <w:rsid w:val="00E61FCB"/>
    <w:rsid w:val="00E623F0"/>
    <w:rsid w:val="00E653B3"/>
    <w:rsid w:val="00E65DC4"/>
    <w:rsid w:val="00E71353"/>
    <w:rsid w:val="00E714D5"/>
    <w:rsid w:val="00E72081"/>
    <w:rsid w:val="00E7421B"/>
    <w:rsid w:val="00E750EE"/>
    <w:rsid w:val="00E84848"/>
    <w:rsid w:val="00E8533F"/>
    <w:rsid w:val="00E87280"/>
    <w:rsid w:val="00E92444"/>
    <w:rsid w:val="00E9544B"/>
    <w:rsid w:val="00E9641D"/>
    <w:rsid w:val="00E97CE0"/>
    <w:rsid w:val="00EA0432"/>
    <w:rsid w:val="00EA2312"/>
    <w:rsid w:val="00EA358D"/>
    <w:rsid w:val="00EA446F"/>
    <w:rsid w:val="00EA5807"/>
    <w:rsid w:val="00EA5CD0"/>
    <w:rsid w:val="00EA674F"/>
    <w:rsid w:val="00EB0E3F"/>
    <w:rsid w:val="00EB2EF3"/>
    <w:rsid w:val="00EB3A8D"/>
    <w:rsid w:val="00EB42EA"/>
    <w:rsid w:val="00EB4940"/>
    <w:rsid w:val="00EB5D7D"/>
    <w:rsid w:val="00EB62B3"/>
    <w:rsid w:val="00EC7D27"/>
    <w:rsid w:val="00ED4F23"/>
    <w:rsid w:val="00ED7550"/>
    <w:rsid w:val="00ED7659"/>
    <w:rsid w:val="00EE1077"/>
    <w:rsid w:val="00EE24C4"/>
    <w:rsid w:val="00EE4379"/>
    <w:rsid w:val="00EE58E9"/>
    <w:rsid w:val="00EE660E"/>
    <w:rsid w:val="00EF4F66"/>
    <w:rsid w:val="00EF5842"/>
    <w:rsid w:val="00F114BF"/>
    <w:rsid w:val="00F117BA"/>
    <w:rsid w:val="00F1185E"/>
    <w:rsid w:val="00F12142"/>
    <w:rsid w:val="00F13F13"/>
    <w:rsid w:val="00F13F64"/>
    <w:rsid w:val="00F14AE3"/>
    <w:rsid w:val="00F16E00"/>
    <w:rsid w:val="00F20DCD"/>
    <w:rsid w:val="00F23010"/>
    <w:rsid w:val="00F3115B"/>
    <w:rsid w:val="00F36172"/>
    <w:rsid w:val="00F41FD5"/>
    <w:rsid w:val="00F42446"/>
    <w:rsid w:val="00F4379E"/>
    <w:rsid w:val="00F46E49"/>
    <w:rsid w:val="00F4745A"/>
    <w:rsid w:val="00F47B10"/>
    <w:rsid w:val="00F50A92"/>
    <w:rsid w:val="00F50D4E"/>
    <w:rsid w:val="00F53A8E"/>
    <w:rsid w:val="00F554A2"/>
    <w:rsid w:val="00F57A8B"/>
    <w:rsid w:val="00F6010B"/>
    <w:rsid w:val="00F62008"/>
    <w:rsid w:val="00F62416"/>
    <w:rsid w:val="00F647CE"/>
    <w:rsid w:val="00F65894"/>
    <w:rsid w:val="00F72752"/>
    <w:rsid w:val="00F7610B"/>
    <w:rsid w:val="00F7789A"/>
    <w:rsid w:val="00F77A33"/>
    <w:rsid w:val="00F8121D"/>
    <w:rsid w:val="00F81E0D"/>
    <w:rsid w:val="00F8233D"/>
    <w:rsid w:val="00F8562D"/>
    <w:rsid w:val="00F91907"/>
    <w:rsid w:val="00F92592"/>
    <w:rsid w:val="00FB1F98"/>
    <w:rsid w:val="00FB35C0"/>
    <w:rsid w:val="00FB5685"/>
    <w:rsid w:val="00FC056D"/>
    <w:rsid w:val="00FC40D3"/>
    <w:rsid w:val="00FC6C40"/>
    <w:rsid w:val="00FD125D"/>
    <w:rsid w:val="00FD2C34"/>
    <w:rsid w:val="00FD5D60"/>
    <w:rsid w:val="00FE0272"/>
    <w:rsid w:val="00FE13F5"/>
    <w:rsid w:val="00FE32F9"/>
    <w:rsid w:val="00FE4421"/>
    <w:rsid w:val="00FE527D"/>
    <w:rsid w:val="00FE5A76"/>
    <w:rsid w:val="00FE5B56"/>
    <w:rsid w:val="00FE65AF"/>
    <w:rsid w:val="00FF25CF"/>
    <w:rsid w:val="00FF293D"/>
    <w:rsid w:val="00FF51E2"/>
    <w:rsid w:val="00FF55C4"/>
    <w:rsid w:val="00FF6A13"/>
    <w:rsid w:val="00FF7B30"/>
    <w:rsid w:val="00FF7B7F"/>
    <w:rsid w:val="15B171B6"/>
    <w:rsid w:val="1A6BBA7C"/>
    <w:rsid w:val="5962F3F1"/>
    <w:rsid w:val="5AFEC452"/>
    <w:rsid w:val="714526FE"/>
    <w:rsid w:val="759F4FBD"/>
    <w:rsid w:val="7BEC7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C24"/>
  <w15:docId w15:val="{C9023E9F-6B37-4170-B22A-DD7D97F3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8ED"/>
    <w:pPr>
      <w:autoSpaceDE w:val="0"/>
      <w:autoSpaceDN w:val="0"/>
      <w:adjustRightInd w:val="0"/>
      <w:spacing w:after="0" w:line="280" w:lineRule="exact"/>
    </w:pPr>
    <w:rPr>
      <w:rFonts w:ascii="Arial" w:hAnsi="Arial" w:cs="Arial"/>
      <w:sz w:val="20"/>
      <w:szCs w:val="20"/>
    </w:rPr>
  </w:style>
  <w:style w:type="paragraph" w:styleId="Kop1">
    <w:name w:val="heading 1"/>
    <w:aliases w:val="hoofdstuk,Hoofdstuk,Section Heading"/>
    <w:basedOn w:val="Standaard"/>
    <w:next w:val="Standaard"/>
    <w:link w:val="Kop1Char"/>
    <w:qFormat/>
    <w:rsid w:val="002F2E1F"/>
    <w:pPr>
      <w:keepNext/>
      <w:numPr>
        <w:numId w:val="1"/>
      </w:numPr>
      <w:shd w:val="clear" w:color="auto" w:fill="000080"/>
      <w:tabs>
        <w:tab w:val="clear" w:pos="1848"/>
        <w:tab w:val="num" w:pos="2268"/>
      </w:tabs>
      <w:spacing w:before="480" w:after="300" w:line="260" w:lineRule="exact"/>
      <w:ind w:left="2268" w:hanging="2268"/>
      <w:outlineLvl w:val="0"/>
    </w:pPr>
    <w:rPr>
      <w:b/>
      <w:bCs/>
      <w:kern w:val="32"/>
      <w:sz w:val="28"/>
      <w:szCs w:val="28"/>
    </w:rPr>
  </w:style>
  <w:style w:type="paragraph" w:styleId="Kop2">
    <w:name w:val="heading 2"/>
    <w:aliases w:val="paragraaf"/>
    <w:basedOn w:val="Kop1"/>
    <w:next w:val="Standaard"/>
    <w:link w:val="Kop2Char"/>
    <w:qFormat/>
    <w:rsid w:val="002F2E1F"/>
    <w:pPr>
      <w:numPr>
        <w:ilvl w:val="1"/>
      </w:numPr>
      <w:shd w:val="clear" w:color="auto" w:fill="auto"/>
      <w:tabs>
        <w:tab w:val="clear" w:pos="2352"/>
        <w:tab w:val="num" w:pos="567"/>
      </w:tabs>
      <w:ind w:left="567"/>
      <w:outlineLvl w:val="1"/>
    </w:pPr>
    <w:rPr>
      <w:sz w:val="20"/>
    </w:rPr>
  </w:style>
  <w:style w:type="paragraph" w:styleId="Kop3">
    <w:name w:val="heading 3"/>
    <w:aliases w:val="subparagraaf"/>
    <w:basedOn w:val="Standaard"/>
    <w:next w:val="Standaard"/>
    <w:link w:val="Kop3Char"/>
    <w:qFormat/>
    <w:rsid w:val="0040732A"/>
    <w:pPr>
      <w:keepNext/>
      <w:numPr>
        <w:ilvl w:val="2"/>
        <w:numId w:val="1"/>
      </w:numPr>
      <w:tabs>
        <w:tab w:val="clear" w:pos="720"/>
      </w:tabs>
      <w:spacing w:before="360" w:after="180" w:line="260" w:lineRule="exact"/>
      <w:ind w:left="709"/>
      <w:outlineLvl w:val="2"/>
    </w:pPr>
    <w:rPr>
      <w:bCs/>
      <w:i/>
    </w:rPr>
  </w:style>
  <w:style w:type="paragraph" w:styleId="Kop4">
    <w:name w:val="heading 4"/>
    <w:basedOn w:val="Standaard"/>
    <w:next w:val="Standaard"/>
    <w:link w:val="Kop4Char"/>
    <w:qFormat/>
    <w:rsid w:val="003A67C9"/>
    <w:pPr>
      <w:keepNext/>
      <w:numPr>
        <w:ilvl w:val="3"/>
        <w:numId w:val="1"/>
      </w:numPr>
      <w:spacing w:before="240" w:after="60"/>
      <w:outlineLvl w:val="3"/>
    </w:pPr>
    <w:rPr>
      <w:rFonts w:ascii="Times New Roman" w:hAnsi="Times New Roman"/>
      <w:b/>
      <w:bCs/>
      <w:sz w:val="28"/>
      <w:szCs w:val="28"/>
    </w:rPr>
  </w:style>
  <w:style w:type="paragraph" w:styleId="Kop5">
    <w:name w:val="heading 5"/>
    <w:basedOn w:val="Kop1"/>
    <w:next w:val="Standaard"/>
    <w:link w:val="Kop5Char"/>
    <w:qFormat/>
    <w:rsid w:val="006858CE"/>
    <w:pPr>
      <w:numPr>
        <w:numId w:val="0"/>
      </w:numPr>
      <w:outlineLvl w:val="4"/>
    </w:pPr>
  </w:style>
  <w:style w:type="paragraph" w:styleId="Kop6">
    <w:name w:val="heading 6"/>
    <w:basedOn w:val="Standaard"/>
    <w:next w:val="Standaard"/>
    <w:link w:val="Kop6Char"/>
    <w:qFormat/>
    <w:rsid w:val="003A67C9"/>
    <w:pPr>
      <w:numPr>
        <w:ilvl w:val="5"/>
        <w:numId w:val="1"/>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3A67C9"/>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3A67C9"/>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3A67C9"/>
    <w:pPr>
      <w:numPr>
        <w:ilvl w:val="8"/>
        <w:numId w:val="1"/>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Section Heading Char"/>
    <w:basedOn w:val="Standaardalinea-lettertype"/>
    <w:link w:val="Kop1"/>
    <w:rsid w:val="002F2E1F"/>
    <w:rPr>
      <w:rFonts w:ascii="Arial" w:hAnsi="Arial" w:cs="Arial"/>
      <w:b/>
      <w:bCs/>
      <w:kern w:val="32"/>
      <w:sz w:val="28"/>
      <w:szCs w:val="28"/>
      <w:shd w:val="clear" w:color="auto" w:fill="000080"/>
    </w:rPr>
  </w:style>
  <w:style w:type="character" w:customStyle="1" w:styleId="Kop2Char">
    <w:name w:val="Kop 2 Char"/>
    <w:aliases w:val="paragraaf Char"/>
    <w:basedOn w:val="Standaardalinea-lettertype"/>
    <w:link w:val="Kop2"/>
    <w:rsid w:val="002F2E1F"/>
    <w:rPr>
      <w:rFonts w:ascii="Arial" w:hAnsi="Arial" w:cs="Arial"/>
      <w:b/>
      <w:bCs/>
      <w:kern w:val="32"/>
      <w:sz w:val="20"/>
      <w:szCs w:val="28"/>
    </w:rPr>
  </w:style>
  <w:style w:type="character" w:customStyle="1" w:styleId="Kop3Char">
    <w:name w:val="Kop 3 Char"/>
    <w:aliases w:val="subparagraaf Char"/>
    <w:basedOn w:val="Standaardalinea-lettertype"/>
    <w:link w:val="Kop3"/>
    <w:rsid w:val="0040732A"/>
    <w:rPr>
      <w:rFonts w:ascii="Arial" w:hAnsi="Arial" w:cs="Arial"/>
      <w:bCs/>
      <w:i/>
      <w:sz w:val="20"/>
      <w:szCs w:val="20"/>
    </w:rPr>
  </w:style>
  <w:style w:type="character" w:customStyle="1" w:styleId="Kop4Char">
    <w:name w:val="Kop 4 Char"/>
    <w:basedOn w:val="Standaardalinea-lettertype"/>
    <w:link w:val="Kop4"/>
    <w:rsid w:val="003A67C9"/>
    <w:rPr>
      <w:rFonts w:ascii="Times New Roman" w:hAnsi="Times New Roman" w:cs="Arial"/>
      <w:b/>
      <w:bCs/>
      <w:sz w:val="28"/>
      <w:szCs w:val="28"/>
    </w:rPr>
  </w:style>
  <w:style w:type="character" w:customStyle="1" w:styleId="Kop5Char">
    <w:name w:val="Kop 5 Char"/>
    <w:basedOn w:val="Standaardalinea-lettertype"/>
    <w:link w:val="Kop5"/>
    <w:rsid w:val="006858CE"/>
    <w:rPr>
      <w:rFonts w:ascii="Arial" w:hAnsi="Arial" w:cs="Arial"/>
      <w:b/>
      <w:bCs/>
      <w:kern w:val="32"/>
      <w:sz w:val="28"/>
      <w:szCs w:val="28"/>
      <w:shd w:val="clear" w:color="auto" w:fill="000080"/>
    </w:rPr>
  </w:style>
  <w:style w:type="character" w:customStyle="1" w:styleId="Kop6Char">
    <w:name w:val="Kop 6 Char"/>
    <w:basedOn w:val="Standaardalinea-lettertype"/>
    <w:link w:val="Kop6"/>
    <w:rsid w:val="003A67C9"/>
    <w:rPr>
      <w:rFonts w:ascii="Times New Roman" w:hAnsi="Times New Roman" w:cs="Arial"/>
      <w:b/>
      <w:bCs/>
      <w:sz w:val="20"/>
    </w:rPr>
  </w:style>
  <w:style w:type="character" w:customStyle="1" w:styleId="Kop7Char">
    <w:name w:val="Kop 7 Char"/>
    <w:basedOn w:val="Standaardalinea-lettertype"/>
    <w:link w:val="Kop7"/>
    <w:rsid w:val="003A67C9"/>
    <w:rPr>
      <w:rFonts w:ascii="Times New Roman" w:hAnsi="Times New Roman" w:cs="Arial"/>
      <w:sz w:val="24"/>
      <w:szCs w:val="20"/>
    </w:rPr>
  </w:style>
  <w:style w:type="character" w:customStyle="1" w:styleId="Kop8Char">
    <w:name w:val="Kop 8 Char"/>
    <w:basedOn w:val="Standaardalinea-lettertype"/>
    <w:link w:val="Kop8"/>
    <w:rsid w:val="003A67C9"/>
    <w:rPr>
      <w:rFonts w:ascii="Times New Roman" w:hAnsi="Times New Roman" w:cs="Arial"/>
      <w:i/>
      <w:iCs/>
      <w:sz w:val="24"/>
      <w:szCs w:val="20"/>
    </w:rPr>
  </w:style>
  <w:style w:type="character" w:customStyle="1" w:styleId="Kop9Char">
    <w:name w:val="Kop 9 Char"/>
    <w:basedOn w:val="Standaardalinea-lettertype"/>
    <w:link w:val="Kop9"/>
    <w:rsid w:val="003A67C9"/>
    <w:rPr>
      <w:rFonts w:ascii="Arial" w:hAnsi="Arial" w:cs="Arial"/>
      <w:sz w:val="20"/>
    </w:rPr>
  </w:style>
  <w:style w:type="character" w:styleId="Hyperlink">
    <w:name w:val="Hyperlink"/>
    <w:uiPriority w:val="99"/>
    <w:rsid w:val="003A67C9"/>
    <w:rPr>
      <w:rFonts w:cs="Times New Roman"/>
      <w:color w:val="0000FF"/>
      <w:u w:val="single"/>
    </w:rPr>
  </w:style>
  <w:style w:type="paragraph" w:styleId="Plattetekstinspringen">
    <w:name w:val="Body Text Indent"/>
    <w:basedOn w:val="Standaard"/>
    <w:link w:val="PlattetekstinspringenChar"/>
    <w:rsid w:val="003A67C9"/>
    <w:pPr>
      <w:spacing w:after="120"/>
      <w:ind w:left="283"/>
    </w:pPr>
    <w:rPr>
      <w:rFonts w:eastAsia="Times New Roman"/>
      <w:szCs w:val="22"/>
      <w:lang w:eastAsia="nl-NL"/>
    </w:rPr>
  </w:style>
  <w:style w:type="character" w:customStyle="1" w:styleId="PlattetekstinspringenChar">
    <w:name w:val="Platte tekst inspringen Char"/>
    <w:basedOn w:val="Standaardalinea-lettertype"/>
    <w:link w:val="Plattetekstinspringen"/>
    <w:rsid w:val="003A67C9"/>
    <w:rPr>
      <w:rFonts w:ascii="Arial" w:eastAsia="Times New Roman" w:hAnsi="Arial" w:cs="Arial"/>
      <w:lang w:eastAsia="nl-NL"/>
    </w:rPr>
  </w:style>
  <w:style w:type="paragraph" w:styleId="Lijst2">
    <w:name w:val="List 2"/>
    <w:basedOn w:val="Standaard"/>
    <w:rsid w:val="003A67C9"/>
    <w:pPr>
      <w:widowControl w:val="0"/>
      <w:ind w:left="566" w:hanging="283"/>
    </w:pPr>
    <w:rPr>
      <w:rFonts w:eastAsia="Times New Roman"/>
      <w:lang w:eastAsia="nl-NL"/>
    </w:rPr>
  </w:style>
  <w:style w:type="paragraph" w:styleId="Koptekst">
    <w:name w:val="header"/>
    <w:basedOn w:val="Standaard"/>
    <w:link w:val="KoptekstChar"/>
    <w:rsid w:val="003A67C9"/>
    <w:pPr>
      <w:tabs>
        <w:tab w:val="center" w:pos="4536"/>
        <w:tab w:val="right" w:pos="9072"/>
      </w:tabs>
    </w:pPr>
  </w:style>
  <w:style w:type="character" w:customStyle="1" w:styleId="KoptekstChar">
    <w:name w:val="Koptekst Char"/>
    <w:basedOn w:val="Standaardalinea-lettertype"/>
    <w:link w:val="Koptekst"/>
    <w:rsid w:val="003A67C9"/>
    <w:rPr>
      <w:rFonts w:ascii="Arial" w:eastAsia="MS Mincho" w:hAnsi="Arial" w:cs="Times New Roman"/>
      <w:szCs w:val="24"/>
      <w:lang w:eastAsia="ja-JP"/>
    </w:rPr>
  </w:style>
  <w:style w:type="paragraph" w:styleId="Inhopg1">
    <w:name w:val="toc 1"/>
    <w:basedOn w:val="Standaard"/>
    <w:next w:val="Standaard"/>
    <w:autoRedefine/>
    <w:uiPriority w:val="39"/>
    <w:rsid w:val="00DD5849"/>
    <w:pPr>
      <w:spacing w:before="120" w:after="120" w:line="260" w:lineRule="exact"/>
    </w:pPr>
    <w:rPr>
      <w:b/>
      <w:sz w:val="18"/>
    </w:rPr>
  </w:style>
  <w:style w:type="paragraph" w:styleId="Inhopg2">
    <w:name w:val="toc 2"/>
    <w:basedOn w:val="Standaard"/>
    <w:next w:val="Standaard"/>
    <w:autoRedefine/>
    <w:uiPriority w:val="39"/>
    <w:rsid w:val="00D9130F"/>
    <w:pPr>
      <w:tabs>
        <w:tab w:val="left" w:pos="960"/>
        <w:tab w:val="right" w:leader="dot" w:pos="9060"/>
      </w:tabs>
      <w:spacing w:line="260" w:lineRule="exact"/>
      <w:ind w:left="221"/>
    </w:pPr>
    <w:rPr>
      <w:sz w:val="18"/>
    </w:rPr>
  </w:style>
  <w:style w:type="paragraph" w:styleId="Inhopg3">
    <w:name w:val="toc 3"/>
    <w:basedOn w:val="Standaard"/>
    <w:next w:val="Standaard"/>
    <w:autoRedefine/>
    <w:uiPriority w:val="39"/>
    <w:rsid w:val="003A67C9"/>
    <w:pPr>
      <w:spacing w:line="260" w:lineRule="exact"/>
      <w:ind w:left="442"/>
    </w:pPr>
    <w:rPr>
      <w:rFonts w:ascii="Verdana" w:hAnsi="Verdana"/>
      <w:i/>
      <w:sz w:val="18"/>
    </w:rPr>
  </w:style>
  <w:style w:type="paragraph" w:styleId="Voettekst">
    <w:name w:val="footer"/>
    <w:basedOn w:val="Standaard"/>
    <w:link w:val="VoettekstChar"/>
    <w:rsid w:val="003A67C9"/>
    <w:pPr>
      <w:tabs>
        <w:tab w:val="center" w:pos="4536"/>
        <w:tab w:val="right" w:pos="9072"/>
      </w:tabs>
    </w:pPr>
  </w:style>
  <w:style w:type="character" w:customStyle="1" w:styleId="VoettekstChar">
    <w:name w:val="Voettekst Char"/>
    <w:basedOn w:val="Standaardalinea-lettertype"/>
    <w:link w:val="Voettekst"/>
    <w:rsid w:val="003A67C9"/>
    <w:rPr>
      <w:rFonts w:ascii="Arial" w:eastAsia="MS Mincho" w:hAnsi="Arial" w:cs="Times New Roman"/>
      <w:szCs w:val="24"/>
      <w:lang w:eastAsia="ja-JP"/>
    </w:rPr>
  </w:style>
  <w:style w:type="character" w:styleId="Paginanummer">
    <w:name w:val="page number"/>
    <w:basedOn w:val="Standaardalinea-lettertype"/>
    <w:rsid w:val="003A67C9"/>
  </w:style>
  <w:style w:type="character" w:customStyle="1" w:styleId="OpmaakprofielVerdana9pt">
    <w:name w:val="Opmaakprofiel Verdana 9 pt"/>
    <w:basedOn w:val="Standaardalinea-lettertype"/>
    <w:rsid w:val="003A67C9"/>
    <w:rPr>
      <w:rFonts w:ascii="Verdana" w:hAnsi="Verdana"/>
      <w:sz w:val="20"/>
    </w:rPr>
  </w:style>
  <w:style w:type="paragraph" w:styleId="Lijstopsomteken">
    <w:name w:val="List Bullet"/>
    <w:basedOn w:val="Standaard"/>
    <w:autoRedefine/>
    <w:rsid w:val="003A67C9"/>
    <w:pPr>
      <w:numPr>
        <w:numId w:val="2"/>
      </w:numPr>
      <w:tabs>
        <w:tab w:val="left" w:pos="720"/>
      </w:tabs>
    </w:pPr>
    <w:rPr>
      <w:rFonts w:eastAsia="Times New Roman"/>
      <w:szCs w:val="22"/>
      <w:u w:val="single"/>
      <w:lang w:eastAsia="nl-NL"/>
    </w:rPr>
  </w:style>
  <w:style w:type="paragraph" w:customStyle="1" w:styleId="CharCharChar">
    <w:name w:val="Char Char Char"/>
    <w:basedOn w:val="Standaard"/>
    <w:rsid w:val="003A67C9"/>
    <w:pPr>
      <w:spacing w:after="160" w:line="240" w:lineRule="exact"/>
    </w:pPr>
    <w:rPr>
      <w:rFonts w:ascii="Tahoma" w:hAnsi="Tahoma" w:cs="Tahoma"/>
      <w:lang w:val="en-US"/>
    </w:rPr>
  </w:style>
  <w:style w:type="table" w:styleId="Tabelraster">
    <w:name w:val="Table Grid"/>
    <w:basedOn w:val="Standaardtabel"/>
    <w:rsid w:val="003A67C9"/>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iv1">
    <w:name w:val="Model niv 1"/>
    <w:basedOn w:val="Standaard"/>
    <w:rsid w:val="003A67C9"/>
    <w:pPr>
      <w:numPr>
        <w:numId w:val="5"/>
      </w:numPr>
      <w:suppressAutoHyphens/>
    </w:pPr>
    <w:rPr>
      <w:rFonts w:eastAsia="Times New Roman"/>
      <w:szCs w:val="22"/>
      <w:lang w:eastAsia="ar-SA"/>
    </w:rPr>
  </w:style>
  <w:style w:type="paragraph" w:styleId="Ballontekst">
    <w:name w:val="Balloon Text"/>
    <w:basedOn w:val="Standaard"/>
    <w:link w:val="BallontekstChar"/>
    <w:semiHidden/>
    <w:rsid w:val="003A67C9"/>
    <w:rPr>
      <w:rFonts w:ascii="Tahoma" w:hAnsi="Tahoma" w:cs="Tahoma"/>
      <w:sz w:val="16"/>
      <w:szCs w:val="16"/>
    </w:rPr>
  </w:style>
  <w:style w:type="character" w:customStyle="1" w:styleId="BallontekstChar">
    <w:name w:val="Ballontekst Char"/>
    <w:basedOn w:val="Standaardalinea-lettertype"/>
    <w:link w:val="Ballontekst"/>
    <w:semiHidden/>
    <w:rsid w:val="003A67C9"/>
    <w:rPr>
      <w:rFonts w:ascii="Tahoma" w:eastAsia="MS Mincho" w:hAnsi="Tahoma" w:cs="Tahoma"/>
      <w:sz w:val="16"/>
      <w:szCs w:val="16"/>
      <w:lang w:eastAsia="ja-JP"/>
    </w:rPr>
  </w:style>
  <w:style w:type="character" w:styleId="Verwijzingopmerking">
    <w:name w:val="annotation reference"/>
    <w:basedOn w:val="Standaardalinea-lettertype"/>
    <w:semiHidden/>
    <w:rsid w:val="003A67C9"/>
    <w:rPr>
      <w:sz w:val="16"/>
      <w:szCs w:val="16"/>
    </w:rPr>
  </w:style>
  <w:style w:type="paragraph" w:styleId="Tekstopmerking">
    <w:name w:val="annotation text"/>
    <w:basedOn w:val="Standaard"/>
    <w:link w:val="TekstopmerkingChar"/>
    <w:semiHidden/>
    <w:rsid w:val="003A67C9"/>
  </w:style>
  <w:style w:type="character" w:customStyle="1" w:styleId="TekstopmerkingChar">
    <w:name w:val="Tekst opmerking Char"/>
    <w:basedOn w:val="Standaardalinea-lettertype"/>
    <w:link w:val="Tekstopmerking"/>
    <w:semiHidden/>
    <w:rsid w:val="003A67C9"/>
    <w:rPr>
      <w:rFonts w:ascii="Arial" w:eastAsia="MS Mincho" w:hAnsi="Arial" w:cs="Times New Roman"/>
      <w:sz w:val="20"/>
      <w:szCs w:val="20"/>
      <w:lang w:eastAsia="ja-JP"/>
    </w:rPr>
  </w:style>
  <w:style w:type="paragraph" w:styleId="Onderwerpvanopmerking">
    <w:name w:val="annotation subject"/>
    <w:basedOn w:val="Tekstopmerking"/>
    <w:next w:val="Tekstopmerking"/>
    <w:link w:val="OnderwerpvanopmerkingChar"/>
    <w:semiHidden/>
    <w:rsid w:val="003A67C9"/>
    <w:rPr>
      <w:b/>
      <w:bCs/>
    </w:rPr>
  </w:style>
  <w:style w:type="character" w:customStyle="1" w:styleId="OnderwerpvanopmerkingChar">
    <w:name w:val="Onderwerp van opmerking Char"/>
    <w:basedOn w:val="TekstopmerkingChar"/>
    <w:link w:val="Onderwerpvanopmerking"/>
    <w:semiHidden/>
    <w:rsid w:val="003A67C9"/>
    <w:rPr>
      <w:rFonts w:ascii="Arial" w:eastAsia="MS Mincho" w:hAnsi="Arial" w:cs="Times New Roman"/>
      <w:b/>
      <w:bCs/>
      <w:sz w:val="20"/>
      <w:szCs w:val="20"/>
      <w:lang w:eastAsia="ja-JP"/>
    </w:rPr>
  </w:style>
  <w:style w:type="paragraph" w:customStyle="1" w:styleId="Inspringen">
    <w:name w:val="Inspringen"/>
    <w:basedOn w:val="Standaard"/>
    <w:next w:val="Standaard"/>
    <w:rsid w:val="003A67C9"/>
    <w:pPr>
      <w:spacing w:line="260" w:lineRule="atLeast"/>
      <w:ind w:left="851"/>
    </w:pPr>
    <w:rPr>
      <w:rFonts w:ascii="Verdana" w:eastAsia="Times New Roman" w:hAnsi="Verdana"/>
      <w:sz w:val="18"/>
      <w:lang w:eastAsia="nl-NL"/>
    </w:rPr>
  </w:style>
  <w:style w:type="paragraph" w:styleId="Lijstalinea">
    <w:name w:val="List Paragraph"/>
    <w:basedOn w:val="Standaard"/>
    <w:uiPriority w:val="34"/>
    <w:qFormat/>
    <w:rsid w:val="006216CE"/>
    <w:pPr>
      <w:ind w:left="720"/>
      <w:contextualSpacing/>
    </w:pPr>
  </w:style>
  <w:style w:type="paragraph" w:customStyle="1" w:styleId="Default">
    <w:name w:val="Default"/>
    <w:rsid w:val="006216CE"/>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6216CE"/>
    <w:pPr>
      <w:spacing w:line="241" w:lineRule="atLeast"/>
    </w:pPr>
    <w:rPr>
      <w:color w:val="auto"/>
    </w:rPr>
  </w:style>
  <w:style w:type="character" w:customStyle="1" w:styleId="A5">
    <w:name w:val="A5"/>
    <w:uiPriority w:val="99"/>
    <w:rsid w:val="006216CE"/>
    <w:rPr>
      <w:b/>
      <w:bCs/>
      <w:color w:val="211D1E"/>
      <w:sz w:val="20"/>
      <w:szCs w:val="20"/>
    </w:rPr>
  </w:style>
  <w:style w:type="paragraph" w:customStyle="1" w:styleId="Basisalinea">
    <w:name w:val="[Basisalinea]"/>
    <w:basedOn w:val="Standaard"/>
    <w:rsid w:val="00237067"/>
    <w:pPr>
      <w:spacing w:line="288" w:lineRule="auto"/>
    </w:pPr>
    <w:rPr>
      <w:rFonts w:ascii="Minion Pro" w:eastAsia="Times New Roman" w:hAnsi="Minion Pro" w:cs="Minion Pro"/>
      <w:color w:val="000000"/>
      <w:szCs w:val="24"/>
      <w:lang w:val="en-GB" w:eastAsia="nl-NL"/>
    </w:rPr>
  </w:style>
  <w:style w:type="paragraph" w:styleId="Voetnoottekst">
    <w:name w:val="footnote text"/>
    <w:basedOn w:val="Standaard"/>
    <w:link w:val="VoetnoottekstChar"/>
    <w:semiHidden/>
    <w:unhideWhenUsed/>
    <w:rsid w:val="00887D4D"/>
    <w:pPr>
      <w:autoSpaceDE/>
      <w:autoSpaceDN/>
      <w:adjustRightInd/>
      <w:spacing w:line="240" w:lineRule="atLeast"/>
    </w:pPr>
    <w:rPr>
      <w:rFonts w:eastAsia="Times New Roman" w:cs="Times New Roman"/>
      <w:spacing w:val="-4"/>
      <w:lang w:eastAsia="nl-NL"/>
    </w:rPr>
  </w:style>
  <w:style w:type="character" w:customStyle="1" w:styleId="VoetnoottekstChar">
    <w:name w:val="Voetnoottekst Char"/>
    <w:basedOn w:val="Standaardalinea-lettertype"/>
    <w:link w:val="Voetnoottekst"/>
    <w:semiHidden/>
    <w:rsid w:val="00887D4D"/>
    <w:rPr>
      <w:rFonts w:ascii="Arial" w:eastAsia="Times New Roman" w:hAnsi="Arial" w:cs="Times New Roman"/>
      <w:spacing w:val="-4"/>
      <w:sz w:val="20"/>
      <w:szCs w:val="20"/>
      <w:lang w:eastAsia="nl-NL"/>
    </w:rPr>
  </w:style>
  <w:style w:type="paragraph" w:customStyle="1" w:styleId="Bijlage">
    <w:name w:val="Bijlage"/>
    <w:basedOn w:val="Standaard"/>
    <w:rsid w:val="00887D4D"/>
    <w:pPr>
      <w:numPr>
        <w:numId w:val="12"/>
      </w:numPr>
      <w:autoSpaceDE/>
      <w:autoSpaceDN/>
      <w:adjustRightInd/>
      <w:spacing w:before="120" w:after="120"/>
      <w:ind w:left="540" w:hanging="540"/>
    </w:pPr>
    <w:rPr>
      <w:rFonts w:eastAsia="Times New Roman"/>
      <w:b/>
      <w:szCs w:val="24"/>
    </w:rPr>
  </w:style>
  <w:style w:type="paragraph" w:customStyle="1" w:styleId="Lijstalinea1">
    <w:name w:val="Lijstalinea1"/>
    <w:basedOn w:val="Standaard"/>
    <w:rsid w:val="00887D4D"/>
    <w:pPr>
      <w:autoSpaceDE/>
      <w:autoSpaceDN/>
      <w:adjustRightInd/>
      <w:spacing w:line="240" w:lineRule="atLeast"/>
      <w:ind w:left="720"/>
      <w:contextualSpacing/>
    </w:pPr>
    <w:rPr>
      <w:rFonts w:eastAsia="Times New Roman" w:cs="Times New Roman"/>
      <w:spacing w:val="-4"/>
      <w:lang w:eastAsia="nl-NL"/>
    </w:rPr>
  </w:style>
  <w:style w:type="character" w:styleId="Voetnootmarkering">
    <w:name w:val="footnote reference"/>
    <w:basedOn w:val="Standaardalinea-lettertype"/>
    <w:semiHidden/>
    <w:unhideWhenUsed/>
    <w:rsid w:val="00887D4D"/>
    <w:rPr>
      <w:rFonts w:ascii="Times New Roman" w:hAnsi="Times New Roman" w:cs="Times New Roman" w:hint="default"/>
      <w:vertAlign w:val="superscript"/>
      <w:lang w:val="nl-NL" w:eastAsia="x-none"/>
    </w:rPr>
  </w:style>
  <w:style w:type="paragraph" w:styleId="Inhopg5">
    <w:name w:val="toc 5"/>
    <w:basedOn w:val="Standaard"/>
    <w:next w:val="Standaard"/>
    <w:autoRedefine/>
    <w:uiPriority w:val="39"/>
    <w:unhideWhenUsed/>
    <w:rsid w:val="006A4C39"/>
    <w:pPr>
      <w:spacing w:after="100"/>
      <w:ind w:left="800"/>
    </w:pPr>
  </w:style>
  <w:style w:type="paragraph" w:customStyle="1" w:styleId="Bijlagetitel">
    <w:name w:val="Bijlage titel"/>
    <w:basedOn w:val="Lijstalinea1"/>
    <w:qFormat/>
    <w:rsid w:val="00FE5A76"/>
    <w:pPr>
      <w:shd w:val="clear" w:color="auto" w:fill="002060"/>
      <w:tabs>
        <w:tab w:val="left" w:pos="567"/>
      </w:tabs>
      <w:spacing w:line="280" w:lineRule="exact"/>
      <w:ind w:left="567" w:hanging="567"/>
    </w:pPr>
    <w:rPr>
      <w:rFonts w:cs="Arial"/>
      <w:b/>
      <w:sz w:val="24"/>
    </w:rPr>
  </w:style>
  <w:style w:type="character" w:styleId="Eindnootmarkering">
    <w:name w:val="endnote reference"/>
    <w:basedOn w:val="Standaardalinea-lettertype"/>
    <w:uiPriority w:val="99"/>
    <w:semiHidden/>
    <w:unhideWhenUsed/>
    <w:rsid w:val="00B11292"/>
    <w:rPr>
      <w:vertAlign w:val="superscript"/>
    </w:rPr>
  </w:style>
  <w:style w:type="paragraph" w:customStyle="1" w:styleId="Pa1">
    <w:name w:val="Pa1"/>
    <w:basedOn w:val="Default"/>
    <w:next w:val="Default"/>
    <w:uiPriority w:val="99"/>
    <w:rsid w:val="00F6010B"/>
    <w:pPr>
      <w:spacing w:line="241" w:lineRule="atLeast"/>
    </w:pPr>
    <w:rPr>
      <w:color w:val="auto"/>
    </w:rPr>
  </w:style>
  <w:style w:type="character" w:customStyle="1" w:styleId="A11">
    <w:name w:val="A11"/>
    <w:uiPriority w:val="99"/>
    <w:rsid w:val="008F7CD9"/>
    <w:rPr>
      <w:color w:val="211D1E"/>
      <w:sz w:val="11"/>
      <w:szCs w:val="11"/>
    </w:rPr>
  </w:style>
  <w:style w:type="character" w:customStyle="1" w:styleId="apple-converted-space">
    <w:name w:val="apple-converted-space"/>
    <w:basedOn w:val="Standaardalinea-lettertype"/>
    <w:rsid w:val="00D8720C"/>
  </w:style>
  <w:style w:type="paragraph" w:customStyle="1" w:styleId="Bullet1">
    <w:name w:val="Bullet 1"/>
    <w:basedOn w:val="Standaard"/>
    <w:rsid w:val="00187D0A"/>
    <w:pPr>
      <w:numPr>
        <w:ilvl w:val="6"/>
        <w:numId w:val="47"/>
      </w:numPr>
      <w:autoSpaceDE/>
      <w:autoSpaceDN/>
      <w:adjustRightInd/>
      <w:spacing w:line="300" w:lineRule="atLeast"/>
    </w:pPr>
    <w:rPr>
      <w:rFonts w:eastAsia="Times New Roman" w:cs="Times New Roman"/>
      <w:lang w:val="en-GB"/>
    </w:rPr>
  </w:style>
  <w:style w:type="paragraph" w:customStyle="1" w:styleId="Bullet2">
    <w:name w:val="Bullet 2"/>
    <w:basedOn w:val="Standaard"/>
    <w:rsid w:val="00187D0A"/>
    <w:pPr>
      <w:numPr>
        <w:ilvl w:val="8"/>
        <w:numId w:val="47"/>
      </w:numPr>
      <w:autoSpaceDE/>
      <w:autoSpaceDN/>
      <w:adjustRightInd/>
      <w:spacing w:line="300" w:lineRule="atLeast"/>
    </w:pPr>
    <w:rPr>
      <w:rFonts w:eastAsia="Times New Roman" w:cs="Times New Roman"/>
      <w:lang w:val="en-GB"/>
    </w:rPr>
  </w:style>
  <w:style w:type="paragraph" w:customStyle="1" w:styleId="AlineaNum">
    <w:name w:val="AlineaNum"/>
    <w:basedOn w:val="Standaard"/>
    <w:rsid w:val="00187D0A"/>
    <w:pPr>
      <w:keepLines/>
      <w:numPr>
        <w:ilvl w:val="4"/>
        <w:numId w:val="47"/>
      </w:numPr>
      <w:tabs>
        <w:tab w:val="left" w:pos="720"/>
      </w:tabs>
      <w:autoSpaceDE/>
      <w:autoSpaceDN/>
      <w:adjustRightInd/>
      <w:spacing w:before="240" w:line="280" w:lineRule="atLeast"/>
    </w:pPr>
    <w:rPr>
      <w:rFonts w:eastAsia="Times New Roman" w:cs="Times New Roman"/>
    </w:rPr>
  </w:style>
  <w:style w:type="paragraph" w:customStyle="1" w:styleId="AliBijlageNum">
    <w:name w:val="AliBijlageNum"/>
    <w:basedOn w:val="Standaard"/>
    <w:rsid w:val="00187D0A"/>
    <w:pPr>
      <w:keepLines/>
      <w:numPr>
        <w:ilvl w:val="5"/>
        <w:numId w:val="47"/>
      </w:numPr>
      <w:tabs>
        <w:tab w:val="left" w:pos="720"/>
      </w:tabs>
      <w:autoSpaceDE/>
      <w:autoSpaceDN/>
      <w:adjustRightInd/>
      <w:spacing w:before="260" w:line="300" w:lineRule="atLeast"/>
    </w:pPr>
    <w:rPr>
      <w:rFonts w:eastAsia="Times New Roman" w:cs="Times New Roman"/>
    </w:rPr>
  </w:style>
  <w:style w:type="paragraph" w:customStyle="1" w:styleId="AliNormalNum">
    <w:name w:val="AliNormalNum"/>
    <w:basedOn w:val="Standaard"/>
    <w:rsid w:val="00187D0A"/>
    <w:pPr>
      <w:keepLines/>
      <w:numPr>
        <w:ilvl w:val="3"/>
        <w:numId w:val="47"/>
      </w:numPr>
      <w:tabs>
        <w:tab w:val="left" w:pos="720"/>
      </w:tabs>
      <w:autoSpaceDE/>
      <w:autoSpaceDN/>
      <w:adjustRightInd/>
      <w:spacing w:before="240" w:line="280" w:lineRule="atLeast"/>
    </w:pPr>
    <w:rPr>
      <w:rFonts w:eastAsia="Times New Roman" w:cs="Times New Roman"/>
    </w:rPr>
  </w:style>
  <w:style w:type="paragraph" w:styleId="Revisie">
    <w:name w:val="Revision"/>
    <w:hidden/>
    <w:uiPriority w:val="99"/>
    <w:semiHidden/>
    <w:rsid w:val="007C6DE2"/>
    <w:pPr>
      <w:spacing w:after="0" w:line="240" w:lineRule="auto"/>
    </w:pPr>
    <w:rPr>
      <w:rFonts w:ascii="Arial" w:hAnsi="Arial" w:cs="Arial"/>
      <w:sz w:val="20"/>
      <w:szCs w:val="20"/>
    </w:rPr>
  </w:style>
  <w:style w:type="character" w:styleId="GevolgdeHyperlink">
    <w:name w:val="FollowedHyperlink"/>
    <w:basedOn w:val="Standaardalinea-lettertype"/>
    <w:uiPriority w:val="99"/>
    <w:semiHidden/>
    <w:unhideWhenUsed/>
    <w:rsid w:val="00423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3501">
      <w:bodyDiv w:val="1"/>
      <w:marLeft w:val="0"/>
      <w:marRight w:val="0"/>
      <w:marTop w:val="0"/>
      <w:marBottom w:val="0"/>
      <w:divBdr>
        <w:top w:val="none" w:sz="0" w:space="0" w:color="auto"/>
        <w:left w:val="none" w:sz="0" w:space="0" w:color="auto"/>
        <w:bottom w:val="none" w:sz="0" w:space="0" w:color="auto"/>
        <w:right w:val="none" w:sz="0" w:space="0" w:color="auto"/>
      </w:divBdr>
    </w:div>
    <w:div w:id="420761280">
      <w:bodyDiv w:val="1"/>
      <w:marLeft w:val="0"/>
      <w:marRight w:val="0"/>
      <w:marTop w:val="0"/>
      <w:marBottom w:val="0"/>
      <w:divBdr>
        <w:top w:val="none" w:sz="0" w:space="0" w:color="auto"/>
        <w:left w:val="none" w:sz="0" w:space="0" w:color="auto"/>
        <w:bottom w:val="none" w:sz="0" w:space="0" w:color="auto"/>
        <w:right w:val="none" w:sz="0" w:space="0" w:color="auto"/>
      </w:divBdr>
    </w:div>
    <w:div w:id="590047828">
      <w:bodyDiv w:val="1"/>
      <w:marLeft w:val="0"/>
      <w:marRight w:val="0"/>
      <w:marTop w:val="0"/>
      <w:marBottom w:val="0"/>
      <w:divBdr>
        <w:top w:val="none" w:sz="0" w:space="0" w:color="auto"/>
        <w:left w:val="none" w:sz="0" w:space="0" w:color="auto"/>
        <w:bottom w:val="none" w:sz="0" w:space="0" w:color="auto"/>
        <w:right w:val="none" w:sz="0" w:space="0" w:color="auto"/>
      </w:divBdr>
    </w:div>
    <w:div w:id="675573146">
      <w:bodyDiv w:val="1"/>
      <w:marLeft w:val="0"/>
      <w:marRight w:val="0"/>
      <w:marTop w:val="0"/>
      <w:marBottom w:val="0"/>
      <w:divBdr>
        <w:top w:val="none" w:sz="0" w:space="0" w:color="auto"/>
        <w:left w:val="none" w:sz="0" w:space="0" w:color="auto"/>
        <w:bottom w:val="none" w:sz="0" w:space="0" w:color="auto"/>
        <w:right w:val="none" w:sz="0" w:space="0" w:color="auto"/>
      </w:divBdr>
    </w:div>
    <w:div w:id="1131174862">
      <w:bodyDiv w:val="1"/>
      <w:marLeft w:val="0"/>
      <w:marRight w:val="0"/>
      <w:marTop w:val="0"/>
      <w:marBottom w:val="0"/>
      <w:divBdr>
        <w:top w:val="none" w:sz="0" w:space="0" w:color="auto"/>
        <w:left w:val="none" w:sz="0" w:space="0" w:color="auto"/>
        <w:bottom w:val="none" w:sz="0" w:space="0" w:color="auto"/>
        <w:right w:val="none" w:sz="0" w:space="0" w:color="auto"/>
      </w:divBdr>
    </w:div>
    <w:div w:id="1525358763">
      <w:bodyDiv w:val="1"/>
      <w:marLeft w:val="0"/>
      <w:marRight w:val="0"/>
      <w:marTop w:val="0"/>
      <w:marBottom w:val="0"/>
      <w:divBdr>
        <w:top w:val="none" w:sz="0" w:space="0" w:color="auto"/>
        <w:left w:val="none" w:sz="0" w:space="0" w:color="auto"/>
        <w:bottom w:val="none" w:sz="0" w:space="0" w:color="auto"/>
        <w:right w:val="none" w:sz="0" w:space="0" w:color="auto"/>
      </w:divBdr>
    </w:div>
    <w:div w:id="1582979624">
      <w:bodyDiv w:val="1"/>
      <w:marLeft w:val="0"/>
      <w:marRight w:val="0"/>
      <w:marTop w:val="0"/>
      <w:marBottom w:val="0"/>
      <w:divBdr>
        <w:top w:val="none" w:sz="0" w:space="0" w:color="auto"/>
        <w:left w:val="none" w:sz="0" w:space="0" w:color="auto"/>
        <w:bottom w:val="none" w:sz="0" w:space="0" w:color="auto"/>
        <w:right w:val="none" w:sz="0" w:space="0" w:color="auto"/>
      </w:divBdr>
    </w:div>
    <w:div w:id="1944994160">
      <w:bodyDiv w:val="1"/>
      <w:marLeft w:val="0"/>
      <w:marRight w:val="0"/>
      <w:marTop w:val="0"/>
      <w:marBottom w:val="0"/>
      <w:divBdr>
        <w:top w:val="none" w:sz="0" w:space="0" w:color="auto"/>
        <w:left w:val="none" w:sz="0" w:space="0" w:color="auto"/>
        <w:bottom w:val="none" w:sz="0" w:space="0" w:color="auto"/>
        <w:right w:val="none" w:sz="0" w:space="0" w:color="auto"/>
      </w:divBdr>
    </w:div>
    <w:div w:id="20420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724B68BE49554E9542EA0FBBA0DC61" ma:contentTypeVersion="2" ma:contentTypeDescription="Een nieuw document maken." ma:contentTypeScope="" ma:versionID="fcac8349e16a82a57b49345196532318">
  <xsd:schema xmlns:xsd="http://www.w3.org/2001/XMLSchema" xmlns:xs="http://www.w3.org/2001/XMLSchema" xmlns:p="http://schemas.microsoft.com/office/2006/metadata/properties" xmlns:ns2="ac696f4e-93b0-41da-979d-71da104c9d72" targetNamespace="http://schemas.microsoft.com/office/2006/metadata/properties" ma:root="true" ma:fieldsID="049152352200749186b8d1e97c8a2938" ns2:_="">
    <xsd:import namespace="ac696f4e-93b0-41da-979d-71da104c9d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96f4e-93b0-41da-979d-71da104c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0E346-A43C-458D-A0B0-15823FEB9D96}">
  <ds:schemaRefs>
    <ds:schemaRef ds:uri="http://schemas.microsoft.com/sharepoint/v3/contenttype/forms"/>
  </ds:schemaRefs>
</ds:datastoreItem>
</file>

<file path=customXml/itemProps2.xml><?xml version="1.0" encoding="utf-8"?>
<ds:datastoreItem xmlns:ds="http://schemas.openxmlformats.org/officeDocument/2006/customXml" ds:itemID="{5A1471CB-6F32-4031-8BBA-A9CA4BF1C2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E63482-C144-40AC-959F-099E6D1930F7}">
  <ds:schemaRefs>
    <ds:schemaRef ds:uri="http://schemas.openxmlformats.org/officeDocument/2006/bibliography"/>
  </ds:schemaRefs>
</ds:datastoreItem>
</file>

<file path=customXml/itemProps4.xml><?xml version="1.0" encoding="utf-8"?>
<ds:datastoreItem xmlns:ds="http://schemas.openxmlformats.org/officeDocument/2006/customXml" ds:itemID="{DD828061-DBC5-403B-BF0B-8FF15C92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96f4e-93b0-41da-979d-71da104c9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1611</Characters>
  <Application>Microsoft Office Word</Application>
  <DocSecurity>0</DocSecurity>
  <Lines>13</Lines>
  <Paragraphs>3</Paragraphs>
  <ScaleCrop>false</ScaleCrop>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International Tender Services</dc:creator>
  <cp:lastModifiedBy>Ilanit Roeterd</cp:lastModifiedBy>
  <cp:revision>44</cp:revision>
  <cp:lastPrinted>2015-11-03T15:19:00Z</cp:lastPrinted>
  <dcterms:created xsi:type="dcterms:W3CDTF">2022-04-25T12:32:00Z</dcterms:created>
  <dcterms:modified xsi:type="dcterms:W3CDTF">2022-06-13T06:13:00Z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0x01010040724B68BE49554E9542EA0FBBA0DC61</vt:lpwstr>
  </property>
  <property fmtid="{D5CDD505-2E9C-101B-9397-08002B2CF9AE}" pid="3" name="Order">
    <vt:r8>6648600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