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52771" w14:textId="77777777" w:rsidR="006B5465" w:rsidRPr="003F5618" w:rsidRDefault="006B5465" w:rsidP="006B5465">
      <w:pPr>
        <w:rPr>
          <w:rFonts w:ascii="Verdana" w:hAnsi="Verdana"/>
          <w:sz w:val="20"/>
          <w:szCs w:val="20"/>
          <w:lang w:val="en-GB"/>
        </w:rPr>
      </w:pPr>
    </w:p>
    <w:p w14:paraId="41470BDE" w14:textId="77777777" w:rsidR="006B5465" w:rsidRPr="003F5618" w:rsidRDefault="006B5465" w:rsidP="006B5465">
      <w:pPr>
        <w:pStyle w:val="doTitel"/>
        <w:spacing w:line="14" w:lineRule="exact"/>
        <w:rPr>
          <w:rFonts w:ascii="Verdana" w:hAnsi="Verdana"/>
          <w:sz w:val="20"/>
          <w:szCs w:val="20"/>
          <w:lang w:val="en-GB"/>
        </w:rPr>
      </w:pPr>
    </w:p>
    <w:p w14:paraId="5D9F1A1D" w14:textId="77777777" w:rsidR="006B5465" w:rsidRPr="003F5618" w:rsidRDefault="006B5465" w:rsidP="006B5465">
      <w:pPr>
        <w:pStyle w:val="doTitel"/>
        <w:rPr>
          <w:rFonts w:ascii="Verdana" w:hAnsi="Verdana"/>
          <w:sz w:val="20"/>
          <w:szCs w:val="20"/>
          <w:lang w:val="en-GB"/>
        </w:rPr>
      </w:pPr>
    </w:p>
    <w:p w14:paraId="3BB9BBE7" w14:textId="77777777" w:rsidR="006B5465" w:rsidRPr="003F5618" w:rsidRDefault="006B5465" w:rsidP="006B5465">
      <w:pPr>
        <w:rPr>
          <w:rFonts w:ascii="Verdana" w:hAnsi="Verdana"/>
          <w:sz w:val="20"/>
          <w:szCs w:val="20"/>
          <w:lang w:val="en-GB"/>
        </w:rPr>
      </w:pPr>
    </w:p>
    <w:p w14:paraId="5F6A5FF0" w14:textId="77777777" w:rsidR="006B5465" w:rsidRPr="003F5618" w:rsidRDefault="006B5465" w:rsidP="006B5465">
      <w:pPr>
        <w:rPr>
          <w:rFonts w:ascii="Verdana" w:hAnsi="Verdana"/>
          <w:sz w:val="20"/>
          <w:szCs w:val="20"/>
          <w:lang w:val="en-GB"/>
        </w:rPr>
      </w:pPr>
    </w:p>
    <w:p w14:paraId="0EEF5DEC" w14:textId="77777777" w:rsidR="006B5465" w:rsidRPr="003F5618" w:rsidRDefault="006B5465" w:rsidP="006B5465">
      <w:pPr>
        <w:ind w:left="3042"/>
        <w:rPr>
          <w:rFonts w:ascii="Verdana" w:hAnsi="Verdana"/>
          <w:b/>
          <w:bCs/>
          <w:sz w:val="32"/>
          <w:szCs w:val="32"/>
          <w:lang w:val="en-GB"/>
        </w:rPr>
      </w:pPr>
      <w:r w:rsidRPr="003F5618">
        <w:rPr>
          <w:rFonts w:ascii="Verdana" w:hAnsi="Verdana"/>
          <w:b/>
          <w:bCs/>
          <w:sz w:val="32"/>
          <w:szCs w:val="32"/>
          <w:lang w:val="en-GB"/>
        </w:rPr>
        <w:t>Appendix</w:t>
      </w:r>
    </w:p>
    <w:p w14:paraId="0FF2D126" w14:textId="77777777" w:rsidR="006B5465" w:rsidRPr="003F5618" w:rsidRDefault="006B5465" w:rsidP="006B5465">
      <w:pPr>
        <w:ind w:left="3042"/>
        <w:rPr>
          <w:rFonts w:ascii="Verdana" w:hAnsi="Verdana"/>
          <w:b/>
          <w:sz w:val="32"/>
          <w:szCs w:val="32"/>
          <w:lang w:val="en-GB"/>
        </w:rPr>
      </w:pPr>
      <w:r w:rsidRPr="003F5618">
        <w:rPr>
          <w:rFonts w:ascii="Verdana" w:hAnsi="Verdana"/>
          <w:b/>
          <w:sz w:val="32"/>
          <w:szCs w:val="32"/>
          <w:lang w:val="en-GB"/>
        </w:rPr>
        <w:t>Mandatory Forms to be Completed</w:t>
      </w:r>
    </w:p>
    <w:p w14:paraId="714E4AEF" w14:textId="77777777" w:rsidR="006B5465" w:rsidRPr="003F5618" w:rsidRDefault="006B5465" w:rsidP="006B5465">
      <w:pPr>
        <w:ind w:left="2832"/>
        <w:rPr>
          <w:rFonts w:ascii="Verdana" w:hAnsi="Verdana"/>
          <w:b/>
          <w:sz w:val="32"/>
          <w:szCs w:val="32"/>
          <w:lang w:val="en-GB"/>
        </w:rPr>
      </w:pPr>
      <w:r w:rsidRPr="003F5618">
        <w:rPr>
          <w:rFonts w:ascii="Verdana" w:hAnsi="Verdana"/>
          <w:b/>
          <w:sz w:val="32"/>
          <w:szCs w:val="32"/>
          <w:lang w:val="en-GB"/>
        </w:rPr>
        <w:t xml:space="preserve">  </w:t>
      </w:r>
    </w:p>
    <w:p w14:paraId="639DB280" w14:textId="77777777" w:rsidR="006B5465" w:rsidRPr="003F5618" w:rsidRDefault="006B5465" w:rsidP="006B5465">
      <w:pPr>
        <w:ind w:left="2832"/>
        <w:rPr>
          <w:rFonts w:ascii="Verdana" w:hAnsi="Verdana"/>
          <w:b/>
          <w:sz w:val="24"/>
          <w:szCs w:val="24"/>
          <w:lang w:val="en-GB"/>
        </w:rPr>
      </w:pPr>
    </w:p>
    <w:p w14:paraId="33D5C61F" w14:textId="77777777" w:rsidR="006B5465" w:rsidRPr="003F5618" w:rsidRDefault="006B5465" w:rsidP="006B5465">
      <w:pPr>
        <w:ind w:left="2832"/>
        <w:rPr>
          <w:rFonts w:ascii="Verdana" w:hAnsi="Verdana"/>
          <w:b/>
          <w:sz w:val="24"/>
          <w:szCs w:val="24"/>
          <w:lang w:val="en-GB"/>
        </w:rPr>
      </w:pPr>
    </w:p>
    <w:p w14:paraId="2B1E6323" w14:textId="77777777" w:rsidR="006B5465" w:rsidRPr="003F5618" w:rsidRDefault="006B5465" w:rsidP="006B5465">
      <w:pPr>
        <w:ind w:left="2832"/>
        <w:rPr>
          <w:rFonts w:ascii="Verdana" w:hAnsi="Verdana"/>
          <w:b/>
          <w:sz w:val="24"/>
          <w:szCs w:val="24"/>
          <w:lang w:val="en-GB"/>
        </w:rPr>
      </w:pPr>
      <w:r w:rsidRPr="003F5618">
        <w:rPr>
          <w:rFonts w:ascii="Verdana" w:hAnsi="Verdana"/>
          <w:b/>
          <w:sz w:val="32"/>
          <w:szCs w:val="32"/>
          <w:lang w:val="en-GB"/>
        </w:rPr>
        <w:t xml:space="preserve">  </w:t>
      </w:r>
      <w:r w:rsidRPr="003F5618">
        <w:rPr>
          <w:rFonts w:ascii="Verdana" w:hAnsi="Verdana"/>
          <w:b/>
          <w:sz w:val="24"/>
          <w:szCs w:val="24"/>
          <w:lang w:val="en-GB"/>
        </w:rPr>
        <w:t>Part of</w:t>
      </w:r>
    </w:p>
    <w:p w14:paraId="47CE0151" w14:textId="77777777" w:rsidR="006B5465" w:rsidRPr="003F5618" w:rsidRDefault="006B5465" w:rsidP="006B5465">
      <w:pPr>
        <w:rPr>
          <w:rFonts w:ascii="Verdana" w:hAnsi="Verdana"/>
          <w:b/>
          <w:bCs/>
          <w:sz w:val="24"/>
          <w:szCs w:val="24"/>
          <w:lang w:val="en-GB"/>
        </w:rPr>
      </w:pPr>
      <w:r w:rsidRPr="003F5618">
        <w:rPr>
          <w:rFonts w:ascii="Verdana" w:hAnsi="Verdana"/>
          <w:b/>
          <w:bCs/>
          <w:sz w:val="24"/>
          <w:szCs w:val="24"/>
          <w:lang w:val="en-GB"/>
        </w:rPr>
        <w:tab/>
      </w:r>
      <w:r w:rsidRPr="003F5618">
        <w:rPr>
          <w:rFonts w:ascii="Verdana" w:hAnsi="Verdana"/>
          <w:b/>
          <w:bCs/>
          <w:sz w:val="24"/>
          <w:szCs w:val="24"/>
          <w:lang w:val="en-GB"/>
        </w:rPr>
        <w:tab/>
      </w:r>
      <w:r w:rsidRPr="003F5618">
        <w:rPr>
          <w:rFonts w:ascii="Verdana" w:hAnsi="Verdana"/>
          <w:b/>
          <w:bCs/>
          <w:sz w:val="24"/>
          <w:szCs w:val="24"/>
          <w:lang w:val="en-GB"/>
        </w:rPr>
        <w:tab/>
      </w:r>
      <w:r w:rsidRPr="003F5618">
        <w:rPr>
          <w:rFonts w:ascii="Verdana" w:hAnsi="Verdana"/>
          <w:b/>
          <w:bCs/>
          <w:sz w:val="24"/>
          <w:szCs w:val="24"/>
          <w:lang w:val="en-GB"/>
        </w:rPr>
        <w:tab/>
        <w:t xml:space="preserve">  Descriptive Document</w:t>
      </w:r>
    </w:p>
    <w:p w14:paraId="451564D4" w14:textId="77777777" w:rsidR="006B5465" w:rsidRPr="003F5618" w:rsidRDefault="006B5465" w:rsidP="006B5465">
      <w:pPr>
        <w:rPr>
          <w:rFonts w:ascii="Verdana" w:hAnsi="Verdana"/>
          <w:b/>
          <w:bCs/>
          <w:sz w:val="24"/>
          <w:szCs w:val="24"/>
          <w:lang w:val="en-GB"/>
        </w:rPr>
      </w:pPr>
    </w:p>
    <w:p w14:paraId="60CA0223" w14:textId="77777777" w:rsidR="006B5465" w:rsidRPr="003F5618" w:rsidRDefault="006B5465" w:rsidP="006B5465">
      <w:pPr>
        <w:rPr>
          <w:rFonts w:ascii="Verdana" w:hAnsi="Verdana"/>
          <w:b/>
          <w:bCs/>
          <w:sz w:val="24"/>
          <w:szCs w:val="24"/>
          <w:lang w:val="en-GB"/>
        </w:rPr>
      </w:pPr>
    </w:p>
    <w:p w14:paraId="40C0F2D9" w14:textId="7748D86B"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Pertaining to</w:t>
      </w:r>
      <w:r w:rsidRPr="003F5618">
        <w:rPr>
          <w:rFonts w:ascii="Verdana" w:hAnsi="Verdana"/>
          <w:bCs/>
          <w:sz w:val="24"/>
          <w:szCs w:val="24"/>
          <w:lang w:val="en-GB"/>
        </w:rPr>
        <w:tab/>
      </w:r>
      <w:r w:rsidRPr="003F5618">
        <w:rPr>
          <w:rFonts w:ascii="Verdana" w:hAnsi="Verdana"/>
          <w:bCs/>
          <w:sz w:val="24"/>
          <w:szCs w:val="24"/>
          <w:lang w:val="en-GB"/>
        </w:rPr>
        <w:tab/>
        <w:t xml:space="preserve">: </w:t>
      </w:r>
      <w:r w:rsidR="00322F8F">
        <w:rPr>
          <w:rFonts w:ascii="Verdana" w:hAnsi="Verdana"/>
          <w:bCs/>
          <w:sz w:val="24"/>
          <w:szCs w:val="24"/>
          <w:lang w:val="en-GB"/>
        </w:rPr>
        <w:t>Doppler Wind LIDAR</w:t>
      </w:r>
    </w:p>
    <w:p w14:paraId="45314B85" w14:textId="77777777" w:rsidR="006B5465" w:rsidRPr="003F5618" w:rsidRDefault="006B5465" w:rsidP="006B5465">
      <w:pPr>
        <w:rPr>
          <w:rFonts w:ascii="Verdana" w:hAnsi="Verdana"/>
          <w:bCs/>
          <w:sz w:val="24"/>
          <w:szCs w:val="24"/>
          <w:lang w:val="en-GB"/>
        </w:rPr>
      </w:pPr>
    </w:p>
    <w:p w14:paraId="0F2AFB3F" w14:textId="77777777"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According to a</w:t>
      </w:r>
      <w:r w:rsidRPr="003F5618">
        <w:rPr>
          <w:rFonts w:ascii="Verdana" w:hAnsi="Verdana"/>
          <w:bCs/>
          <w:sz w:val="24"/>
          <w:szCs w:val="24"/>
          <w:lang w:val="en-GB"/>
        </w:rPr>
        <w:tab/>
      </w:r>
      <w:r w:rsidRPr="003F5618">
        <w:rPr>
          <w:rFonts w:ascii="Verdana" w:hAnsi="Verdana"/>
          <w:bCs/>
          <w:sz w:val="24"/>
          <w:szCs w:val="24"/>
          <w:lang w:val="en-GB"/>
        </w:rPr>
        <w:tab/>
        <w:t>: Public European tender procedure</w:t>
      </w:r>
    </w:p>
    <w:p w14:paraId="7EF54FC3" w14:textId="77777777" w:rsidR="006B5465" w:rsidRPr="003F5618" w:rsidRDefault="006B5465" w:rsidP="006B5465">
      <w:pPr>
        <w:rPr>
          <w:rFonts w:ascii="Verdana" w:hAnsi="Verdana"/>
          <w:bCs/>
          <w:sz w:val="24"/>
          <w:szCs w:val="24"/>
          <w:lang w:val="en-GB"/>
        </w:rPr>
      </w:pPr>
    </w:p>
    <w:p w14:paraId="2401EEAB" w14:textId="77777777" w:rsidR="006B5465" w:rsidRPr="003F5618" w:rsidRDefault="006B5465" w:rsidP="006B5465">
      <w:pPr>
        <w:rPr>
          <w:rFonts w:ascii="Verdana" w:hAnsi="Verdana"/>
          <w:bCs/>
          <w:sz w:val="24"/>
          <w:szCs w:val="24"/>
          <w:lang w:val="en-GB"/>
        </w:rPr>
      </w:pPr>
    </w:p>
    <w:p w14:paraId="792DCF4A" w14:textId="77777777" w:rsidR="006B5465" w:rsidRPr="003F5618" w:rsidRDefault="006B5465" w:rsidP="006B5465">
      <w:pPr>
        <w:rPr>
          <w:rFonts w:ascii="Verdana" w:hAnsi="Verdana"/>
          <w:bCs/>
          <w:sz w:val="24"/>
          <w:szCs w:val="24"/>
          <w:lang w:val="en-GB"/>
        </w:rPr>
      </w:pPr>
    </w:p>
    <w:p w14:paraId="6D763A6C" w14:textId="22957C67"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Reference no.</w:t>
      </w:r>
      <w:r w:rsidRPr="003F5618">
        <w:rPr>
          <w:rFonts w:ascii="Verdana" w:hAnsi="Verdana"/>
          <w:bCs/>
          <w:sz w:val="24"/>
          <w:szCs w:val="24"/>
          <w:lang w:val="en-GB"/>
        </w:rPr>
        <w:tab/>
      </w:r>
      <w:r w:rsidRPr="003F5618">
        <w:rPr>
          <w:rFonts w:ascii="Verdana" w:hAnsi="Verdana"/>
          <w:bCs/>
          <w:sz w:val="24"/>
          <w:szCs w:val="24"/>
          <w:lang w:val="en-GB"/>
        </w:rPr>
        <w:tab/>
        <w:t xml:space="preserve">: </w:t>
      </w:r>
      <w:r w:rsidR="00444BD5" w:rsidRPr="00444BD5">
        <w:rPr>
          <w:rFonts w:ascii="Verdana" w:hAnsi="Verdana"/>
          <w:bCs/>
          <w:sz w:val="24"/>
          <w:szCs w:val="24"/>
          <w:lang w:val="en-GB"/>
        </w:rPr>
        <w:t>31175211</w:t>
      </w:r>
    </w:p>
    <w:p w14:paraId="6BAC3AD7" w14:textId="77777777" w:rsidR="006B5465" w:rsidRPr="003F5618" w:rsidRDefault="006B5465" w:rsidP="006B5465">
      <w:pPr>
        <w:rPr>
          <w:rFonts w:ascii="Verdana" w:hAnsi="Verdana"/>
          <w:bCs/>
          <w:sz w:val="24"/>
          <w:szCs w:val="24"/>
          <w:lang w:val="en-GB"/>
        </w:rPr>
      </w:pPr>
    </w:p>
    <w:p w14:paraId="495A42D1" w14:textId="35BA5B20"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Date</w:t>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t xml:space="preserve">: </w:t>
      </w:r>
      <w:r w:rsidR="009535CA">
        <w:rPr>
          <w:rFonts w:ascii="Verdana" w:hAnsi="Verdana"/>
          <w:bCs/>
          <w:sz w:val="24"/>
          <w:szCs w:val="24"/>
          <w:lang w:val="en-GB"/>
        </w:rPr>
        <w:t>11</w:t>
      </w:r>
      <w:r w:rsidR="00444BD5">
        <w:rPr>
          <w:rFonts w:ascii="Verdana" w:hAnsi="Verdana"/>
          <w:bCs/>
          <w:sz w:val="24"/>
          <w:szCs w:val="24"/>
          <w:lang w:val="en-GB"/>
        </w:rPr>
        <w:t>-01-2022</w:t>
      </w:r>
    </w:p>
    <w:p w14:paraId="26C21761" w14:textId="77777777" w:rsidR="006B5465" w:rsidRPr="003F5618" w:rsidRDefault="006B5465" w:rsidP="006B5465">
      <w:pPr>
        <w:rPr>
          <w:rFonts w:ascii="Verdana" w:hAnsi="Verdana"/>
          <w:bCs/>
          <w:sz w:val="24"/>
          <w:szCs w:val="24"/>
          <w:lang w:val="en-GB"/>
        </w:rPr>
      </w:pPr>
    </w:p>
    <w:p w14:paraId="7F07BAB4" w14:textId="4109CA22" w:rsidR="006B5465" w:rsidRPr="003F5618" w:rsidRDefault="006B5465" w:rsidP="006B5465">
      <w:pPr>
        <w:rPr>
          <w:rFonts w:ascii="Verdana" w:hAnsi="Verdana"/>
          <w:bCs/>
          <w:sz w:val="24"/>
          <w:szCs w:val="24"/>
          <w:lang w:val="en-GB"/>
        </w:rPr>
      </w:pPr>
      <w:r w:rsidRPr="003F5618">
        <w:rPr>
          <w:rFonts w:ascii="Verdana" w:hAnsi="Verdana"/>
          <w:bCs/>
          <w:sz w:val="24"/>
          <w:szCs w:val="24"/>
          <w:lang w:val="en-GB"/>
        </w:rPr>
        <w:t>Version</w:t>
      </w:r>
      <w:r w:rsidRPr="003F5618">
        <w:rPr>
          <w:rFonts w:ascii="Verdana" w:hAnsi="Verdana"/>
          <w:bCs/>
          <w:sz w:val="24"/>
          <w:szCs w:val="24"/>
          <w:lang w:val="en-GB"/>
        </w:rPr>
        <w:tab/>
      </w:r>
      <w:r w:rsidRPr="003F5618">
        <w:rPr>
          <w:rFonts w:ascii="Verdana" w:hAnsi="Verdana"/>
          <w:bCs/>
          <w:sz w:val="24"/>
          <w:szCs w:val="24"/>
          <w:lang w:val="en-GB"/>
        </w:rPr>
        <w:tab/>
      </w:r>
      <w:r w:rsidRPr="003F5618">
        <w:rPr>
          <w:rFonts w:ascii="Verdana" w:hAnsi="Verdana"/>
          <w:bCs/>
          <w:sz w:val="24"/>
          <w:szCs w:val="24"/>
          <w:lang w:val="en-GB"/>
        </w:rPr>
        <w:tab/>
        <w:t xml:space="preserve">: </w:t>
      </w:r>
      <w:r w:rsidR="009535CA">
        <w:rPr>
          <w:rFonts w:ascii="Verdana" w:hAnsi="Verdana"/>
          <w:bCs/>
          <w:sz w:val="24"/>
          <w:szCs w:val="24"/>
          <w:lang w:val="en-GB"/>
        </w:rPr>
        <w:t>1.0</w:t>
      </w:r>
    </w:p>
    <w:p w14:paraId="66927CC1" w14:textId="77777777" w:rsidR="006B5465" w:rsidRPr="003F5618" w:rsidRDefault="006B5465" w:rsidP="006B5465">
      <w:pPr>
        <w:rPr>
          <w:rFonts w:ascii="Verdana" w:hAnsi="Verdana"/>
          <w:bCs/>
          <w:sz w:val="24"/>
          <w:szCs w:val="24"/>
          <w:lang w:val="en-GB"/>
        </w:rPr>
      </w:pPr>
    </w:p>
    <w:p w14:paraId="1CC8F193" w14:textId="77777777" w:rsidR="006B5465" w:rsidRPr="003F5618" w:rsidRDefault="006B5465" w:rsidP="006B5465">
      <w:pPr>
        <w:rPr>
          <w:rFonts w:ascii="Verdana" w:hAnsi="Verdana"/>
          <w:bCs/>
          <w:sz w:val="24"/>
          <w:szCs w:val="24"/>
          <w:lang w:val="en-GB"/>
        </w:rPr>
      </w:pPr>
    </w:p>
    <w:p w14:paraId="63E858BC" w14:textId="77777777" w:rsidR="006B5465" w:rsidRPr="003F5618" w:rsidRDefault="006B5465" w:rsidP="006B5465">
      <w:pPr>
        <w:rPr>
          <w:rFonts w:ascii="Verdana" w:hAnsi="Verdana"/>
          <w:bCs/>
          <w:sz w:val="24"/>
          <w:szCs w:val="24"/>
          <w:lang w:val="en-GB"/>
        </w:rPr>
      </w:pPr>
    </w:p>
    <w:p w14:paraId="63A1174F" w14:textId="77777777" w:rsidR="006B5465" w:rsidRPr="003F5618" w:rsidRDefault="006B5465" w:rsidP="006B5465">
      <w:pPr>
        <w:rPr>
          <w:rFonts w:ascii="Verdana" w:hAnsi="Verdana"/>
          <w:sz w:val="20"/>
          <w:szCs w:val="20"/>
          <w:lang w:val="en-GB"/>
        </w:rPr>
      </w:pPr>
    </w:p>
    <w:p w14:paraId="36082AEF" w14:textId="77777777" w:rsidR="006B5465" w:rsidRPr="003F5618" w:rsidRDefault="006B5465" w:rsidP="006B5465">
      <w:pPr>
        <w:rPr>
          <w:rFonts w:ascii="Verdana" w:hAnsi="Verdana"/>
          <w:sz w:val="20"/>
          <w:szCs w:val="20"/>
          <w:lang w:val="en-GB"/>
        </w:rPr>
      </w:pPr>
    </w:p>
    <w:p w14:paraId="7263E89D" w14:textId="77777777" w:rsidR="006B5465" w:rsidRPr="003F5618" w:rsidRDefault="006B5465" w:rsidP="006B5465">
      <w:pPr>
        <w:rPr>
          <w:rFonts w:ascii="Verdana" w:hAnsi="Verdana"/>
          <w:sz w:val="20"/>
          <w:szCs w:val="20"/>
          <w:lang w:val="en-GB"/>
        </w:rPr>
      </w:pPr>
    </w:p>
    <w:p w14:paraId="7DDFCE69" w14:textId="77777777" w:rsidR="006B5465" w:rsidRPr="003F5618" w:rsidRDefault="006B5465" w:rsidP="006B5465">
      <w:pPr>
        <w:rPr>
          <w:rFonts w:ascii="Verdana" w:hAnsi="Verdana"/>
          <w:sz w:val="20"/>
          <w:szCs w:val="20"/>
          <w:lang w:val="en-GB"/>
        </w:rPr>
      </w:pPr>
    </w:p>
    <w:p w14:paraId="0DFE8A42" w14:textId="77777777" w:rsidR="006B5465" w:rsidRPr="003F5618" w:rsidRDefault="006B5465" w:rsidP="006B5465">
      <w:pPr>
        <w:rPr>
          <w:rFonts w:ascii="Verdana" w:hAnsi="Verdana"/>
          <w:sz w:val="20"/>
          <w:szCs w:val="20"/>
          <w:lang w:val="en-GB"/>
        </w:rPr>
      </w:pPr>
    </w:p>
    <w:p w14:paraId="790AC00B" w14:textId="77777777" w:rsidR="006B5465" w:rsidRPr="003F5618" w:rsidRDefault="006B5465" w:rsidP="006B5465">
      <w:pPr>
        <w:rPr>
          <w:rFonts w:ascii="Verdana" w:hAnsi="Verdana"/>
          <w:sz w:val="20"/>
          <w:szCs w:val="20"/>
          <w:lang w:val="en-GB"/>
        </w:rPr>
      </w:pPr>
    </w:p>
    <w:p w14:paraId="2C765D6F" w14:textId="77777777" w:rsidR="006B5465" w:rsidRPr="003F5618" w:rsidRDefault="006B5465" w:rsidP="006B5465">
      <w:pPr>
        <w:rPr>
          <w:rFonts w:ascii="Verdana" w:hAnsi="Verdana"/>
          <w:sz w:val="20"/>
          <w:szCs w:val="20"/>
          <w:lang w:val="en-GB"/>
        </w:rPr>
      </w:pPr>
    </w:p>
    <w:p w14:paraId="53EB337B" w14:textId="77777777" w:rsidR="006B5465" w:rsidRPr="003F5618" w:rsidRDefault="006B5465" w:rsidP="006B5465">
      <w:pPr>
        <w:rPr>
          <w:rFonts w:ascii="Verdana" w:hAnsi="Verdana"/>
          <w:sz w:val="20"/>
          <w:szCs w:val="20"/>
          <w:lang w:val="en-GB"/>
        </w:rPr>
      </w:pPr>
    </w:p>
    <w:p w14:paraId="0122CC74" w14:textId="77777777" w:rsidR="006B5465" w:rsidRPr="003F5618" w:rsidRDefault="006B5465" w:rsidP="006B5465">
      <w:pPr>
        <w:rPr>
          <w:rFonts w:ascii="Verdana" w:hAnsi="Verdana"/>
          <w:sz w:val="20"/>
          <w:szCs w:val="20"/>
          <w:lang w:val="en-GB"/>
        </w:rPr>
      </w:pPr>
    </w:p>
    <w:p w14:paraId="2F0A3EA8" w14:textId="77777777" w:rsidR="006B5465" w:rsidRPr="003F5618" w:rsidRDefault="006B5465" w:rsidP="006B5465">
      <w:pPr>
        <w:rPr>
          <w:rFonts w:ascii="Verdana" w:hAnsi="Verdana"/>
          <w:sz w:val="20"/>
          <w:szCs w:val="20"/>
          <w:lang w:val="en-GB"/>
        </w:rPr>
      </w:pPr>
    </w:p>
    <w:p w14:paraId="37127592" w14:textId="77777777" w:rsidR="006B5465" w:rsidRPr="003F5618" w:rsidRDefault="006B5465" w:rsidP="006B5465">
      <w:pPr>
        <w:rPr>
          <w:rFonts w:ascii="Verdana" w:hAnsi="Verdana"/>
          <w:sz w:val="20"/>
          <w:szCs w:val="20"/>
          <w:lang w:val="en-GB"/>
        </w:rPr>
      </w:pPr>
    </w:p>
    <w:p w14:paraId="5A352C67" w14:textId="77777777" w:rsidR="006B5465" w:rsidRPr="003F5618" w:rsidRDefault="006B5465" w:rsidP="006B5465">
      <w:pPr>
        <w:rPr>
          <w:rFonts w:ascii="Verdana" w:hAnsi="Verdana"/>
          <w:sz w:val="20"/>
          <w:szCs w:val="20"/>
          <w:lang w:val="en-GB"/>
        </w:rPr>
      </w:pPr>
    </w:p>
    <w:p w14:paraId="44F56327" w14:textId="77777777" w:rsidR="006B5465" w:rsidRPr="003F5618" w:rsidRDefault="006B5465" w:rsidP="006B5465">
      <w:pPr>
        <w:rPr>
          <w:rFonts w:ascii="Verdana" w:hAnsi="Verdana"/>
          <w:sz w:val="20"/>
          <w:szCs w:val="20"/>
          <w:lang w:val="en-GB"/>
        </w:rPr>
      </w:pPr>
    </w:p>
    <w:p w14:paraId="14E9B30D" w14:textId="77777777" w:rsidR="006B5465" w:rsidRPr="003F5618" w:rsidRDefault="006B5465" w:rsidP="006B5465">
      <w:pPr>
        <w:rPr>
          <w:rFonts w:ascii="Verdana" w:hAnsi="Verdana"/>
          <w:sz w:val="20"/>
          <w:szCs w:val="20"/>
          <w:lang w:val="en-GB"/>
        </w:rPr>
      </w:pPr>
    </w:p>
    <w:p w14:paraId="6486B211" w14:textId="77777777" w:rsidR="006B5465" w:rsidRPr="003F5618" w:rsidRDefault="006B5465" w:rsidP="006B5465">
      <w:pPr>
        <w:rPr>
          <w:rFonts w:ascii="Verdana" w:hAnsi="Verdana"/>
          <w:sz w:val="20"/>
          <w:szCs w:val="20"/>
          <w:lang w:val="en-GB"/>
        </w:rPr>
      </w:pPr>
    </w:p>
    <w:p w14:paraId="1E6A26CC" w14:textId="77777777" w:rsidR="006B5465" w:rsidRPr="003F5618" w:rsidRDefault="006B5465" w:rsidP="006B5465">
      <w:pPr>
        <w:rPr>
          <w:rFonts w:ascii="Verdana" w:hAnsi="Verdana"/>
          <w:sz w:val="20"/>
          <w:szCs w:val="20"/>
          <w:lang w:val="en-GB"/>
        </w:rPr>
      </w:pPr>
    </w:p>
    <w:p w14:paraId="695F13CF" w14:textId="77777777" w:rsidR="006B5465" w:rsidRPr="003F5618" w:rsidRDefault="006B5465" w:rsidP="006B5465">
      <w:pPr>
        <w:rPr>
          <w:rFonts w:ascii="Verdana" w:hAnsi="Verdana"/>
          <w:sz w:val="20"/>
          <w:szCs w:val="20"/>
          <w:lang w:val="en-GB"/>
        </w:rPr>
      </w:pPr>
    </w:p>
    <w:p w14:paraId="7F87D2C6" w14:textId="77777777" w:rsidR="006B5465" w:rsidRPr="003F5618" w:rsidRDefault="006B5465" w:rsidP="006B5465">
      <w:pPr>
        <w:rPr>
          <w:rFonts w:ascii="Verdana" w:hAnsi="Verdana"/>
          <w:sz w:val="20"/>
          <w:szCs w:val="20"/>
          <w:lang w:val="en-GB"/>
        </w:rPr>
      </w:pPr>
    </w:p>
    <w:p w14:paraId="18ADE952" w14:textId="77777777" w:rsidR="006B5465" w:rsidRPr="003F5618" w:rsidRDefault="006B5465" w:rsidP="006B5465">
      <w:pPr>
        <w:rPr>
          <w:rFonts w:ascii="Verdana" w:hAnsi="Verdana"/>
          <w:sz w:val="20"/>
          <w:szCs w:val="20"/>
          <w:lang w:val="en-GB"/>
        </w:rPr>
      </w:pPr>
    </w:p>
    <w:p w14:paraId="62DCBE23" w14:textId="77777777" w:rsidR="006B5465" w:rsidRPr="003F5618" w:rsidRDefault="006B5465" w:rsidP="006B5465">
      <w:pPr>
        <w:rPr>
          <w:rFonts w:ascii="Verdana" w:hAnsi="Verdana"/>
          <w:sz w:val="20"/>
          <w:szCs w:val="20"/>
          <w:lang w:val="en-GB"/>
        </w:rPr>
      </w:pPr>
    </w:p>
    <w:p w14:paraId="49772C44" w14:textId="77777777" w:rsidR="006B5465" w:rsidRPr="003F5618" w:rsidRDefault="006B5465" w:rsidP="006B5465">
      <w:pPr>
        <w:rPr>
          <w:rFonts w:ascii="Verdana" w:hAnsi="Verdana"/>
          <w:sz w:val="20"/>
          <w:szCs w:val="20"/>
          <w:lang w:val="en-GB"/>
        </w:rPr>
      </w:pPr>
    </w:p>
    <w:p w14:paraId="7BEA0796" w14:textId="77777777" w:rsidR="006B5465" w:rsidRPr="003F5618" w:rsidRDefault="006B5465" w:rsidP="006B5465">
      <w:pPr>
        <w:rPr>
          <w:rFonts w:ascii="Verdana" w:hAnsi="Verdana"/>
          <w:sz w:val="20"/>
          <w:szCs w:val="20"/>
          <w:lang w:val="en-GB"/>
        </w:rPr>
      </w:pPr>
    </w:p>
    <w:p w14:paraId="5C32125B" w14:textId="77777777" w:rsidR="006B5465" w:rsidRPr="003F5618" w:rsidRDefault="006B5465" w:rsidP="006B5465">
      <w:pPr>
        <w:pStyle w:val="Kop1"/>
        <w:ind w:left="284" w:hanging="284"/>
        <w:rPr>
          <w:rFonts w:ascii="Verdana" w:hAnsi="Verdana"/>
          <w:caps w:val="0"/>
          <w:sz w:val="32"/>
          <w:szCs w:val="32"/>
          <w:lang w:val="en-GB"/>
        </w:rPr>
      </w:pPr>
      <w:bookmarkStart w:id="0" w:name="_Toc403469887"/>
      <w:bookmarkStart w:id="1" w:name="_Toc403470381"/>
      <w:bookmarkStart w:id="2" w:name="_Toc403470506"/>
      <w:bookmarkStart w:id="3" w:name="_Toc92192072"/>
      <w:r w:rsidRPr="003F5618">
        <w:rPr>
          <w:rFonts w:ascii="Verdana" w:hAnsi="Verdana"/>
          <w:caps w:val="0"/>
          <w:sz w:val="32"/>
          <w:szCs w:val="32"/>
          <w:lang w:val="en-GB"/>
        </w:rPr>
        <w:t>Contents</w:t>
      </w:r>
      <w:bookmarkEnd w:id="0"/>
      <w:bookmarkEnd w:id="1"/>
      <w:bookmarkEnd w:id="2"/>
      <w:bookmarkEnd w:id="3"/>
    </w:p>
    <w:p w14:paraId="07F7197C" w14:textId="77777777" w:rsidR="006B5465" w:rsidRPr="003F5618" w:rsidRDefault="006B5465" w:rsidP="006B5465">
      <w:pPr>
        <w:rPr>
          <w:rFonts w:ascii="Verdana" w:hAnsi="Verdana"/>
          <w:b/>
          <w:sz w:val="20"/>
          <w:szCs w:val="20"/>
          <w:lang w:val="en-GB"/>
        </w:rPr>
      </w:pPr>
    </w:p>
    <w:p w14:paraId="2D995728" w14:textId="77777777" w:rsidR="006B5465" w:rsidRPr="003F5618" w:rsidRDefault="006B5465" w:rsidP="006B5465">
      <w:pPr>
        <w:contextualSpacing/>
        <w:mirrorIndents/>
        <w:rPr>
          <w:rFonts w:ascii="Verdana" w:hAnsi="Verdana"/>
          <w:b/>
          <w:sz w:val="20"/>
          <w:szCs w:val="20"/>
          <w:lang w:val="en-GB"/>
        </w:rPr>
      </w:pPr>
    </w:p>
    <w:p w14:paraId="72A91499" w14:textId="543B1D0C" w:rsidR="00444BD5" w:rsidRDefault="00EA1E8A">
      <w:pPr>
        <w:pStyle w:val="Inhopg1"/>
        <w:rPr>
          <w:rFonts w:asciiTheme="minorHAnsi" w:eastAsiaTheme="minorEastAsia" w:hAnsiTheme="minorHAnsi" w:cstheme="minorBidi"/>
          <w:sz w:val="22"/>
          <w:szCs w:val="22"/>
          <w:lang w:val="nl-NL" w:eastAsia="nl-NL"/>
        </w:rPr>
      </w:pPr>
      <w:r w:rsidRPr="003F5618">
        <w:rPr>
          <w:b/>
          <w:lang w:val="en-GB"/>
        </w:rPr>
        <w:fldChar w:fldCharType="begin"/>
      </w:r>
      <w:r w:rsidR="006B5465" w:rsidRPr="003F5618">
        <w:rPr>
          <w:b/>
          <w:lang w:val="en-GB"/>
        </w:rPr>
        <w:instrText xml:space="preserve"> TOC \o "1-3" \h \z \u </w:instrText>
      </w:r>
      <w:r w:rsidRPr="003F5618">
        <w:rPr>
          <w:b/>
          <w:lang w:val="en-GB"/>
        </w:rPr>
        <w:fldChar w:fldCharType="separate"/>
      </w:r>
      <w:hyperlink w:anchor="_Toc92192072" w:history="1">
        <w:r w:rsidR="00444BD5" w:rsidRPr="00987C05">
          <w:rPr>
            <w:rStyle w:val="Hyperlink"/>
            <w:lang w:val="en-GB"/>
          </w:rPr>
          <w:t>Contents</w:t>
        </w:r>
        <w:r w:rsidR="00444BD5">
          <w:rPr>
            <w:webHidden/>
          </w:rPr>
          <w:tab/>
        </w:r>
        <w:r w:rsidR="00444BD5">
          <w:rPr>
            <w:webHidden/>
          </w:rPr>
          <w:fldChar w:fldCharType="begin"/>
        </w:r>
        <w:r w:rsidR="00444BD5">
          <w:rPr>
            <w:webHidden/>
          </w:rPr>
          <w:instrText xml:space="preserve"> PAGEREF _Toc92192072 \h </w:instrText>
        </w:r>
        <w:r w:rsidR="00444BD5">
          <w:rPr>
            <w:webHidden/>
          </w:rPr>
        </w:r>
        <w:r w:rsidR="00444BD5">
          <w:rPr>
            <w:webHidden/>
          </w:rPr>
          <w:fldChar w:fldCharType="separate"/>
        </w:r>
        <w:r w:rsidR="00444BD5">
          <w:rPr>
            <w:webHidden/>
          </w:rPr>
          <w:t>2</w:t>
        </w:r>
        <w:r w:rsidR="00444BD5">
          <w:rPr>
            <w:webHidden/>
          </w:rPr>
          <w:fldChar w:fldCharType="end"/>
        </w:r>
      </w:hyperlink>
    </w:p>
    <w:p w14:paraId="5B882D70" w14:textId="3F2C037F" w:rsidR="00444BD5" w:rsidRDefault="00D6039A">
      <w:pPr>
        <w:pStyle w:val="Inhopg1"/>
        <w:rPr>
          <w:rFonts w:asciiTheme="minorHAnsi" w:eastAsiaTheme="minorEastAsia" w:hAnsiTheme="minorHAnsi" w:cstheme="minorBidi"/>
          <w:sz w:val="22"/>
          <w:szCs w:val="22"/>
          <w:lang w:val="nl-NL" w:eastAsia="nl-NL"/>
        </w:rPr>
      </w:pPr>
      <w:hyperlink w:anchor="_Toc92192073" w:history="1">
        <w:r w:rsidR="00444BD5" w:rsidRPr="00987C05">
          <w:rPr>
            <w:rStyle w:val="Hyperlink"/>
            <w:lang w:val="en-GB"/>
          </w:rPr>
          <w:t>Explanatory Notes</w:t>
        </w:r>
        <w:r w:rsidR="00444BD5">
          <w:rPr>
            <w:webHidden/>
          </w:rPr>
          <w:tab/>
        </w:r>
        <w:r w:rsidR="00444BD5">
          <w:rPr>
            <w:webHidden/>
          </w:rPr>
          <w:fldChar w:fldCharType="begin"/>
        </w:r>
        <w:r w:rsidR="00444BD5">
          <w:rPr>
            <w:webHidden/>
          </w:rPr>
          <w:instrText xml:space="preserve"> PAGEREF _Toc92192073 \h </w:instrText>
        </w:r>
        <w:r w:rsidR="00444BD5">
          <w:rPr>
            <w:webHidden/>
          </w:rPr>
        </w:r>
        <w:r w:rsidR="00444BD5">
          <w:rPr>
            <w:webHidden/>
          </w:rPr>
          <w:fldChar w:fldCharType="separate"/>
        </w:r>
        <w:r w:rsidR="00444BD5">
          <w:rPr>
            <w:webHidden/>
          </w:rPr>
          <w:t>3</w:t>
        </w:r>
        <w:r w:rsidR="00444BD5">
          <w:rPr>
            <w:webHidden/>
          </w:rPr>
          <w:fldChar w:fldCharType="end"/>
        </w:r>
      </w:hyperlink>
    </w:p>
    <w:p w14:paraId="12440545" w14:textId="0075FBF0" w:rsidR="00444BD5" w:rsidRDefault="00D6039A">
      <w:pPr>
        <w:pStyle w:val="Inhopg1"/>
        <w:rPr>
          <w:rFonts w:asciiTheme="minorHAnsi" w:eastAsiaTheme="minorEastAsia" w:hAnsiTheme="minorHAnsi" w:cstheme="minorBidi"/>
          <w:sz w:val="22"/>
          <w:szCs w:val="22"/>
          <w:lang w:val="nl-NL" w:eastAsia="nl-NL"/>
        </w:rPr>
      </w:pPr>
      <w:hyperlink w:anchor="_Toc92192074" w:history="1">
        <w:r w:rsidR="00444BD5" w:rsidRPr="00987C05">
          <w:rPr>
            <w:rStyle w:val="Hyperlink"/>
            <w:bCs/>
            <w:spacing w:val="4"/>
            <w:lang w:val="en-GB" w:eastAsia="nl-NL"/>
          </w:rPr>
          <w:t>1.</w:t>
        </w:r>
        <w:r w:rsidR="00444BD5">
          <w:rPr>
            <w:rFonts w:asciiTheme="minorHAnsi" w:eastAsiaTheme="minorEastAsia" w:hAnsiTheme="minorHAnsi" w:cstheme="minorBidi"/>
            <w:sz w:val="22"/>
            <w:szCs w:val="22"/>
            <w:lang w:val="nl-NL" w:eastAsia="nl-NL"/>
          </w:rPr>
          <w:tab/>
        </w:r>
        <w:r w:rsidR="00444BD5" w:rsidRPr="00987C05">
          <w:rPr>
            <w:rStyle w:val="Hyperlink"/>
            <w:bCs/>
            <w:spacing w:val="4"/>
            <w:lang w:val="en-GB" w:eastAsia="nl-NL"/>
          </w:rPr>
          <w:t>Information regarding Tenderer</w:t>
        </w:r>
        <w:r w:rsidR="00444BD5">
          <w:rPr>
            <w:webHidden/>
          </w:rPr>
          <w:tab/>
        </w:r>
        <w:r w:rsidR="00444BD5">
          <w:rPr>
            <w:webHidden/>
          </w:rPr>
          <w:fldChar w:fldCharType="begin"/>
        </w:r>
        <w:r w:rsidR="00444BD5">
          <w:rPr>
            <w:webHidden/>
          </w:rPr>
          <w:instrText xml:space="preserve"> PAGEREF _Toc92192074 \h </w:instrText>
        </w:r>
        <w:r w:rsidR="00444BD5">
          <w:rPr>
            <w:webHidden/>
          </w:rPr>
        </w:r>
        <w:r w:rsidR="00444BD5">
          <w:rPr>
            <w:webHidden/>
          </w:rPr>
          <w:fldChar w:fldCharType="separate"/>
        </w:r>
        <w:r w:rsidR="00444BD5">
          <w:rPr>
            <w:webHidden/>
          </w:rPr>
          <w:t>4</w:t>
        </w:r>
        <w:r w:rsidR="00444BD5">
          <w:rPr>
            <w:webHidden/>
          </w:rPr>
          <w:fldChar w:fldCharType="end"/>
        </w:r>
      </w:hyperlink>
    </w:p>
    <w:p w14:paraId="568AEAE7" w14:textId="10300752" w:rsidR="00444BD5" w:rsidRDefault="00D6039A">
      <w:pPr>
        <w:pStyle w:val="Inhopg2"/>
        <w:rPr>
          <w:rFonts w:asciiTheme="minorHAnsi" w:eastAsiaTheme="minorEastAsia" w:hAnsiTheme="minorHAnsi" w:cstheme="minorBidi"/>
          <w:sz w:val="22"/>
          <w:szCs w:val="22"/>
        </w:rPr>
      </w:pPr>
      <w:hyperlink w:anchor="_Toc92192075" w:history="1">
        <w:r w:rsidR="00444BD5" w:rsidRPr="00987C05">
          <w:rPr>
            <w:rStyle w:val="Hyperlink"/>
            <w:lang w:val="en-GB"/>
          </w:rPr>
          <w:t>1.1</w:t>
        </w:r>
        <w:r w:rsidR="00444BD5">
          <w:rPr>
            <w:rFonts w:asciiTheme="minorHAnsi" w:eastAsiaTheme="minorEastAsia" w:hAnsiTheme="minorHAnsi" w:cstheme="minorBidi"/>
            <w:sz w:val="22"/>
            <w:szCs w:val="22"/>
          </w:rPr>
          <w:tab/>
        </w:r>
        <w:r w:rsidR="00444BD5" w:rsidRPr="00987C05">
          <w:rPr>
            <w:rStyle w:val="Hyperlink"/>
            <w:lang w:val="en-GB"/>
          </w:rPr>
          <w:t>Company name</w:t>
        </w:r>
        <w:r w:rsidR="00444BD5">
          <w:rPr>
            <w:webHidden/>
          </w:rPr>
          <w:tab/>
        </w:r>
        <w:r w:rsidR="00444BD5">
          <w:rPr>
            <w:webHidden/>
          </w:rPr>
          <w:fldChar w:fldCharType="begin"/>
        </w:r>
        <w:r w:rsidR="00444BD5">
          <w:rPr>
            <w:webHidden/>
          </w:rPr>
          <w:instrText xml:space="preserve"> PAGEREF _Toc92192075 \h </w:instrText>
        </w:r>
        <w:r w:rsidR="00444BD5">
          <w:rPr>
            <w:webHidden/>
          </w:rPr>
        </w:r>
        <w:r w:rsidR="00444BD5">
          <w:rPr>
            <w:webHidden/>
          </w:rPr>
          <w:fldChar w:fldCharType="separate"/>
        </w:r>
        <w:r w:rsidR="00444BD5">
          <w:rPr>
            <w:webHidden/>
          </w:rPr>
          <w:t>4</w:t>
        </w:r>
        <w:r w:rsidR="00444BD5">
          <w:rPr>
            <w:webHidden/>
          </w:rPr>
          <w:fldChar w:fldCharType="end"/>
        </w:r>
      </w:hyperlink>
    </w:p>
    <w:p w14:paraId="2A627AA8" w14:textId="11AE7450" w:rsidR="00444BD5" w:rsidRDefault="00D6039A">
      <w:pPr>
        <w:pStyle w:val="Inhopg2"/>
        <w:rPr>
          <w:rFonts w:asciiTheme="minorHAnsi" w:eastAsiaTheme="minorEastAsia" w:hAnsiTheme="minorHAnsi" w:cstheme="minorBidi"/>
          <w:sz w:val="22"/>
          <w:szCs w:val="22"/>
        </w:rPr>
      </w:pPr>
      <w:hyperlink w:anchor="_Toc92192076" w:history="1">
        <w:r w:rsidR="00444BD5" w:rsidRPr="00987C05">
          <w:rPr>
            <w:rStyle w:val="Hyperlink"/>
            <w:lang w:val="en-GB"/>
          </w:rPr>
          <w:t>1.2</w:t>
        </w:r>
        <w:r w:rsidR="00444BD5">
          <w:rPr>
            <w:rFonts w:asciiTheme="minorHAnsi" w:eastAsiaTheme="minorEastAsia" w:hAnsiTheme="minorHAnsi" w:cstheme="minorBidi"/>
            <w:sz w:val="22"/>
            <w:szCs w:val="22"/>
          </w:rPr>
          <w:tab/>
        </w:r>
        <w:r w:rsidR="00444BD5" w:rsidRPr="00987C05">
          <w:rPr>
            <w:rStyle w:val="Hyperlink"/>
            <w:lang w:val="en-GB"/>
          </w:rPr>
          <w:t>Legal representation</w:t>
        </w:r>
        <w:r w:rsidR="00444BD5">
          <w:rPr>
            <w:webHidden/>
          </w:rPr>
          <w:tab/>
        </w:r>
        <w:r w:rsidR="00444BD5">
          <w:rPr>
            <w:webHidden/>
          </w:rPr>
          <w:fldChar w:fldCharType="begin"/>
        </w:r>
        <w:r w:rsidR="00444BD5">
          <w:rPr>
            <w:webHidden/>
          </w:rPr>
          <w:instrText xml:space="preserve"> PAGEREF _Toc92192076 \h </w:instrText>
        </w:r>
        <w:r w:rsidR="00444BD5">
          <w:rPr>
            <w:webHidden/>
          </w:rPr>
        </w:r>
        <w:r w:rsidR="00444BD5">
          <w:rPr>
            <w:webHidden/>
          </w:rPr>
          <w:fldChar w:fldCharType="separate"/>
        </w:r>
        <w:r w:rsidR="00444BD5">
          <w:rPr>
            <w:webHidden/>
          </w:rPr>
          <w:t>4</w:t>
        </w:r>
        <w:r w:rsidR="00444BD5">
          <w:rPr>
            <w:webHidden/>
          </w:rPr>
          <w:fldChar w:fldCharType="end"/>
        </w:r>
      </w:hyperlink>
    </w:p>
    <w:p w14:paraId="1F085799" w14:textId="4B7FE02A" w:rsidR="00444BD5" w:rsidRDefault="00D6039A">
      <w:pPr>
        <w:pStyle w:val="Inhopg3"/>
        <w:rPr>
          <w:rFonts w:asciiTheme="minorHAnsi" w:eastAsiaTheme="minorEastAsia" w:hAnsiTheme="minorHAnsi" w:cstheme="minorBidi"/>
          <w:sz w:val="22"/>
          <w:szCs w:val="22"/>
        </w:rPr>
      </w:pPr>
      <w:hyperlink w:anchor="_Toc92192077" w:history="1">
        <w:r w:rsidR="00444BD5" w:rsidRPr="00987C05">
          <w:rPr>
            <w:rStyle w:val="Hyperlink"/>
            <w:lang w:val="en-GB"/>
          </w:rPr>
          <w:t>1.2.1</w:t>
        </w:r>
        <w:r w:rsidR="00444BD5">
          <w:rPr>
            <w:rFonts w:asciiTheme="minorHAnsi" w:eastAsiaTheme="minorEastAsia" w:hAnsiTheme="minorHAnsi" w:cstheme="minorBidi"/>
            <w:sz w:val="22"/>
            <w:szCs w:val="22"/>
          </w:rPr>
          <w:tab/>
        </w:r>
        <w:r w:rsidR="00444BD5" w:rsidRPr="00987C05">
          <w:rPr>
            <w:rStyle w:val="Hyperlink"/>
            <w:lang w:val="en-GB"/>
          </w:rPr>
          <w:t>Statement of Authorisation</w:t>
        </w:r>
        <w:r w:rsidR="00444BD5">
          <w:rPr>
            <w:webHidden/>
          </w:rPr>
          <w:tab/>
        </w:r>
        <w:r w:rsidR="00444BD5">
          <w:rPr>
            <w:webHidden/>
          </w:rPr>
          <w:fldChar w:fldCharType="begin"/>
        </w:r>
        <w:r w:rsidR="00444BD5">
          <w:rPr>
            <w:webHidden/>
          </w:rPr>
          <w:instrText xml:space="preserve"> PAGEREF _Toc92192077 \h </w:instrText>
        </w:r>
        <w:r w:rsidR="00444BD5">
          <w:rPr>
            <w:webHidden/>
          </w:rPr>
        </w:r>
        <w:r w:rsidR="00444BD5">
          <w:rPr>
            <w:webHidden/>
          </w:rPr>
          <w:fldChar w:fldCharType="separate"/>
        </w:r>
        <w:r w:rsidR="00444BD5">
          <w:rPr>
            <w:webHidden/>
          </w:rPr>
          <w:t>5</w:t>
        </w:r>
        <w:r w:rsidR="00444BD5">
          <w:rPr>
            <w:webHidden/>
          </w:rPr>
          <w:fldChar w:fldCharType="end"/>
        </w:r>
      </w:hyperlink>
    </w:p>
    <w:p w14:paraId="1E1556E2" w14:textId="7851C58D" w:rsidR="00444BD5" w:rsidRDefault="00D6039A">
      <w:pPr>
        <w:pStyle w:val="Inhopg2"/>
        <w:rPr>
          <w:rFonts w:asciiTheme="minorHAnsi" w:eastAsiaTheme="minorEastAsia" w:hAnsiTheme="minorHAnsi" w:cstheme="minorBidi"/>
          <w:sz w:val="22"/>
          <w:szCs w:val="22"/>
        </w:rPr>
      </w:pPr>
      <w:hyperlink w:anchor="_Toc92192078" w:history="1">
        <w:r w:rsidR="00444BD5" w:rsidRPr="00987C05">
          <w:rPr>
            <w:rStyle w:val="Hyperlink"/>
            <w:lang w:val="en-GB"/>
          </w:rPr>
          <w:t>1.4</w:t>
        </w:r>
        <w:r w:rsidR="00444BD5">
          <w:rPr>
            <w:rFonts w:asciiTheme="minorHAnsi" w:eastAsiaTheme="minorEastAsia" w:hAnsiTheme="minorHAnsi" w:cstheme="minorBidi"/>
            <w:sz w:val="22"/>
            <w:szCs w:val="22"/>
          </w:rPr>
          <w:tab/>
        </w:r>
        <w:r w:rsidR="00444BD5" w:rsidRPr="00987C05">
          <w:rPr>
            <w:rStyle w:val="Hyperlink"/>
            <w:lang w:val="en-GB"/>
          </w:rPr>
          <w:t>Details of holding</w:t>
        </w:r>
        <w:r w:rsidR="00444BD5">
          <w:rPr>
            <w:webHidden/>
          </w:rPr>
          <w:tab/>
        </w:r>
        <w:r w:rsidR="00444BD5">
          <w:rPr>
            <w:webHidden/>
          </w:rPr>
          <w:fldChar w:fldCharType="begin"/>
        </w:r>
        <w:r w:rsidR="00444BD5">
          <w:rPr>
            <w:webHidden/>
          </w:rPr>
          <w:instrText xml:space="preserve"> PAGEREF _Toc92192078 \h </w:instrText>
        </w:r>
        <w:r w:rsidR="00444BD5">
          <w:rPr>
            <w:webHidden/>
          </w:rPr>
        </w:r>
        <w:r w:rsidR="00444BD5">
          <w:rPr>
            <w:webHidden/>
          </w:rPr>
          <w:fldChar w:fldCharType="separate"/>
        </w:r>
        <w:r w:rsidR="00444BD5">
          <w:rPr>
            <w:webHidden/>
          </w:rPr>
          <w:t>6</w:t>
        </w:r>
        <w:r w:rsidR="00444BD5">
          <w:rPr>
            <w:webHidden/>
          </w:rPr>
          <w:fldChar w:fldCharType="end"/>
        </w:r>
      </w:hyperlink>
    </w:p>
    <w:p w14:paraId="33B2EED3" w14:textId="5A5676D8" w:rsidR="00444BD5" w:rsidRDefault="00D6039A">
      <w:pPr>
        <w:pStyle w:val="Inhopg3"/>
        <w:rPr>
          <w:rFonts w:asciiTheme="minorHAnsi" w:eastAsiaTheme="minorEastAsia" w:hAnsiTheme="minorHAnsi" w:cstheme="minorBidi"/>
          <w:sz w:val="22"/>
          <w:szCs w:val="22"/>
        </w:rPr>
      </w:pPr>
      <w:hyperlink w:anchor="_Toc92192079" w:history="1">
        <w:r w:rsidR="00444BD5" w:rsidRPr="00987C05">
          <w:rPr>
            <w:rStyle w:val="Hyperlink"/>
            <w:lang w:val="en-GB"/>
          </w:rPr>
          <w:t>1.4.1</w:t>
        </w:r>
        <w:r w:rsidR="00444BD5">
          <w:rPr>
            <w:rFonts w:asciiTheme="minorHAnsi" w:eastAsiaTheme="minorEastAsia" w:hAnsiTheme="minorHAnsi" w:cstheme="minorBidi"/>
            <w:sz w:val="22"/>
            <w:szCs w:val="22"/>
          </w:rPr>
          <w:tab/>
        </w:r>
        <w:r w:rsidR="00444BD5" w:rsidRPr="00987C05">
          <w:rPr>
            <w:rStyle w:val="Hyperlink"/>
            <w:lang w:val="en-GB"/>
          </w:rPr>
          <w:t>Liability statement of concern / holding</w:t>
        </w:r>
        <w:r w:rsidR="00444BD5">
          <w:rPr>
            <w:webHidden/>
          </w:rPr>
          <w:tab/>
        </w:r>
        <w:r w:rsidR="00444BD5">
          <w:rPr>
            <w:webHidden/>
          </w:rPr>
          <w:fldChar w:fldCharType="begin"/>
        </w:r>
        <w:r w:rsidR="00444BD5">
          <w:rPr>
            <w:webHidden/>
          </w:rPr>
          <w:instrText xml:space="preserve"> PAGEREF _Toc92192079 \h </w:instrText>
        </w:r>
        <w:r w:rsidR="00444BD5">
          <w:rPr>
            <w:webHidden/>
          </w:rPr>
        </w:r>
        <w:r w:rsidR="00444BD5">
          <w:rPr>
            <w:webHidden/>
          </w:rPr>
          <w:fldChar w:fldCharType="separate"/>
        </w:r>
        <w:r w:rsidR="00444BD5">
          <w:rPr>
            <w:webHidden/>
          </w:rPr>
          <w:t>6</w:t>
        </w:r>
        <w:r w:rsidR="00444BD5">
          <w:rPr>
            <w:webHidden/>
          </w:rPr>
          <w:fldChar w:fldCharType="end"/>
        </w:r>
      </w:hyperlink>
    </w:p>
    <w:p w14:paraId="7280DC81" w14:textId="42E6CCD1" w:rsidR="00444BD5" w:rsidRDefault="00D6039A">
      <w:pPr>
        <w:pStyle w:val="Inhopg1"/>
        <w:rPr>
          <w:rFonts w:asciiTheme="minorHAnsi" w:eastAsiaTheme="minorEastAsia" w:hAnsiTheme="minorHAnsi" w:cstheme="minorBidi"/>
          <w:sz w:val="22"/>
          <w:szCs w:val="22"/>
          <w:lang w:val="nl-NL" w:eastAsia="nl-NL"/>
        </w:rPr>
      </w:pPr>
      <w:hyperlink w:anchor="_Toc92192080" w:history="1">
        <w:r w:rsidR="00444BD5" w:rsidRPr="00987C05">
          <w:rPr>
            <w:rStyle w:val="Hyperlink"/>
            <w:bCs/>
            <w:spacing w:val="4"/>
            <w:lang w:val="en-GB" w:eastAsia="nl-NL"/>
          </w:rPr>
          <w:t>2.</w:t>
        </w:r>
        <w:r w:rsidR="00444BD5">
          <w:rPr>
            <w:rFonts w:asciiTheme="minorHAnsi" w:eastAsiaTheme="minorEastAsia" w:hAnsiTheme="minorHAnsi" w:cstheme="minorBidi"/>
            <w:sz w:val="22"/>
            <w:szCs w:val="22"/>
            <w:lang w:val="nl-NL" w:eastAsia="nl-NL"/>
          </w:rPr>
          <w:tab/>
        </w:r>
        <w:r w:rsidR="00444BD5" w:rsidRPr="00987C05">
          <w:rPr>
            <w:rStyle w:val="Hyperlink"/>
            <w:bCs/>
            <w:spacing w:val="4"/>
            <w:lang w:val="en-GB" w:eastAsia="nl-NL"/>
          </w:rPr>
          <w:t>Endorsement of tender procedure</w:t>
        </w:r>
        <w:r w:rsidR="00444BD5">
          <w:rPr>
            <w:webHidden/>
          </w:rPr>
          <w:tab/>
        </w:r>
        <w:r w:rsidR="00444BD5">
          <w:rPr>
            <w:webHidden/>
          </w:rPr>
          <w:fldChar w:fldCharType="begin"/>
        </w:r>
        <w:r w:rsidR="00444BD5">
          <w:rPr>
            <w:webHidden/>
          </w:rPr>
          <w:instrText xml:space="preserve"> PAGEREF _Toc92192080 \h </w:instrText>
        </w:r>
        <w:r w:rsidR="00444BD5">
          <w:rPr>
            <w:webHidden/>
          </w:rPr>
        </w:r>
        <w:r w:rsidR="00444BD5">
          <w:rPr>
            <w:webHidden/>
          </w:rPr>
          <w:fldChar w:fldCharType="separate"/>
        </w:r>
        <w:r w:rsidR="00444BD5">
          <w:rPr>
            <w:webHidden/>
          </w:rPr>
          <w:t>9</w:t>
        </w:r>
        <w:r w:rsidR="00444BD5">
          <w:rPr>
            <w:webHidden/>
          </w:rPr>
          <w:fldChar w:fldCharType="end"/>
        </w:r>
      </w:hyperlink>
    </w:p>
    <w:p w14:paraId="5498487C" w14:textId="1E2184A5" w:rsidR="00444BD5" w:rsidRDefault="00D6039A">
      <w:pPr>
        <w:pStyle w:val="Inhopg2"/>
        <w:rPr>
          <w:rFonts w:asciiTheme="minorHAnsi" w:eastAsiaTheme="minorEastAsia" w:hAnsiTheme="minorHAnsi" w:cstheme="minorBidi"/>
          <w:sz w:val="22"/>
          <w:szCs w:val="22"/>
        </w:rPr>
      </w:pPr>
      <w:hyperlink w:anchor="_Toc92192082" w:history="1">
        <w:r w:rsidR="00444BD5" w:rsidRPr="00987C05">
          <w:rPr>
            <w:rStyle w:val="Hyperlink"/>
            <w:lang w:val="en-GB"/>
          </w:rPr>
          <w:t>2.1</w:t>
        </w:r>
        <w:r w:rsidR="00444BD5">
          <w:rPr>
            <w:rFonts w:asciiTheme="minorHAnsi" w:eastAsiaTheme="minorEastAsia" w:hAnsiTheme="minorHAnsi" w:cstheme="minorBidi"/>
            <w:sz w:val="22"/>
            <w:szCs w:val="22"/>
          </w:rPr>
          <w:tab/>
        </w:r>
        <w:r w:rsidR="00444BD5" w:rsidRPr="00987C05">
          <w:rPr>
            <w:rStyle w:val="Hyperlink"/>
            <w:lang w:val="en-GB"/>
          </w:rPr>
          <w:t>Conformity statement</w:t>
        </w:r>
        <w:r w:rsidR="00444BD5">
          <w:rPr>
            <w:webHidden/>
          </w:rPr>
          <w:tab/>
        </w:r>
        <w:r w:rsidR="00444BD5">
          <w:rPr>
            <w:webHidden/>
          </w:rPr>
          <w:fldChar w:fldCharType="begin"/>
        </w:r>
        <w:r w:rsidR="00444BD5">
          <w:rPr>
            <w:webHidden/>
          </w:rPr>
          <w:instrText xml:space="preserve"> PAGEREF _Toc92192082 \h </w:instrText>
        </w:r>
        <w:r w:rsidR="00444BD5">
          <w:rPr>
            <w:webHidden/>
          </w:rPr>
        </w:r>
        <w:r w:rsidR="00444BD5">
          <w:rPr>
            <w:webHidden/>
          </w:rPr>
          <w:fldChar w:fldCharType="separate"/>
        </w:r>
        <w:r w:rsidR="00444BD5">
          <w:rPr>
            <w:webHidden/>
          </w:rPr>
          <w:t>9</w:t>
        </w:r>
        <w:r w:rsidR="00444BD5">
          <w:rPr>
            <w:webHidden/>
          </w:rPr>
          <w:fldChar w:fldCharType="end"/>
        </w:r>
      </w:hyperlink>
    </w:p>
    <w:p w14:paraId="71218E31" w14:textId="75A988EE" w:rsidR="00444BD5" w:rsidRDefault="00D6039A">
      <w:pPr>
        <w:pStyle w:val="Inhopg1"/>
        <w:rPr>
          <w:rFonts w:asciiTheme="minorHAnsi" w:eastAsiaTheme="minorEastAsia" w:hAnsiTheme="minorHAnsi" w:cstheme="minorBidi"/>
          <w:sz w:val="22"/>
          <w:szCs w:val="22"/>
          <w:lang w:val="nl-NL" w:eastAsia="nl-NL"/>
        </w:rPr>
      </w:pPr>
      <w:hyperlink w:anchor="_Toc92192083" w:history="1">
        <w:r w:rsidR="00444BD5" w:rsidRPr="00987C05">
          <w:rPr>
            <w:rStyle w:val="Hyperlink"/>
            <w:bCs/>
            <w:spacing w:val="4"/>
            <w:lang w:val="en-GB" w:eastAsia="nl-NL"/>
          </w:rPr>
          <w:t>3.</w:t>
        </w:r>
        <w:r w:rsidR="00444BD5">
          <w:rPr>
            <w:rFonts w:asciiTheme="minorHAnsi" w:eastAsiaTheme="minorEastAsia" w:hAnsiTheme="minorHAnsi" w:cstheme="minorBidi"/>
            <w:sz w:val="22"/>
            <w:szCs w:val="22"/>
            <w:lang w:val="nl-NL" w:eastAsia="nl-NL"/>
          </w:rPr>
          <w:tab/>
        </w:r>
        <w:r w:rsidR="00444BD5" w:rsidRPr="00987C05">
          <w:rPr>
            <w:rStyle w:val="Hyperlink"/>
            <w:bCs/>
            <w:spacing w:val="4"/>
            <w:lang w:val="en-GB" w:eastAsia="nl-NL"/>
          </w:rPr>
          <w:t>Grounds for Exclusion</w:t>
        </w:r>
        <w:r w:rsidR="00444BD5">
          <w:rPr>
            <w:webHidden/>
          </w:rPr>
          <w:tab/>
        </w:r>
        <w:r w:rsidR="00444BD5">
          <w:rPr>
            <w:webHidden/>
          </w:rPr>
          <w:fldChar w:fldCharType="begin"/>
        </w:r>
        <w:r w:rsidR="00444BD5">
          <w:rPr>
            <w:webHidden/>
          </w:rPr>
          <w:instrText xml:space="preserve"> PAGEREF _Toc92192083 \h </w:instrText>
        </w:r>
        <w:r w:rsidR="00444BD5">
          <w:rPr>
            <w:webHidden/>
          </w:rPr>
        </w:r>
        <w:r w:rsidR="00444BD5">
          <w:rPr>
            <w:webHidden/>
          </w:rPr>
          <w:fldChar w:fldCharType="separate"/>
        </w:r>
        <w:r w:rsidR="00444BD5">
          <w:rPr>
            <w:webHidden/>
          </w:rPr>
          <w:t>10</w:t>
        </w:r>
        <w:r w:rsidR="00444BD5">
          <w:rPr>
            <w:webHidden/>
          </w:rPr>
          <w:fldChar w:fldCharType="end"/>
        </w:r>
      </w:hyperlink>
    </w:p>
    <w:p w14:paraId="2F58E324" w14:textId="7DF75493" w:rsidR="00444BD5" w:rsidRDefault="00D6039A">
      <w:pPr>
        <w:pStyle w:val="Inhopg1"/>
        <w:rPr>
          <w:rFonts w:asciiTheme="minorHAnsi" w:eastAsiaTheme="minorEastAsia" w:hAnsiTheme="minorHAnsi" w:cstheme="minorBidi"/>
          <w:sz w:val="22"/>
          <w:szCs w:val="22"/>
          <w:lang w:val="nl-NL" w:eastAsia="nl-NL"/>
        </w:rPr>
      </w:pPr>
      <w:hyperlink w:anchor="_Toc92192084" w:history="1">
        <w:r w:rsidR="00444BD5" w:rsidRPr="00987C05">
          <w:rPr>
            <w:rStyle w:val="Hyperlink"/>
            <w:bCs/>
            <w:spacing w:val="4"/>
            <w:lang w:val="en-GB" w:eastAsia="nl-NL"/>
          </w:rPr>
          <w:t>4.</w:t>
        </w:r>
        <w:r w:rsidR="00444BD5">
          <w:rPr>
            <w:rFonts w:asciiTheme="minorHAnsi" w:eastAsiaTheme="minorEastAsia" w:hAnsiTheme="minorHAnsi" w:cstheme="minorBidi"/>
            <w:sz w:val="22"/>
            <w:szCs w:val="22"/>
            <w:lang w:val="nl-NL" w:eastAsia="nl-NL"/>
          </w:rPr>
          <w:tab/>
        </w:r>
        <w:r w:rsidR="00444BD5" w:rsidRPr="00987C05">
          <w:rPr>
            <w:rStyle w:val="Hyperlink"/>
            <w:bCs/>
            <w:spacing w:val="4"/>
            <w:lang w:val="en-GB" w:eastAsia="nl-NL"/>
          </w:rPr>
          <w:t>Suitability Requirements</w:t>
        </w:r>
        <w:r w:rsidR="00444BD5">
          <w:rPr>
            <w:webHidden/>
          </w:rPr>
          <w:tab/>
        </w:r>
        <w:r w:rsidR="00444BD5">
          <w:rPr>
            <w:webHidden/>
          </w:rPr>
          <w:fldChar w:fldCharType="begin"/>
        </w:r>
        <w:r w:rsidR="00444BD5">
          <w:rPr>
            <w:webHidden/>
          </w:rPr>
          <w:instrText xml:space="preserve"> PAGEREF _Toc92192084 \h </w:instrText>
        </w:r>
        <w:r w:rsidR="00444BD5">
          <w:rPr>
            <w:webHidden/>
          </w:rPr>
        </w:r>
        <w:r w:rsidR="00444BD5">
          <w:rPr>
            <w:webHidden/>
          </w:rPr>
          <w:fldChar w:fldCharType="separate"/>
        </w:r>
        <w:r w:rsidR="00444BD5">
          <w:rPr>
            <w:webHidden/>
          </w:rPr>
          <w:t>11</w:t>
        </w:r>
        <w:r w:rsidR="00444BD5">
          <w:rPr>
            <w:webHidden/>
          </w:rPr>
          <w:fldChar w:fldCharType="end"/>
        </w:r>
      </w:hyperlink>
    </w:p>
    <w:p w14:paraId="000EA0F1" w14:textId="24D23545" w:rsidR="00444BD5" w:rsidRDefault="00D6039A">
      <w:pPr>
        <w:pStyle w:val="Inhopg2"/>
        <w:rPr>
          <w:rFonts w:asciiTheme="minorHAnsi" w:eastAsiaTheme="minorEastAsia" w:hAnsiTheme="minorHAnsi" w:cstheme="minorBidi"/>
          <w:sz w:val="22"/>
          <w:szCs w:val="22"/>
        </w:rPr>
      </w:pPr>
      <w:hyperlink w:anchor="_Toc92192087" w:history="1">
        <w:r w:rsidR="00444BD5" w:rsidRPr="00987C05">
          <w:rPr>
            <w:rStyle w:val="Hyperlink"/>
            <w:lang w:val="en-GB"/>
          </w:rPr>
          <w:t>4.1</w:t>
        </w:r>
        <w:r w:rsidR="00444BD5">
          <w:rPr>
            <w:rFonts w:asciiTheme="minorHAnsi" w:eastAsiaTheme="minorEastAsia" w:hAnsiTheme="minorHAnsi" w:cstheme="minorBidi"/>
            <w:sz w:val="22"/>
            <w:szCs w:val="22"/>
          </w:rPr>
          <w:tab/>
        </w:r>
        <w:r w:rsidR="00444BD5" w:rsidRPr="00987C05">
          <w:rPr>
            <w:rStyle w:val="Hyperlink"/>
            <w:lang w:val="en-GB"/>
          </w:rPr>
          <w:t>Economic and financial capacity</w:t>
        </w:r>
        <w:r w:rsidR="00444BD5">
          <w:rPr>
            <w:webHidden/>
          </w:rPr>
          <w:tab/>
        </w:r>
        <w:r w:rsidR="00444BD5">
          <w:rPr>
            <w:webHidden/>
          </w:rPr>
          <w:fldChar w:fldCharType="begin"/>
        </w:r>
        <w:r w:rsidR="00444BD5">
          <w:rPr>
            <w:webHidden/>
          </w:rPr>
          <w:instrText xml:space="preserve"> PAGEREF _Toc92192087 \h </w:instrText>
        </w:r>
        <w:r w:rsidR="00444BD5">
          <w:rPr>
            <w:webHidden/>
          </w:rPr>
        </w:r>
        <w:r w:rsidR="00444BD5">
          <w:rPr>
            <w:webHidden/>
          </w:rPr>
          <w:fldChar w:fldCharType="separate"/>
        </w:r>
        <w:r w:rsidR="00444BD5">
          <w:rPr>
            <w:webHidden/>
          </w:rPr>
          <w:t>11</w:t>
        </w:r>
        <w:r w:rsidR="00444BD5">
          <w:rPr>
            <w:webHidden/>
          </w:rPr>
          <w:fldChar w:fldCharType="end"/>
        </w:r>
      </w:hyperlink>
    </w:p>
    <w:p w14:paraId="4C40EE41" w14:textId="182D9CA3" w:rsidR="00444BD5" w:rsidRDefault="00D6039A">
      <w:pPr>
        <w:pStyle w:val="Inhopg3"/>
        <w:rPr>
          <w:rFonts w:asciiTheme="minorHAnsi" w:eastAsiaTheme="minorEastAsia" w:hAnsiTheme="minorHAnsi" w:cstheme="minorBidi"/>
          <w:sz w:val="22"/>
          <w:szCs w:val="22"/>
        </w:rPr>
      </w:pPr>
      <w:hyperlink w:anchor="_Toc92192088" w:history="1">
        <w:r w:rsidR="00444BD5" w:rsidRPr="00987C05">
          <w:rPr>
            <w:rStyle w:val="Hyperlink"/>
            <w:lang w:val="en-GB"/>
          </w:rPr>
          <w:t>4.1.1</w:t>
        </w:r>
        <w:r w:rsidR="00444BD5">
          <w:rPr>
            <w:rFonts w:asciiTheme="minorHAnsi" w:eastAsiaTheme="minorEastAsia" w:hAnsiTheme="minorHAnsi" w:cstheme="minorBidi"/>
            <w:sz w:val="22"/>
            <w:szCs w:val="22"/>
          </w:rPr>
          <w:tab/>
        </w:r>
        <w:r w:rsidR="00444BD5" w:rsidRPr="00987C05">
          <w:rPr>
            <w:rStyle w:val="Hyperlink"/>
            <w:lang w:val="en-GB"/>
          </w:rPr>
          <w:t>SR1 – Company liability insurance</w:t>
        </w:r>
        <w:r w:rsidR="00444BD5">
          <w:rPr>
            <w:webHidden/>
          </w:rPr>
          <w:tab/>
        </w:r>
        <w:r w:rsidR="00444BD5">
          <w:rPr>
            <w:webHidden/>
          </w:rPr>
          <w:fldChar w:fldCharType="begin"/>
        </w:r>
        <w:r w:rsidR="00444BD5">
          <w:rPr>
            <w:webHidden/>
          </w:rPr>
          <w:instrText xml:space="preserve"> PAGEREF _Toc92192088 \h </w:instrText>
        </w:r>
        <w:r w:rsidR="00444BD5">
          <w:rPr>
            <w:webHidden/>
          </w:rPr>
        </w:r>
        <w:r w:rsidR="00444BD5">
          <w:rPr>
            <w:webHidden/>
          </w:rPr>
          <w:fldChar w:fldCharType="separate"/>
        </w:r>
        <w:r w:rsidR="00444BD5">
          <w:rPr>
            <w:webHidden/>
          </w:rPr>
          <w:t>11</w:t>
        </w:r>
        <w:r w:rsidR="00444BD5">
          <w:rPr>
            <w:webHidden/>
          </w:rPr>
          <w:fldChar w:fldCharType="end"/>
        </w:r>
      </w:hyperlink>
    </w:p>
    <w:p w14:paraId="72011000" w14:textId="646B6932" w:rsidR="00444BD5" w:rsidRDefault="00D6039A">
      <w:pPr>
        <w:pStyle w:val="Inhopg3"/>
        <w:rPr>
          <w:rFonts w:asciiTheme="minorHAnsi" w:eastAsiaTheme="minorEastAsia" w:hAnsiTheme="minorHAnsi" w:cstheme="minorBidi"/>
          <w:sz w:val="22"/>
          <w:szCs w:val="22"/>
        </w:rPr>
      </w:pPr>
      <w:hyperlink w:anchor="_Toc92192089" w:history="1">
        <w:r w:rsidR="00444BD5" w:rsidRPr="00987C05">
          <w:rPr>
            <w:rStyle w:val="Hyperlink"/>
            <w:lang w:val="en-GB"/>
          </w:rPr>
          <w:t>Technical skill and/or professional skill</w:t>
        </w:r>
        <w:r w:rsidR="00444BD5">
          <w:rPr>
            <w:webHidden/>
          </w:rPr>
          <w:tab/>
        </w:r>
        <w:r w:rsidR="00444BD5">
          <w:rPr>
            <w:webHidden/>
          </w:rPr>
          <w:fldChar w:fldCharType="begin"/>
        </w:r>
        <w:r w:rsidR="00444BD5">
          <w:rPr>
            <w:webHidden/>
          </w:rPr>
          <w:instrText xml:space="preserve"> PAGEREF _Toc92192089 \h </w:instrText>
        </w:r>
        <w:r w:rsidR="00444BD5">
          <w:rPr>
            <w:webHidden/>
          </w:rPr>
        </w:r>
        <w:r w:rsidR="00444BD5">
          <w:rPr>
            <w:webHidden/>
          </w:rPr>
          <w:fldChar w:fldCharType="separate"/>
        </w:r>
        <w:r w:rsidR="00444BD5">
          <w:rPr>
            <w:webHidden/>
          </w:rPr>
          <w:t>12</w:t>
        </w:r>
        <w:r w:rsidR="00444BD5">
          <w:rPr>
            <w:webHidden/>
          </w:rPr>
          <w:fldChar w:fldCharType="end"/>
        </w:r>
      </w:hyperlink>
    </w:p>
    <w:p w14:paraId="2DCFB60E" w14:textId="11207EB7" w:rsidR="00444BD5" w:rsidRDefault="00D6039A">
      <w:pPr>
        <w:pStyle w:val="Inhopg3"/>
        <w:rPr>
          <w:rFonts w:asciiTheme="minorHAnsi" w:eastAsiaTheme="minorEastAsia" w:hAnsiTheme="minorHAnsi" w:cstheme="minorBidi"/>
          <w:sz w:val="22"/>
          <w:szCs w:val="22"/>
        </w:rPr>
      </w:pPr>
      <w:hyperlink w:anchor="_Toc92192090" w:history="1">
        <w:r w:rsidR="00444BD5" w:rsidRPr="00987C05">
          <w:rPr>
            <w:rStyle w:val="Hyperlink"/>
            <w:lang w:val="en-GB"/>
          </w:rPr>
          <w:t>4.1.2</w:t>
        </w:r>
        <w:r w:rsidR="00444BD5">
          <w:rPr>
            <w:rFonts w:asciiTheme="minorHAnsi" w:eastAsiaTheme="minorEastAsia" w:hAnsiTheme="minorHAnsi" w:cstheme="minorBidi"/>
            <w:sz w:val="22"/>
            <w:szCs w:val="22"/>
          </w:rPr>
          <w:tab/>
        </w:r>
        <w:r w:rsidR="00444BD5" w:rsidRPr="00987C05">
          <w:rPr>
            <w:rStyle w:val="Hyperlink"/>
            <w:lang w:val="en-GB"/>
          </w:rPr>
          <w:t>SR2 – References</w:t>
        </w:r>
        <w:r w:rsidR="00444BD5">
          <w:rPr>
            <w:webHidden/>
          </w:rPr>
          <w:tab/>
        </w:r>
        <w:r w:rsidR="00444BD5">
          <w:rPr>
            <w:webHidden/>
          </w:rPr>
          <w:fldChar w:fldCharType="begin"/>
        </w:r>
        <w:r w:rsidR="00444BD5">
          <w:rPr>
            <w:webHidden/>
          </w:rPr>
          <w:instrText xml:space="preserve"> PAGEREF _Toc92192090 \h </w:instrText>
        </w:r>
        <w:r w:rsidR="00444BD5">
          <w:rPr>
            <w:webHidden/>
          </w:rPr>
        </w:r>
        <w:r w:rsidR="00444BD5">
          <w:rPr>
            <w:webHidden/>
          </w:rPr>
          <w:fldChar w:fldCharType="separate"/>
        </w:r>
        <w:r w:rsidR="00444BD5">
          <w:rPr>
            <w:webHidden/>
          </w:rPr>
          <w:t>12</w:t>
        </w:r>
        <w:r w:rsidR="00444BD5">
          <w:rPr>
            <w:webHidden/>
          </w:rPr>
          <w:fldChar w:fldCharType="end"/>
        </w:r>
      </w:hyperlink>
    </w:p>
    <w:p w14:paraId="1487F9DA" w14:textId="6BC7ABEA" w:rsidR="00444BD5" w:rsidRDefault="00D6039A">
      <w:pPr>
        <w:pStyle w:val="Inhopg3"/>
        <w:rPr>
          <w:rFonts w:asciiTheme="minorHAnsi" w:eastAsiaTheme="minorEastAsia" w:hAnsiTheme="minorHAnsi" w:cstheme="minorBidi"/>
          <w:sz w:val="22"/>
          <w:szCs w:val="22"/>
        </w:rPr>
      </w:pPr>
      <w:hyperlink w:anchor="_Toc92192091" w:history="1">
        <w:r w:rsidR="00444BD5" w:rsidRPr="00987C05">
          <w:rPr>
            <w:rStyle w:val="Hyperlink"/>
            <w:lang w:val="en-GB"/>
          </w:rPr>
          <w:t>4.1.4</w:t>
        </w:r>
        <w:r w:rsidR="00444BD5">
          <w:rPr>
            <w:rFonts w:asciiTheme="minorHAnsi" w:eastAsiaTheme="minorEastAsia" w:hAnsiTheme="minorHAnsi" w:cstheme="minorBidi"/>
            <w:sz w:val="22"/>
            <w:szCs w:val="22"/>
          </w:rPr>
          <w:tab/>
        </w:r>
        <w:r w:rsidR="00444BD5" w:rsidRPr="00987C05">
          <w:rPr>
            <w:rStyle w:val="Hyperlink"/>
            <w:lang w:val="en-GB"/>
          </w:rPr>
          <w:t>SR3  – Quality management system</w:t>
        </w:r>
        <w:r w:rsidR="00444BD5">
          <w:rPr>
            <w:webHidden/>
          </w:rPr>
          <w:tab/>
        </w:r>
        <w:r w:rsidR="00444BD5">
          <w:rPr>
            <w:webHidden/>
          </w:rPr>
          <w:fldChar w:fldCharType="begin"/>
        </w:r>
        <w:r w:rsidR="00444BD5">
          <w:rPr>
            <w:webHidden/>
          </w:rPr>
          <w:instrText xml:space="preserve"> PAGEREF _Toc92192091 \h </w:instrText>
        </w:r>
        <w:r w:rsidR="00444BD5">
          <w:rPr>
            <w:webHidden/>
          </w:rPr>
        </w:r>
        <w:r w:rsidR="00444BD5">
          <w:rPr>
            <w:webHidden/>
          </w:rPr>
          <w:fldChar w:fldCharType="separate"/>
        </w:r>
        <w:r w:rsidR="00444BD5">
          <w:rPr>
            <w:webHidden/>
          </w:rPr>
          <w:t>15</w:t>
        </w:r>
        <w:r w:rsidR="00444BD5">
          <w:rPr>
            <w:webHidden/>
          </w:rPr>
          <w:fldChar w:fldCharType="end"/>
        </w:r>
      </w:hyperlink>
    </w:p>
    <w:p w14:paraId="3F88CD9A" w14:textId="796827F5" w:rsidR="00444BD5" w:rsidRDefault="00D6039A">
      <w:pPr>
        <w:pStyle w:val="Inhopg3"/>
        <w:rPr>
          <w:rFonts w:asciiTheme="minorHAnsi" w:eastAsiaTheme="minorEastAsia" w:hAnsiTheme="minorHAnsi" w:cstheme="minorBidi"/>
          <w:sz w:val="22"/>
          <w:szCs w:val="22"/>
        </w:rPr>
      </w:pPr>
      <w:hyperlink w:anchor="_Toc92192092" w:history="1">
        <w:r w:rsidR="00444BD5" w:rsidRPr="00987C05">
          <w:rPr>
            <w:rStyle w:val="Hyperlink"/>
            <w:lang w:val="en-GB"/>
          </w:rPr>
          <w:t>4.1.5</w:t>
        </w:r>
        <w:r w:rsidR="00444BD5">
          <w:rPr>
            <w:rFonts w:asciiTheme="minorHAnsi" w:eastAsiaTheme="minorEastAsia" w:hAnsiTheme="minorHAnsi" w:cstheme="minorBidi"/>
            <w:sz w:val="22"/>
            <w:szCs w:val="22"/>
          </w:rPr>
          <w:tab/>
        </w:r>
        <w:r w:rsidR="00444BD5" w:rsidRPr="00987C05">
          <w:rPr>
            <w:rStyle w:val="Hyperlink"/>
            <w:lang w:val="en-GB"/>
          </w:rPr>
          <w:t>SR4 – Professional competence</w:t>
        </w:r>
        <w:r w:rsidR="00444BD5">
          <w:rPr>
            <w:webHidden/>
          </w:rPr>
          <w:tab/>
        </w:r>
        <w:r w:rsidR="00444BD5">
          <w:rPr>
            <w:webHidden/>
          </w:rPr>
          <w:fldChar w:fldCharType="begin"/>
        </w:r>
        <w:r w:rsidR="00444BD5">
          <w:rPr>
            <w:webHidden/>
          </w:rPr>
          <w:instrText xml:space="preserve"> PAGEREF _Toc92192092 \h </w:instrText>
        </w:r>
        <w:r w:rsidR="00444BD5">
          <w:rPr>
            <w:webHidden/>
          </w:rPr>
        </w:r>
        <w:r w:rsidR="00444BD5">
          <w:rPr>
            <w:webHidden/>
          </w:rPr>
          <w:fldChar w:fldCharType="separate"/>
        </w:r>
        <w:r w:rsidR="00444BD5">
          <w:rPr>
            <w:webHidden/>
          </w:rPr>
          <w:t>17</w:t>
        </w:r>
        <w:r w:rsidR="00444BD5">
          <w:rPr>
            <w:webHidden/>
          </w:rPr>
          <w:fldChar w:fldCharType="end"/>
        </w:r>
      </w:hyperlink>
    </w:p>
    <w:p w14:paraId="734575F3" w14:textId="73D2A24B" w:rsidR="006B5465" w:rsidRPr="003F5618" w:rsidRDefault="00EA1E8A" w:rsidP="00147298">
      <w:pPr>
        <w:contextualSpacing/>
        <w:mirrorIndents/>
        <w:rPr>
          <w:rFonts w:ascii="Verdana" w:hAnsi="Verdana"/>
          <w:b/>
          <w:sz w:val="20"/>
          <w:szCs w:val="20"/>
          <w:lang w:val="en-GB"/>
        </w:rPr>
      </w:pPr>
      <w:r w:rsidRPr="003F5618">
        <w:rPr>
          <w:rFonts w:ascii="Verdana" w:hAnsi="Verdana"/>
          <w:b/>
          <w:sz w:val="20"/>
          <w:szCs w:val="20"/>
          <w:lang w:val="en-GB"/>
        </w:rPr>
        <w:fldChar w:fldCharType="end"/>
      </w:r>
    </w:p>
    <w:p w14:paraId="4ACADA05" w14:textId="77777777" w:rsidR="006B5465" w:rsidRPr="003F5618" w:rsidRDefault="006B5465" w:rsidP="006B5465">
      <w:pPr>
        <w:pStyle w:val="Kop1"/>
        <w:rPr>
          <w:rFonts w:ascii="Verdana" w:hAnsi="Verdana"/>
          <w:caps w:val="0"/>
          <w:sz w:val="32"/>
          <w:szCs w:val="32"/>
          <w:lang w:val="en-GB"/>
        </w:rPr>
      </w:pPr>
      <w:r w:rsidRPr="003F5618">
        <w:rPr>
          <w:rFonts w:ascii="Verdana" w:hAnsi="Verdana"/>
          <w:caps w:val="0"/>
          <w:sz w:val="20"/>
          <w:lang w:val="en-GB"/>
        </w:rPr>
        <w:br w:type="page"/>
      </w:r>
      <w:bookmarkStart w:id="4" w:name="_Toc92192073"/>
      <w:r w:rsidRPr="003F5618">
        <w:rPr>
          <w:rFonts w:ascii="Verdana" w:hAnsi="Verdana"/>
          <w:caps w:val="0"/>
          <w:sz w:val="32"/>
          <w:szCs w:val="32"/>
          <w:lang w:val="en-GB"/>
        </w:rPr>
        <w:lastRenderedPageBreak/>
        <w:t>Explanatory Notes</w:t>
      </w:r>
      <w:bookmarkEnd w:id="4"/>
    </w:p>
    <w:p w14:paraId="631ADDA3" w14:textId="77777777" w:rsidR="006B5465" w:rsidRPr="003F5618" w:rsidRDefault="006B5465" w:rsidP="006B5465">
      <w:pPr>
        <w:rPr>
          <w:rFonts w:ascii="Verdana" w:hAnsi="Verdana"/>
          <w:sz w:val="20"/>
          <w:szCs w:val="20"/>
          <w:lang w:val="en-GB"/>
        </w:rPr>
      </w:pPr>
    </w:p>
    <w:p w14:paraId="18B59EAB" w14:textId="77777777" w:rsidR="006B5465" w:rsidRPr="003F5618" w:rsidRDefault="006B5465" w:rsidP="006B5465">
      <w:pPr>
        <w:rPr>
          <w:rFonts w:ascii="Verdana" w:hAnsi="Verdana"/>
          <w:sz w:val="20"/>
          <w:szCs w:val="20"/>
          <w:lang w:val="en-GB"/>
        </w:rPr>
      </w:pPr>
    </w:p>
    <w:p w14:paraId="0A94C18B" w14:textId="070D5E14" w:rsidR="006B5465" w:rsidRPr="003F5618" w:rsidRDefault="006B5465" w:rsidP="006B5465">
      <w:pPr>
        <w:rPr>
          <w:rFonts w:ascii="Verdana" w:hAnsi="Verdana"/>
          <w:sz w:val="20"/>
          <w:szCs w:val="20"/>
          <w:lang w:val="en-GB"/>
        </w:rPr>
      </w:pPr>
      <w:r w:rsidRPr="003F5618">
        <w:rPr>
          <w:rFonts w:ascii="Verdana" w:hAnsi="Verdana"/>
          <w:sz w:val="20"/>
          <w:szCs w:val="20"/>
          <w:lang w:val="en-GB"/>
        </w:rPr>
        <w:t xml:space="preserve">These Mandatory Forms to be Completed are part of the Call for Tenders pertaining to </w:t>
      </w:r>
      <w:r w:rsidR="0049584A">
        <w:rPr>
          <w:rFonts w:ascii="Verdana" w:hAnsi="Verdana"/>
          <w:sz w:val="20"/>
          <w:szCs w:val="20"/>
          <w:lang w:val="en-GB"/>
        </w:rPr>
        <w:t>Doppler LIDAR</w:t>
      </w:r>
      <w:r w:rsidRPr="003F5618">
        <w:rPr>
          <w:rFonts w:ascii="Verdana" w:hAnsi="Verdana"/>
          <w:sz w:val="20"/>
          <w:szCs w:val="20"/>
          <w:lang w:val="en-GB"/>
        </w:rPr>
        <w:t xml:space="preserve">, reference no. </w:t>
      </w:r>
      <w:r w:rsidR="00444BD5" w:rsidRPr="00444BD5">
        <w:rPr>
          <w:rFonts w:ascii="Verdana" w:hAnsi="Verdana"/>
          <w:sz w:val="20"/>
          <w:szCs w:val="20"/>
          <w:lang w:val="en-GB"/>
        </w:rPr>
        <w:t>31175211</w:t>
      </w:r>
      <w:r w:rsidR="00444BD5">
        <w:rPr>
          <w:rFonts w:ascii="Verdana" w:hAnsi="Verdana"/>
          <w:sz w:val="20"/>
          <w:szCs w:val="20"/>
          <w:lang w:val="en-GB"/>
        </w:rPr>
        <w:t xml:space="preserve"> </w:t>
      </w:r>
      <w:r w:rsidRPr="003F5618">
        <w:rPr>
          <w:rFonts w:ascii="Verdana" w:hAnsi="Verdana"/>
          <w:sz w:val="20"/>
          <w:szCs w:val="20"/>
          <w:lang w:val="en-GB"/>
        </w:rPr>
        <w:t xml:space="preserve">dated </w:t>
      </w:r>
      <w:r w:rsidR="00D6039A">
        <w:rPr>
          <w:rFonts w:ascii="Verdana" w:hAnsi="Verdana"/>
          <w:sz w:val="20"/>
          <w:szCs w:val="20"/>
          <w:lang w:val="en-GB"/>
        </w:rPr>
        <w:t>11-01-2022</w:t>
      </w:r>
    </w:p>
    <w:p w14:paraId="07D1A68D" w14:textId="77777777" w:rsidR="006B5465" w:rsidRPr="003F5618" w:rsidRDefault="006B5465" w:rsidP="006B5465">
      <w:pPr>
        <w:rPr>
          <w:rFonts w:ascii="Verdana" w:hAnsi="Verdana"/>
          <w:sz w:val="20"/>
          <w:szCs w:val="20"/>
          <w:lang w:val="en-GB"/>
        </w:rPr>
      </w:pPr>
    </w:p>
    <w:p w14:paraId="10EF136B" w14:textId="77777777" w:rsidR="006B5465" w:rsidRPr="004D3755" w:rsidRDefault="006B5465" w:rsidP="006B5465">
      <w:pPr>
        <w:rPr>
          <w:rFonts w:ascii="Verdana" w:hAnsi="Verdana"/>
          <w:sz w:val="20"/>
          <w:szCs w:val="20"/>
          <w:lang w:val="en-GB"/>
        </w:rPr>
      </w:pPr>
      <w:r w:rsidRPr="004D3755">
        <w:rPr>
          <w:rFonts w:ascii="Verdana" w:hAnsi="Verdana"/>
          <w:sz w:val="20"/>
          <w:szCs w:val="20"/>
          <w:lang w:val="en-GB"/>
        </w:rPr>
        <w:t xml:space="preserve">You are requested to complete these Mandatory Forms </w:t>
      </w:r>
      <w:r w:rsidRPr="004D3755">
        <w:rPr>
          <w:rFonts w:ascii="Verdana" w:hAnsi="Verdana"/>
          <w:sz w:val="20"/>
          <w:szCs w:val="20"/>
          <w:u w:val="single"/>
          <w:lang w:val="en-GB"/>
        </w:rPr>
        <w:t>in full</w:t>
      </w:r>
      <w:r w:rsidRPr="004D3755">
        <w:rPr>
          <w:rFonts w:ascii="Verdana" w:hAnsi="Verdana"/>
          <w:sz w:val="20"/>
          <w:szCs w:val="20"/>
          <w:lang w:val="en-GB"/>
        </w:rPr>
        <w:t xml:space="preserve"> and, wherever applicable, </w:t>
      </w:r>
      <w:r w:rsidRPr="004D3755">
        <w:rPr>
          <w:rFonts w:ascii="Verdana" w:hAnsi="Verdana"/>
          <w:sz w:val="20"/>
          <w:szCs w:val="20"/>
          <w:u w:val="single"/>
          <w:lang w:val="en-GB"/>
        </w:rPr>
        <w:t>add appendices</w:t>
      </w:r>
      <w:r w:rsidRPr="004D3755">
        <w:rPr>
          <w:rFonts w:ascii="Verdana" w:hAnsi="Verdana"/>
          <w:sz w:val="20"/>
          <w:szCs w:val="20"/>
          <w:lang w:val="en-GB"/>
        </w:rPr>
        <w:t>. An incomplete form, or a form in which not all questions have been answered, or a form for which appendices are missing, or a form in which textual changes have been made, may lead to your Tender’s being laid aside and thus not qualifying for the award of the assignment.</w:t>
      </w:r>
    </w:p>
    <w:p w14:paraId="3EC89915" w14:textId="77777777" w:rsidR="006B5465" w:rsidRPr="004D3755" w:rsidRDefault="006B5465" w:rsidP="006B5465">
      <w:pPr>
        <w:rPr>
          <w:rFonts w:ascii="Verdana" w:hAnsi="Verdana"/>
          <w:sz w:val="20"/>
          <w:szCs w:val="20"/>
          <w:lang w:val="en-GB"/>
        </w:rPr>
      </w:pPr>
    </w:p>
    <w:p w14:paraId="30A590B9" w14:textId="34A012F4" w:rsidR="006B5465" w:rsidRPr="003F5618" w:rsidRDefault="006B5465" w:rsidP="006B5465">
      <w:pPr>
        <w:rPr>
          <w:rFonts w:ascii="Verdana" w:hAnsi="Verdana"/>
          <w:sz w:val="20"/>
          <w:szCs w:val="20"/>
          <w:lang w:val="en-GB"/>
        </w:rPr>
      </w:pPr>
      <w:r w:rsidRPr="004D3755">
        <w:rPr>
          <w:rFonts w:ascii="Verdana" w:hAnsi="Verdana"/>
          <w:sz w:val="20"/>
          <w:szCs w:val="20"/>
          <w:lang w:val="en-GB"/>
        </w:rPr>
        <w:t xml:space="preserve">All forms to be completed, with the exception of the forms marked </w:t>
      </w:r>
      <w:r w:rsidRPr="004D3755">
        <w:rPr>
          <w:rFonts w:ascii="Verdana" w:hAnsi="Verdana"/>
          <w:b/>
          <w:sz w:val="20"/>
          <w:szCs w:val="20"/>
          <w:lang w:val="en-GB"/>
        </w:rPr>
        <w:t>verification document,</w:t>
      </w:r>
      <w:r w:rsidRPr="004D3755">
        <w:rPr>
          <w:rFonts w:ascii="Verdana" w:hAnsi="Verdana"/>
          <w:sz w:val="20"/>
          <w:szCs w:val="20"/>
          <w:lang w:val="en-GB"/>
        </w:rPr>
        <w:t xml:space="preserve"> must be submitted with the tender.</w:t>
      </w:r>
      <w:r w:rsidRPr="003F5618">
        <w:rPr>
          <w:rFonts w:ascii="Verdana" w:hAnsi="Verdana"/>
          <w:sz w:val="20"/>
          <w:szCs w:val="20"/>
          <w:lang w:val="en-GB"/>
        </w:rPr>
        <w:t xml:space="preserve"> The forms marked verification document only need to be submitted by the winning tenderer, as set down in and in accordance with </w:t>
      </w:r>
      <w:r w:rsidRPr="00D6039A">
        <w:rPr>
          <w:rFonts w:ascii="Verdana" w:hAnsi="Verdana"/>
          <w:sz w:val="20"/>
          <w:szCs w:val="20"/>
          <w:lang w:val="en-GB"/>
        </w:rPr>
        <w:t xml:space="preserve">Article </w:t>
      </w:r>
      <w:r w:rsidR="00D6039A" w:rsidRPr="00D6039A">
        <w:rPr>
          <w:rFonts w:ascii="Verdana" w:hAnsi="Verdana"/>
          <w:sz w:val="20"/>
          <w:szCs w:val="20"/>
          <w:lang w:val="en-GB"/>
        </w:rPr>
        <w:t>5</w:t>
      </w:r>
      <w:r w:rsidRPr="00D6039A">
        <w:rPr>
          <w:rFonts w:ascii="Verdana" w:hAnsi="Verdana"/>
          <w:sz w:val="20"/>
          <w:szCs w:val="20"/>
          <w:lang w:val="en-GB"/>
        </w:rPr>
        <w:t xml:space="preserve"> of the</w:t>
      </w:r>
      <w:r w:rsidRPr="003F5618">
        <w:rPr>
          <w:rFonts w:ascii="Verdana" w:hAnsi="Verdana"/>
          <w:sz w:val="20"/>
          <w:szCs w:val="20"/>
          <w:lang w:val="en-GB"/>
        </w:rPr>
        <w:t xml:space="preserve"> Descriptive Document. </w:t>
      </w:r>
      <w:r w:rsidR="00AD1C32">
        <w:rPr>
          <w:rFonts w:ascii="Verdana" w:hAnsi="Verdana"/>
          <w:sz w:val="20"/>
          <w:szCs w:val="20"/>
          <w:lang w:val="en-GB"/>
        </w:rPr>
        <w:t xml:space="preserve"> </w:t>
      </w:r>
    </w:p>
    <w:p w14:paraId="0C19F8A8" w14:textId="4BBF111A" w:rsidR="006B5465" w:rsidRPr="003F5618" w:rsidRDefault="006B5465" w:rsidP="006B5465">
      <w:pPr>
        <w:rPr>
          <w:rFonts w:ascii="Verdana" w:hAnsi="Verdana"/>
          <w:sz w:val="20"/>
          <w:szCs w:val="20"/>
          <w:lang w:val="en-GB"/>
        </w:rPr>
      </w:pPr>
    </w:p>
    <w:p w14:paraId="5B650EFC" w14:textId="77777777" w:rsidR="006B5465" w:rsidRPr="003F5618"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5" w:name="_Toc403469889"/>
      <w:bookmarkStart w:id="6" w:name="_Toc403470383"/>
      <w:bookmarkStart w:id="7" w:name="_Toc403470508"/>
      <w:bookmarkStart w:id="8" w:name="_Toc92192074"/>
      <w:r w:rsidRPr="003F5618">
        <w:rPr>
          <w:rFonts w:ascii="Verdana" w:hAnsi="Verdana"/>
          <w:bCs/>
          <w:caps w:val="0"/>
          <w:spacing w:val="4"/>
          <w:sz w:val="32"/>
          <w:szCs w:val="32"/>
          <w:lang w:val="en-GB" w:eastAsia="nl-NL"/>
        </w:rPr>
        <w:lastRenderedPageBreak/>
        <w:t>Information regarding Tenderer</w:t>
      </w:r>
      <w:bookmarkEnd w:id="5"/>
      <w:bookmarkEnd w:id="6"/>
      <w:bookmarkEnd w:id="7"/>
      <w:bookmarkEnd w:id="8"/>
    </w:p>
    <w:p w14:paraId="4EFCBE1A" w14:textId="77777777" w:rsidR="006B5465" w:rsidRPr="003F5618" w:rsidRDefault="006B5465" w:rsidP="006B5465">
      <w:pPr>
        <w:rPr>
          <w:rFonts w:ascii="Verdana" w:hAnsi="Verdana"/>
          <w:sz w:val="20"/>
          <w:szCs w:val="20"/>
          <w:lang w:val="en-GB"/>
        </w:rPr>
      </w:pPr>
    </w:p>
    <w:p w14:paraId="5115BC24" w14:textId="77777777" w:rsidR="006B5465" w:rsidRPr="003F5618" w:rsidRDefault="006B5465" w:rsidP="006B5465">
      <w:pPr>
        <w:rPr>
          <w:rFonts w:ascii="Verdana" w:hAnsi="Verdana"/>
          <w:sz w:val="20"/>
          <w:szCs w:val="20"/>
          <w:lang w:val="en-GB"/>
        </w:rPr>
      </w:pPr>
    </w:p>
    <w:p w14:paraId="49DFA2F8" w14:textId="77777777" w:rsidR="006B5465" w:rsidRPr="003F5618" w:rsidRDefault="006B5465" w:rsidP="006B5465">
      <w:pPr>
        <w:pStyle w:val="Kop2"/>
        <w:ind w:hanging="851"/>
        <w:rPr>
          <w:rFonts w:ascii="Verdana" w:hAnsi="Verdana"/>
          <w:sz w:val="20"/>
          <w:lang w:val="en-GB"/>
        </w:rPr>
      </w:pPr>
      <w:bookmarkStart w:id="9" w:name="_Toc92192075"/>
      <w:bookmarkStart w:id="10" w:name="_Toc394498444"/>
      <w:bookmarkStart w:id="11" w:name="OLE_LINK1"/>
      <w:r w:rsidRPr="003F5618">
        <w:rPr>
          <w:rFonts w:ascii="Verdana" w:hAnsi="Verdana"/>
          <w:sz w:val="20"/>
          <w:lang w:val="en-GB"/>
        </w:rPr>
        <w:t>Company name</w:t>
      </w:r>
      <w:bookmarkEnd w:id="9"/>
    </w:p>
    <w:bookmarkEnd w:id="10"/>
    <w:p w14:paraId="237BE188" w14:textId="77777777" w:rsidR="006B5465" w:rsidRPr="003F5618" w:rsidRDefault="006B5465" w:rsidP="006B5465">
      <w:pPr>
        <w:rPr>
          <w:rFonts w:ascii="Verdana" w:hAnsi="Verdana"/>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6B5465" w:rsidRPr="009535CA" w14:paraId="0B475301" w14:textId="77777777" w:rsidTr="00BB110B">
        <w:trPr>
          <w:cantSplit/>
          <w:trHeight w:val="454"/>
        </w:trPr>
        <w:tc>
          <w:tcPr>
            <w:tcW w:w="1885" w:type="dxa"/>
            <w:tcBorders>
              <w:bottom w:val="single" w:sz="4" w:space="0" w:color="auto"/>
            </w:tcBorders>
            <w:shd w:val="clear" w:color="auto" w:fill="E6E6E6"/>
            <w:vAlign w:val="center"/>
          </w:tcPr>
          <w:p w14:paraId="6287E549" w14:textId="77777777" w:rsidR="006B5465" w:rsidRPr="003F5618" w:rsidRDefault="006B5465" w:rsidP="00BB110B">
            <w:pPr>
              <w:rPr>
                <w:rFonts w:ascii="Verdana" w:hAnsi="Verdana"/>
                <w:bCs/>
                <w:sz w:val="20"/>
                <w:szCs w:val="20"/>
                <w:lang w:val="en-GB"/>
              </w:rPr>
            </w:pPr>
            <w:r w:rsidRPr="003F5618">
              <w:rPr>
                <w:rFonts w:ascii="Verdana" w:hAnsi="Verdana" w:cs="Arial"/>
                <w:b/>
                <w:bCs/>
                <w:sz w:val="20"/>
                <w:szCs w:val="20"/>
                <w:lang w:val="en-GB"/>
              </w:rPr>
              <w:t>Explanation</w:t>
            </w:r>
          </w:p>
        </w:tc>
        <w:tc>
          <w:tcPr>
            <w:tcW w:w="7187" w:type="dxa"/>
            <w:vAlign w:val="center"/>
          </w:tcPr>
          <w:p w14:paraId="12741B48" w14:textId="77777777" w:rsidR="006B5465" w:rsidRPr="003F5618" w:rsidRDefault="006B5465" w:rsidP="00BB110B">
            <w:pPr>
              <w:pStyle w:val="Normaalweb"/>
              <w:spacing w:before="0" w:beforeAutospacing="0" w:after="0" w:afterAutospacing="0"/>
              <w:rPr>
                <w:rFonts w:ascii="Verdana" w:hAnsi="Verdana"/>
                <w:i/>
                <w:sz w:val="20"/>
                <w:szCs w:val="20"/>
                <w:lang w:val="en-GB" w:eastAsia="nl-NL"/>
              </w:rPr>
            </w:pPr>
            <w:r w:rsidRPr="003F5618">
              <w:rPr>
                <w:rFonts w:ascii="Verdana" w:hAnsi="Verdana"/>
                <w:i/>
                <w:sz w:val="20"/>
                <w:szCs w:val="20"/>
                <w:lang w:val="en-GB" w:eastAsia="nl-NL"/>
              </w:rPr>
              <w:t xml:space="preserve">Note </w:t>
            </w:r>
            <w:r w:rsidRPr="003F5618">
              <w:rPr>
                <w:rFonts w:ascii="Verdana" w:hAnsi="Verdana"/>
                <w:sz w:val="20"/>
                <w:szCs w:val="20"/>
                <w:lang w:val="en-GB" w:eastAsia="nl-NL"/>
              </w:rPr>
              <w:t>– The company name or trade name must be able to be derived from the extract(s) of the professional or trade register, or, in the absence thereof, another proof as referred to in Article 2.98 of the 2012 Tender Act.</w:t>
            </w:r>
          </w:p>
        </w:tc>
      </w:tr>
    </w:tbl>
    <w:p w14:paraId="4A480988"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4E068F52" w14:textId="77777777" w:rsidTr="00BB110B">
        <w:trPr>
          <w:cantSplit/>
          <w:trHeight w:val="454"/>
        </w:trPr>
        <w:tc>
          <w:tcPr>
            <w:tcW w:w="3402" w:type="dxa"/>
            <w:tcBorders>
              <w:bottom w:val="single" w:sz="4" w:space="0" w:color="auto"/>
            </w:tcBorders>
            <w:shd w:val="clear" w:color="auto" w:fill="E6E6E6"/>
            <w:vAlign w:val="center"/>
          </w:tcPr>
          <w:bookmarkEnd w:id="11"/>
          <w:p w14:paraId="48A27AC6" w14:textId="77777777" w:rsidR="006B5465" w:rsidRPr="003F5618" w:rsidRDefault="006B5465" w:rsidP="00BB110B">
            <w:pPr>
              <w:rPr>
                <w:rFonts w:ascii="Verdana" w:hAnsi="Verdana"/>
                <w:bCs/>
                <w:sz w:val="20"/>
                <w:szCs w:val="20"/>
                <w:lang w:val="en-GB"/>
              </w:rPr>
            </w:pPr>
            <w:r w:rsidRPr="003F5618">
              <w:rPr>
                <w:rFonts w:ascii="Verdana" w:hAnsi="Verdana" w:cs="Arial"/>
                <w:sz w:val="20"/>
                <w:szCs w:val="20"/>
                <w:lang w:val="en-GB"/>
              </w:rPr>
              <w:t>Company name / trade name</w:t>
            </w:r>
          </w:p>
        </w:tc>
        <w:tc>
          <w:tcPr>
            <w:tcW w:w="5670" w:type="dxa"/>
            <w:vAlign w:val="center"/>
          </w:tcPr>
          <w:p w14:paraId="1C4CEC00"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bl>
    <w:p w14:paraId="6CB51607" w14:textId="77777777" w:rsidR="006B5465" w:rsidRPr="003F5618" w:rsidRDefault="006B5465" w:rsidP="006B5465">
      <w:pPr>
        <w:rPr>
          <w:rFonts w:ascii="Verdana" w:hAnsi="Verdana"/>
          <w:sz w:val="20"/>
          <w:szCs w:val="20"/>
          <w:lang w:val="en-GB"/>
        </w:rPr>
      </w:pPr>
    </w:p>
    <w:p w14:paraId="7A1AF131" w14:textId="77777777" w:rsidR="006B5465" w:rsidRPr="003F5618" w:rsidRDefault="006B5465" w:rsidP="006B5465">
      <w:pPr>
        <w:rPr>
          <w:rFonts w:ascii="Verdana" w:hAnsi="Verdana"/>
          <w:sz w:val="20"/>
          <w:szCs w:val="20"/>
          <w:lang w:val="en-GB"/>
        </w:rPr>
      </w:pPr>
    </w:p>
    <w:p w14:paraId="76A3DF4E" w14:textId="77777777" w:rsidR="006B5465" w:rsidRPr="003F5618" w:rsidRDefault="006B5465" w:rsidP="006B5465">
      <w:pPr>
        <w:pStyle w:val="Kop2"/>
        <w:ind w:hanging="851"/>
        <w:rPr>
          <w:rFonts w:ascii="Verdana" w:hAnsi="Verdana"/>
          <w:sz w:val="20"/>
          <w:lang w:val="en-GB"/>
        </w:rPr>
      </w:pPr>
      <w:bookmarkStart w:id="12" w:name="_Toc403469891"/>
      <w:bookmarkStart w:id="13" w:name="_Toc403470385"/>
      <w:bookmarkStart w:id="14" w:name="_Toc403470510"/>
      <w:bookmarkStart w:id="15" w:name="_Toc92192076"/>
      <w:bookmarkStart w:id="16" w:name="OLE_LINK2"/>
      <w:r w:rsidRPr="003F5618">
        <w:rPr>
          <w:rFonts w:ascii="Verdana" w:hAnsi="Verdana"/>
          <w:sz w:val="20"/>
          <w:lang w:val="en-GB"/>
        </w:rPr>
        <w:t>Legal representation</w:t>
      </w:r>
      <w:bookmarkEnd w:id="12"/>
      <w:bookmarkEnd w:id="13"/>
      <w:bookmarkEnd w:id="14"/>
      <w:bookmarkEnd w:id="15"/>
    </w:p>
    <w:p w14:paraId="07BAB2F1" w14:textId="77777777" w:rsidR="006B5465" w:rsidRPr="003F5618" w:rsidRDefault="006B5465" w:rsidP="006B5465">
      <w:pPr>
        <w:rPr>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6B5465" w:rsidRPr="009535CA" w14:paraId="0282FDB1" w14:textId="77777777" w:rsidTr="00BB110B">
        <w:trPr>
          <w:cantSplit/>
          <w:trHeight w:val="454"/>
        </w:trPr>
        <w:tc>
          <w:tcPr>
            <w:tcW w:w="1885" w:type="dxa"/>
            <w:tcBorders>
              <w:bottom w:val="single" w:sz="4" w:space="0" w:color="auto"/>
            </w:tcBorders>
            <w:shd w:val="clear" w:color="auto" w:fill="E6E6E6"/>
            <w:vAlign w:val="center"/>
          </w:tcPr>
          <w:bookmarkEnd w:id="16"/>
          <w:p w14:paraId="206F87EB" w14:textId="77777777" w:rsidR="006B5465" w:rsidRPr="003F5618" w:rsidRDefault="006B5465" w:rsidP="00BB110B">
            <w:pPr>
              <w:rPr>
                <w:rFonts w:ascii="Verdana" w:hAnsi="Verdana"/>
                <w:bCs/>
                <w:sz w:val="20"/>
                <w:szCs w:val="20"/>
                <w:lang w:val="en-GB"/>
              </w:rPr>
            </w:pPr>
            <w:r w:rsidRPr="003F5618">
              <w:rPr>
                <w:rFonts w:ascii="Verdana" w:hAnsi="Verdana" w:cs="Arial"/>
                <w:b/>
                <w:bCs/>
                <w:sz w:val="20"/>
                <w:szCs w:val="20"/>
                <w:lang w:val="en-GB"/>
              </w:rPr>
              <w:t>Explanation</w:t>
            </w:r>
          </w:p>
        </w:tc>
        <w:tc>
          <w:tcPr>
            <w:tcW w:w="7187" w:type="dxa"/>
            <w:vAlign w:val="center"/>
          </w:tcPr>
          <w:p w14:paraId="71BDF6F8" w14:textId="77777777" w:rsidR="006B5465" w:rsidRPr="004D3755" w:rsidRDefault="006B5465" w:rsidP="00BB110B">
            <w:pPr>
              <w:pStyle w:val="Norma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The Contracting Body must be able to verify that the persons signing the Mandatory Forms are authorised to do so. This means that the person or persons signing the Tender and the statements to be submitted must be registered as authorised representatives of the Tenderer on the professional or trade register of the country of domicile of the Tenderer, or, in the absence thereof, another proof as referred to in Article 2.98 of the 2012 Tender Act must be provided. Any other documents to which the professional or trade register refers, in order to verify their authorisation, must be appended. </w:t>
            </w:r>
          </w:p>
          <w:p w14:paraId="1FB87591" w14:textId="77777777" w:rsidR="006B5465" w:rsidRPr="003F5618" w:rsidRDefault="006B5465" w:rsidP="00BB110B">
            <w:pPr>
              <w:pStyle w:val="Norma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A signatory who is not registered as an authorised representative on the professional or trade register must be authorised by someone who is an authorised representative. To this end, paragraph 1.2.1, Statement of Authorisation, must be completed. With regard to the Statement of Authorisation, the legal validity of the signature must be demonstrated in the same manner as specified above.</w:t>
            </w:r>
          </w:p>
        </w:tc>
      </w:tr>
    </w:tbl>
    <w:p w14:paraId="764B23BF" w14:textId="77777777" w:rsidR="006B5465" w:rsidRPr="003F5618" w:rsidRDefault="006B5465" w:rsidP="006B5465">
      <w:pPr>
        <w:rPr>
          <w:rFonts w:ascii="Verdana" w:hAnsi="Verdana"/>
          <w:sz w:val="20"/>
          <w:szCs w:val="20"/>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5A6CDF44" w14:textId="77777777" w:rsidTr="00BB110B">
        <w:trPr>
          <w:cantSplit/>
          <w:trHeight w:val="454"/>
        </w:trPr>
        <w:tc>
          <w:tcPr>
            <w:tcW w:w="3402" w:type="dxa"/>
            <w:tcBorders>
              <w:bottom w:val="single" w:sz="4" w:space="0" w:color="auto"/>
            </w:tcBorders>
            <w:shd w:val="clear" w:color="auto" w:fill="E6E6E6"/>
            <w:vAlign w:val="center"/>
          </w:tcPr>
          <w:p w14:paraId="3BA75C49" w14:textId="77777777" w:rsidR="006B5465" w:rsidRPr="003F5618" w:rsidRDefault="006B5465" w:rsidP="00BB110B">
            <w:pPr>
              <w:rPr>
                <w:rFonts w:ascii="Verdana" w:hAnsi="Verdana" w:cs="Arial"/>
                <w:sz w:val="20"/>
                <w:szCs w:val="20"/>
                <w:lang w:val="en-GB"/>
              </w:rPr>
            </w:pPr>
          </w:p>
          <w:p w14:paraId="1E8C3DB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Legal representative</w:t>
            </w:r>
          </w:p>
          <w:p w14:paraId="0527EC6C" w14:textId="77777777" w:rsidR="006B5465" w:rsidRPr="003F5618" w:rsidRDefault="006B5465" w:rsidP="00BB110B">
            <w:pPr>
              <w:rPr>
                <w:rFonts w:ascii="Verdana" w:hAnsi="Verdana" w:cs="Arial"/>
                <w:sz w:val="20"/>
                <w:szCs w:val="20"/>
                <w:lang w:val="en-GB"/>
              </w:rPr>
            </w:pPr>
          </w:p>
        </w:tc>
        <w:tc>
          <w:tcPr>
            <w:tcW w:w="5670" w:type="dxa"/>
            <w:vAlign w:val="center"/>
          </w:tcPr>
          <w:p w14:paraId="67A5B064"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r w:rsidR="006B5465" w:rsidRPr="003F5618" w14:paraId="3F6CA65E" w14:textId="77777777" w:rsidTr="00BB110B">
        <w:trPr>
          <w:cantSplit/>
          <w:trHeight w:val="454"/>
        </w:trPr>
        <w:tc>
          <w:tcPr>
            <w:tcW w:w="3402" w:type="dxa"/>
            <w:tcBorders>
              <w:bottom w:val="single" w:sz="4" w:space="0" w:color="auto"/>
            </w:tcBorders>
            <w:shd w:val="clear" w:color="auto" w:fill="E6E6E6"/>
            <w:vAlign w:val="center"/>
          </w:tcPr>
          <w:p w14:paraId="1DBE25F9"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Full name</w:t>
            </w:r>
          </w:p>
        </w:tc>
        <w:tc>
          <w:tcPr>
            <w:tcW w:w="5670" w:type="dxa"/>
            <w:vAlign w:val="center"/>
          </w:tcPr>
          <w:p w14:paraId="22C37503"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r w:rsidR="006B5465" w:rsidRPr="003F5618" w14:paraId="29F3C631" w14:textId="77777777" w:rsidTr="00BB110B">
        <w:trPr>
          <w:cantSplit/>
          <w:trHeight w:val="454"/>
        </w:trPr>
        <w:tc>
          <w:tcPr>
            <w:tcW w:w="3402" w:type="dxa"/>
            <w:tcBorders>
              <w:bottom w:val="single" w:sz="4" w:space="0" w:color="auto"/>
            </w:tcBorders>
            <w:shd w:val="clear" w:color="auto" w:fill="E6E6E6"/>
            <w:vAlign w:val="center"/>
          </w:tcPr>
          <w:p w14:paraId="4637396B"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Position within the company</w:t>
            </w:r>
          </w:p>
        </w:tc>
        <w:tc>
          <w:tcPr>
            <w:tcW w:w="5670" w:type="dxa"/>
            <w:vAlign w:val="center"/>
          </w:tcPr>
          <w:p w14:paraId="4FA28C78" w14:textId="77777777" w:rsidR="006B5465" w:rsidRPr="003F5618" w:rsidRDefault="006B5465" w:rsidP="00BB110B">
            <w:pPr>
              <w:pStyle w:val="StandaardArial"/>
              <w:rPr>
                <w:rFonts w:ascii="Verdana" w:hAnsi="Verdana"/>
                <w:sz w:val="20"/>
                <w:szCs w:val="20"/>
                <w:highlight w:val="yellow"/>
                <w:lang w:val="en-GB"/>
              </w:rPr>
            </w:pPr>
            <w:r w:rsidRPr="003F5618">
              <w:rPr>
                <w:rFonts w:ascii="Verdana" w:hAnsi="Verdana"/>
                <w:sz w:val="20"/>
                <w:szCs w:val="20"/>
                <w:highlight w:val="yellow"/>
                <w:lang w:val="en-GB"/>
              </w:rPr>
              <w:t>&lt;to be completed&gt;</w:t>
            </w:r>
          </w:p>
        </w:tc>
      </w:tr>
    </w:tbl>
    <w:p w14:paraId="0806FD2D" w14:textId="77777777" w:rsidR="006B5465" w:rsidRPr="003F5618" w:rsidRDefault="006B5465" w:rsidP="006B5465">
      <w:pPr>
        <w:rPr>
          <w:rFonts w:ascii="Verdana" w:hAnsi="Verdana"/>
          <w:sz w:val="20"/>
          <w:szCs w:val="20"/>
          <w:lang w:val="en-GB"/>
        </w:rPr>
      </w:pPr>
    </w:p>
    <w:p w14:paraId="0F2B63BE" w14:textId="77777777" w:rsidR="006B5465" w:rsidRPr="003F5618" w:rsidRDefault="006B5465" w:rsidP="006B5465">
      <w:pPr>
        <w:rPr>
          <w:rFonts w:ascii="Verdana" w:hAnsi="Verdana"/>
          <w:sz w:val="20"/>
          <w:szCs w:val="20"/>
          <w:lang w:val="en-GB"/>
        </w:rPr>
      </w:pPr>
    </w:p>
    <w:p w14:paraId="0E9E32F0" w14:textId="77777777" w:rsidR="006B5465" w:rsidRPr="003F5618" w:rsidRDefault="006B5465" w:rsidP="006B5465">
      <w:pPr>
        <w:pStyle w:val="Kop3"/>
        <w:ind w:hanging="851"/>
        <w:rPr>
          <w:i w:val="0"/>
          <w:lang w:val="en-GB"/>
        </w:rPr>
      </w:pPr>
      <w:r w:rsidRPr="003F5618">
        <w:rPr>
          <w:i w:val="0"/>
          <w:lang w:val="en-GB"/>
        </w:rPr>
        <w:br w:type="page"/>
      </w:r>
      <w:bookmarkStart w:id="17" w:name="_Toc92192077"/>
      <w:r w:rsidRPr="003F5618">
        <w:rPr>
          <w:i w:val="0"/>
          <w:lang w:val="en-GB"/>
        </w:rPr>
        <w:lastRenderedPageBreak/>
        <w:t>Statement of Authorisation</w:t>
      </w:r>
      <w:bookmarkEnd w:id="17"/>
    </w:p>
    <w:p w14:paraId="6614DC87" w14:textId="77777777" w:rsidR="006B5465" w:rsidRPr="003F5618" w:rsidRDefault="006B5465" w:rsidP="006B5465">
      <w:pPr>
        <w:rPr>
          <w:rFonts w:ascii="Verdana" w:hAnsi="Verdana"/>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229"/>
      </w:tblGrid>
      <w:tr w:rsidR="006B5465" w:rsidRPr="009535CA" w14:paraId="6B1EA93B" w14:textId="77777777" w:rsidTr="00BB110B">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495D21DA" w14:textId="77777777" w:rsidR="006B5465" w:rsidRPr="003F5618" w:rsidRDefault="006B5465" w:rsidP="00BB110B">
            <w:pPr>
              <w:rPr>
                <w:rFonts w:ascii="Verdana" w:hAnsi="Verdana" w:cs="Arial"/>
                <w:sz w:val="20"/>
                <w:szCs w:val="20"/>
                <w:lang w:val="en-GB"/>
              </w:rPr>
            </w:pPr>
            <w:r w:rsidRPr="003F5618">
              <w:rPr>
                <w:rFonts w:ascii="Verdana" w:hAnsi="Verdana" w:cs="Arial"/>
                <w:b/>
                <w:bCs/>
                <w:sz w:val="20"/>
                <w:szCs w:val="20"/>
                <w:lang w:val="en-GB"/>
              </w:rPr>
              <w:t>Explanation</w:t>
            </w:r>
          </w:p>
        </w:tc>
        <w:tc>
          <w:tcPr>
            <w:tcW w:w="7229" w:type="dxa"/>
            <w:tcBorders>
              <w:top w:val="single" w:sz="4" w:space="0" w:color="auto"/>
              <w:left w:val="single" w:sz="4" w:space="0" w:color="auto"/>
              <w:bottom w:val="single" w:sz="4" w:space="0" w:color="auto"/>
              <w:right w:val="single" w:sz="4" w:space="0" w:color="auto"/>
            </w:tcBorders>
            <w:vAlign w:val="center"/>
          </w:tcPr>
          <w:p w14:paraId="14E876DF" w14:textId="77777777" w:rsidR="006B5465" w:rsidRPr="004D3755" w:rsidRDefault="006B5465" w:rsidP="00BB110B">
            <w:pPr>
              <w:pStyle w:val="Norma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A signatory who is not registered on the professional or trade register as an authorised representative must be authorised by someone who is an authorised representative. </w:t>
            </w:r>
          </w:p>
          <w:p w14:paraId="35251836" w14:textId="77777777" w:rsidR="006B5465" w:rsidRPr="004D3755" w:rsidRDefault="006B5465" w:rsidP="00BB110B">
            <w:pPr>
              <w:pStyle w:val="Norma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 xml:space="preserve">The legal validity of the signature on this statement may be demonstrated by the fact that the person signing the statement is registered on the professional or trade register as an authorised representative of the Tenderer. </w:t>
            </w:r>
          </w:p>
        </w:tc>
      </w:tr>
    </w:tbl>
    <w:p w14:paraId="124F1F91" w14:textId="77777777" w:rsidR="006B5465" w:rsidRPr="003F5618" w:rsidRDefault="006B5465" w:rsidP="006B5465">
      <w:pPr>
        <w:tabs>
          <w:tab w:val="left" w:pos="709"/>
        </w:tabs>
        <w:rPr>
          <w:rFonts w:ascii="Verdana" w:hAnsi="Verdana" w:cs="Arial"/>
          <w:bCs/>
          <w:iCs/>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3F5618" w14:paraId="7FB6E225" w14:textId="77777777" w:rsidTr="00BB110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07ABD25" w14:textId="77777777" w:rsidR="006B5465" w:rsidRPr="003F5618" w:rsidRDefault="006B5465" w:rsidP="00BB110B">
            <w:pPr>
              <w:tabs>
                <w:tab w:val="left" w:pos="972"/>
              </w:tabs>
              <w:spacing w:line="260" w:lineRule="exact"/>
              <w:rPr>
                <w:rFonts w:ascii="Verdana" w:hAnsi="Verdana"/>
                <w:b/>
                <w:bCs/>
                <w:sz w:val="20"/>
                <w:szCs w:val="20"/>
                <w:lang w:val="en-GB"/>
              </w:rPr>
            </w:pPr>
            <w:r w:rsidRPr="003F5618">
              <w:rPr>
                <w:rFonts w:ascii="Verdana" w:hAnsi="Verdana" w:cs="Arial"/>
                <w:b/>
                <w:bCs/>
                <w:sz w:val="20"/>
                <w:szCs w:val="20"/>
                <w:lang w:val="en-GB"/>
              </w:rPr>
              <w:t>Statement of Authorisation</w:t>
            </w:r>
          </w:p>
        </w:tc>
      </w:tr>
    </w:tbl>
    <w:p w14:paraId="260E9E01" w14:textId="77777777" w:rsidR="006B5465" w:rsidRPr="003F5618" w:rsidRDefault="006B5465" w:rsidP="006B5465">
      <w:pPr>
        <w:rPr>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9535CA" w14:paraId="6869C788" w14:textId="77777777" w:rsidTr="00BB110B">
        <w:trPr>
          <w:trHeight w:val="561"/>
        </w:trPr>
        <w:tc>
          <w:tcPr>
            <w:tcW w:w="9072" w:type="dxa"/>
            <w:tcBorders>
              <w:top w:val="single" w:sz="4" w:space="0" w:color="auto"/>
              <w:left w:val="single" w:sz="4" w:space="0" w:color="auto"/>
              <w:bottom w:val="single" w:sz="4" w:space="0" w:color="auto"/>
              <w:right w:val="single" w:sz="4" w:space="0" w:color="auto"/>
            </w:tcBorders>
          </w:tcPr>
          <w:p w14:paraId="19D0556C" w14:textId="66081765" w:rsidR="006B5465" w:rsidRPr="003F5618" w:rsidRDefault="006B5465" w:rsidP="00BB110B">
            <w:pPr>
              <w:pStyle w:val="Normaalweb"/>
              <w:spacing w:before="0" w:beforeAutospacing="0" w:after="0" w:afterAutospacing="0"/>
              <w:rPr>
                <w:rFonts w:ascii="Verdana" w:hAnsi="Verdana"/>
                <w:sz w:val="20"/>
                <w:szCs w:val="20"/>
                <w:lang w:val="en-GB" w:eastAsia="nl-NL"/>
              </w:rPr>
            </w:pPr>
            <w:r w:rsidRPr="004D3755">
              <w:rPr>
                <w:rFonts w:ascii="Verdana" w:hAnsi="Verdana"/>
                <w:sz w:val="20"/>
                <w:szCs w:val="20"/>
                <w:lang w:val="en-GB" w:eastAsia="nl-NL"/>
              </w:rPr>
              <w:t>The Tenderer, in this legally represented by:</w:t>
            </w:r>
            <w:r w:rsidRPr="003F5618">
              <w:rPr>
                <w:rFonts w:ascii="Verdana" w:hAnsi="Verdana"/>
                <w:sz w:val="20"/>
                <w:szCs w:val="20"/>
                <w:lang w:val="en-GB" w:eastAsia="nl-NL"/>
              </w:rPr>
              <w:br/>
            </w:r>
            <w:r w:rsidRPr="003F5618">
              <w:rPr>
                <w:rFonts w:ascii="Verdana" w:hAnsi="Verdana"/>
                <w:sz w:val="20"/>
                <w:szCs w:val="20"/>
                <w:lang w:val="en-GB" w:eastAsia="nl-NL"/>
              </w:rPr>
              <w:br/>
            </w:r>
            <w:r w:rsidRPr="003F5618">
              <w:rPr>
                <w:rStyle w:val="U-norm85"/>
                <w:rFonts w:ascii="Verdana" w:hAnsi="Verdana"/>
                <w:kern w:val="1"/>
                <w:sz w:val="20"/>
                <w:szCs w:val="20"/>
                <w:lang w:val="en-GB"/>
              </w:rPr>
              <w:t>Name:</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&lt;Name of legal representative&gt;</w:t>
            </w:r>
            <w:r w:rsidRPr="003F5618">
              <w:rPr>
                <w:rStyle w:val="U-norm85"/>
                <w:rFonts w:ascii="Verdana" w:hAnsi="Verdana"/>
                <w:kern w:val="1"/>
                <w:sz w:val="20"/>
                <w:szCs w:val="20"/>
                <w:lang w:val="en-GB"/>
              </w:rPr>
              <w:br/>
              <w:t>Position:</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&lt;Position of legal representative &gt;</w:t>
            </w:r>
            <w:r w:rsidRPr="003F5618">
              <w:rPr>
                <w:rFonts w:ascii="Verdana" w:hAnsi="Verdana"/>
                <w:sz w:val="20"/>
                <w:szCs w:val="20"/>
                <w:lang w:val="en-GB"/>
              </w:rPr>
              <w:br/>
            </w:r>
            <w:r w:rsidRPr="003F5618">
              <w:rPr>
                <w:rFonts w:ascii="Verdana" w:hAnsi="Verdana"/>
                <w:sz w:val="20"/>
                <w:szCs w:val="20"/>
                <w:lang w:val="en-GB"/>
              </w:rPr>
              <w:br/>
            </w:r>
            <w:r w:rsidRPr="003F5618">
              <w:rPr>
                <w:rFonts w:ascii="Verdana" w:hAnsi="Verdana"/>
                <w:sz w:val="20"/>
                <w:szCs w:val="20"/>
                <w:lang w:val="en-GB" w:eastAsia="nl-NL"/>
              </w:rPr>
              <w:t>certifies that:</w:t>
            </w:r>
            <w:r w:rsidRPr="003F5618">
              <w:rPr>
                <w:rFonts w:ascii="Verdana" w:hAnsi="Verdana"/>
                <w:kern w:val="1"/>
                <w:sz w:val="20"/>
                <w:szCs w:val="20"/>
                <w:lang w:val="en-GB"/>
              </w:rPr>
              <w:br/>
            </w:r>
            <w:r w:rsidRPr="003F5618">
              <w:rPr>
                <w:rFonts w:ascii="Verdana" w:hAnsi="Verdana"/>
                <w:kern w:val="1"/>
                <w:sz w:val="20"/>
                <w:szCs w:val="20"/>
                <w:lang w:val="en-GB"/>
              </w:rPr>
              <w:br/>
            </w:r>
            <w:r w:rsidRPr="003F5618">
              <w:rPr>
                <w:rStyle w:val="U-norm85"/>
                <w:rFonts w:ascii="Verdana" w:hAnsi="Verdana"/>
                <w:kern w:val="1"/>
                <w:sz w:val="20"/>
                <w:szCs w:val="20"/>
                <w:lang w:val="en-GB"/>
              </w:rPr>
              <w:t>Name:</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&lt;Name of authorised representative&gt;</w:t>
            </w:r>
            <w:r w:rsidRPr="003F5618">
              <w:rPr>
                <w:rStyle w:val="U-norm85"/>
                <w:rFonts w:ascii="Verdana" w:hAnsi="Verdana"/>
                <w:kern w:val="1"/>
                <w:sz w:val="20"/>
                <w:szCs w:val="20"/>
                <w:lang w:val="en-GB"/>
              </w:rPr>
              <w:br/>
              <w:t>Position:</w:t>
            </w:r>
            <w:r w:rsidRPr="003F5618">
              <w:rPr>
                <w:rStyle w:val="U-norm85"/>
                <w:rFonts w:ascii="Verdana" w:hAnsi="Verdana"/>
                <w:kern w:val="1"/>
                <w:sz w:val="20"/>
                <w:szCs w:val="20"/>
                <w:lang w:val="en-GB"/>
              </w:rPr>
              <w:tab/>
            </w:r>
            <w:r w:rsidRPr="003F5618">
              <w:rPr>
                <w:rStyle w:val="U-norm85"/>
                <w:rFonts w:ascii="Verdana" w:hAnsi="Verdana"/>
                <w:kern w:val="1"/>
                <w:sz w:val="20"/>
                <w:szCs w:val="20"/>
                <w:highlight w:val="yellow"/>
                <w:lang w:val="en-GB"/>
              </w:rPr>
              <w:t>&lt;Position of authorised representative &gt;</w:t>
            </w:r>
            <w:r w:rsidRPr="003F5618">
              <w:rPr>
                <w:rFonts w:ascii="Verdana" w:hAnsi="Verdana"/>
                <w:sz w:val="20"/>
                <w:szCs w:val="20"/>
                <w:lang w:val="en-GB"/>
              </w:rPr>
              <w:br/>
            </w:r>
            <w:r w:rsidRPr="003F5618">
              <w:rPr>
                <w:rFonts w:ascii="Verdana" w:hAnsi="Verdana"/>
                <w:sz w:val="20"/>
                <w:szCs w:val="20"/>
                <w:lang w:val="en-GB"/>
              </w:rPr>
              <w:br/>
            </w:r>
            <w:r w:rsidRPr="003F5618">
              <w:rPr>
                <w:rStyle w:val="U-norm85"/>
                <w:rFonts w:ascii="Verdana" w:hAnsi="Verdana"/>
                <w:kern w:val="1"/>
                <w:sz w:val="20"/>
                <w:szCs w:val="20"/>
                <w:lang w:val="en-GB"/>
              </w:rPr>
              <w:t xml:space="preserve">is, on its behalf, authorised to sign the Tender pertaining to the </w:t>
            </w:r>
            <w:r w:rsidR="00D6039A" w:rsidRPr="00D6039A">
              <w:rPr>
                <w:rFonts w:ascii="Verdana" w:hAnsi="Verdana"/>
                <w:sz w:val="20"/>
                <w:szCs w:val="20"/>
                <w:lang w:val="en-GB"/>
              </w:rPr>
              <w:t>Doppler Wind LIDAR</w:t>
            </w:r>
            <w:r w:rsidR="00D6039A">
              <w:rPr>
                <w:rFonts w:ascii="Verdana" w:hAnsi="Verdana"/>
                <w:sz w:val="20"/>
                <w:szCs w:val="20"/>
                <w:lang w:val="en-GB"/>
              </w:rPr>
              <w:t xml:space="preserve"> </w:t>
            </w:r>
            <w:r w:rsidRPr="003F5618">
              <w:rPr>
                <w:rFonts w:ascii="Verdana" w:hAnsi="Verdana"/>
                <w:sz w:val="20"/>
                <w:szCs w:val="20"/>
                <w:lang w:val="en-GB"/>
              </w:rPr>
              <w:t xml:space="preserve">European tender procedure initiated by the </w:t>
            </w:r>
            <w:r w:rsidRPr="003F5618">
              <w:rPr>
                <w:rFonts w:ascii="Verdana" w:hAnsi="Verdana"/>
                <w:sz w:val="20"/>
                <w:szCs w:val="20"/>
                <w:lang w:val="en-GB" w:eastAsia="nl-NL"/>
              </w:rPr>
              <w:t>Contracting Body</w:t>
            </w:r>
            <w:r w:rsidRPr="003F5618">
              <w:rPr>
                <w:rFonts w:ascii="Verdana" w:hAnsi="Verdana"/>
                <w:sz w:val="20"/>
                <w:szCs w:val="20"/>
                <w:lang w:val="en-GB"/>
              </w:rPr>
              <w:t xml:space="preserve">. </w:t>
            </w:r>
          </w:p>
        </w:tc>
      </w:tr>
    </w:tbl>
    <w:p w14:paraId="3D188832" w14:textId="77777777" w:rsidR="006B5465" w:rsidRPr="003F5618" w:rsidRDefault="006B5465" w:rsidP="006B5465">
      <w:pPr>
        <w:tabs>
          <w:tab w:val="left" w:pos="972"/>
        </w:tabs>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005A3880"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12DAD32"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Legal signature by Tenderer</w:t>
            </w:r>
          </w:p>
        </w:tc>
      </w:tr>
      <w:tr w:rsidR="006B5465" w:rsidRPr="003F5618" w14:paraId="7621C52C"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036382E"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5B160099"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13B51AA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8960FCA"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7FE873F2"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426190F1"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B54F4"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486CC8B"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76B363F5"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40239FB"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vAlign w:val="center"/>
          </w:tcPr>
          <w:p w14:paraId="54771026"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r w:rsidR="006B5465" w:rsidRPr="003F5618" w14:paraId="7A5F943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B0EAC42"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5CF33C5D"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highlight w:val="yellow"/>
                <w:lang w:val="en-GB"/>
              </w:rPr>
              <w:t>&lt;to be completed&gt;</w:t>
            </w:r>
          </w:p>
        </w:tc>
      </w:tr>
    </w:tbl>
    <w:p w14:paraId="3FC54F41" w14:textId="77777777" w:rsidR="006B5465" w:rsidRPr="003F5618" w:rsidRDefault="006B5465" w:rsidP="006B5465">
      <w:pPr>
        <w:rPr>
          <w:rFonts w:ascii="Verdana" w:hAnsi="Verdana"/>
          <w:b/>
          <w:sz w:val="20"/>
          <w:szCs w:val="20"/>
          <w:lang w:val="en-GB"/>
        </w:rPr>
      </w:pPr>
    </w:p>
    <w:p w14:paraId="0F7E4BA8" w14:textId="77777777" w:rsidR="006B5465" w:rsidRPr="003F5618" w:rsidRDefault="006B5465" w:rsidP="006B5465">
      <w:pPr>
        <w:rPr>
          <w:rFonts w:ascii="Verdana" w:hAnsi="Verdana"/>
          <w:sz w:val="20"/>
          <w:szCs w:val="20"/>
          <w:lang w:val="en-GB"/>
        </w:rPr>
      </w:pPr>
    </w:p>
    <w:p w14:paraId="5A9B81AF" w14:textId="1080F004" w:rsidR="006B5465" w:rsidRPr="003F5618" w:rsidRDefault="006B5465" w:rsidP="00322F8F">
      <w:pPr>
        <w:pStyle w:val="Kop2"/>
        <w:ind w:hanging="851"/>
        <w:rPr>
          <w:rFonts w:ascii="Verdana" w:hAnsi="Verdana"/>
          <w:sz w:val="20"/>
          <w:lang w:val="en-GB"/>
        </w:rPr>
      </w:pPr>
      <w:bookmarkStart w:id="18" w:name="OLE_LINK3"/>
      <w:r w:rsidRPr="003F5618">
        <w:rPr>
          <w:rFonts w:ascii="Verdana" w:hAnsi="Verdana"/>
          <w:sz w:val="20"/>
          <w:lang w:val="en-GB"/>
        </w:rPr>
        <w:br w:type="page"/>
      </w:r>
      <w:bookmarkStart w:id="19" w:name="OLE_LINK6"/>
      <w:bookmarkEnd w:id="18"/>
    </w:p>
    <w:p w14:paraId="7AC89263" w14:textId="77777777" w:rsidR="006B5465" w:rsidRPr="003F5618" w:rsidRDefault="006B5465" w:rsidP="006B5465">
      <w:pPr>
        <w:pStyle w:val="Kop2"/>
        <w:ind w:hanging="851"/>
        <w:rPr>
          <w:rFonts w:ascii="Verdana" w:hAnsi="Verdana"/>
          <w:sz w:val="20"/>
          <w:lang w:val="en-GB"/>
        </w:rPr>
      </w:pPr>
      <w:bookmarkStart w:id="20" w:name="_Toc324514457"/>
      <w:bookmarkStart w:id="21" w:name="_Toc403469894"/>
      <w:bookmarkStart w:id="22" w:name="_Toc403470388"/>
      <w:bookmarkStart w:id="23" w:name="_Toc403470513"/>
      <w:bookmarkStart w:id="24" w:name="_Toc92192078"/>
      <w:bookmarkStart w:id="25" w:name="OLE_LINK4"/>
      <w:r w:rsidRPr="003F5618">
        <w:rPr>
          <w:rFonts w:ascii="Verdana" w:hAnsi="Verdana"/>
          <w:sz w:val="20"/>
          <w:lang w:val="en-GB"/>
        </w:rPr>
        <w:lastRenderedPageBreak/>
        <w:t>Details of holding</w:t>
      </w:r>
      <w:bookmarkEnd w:id="20"/>
      <w:bookmarkEnd w:id="21"/>
      <w:bookmarkEnd w:id="22"/>
      <w:bookmarkEnd w:id="23"/>
      <w:bookmarkEnd w:id="24"/>
    </w:p>
    <w:p w14:paraId="7BA4D201" w14:textId="77777777" w:rsidR="006B5465" w:rsidRPr="003F5618" w:rsidRDefault="006B5465" w:rsidP="006B5465">
      <w:pPr>
        <w:rPr>
          <w:lang w:val="en-GB" w:eastAsia="en-US"/>
        </w:rPr>
      </w:pPr>
    </w:p>
    <w:bookmarkEnd w:id="2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3D2E1454" w14:textId="77777777" w:rsidTr="00BB110B">
        <w:trPr>
          <w:cantSplit/>
          <w:trHeight w:val="454"/>
        </w:trPr>
        <w:tc>
          <w:tcPr>
            <w:tcW w:w="3402" w:type="dxa"/>
            <w:tcBorders>
              <w:bottom w:val="single" w:sz="4" w:space="0" w:color="auto"/>
            </w:tcBorders>
            <w:shd w:val="clear" w:color="auto" w:fill="E6E6E6"/>
            <w:vAlign w:val="center"/>
          </w:tcPr>
          <w:p w14:paraId="7D195BE2" w14:textId="77777777" w:rsidR="006B5465" w:rsidRPr="003F5618" w:rsidRDefault="006B5465" w:rsidP="00BB110B">
            <w:pPr>
              <w:rPr>
                <w:rFonts w:ascii="Verdana" w:hAnsi="Verdana" w:cs="Arial"/>
                <w:sz w:val="20"/>
                <w:szCs w:val="20"/>
                <w:lang w:val="en-GB"/>
              </w:rPr>
            </w:pPr>
          </w:p>
          <w:p w14:paraId="50E6E01E"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 you form part of a holding?</w:t>
            </w:r>
          </w:p>
          <w:p w14:paraId="4430B1D8" w14:textId="77777777" w:rsidR="006B5465" w:rsidRPr="003F5618" w:rsidRDefault="006B5465" w:rsidP="00BB110B">
            <w:pPr>
              <w:rPr>
                <w:rFonts w:ascii="Verdana" w:hAnsi="Verdana"/>
                <w:sz w:val="20"/>
                <w:szCs w:val="20"/>
                <w:lang w:val="en-GB"/>
              </w:rPr>
            </w:pPr>
          </w:p>
        </w:tc>
        <w:tc>
          <w:tcPr>
            <w:tcW w:w="5670" w:type="dxa"/>
            <w:tcBorders>
              <w:bottom w:val="single" w:sz="4" w:space="0" w:color="auto"/>
            </w:tcBorders>
            <w:vAlign w:val="center"/>
          </w:tcPr>
          <w:p w14:paraId="1B23883C" w14:textId="77777777" w:rsidR="006B5465" w:rsidRPr="003F5618" w:rsidRDefault="00EA1E8A" w:rsidP="00BB110B">
            <w:pPr>
              <w:pStyle w:val="StandaardArial"/>
              <w:rPr>
                <w:rFonts w:ascii="Verdana" w:hAnsi="Verdana"/>
                <w:sz w:val="20"/>
                <w:szCs w:val="20"/>
                <w:lang w:val="en-GB"/>
              </w:rPr>
            </w:pPr>
            <w:r w:rsidRPr="003F5618">
              <w:rPr>
                <w:rFonts w:ascii="Verdana" w:hAnsi="Verdana"/>
                <w:sz w:val="20"/>
                <w:szCs w:val="20"/>
                <w:lang w:val="en-GB"/>
              </w:rPr>
              <w:fldChar w:fldCharType="begin">
                <w:ffData>
                  <w:name w:val=""/>
                  <w:enabled/>
                  <w:calcOnExit w:val="0"/>
                  <w:checkBox>
                    <w:sizeAuto/>
                    <w:default w:val="0"/>
                  </w:checkBox>
                </w:ffData>
              </w:fldChar>
            </w:r>
            <w:r w:rsidR="006B5465" w:rsidRPr="003F5618">
              <w:rPr>
                <w:rFonts w:ascii="Verdana" w:hAnsi="Verdana"/>
                <w:sz w:val="20"/>
                <w:szCs w:val="20"/>
                <w:lang w:val="en-GB"/>
              </w:rPr>
              <w:instrText xml:space="preserve"> FORMCHECKBOX </w:instrText>
            </w:r>
            <w:r w:rsidR="00D6039A">
              <w:rPr>
                <w:rFonts w:ascii="Verdana" w:hAnsi="Verdana"/>
                <w:sz w:val="20"/>
                <w:szCs w:val="20"/>
                <w:lang w:val="en-GB"/>
              </w:rPr>
            </w:r>
            <w:r w:rsidR="00D6039A">
              <w:rPr>
                <w:rFonts w:ascii="Verdana" w:hAnsi="Verdana"/>
                <w:sz w:val="20"/>
                <w:szCs w:val="20"/>
                <w:lang w:val="en-GB"/>
              </w:rPr>
              <w:fldChar w:fldCharType="separate"/>
            </w:r>
            <w:r w:rsidRPr="003F5618">
              <w:rPr>
                <w:rFonts w:ascii="Verdana" w:hAnsi="Verdana"/>
                <w:sz w:val="20"/>
                <w:szCs w:val="20"/>
                <w:lang w:val="en-GB"/>
              </w:rPr>
              <w:fldChar w:fldCharType="end"/>
            </w:r>
            <w:r w:rsidR="006B5465" w:rsidRPr="003F5618">
              <w:rPr>
                <w:rFonts w:ascii="Verdana" w:hAnsi="Verdana"/>
                <w:sz w:val="20"/>
                <w:szCs w:val="20"/>
                <w:lang w:val="en-GB"/>
              </w:rPr>
              <w:t xml:space="preserve"> Yes  </w:t>
            </w:r>
            <w:r w:rsidRPr="003F5618">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bookmarkStart w:id="26" w:name="Check1"/>
            <w:r w:rsidR="006B5465" w:rsidRPr="003F5618">
              <w:rPr>
                <w:rFonts w:ascii="Verdana" w:hAnsi="Verdana"/>
                <w:sz w:val="20"/>
                <w:szCs w:val="20"/>
                <w:lang w:val="en-GB"/>
              </w:rPr>
              <w:instrText xml:space="preserve"> FORMCHECKBOX </w:instrText>
            </w:r>
            <w:r w:rsidR="00D6039A">
              <w:rPr>
                <w:rFonts w:ascii="Verdana" w:hAnsi="Verdana"/>
                <w:sz w:val="20"/>
                <w:szCs w:val="20"/>
                <w:lang w:val="en-GB"/>
              </w:rPr>
            </w:r>
            <w:r w:rsidR="00D6039A">
              <w:rPr>
                <w:rFonts w:ascii="Verdana" w:hAnsi="Verdana"/>
                <w:sz w:val="20"/>
                <w:szCs w:val="20"/>
                <w:lang w:val="en-GB"/>
              </w:rPr>
              <w:fldChar w:fldCharType="separate"/>
            </w:r>
            <w:r w:rsidRPr="003F5618">
              <w:rPr>
                <w:rFonts w:ascii="Verdana" w:hAnsi="Verdana"/>
                <w:sz w:val="20"/>
                <w:szCs w:val="20"/>
                <w:lang w:val="en-GB"/>
              </w:rPr>
              <w:fldChar w:fldCharType="end"/>
            </w:r>
            <w:bookmarkEnd w:id="26"/>
            <w:r w:rsidR="006B5465" w:rsidRPr="003F5618">
              <w:rPr>
                <w:rFonts w:ascii="Verdana" w:hAnsi="Verdana"/>
                <w:sz w:val="20"/>
                <w:szCs w:val="20"/>
                <w:lang w:val="en-GB"/>
              </w:rPr>
              <w:t xml:space="preserve"> No</w:t>
            </w:r>
          </w:p>
        </w:tc>
      </w:tr>
      <w:tr w:rsidR="006B5465" w:rsidRPr="009535CA" w14:paraId="32C1C60D" w14:textId="77777777" w:rsidTr="00BB110B">
        <w:trPr>
          <w:cantSplit/>
          <w:trHeight w:val="454"/>
        </w:trPr>
        <w:tc>
          <w:tcPr>
            <w:tcW w:w="9072" w:type="dxa"/>
            <w:gridSpan w:val="2"/>
            <w:shd w:val="clear" w:color="auto" w:fill="E6E6E6"/>
            <w:vAlign w:val="center"/>
          </w:tcPr>
          <w:p w14:paraId="2BCEACA3" w14:textId="77777777" w:rsidR="006B5465" w:rsidRPr="003F5618" w:rsidRDefault="006B5465" w:rsidP="00BB110B">
            <w:pPr>
              <w:rPr>
                <w:rFonts w:ascii="Verdana" w:hAnsi="Verdana"/>
                <w:sz w:val="20"/>
                <w:szCs w:val="20"/>
                <w:lang w:val="en-GB"/>
              </w:rPr>
            </w:pPr>
            <w:r w:rsidRPr="003F5618">
              <w:rPr>
                <w:rFonts w:ascii="Verdana" w:hAnsi="Verdana" w:cs="Arial"/>
                <w:sz w:val="20"/>
                <w:szCs w:val="20"/>
                <w:lang w:val="en-GB"/>
              </w:rPr>
              <w:t>If yes, please answer the questions below.</w:t>
            </w:r>
          </w:p>
        </w:tc>
      </w:tr>
      <w:tr w:rsidR="006B5465" w:rsidRPr="003F5618" w14:paraId="24CF82FC" w14:textId="77777777" w:rsidTr="00BB110B">
        <w:trPr>
          <w:cantSplit/>
          <w:trHeight w:val="454"/>
        </w:trPr>
        <w:tc>
          <w:tcPr>
            <w:tcW w:w="3402" w:type="dxa"/>
            <w:tcBorders>
              <w:bottom w:val="single" w:sz="4" w:space="0" w:color="auto"/>
            </w:tcBorders>
            <w:shd w:val="clear" w:color="auto" w:fill="E6E6E6"/>
            <w:vAlign w:val="center"/>
          </w:tcPr>
          <w:p w14:paraId="4ED7BC9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Official company name of holding</w:t>
            </w:r>
          </w:p>
        </w:tc>
        <w:tc>
          <w:tcPr>
            <w:tcW w:w="5670" w:type="dxa"/>
            <w:vAlign w:val="center"/>
          </w:tcPr>
          <w:p w14:paraId="456A947E"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48BE7ACA" w14:textId="77777777" w:rsidTr="00BB110B">
        <w:trPr>
          <w:cantSplit/>
          <w:trHeight w:val="454"/>
        </w:trPr>
        <w:tc>
          <w:tcPr>
            <w:tcW w:w="3402" w:type="dxa"/>
            <w:tcBorders>
              <w:bottom w:val="single" w:sz="4" w:space="0" w:color="auto"/>
            </w:tcBorders>
            <w:shd w:val="clear" w:color="auto" w:fill="E6E6E6"/>
            <w:vAlign w:val="center"/>
          </w:tcPr>
          <w:p w14:paraId="47E0D5E3"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Legal form</w:t>
            </w:r>
          </w:p>
        </w:tc>
        <w:tc>
          <w:tcPr>
            <w:tcW w:w="5670" w:type="dxa"/>
            <w:vAlign w:val="center"/>
          </w:tcPr>
          <w:p w14:paraId="177A453A"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66FCD587" w14:textId="77777777" w:rsidTr="00BB110B">
        <w:trPr>
          <w:cantSplit/>
          <w:trHeight w:val="454"/>
        </w:trPr>
        <w:tc>
          <w:tcPr>
            <w:tcW w:w="3402" w:type="dxa"/>
            <w:tcBorders>
              <w:bottom w:val="single" w:sz="4" w:space="0" w:color="auto"/>
            </w:tcBorders>
            <w:shd w:val="clear" w:color="auto" w:fill="E6E6E6"/>
            <w:vAlign w:val="center"/>
          </w:tcPr>
          <w:p w14:paraId="4E79847A"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Registration number, professional or trade register</w:t>
            </w:r>
          </w:p>
        </w:tc>
        <w:tc>
          <w:tcPr>
            <w:tcW w:w="5670" w:type="dxa"/>
            <w:vAlign w:val="center"/>
          </w:tcPr>
          <w:p w14:paraId="26DC2825"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4F56CDBB" w14:textId="77777777" w:rsidTr="00BB110B">
        <w:trPr>
          <w:cantSplit/>
          <w:trHeight w:val="454"/>
        </w:trPr>
        <w:tc>
          <w:tcPr>
            <w:tcW w:w="3402" w:type="dxa"/>
            <w:tcBorders>
              <w:bottom w:val="single" w:sz="4" w:space="0" w:color="auto"/>
            </w:tcBorders>
            <w:shd w:val="clear" w:color="auto" w:fill="E6E6E6"/>
            <w:vAlign w:val="center"/>
          </w:tcPr>
          <w:p w14:paraId="0C987DD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Date of establishment of holding</w:t>
            </w:r>
          </w:p>
        </w:tc>
        <w:tc>
          <w:tcPr>
            <w:tcW w:w="5670" w:type="dxa"/>
            <w:vAlign w:val="center"/>
          </w:tcPr>
          <w:p w14:paraId="511FE310"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7906C350" w14:textId="77777777" w:rsidTr="00BB110B">
        <w:trPr>
          <w:cantSplit/>
          <w:trHeight w:val="454"/>
        </w:trPr>
        <w:tc>
          <w:tcPr>
            <w:tcW w:w="3402" w:type="dxa"/>
            <w:tcBorders>
              <w:bottom w:val="single" w:sz="4" w:space="0" w:color="auto"/>
            </w:tcBorders>
            <w:shd w:val="clear" w:color="auto" w:fill="E6E6E6"/>
            <w:vAlign w:val="center"/>
          </w:tcPr>
          <w:p w14:paraId="501F4E8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Registered address of holding</w:t>
            </w:r>
          </w:p>
        </w:tc>
        <w:tc>
          <w:tcPr>
            <w:tcW w:w="5670" w:type="dxa"/>
            <w:vAlign w:val="center"/>
          </w:tcPr>
          <w:p w14:paraId="5C13A751"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6D6F9DFF" w14:textId="77777777" w:rsidTr="00BB110B">
        <w:trPr>
          <w:cantSplit/>
          <w:trHeight w:val="454"/>
        </w:trPr>
        <w:tc>
          <w:tcPr>
            <w:tcW w:w="3402" w:type="dxa"/>
            <w:tcBorders>
              <w:bottom w:val="single" w:sz="4" w:space="0" w:color="auto"/>
            </w:tcBorders>
            <w:shd w:val="clear" w:color="auto" w:fill="E6E6E6"/>
            <w:vAlign w:val="center"/>
          </w:tcPr>
          <w:p w14:paraId="137FBBB1"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Postcode and place </w:t>
            </w:r>
          </w:p>
        </w:tc>
        <w:tc>
          <w:tcPr>
            <w:tcW w:w="5670" w:type="dxa"/>
            <w:vAlign w:val="center"/>
          </w:tcPr>
          <w:p w14:paraId="265030DF"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186B65F6" w14:textId="77777777" w:rsidTr="00BB110B">
        <w:trPr>
          <w:cantSplit/>
          <w:trHeight w:val="454"/>
        </w:trPr>
        <w:tc>
          <w:tcPr>
            <w:tcW w:w="3402" w:type="dxa"/>
            <w:tcBorders>
              <w:bottom w:val="single" w:sz="4" w:space="0" w:color="auto"/>
            </w:tcBorders>
            <w:shd w:val="clear" w:color="auto" w:fill="E6E6E6"/>
            <w:vAlign w:val="center"/>
          </w:tcPr>
          <w:p w14:paraId="6E0D284F"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Website</w:t>
            </w:r>
          </w:p>
        </w:tc>
        <w:tc>
          <w:tcPr>
            <w:tcW w:w="5670" w:type="dxa"/>
            <w:vAlign w:val="center"/>
          </w:tcPr>
          <w:p w14:paraId="09D05577"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32230A13" w14:textId="77777777" w:rsidTr="00BB110B">
        <w:trPr>
          <w:cantSplit/>
          <w:trHeight w:val="454"/>
        </w:trPr>
        <w:tc>
          <w:tcPr>
            <w:tcW w:w="3402" w:type="dxa"/>
            <w:shd w:val="clear" w:color="auto" w:fill="E6E6E6"/>
            <w:vAlign w:val="center"/>
          </w:tcPr>
          <w:p w14:paraId="6B335CE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Number of employees within the holding</w:t>
            </w:r>
          </w:p>
        </w:tc>
        <w:tc>
          <w:tcPr>
            <w:tcW w:w="5670" w:type="dxa"/>
            <w:vAlign w:val="center"/>
          </w:tcPr>
          <w:p w14:paraId="2C7F7E75"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bl>
    <w:p w14:paraId="05463DE4" w14:textId="77777777" w:rsidR="006B5465" w:rsidRPr="003F5618" w:rsidRDefault="006B5465" w:rsidP="006B5465">
      <w:pPr>
        <w:rPr>
          <w:rFonts w:ascii="Verdana" w:hAnsi="Verdana"/>
          <w:sz w:val="20"/>
          <w:szCs w:val="20"/>
          <w:lang w:val="en-GB"/>
        </w:rPr>
      </w:pPr>
    </w:p>
    <w:p w14:paraId="72C11623" w14:textId="77777777" w:rsidR="006B5465" w:rsidRPr="003F5618" w:rsidRDefault="006B5465" w:rsidP="006B5465">
      <w:pPr>
        <w:rPr>
          <w:rFonts w:ascii="Verdana" w:hAnsi="Verdana"/>
          <w:sz w:val="20"/>
          <w:szCs w:val="20"/>
          <w:lang w:val="en-GB"/>
        </w:rPr>
      </w:pPr>
    </w:p>
    <w:p w14:paraId="747B3366" w14:textId="77777777" w:rsidR="006B5465" w:rsidRPr="003F5618" w:rsidRDefault="006B5465" w:rsidP="006B5465">
      <w:pPr>
        <w:pStyle w:val="Kop3"/>
        <w:ind w:hanging="851"/>
        <w:rPr>
          <w:rFonts w:ascii="Verdana" w:hAnsi="Verdana"/>
          <w:i w:val="0"/>
          <w:sz w:val="20"/>
          <w:szCs w:val="20"/>
          <w:lang w:val="en-GB"/>
        </w:rPr>
      </w:pPr>
      <w:bookmarkStart w:id="27" w:name="_Toc324514482"/>
      <w:bookmarkStart w:id="28" w:name="_Toc403469895"/>
      <w:bookmarkStart w:id="29" w:name="_Toc403470389"/>
      <w:bookmarkStart w:id="30" w:name="_Toc403470514"/>
      <w:bookmarkStart w:id="31" w:name="_Toc92192079"/>
      <w:bookmarkStart w:id="32" w:name="OLE_LINK23"/>
      <w:bookmarkStart w:id="33" w:name="_Toc324514458"/>
      <w:bookmarkStart w:id="34" w:name="OLE_LINK5"/>
      <w:r w:rsidRPr="003F5618">
        <w:rPr>
          <w:rFonts w:ascii="Verdana" w:hAnsi="Verdana"/>
          <w:i w:val="0"/>
          <w:sz w:val="20"/>
          <w:szCs w:val="20"/>
          <w:lang w:val="en-GB"/>
        </w:rPr>
        <w:t>Liability statement of concern / holding</w:t>
      </w:r>
      <w:bookmarkEnd w:id="27"/>
      <w:bookmarkEnd w:id="28"/>
      <w:bookmarkEnd w:id="29"/>
      <w:bookmarkEnd w:id="30"/>
      <w:bookmarkEnd w:id="31"/>
    </w:p>
    <w:p w14:paraId="356FC578" w14:textId="77777777" w:rsidR="006B5465" w:rsidRPr="003F5618" w:rsidRDefault="006B5465" w:rsidP="006B5465">
      <w:pPr>
        <w:rPr>
          <w:rFonts w:ascii="Verdana" w:hAnsi="Verdana"/>
          <w:sz w:val="20"/>
          <w:szCs w:val="20"/>
          <w:lang w:val="en-GB"/>
        </w:rPr>
      </w:pPr>
    </w:p>
    <w:p w14:paraId="1BF75859"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In the event of the Tenderer making an appeal to the economic and financial capacity of the concern of which it forms part, or the holding under which it ranks, then the concern or the holding must provide a full and unconditional guarantee for the satisfaction of all obligations ensuing from the Contract. In this case, the Tenderer must submit the statement regarding Liability of Concern / Holding. This statement must be no more than six months old and signed by a person authorised to do so.</w:t>
      </w:r>
    </w:p>
    <w:p w14:paraId="7B051A4E"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35F06C40" w14:textId="77777777" w:rsidTr="00BB110B">
        <w:trPr>
          <w:cantSplit/>
          <w:trHeight w:val="454"/>
        </w:trPr>
        <w:tc>
          <w:tcPr>
            <w:tcW w:w="4962" w:type="dxa"/>
            <w:shd w:val="clear" w:color="auto" w:fill="E6E6E6"/>
            <w:vAlign w:val="center"/>
          </w:tcPr>
          <w:p w14:paraId="0DCF2996" w14:textId="77777777" w:rsidR="006B5465" w:rsidRPr="003F5618" w:rsidRDefault="006B5465" w:rsidP="00BB110B">
            <w:pPr>
              <w:rPr>
                <w:rFonts w:ascii="Verdana" w:hAnsi="Verdana"/>
                <w:sz w:val="20"/>
                <w:szCs w:val="20"/>
                <w:lang w:val="en-GB" w:eastAsia="en-US"/>
              </w:rPr>
            </w:pPr>
          </w:p>
          <w:p w14:paraId="5F7B0DB9"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Does Tenderer form part of a concern or does it rank under a holding?</w:t>
            </w:r>
          </w:p>
          <w:p w14:paraId="0ECA4ED2" w14:textId="77777777" w:rsidR="006B5465" w:rsidRPr="003F5618" w:rsidRDefault="006B5465" w:rsidP="00BB110B">
            <w:pPr>
              <w:rPr>
                <w:rFonts w:ascii="Verdana" w:hAnsi="Verdana"/>
                <w:sz w:val="20"/>
                <w:szCs w:val="20"/>
                <w:lang w:val="en-GB" w:eastAsia="en-US"/>
              </w:rPr>
            </w:pPr>
          </w:p>
        </w:tc>
        <w:tc>
          <w:tcPr>
            <w:tcW w:w="4110" w:type="dxa"/>
            <w:vAlign w:val="center"/>
          </w:tcPr>
          <w:p w14:paraId="023E9540"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3F5618" w14:paraId="3DC84ACB" w14:textId="77777777" w:rsidTr="00BB110B">
        <w:trPr>
          <w:cantSplit/>
          <w:trHeight w:val="454"/>
        </w:trPr>
        <w:tc>
          <w:tcPr>
            <w:tcW w:w="4962" w:type="dxa"/>
            <w:shd w:val="clear" w:color="auto" w:fill="E6E6E6"/>
            <w:vAlign w:val="center"/>
          </w:tcPr>
          <w:p w14:paraId="6375AF56" w14:textId="77777777" w:rsidR="006B5465" w:rsidRPr="003F5618" w:rsidRDefault="006B5465" w:rsidP="00BB110B">
            <w:pPr>
              <w:rPr>
                <w:rFonts w:ascii="Verdana" w:hAnsi="Verdana"/>
                <w:sz w:val="20"/>
                <w:szCs w:val="20"/>
                <w:lang w:val="en-GB" w:eastAsia="en-US"/>
              </w:rPr>
            </w:pPr>
          </w:p>
          <w:p w14:paraId="34D4702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Does Tenderer revert to qualifications of a third party in order to meet the Suitability Requirements regarding economic and financial capacity?</w:t>
            </w:r>
          </w:p>
          <w:p w14:paraId="54DF4FF3" w14:textId="77777777" w:rsidR="006B5465" w:rsidRPr="003F5618" w:rsidRDefault="006B5465" w:rsidP="00BB110B">
            <w:pPr>
              <w:rPr>
                <w:rFonts w:ascii="Verdana" w:hAnsi="Verdana"/>
                <w:sz w:val="20"/>
                <w:szCs w:val="20"/>
                <w:lang w:val="en-GB" w:eastAsia="en-US"/>
              </w:rPr>
            </w:pPr>
          </w:p>
        </w:tc>
        <w:tc>
          <w:tcPr>
            <w:tcW w:w="4110" w:type="dxa"/>
            <w:vAlign w:val="center"/>
          </w:tcPr>
          <w:p w14:paraId="160AF792"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9535CA" w14:paraId="19C6554B" w14:textId="77777777" w:rsidTr="00BB110B">
        <w:trPr>
          <w:cantSplit/>
          <w:trHeight w:val="454"/>
        </w:trPr>
        <w:tc>
          <w:tcPr>
            <w:tcW w:w="9072" w:type="dxa"/>
            <w:gridSpan w:val="2"/>
            <w:shd w:val="clear" w:color="auto" w:fill="E6E6E6"/>
            <w:vAlign w:val="center"/>
          </w:tcPr>
          <w:p w14:paraId="47EA34C6" w14:textId="77777777" w:rsidR="006B5465" w:rsidRPr="003F5618" w:rsidRDefault="006B5465" w:rsidP="00BB110B">
            <w:pPr>
              <w:rPr>
                <w:rFonts w:ascii="Verdana" w:hAnsi="Verdana"/>
                <w:sz w:val="20"/>
                <w:szCs w:val="20"/>
                <w:lang w:val="en-GB" w:eastAsia="en-US"/>
              </w:rPr>
            </w:pPr>
          </w:p>
          <w:p w14:paraId="7EF76066"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If the answer to the second question is positive, Tenderer must submit both the statement regarding Liability of Concern / Holding and an extract of the professional or trade register pertaining to the concern / holding of the country of business of the third party signatory, or, in the absence thereof, another proof as referred to in Article 2.98 of the 2012 Tender Act.</w:t>
            </w:r>
          </w:p>
          <w:p w14:paraId="733A2C67" w14:textId="77777777" w:rsidR="006B5465" w:rsidRPr="003F5618" w:rsidRDefault="006B5465" w:rsidP="00BB110B">
            <w:pPr>
              <w:rPr>
                <w:rFonts w:ascii="Verdana" w:hAnsi="Verdana"/>
                <w:sz w:val="20"/>
                <w:szCs w:val="20"/>
                <w:lang w:val="en-GB" w:eastAsia="en-US"/>
              </w:rPr>
            </w:pPr>
          </w:p>
        </w:tc>
      </w:tr>
    </w:tbl>
    <w:p w14:paraId="68C2EB0C" w14:textId="77777777" w:rsidR="006B5465" w:rsidRPr="003F5618" w:rsidRDefault="006B5465" w:rsidP="006B5465">
      <w:pPr>
        <w:rPr>
          <w:lang w:val="en-GB"/>
        </w:rPr>
      </w:pPr>
    </w:p>
    <w:p w14:paraId="18C00C2B" w14:textId="77777777" w:rsidR="006B5465" w:rsidRPr="003F5618" w:rsidRDefault="006B5465" w:rsidP="006B5465">
      <w:pPr>
        <w:rPr>
          <w:lang w:val="en-GB"/>
        </w:rPr>
      </w:pPr>
    </w:p>
    <w:p w14:paraId="1A9F9B2D" w14:textId="5425BA27" w:rsidR="006B5465" w:rsidRPr="003F5618" w:rsidRDefault="006B5465" w:rsidP="006B5465">
      <w:pPr>
        <w:rPr>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B5465" w:rsidRPr="009535CA" w14:paraId="35BF5074" w14:textId="77777777" w:rsidTr="00BB110B">
        <w:trPr>
          <w:cantSplit/>
          <w:trHeight w:val="454"/>
        </w:trPr>
        <w:tc>
          <w:tcPr>
            <w:tcW w:w="9072" w:type="dxa"/>
            <w:tcBorders>
              <w:bottom w:val="single" w:sz="4" w:space="0" w:color="auto"/>
            </w:tcBorders>
            <w:shd w:val="clear" w:color="auto" w:fill="E6E6E6"/>
            <w:vAlign w:val="center"/>
          </w:tcPr>
          <w:p w14:paraId="7810C0BF"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t>Statement regarding liability of concern / holding</w:t>
            </w:r>
          </w:p>
        </w:tc>
      </w:tr>
      <w:tr w:rsidR="006B5465" w:rsidRPr="003F5618" w14:paraId="2FC979A4" w14:textId="77777777" w:rsidTr="00BB110B">
        <w:trPr>
          <w:cantSplit/>
          <w:trHeight w:val="454"/>
        </w:trPr>
        <w:tc>
          <w:tcPr>
            <w:tcW w:w="9072" w:type="dxa"/>
            <w:tcBorders>
              <w:bottom w:val="nil"/>
            </w:tcBorders>
            <w:shd w:val="clear" w:color="auto" w:fill="D9D9D9"/>
            <w:vAlign w:val="center"/>
          </w:tcPr>
          <w:p w14:paraId="077E4FBB" w14:textId="77777777" w:rsidR="006B5465" w:rsidRPr="003F5618" w:rsidRDefault="006B5465" w:rsidP="00BB110B">
            <w:pPr>
              <w:rPr>
                <w:rFonts w:ascii="Verdana" w:hAnsi="Verdana" w:cs="Arial"/>
                <w:sz w:val="20"/>
                <w:szCs w:val="20"/>
                <w:lang w:val="en-GB"/>
              </w:rPr>
            </w:pPr>
          </w:p>
          <w:p w14:paraId="13C5676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Tenderer certifies that</w:t>
            </w:r>
          </w:p>
          <w:p w14:paraId="171C327C" w14:textId="77777777" w:rsidR="006B5465" w:rsidRPr="003F5618" w:rsidRDefault="006B5465" w:rsidP="00BB110B">
            <w:pPr>
              <w:rPr>
                <w:rFonts w:ascii="Verdana" w:hAnsi="Verdana" w:cs="Arial"/>
                <w:sz w:val="20"/>
                <w:szCs w:val="20"/>
                <w:lang w:val="en-GB"/>
              </w:rPr>
            </w:pPr>
          </w:p>
        </w:tc>
      </w:tr>
      <w:tr w:rsidR="006B5465" w:rsidRPr="003F5618" w14:paraId="77DD6600" w14:textId="77777777" w:rsidTr="00BB110B">
        <w:trPr>
          <w:cantSplit/>
          <w:trHeight w:val="454"/>
        </w:trPr>
        <w:tc>
          <w:tcPr>
            <w:tcW w:w="9072" w:type="dxa"/>
            <w:tcBorders>
              <w:top w:val="nil"/>
              <w:bottom w:val="nil"/>
            </w:tcBorders>
            <w:shd w:val="clear" w:color="auto" w:fill="auto"/>
            <w:vAlign w:val="center"/>
          </w:tcPr>
          <w:p w14:paraId="5F4C6410"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Name of concern / holding___________________________________________________</w:t>
            </w:r>
          </w:p>
          <w:p w14:paraId="10A7B1B3" w14:textId="77777777" w:rsidR="006B5465" w:rsidRPr="003F5618" w:rsidRDefault="006B5465" w:rsidP="00BB110B">
            <w:pPr>
              <w:rPr>
                <w:rFonts w:ascii="Verdana" w:hAnsi="Verdana" w:cs="Arial"/>
                <w:sz w:val="20"/>
                <w:szCs w:val="20"/>
                <w:lang w:val="en-GB"/>
              </w:rPr>
            </w:pPr>
          </w:p>
          <w:p w14:paraId="0C58EB7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Registered address_________________________________________________________</w:t>
            </w:r>
          </w:p>
          <w:p w14:paraId="4A4EA427" w14:textId="77777777" w:rsidR="006B5465" w:rsidRPr="003F5618" w:rsidRDefault="006B5465" w:rsidP="00BB110B">
            <w:pPr>
              <w:rPr>
                <w:rFonts w:ascii="Verdana" w:hAnsi="Verdana" w:cs="Arial"/>
                <w:sz w:val="20"/>
                <w:szCs w:val="20"/>
                <w:lang w:val="en-GB"/>
              </w:rPr>
            </w:pPr>
          </w:p>
          <w:p w14:paraId="45FC372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Postcode and place:_______________________________________________________</w:t>
            </w:r>
          </w:p>
        </w:tc>
      </w:tr>
      <w:tr w:rsidR="006B5465" w:rsidRPr="009535CA" w14:paraId="3CBDA22A" w14:textId="77777777" w:rsidTr="00BB110B">
        <w:trPr>
          <w:cantSplit/>
          <w:trHeight w:val="454"/>
        </w:trPr>
        <w:tc>
          <w:tcPr>
            <w:tcW w:w="9072" w:type="dxa"/>
            <w:tcBorders>
              <w:top w:val="nil"/>
            </w:tcBorders>
            <w:shd w:val="clear" w:color="auto" w:fill="D9D9D9"/>
            <w:vAlign w:val="center"/>
          </w:tcPr>
          <w:p w14:paraId="039F1819" w14:textId="77777777" w:rsidR="006B5465" w:rsidRPr="003F5618" w:rsidRDefault="006B5465" w:rsidP="00BB110B">
            <w:pPr>
              <w:rPr>
                <w:rFonts w:ascii="Verdana" w:hAnsi="Verdana" w:cs="Arial"/>
                <w:sz w:val="20"/>
                <w:szCs w:val="20"/>
                <w:lang w:val="en-GB"/>
              </w:rPr>
            </w:pPr>
          </w:p>
          <w:p w14:paraId="096C219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hereinafter to be referred to as “</w:t>
            </w:r>
            <w:r w:rsidRPr="003F5618">
              <w:rPr>
                <w:rFonts w:ascii="Verdana" w:hAnsi="Verdana" w:cs="Arial"/>
                <w:b/>
                <w:sz w:val="20"/>
                <w:szCs w:val="20"/>
                <w:lang w:val="en-GB"/>
              </w:rPr>
              <w:t>Surety</w:t>
            </w:r>
            <w:r w:rsidRPr="003F5618">
              <w:rPr>
                <w:rFonts w:ascii="Verdana" w:hAnsi="Verdana" w:cs="Arial"/>
                <w:sz w:val="20"/>
                <w:szCs w:val="20"/>
                <w:lang w:val="en-GB"/>
              </w:rPr>
              <w:t xml:space="preserve">”, </w:t>
            </w:r>
          </w:p>
          <w:p w14:paraId="14509125" w14:textId="77777777" w:rsidR="006B5465" w:rsidRPr="003F5618" w:rsidRDefault="006B5465" w:rsidP="00BB110B">
            <w:pPr>
              <w:rPr>
                <w:rFonts w:ascii="Verdana" w:hAnsi="Verdana" w:cs="Arial"/>
                <w:sz w:val="20"/>
                <w:szCs w:val="20"/>
                <w:lang w:val="en-GB"/>
              </w:rPr>
            </w:pPr>
          </w:p>
          <w:p w14:paraId="71DCE745" w14:textId="77777777" w:rsidR="006B5465" w:rsidRPr="004D3755" w:rsidRDefault="006B5465" w:rsidP="00BB110B">
            <w:pPr>
              <w:rPr>
                <w:rFonts w:ascii="Verdana" w:hAnsi="Verdana" w:cs="Arial"/>
                <w:sz w:val="20"/>
                <w:szCs w:val="20"/>
                <w:lang w:val="en-GB"/>
              </w:rPr>
            </w:pPr>
            <w:r w:rsidRPr="004D3755">
              <w:rPr>
                <w:rFonts w:ascii="Verdana" w:hAnsi="Verdana" w:cs="Arial"/>
                <w:sz w:val="20"/>
                <w:szCs w:val="20"/>
                <w:lang w:val="en-GB"/>
              </w:rPr>
              <w:t>with respect to this tender procedure – and on condition that the assignment is awarded – the Surety stands surety towards the Contracting Body for the satisfaction of all obligations entered into by Tenderer under the contract(s) concluded pursuant to the tender procedure at hand.</w:t>
            </w:r>
          </w:p>
          <w:p w14:paraId="42A13010" w14:textId="77777777" w:rsidR="006B5465" w:rsidRPr="003F5618" w:rsidRDefault="006B5465" w:rsidP="00BB110B">
            <w:pPr>
              <w:rPr>
                <w:rFonts w:ascii="Verdana" w:hAnsi="Verdana" w:cs="Arial"/>
                <w:sz w:val="20"/>
                <w:szCs w:val="20"/>
                <w:lang w:val="en-GB"/>
              </w:rPr>
            </w:pPr>
          </w:p>
        </w:tc>
      </w:tr>
      <w:tr w:rsidR="006B5465" w:rsidRPr="009535CA" w14:paraId="3C57D8F2" w14:textId="77777777" w:rsidTr="00BB110B">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203029E" w14:textId="77777777" w:rsidR="006B5465" w:rsidRPr="003F5618" w:rsidRDefault="006B5465" w:rsidP="00BB110B">
            <w:pPr>
              <w:tabs>
                <w:tab w:val="left" w:pos="972"/>
              </w:tabs>
              <w:spacing w:line="260" w:lineRule="exact"/>
              <w:rPr>
                <w:rFonts w:ascii="Verdana" w:hAnsi="Verdana" w:cs="Arial"/>
                <w:sz w:val="20"/>
                <w:szCs w:val="20"/>
                <w:lang w:val="en-GB"/>
              </w:rPr>
            </w:pPr>
          </w:p>
          <w:p w14:paraId="58884DAD" w14:textId="77777777" w:rsidR="006B5465" w:rsidRPr="003F5618" w:rsidRDefault="006B5465" w:rsidP="00BB110B">
            <w:pPr>
              <w:pStyle w:val="Normaalweb"/>
              <w:tabs>
                <w:tab w:val="clear" w:pos="972"/>
              </w:tabs>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 xml:space="preserve">The Surety certifies – on condition that the assignment is awarded – to Tenderer that: </w:t>
            </w:r>
          </w:p>
          <w:p w14:paraId="0018BD5E" w14:textId="77777777" w:rsidR="006B5465" w:rsidRPr="003F5618" w:rsidRDefault="006B5465" w:rsidP="00BB110B">
            <w:pPr>
              <w:pStyle w:val="Normaalweb"/>
              <w:numPr>
                <w:ilvl w:val="0"/>
                <w:numId w:val="6"/>
              </w:numPr>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it provides full and unconditional guarantee for the satisfaction of the obligations ensuing from the Contract to be concluded,</w:t>
            </w:r>
          </w:p>
          <w:p w14:paraId="5025789E" w14:textId="77777777" w:rsidR="006B5465" w:rsidRPr="003F5618" w:rsidRDefault="006B5465" w:rsidP="00BB110B">
            <w:pPr>
              <w:pStyle w:val="Normaalweb"/>
              <w:numPr>
                <w:ilvl w:val="0"/>
                <w:numId w:val="6"/>
              </w:numPr>
              <w:spacing w:before="0" w:beforeAutospacing="0" w:after="120" w:afterAutospacing="0"/>
              <w:rPr>
                <w:rFonts w:ascii="Verdana" w:hAnsi="Verdana"/>
                <w:sz w:val="20"/>
                <w:szCs w:val="20"/>
                <w:lang w:val="en-GB" w:eastAsia="nl-NL"/>
              </w:rPr>
            </w:pPr>
            <w:r w:rsidRPr="003F5618">
              <w:rPr>
                <w:rFonts w:ascii="Verdana" w:hAnsi="Verdana"/>
                <w:sz w:val="20"/>
                <w:szCs w:val="20"/>
                <w:lang w:val="en-GB" w:eastAsia="nl-NL"/>
              </w:rPr>
              <w:t>and, if and insofar as such is the case, can be held liable for any damage ensuing from non-observance of the Contract or failure to properly observe the Contract or failure to observe the Contract in time,</w:t>
            </w:r>
          </w:p>
          <w:p w14:paraId="48912B74" w14:textId="77777777" w:rsidR="006B5465" w:rsidRPr="003F5618" w:rsidRDefault="006B5465" w:rsidP="00BB110B">
            <w:pPr>
              <w:pStyle w:val="Normaalweb"/>
              <w:numPr>
                <w:ilvl w:val="0"/>
                <w:numId w:val="6"/>
              </w:numPr>
              <w:spacing w:after="120"/>
              <w:rPr>
                <w:rFonts w:ascii="Verdana" w:hAnsi="Verdana"/>
                <w:sz w:val="20"/>
                <w:szCs w:val="20"/>
                <w:lang w:val="en-GB"/>
              </w:rPr>
            </w:pPr>
            <w:r w:rsidRPr="003F5618">
              <w:rPr>
                <w:rFonts w:ascii="Verdana" w:hAnsi="Verdana"/>
                <w:sz w:val="20"/>
                <w:szCs w:val="20"/>
                <w:lang w:val="en-GB" w:eastAsia="nl-NL"/>
              </w:rPr>
              <w:t xml:space="preserve">and that the acceptance of several liability lapses if the </w:t>
            </w:r>
            <w:r w:rsidRPr="003F5618">
              <w:rPr>
                <w:rFonts w:ascii="Verdana" w:hAnsi="Verdana"/>
                <w:sz w:val="20"/>
                <w:szCs w:val="20"/>
                <w:lang w:val="en-GB"/>
              </w:rPr>
              <w:t>Contracting Body does not award the Contract to Tenderer,</w:t>
            </w:r>
          </w:p>
          <w:p w14:paraId="043CD16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sz w:val="20"/>
                <w:szCs w:val="20"/>
                <w:lang w:val="en-GB"/>
              </w:rPr>
              <w:t>in accordance with Article 2:403 paragraph 1 section f of the Dutch Civil Code.</w:t>
            </w:r>
          </w:p>
          <w:p w14:paraId="2C39B169" w14:textId="77777777" w:rsidR="006B5465" w:rsidRPr="003F5618" w:rsidRDefault="006B5465" w:rsidP="00BB110B">
            <w:pPr>
              <w:tabs>
                <w:tab w:val="left" w:pos="972"/>
              </w:tabs>
              <w:spacing w:line="260" w:lineRule="exact"/>
              <w:rPr>
                <w:rFonts w:ascii="Verdana" w:hAnsi="Verdana" w:cs="Arial"/>
                <w:bCs/>
                <w:sz w:val="20"/>
                <w:szCs w:val="20"/>
                <w:lang w:val="en-GB"/>
              </w:rPr>
            </w:pPr>
          </w:p>
        </w:tc>
      </w:tr>
      <w:bookmarkEnd w:id="32"/>
    </w:tbl>
    <w:p w14:paraId="112A808D"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58FB8F5A"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6926363"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 xml:space="preserve">Tenderer’s signature </w:t>
            </w:r>
          </w:p>
        </w:tc>
      </w:tr>
      <w:tr w:rsidR="006B5465" w:rsidRPr="003F5618" w14:paraId="48E45E2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B746FD"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232B22D7"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2894C21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FD0C61"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35D0DC00"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AF266BC"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DE6E13E"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4D5BEF26"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190AD2B9"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05C23A6"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09D0599F"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EDE670B"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F42D241"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5188F9A7"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0523CFA4" w14:textId="435E022E" w:rsidR="006B5465" w:rsidRDefault="006B5465" w:rsidP="006B5465">
      <w:pPr>
        <w:rPr>
          <w:rFonts w:ascii="Verdana" w:hAnsi="Verdana" w:cs="Arial"/>
          <w:sz w:val="20"/>
          <w:szCs w:val="20"/>
          <w:lang w:val="en-GB"/>
        </w:rPr>
      </w:pPr>
    </w:p>
    <w:p w14:paraId="08868358" w14:textId="77777777" w:rsidR="00322F8F" w:rsidRPr="003F5618" w:rsidRDefault="00322F8F"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9535CA" w14:paraId="6939C696" w14:textId="77777777" w:rsidTr="00BB110B">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9E1745C" w14:textId="77777777" w:rsidR="006B5465" w:rsidRPr="003F5618" w:rsidRDefault="006B5465" w:rsidP="00BB110B">
            <w:pPr>
              <w:tabs>
                <w:tab w:val="left" w:pos="972"/>
              </w:tabs>
              <w:spacing w:line="260" w:lineRule="exact"/>
              <w:rPr>
                <w:rFonts w:ascii="Verdana" w:hAnsi="Verdana" w:cs="Arial"/>
                <w:b/>
                <w:bCs/>
                <w:sz w:val="20"/>
                <w:szCs w:val="20"/>
                <w:lang w:val="en-GB"/>
              </w:rPr>
            </w:pPr>
            <w:r w:rsidRPr="003F5618">
              <w:rPr>
                <w:rFonts w:ascii="Verdana" w:hAnsi="Verdana" w:cs="Arial"/>
                <w:b/>
                <w:bCs/>
                <w:sz w:val="20"/>
                <w:szCs w:val="20"/>
                <w:lang w:val="en-GB"/>
              </w:rPr>
              <w:lastRenderedPageBreak/>
              <w:t>Signature of concern / holding (Surety)</w:t>
            </w:r>
          </w:p>
        </w:tc>
      </w:tr>
      <w:tr w:rsidR="006B5465" w:rsidRPr="003F5618" w14:paraId="4A84A615"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884482C"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vAlign w:val="center"/>
          </w:tcPr>
          <w:p w14:paraId="35D1BE77"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7A722C65"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DE45F13"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1D2047E0"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080E17FD"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91E1E99"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63888974"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DEA5EE5"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1FBAE728"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vAlign w:val="center"/>
          </w:tcPr>
          <w:p w14:paraId="60429D61" w14:textId="77777777" w:rsidR="006B5465" w:rsidRPr="003F5618" w:rsidRDefault="006B5465" w:rsidP="00BB110B">
            <w:pPr>
              <w:tabs>
                <w:tab w:val="left" w:pos="972"/>
              </w:tabs>
              <w:spacing w:line="260" w:lineRule="exact"/>
              <w:rPr>
                <w:rFonts w:ascii="Verdana" w:hAnsi="Verdana" w:cs="Arial"/>
                <w:sz w:val="20"/>
                <w:szCs w:val="20"/>
                <w:lang w:val="en-GB"/>
              </w:rPr>
            </w:pPr>
          </w:p>
          <w:p w14:paraId="769C86C0"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63FCA0A" w14:textId="77777777" w:rsidTr="00BB110B">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3476DCD"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764C3FFD" w14:textId="77777777" w:rsidR="006B5465" w:rsidRPr="003F5618" w:rsidRDefault="006B5465" w:rsidP="00BB110B">
            <w:pPr>
              <w:tabs>
                <w:tab w:val="left" w:pos="972"/>
              </w:tabs>
              <w:spacing w:line="260" w:lineRule="exact"/>
              <w:rPr>
                <w:rFonts w:ascii="Verdana" w:hAnsi="Verdana" w:cs="Arial"/>
                <w:sz w:val="20"/>
                <w:szCs w:val="20"/>
                <w:lang w:val="en-GB"/>
              </w:rPr>
            </w:pPr>
          </w:p>
        </w:tc>
      </w:tr>
    </w:tbl>
    <w:bookmarkEnd w:id="33"/>
    <w:bookmarkEnd w:id="34"/>
    <w:bookmarkEnd w:id="19"/>
    <w:p w14:paraId="585B212B" w14:textId="3BCA35A8" w:rsidR="006B5465" w:rsidRPr="003F5618" w:rsidRDefault="00322F8F" w:rsidP="00147298">
      <w:pPr>
        <w:rPr>
          <w:lang w:val="en-GB"/>
        </w:rPr>
      </w:pPr>
      <w:r w:rsidRPr="003F5618">
        <w:rPr>
          <w:lang w:val="en-GB"/>
        </w:rPr>
        <w:t xml:space="preserve"> </w:t>
      </w:r>
    </w:p>
    <w:p w14:paraId="2CCB3DA8" w14:textId="6349FB14" w:rsidR="006B5465" w:rsidRPr="00322F8F" w:rsidRDefault="006B5465" w:rsidP="00322F8F">
      <w:pPr>
        <w:pStyle w:val="Kop1"/>
        <w:keepLines/>
        <w:rPr>
          <w:lang w:val="en-GB"/>
        </w:rPr>
      </w:pPr>
      <w:r w:rsidRPr="003F5618">
        <w:rPr>
          <w:rFonts w:ascii="Verdana" w:hAnsi="Verdana"/>
          <w:caps w:val="0"/>
          <w:sz w:val="20"/>
          <w:lang w:val="en-GB"/>
        </w:rPr>
        <w:br w:type="page"/>
      </w:r>
    </w:p>
    <w:p w14:paraId="148CA575" w14:textId="7A583D9F" w:rsidR="006B5465" w:rsidRPr="003F5618"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bookmarkStart w:id="35" w:name="_Toc403469905"/>
      <w:bookmarkStart w:id="36" w:name="_Toc403470399"/>
      <w:bookmarkStart w:id="37" w:name="_Toc403470525"/>
      <w:bookmarkStart w:id="38" w:name="_Toc92192080"/>
      <w:r>
        <w:rPr>
          <w:rFonts w:ascii="Verdana" w:hAnsi="Verdana"/>
          <w:bCs/>
          <w:caps w:val="0"/>
          <w:spacing w:val="4"/>
          <w:sz w:val="32"/>
          <w:szCs w:val="32"/>
          <w:lang w:val="en-GB" w:eastAsia="nl-NL"/>
        </w:rPr>
        <w:lastRenderedPageBreak/>
        <w:t xml:space="preserve">Endorsement </w:t>
      </w:r>
      <w:r w:rsidRPr="003F5618">
        <w:rPr>
          <w:rFonts w:ascii="Verdana" w:hAnsi="Verdana"/>
          <w:bCs/>
          <w:caps w:val="0"/>
          <w:spacing w:val="4"/>
          <w:sz w:val="32"/>
          <w:szCs w:val="32"/>
          <w:lang w:val="en-GB" w:eastAsia="nl-NL"/>
        </w:rPr>
        <w:t>of tender procedure</w:t>
      </w:r>
      <w:bookmarkEnd w:id="35"/>
      <w:bookmarkEnd w:id="36"/>
      <w:bookmarkEnd w:id="37"/>
      <w:bookmarkEnd w:id="38"/>
    </w:p>
    <w:p w14:paraId="72B4288E" w14:textId="77777777" w:rsidR="006B5465" w:rsidRPr="003F5618" w:rsidRDefault="006B5465" w:rsidP="006B5465">
      <w:pPr>
        <w:rPr>
          <w:rFonts w:ascii="Verdana" w:hAnsi="Verdana"/>
          <w:sz w:val="20"/>
          <w:szCs w:val="20"/>
          <w:lang w:val="en-GB"/>
        </w:rPr>
      </w:pPr>
    </w:p>
    <w:p w14:paraId="0484D27D" w14:textId="77777777" w:rsidR="006B5465" w:rsidRPr="003F5618" w:rsidRDefault="006B5465" w:rsidP="006B5465">
      <w:pPr>
        <w:rPr>
          <w:rFonts w:ascii="Verdana" w:hAnsi="Verdana"/>
          <w:sz w:val="20"/>
          <w:szCs w:val="20"/>
          <w:lang w:val="en-GB"/>
        </w:rPr>
      </w:pPr>
    </w:p>
    <w:p w14:paraId="768BC579" w14:textId="77777777" w:rsidR="006B5465" w:rsidRPr="003F5618" w:rsidRDefault="006B5465" w:rsidP="006B5465">
      <w:pPr>
        <w:pStyle w:val="Lijstalinea"/>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39" w:name="_Toc403469869"/>
      <w:bookmarkStart w:id="40" w:name="_Toc403470526"/>
      <w:bookmarkStart w:id="41" w:name="_Toc403471015"/>
      <w:bookmarkStart w:id="42" w:name="_Toc403471137"/>
      <w:bookmarkStart w:id="43" w:name="_Toc411498416"/>
      <w:bookmarkStart w:id="44" w:name="_Toc411500406"/>
      <w:bookmarkStart w:id="45" w:name="_Toc411500468"/>
      <w:bookmarkStart w:id="46" w:name="_Toc90022297"/>
      <w:bookmarkStart w:id="47" w:name="_Toc90303358"/>
      <w:bookmarkStart w:id="48" w:name="_Toc92192081"/>
      <w:bookmarkEnd w:id="39"/>
      <w:bookmarkEnd w:id="40"/>
      <w:bookmarkEnd w:id="41"/>
      <w:bookmarkEnd w:id="42"/>
      <w:bookmarkEnd w:id="43"/>
      <w:bookmarkEnd w:id="44"/>
      <w:bookmarkEnd w:id="45"/>
      <w:bookmarkEnd w:id="46"/>
      <w:bookmarkEnd w:id="47"/>
      <w:bookmarkEnd w:id="48"/>
    </w:p>
    <w:p w14:paraId="6B239868" w14:textId="77777777" w:rsidR="006B5465" w:rsidRPr="003F5618" w:rsidRDefault="006B5465" w:rsidP="006B5465">
      <w:pPr>
        <w:pStyle w:val="Kop2"/>
        <w:ind w:hanging="851"/>
        <w:rPr>
          <w:rFonts w:ascii="Verdana" w:hAnsi="Verdana"/>
          <w:sz w:val="20"/>
          <w:lang w:val="en-GB"/>
        </w:rPr>
      </w:pPr>
      <w:bookmarkStart w:id="49" w:name="_Toc403469906"/>
      <w:bookmarkStart w:id="50" w:name="_Toc403470400"/>
      <w:bookmarkStart w:id="51" w:name="_Toc403470527"/>
      <w:bookmarkStart w:id="52" w:name="_Toc92192082"/>
      <w:r w:rsidRPr="003F5618">
        <w:rPr>
          <w:rFonts w:ascii="Verdana" w:hAnsi="Verdana"/>
          <w:sz w:val="20"/>
          <w:lang w:val="en-GB"/>
        </w:rPr>
        <w:t xml:space="preserve">Conformity </w:t>
      </w:r>
      <w:r>
        <w:rPr>
          <w:rFonts w:ascii="Verdana" w:hAnsi="Verdana"/>
          <w:sz w:val="20"/>
          <w:lang w:val="en-GB"/>
        </w:rPr>
        <w:t>s</w:t>
      </w:r>
      <w:r w:rsidRPr="003F5618">
        <w:rPr>
          <w:rFonts w:ascii="Verdana" w:hAnsi="Verdana"/>
          <w:sz w:val="20"/>
          <w:lang w:val="en-GB"/>
        </w:rPr>
        <w:t>tatement</w:t>
      </w:r>
      <w:bookmarkEnd w:id="49"/>
      <w:bookmarkEnd w:id="50"/>
      <w:bookmarkEnd w:id="51"/>
      <w:bookmarkEnd w:id="52"/>
    </w:p>
    <w:p w14:paraId="4F9ACBE3" w14:textId="77777777" w:rsidR="006B5465" w:rsidRPr="003F5618" w:rsidRDefault="006B5465" w:rsidP="006B5465">
      <w:pPr>
        <w:rPr>
          <w:rFonts w:ascii="Verdana" w:hAnsi="Verdana"/>
          <w:sz w:val="20"/>
          <w:szCs w:val="20"/>
          <w:lang w:val="en-GB"/>
        </w:rPr>
      </w:pPr>
    </w:p>
    <w:p w14:paraId="008C91EB"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By submitting a Tender, the Tenderer certifies that it agrees to all the requirements, terms, conditions and provisions specified.</w:t>
      </w:r>
    </w:p>
    <w:p w14:paraId="2BC69EAB"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3F5618" w14:paraId="37F6F975" w14:textId="77777777" w:rsidTr="00BB110B">
        <w:trPr>
          <w:cantSplit/>
          <w:trHeight w:val="454"/>
        </w:trPr>
        <w:tc>
          <w:tcPr>
            <w:tcW w:w="3402" w:type="dxa"/>
            <w:shd w:val="clear" w:color="auto" w:fill="E6E6E6"/>
            <w:vAlign w:val="center"/>
          </w:tcPr>
          <w:p w14:paraId="7DC1C5BC" w14:textId="77777777" w:rsidR="006B5465" w:rsidRPr="003F5618" w:rsidRDefault="006B5465" w:rsidP="00BB110B">
            <w:pPr>
              <w:rPr>
                <w:rFonts w:ascii="Verdana" w:hAnsi="Verdana"/>
                <w:sz w:val="20"/>
                <w:szCs w:val="20"/>
                <w:lang w:val="en-GB" w:eastAsia="en-US"/>
              </w:rPr>
            </w:pPr>
          </w:p>
          <w:p w14:paraId="0DCBAACF"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Does Tenderer agree to all requirements, terms, conditions and provisions specified?</w:t>
            </w:r>
          </w:p>
          <w:p w14:paraId="5964797A" w14:textId="77777777" w:rsidR="006B5465" w:rsidRPr="003F5618" w:rsidRDefault="006B5465" w:rsidP="00BB110B">
            <w:pPr>
              <w:rPr>
                <w:rFonts w:ascii="Verdana" w:hAnsi="Verdana"/>
                <w:sz w:val="20"/>
                <w:szCs w:val="20"/>
                <w:lang w:val="en-GB" w:eastAsia="en-US"/>
              </w:rPr>
            </w:pPr>
          </w:p>
        </w:tc>
        <w:tc>
          <w:tcPr>
            <w:tcW w:w="5670" w:type="dxa"/>
            <w:vAlign w:val="center"/>
          </w:tcPr>
          <w:p w14:paraId="7E951296"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bl>
    <w:p w14:paraId="02CD7AE8" w14:textId="77777777" w:rsidR="006B5465" w:rsidRPr="003F5618" w:rsidRDefault="006B5465" w:rsidP="006B5465">
      <w:pPr>
        <w:rPr>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3F5618" w14:paraId="7430E0DF" w14:textId="77777777" w:rsidTr="00BB110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1FF0CE8E" w14:textId="77777777" w:rsidR="006B5465" w:rsidRPr="003F5618" w:rsidRDefault="006B5465" w:rsidP="00BB110B">
            <w:pPr>
              <w:tabs>
                <w:tab w:val="left" w:pos="972"/>
              </w:tabs>
              <w:spacing w:line="260" w:lineRule="exact"/>
              <w:rPr>
                <w:rFonts w:ascii="Verdana" w:hAnsi="Verdana"/>
                <w:b/>
                <w:bCs/>
                <w:sz w:val="20"/>
                <w:szCs w:val="20"/>
                <w:lang w:val="en-GB"/>
              </w:rPr>
            </w:pPr>
            <w:r w:rsidRPr="003F5618">
              <w:rPr>
                <w:rFonts w:ascii="Verdana" w:hAnsi="Verdana" w:cs="Arial"/>
                <w:b/>
                <w:bCs/>
                <w:sz w:val="20"/>
                <w:szCs w:val="20"/>
                <w:lang w:val="en-GB"/>
              </w:rPr>
              <w:t>Conformit</w:t>
            </w:r>
            <w:r>
              <w:rPr>
                <w:rFonts w:ascii="Verdana" w:hAnsi="Verdana" w:cs="Arial"/>
                <w:b/>
                <w:bCs/>
                <w:sz w:val="20"/>
                <w:szCs w:val="20"/>
                <w:lang w:val="en-GB"/>
              </w:rPr>
              <w:t>y s</w:t>
            </w:r>
            <w:r w:rsidRPr="003F5618">
              <w:rPr>
                <w:rFonts w:ascii="Verdana" w:hAnsi="Verdana" w:cs="Arial"/>
                <w:b/>
                <w:bCs/>
                <w:sz w:val="20"/>
                <w:szCs w:val="20"/>
                <w:lang w:val="en-GB"/>
              </w:rPr>
              <w:t>tatement</w:t>
            </w:r>
          </w:p>
        </w:tc>
      </w:tr>
      <w:tr w:rsidR="006B5465" w:rsidRPr="009535CA" w14:paraId="51396218" w14:textId="77777777" w:rsidTr="00BB110B">
        <w:trPr>
          <w:trHeight w:val="561"/>
        </w:trPr>
        <w:tc>
          <w:tcPr>
            <w:tcW w:w="9072" w:type="dxa"/>
            <w:tcBorders>
              <w:top w:val="single" w:sz="4" w:space="0" w:color="auto"/>
              <w:left w:val="single" w:sz="4" w:space="0" w:color="auto"/>
              <w:bottom w:val="single" w:sz="4" w:space="0" w:color="auto"/>
              <w:right w:val="single" w:sz="4" w:space="0" w:color="auto"/>
            </w:tcBorders>
          </w:tcPr>
          <w:p w14:paraId="122FC034" w14:textId="77777777" w:rsidR="006B5465" w:rsidRPr="003F5618" w:rsidRDefault="006B5465" w:rsidP="00BB110B">
            <w:pPr>
              <w:pStyle w:val="Lijstopsomteken"/>
              <w:numPr>
                <w:ilvl w:val="0"/>
                <w:numId w:val="0"/>
              </w:numPr>
              <w:spacing w:after="120"/>
              <w:rPr>
                <w:rFonts w:ascii="Verdana" w:eastAsia="Times New Roman" w:hAnsi="Verdana"/>
                <w:sz w:val="20"/>
                <w:szCs w:val="20"/>
                <w:lang w:val="en-GB"/>
              </w:rPr>
            </w:pPr>
          </w:p>
          <w:p w14:paraId="4CED41AA" w14:textId="638F7E23" w:rsidR="006B5465" w:rsidRPr="003F5618" w:rsidRDefault="006B5465" w:rsidP="00BB110B">
            <w:pPr>
              <w:pStyle w:val="Lijstopsomteken"/>
              <w:numPr>
                <w:ilvl w:val="0"/>
                <w:numId w:val="0"/>
              </w:numPr>
              <w:spacing w:line="240" w:lineRule="auto"/>
              <w:rPr>
                <w:rStyle w:val="U-norm85"/>
                <w:rFonts w:ascii="Verdana" w:hAnsi="Verdana"/>
                <w:kern w:val="1"/>
                <w:sz w:val="20"/>
                <w:szCs w:val="20"/>
                <w:lang w:val="en-GB"/>
              </w:rPr>
            </w:pPr>
            <w:r w:rsidRPr="003F5618">
              <w:rPr>
                <w:rFonts w:ascii="Verdana" w:eastAsia="Times New Roman" w:hAnsi="Verdana"/>
                <w:sz w:val="20"/>
                <w:szCs w:val="20"/>
                <w:lang w:val="en-GB"/>
              </w:rPr>
              <w:t>By signing and appending this statement to its Tender</w:t>
            </w:r>
            <w:r w:rsidRPr="004D3755">
              <w:rPr>
                <w:rFonts w:ascii="Verdana" w:eastAsia="Times New Roman" w:hAnsi="Verdana"/>
                <w:sz w:val="20"/>
                <w:szCs w:val="20"/>
                <w:lang w:val="en-GB"/>
              </w:rPr>
              <w:t>, the Tenderer</w:t>
            </w:r>
            <w:r w:rsidRPr="003F5618">
              <w:rPr>
                <w:rFonts w:ascii="Verdana" w:eastAsia="Times New Roman" w:hAnsi="Verdana"/>
                <w:sz w:val="20"/>
                <w:szCs w:val="20"/>
                <w:lang w:val="en-GB"/>
              </w:rPr>
              <w:t xml:space="preserve"> certifies, unconditionally and without reservation, with respect to the European tender </w:t>
            </w:r>
            <w:r w:rsidR="00730473">
              <w:rPr>
                <w:rFonts w:ascii="Verdana" w:hAnsi="Verdana"/>
                <w:sz w:val="20"/>
                <w:szCs w:val="20"/>
                <w:lang w:val="en-GB"/>
              </w:rPr>
              <w:t>Doppler Wind LIDAR</w:t>
            </w:r>
            <w:r w:rsidRPr="003F5618">
              <w:rPr>
                <w:rFonts w:ascii="Verdana" w:hAnsi="Verdana"/>
                <w:sz w:val="20"/>
                <w:szCs w:val="20"/>
                <w:lang w:val="en-GB"/>
              </w:rPr>
              <w:t xml:space="preserve"> issued by the Contracting Body,</w:t>
            </w:r>
            <w:r w:rsidRPr="003F5618">
              <w:rPr>
                <w:rStyle w:val="U-norm85"/>
                <w:rFonts w:ascii="Verdana" w:hAnsi="Verdana"/>
                <w:kern w:val="1"/>
                <w:sz w:val="20"/>
                <w:szCs w:val="20"/>
                <w:lang w:val="en-GB"/>
              </w:rPr>
              <w:t xml:space="preserve"> that:</w:t>
            </w:r>
          </w:p>
          <w:p w14:paraId="44FCE821" w14:textId="77777777" w:rsidR="006B5465" w:rsidRPr="003F5618" w:rsidRDefault="006B5465" w:rsidP="00BB110B">
            <w:pPr>
              <w:pStyle w:val="Lijstopsomteken"/>
              <w:numPr>
                <w:ilvl w:val="0"/>
                <w:numId w:val="0"/>
              </w:numPr>
              <w:spacing w:line="240" w:lineRule="auto"/>
              <w:rPr>
                <w:rFonts w:ascii="Verdana" w:hAnsi="Verdana"/>
                <w:sz w:val="20"/>
                <w:szCs w:val="20"/>
                <w:lang w:val="en-GB"/>
              </w:rPr>
            </w:pPr>
          </w:p>
          <w:p w14:paraId="35621DDE" w14:textId="77777777" w:rsidR="006B5465" w:rsidRPr="004D3755" w:rsidRDefault="006B5465" w:rsidP="00BB110B">
            <w:pPr>
              <w:pStyle w:val="Lijstopsomteken"/>
              <w:spacing w:line="240" w:lineRule="auto"/>
              <w:rPr>
                <w:rFonts w:ascii="Verdana" w:hAnsi="Verdana"/>
                <w:sz w:val="20"/>
                <w:szCs w:val="20"/>
                <w:lang w:val="en-GB"/>
              </w:rPr>
            </w:pPr>
            <w:r w:rsidRPr="004D3755">
              <w:rPr>
                <w:rStyle w:val="U-norm85"/>
                <w:rFonts w:ascii="Verdana" w:hAnsi="Verdana"/>
                <w:kern w:val="1"/>
                <w:sz w:val="20"/>
                <w:szCs w:val="20"/>
                <w:lang w:val="en-GB"/>
              </w:rPr>
              <w:t xml:space="preserve">The Tenderer complies with </w:t>
            </w:r>
            <w:r w:rsidRPr="004D3755">
              <w:rPr>
                <w:rStyle w:val="U-norm85"/>
                <w:rFonts w:ascii="Verdana" w:hAnsi="Verdana"/>
                <w:b/>
                <w:bCs/>
                <w:kern w:val="1"/>
                <w:sz w:val="20"/>
                <w:szCs w:val="20"/>
                <w:lang w:val="en-GB"/>
              </w:rPr>
              <w:t xml:space="preserve">all </w:t>
            </w:r>
            <w:r w:rsidRPr="004D3755">
              <w:rPr>
                <w:rStyle w:val="U-norm85"/>
                <w:rFonts w:ascii="Verdana" w:hAnsi="Verdana"/>
                <w:bCs/>
                <w:kern w:val="1"/>
                <w:sz w:val="20"/>
                <w:szCs w:val="20"/>
                <w:lang w:val="en-GB"/>
              </w:rPr>
              <w:t>terms, conditions and provisions set down in the Tender Documents</w:t>
            </w:r>
            <w:r w:rsidRPr="004D3755">
              <w:rPr>
                <w:rStyle w:val="U-norm85"/>
                <w:rFonts w:ascii="Verdana" w:hAnsi="Verdana"/>
                <w:kern w:val="1"/>
                <w:sz w:val="20"/>
                <w:szCs w:val="20"/>
                <w:lang w:val="en-GB"/>
              </w:rPr>
              <w:t>;</w:t>
            </w:r>
          </w:p>
          <w:p w14:paraId="1020AC5C" w14:textId="77777777" w:rsidR="006B5465" w:rsidRPr="004D3755" w:rsidRDefault="006B5465" w:rsidP="00BB110B">
            <w:pPr>
              <w:pStyle w:val="Lijstopsomteken"/>
              <w:spacing w:line="240" w:lineRule="auto"/>
              <w:rPr>
                <w:rStyle w:val="U-norm85"/>
                <w:rFonts w:ascii="Verdana" w:hAnsi="Verdana"/>
                <w:sz w:val="20"/>
                <w:szCs w:val="20"/>
                <w:lang w:val="en-GB"/>
              </w:rPr>
            </w:pPr>
            <w:r w:rsidRPr="004D3755">
              <w:rPr>
                <w:rStyle w:val="U-norm85"/>
                <w:rFonts w:ascii="Verdana" w:hAnsi="Verdana"/>
                <w:kern w:val="1"/>
                <w:sz w:val="20"/>
                <w:szCs w:val="20"/>
                <w:lang w:val="en-GB"/>
              </w:rPr>
              <w:t>the products and/or services to be provided meet the requirements set down in the Tender Documents;</w:t>
            </w:r>
          </w:p>
          <w:p w14:paraId="50810FAD" w14:textId="77777777" w:rsidR="006B5465" w:rsidRPr="004D3755" w:rsidRDefault="006B5465" w:rsidP="00BB110B">
            <w:pPr>
              <w:pStyle w:val="Lijstopsomteken"/>
              <w:spacing w:line="240" w:lineRule="auto"/>
              <w:rPr>
                <w:rStyle w:val="U-norm85"/>
                <w:rFonts w:ascii="Verdana" w:hAnsi="Verdana"/>
                <w:sz w:val="20"/>
                <w:szCs w:val="20"/>
                <w:lang w:val="en-GB"/>
              </w:rPr>
            </w:pPr>
            <w:r w:rsidRPr="004D3755">
              <w:rPr>
                <w:rStyle w:val="U-norm85"/>
                <w:rFonts w:ascii="Verdana" w:hAnsi="Verdana"/>
                <w:kern w:val="1"/>
                <w:sz w:val="20"/>
                <w:szCs w:val="20"/>
                <w:lang w:val="en-GB"/>
              </w:rPr>
              <w:t>the products and/or services to be provided will, as a minimum, meet the wishes as worked out by the Tenderer in its Tender;</w:t>
            </w:r>
          </w:p>
          <w:p w14:paraId="024339EA" w14:textId="77777777" w:rsidR="006B5465" w:rsidRPr="004D3755" w:rsidRDefault="006B5465" w:rsidP="00BB110B">
            <w:pPr>
              <w:pStyle w:val="Lijstopsomteken"/>
              <w:spacing w:line="240" w:lineRule="auto"/>
              <w:rPr>
                <w:rStyle w:val="U-norm85"/>
                <w:rFonts w:ascii="Verdana" w:hAnsi="Verdana"/>
                <w:sz w:val="20"/>
                <w:szCs w:val="20"/>
                <w:lang w:val="en-GB"/>
              </w:rPr>
            </w:pPr>
            <w:r w:rsidRPr="004D3755">
              <w:rPr>
                <w:rStyle w:val="U-norm85"/>
                <w:rFonts w:ascii="Verdana" w:hAnsi="Verdana"/>
                <w:kern w:val="1"/>
                <w:sz w:val="20"/>
                <w:szCs w:val="20"/>
                <w:lang w:val="en-GB"/>
              </w:rPr>
              <w:t>The Tenderer agrees to the Contract;</w:t>
            </w:r>
          </w:p>
          <w:p w14:paraId="68118638" w14:textId="77777777" w:rsidR="006B5465" w:rsidRPr="004D3755" w:rsidRDefault="006B5465" w:rsidP="00BB110B">
            <w:pPr>
              <w:pStyle w:val="Lijstopsomteken"/>
              <w:spacing w:line="240" w:lineRule="auto"/>
              <w:rPr>
                <w:rFonts w:ascii="Verdana" w:hAnsi="Verdana"/>
                <w:sz w:val="20"/>
                <w:szCs w:val="20"/>
                <w:lang w:val="en-GB"/>
              </w:rPr>
            </w:pPr>
            <w:r w:rsidRPr="004D3755">
              <w:rPr>
                <w:rStyle w:val="U-norm85"/>
                <w:rFonts w:ascii="Verdana" w:hAnsi="Verdana"/>
                <w:kern w:val="1"/>
                <w:sz w:val="20"/>
                <w:szCs w:val="20"/>
                <w:lang w:val="en-GB"/>
              </w:rPr>
              <w:t>The Tenderer agrees to the Terms and Conditions</w:t>
            </w:r>
            <w:r w:rsidRPr="004D3755">
              <w:rPr>
                <w:rFonts w:ascii="Verdana" w:hAnsi="Verdana"/>
                <w:sz w:val="20"/>
                <w:szCs w:val="20"/>
                <w:lang w:val="en-GB"/>
              </w:rPr>
              <w:t>.</w:t>
            </w:r>
          </w:p>
          <w:p w14:paraId="035705BD" w14:textId="77777777" w:rsidR="006B5465" w:rsidRPr="004D3755" w:rsidRDefault="006B5465" w:rsidP="00BB110B">
            <w:pPr>
              <w:tabs>
                <w:tab w:val="left" w:pos="972"/>
              </w:tabs>
              <w:rPr>
                <w:rFonts w:ascii="Verdana" w:hAnsi="Verdana" w:cs="Arial"/>
                <w:sz w:val="20"/>
                <w:szCs w:val="20"/>
                <w:lang w:val="en-GB"/>
              </w:rPr>
            </w:pPr>
          </w:p>
          <w:p w14:paraId="3C83E3A6" w14:textId="77777777" w:rsidR="006B5465" w:rsidRPr="004D3755" w:rsidRDefault="006B5465" w:rsidP="00BB110B">
            <w:pPr>
              <w:tabs>
                <w:tab w:val="left" w:pos="972"/>
              </w:tabs>
              <w:rPr>
                <w:rFonts w:ascii="Verdana" w:hAnsi="Verdana" w:cs="Arial"/>
                <w:sz w:val="20"/>
                <w:szCs w:val="20"/>
                <w:lang w:val="en-GB"/>
              </w:rPr>
            </w:pPr>
            <w:r w:rsidRPr="004D3755">
              <w:rPr>
                <w:rFonts w:ascii="Verdana" w:hAnsi="Verdana" w:cs="Arial"/>
                <w:sz w:val="20"/>
                <w:szCs w:val="20"/>
                <w:lang w:val="en-GB"/>
              </w:rPr>
              <w:t>The undersigned certifies that it is legally authorised on behalf of the Tenderer to sign this statement and submits, as unequivocal proof, either an extract from the professional or trade register or a lawfully signed power of attorney with unequivocal proof showing the signatory’s authorisation to represent the company.</w:t>
            </w:r>
          </w:p>
          <w:p w14:paraId="2AC135CA"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21751926" w14:textId="77777777" w:rsidR="006B5465" w:rsidRPr="003F5618" w:rsidRDefault="006B5465" w:rsidP="006B5465">
      <w:pPr>
        <w:tabs>
          <w:tab w:val="left" w:pos="972"/>
        </w:tabs>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0CE779C9"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45285E5"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Tenderer</w:t>
            </w:r>
          </w:p>
        </w:tc>
      </w:tr>
      <w:tr w:rsidR="006B5465" w:rsidRPr="003F5618" w14:paraId="273F81AD"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737D476"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23DE6E70"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6EE206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A5E8C29"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2833D138"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B60AE52"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85D8E5E"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182B9786"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307BF456" w14:textId="77777777" w:rsidTr="00730473">
        <w:trPr>
          <w:trHeight w:val="700"/>
        </w:trPr>
        <w:tc>
          <w:tcPr>
            <w:tcW w:w="3402" w:type="dxa"/>
            <w:tcBorders>
              <w:top w:val="single" w:sz="4" w:space="0" w:color="auto"/>
              <w:left w:val="single" w:sz="4" w:space="0" w:color="auto"/>
              <w:bottom w:val="single" w:sz="4" w:space="0" w:color="auto"/>
              <w:right w:val="single" w:sz="4" w:space="0" w:color="auto"/>
            </w:tcBorders>
            <w:vAlign w:val="center"/>
          </w:tcPr>
          <w:p w14:paraId="270C53E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1EFCD0FE" w14:textId="77777777" w:rsidR="006B5465" w:rsidRPr="003F5618" w:rsidRDefault="006B5465" w:rsidP="00BB110B">
            <w:pPr>
              <w:tabs>
                <w:tab w:val="left" w:pos="972"/>
              </w:tabs>
              <w:spacing w:line="260" w:lineRule="exact"/>
              <w:rPr>
                <w:rFonts w:ascii="Verdana" w:hAnsi="Verdana" w:cs="Arial"/>
                <w:sz w:val="20"/>
                <w:szCs w:val="20"/>
                <w:lang w:val="en-GB"/>
              </w:rPr>
            </w:pPr>
          </w:p>
          <w:p w14:paraId="63EA5997"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57568D3A"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E595219"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63AF4E2A"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2E74E075" w14:textId="77777777" w:rsidR="006B5465" w:rsidRPr="003F5618"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53" w:name="_Toc403469907"/>
      <w:bookmarkStart w:id="54" w:name="_Toc403470401"/>
      <w:bookmarkStart w:id="55" w:name="_Toc403470528"/>
      <w:bookmarkStart w:id="56" w:name="_Toc92192083"/>
      <w:r w:rsidRPr="003F5618">
        <w:rPr>
          <w:rFonts w:ascii="Verdana" w:hAnsi="Verdana"/>
          <w:bCs/>
          <w:caps w:val="0"/>
          <w:spacing w:val="4"/>
          <w:sz w:val="32"/>
          <w:szCs w:val="32"/>
          <w:lang w:val="en-GB" w:eastAsia="nl-NL"/>
        </w:rPr>
        <w:lastRenderedPageBreak/>
        <w:t>Grounds for Exclusion</w:t>
      </w:r>
      <w:bookmarkEnd w:id="53"/>
      <w:bookmarkEnd w:id="54"/>
      <w:bookmarkEnd w:id="55"/>
      <w:bookmarkEnd w:id="56"/>
    </w:p>
    <w:p w14:paraId="54D3C20B" w14:textId="77777777" w:rsidR="006B5465" w:rsidRPr="003F5618" w:rsidRDefault="006B5465" w:rsidP="006B5465">
      <w:pPr>
        <w:rPr>
          <w:rFonts w:ascii="Verdana" w:hAnsi="Verdana"/>
          <w:sz w:val="20"/>
          <w:szCs w:val="20"/>
          <w:lang w:val="en-GB"/>
        </w:rPr>
      </w:pPr>
    </w:p>
    <w:p w14:paraId="5AC7FC28" w14:textId="77777777" w:rsidR="006B5465" w:rsidRPr="003F5618" w:rsidRDefault="006B5465" w:rsidP="006B5465">
      <w:pPr>
        <w:rPr>
          <w:rFonts w:ascii="Verdana" w:hAnsi="Verdana"/>
          <w:sz w:val="20"/>
          <w:szCs w:val="20"/>
          <w:lang w:val="en-GB"/>
        </w:rPr>
      </w:pPr>
    </w:p>
    <w:p w14:paraId="45217468" w14:textId="77777777" w:rsidR="006B5465" w:rsidRPr="003F5618" w:rsidRDefault="006B5465" w:rsidP="006B5465">
      <w:pPr>
        <w:rPr>
          <w:rFonts w:ascii="Verdana" w:hAnsi="Verdana"/>
          <w:sz w:val="20"/>
          <w:szCs w:val="20"/>
          <w:lang w:val="en-GB" w:eastAsia="en-US"/>
        </w:rPr>
      </w:pPr>
      <w:r w:rsidRPr="003F5618">
        <w:rPr>
          <w:rFonts w:ascii="Verdana" w:hAnsi="Verdana"/>
          <w:sz w:val="20"/>
          <w:szCs w:val="20"/>
          <w:lang w:val="en-GB" w:eastAsia="en-US"/>
        </w:rPr>
        <w:t xml:space="preserve">The Grounds for Exclusion are set down in Appendix Tenderer´s Statement. By signing the </w:t>
      </w:r>
      <w:r w:rsidRPr="003F5618">
        <w:rPr>
          <w:rFonts w:ascii="Verdana" w:hAnsi="Verdana"/>
          <w:sz w:val="20"/>
          <w:szCs w:val="20"/>
          <w:lang w:val="en-GB"/>
        </w:rPr>
        <w:t xml:space="preserve">Tenderer´s Statement, </w:t>
      </w:r>
      <w:r>
        <w:rPr>
          <w:rFonts w:ascii="Verdana" w:hAnsi="Verdana"/>
          <w:sz w:val="20"/>
          <w:szCs w:val="20"/>
          <w:lang w:val="en-GB"/>
        </w:rPr>
        <w:t xml:space="preserve">the </w:t>
      </w:r>
      <w:r w:rsidRPr="003F5618">
        <w:rPr>
          <w:rFonts w:ascii="Verdana" w:hAnsi="Verdana"/>
          <w:sz w:val="20"/>
          <w:szCs w:val="20"/>
          <w:lang w:val="en-GB"/>
        </w:rPr>
        <w:t>Tenderer certifies that the Grounds for Exclusion do not apply to it.</w:t>
      </w:r>
    </w:p>
    <w:p w14:paraId="2F7B8682" w14:textId="77777777" w:rsidR="006B5465" w:rsidRPr="003F5618" w:rsidRDefault="006B5465" w:rsidP="006B5465">
      <w:pPr>
        <w:rPr>
          <w:rFonts w:ascii="Verdana" w:hAnsi="Verdana"/>
          <w:sz w:val="20"/>
          <w:szCs w:val="20"/>
          <w:lang w:val="en-GB"/>
        </w:rPr>
      </w:pPr>
    </w:p>
    <w:p w14:paraId="30E40311" w14:textId="77777777" w:rsidR="006B5465" w:rsidRPr="003F5618" w:rsidRDefault="006B5465" w:rsidP="006B5465">
      <w:pPr>
        <w:rPr>
          <w:rFonts w:ascii="Verdana" w:hAnsi="Verdana"/>
          <w:sz w:val="20"/>
          <w:szCs w:val="20"/>
          <w:lang w:val="en-GB"/>
        </w:rPr>
      </w:pPr>
    </w:p>
    <w:p w14:paraId="365674D9" w14:textId="77777777" w:rsidR="006B5465" w:rsidRPr="003F5618"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3F5618">
        <w:rPr>
          <w:rFonts w:ascii="Verdana" w:hAnsi="Verdana"/>
          <w:caps w:val="0"/>
          <w:sz w:val="20"/>
          <w:lang w:val="en-GB"/>
        </w:rPr>
        <w:br w:type="page"/>
      </w:r>
      <w:bookmarkStart w:id="57" w:name="_Toc92192084"/>
      <w:r w:rsidRPr="003F5618">
        <w:rPr>
          <w:rFonts w:ascii="Verdana" w:hAnsi="Verdana"/>
          <w:bCs/>
          <w:caps w:val="0"/>
          <w:spacing w:val="4"/>
          <w:sz w:val="32"/>
          <w:szCs w:val="32"/>
          <w:lang w:val="en-GB" w:eastAsia="nl-NL"/>
        </w:rPr>
        <w:lastRenderedPageBreak/>
        <w:t>Suitability Requirements</w:t>
      </w:r>
      <w:bookmarkEnd w:id="57"/>
    </w:p>
    <w:p w14:paraId="2DCD8239" w14:textId="77777777" w:rsidR="006B5465" w:rsidRPr="003F5618" w:rsidRDefault="006B5465" w:rsidP="006B5465">
      <w:pPr>
        <w:rPr>
          <w:rFonts w:ascii="Verdana" w:hAnsi="Verdana"/>
          <w:sz w:val="20"/>
          <w:szCs w:val="20"/>
          <w:lang w:val="en-GB"/>
        </w:rPr>
      </w:pPr>
    </w:p>
    <w:p w14:paraId="400992EF" w14:textId="77777777" w:rsidR="006B5465" w:rsidRPr="003F5618" w:rsidRDefault="006B5465" w:rsidP="006B5465">
      <w:pPr>
        <w:rPr>
          <w:rFonts w:ascii="Verdana" w:hAnsi="Verdana"/>
          <w:sz w:val="20"/>
          <w:szCs w:val="20"/>
          <w:lang w:val="en-GB" w:eastAsia="en-US"/>
        </w:rPr>
      </w:pPr>
    </w:p>
    <w:p w14:paraId="4A56A694" w14:textId="77777777" w:rsidR="006B5465" w:rsidRPr="003F5618" w:rsidRDefault="006B5465" w:rsidP="006B5465">
      <w:pPr>
        <w:pStyle w:val="Lijstalinea"/>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58" w:name="_Toc403469873"/>
      <w:bookmarkStart w:id="59" w:name="_Toc403470530"/>
      <w:bookmarkStart w:id="60" w:name="_Toc403471019"/>
      <w:bookmarkStart w:id="61" w:name="_Toc403471141"/>
      <w:bookmarkStart w:id="62" w:name="_Toc411498420"/>
      <w:bookmarkStart w:id="63" w:name="_Toc411500410"/>
      <w:bookmarkStart w:id="64" w:name="_Toc411500472"/>
      <w:bookmarkStart w:id="65" w:name="_Toc90022301"/>
      <w:bookmarkStart w:id="66" w:name="_Toc90303362"/>
      <w:bookmarkStart w:id="67" w:name="_Toc92192085"/>
      <w:bookmarkStart w:id="68" w:name="_Toc324514474"/>
      <w:bookmarkStart w:id="69" w:name="OLE_LINK17"/>
      <w:bookmarkEnd w:id="58"/>
      <w:bookmarkEnd w:id="59"/>
      <w:bookmarkEnd w:id="60"/>
      <w:bookmarkEnd w:id="61"/>
      <w:bookmarkEnd w:id="62"/>
      <w:bookmarkEnd w:id="63"/>
      <w:bookmarkEnd w:id="64"/>
      <w:bookmarkEnd w:id="65"/>
      <w:bookmarkEnd w:id="66"/>
      <w:bookmarkEnd w:id="67"/>
    </w:p>
    <w:p w14:paraId="794147BD" w14:textId="77777777" w:rsidR="006B5465" w:rsidRPr="003F5618" w:rsidRDefault="006B5465" w:rsidP="006B5465">
      <w:pPr>
        <w:pStyle w:val="Lijstalinea"/>
        <w:keepNext/>
        <w:numPr>
          <w:ilvl w:val="0"/>
          <w:numId w:val="10"/>
        </w:numPr>
        <w:spacing w:after="0" w:line="240" w:lineRule="auto"/>
        <w:contextualSpacing w:val="0"/>
        <w:outlineLvl w:val="1"/>
        <w:rPr>
          <w:rFonts w:ascii="Verdana" w:eastAsia="Times New Roman" w:hAnsi="Verdana"/>
          <w:b/>
          <w:vanish/>
          <w:kern w:val="28"/>
          <w:sz w:val="20"/>
          <w:szCs w:val="20"/>
          <w:lang w:val="en-GB"/>
        </w:rPr>
      </w:pPr>
      <w:bookmarkStart w:id="70" w:name="_Toc403469874"/>
      <w:bookmarkStart w:id="71" w:name="_Toc403470531"/>
      <w:bookmarkStart w:id="72" w:name="_Toc403471020"/>
      <w:bookmarkStart w:id="73" w:name="_Toc403471142"/>
      <w:bookmarkStart w:id="74" w:name="_Toc411498421"/>
      <w:bookmarkStart w:id="75" w:name="_Toc411500411"/>
      <w:bookmarkStart w:id="76" w:name="_Toc411500473"/>
      <w:bookmarkStart w:id="77" w:name="_Toc90022302"/>
      <w:bookmarkStart w:id="78" w:name="_Toc90303363"/>
      <w:bookmarkStart w:id="79" w:name="_Toc92192086"/>
      <w:bookmarkEnd w:id="70"/>
      <w:bookmarkEnd w:id="71"/>
      <w:bookmarkEnd w:id="72"/>
      <w:bookmarkEnd w:id="73"/>
      <w:bookmarkEnd w:id="74"/>
      <w:bookmarkEnd w:id="75"/>
      <w:bookmarkEnd w:id="76"/>
      <w:bookmarkEnd w:id="77"/>
      <w:bookmarkEnd w:id="78"/>
      <w:bookmarkEnd w:id="79"/>
    </w:p>
    <w:p w14:paraId="586A24E8" w14:textId="77777777" w:rsidR="006B5465" w:rsidRPr="003F5618" w:rsidRDefault="006B5465" w:rsidP="006B5465">
      <w:pPr>
        <w:pStyle w:val="Kop2"/>
        <w:ind w:hanging="851"/>
        <w:rPr>
          <w:rFonts w:ascii="Verdana" w:hAnsi="Verdana"/>
          <w:sz w:val="20"/>
          <w:lang w:val="en-GB"/>
        </w:rPr>
      </w:pPr>
      <w:bookmarkStart w:id="80" w:name="_Toc92192087"/>
      <w:r w:rsidRPr="003F5618">
        <w:rPr>
          <w:rFonts w:ascii="Verdana" w:hAnsi="Verdana"/>
          <w:sz w:val="20"/>
          <w:lang w:val="en-GB"/>
        </w:rPr>
        <w:t>Economic and financial capacity</w:t>
      </w:r>
      <w:bookmarkEnd w:id="68"/>
      <w:bookmarkEnd w:id="80"/>
    </w:p>
    <w:bookmarkEnd w:id="69"/>
    <w:p w14:paraId="7B16ACDF" w14:textId="77777777" w:rsidR="006B5465" w:rsidRPr="003F5618" w:rsidRDefault="006B5465" w:rsidP="006B5465">
      <w:pPr>
        <w:rPr>
          <w:rFonts w:ascii="Verdana" w:hAnsi="Verdana"/>
          <w:sz w:val="20"/>
          <w:szCs w:val="20"/>
          <w:lang w:val="en-GB" w:eastAsia="en-US"/>
        </w:rPr>
      </w:pPr>
    </w:p>
    <w:p w14:paraId="2FF2E9FD" w14:textId="2C5D8F3A" w:rsidR="006B5465" w:rsidRDefault="006B5465" w:rsidP="006B5465">
      <w:pPr>
        <w:rPr>
          <w:rFonts w:ascii="Verdana" w:hAnsi="Verdana"/>
          <w:sz w:val="20"/>
          <w:szCs w:val="20"/>
          <w:lang w:val="en-GB" w:eastAsia="en-US"/>
        </w:rPr>
      </w:pPr>
      <w:r w:rsidRPr="004D3755">
        <w:rPr>
          <w:rFonts w:ascii="Verdana" w:hAnsi="Verdana"/>
          <w:sz w:val="20"/>
          <w:szCs w:val="20"/>
          <w:lang w:val="en-GB" w:eastAsia="en-US"/>
        </w:rPr>
        <w:t>The Tenderer’s</w:t>
      </w:r>
      <w:r w:rsidRPr="003F5618">
        <w:rPr>
          <w:rFonts w:ascii="Verdana" w:hAnsi="Verdana"/>
          <w:sz w:val="20"/>
          <w:szCs w:val="20"/>
          <w:lang w:val="en-GB" w:eastAsia="en-US"/>
        </w:rPr>
        <w:t xml:space="preserve"> continuity must be sufficiently guaranteed. </w:t>
      </w:r>
    </w:p>
    <w:p w14:paraId="1C4C676F" w14:textId="77777777" w:rsidR="00F65ED8" w:rsidRPr="003F5618" w:rsidRDefault="00F65ED8" w:rsidP="006B5465">
      <w:pPr>
        <w:rPr>
          <w:rFonts w:ascii="Verdana" w:hAnsi="Verdana"/>
          <w:sz w:val="20"/>
          <w:szCs w:val="20"/>
          <w:lang w:val="en-GB" w:eastAsia="en-US"/>
        </w:rPr>
      </w:pPr>
    </w:p>
    <w:p w14:paraId="2F66960B" w14:textId="69F1794B" w:rsidR="006B5465" w:rsidRPr="003F5618" w:rsidRDefault="006B5465" w:rsidP="006B5465">
      <w:pPr>
        <w:pStyle w:val="Kop3"/>
        <w:ind w:hanging="851"/>
        <w:rPr>
          <w:rFonts w:ascii="Verdana" w:hAnsi="Verdana"/>
          <w:i w:val="0"/>
          <w:sz w:val="20"/>
          <w:szCs w:val="20"/>
          <w:lang w:val="en-GB"/>
        </w:rPr>
      </w:pPr>
      <w:bookmarkStart w:id="81" w:name="_Toc287264900"/>
      <w:bookmarkStart w:id="82" w:name="_Toc403469912"/>
      <w:bookmarkStart w:id="83" w:name="_Toc403470406"/>
      <w:bookmarkStart w:id="84" w:name="_Toc403470535"/>
      <w:bookmarkStart w:id="85" w:name="_Toc92192088"/>
      <w:r w:rsidRPr="003F5618">
        <w:rPr>
          <w:rFonts w:ascii="Verdana" w:hAnsi="Verdana"/>
          <w:i w:val="0"/>
          <w:sz w:val="20"/>
          <w:szCs w:val="20"/>
          <w:lang w:val="en-GB"/>
        </w:rPr>
        <w:t>SR</w:t>
      </w:r>
      <w:r w:rsidR="00730473">
        <w:rPr>
          <w:rFonts w:ascii="Verdana" w:hAnsi="Verdana"/>
          <w:i w:val="0"/>
          <w:sz w:val="20"/>
          <w:szCs w:val="20"/>
          <w:lang w:val="en-GB"/>
        </w:rPr>
        <w:t xml:space="preserve">1 </w:t>
      </w:r>
      <w:r w:rsidRPr="003F5618">
        <w:rPr>
          <w:rFonts w:ascii="Verdana" w:hAnsi="Verdana"/>
          <w:i w:val="0"/>
          <w:sz w:val="20"/>
          <w:szCs w:val="20"/>
          <w:lang w:val="en-GB"/>
        </w:rPr>
        <w:t xml:space="preserve">– </w:t>
      </w:r>
      <w:r>
        <w:rPr>
          <w:rFonts w:ascii="Verdana" w:hAnsi="Verdana"/>
          <w:i w:val="0"/>
          <w:sz w:val="20"/>
          <w:szCs w:val="20"/>
          <w:lang w:val="en-GB"/>
        </w:rPr>
        <w:t>Company liability insurance</w:t>
      </w:r>
      <w:bookmarkEnd w:id="81"/>
      <w:bookmarkEnd w:id="82"/>
      <w:bookmarkEnd w:id="83"/>
      <w:bookmarkEnd w:id="84"/>
      <w:bookmarkEnd w:id="85"/>
    </w:p>
    <w:p w14:paraId="163C70AF" w14:textId="2D34136F" w:rsidR="006B5465" w:rsidRPr="003F5618" w:rsidRDefault="006B5465" w:rsidP="006B5465">
      <w:pPr>
        <w:rPr>
          <w:rFonts w:ascii="Verdana" w:hAnsi="Verdana"/>
          <w:sz w:val="20"/>
          <w:szCs w:val="20"/>
          <w:lang w:val="en-GB"/>
        </w:rPr>
      </w:pPr>
    </w:p>
    <w:p w14:paraId="27BBB913" w14:textId="77777777" w:rsidR="006B5465" w:rsidRPr="004D3755" w:rsidRDefault="006B5465" w:rsidP="006B5465">
      <w:pPr>
        <w:rPr>
          <w:rFonts w:ascii="Verdana" w:hAnsi="Verdana"/>
          <w:sz w:val="20"/>
          <w:szCs w:val="20"/>
          <w:lang w:val="en-GB" w:eastAsia="en-US"/>
        </w:rPr>
      </w:pPr>
      <w:r w:rsidRPr="004D3755">
        <w:rPr>
          <w:rFonts w:ascii="Verdana" w:hAnsi="Verdana"/>
          <w:sz w:val="20"/>
          <w:szCs w:val="20"/>
          <w:lang w:val="en-GB" w:eastAsia="en-US"/>
        </w:rPr>
        <w:t>By submitting a Tender, the Tenderer certifies that it meets the requirement(s) specified below, and that, in the event of the Tender being submitted by a Combination, all members of the Combination meet the requirement(s).</w:t>
      </w:r>
    </w:p>
    <w:p w14:paraId="67B7DD06" w14:textId="77777777" w:rsidR="006B5465" w:rsidRPr="003F5618" w:rsidRDefault="006B5465" w:rsidP="006B5465">
      <w:pPr>
        <w:rPr>
          <w:rFonts w:ascii="Verdana" w:hAnsi="Verdana"/>
          <w:sz w:val="20"/>
          <w:szCs w:val="20"/>
          <w:lang w:val="en-GB" w:eastAsia="en-US"/>
        </w:rPr>
      </w:pPr>
    </w:p>
    <w:p w14:paraId="13A72831" w14:textId="77777777" w:rsidR="006B5465" w:rsidRPr="003F5618" w:rsidRDefault="006B5465" w:rsidP="006B5465">
      <w:pPr>
        <w:rPr>
          <w:rFonts w:ascii="Verdana" w:hAnsi="Verdana"/>
          <w:sz w:val="20"/>
          <w:szCs w:val="20"/>
          <w:u w:val="single"/>
          <w:lang w:val="en-GB" w:eastAsia="en-US"/>
        </w:rPr>
      </w:pPr>
      <w:r w:rsidRPr="003F5618">
        <w:rPr>
          <w:rFonts w:ascii="Verdana" w:hAnsi="Verdana"/>
          <w:sz w:val="20"/>
          <w:szCs w:val="20"/>
          <w:u w:val="single"/>
          <w:lang w:val="en-GB" w:eastAsia="en-US"/>
        </w:rPr>
        <w:t>Requirement(s):</w:t>
      </w:r>
    </w:p>
    <w:p w14:paraId="0EBDA0B1" w14:textId="77777777" w:rsidR="006B5465" w:rsidRPr="003F5618" w:rsidRDefault="006B5465" w:rsidP="006B5465">
      <w:pPr>
        <w:rPr>
          <w:rFonts w:ascii="Verdana" w:hAnsi="Verdana"/>
          <w:sz w:val="20"/>
          <w:szCs w:val="20"/>
          <w:lang w:val="en-GB" w:eastAsia="en-US"/>
        </w:rPr>
      </w:pPr>
    </w:p>
    <w:p w14:paraId="1BCA6551" w14:textId="45A23A3B" w:rsidR="006B5465" w:rsidRPr="003F5618" w:rsidRDefault="006B5465" w:rsidP="006B5465">
      <w:pPr>
        <w:rPr>
          <w:rFonts w:ascii="Verdana" w:hAnsi="Verdana"/>
          <w:sz w:val="20"/>
          <w:szCs w:val="20"/>
          <w:lang w:val="en-GB" w:eastAsia="en-US"/>
        </w:rPr>
      </w:pPr>
      <w:r w:rsidRPr="004D3755">
        <w:rPr>
          <w:rFonts w:ascii="Verdana" w:hAnsi="Verdana"/>
          <w:sz w:val="20"/>
          <w:szCs w:val="20"/>
          <w:lang w:val="en-GB" w:eastAsia="en-US"/>
        </w:rPr>
        <w:t>The Tenderer has adequate</w:t>
      </w:r>
      <w:r w:rsidRPr="003F5618">
        <w:rPr>
          <w:rFonts w:ascii="Verdana" w:hAnsi="Verdana"/>
          <w:sz w:val="20"/>
          <w:szCs w:val="20"/>
          <w:lang w:val="en-GB" w:eastAsia="en-US"/>
        </w:rPr>
        <w:t xml:space="preserve"> company liability insurance</w:t>
      </w:r>
      <w:r w:rsidR="00444BD5">
        <w:rPr>
          <w:rFonts w:ascii="Verdana" w:hAnsi="Verdana"/>
          <w:sz w:val="20"/>
          <w:szCs w:val="20"/>
          <w:lang w:val="en-GB" w:eastAsia="en-US"/>
        </w:rPr>
        <w:t xml:space="preserve"> throughout the entire duration of the Contract</w:t>
      </w:r>
      <w:r w:rsidRPr="003F5618">
        <w:rPr>
          <w:rFonts w:ascii="Verdana" w:hAnsi="Verdana"/>
          <w:sz w:val="20"/>
          <w:szCs w:val="20"/>
          <w:lang w:val="en-GB" w:eastAsia="en-US"/>
        </w:rPr>
        <w:t xml:space="preserve">. In this respect, the Contracting Body </w:t>
      </w:r>
      <w:r>
        <w:rPr>
          <w:rFonts w:ascii="Verdana" w:hAnsi="Verdana"/>
          <w:sz w:val="20"/>
          <w:szCs w:val="20"/>
          <w:lang w:val="en-GB" w:eastAsia="en-US"/>
        </w:rPr>
        <w:t>regards</w:t>
      </w:r>
      <w:r w:rsidRPr="003F5618">
        <w:rPr>
          <w:rFonts w:ascii="Verdana" w:hAnsi="Verdana"/>
          <w:sz w:val="20"/>
          <w:szCs w:val="20"/>
          <w:lang w:val="en-GB" w:eastAsia="en-US"/>
        </w:rPr>
        <w:t xml:space="preserve"> liability insurance that covers, </w:t>
      </w:r>
      <w:r w:rsidRPr="00D6039A">
        <w:rPr>
          <w:rFonts w:ascii="Verdana" w:hAnsi="Verdana"/>
          <w:sz w:val="20"/>
          <w:szCs w:val="20"/>
          <w:lang w:val="en-GB" w:eastAsia="en-US"/>
        </w:rPr>
        <w:t>as a minimum, a total insured sum of € 5,000,000 per year and an insured sum of € 2,500,000 per event as adequate.</w:t>
      </w:r>
    </w:p>
    <w:p w14:paraId="3E9DA50D"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0E661478" w14:textId="77777777" w:rsidTr="00BB110B">
        <w:trPr>
          <w:cantSplit/>
          <w:trHeight w:val="454"/>
        </w:trPr>
        <w:tc>
          <w:tcPr>
            <w:tcW w:w="4962" w:type="dxa"/>
            <w:shd w:val="clear" w:color="auto" w:fill="E6E6E6"/>
            <w:vAlign w:val="center"/>
          </w:tcPr>
          <w:p w14:paraId="40D1A848" w14:textId="77777777" w:rsidR="006B5465" w:rsidRPr="003F5618" w:rsidRDefault="006B5465" w:rsidP="00BB110B">
            <w:pPr>
              <w:rPr>
                <w:rFonts w:ascii="Verdana" w:hAnsi="Verdana"/>
                <w:sz w:val="20"/>
                <w:szCs w:val="20"/>
                <w:lang w:val="en-GB" w:eastAsia="en-US"/>
              </w:rPr>
            </w:pPr>
          </w:p>
          <w:p w14:paraId="4631B3B6"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Tenderer certifies that it meets this requirement.</w:t>
            </w:r>
          </w:p>
          <w:p w14:paraId="7BC839FC" w14:textId="77777777" w:rsidR="006B5465" w:rsidRPr="003F5618" w:rsidRDefault="006B5465" w:rsidP="00BB110B">
            <w:pPr>
              <w:rPr>
                <w:rFonts w:ascii="Verdana" w:hAnsi="Verdana"/>
                <w:sz w:val="20"/>
                <w:szCs w:val="20"/>
                <w:lang w:val="en-GB" w:eastAsia="en-US"/>
              </w:rPr>
            </w:pPr>
          </w:p>
        </w:tc>
        <w:tc>
          <w:tcPr>
            <w:tcW w:w="4110" w:type="dxa"/>
            <w:vAlign w:val="center"/>
          </w:tcPr>
          <w:p w14:paraId="4B6575D4"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3F5618" w14:paraId="64B4F6DC" w14:textId="77777777" w:rsidTr="00BB110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D2BF9E2" w14:textId="77777777" w:rsidR="006B5465" w:rsidRPr="003F5618" w:rsidRDefault="006B5465" w:rsidP="00BB110B">
            <w:pPr>
              <w:rPr>
                <w:rFonts w:ascii="Verdana" w:hAnsi="Verdana"/>
                <w:sz w:val="20"/>
                <w:szCs w:val="20"/>
                <w:lang w:val="en-GB" w:eastAsia="en-US"/>
              </w:rPr>
            </w:pPr>
          </w:p>
          <w:p w14:paraId="1B1E5F72"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 xml:space="preserve">In the event that the Tender is submitted by a Combination, all members of the Combination certify that they meet this requirement. </w:t>
            </w:r>
          </w:p>
          <w:p w14:paraId="77405421" w14:textId="77777777" w:rsidR="006B5465" w:rsidRPr="003F5618" w:rsidRDefault="006B5465" w:rsidP="00BB110B">
            <w:pPr>
              <w:rPr>
                <w:rFonts w:ascii="Verdana" w:hAnsi="Verdana"/>
                <w:sz w:val="20"/>
                <w:szCs w:val="20"/>
                <w:lang w:val="en-GB"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9E86D45"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Not applicable</w:t>
            </w:r>
          </w:p>
        </w:tc>
      </w:tr>
    </w:tbl>
    <w:p w14:paraId="0D6F4D70" w14:textId="77777777" w:rsidR="006B5465" w:rsidRPr="003F5618" w:rsidRDefault="006B5465" w:rsidP="006B5465">
      <w:pPr>
        <w:rPr>
          <w:rFonts w:ascii="Verdana" w:hAnsi="Verdana"/>
          <w:sz w:val="20"/>
          <w:szCs w:val="20"/>
          <w:lang w:val="en-GB" w:eastAsia="en-US"/>
        </w:rPr>
      </w:pPr>
    </w:p>
    <w:p w14:paraId="01FA6A4E" w14:textId="77777777" w:rsidR="006B5465" w:rsidRPr="003F5618" w:rsidRDefault="006B5465" w:rsidP="006B5465">
      <w:pPr>
        <w:rPr>
          <w:rFonts w:ascii="Verdana" w:hAnsi="Verdana"/>
          <w:sz w:val="20"/>
          <w:szCs w:val="20"/>
          <w:u w:val="single"/>
          <w:lang w:val="en-GB" w:eastAsia="en-US"/>
        </w:rPr>
      </w:pPr>
      <w:r w:rsidRPr="003F5618">
        <w:rPr>
          <w:rFonts w:ascii="Verdana" w:hAnsi="Verdana"/>
          <w:sz w:val="20"/>
          <w:szCs w:val="20"/>
          <w:u w:val="single"/>
          <w:lang w:val="en-GB" w:eastAsia="en-US"/>
        </w:rPr>
        <w:t>Verification document(s):</w:t>
      </w:r>
    </w:p>
    <w:p w14:paraId="7ECCD0AE" w14:textId="77777777" w:rsidR="006B5465" w:rsidRPr="003F5618" w:rsidRDefault="006B5465" w:rsidP="006B5465">
      <w:pPr>
        <w:rPr>
          <w:rFonts w:ascii="Verdana" w:hAnsi="Verdana"/>
          <w:sz w:val="20"/>
          <w:szCs w:val="20"/>
          <w:lang w:val="en-GB" w:eastAsia="en-US"/>
        </w:rPr>
      </w:pPr>
    </w:p>
    <w:p w14:paraId="126E92B6" w14:textId="77777777" w:rsidR="006B5465" w:rsidRPr="003F5618" w:rsidRDefault="006B5465" w:rsidP="006B5465">
      <w:pPr>
        <w:numPr>
          <w:ilvl w:val="0"/>
          <w:numId w:val="15"/>
        </w:numPr>
        <w:rPr>
          <w:rFonts w:ascii="Verdana" w:hAnsi="Verdana"/>
          <w:sz w:val="20"/>
          <w:szCs w:val="20"/>
          <w:lang w:val="en-GB" w:eastAsia="en-US"/>
        </w:rPr>
      </w:pPr>
      <w:r w:rsidRPr="003F5618">
        <w:rPr>
          <w:rFonts w:ascii="Verdana" w:hAnsi="Verdana"/>
          <w:sz w:val="20"/>
          <w:szCs w:val="20"/>
          <w:lang w:val="en-GB" w:eastAsia="en-US"/>
        </w:rPr>
        <w:t>A copy of a recent, valid and relevant liability insurance policy or a statement from the insurance company indicating the sum covered by this liability insurance. The copy must not be older than 12 months from the closing date for receipt of Tenders.</w:t>
      </w:r>
    </w:p>
    <w:p w14:paraId="36FEFF19" w14:textId="77777777" w:rsidR="006B5465" w:rsidRPr="003F5618" w:rsidRDefault="006B5465" w:rsidP="006B5465">
      <w:pPr>
        <w:rPr>
          <w:rFonts w:ascii="Verdana" w:hAnsi="Verdana"/>
          <w:sz w:val="20"/>
          <w:szCs w:val="20"/>
          <w:lang w:val="en-GB"/>
        </w:rPr>
      </w:pPr>
    </w:p>
    <w:p w14:paraId="6F8D37A6" w14:textId="77777777" w:rsidR="006B5465" w:rsidRPr="003F5618" w:rsidRDefault="006B5465" w:rsidP="006B5465">
      <w:pPr>
        <w:rPr>
          <w:rFonts w:ascii="Verdana" w:hAnsi="Verdana"/>
          <w:sz w:val="20"/>
          <w:szCs w:val="20"/>
          <w:lang w:val="en-GB"/>
        </w:rPr>
      </w:pPr>
    </w:p>
    <w:p w14:paraId="2386BE87" w14:textId="7D65384F" w:rsidR="006B5465" w:rsidRPr="003F5618" w:rsidRDefault="006B5465" w:rsidP="00F65ED8">
      <w:pPr>
        <w:pStyle w:val="Kop3"/>
        <w:numPr>
          <w:ilvl w:val="0"/>
          <w:numId w:val="0"/>
        </w:numPr>
        <w:rPr>
          <w:rFonts w:ascii="Verdana" w:hAnsi="Verdana"/>
          <w:sz w:val="20"/>
          <w:lang w:val="en-GB"/>
        </w:rPr>
      </w:pPr>
      <w:bookmarkStart w:id="86" w:name="OLE_LINK47"/>
      <w:bookmarkStart w:id="87" w:name="_Toc324514480"/>
      <w:r w:rsidRPr="00F65ED8">
        <w:rPr>
          <w:rFonts w:ascii="Verdana" w:hAnsi="Verdana"/>
          <w:i w:val="0"/>
          <w:sz w:val="20"/>
          <w:szCs w:val="20"/>
          <w:lang w:val="en-GB"/>
        </w:rPr>
        <w:br w:type="page"/>
      </w:r>
      <w:bookmarkStart w:id="88" w:name="_Toc287264904"/>
      <w:bookmarkStart w:id="89" w:name="_Toc403469916"/>
      <w:bookmarkStart w:id="90" w:name="_Toc403470410"/>
      <w:bookmarkStart w:id="91" w:name="_Toc403470539"/>
      <w:bookmarkStart w:id="92" w:name="_Toc92192089"/>
      <w:bookmarkEnd w:id="86"/>
      <w:bookmarkEnd w:id="87"/>
      <w:r w:rsidR="00F65ED8">
        <w:rPr>
          <w:rFonts w:ascii="Verdana" w:hAnsi="Verdana"/>
          <w:sz w:val="20"/>
          <w:lang w:val="en-GB"/>
        </w:rPr>
        <w:lastRenderedPageBreak/>
        <w:t>T</w:t>
      </w:r>
      <w:r w:rsidRPr="003F5618">
        <w:rPr>
          <w:rFonts w:ascii="Verdana" w:hAnsi="Verdana"/>
          <w:sz w:val="20"/>
          <w:lang w:val="en-GB"/>
        </w:rPr>
        <w:t>echnical skill and/or professional skill</w:t>
      </w:r>
      <w:bookmarkEnd w:id="88"/>
      <w:bookmarkEnd w:id="89"/>
      <w:bookmarkEnd w:id="90"/>
      <w:bookmarkEnd w:id="91"/>
      <w:bookmarkEnd w:id="92"/>
    </w:p>
    <w:p w14:paraId="0347F845" w14:textId="77777777" w:rsidR="006B5465" w:rsidRPr="003F5618" w:rsidRDefault="006B5465" w:rsidP="006B5465">
      <w:pPr>
        <w:rPr>
          <w:rFonts w:ascii="Verdana" w:hAnsi="Verdana"/>
          <w:sz w:val="20"/>
          <w:szCs w:val="20"/>
          <w:lang w:val="en-GB" w:eastAsia="en-US"/>
        </w:rPr>
      </w:pPr>
    </w:p>
    <w:p w14:paraId="7B0C1D85" w14:textId="77777777" w:rsidR="006B5465" w:rsidRPr="003F5618" w:rsidRDefault="006B5465" w:rsidP="006B5465">
      <w:pPr>
        <w:rPr>
          <w:rFonts w:ascii="Verdana" w:hAnsi="Verdana"/>
          <w:sz w:val="20"/>
          <w:szCs w:val="20"/>
          <w:lang w:val="en-GB" w:eastAsia="en-US"/>
        </w:rPr>
      </w:pPr>
      <w:r w:rsidRPr="009E728D">
        <w:rPr>
          <w:rFonts w:ascii="Verdana" w:hAnsi="Verdana"/>
          <w:sz w:val="20"/>
          <w:szCs w:val="20"/>
          <w:lang w:val="en-GB" w:eastAsia="en-US"/>
        </w:rPr>
        <w:t>The Tenderer’s</w:t>
      </w:r>
      <w:r w:rsidRPr="003F5618">
        <w:rPr>
          <w:rFonts w:ascii="Verdana" w:hAnsi="Verdana"/>
          <w:sz w:val="20"/>
          <w:szCs w:val="20"/>
          <w:lang w:val="en-GB" w:eastAsia="en-US"/>
        </w:rPr>
        <w:t xml:space="preserve"> skill must be sufficiently guaranteed.</w:t>
      </w:r>
    </w:p>
    <w:p w14:paraId="1AD568D6" w14:textId="77777777" w:rsidR="006B5465" w:rsidRPr="003F5618" w:rsidRDefault="006B5465" w:rsidP="006B5465">
      <w:pPr>
        <w:rPr>
          <w:rFonts w:ascii="Verdana" w:hAnsi="Verdana"/>
          <w:sz w:val="20"/>
          <w:szCs w:val="20"/>
          <w:lang w:val="en-GB" w:eastAsia="en-US"/>
        </w:rPr>
      </w:pPr>
    </w:p>
    <w:p w14:paraId="0823AB58" w14:textId="77777777" w:rsidR="006B5465" w:rsidRPr="003F5618" w:rsidRDefault="006B5465" w:rsidP="006B5465">
      <w:pPr>
        <w:tabs>
          <w:tab w:val="left" w:pos="709"/>
        </w:tabs>
        <w:rPr>
          <w:rFonts w:ascii="Verdana" w:hAnsi="Verdana" w:cs="Arial"/>
          <w:sz w:val="20"/>
          <w:szCs w:val="20"/>
          <w:lang w:val="en-GB"/>
        </w:rPr>
      </w:pPr>
    </w:p>
    <w:p w14:paraId="5B70FB06" w14:textId="6A23AF94" w:rsidR="006B5465" w:rsidRPr="003F5618" w:rsidRDefault="006B5465" w:rsidP="006B5465">
      <w:pPr>
        <w:pStyle w:val="Kop3"/>
        <w:ind w:hanging="851"/>
        <w:rPr>
          <w:rFonts w:ascii="Verdana" w:hAnsi="Verdana"/>
          <w:i w:val="0"/>
          <w:sz w:val="20"/>
          <w:szCs w:val="20"/>
          <w:lang w:val="en-GB"/>
        </w:rPr>
      </w:pPr>
      <w:bookmarkStart w:id="93" w:name="_Toc287264905"/>
      <w:bookmarkStart w:id="94" w:name="_Toc403469917"/>
      <w:bookmarkStart w:id="95" w:name="_Toc403470411"/>
      <w:bookmarkStart w:id="96" w:name="_Toc403470540"/>
      <w:bookmarkStart w:id="97" w:name="_Toc92192090"/>
      <w:r w:rsidRPr="003F5618">
        <w:rPr>
          <w:rFonts w:ascii="Verdana" w:hAnsi="Verdana"/>
          <w:i w:val="0"/>
          <w:sz w:val="20"/>
          <w:szCs w:val="20"/>
          <w:lang w:val="en-GB"/>
        </w:rPr>
        <w:t>SR</w:t>
      </w:r>
      <w:r w:rsidR="00730473">
        <w:rPr>
          <w:rFonts w:ascii="Verdana" w:hAnsi="Verdana"/>
          <w:i w:val="0"/>
          <w:sz w:val="20"/>
          <w:szCs w:val="20"/>
          <w:lang w:val="en-GB"/>
        </w:rPr>
        <w:t>2</w:t>
      </w:r>
      <w:r w:rsidRPr="003F5618">
        <w:rPr>
          <w:rFonts w:ascii="Verdana" w:hAnsi="Verdana"/>
          <w:i w:val="0"/>
          <w:sz w:val="20"/>
          <w:szCs w:val="20"/>
          <w:lang w:val="en-GB"/>
        </w:rPr>
        <w:t xml:space="preserve"> – </w:t>
      </w:r>
      <w:bookmarkEnd w:id="93"/>
      <w:bookmarkEnd w:id="94"/>
      <w:bookmarkEnd w:id="95"/>
      <w:bookmarkEnd w:id="96"/>
      <w:bookmarkEnd w:id="97"/>
      <w:r w:rsidR="00444BD5">
        <w:rPr>
          <w:rFonts w:ascii="Verdana" w:hAnsi="Verdana"/>
          <w:i w:val="0"/>
          <w:sz w:val="20"/>
          <w:szCs w:val="20"/>
          <w:lang w:val="en-GB"/>
        </w:rPr>
        <w:t>Core Competences</w:t>
      </w:r>
    </w:p>
    <w:p w14:paraId="185B0DE4" w14:textId="77777777" w:rsidR="006B5465" w:rsidRPr="003F5618" w:rsidRDefault="006B5465" w:rsidP="006B5465">
      <w:pPr>
        <w:rPr>
          <w:rFonts w:ascii="Verdana" w:hAnsi="Verdana"/>
          <w:sz w:val="20"/>
          <w:szCs w:val="20"/>
          <w:lang w:val="en-GB" w:eastAsia="en-US"/>
        </w:rPr>
      </w:pPr>
    </w:p>
    <w:p w14:paraId="71C16519" w14:textId="5083A3C1" w:rsidR="00444BD5" w:rsidRDefault="006B5465" w:rsidP="00444BD5">
      <w:pPr>
        <w:rPr>
          <w:rFonts w:ascii="Verdana" w:hAnsi="Verdana"/>
          <w:sz w:val="20"/>
          <w:szCs w:val="20"/>
          <w:lang w:val="en-GB" w:eastAsia="en-US"/>
        </w:rPr>
      </w:pPr>
      <w:r w:rsidRPr="009E728D">
        <w:rPr>
          <w:rFonts w:ascii="Verdana" w:hAnsi="Verdana"/>
          <w:sz w:val="20"/>
          <w:szCs w:val="20"/>
          <w:lang w:val="en-GB" w:eastAsia="en-US"/>
        </w:rPr>
        <w:t xml:space="preserve">The Tenderer must </w:t>
      </w:r>
      <w:r w:rsidR="00444BD5">
        <w:rPr>
          <w:rFonts w:ascii="Verdana" w:hAnsi="Verdana"/>
          <w:sz w:val="20"/>
          <w:szCs w:val="20"/>
          <w:lang w:val="en-GB" w:eastAsia="en-US"/>
        </w:rPr>
        <w:t>meet certain core competenc</w:t>
      </w:r>
      <w:r w:rsidR="00444BD5" w:rsidRPr="008F0A22">
        <w:rPr>
          <w:rFonts w:ascii="Verdana" w:hAnsi="Verdana"/>
          <w:sz w:val="20"/>
          <w:szCs w:val="20"/>
          <w:lang w:val="en-GB" w:eastAsia="en-US"/>
        </w:rPr>
        <w:t xml:space="preserve">es and must </w:t>
      </w:r>
      <w:r w:rsidR="00444BD5">
        <w:rPr>
          <w:rFonts w:ascii="Verdana" w:hAnsi="Verdana"/>
          <w:sz w:val="20"/>
          <w:szCs w:val="20"/>
          <w:lang w:val="en-GB" w:eastAsia="en-US"/>
        </w:rPr>
        <w:t xml:space="preserve">add proof to its Tender </w:t>
      </w:r>
      <w:r w:rsidR="00444BD5" w:rsidRPr="008F0A22">
        <w:rPr>
          <w:rFonts w:ascii="Verdana" w:hAnsi="Verdana"/>
          <w:sz w:val="20"/>
          <w:szCs w:val="20"/>
          <w:lang w:val="en-GB" w:eastAsia="en-US"/>
        </w:rPr>
        <w:t>that it meets the stated core competence</w:t>
      </w:r>
      <w:r w:rsidR="00444BD5">
        <w:rPr>
          <w:rFonts w:ascii="Verdana" w:hAnsi="Verdana"/>
          <w:sz w:val="20"/>
          <w:szCs w:val="20"/>
          <w:lang w:val="en-GB" w:eastAsia="en-US"/>
        </w:rPr>
        <w:t xml:space="preserve"> in the form of a reference.</w:t>
      </w:r>
    </w:p>
    <w:p w14:paraId="7830AF34" w14:textId="23506738" w:rsidR="006B5465" w:rsidRPr="009E728D" w:rsidRDefault="00444BD5" w:rsidP="00444BD5">
      <w:pPr>
        <w:rPr>
          <w:rFonts w:ascii="Verdana" w:hAnsi="Verdana"/>
          <w:sz w:val="20"/>
          <w:szCs w:val="20"/>
          <w:lang w:val="en-GB" w:eastAsia="en-US"/>
        </w:rPr>
      </w:pPr>
      <w:r>
        <w:rPr>
          <w:rFonts w:ascii="Verdana" w:hAnsi="Verdana"/>
          <w:sz w:val="20"/>
          <w:szCs w:val="20"/>
          <w:lang w:val="en-GB" w:eastAsia="en-US"/>
        </w:rPr>
        <w:t xml:space="preserve">The Tenderer must </w:t>
      </w:r>
      <w:r w:rsidR="006B5465" w:rsidRPr="009E728D">
        <w:rPr>
          <w:rFonts w:ascii="Verdana" w:hAnsi="Verdana"/>
          <w:sz w:val="20"/>
          <w:szCs w:val="20"/>
          <w:lang w:val="en-GB" w:eastAsia="en-US"/>
        </w:rPr>
        <w:t>use the References statement to submit references. A single statement must be submitted for each reference; an assignment carried out for a single organisation over a number of years is regarded as a single reference. One reference is requested for each core competency.</w:t>
      </w:r>
    </w:p>
    <w:p w14:paraId="7EBE53C0" w14:textId="77777777" w:rsidR="006B5465" w:rsidRPr="009E728D" w:rsidRDefault="006B5465" w:rsidP="006B5465">
      <w:pPr>
        <w:rPr>
          <w:rFonts w:ascii="Verdana" w:hAnsi="Verdana"/>
          <w:sz w:val="20"/>
          <w:szCs w:val="20"/>
          <w:lang w:val="en-GB" w:eastAsia="en-US"/>
        </w:rPr>
      </w:pPr>
    </w:p>
    <w:p w14:paraId="669FE24F" w14:textId="77777777"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The Tenderer must provide a description of the work performed for the organisation giving the reference. This description must demonstrate the relevance of the reference(s). A relevant reference is a reference that is comparable to the Assignment under consideration in terms of nature and scope. The references must, as a minimum, meet the core competencies and requirements set down below.</w:t>
      </w:r>
    </w:p>
    <w:p w14:paraId="1EB9F0C1" w14:textId="77777777" w:rsidR="006B5465" w:rsidRPr="009E728D" w:rsidRDefault="006B5465" w:rsidP="006B5465">
      <w:pPr>
        <w:rPr>
          <w:rFonts w:ascii="Verdana" w:hAnsi="Verdana"/>
          <w:sz w:val="20"/>
          <w:szCs w:val="20"/>
          <w:lang w:val="en-GB" w:eastAsia="en-US"/>
        </w:rPr>
      </w:pPr>
    </w:p>
    <w:p w14:paraId="5E55DFD9" w14:textId="476D8B88"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The Tenderer must submit at least one (1) reference, or as many more as required, in order to demonstrate through this one reference or number of references that it meets th</w:t>
      </w:r>
      <w:r w:rsidR="00444BD5">
        <w:rPr>
          <w:rFonts w:ascii="Verdana" w:hAnsi="Verdana"/>
          <w:sz w:val="20"/>
          <w:szCs w:val="20"/>
          <w:lang w:val="en-GB" w:eastAsia="en-US"/>
        </w:rPr>
        <w:t>e following core competenc</w:t>
      </w:r>
      <w:r w:rsidRPr="009E728D">
        <w:rPr>
          <w:rFonts w:ascii="Verdana" w:hAnsi="Verdana"/>
          <w:sz w:val="20"/>
          <w:szCs w:val="20"/>
          <w:lang w:val="en-GB" w:eastAsia="en-US"/>
        </w:rPr>
        <w:t>e:</w:t>
      </w:r>
    </w:p>
    <w:p w14:paraId="1F796977" w14:textId="77777777" w:rsidR="006B5465" w:rsidRPr="003F5618" w:rsidRDefault="006B5465" w:rsidP="006B5465">
      <w:pPr>
        <w:rPr>
          <w:rFonts w:ascii="Verdana" w:hAnsi="Verdana"/>
          <w:sz w:val="20"/>
          <w:szCs w:val="20"/>
          <w:lang w:val="en-GB" w:eastAsia="en-US"/>
        </w:rPr>
      </w:pPr>
    </w:p>
    <w:p w14:paraId="2F49D379" w14:textId="0D765C0C" w:rsidR="009B7EEC" w:rsidRPr="0001365C" w:rsidRDefault="009B7EEC" w:rsidP="009B7EEC">
      <w:pPr>
        <w:rPr>
          <w:rFonts w:ascii="Verdana" w:hAnsi="Verdana"/>
          <w:sz w:val="20"/>
          <w:szCs w:val="20"/>
          <w:lang w:val="en-US" w:eastAsia="en-US"/>
        </w:rPr>
      </w:pPr>
      <w:r>
        <w:rPr>
          <w:rFonts w:ascii="Verdana" w:hAnsi="Verdana"/>
          <w:sz w:val="20"/>
          <w:szCs w:val="20"/>
          <w:lang w:val="en-US" w:eastAsia="en-US"/>
        </w:rPr>
        <w:t>“</w:t>
      </w:r>
      <w:r w:rsidRPr="0001365C">
        <w:rPr>
          <w:rFonts w:ascii="Verdana" w:hAnsi="Verdana"/>
          <w:sz w:val="20"/>
          <w:szCs w:val="20"/>
          <w:lang w:val="en-US" w:eastAsia="en-US"/>
        </w:rPr>
        <w:t xml:space="preserve">Tenderer has proven experience with selling, supporting, servicing and maintenance of a Doppler Wind Lidar. The </w:t>
      </w:r>
      <w:r>
        <w:rPr>
          <w:rFonts w:ascii="Verdana" w:hAnsi="Verdana"/>
          <w:sz w:val="20"/>
          <w:szCs w:val="20"/>
          <w:lang w:val="en-US" w:eastAsia="en-US"/>
        </w:rPr>
        <w:t>Doppler W</w:t>
      </w:r>
      <w:r w:rsidRPr="0001365C">
        <w:rPr>
          <w:rFonts w:ascii="Verdana" w:hAnsi="Verdana"/>
          <w:sz w:val="20"/>
          <w:szCs w:val="20"/>
          <w:lang w:val="en-US" w:eastAsia="en-US"/>
        </w:rPr>
        <w:t xml:space="preserve">ind </w:t>
      </w:r>
      <w:r>
        <w:rPr>
          <w:rFonts w:ascii="Verdana" w:hAnsi="Verdana"/>
          <w:sz w:val="20"/>
          <w:szCs w:val="20"/>
          <w:lang w:val="en-US" w:eastAsia="en-US"/>
        </w:rPr>
        <w:t>L</w:t>
      </w:r>
      <w:r w:rsidRPr="0001365C">
        <w:rPr>
          <w:rFonts w:ascii="Verdana" w:hAnsi="Verdana"/>
          <w:sz w:val="20"/>
          <w:szCs w:val="20"/>
          <w:lang w:val="en-US" w:eastAsia="en-US"/>
        </w:rPr>
        <w:t>idar must meet the following requirements:</w:t>
      </w:r>
    </w:p>
    <w:p w14:paraId="3E429FB9" w14:textId="76691344" w:rsidR="009B7EEC" w:rsidRDefault="009B7EEC" w:rsidP="009B7EEC">
      <w:pPr>
        <w:pStyle w:val="Lijstalinea"/>
        <w:numPr>
          <w:ilvl w:val="4"/>
          <w:numId w:val="10"/>
        </w:numPr>
        <w:rPr>
          <w:rFonts w:ascii="Verdana" w:hAnsi="Verdana"/>
          <w:sz w:val="20"/>
          <w:szCs w:val="20"/>
          <w:lang w:val="en-US"/>
        </w:rPr>
      </w:pPr>
      <w:r>
        <w:rPr>
          <w:rFonts w:ascii="Verdana" w:hAnsi="Verdana"/>
          <w:sz w:val="20"/>
          <w:szCs w:val="20"/>
          <w:lang w:val="en-US"/>
        </w:rPr>
        <w:t xml:space="preserve">used </w:t>
      </w:r>
      <w:r w:rsidRPr="0045523E">
        <w:rPr>
          <w:rFonts w:ascii="Verdana" w:hAnsi="Verdana"/>
          <w:sz w:val="20"/>
          <w:szCs w:val="20"/>
          <w:lang w:val="en-US"/>
        </w:rPr>
        <w:t>to measure the 3D wind field</w:t>
      </w:r>
      <w:r w:rsidR="006844D1">
        <w:rPr>
          <w:rFonts w:ascii="Verdana" w:hAnsi="Verdana"/>
          <w:sz w:val="20"/>
          <w:szCs w:val="20"/>
          <w:lang w:val="en-US"/>
        </w:rPr>
        <w:t xml:space="preserve"> and characterize the wind climate</w:t>
      </w:r>
      <w:r w:rsidRPr="0045523E">
        <w:rPr>
          <w:rFonts w:ascii="Verdana" w:hAnsi="Verdana"/>
          <w:sz w:val="20"/>
          <w:szCs w:val="20"/>
          <w:lang w:val="en-US"/>
        </w:rPr>
        <w:t>;</w:t>
      </w:r>
    </w:p>
    <w:p w14:paraId="1CF66316" w14:textId="77777777" w:rsidR="009B7EEC" w:rsidRPr="0045523E" w:rsidRDefault="009B7EEC" w:rsidP="009B7EEC">
      <w:pPr>
        <w:pStyle w:val="Lijstalinea"/>
        <w:numPr>
          <w:ilvl w:val="4"/>
          <w:numId w:val="10"/>
        </w:numPr>
        <w:rPr>
          <w:rFonts w:ascii="Verdana" w:hAnsi="Verdana"/>
          <w:sz w:val="20"/>
          <w:szCs w:val="20"/>
          <w:lang w:val="en-US"/>
        </w:rPr>
      </w:pPr>
      <w:r w:rsidRPr="0045523E">
        <w:rPr>
          <w:rFonts w:ascii="Verdana" w:hAnsi="Verdana"/>
          <w:sz w:val="20"/>
          <w:szCs w:val="20"/>
          <w:lang w:val="en-US"/>
        </w:rPr>
        <w:t>used in atmospheric research;</w:t>
      </w:r>
    </w:p>
    <w:p w14:paraId="33440588" w14:textId="77777777" w:rsidR="009B7EEC" w:rsidRPr="0045523E" w:rsidRDefault="009B7EEC" w:rsidP="009B7EEC">
      <w:pPr>
        <w:pStyle w:val="Lijstalinea"/>
        <w:numPr>
          <w:ilvl w:val="4"/>
          <w:numId w:val="10"/>
        </w:numPr>
        <w:rPr>
          <w:rFonts w:ascii="Verdana" w:hAnsi="Verdana"/>
          <w:sz w:val="20"/>
          <w:szCs w:val="20"/>
        </w:rPr>
      </w:pPr>
      <w:r w:rsidRPr="0045523E">
        <w:rPr>
          <w:rFonts w:ascii="Verdana" w:hAnsi="Verdana"/>
          <w:sz w:val="20"/>
          <w:szCs w:val="20"/>
        </w:rPr>
        <w:t>for 24/7 unattended operation;</w:t>
      </w:r>
      <w:r>
        <w:rPr>
          <w:rFonts w:ascii="Verdana" w:hAnsi="Verdana"/>
          <w:sz w:val="20"/>
          <w:szCs w:val="20"/>
        </w:rPr>
        <w:t>”</w:t>
      </w:r>
    </w:p>
    <w:p w14:paraId="1CE8DF83" w14:textId="77777777" w:rsidR="006B5465" w:rsidRPr="003F5618" w:rsidRDefault="006B5465" w:rsidP="006B5465">
      <w:pPr>
        <w:rPr>
          <w:rFonts w:ascii="Verdana" w:hAnsi="Verdana"/>
          <w:sz w:val="20"/>
          <w:szCs w:val="20"/>
          <w:lang w:val="en-GB" w:eastAsia="en-US"/>
        </w:rPr>
      </w:pPr>
      <w:r w:rsidRPr="003F5618">
        <w:rPr>
          <w:rFonts w:ascii="Verdana" w:hAnsi="Verdana"/>
          <w:sz w:val="20"/>
          <w:szCs w:val="20"/>
          <w:lang w:val="en-GB" w:eastAsia="en-US"/>
        </w:rPr>
        <w:t>Each reference to be provided must, as a minimum, meet the following requirements:</w:t>
      </w:r>
    </w:p>
    <w:p w14:paraId="2CD3621C" w14:textId="77777777" w:rsidR="006B5465" w:rsidRPr="003F5618" w:rsidRDefault="006B5465" w:rsidP="006B5465">
      <w:pPr>
        <w:rPr>
          <w:rFonts w:ascii="Verdana" w:hAnsi="Verdana"/>
          <w:sz w:val="20"/>
          <w:szCs w:val="20"/>
          <w:lang w:val="en-GB" w:eastAsia="en-US"/>
        </w:rPr>
      </w:pPr>
    </w:p>
    <w:p w14:paraId="44678485" w14:textId="441C3ED5" w:rsidR="006B5465" w:rsidRPr="003F5618" w:rsidRDefault="006B5465" w:rsidP="006B5465">
      <w:pPr>
        <w:numPr>
          <w:ilvl w:val="0"/>
          <w:numId w:val="17"/>
        </w:numPr>
        <w:rPr>
          <w:rFonts w:ascii="Verdana" w:hAnsi="Verdana"/>
          <w:sz w:val="20"/>
          <w:szCs w:val="20"/>
          <w:lang w:val="en-GB" w:eastAsia="en-US"/>
        </w:rPr>
      </w:pPr>
      <w:r w:rsidRPr="003F5618">
        <w:rPr>
          <w:rFonts w:ascii="Verdana" w:hAnsi="Verdana"/>
          <w:sz w:val="20"/>
          <w:szCs w:val="20"/>
          <w:lang w:val="en-GB" w:eastAsia="en-US"/>
        </w:rPr>
        <w:t xml:space="preserve">The reference must pertain to work that has been carried out between </w:t>
      </w:r>
      <w:r w:rsidR="006844D1">
        <w:rPr>
          <w:rFonts w:ascii="Verdana" w:hAnsi="Verdana"/>
          <w:sz w:val="20"/>
          <w:szCs w:val="20"/>
          <w:lang w:val="en-GB" w:eastAsia="en-US"/>
        </w:rPr>
        <w:t>01-03-2019</w:t>
      </w:r>
      <w:r w:rsidRPr="003F5618">
        <w:rPr>
          <w:rFonts w:ascii="Verdana" w:hAnsi="Verdana"/>
          <w:sz w:val="20"/>
          <w:szCs w:val="20"/>
          <w:lang w:val="en-GB" w:eastAsia="en-US"/>
        </w:rPr>
        <w:t xml:space="preserve"> and </w:t>
      </w:r>
      <w:r w:rsidR="006844D1">
        <w:rPr>
          <w:rFonts w:ascii="Verdana" w:hAnsi="Verdana"/>
          <w:sz w:val="20"/>
          <w:szCs w:val="20"/>
          <w:lang w:val="en-GB" w:eastAsia="en-US"/>
        </w:rPr>
        <w:t xml:space="preserve">01-03-2022 </w:t>
      </w:r>
      <w:r w:rsidRPr="003F5618">
        <w:rPr>
          <w:rFonts w:ascii="Verdana" w:hAnsi="Verdana"/>
          <w:sz w:val="20"/>
          <w:szCs w:val="20"/>
          <w:lang w:val="en-GB" w:eastAsia="en-US"/>
        </w:rPr>
        <w:t>(term of execution);</w:t>
      </w:r>
    </w:p>
    <w:p w14:paraId="5253AC92" w14:textId="3E5C28CD" w:rsidR="006B5465" w:rsidRDefault="006B5465" w:rsidP="006B5465">
      <w:pPr>
        <w:numPr>
          <w:ilvl w:val="0"/>
          <w:numId w:val="17"/>
        </w:numPr>
        <w:rPr>
          <w:rFonts w:ascii="Verdana" w:hAnsi="Verdana"/>
          <w:sz w:val="20"/>
          <w:szCs w:val="20"/>
          <w:lang w:val="en-GB" w:eastAsia="en-US"/>
        </w:rPr>
      </w:pPr>
      <w:r w:rsidRPr="003F5618">
        <w:rPr>
          <w:rFonts w:ascii="Verdana" w:hAnsi="Verdana"/>
          <w:sz w:val="20"/>
          <w:szCs w:val="20"/>
          <w:lang w:val="en-GB" w:eastAsia="en-US"/>
        </w:rPr>
        <w:t xml:space="preserve">The reference must pertain to work with a minimum assignment value of </w:t>
      </w:r>
      <w:r w:rsidR="006844D1" w:rsidRPr="006844D1">
        <w:rPr>
          <w:rFonts w:ascii="Verdana" w:hAnsi="Verdana"/>
          <w:sz w:val="20"/>
          <w:szCs w:val="20"/>
          <w:lang w:val="en-GB"/>
        </w:rPr>
        <w:t>€</w:t>
      </w:r>
      <w:r w:rsidR="00444BD5">
        <w:rPr>
          <w:rFonts w:ascii="Verdana" w:hAnsi="Verdana"/>
          <w:sz w:val="20"/>
          <w:szCs w:val="20"/>
          <w:lang w:val="en-GB"/>
        </w:rPr>
        <w:t>72</w:t>
      </w:r>
      <w:r w:rsidR="006844D1" w:rsidRPr="006844D1">
        <w:rPr>
          <w:rFonts w:ascii="Verdana" w:hAnsi="Verdana"/>
          <w:sz w:val="20"/>
          <w:szCs w:val="20"/>
          <w:lang w:val="en-GB"/>
        </w:rPr>
        <w:t>0.000,00</w:t>
      </w:r>
      <w:r w:rsidR="00444BD5">
        <w:rPr>
          <w:rFonts w:ascii="Verdana" w:hAnsi="Verdana"/>
          <w:sz w:val="20"/>
          <w:szCs w:val="20"/>
          <w:lang w:val="en-GB"/>
        </w:rPr>
        <w:t xml:space="preserve"> excl. VAT</w:t>
      </w:r>
      <w:r w:rsidRPr="006844D1">
        <w:rPr>
          <w:rFonts w:ascii="Verdana" w:hAnsi="Verdana"/>
          <w:sz w:val="20"/>
          <w:szCs w:val="20"/>
          <w:lang w:val="en-GB"/>
        </w:rPr>
        <w:t>.</w:t>
      </w:r>
    </w:p>
    <w:p w14:paraId="72465BBA" w14:textId="1DC4865D" w:rsidR="00444BD5" w:rsidRPr="00444BD5" w:rsidRDefault="00444BD5" w:rsidP="00444BD5">
      <w:pPr>
        <w:numPr>
          <w:ilvl w:val="0"/>
          <w:numId w:val="17"/>
        </w:numPr>
        <w:rPr>
          <w:rFonts w:ascii="Verdana" w:hAnsi="Verdana"/>
          <w:sz w:val="20"/>
          <w:szCs w:val="20"/>
          <w:lang w:val="en-GB" w:eastAsia="en-US"/>
        </w:rPr>
      </w:pPr>
      <w:r>
        <w:rPr>
          <w:rFonts w:ascii="Verdana" w:hAnsi="Verdana"/>
          <w:sz w:val="20"/>
          <w:szCs w:val="20"/>
          <w:lang w:val="en-GB" w:eastAsia="en-US"/>
        </w:rPr>
        <w:t>T</w:t>
      </w:r>
      <w:r w:rsidRPr="00471193">
        <w:rPr>
          <w:rFonts w:ascii="Verdana" w:hAnsi="Verdana"/>
          <w:sz w:val="20"/>
          <w:szCs w:val="20"/>
          <w:lang w:val="en-GB" w:eastAsia="en-US"/>
        </w:rPr>
        <w:t>he reference text must sufficiently demonstrate that the core competence is met.</w:t>
      </w:r>
      <w:r>
        <w:rPr>
          <w:rFonts w:ascii="Verdana" w:hAnsi="Verdana"/>
          <w:sz w:val="20"/>
          <w:szCs w:val="20"/>
          <w:lang w:val="en-GB" w:eastAsia="en-US"/>
        </w:rPr>
        <w:t xml:space="preserve"> </w:t>
      </w:r>
    </w:p>
    <w:p w14:paraId="6F10371A" w14:textId="77777777" w:rsidR="006B5465" w:rsidRPr="003F5618" w:rsidRDefault="006B5465" w:rsidP="006B5465">
      <w:pPr>
        <w:rPr>
          <w:rFonts w:ascii="Verdana" w:hAnsi="Verdana"/>
          <w:sz w:val="20"/>
          <w:szCs w:val="20"/>
          <w:lang w:val="en-GB" w:eastAsia="en-US"/>
        </w:rPr>
      </w:pPr>
    </w:p>
    <w:p w14:paraId="5C1EC705" w14:textId="77777777" w:rsidR="006B5465" w:rsidRPr="003F5618" w:rsidRDefault="006B5465" w:rsidP="006B5465">
      <w:pPr>
        <w:rPr>
          <w:rFonts w:ascii="Verdana" w:hAnsi="Verdana"/>
          <w:sz w:val="20"/>
          <w:szCs w:val="20"/>
          <w:lang w:val="en-GB" w:eastAsia="en-US"/>
        </w:rPr>
      </w:pPr>
      <w:r w:rsidRPr="003F5618">
        <w:rPr>
          <w:rFonts w:ascii="Verdana" w:hAnsi="Verdana"/>
          <w:sz w:val="20"/>
          <w:szCs w:val="20"/>
          <w:lang w:val="en-GB" w:eastAsia="en-US"/>
        </w:rPr>
        <w:t>A reference that pertains to an assignment that has not yet been (fully) completed must only state the results of the current contract that have actually been achieved; a forecast of the results will not suffice.</w:t>
      </w:r>
    </w:p>
    <w:p w14:paraId="7F9CFDBB" w14:textId="7CB95880" w:rsidR="006B5465" w:rsidRPr="003F5618" w:rsidRDefault="006B5465" w:rsidP="006B5465">
      <w:pPr>
        <w:rPr>
          <w:rFonts w:ascii="Verdana" w:hAnsi="Verdana"/>
          <w:sz w:val="20"/>
          <w:szCs w:val="20"/>
          <w:lang w:val="en-GB" w:eastAsia="en-US"/>
        </w:rPr>
      </w:pPr>
    </w:p>
    <w:p w14:paraId="44BEF5A8" w14:textId="77777777"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The Contracting Body reserves the right to request further information from the organisation providing the reference regarding the performance of the services. For that reason, it is advisable for the Tenderer to inform the contacts of the reference(s) provided that they may be contacted by the Contracting Body. It goes without saying that the Contracting Body will handle the information obtained thus with the utmost confidentiality.</w:t>
      </w:r>
    </w:p>
    <w:p w14:paraId="6CE2F848" w14:textId="77777777" w:rsidR="006B5465" w:rsidRPr="003F5618" w:rsidRDefault="006B5465" w:rsidP="006B5465">
      <w:pPr>
        <w:rPr>
          <w:rFonts w:ascii="Verdana" w:hAnsi="Verdana"/>
          <w:sz w:val="20"/>
          <w:szCs w:val="20"/>
          <w:lang w:val="en-GB" w:eastAsia="en-US"/>
        </w:rPr>
      </w:pPr>
    </w:p>
    <w:p w14:paraId="5A5BE295" w14:textId="77777777" w:rsidR="006B5465" w:rsidRPr="009E728D" w:rsidRDefault="006B5465" w:rsidP="006B5465">
      <w:pPr>
        <w:rPr>
          <w:rFonts w:ascii="Verdana" w:hAnsi="Verdana"/>
          <w:sz w:val="20"/>
          <w:szCs w:val="20"/>
          <w:lang w:val="en-GB" w:eastAsia="en-US"/>
        </w:rPr>
      </w:pPr>
      <w:r w:rsidRPr="009E728D">
        <w:rPr>
          <w:rFonts w:ascii="Verdana" w:hAnsi="Verdana"/>
          <w:sz w:val="20"/>
          <w:szCs w:val="20"/>
          <w:lang w:val="en-GB" w:eastAsia="en-US"/>
        </w:rPr>
        <w:t>In the event of a Combination or Subcontractor, the Tenderer must state clearly who has performed (which part of) the reference assignment.</w:t>
      </w:r>
    </w:p>
    <w:p w14:paraId="121054DC" w14:textId="77777777" w:rsidR="006B5465" w:rsidRPr="009E728D" w:rsidRDefault="006B5465" w:rsidP="006B5465">
      <w:pPr>
        <w:rPr>
          <w:rFonts w:ascii="Verdana" w:hAnsi="Verdana"/>
          <w:sz w:val="20"/>
          <w:szCs w:val="20"/>
          <w:lang w:val="en-GB" w:eastAsia="en-US"/>
        </w:rPr>
      </w:pPr>
    </w:p>
    <w:p w14:paraId="17943086" w14:textId="77777777" w:rsidR="006B5465" w:rsidRPr="009E728D" w:rsidRDefault="006B5465" w:rsidP="006B5465">
      <w:pPr>
        <w:rPr>
          <w:rFonts w:ascii="Verdana" w:hAnsi="Verdana"/>
          <w:sz w:val="20"/>
          <w:szCs w:val="20"/>
          <w:lang w:val="en-GB" w:eastAsia="en-US"/>
        </w:rPr>
      </w:pPr>
      <w:r w:rsidRPr="009E728D">
        <w:rPr>
          <w:rFonts w:ascii="Verdana" w:hAnsi="Verdana"/>
          <w:b/>
          <w:sz w:val="20"/>
          <w:szCs w:val="20"/>
          <w:u w:val="single"/>
          <w:lang w:val="en-GB" w:eastAsia="en-US"/>
        </w:rPr>
        <w:lastRenderedPageBreak/>
        <w:t>Note</w:t>
      </w:r>
      <w:r w:rsidRPr="009E728D">
        <w:rPr>
          <w:rFonts w:ascii="Verdana" w:hAnsi="Verdana"/>
          <w:sz w:val="20"/>
          <w:szCs w:val="20"/>
          <w:lang w:val="en-GB" w:eastAsia="en-US"/>
        </w:rPr>
        <w:t>: the References statement must be submitted separately (see Descriptive Document, paragraph 4.5.6).</w:t>
      </w:r>
    </w:p>
    <w:p w14:paraId="2B164BCA" w14:textId="77777777" w:rsidR="006B5465" w:rsidRPr="003F5618" w:rsidRDefault="006B5465" w:rsidP="006B5465">
      <w:pPr>
        <w:rPr>
          <w:rFonts w:ascii="Verdana" w:hAnsi="Verdana"/>
          <w:sz w:val="20"/>
          <w:szCs w:val="20"/>
          <w:lang w:val="en-GB" w:eastAsia="en-US"/>
        </w:rPr>
      </w:pPr>
    </w:p>
    <w:p w14:paraId="11664653" w14:textId="77777777" w:rsidR="006B5465" w:rsidRPr="003F5618" w:rsidRDefault="006B5465" w:rsidP="006B5465">
      <w:pPr>
        <w:rPr>
          <w:rFonts w:ascii="Verdana" w:hAnsi="Verdana"/>
          <w:sz w:val="20"/>
          <w:szCs w:val="20"/>
          <w:lang w:val="en-GB"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5FACAA08"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8DA982" w14:textId="46BDB20F" w:rsidR="006B5465" w:rsidRPr="003F5618" w:rsidRDefault="006B5465" w:rsidP="00BB110B">
            <w:pPr>
              <w:tabs>
                <w:tab w:val="left" w:pos="972"/>
              </w:tabs>
              <w:spacing w:line="260" w:lineRule="exact"/>
              <w:rPr>
                <w:rFonts w:ascii="Verdana" w:hAnsi="Verdana"/>
                <w:sz w:val="20"/>
                <w:szCs w:val="20"/>
                <w:lang w:val="en-GB"/>
              </w:rPr>
            </w:pPr>
            <w:r w:rsidRPr="003F5618">
              <w:rPr>
                <w:lang w:val="en-GB"/>
              </w:rPr>
              <w:br w:type="page"/>
            </w:r>
            <w:r>
              <w:rPr>
                <w:rFonts w:ascii="Verdana" w:hAnsi="Verdana" w:cs="Arial"/>
                <w:b/>
                <w:bCs/>
                <w:sz w:val="20"/>
                <w:szCs w:val="20"/>
                <w:lang w:val="en-GB"/>
              </w:rPr>
              <w:t>References S</w:t>
            </w:r>
            <w:r w:rsidRPr="003F5618">
              <w:rPr>
                <w:rFonts w:ascii="Verdana" w:hAnsi="Verdana" w:cs="Arial"/>
                <w:b/>
                <w:bCs/>
                <w:sz w:val="20"/>
                <w:szCs w:val="20"/>
                <w:lang w:val="en-GB"/>
              </w:rPr>
              <w:t>tatement</w:t>
            </w:r>
          </w:p>
        </w:tc>
      </w:tr>
      <w:tr w:rsidR="006B5465" w:rsidRPr="009535CA" w14:paraId="72A3AC9E"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03CB85" w14:textId="015BBC0A" w:rsidR="006B5465" w:rsidRPr="003F5618" w:rsidRDefault="006B5465" w:rsidP="00D6039A">
            <w:pPr>
              <w:tabs>
                <w:tab w:val="left" w:pos="972"/>
              </w:tabs>
              <w:spacing w:line="260" w:lineRule="exact"/>
              <w:rPr>
                <w:rFonts w:ascii="Verdana" w:hAnsi="Verdana" w:cs="Arial"/>
                <w:b/>
                <w:bCs/>
                <w:sz w:val="20"/>
                <w:szCs w:val="20"/>
                <w:lang w:val="en-GB"/>
              </w:rPr>
            </w:pPr>
            <w:r w:rsidRPr="003F5618">
              <w:rPr>
                <w:rFonts w:ascii="Verdana" w:hAnsi="Verdana" w:cs="Arial"/>
                <w:b/>
                <w:bCs/>
                <w:sz w:val="20"/>
                <w:szCs w:val="20"/>
                <w:lang w:val="en-GB"/>
              </w:rPr>
              <w:t xml:space="preserve">Reference number </w:t>
            </w:r>
            <w:r w:rsidR="00D6039A">
              <w:rPr>
                <w:rFonts w:ascii="Verdana" w:hAnsi="Verdana" w:cs="Arial"/>
                <w:b/>
                <w:bCs/>
                <w:sz w:val="20"/>
                <w:szCs w:val="20"/>
                <w:lang w:val="en-GB"/>
              </w:rPr>
              <w:t>1</w:t>
            </w:r>
          </w:p>
        </w:tc>
      </w:tr>
      <w:tr w:rsidR="006B5465" w:rsidRPr="003F5618" w14:paraId="1363E48F" w14:textId="77777777" w:rsidTr="00BB110B">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C221A9E" w14:textId="77777777" w:rsidR="006B5465" w:rsidRPr="003F5618" w:rsidRDefault="006B5465" w:rsidP="00BB110B">
            <w:pPr>
              <w:tabs>
                <w:tab w:val="left" w:pos="972"/>
              </w:tabs>
              <w:spacing w:line="260" w:lineRule="exact"/>
              <w:jc w:val="center"/>
              <w:rPr>
                <w:rFonts w:ascii="Verdana" w:hAnsi="Verdana" w:cs="Arial"/>
                <w:b/>
                <w:sz w:val="20"/>
                <w:szCs w:val="20"/>
                <w:lang w:val="en-GB"/>
              </w:rPr>
            </w:pPr>
            <w:r w:rsidRPr="003F5618">
              <w:rPr>
                <w:rFonts w:ascii="Verdana" w:hAnsi="Verdana"/>
                <w:b/>
                <w:sz w:val="20"/>
                <w:szCs w:val="20"/>
                <w:lang w:val="en-GB" w:eastAsia="en-US"/>
              </w:rPr>
              <w:t>Details of principal</w:t>
            </w:r>
          </w:p>
        </w:tc>
      </w:tr>
      <w:tr w:rsidR="006B5465" w:rsidRPr="003F5618" w14:paraId="0CD949E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A440E86"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sz w:val="20"/>
                <w:szCs w:val="20"/>
                <w:lang w:val="en-GB" w:eastAsia="en-US"/>
              </w:rPr>
              <w:t>Name of</w:t>
            </w:r>
            <w:r w:rsidRPr="009E728D">
              <w:rPr>
                <w:rFonts w:ascii="Verdana" w:hAnsi="Verdana"/>
                <w:sz w:val="20"/>
                <w:szCs w:val="20"/>
                <w:lang w:val="en-GB" w:eastAsia="en-US"/>
              </w:rPr>
              <w:t xml:space="preserve"> Principal</w:t>
            </w:r>
            <w:r w:rsidRPr="003F5618">
              <w:rPr>
                <w:rFonts w:ascii="Verdana" w:hAnsi="Verdana"/>
                <w:sz w:val="20"/>
                <w:szCs w:val="20"/>
                <w:lang w:val="en-GB"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1FEE1CF3" w14:textId="77777777" w:rsidR="006B5465" w:rsidRPr="003F5618" w:rsidRDefault="006B5465" w:rsidP="00BB110B">
            <w:pPr>
              <w:tabs>
                <w:tab w:val="left" w:pos="972"/>
              </w:tabs>
              <w:spacing w:line="260" w:lineRule="exact"/>
              <w:rPr>
                <w:rFonts w:ascii="Verdana" w:hAnsi="Verdana" w:cs="Arial"/>
                <w:sz w:val="20"/>
                <w:szCs w:val="20"/>
                <w:highlight w:val="yellow"/>
                <w:lang w:val="en-GB"/>
              </w:rPr>
            </w:pPr>
            <w:r w:rsidRPr="003F5618">
              <w:rPr>
                <w:rFonts w:ascii="Verdana" w:hAnsi="Verdana" w:cs="Arial"/>
                <w:sz w:val="20"/>
                <w:szCs w:val="20"/>
                <w:highlight w:val="yellow"/>
                <w:lang w:val="en-GB"/>
              </w:rPr>
              <w:t>&lt;to be completed&gt;</w:t>
            </w:r>
          </w:p>
        </w:tc>
      </w:tr>
      <w:tr w:rsidR="006B5465" w:rsidRPr="003F5618" w14:paraId="34B614C7"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6F50288"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Registered address:</w:t>
            </w:r>
          </w:p>
        </w:tc>
        <w:tc>
          <w:tcPr>
            <w:tcW w:w="5670" w:type="dxa"/>
            <w:tcBorders>
              <w:top w:val="single" w:sz="4" w:space="0" w:color="auto"/>
              <w:left w:val="single" w:sz="4" w:space="0" w:color="auto"/>
              <w:bottom w:val="single" w:sz="4" w:space="0" w:color="auto"/>
              <w:right w:val="single" w:sz="4" w:space="0" w:color="auto"/>
            </w:tcBorders>
            <w:vAlign w:val="center"/>
          </w:tcPr>
          <w:p w14:paraId="006EC632"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0E1FC88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847DB01"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Type of organisation:</w:t>
            </w:r>
          </w:p>
        </w:tc>
        <w:tc>
          <w:tcPr>
            <w:tcW w:w="5670" w:type="dxa"/>
            <w:tcBorders>
              <w:top w:val="single" w:sz="4" w:space="0" w:color="auto"/>
              <w:left w:val="single" w:sz="4" w:space="0" w:color="auto"/>
              <w:bottom w:val="single" w:sz="4" w:space="0" w:color="auto"/>
              <w:right w:val="single" w:sz="4" w:space="0" w:color="auto"/>
            </w:tcBorders>
            <w:vAlign w:val="center"/>
          </w:tcPr>
          <w:p w14:paraId="07A98A00"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6C8F83E7"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45C315D"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Name of contact:</w:t>
            </w:r>
          </w:p>
        </w:tc>
        <w:tc>
          <w:tcPr>
            <w:tcW w:w="5670" w:type="dxa"/>
            <w:tcBorders>
              <w:top w:val="single" w:sz="4" w:space="0" w:color="auto"/>
              <w:left w:val="single" w:sz="4" w:space="0" w:color="auto"/>
              <w:bottom w:val="single" w:sz="4" w:space="0" w:color="auto"/>
              <w:right w:val="single" w:sz="4" w:space="0" w:color="auto"/>
            </w:tcBorders>
            <w:vAlign w:val="center"/>
          </w:tcPr>
          <w:p w14:paraId="0FDEAC95"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5DC3E62E"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8C42276"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776AF848"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1A6D5586"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F624EA6"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Telephone number:</w:t>
            </w:r>
          </w:p>
        </w:tc>
        <w:tc>
          <w:tcPr>
            <w:tcW w:w="5670" w:type="dxa"/>
            <w:tcBorders>
              <w:top w:val="single" w:sz="4" w:space="0" w:color="auto"/>
              <w:left w:val="single" w:sz="4" w:space="0" w:color="auto"/>
              <w:bottom w:val="single" w:sz="4" w:space="0" w:color="auto"/>
              <w:right w:val="single" w:sz="4" w:space="0" w:color="auto"/>
            </w:tcBorders>
            <w:vAlign w:val="center"/>
          </w:tcPr>
          <w:p w14:paraId="39700B46"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9535CA" w14:paraId="36191725" w14:textId="77777777" w:rsidTr="00BB110B">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6A807" w14:textId="77777777" w:rsidR="006B5465" w:rsidRPr="003F5618" w:rsidRDefault="006B5465" w:rsidP="00BB110B">
            <w:pPr>
              <w:tabs>
                <w:tab w:val="left" w:pos="972"/>
              </w:tabs>
              <w:spacing w:line="260" w:lineRule="exact"/>
              <w:jc w:val="center"/>
              <w:rPr>
                <w:rFonts w:ascii="Verdana" w:hAnsi="Verdana" w:cs="Arial"/>
                <w:sz w:val="20"/>
                <w:szCs w:val="20"/>
                <w:lang w:val="en-GB"/>
              </w:rPr>
            </w:pPr>
            <w:r w:rsidRPr="003F5618">
              <w:rPr>
                <w:rFonts w:ascii="Verdana" w:hAnsi="Verdana"/>
                <w:b/>
                <w:sz w:val="20"/>
                <w:szCs w:val="20"/>
                <w:lang w:val="en-GB" w:eastAsia="en-US"/>
              </w:rPr>
              <w:t>Description of assignment carried out</w:t>
            </w:r>
          </w:p>
        </w:tc>
      </w:tr>
      <w:tr w:rsidR="006B5465" w:rsidRPr="003F5618" w14:paraId="621D4BDC"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B99B0FE" w14:textId="77777777" w:rsidR="006B5465" w:rsidRPr="003F5618" w:rsidRDefault="006B5465" w:rsidP="00BB110B">
            <w:pPr>
              <w:tabs>
                <w:tab w:val="left" w:pos="972"/>
              </w:tabs>
              <w:spacing w:line="260" w:lineRule="exact"/>
              <w:rPr>
                <w:rFonts w:ascii="Verdana" w:hAnsi="Verdana"/>
                <w:sz w:val="20"/>
                <w:szCs w:val="20"/>
                <w:lang w:val="en-GB"/>
              </w:rPr>
            </w:pPr>
            <w:bookmarkStart w:id="98" w:name="_Toc139685288"/>
            <w:r w:rsidRPr="003F5618">
              <w:rPr>
                <w:rFonts w:ascii="Verdana" w:hAnsi="Verdana"/>
                <w:sz w:val="20"/>
                <w:szCs w:val="20"/>
                <w:lang w:val="en-GB" w:eastAsia="en-US"/>
              </w:rPr>
              <w:t>Type of provision:</w:t>
            </w:r>
            <w:bookmarkEnd w:id="98"/>
          </w:p>
        </w:tc>
        <w:tc>
          <w:tcPr>
            <w:tcW w:w="5670" w:type="dxa"/>
            <w:tcBorders>
              <w:top w:val="single" w:sz="4" w:space="0" w:color="auto"/>
              <w:left w:val="single" w:sz="4" w:space="0" w:color="auto"/>
              <w:bottom w:val="single" w:sz="4" w:space="0" w:color="auto"/>
              <w:right w:val="single" w:sz="4" w:space="0" w:color="auto"/>
            </w:tcBorders>
            <w:vAlign w:val="center"/>
          </w:tcPr>
          <w:p w14:paraId="5227F636" w14:textId="77777777" w:rsidR="006B5465" w:rsidRPr="003F5618" w:rsidRDefault="006B5465" w:rsidP="00BB110B">
            <w:pPr>
              <w:tabs>
                <w:tab w:val="left" w:pos="972"/>
              </w:tabs>
              <w:spacing w:line="260" w:lineRule="exact"/>
              <w:rPr>
                <w:rFonts w:ascii="Verdana" w:hAnsi="Verdana" w:cs="Arial"/>
                <w:sz w:val="20"/>
                <w:szCs w:val="20"/>
                <w:highlight w:val="yellow"/>
                <w:lang w:val="en-GB"/>
              </w:rPr>
            </w:pPr>
            <w:r w:rsidRPr="003F5618">
              <w:rPr>
                <w:rFonts w:ascii="Verdana" w:hAnsi="Verdana" w:cs="Arial"/>
                <w:sz w:val="20"/>
                <w:szCs w:val="20"/>
                <w:highlight w:val="yellow"/>
                <w:lang w:val="en-GB"/>
              </w:rPr>
              <w:t>&lt;to be completed&gt;</w:t>
            </w:r>
          </w:p>
        </w:tc>
      </w:tr>
      <w:tr w:rsidR="006B5465" w:rsidRPr="003F5618" w14:paraId="01F3272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8F41363"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Carried out by:</w:t>
            </w:r>
          </w:p>
        </w:tc>
        <w:tc>
          <w:tcPr>
            <w:tcW w:w="5670" w:type="dxa"/>
            <w:tcBorders>
              <w:top w:val="single" w:sz="4" w:space="0" w:color="auto"/>
              <w:left w:val="single" w:sz="4" w:space="0" w:color="auto"/>
              <w:bottom w:val="single" w:sz="4" w:space="0" w:color="auto"/>
              <w:right w:val="single" w:sz="4" w:space="0" w:color="auto"/>
            </w:tcBorders>
            <w:vAlign w:val="center"/>
          </w:tcPr>
          <w:p w14:paraId="669875FC"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9535CA" w14:paraId="0123EA44"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831DE81" w14:textId="77777777" w:rsidR="006B5465" w:rsidRPr="003F5618" w:rsidRDefault="006B5465" w:rsidP="00BB110B">
            <w:pPr>
              <w:tabs>
                <w:tab w:val="left" w:pos="972"/>
              </w:tabs>
              <w:spacing w:line="260" w:lineRule="exact"/>
              <w:rPr>
                <w:rFonts w:ascii="Verdana" w:hAnsi="Verdana"/>
                <w:sz w:val="20"/>
                <w:szCs w:val="20"/>
                <w:lang w:val="en-GB" w:eastAsia="en-US"/>
              </w:rPr>
            </w:pPr>
            <w:bookmarkStart w:id="99" w:name="_Toc139685290"/>
            <w:r w:rsidRPr="003F5618">
              <w:rPr>
                <w:rFonts w:ascii="Verdana" w:hAnsi="Verdana"/>
                <w:sz w:val="20"/>
                <w:szCs w:val="20"/>
                <w:lang w:val="en-GB" w:eastAsia="en-US"/>
              </w:rPr>
              <w:t>Period of execution:</w:t>
            </w:r>
            <w:bookmarkEnd w:id="99"/>
          </w:p>
        </w:tc>
        <w:tc>
          <w:tcPr>
            <w:tcW w:w="5670" w:type="dxa"/>
            <w:tcBorders>
              <w:top w:val="single" w:sz="4" w:space="0" w:color="auto"/>
              <w:left w:val="single" w:sz="4" w:space="0" w:color="auto"/>
              <w:bottom w:val="single" w:sz="4" w:space="0" w:color="auto"/>
              <w:right w:val="single" w:sz="4" w:space="0" w:color="auto"/>
            </w:tcBorders>
            <w:vAlign w:val="center"/>
          </w:tcPr>
          <w:p w14:paraId="5C31E4D0" w14:textId="77777777" w:rsidR="006B5465" w:rsidRPr="003F5618" w:rsidRDefault="006B5465" w:rsidP="00BB110B">
            <w:pPr>
              <w:rPr>
                <w:lang w:val="en-GB"/>
              </w:rPr>
            </w:pPr>
            <w:r w:rsidRPr="003F5618">
              <w:rPr>
                <w:rFonts w:ascii="Verdana" w:hAnsi="Verdana" w:cs="Arial"/>
                <w:sz w:val="20"/>
                <w:szCs w:val="20"/>
                <w:lang w:val="en-GB"/>
              </w:rPr>
              <w:t xml:space="preserve">From </w:t>
            </w:r>
            <w:r w:rsidRPr="003F5618">
              <w:rPr>
                <w:rFonts w:ascii="Verdana" w:hAnsi="Verdana" w:cs="Arial"/>
                <w:sz w:val="20"/>
                <w:szCs w:val="20"/>
                <w:highlight w:val="yellow"/>
                <w:lang w:val="en-GB"/>
              </w:rPr>
              <w:t>&lt;to be completed&gt;</w:t>
            </w:r>
            <w:r w:rsidRPr="003F5618">
              <w:rPr>
                <w:rFonts w:ascii="Verdana" w:hAnsi="Verdana" w:cs="Arial"/>
                <w:sz w:val="20"/>
                <w:szCs w:val="20"/>
                <w:lang w:val="en-GB"/>
              </w:rPr>
              <w:t xml:space="preserve"> up to and including </w:t>
            </w:r>
            <w:r w:rsidRPr="003F5618">
              <w:rPr>
                <w:rFonts w:ascii="Verdana" w:hAnsi="Verdana" w:cs="Arial"/>
                <w:sz w:val="20"/>
                <w:szCs w:val="20"/>
                <w:highlight w:val="yellow"/>
                <w:lang w:val="en-GB"/>
              </w:rPr>
              <w:t>&lt;to be completed&gt;</w:t>
            </w:r>
          </w:p>
        </w:tc>
      </w:tr>
      <w:tr w:rsidR="006B5465" w:rsidRPr="009535CA" w14:paraId="1552C515"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8865306"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Reason for termination:</w:t>
            </w:r>
          </w:p>
        </w:tc>
        <w:tc>
          <w:tcPr>
            <w:tcW w:w="5670" w:type="dxa"/>
            <w:tcBorders>
              <w:top w:val="single" w:sz="4" w:space="0" w:color="auto"/>
              <w:left w:val="single" w:sz="4" w:space="0" w:color="auto"/>
              <w:bottom w:val="single" w:sz="4" w:space="0" w:color="auto"/>
              <w:right w:val="single" w:sz="4" w:space="0" w:color="auto"/>
            </w:tcBorders>
            <w:vAlign w:val="center"/>
          </w:tcPr>
          <w:p w14:paraId="342BF495"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 or</w:t>
            </w:r>
            <w:r w:rsidRPr="003F5618">
              <w:rPr>
                <w:rFonts w:ascii="Verdana" w:hAnsi="Verdana" w:cs="Arial"/>
                <w:sz w:val="20"/>
                <w:szCs w:val="20"/>
                <w:lang w:val="en-GB"/>
              </w:rPr>
              <w:t xml:space="preserve"> N.A.</w:t>
            </w:r>
          </w:p>
        </w:tc>
      </w:tr>
      <w:tr w:rsidR="006B5465" w:rsidRPr="009535CA" w14:paraId="625BCEB3"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35F7F03"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Total amount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21985B6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Entire assignment € </w:t>
            </w:r>
            <w:r w:rsidRPr="003F5618">
              <w:rPr>
                <w:rFonts w:ascii="Verdana" w:hAnsi="Verdana" w:cs="Arial"/>
                <w:sz w:val="20"/>
                <w:szCs w:val="20"/>
                <w:highlight w:val="yellow"/>
                <w:lang w:val="en-GB"/>
              </w:rPr>
              <w:t>&lt;to be completed&gt;</w:t>
            </w:r>
          </w:p>
          <w:p w14:paraId="6CF73291" w14:textId="77777777" w:rsidR="006B5465" w:rsidRPr="003F5618" w:rsidRDefault="006B5465" w:rsidP="00BB110B">
            <w:pPr>
              <w:rPr>
                <w:lang w:val="en-GB"/>
              </w:rPr>
            </w:pPr>
            <w:r w:rsidRPr="003F5618">
              <w:rPr>
                <w:rFonts w:ascii="Verdana" w:hAnsi="Verdana" w:cs="Arial"/>
                <w:sz w:val="20"/>
                <w:szCs w:val="20"/>
                <w:lang w:val="en-GB"/>
              </w:rPr>
              <w:t xml:space="preserve">Per year € </w:t>
            </w:r>
            <w:r w:rsidRPr="003F5618">
              <w:rPr>
                <w:rFonts w:ascii="Verdana" w:hAnsi="Verdana" w:cs="Arial"/>
                <w:sz w:val="20"/>
                <w:szCs w:val="20"/>
                <w:highlight w:val="yellow"/>
                <w:lang w:val="en-GB"/>
              </w:rPr>
              <w:t>&lt;to be completed&gt;</w:t>
            </w:r>
          </w:p>
        </w:tc>
      </w:tr>
      <w:tr w:rsidR="006B5465" w:rsidRPr="003F5618" w14:paraId="11CFBA5F" w14:textId="77777777" w:rsidTr="00BB110B">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549F0C82" w14:textId="11BE66D0" w:rsidR="006B5465" w:rsidRPr="003F5618" w:rsidRDefault="006B5465" w:rsidP="00BB110B">
            <w:pPr>
              <w:tabs>
                <w:tab w:val="left" w:pos="972"/>
              </w:tabs>
              <w:spacing w:line="260" w:lineRule="exact"/>
              <w:rPr>
                <w:rFonts w:ascii="Verdana" w:hAnsi="Verdana"/>
                <w:sz w:val="20"/>
                <w:szCs w:val="20"/>
                <w:lang w:val="en-GB" w:eastAsia="en-US"/>
              </w:rPr>
            </w:pPr>
            <w:r>
              <w:rPr>
                <w:rFonts w:ascii="Verdana" w:hAnsi="Verdana"/>
                <w:sz w:val="20"/>
                <w:szCs w:val="20"/>
                <w:lang w:val="en-GB" w:eastAsia="en-US"/>
              </w:rPr>
              <w:t xml:space="preserve">Meets </w:t>
            </w:r>
            <w:r w:rsidR="00244AAC">
              <w:rPr>
                <w:rFonts w:ascii="Verdana" w:hAnsi="Verdana"/>
                <w:sz w:val="20"/>
                <w:szCs w:val="20"/>
                <w:lang w:val="en-GB" w:eastAsia="en-US"/>
              </w:rPr>
              <w:t xml:space="preserve">the </w:t>
            </w:r>
            <w:r>
              <w:rPr>
                <w:rFonts w:ascii="Verdana" w:hAnsi="Verdana"/>
                <w:sz w:val="20"/>
                <w:szCs w:val="20"/>
                <w:lang w:val="en-GB" w:eastAsia="en-US"/>
              </w:rPr>
              <w:t>core compe</w:t>
            </w:r>
            <w:r w:rsidR="00244AAC">
              <w:rPr>
                <w:rFonts w:ascii="Verdana" w:hAnsi="Verdana"/>
                <w:sz w:val="20"/>
                <w:szCs w:val="20"/>
                <w:lang w:val="en-GB" w:eastAsia="en-US"/>
              </w:rPr>
              <w:t>tency</w:t>
            </w:r>
            <w:r w:rsidRPr="003F5618">
              <w:rPr>
                <w:rFonts w:ascii="Verdana" w:hAnsi="Verdana"/>
                <w:sz w:val="20"/>
                <w:szCs w:val="20"/>
                <w:lang w:val="en-GB" w:eastAsia="en-US"/>
              </w:rPr>
              <w:t>:</w:t>
            </w:r>
          </w:p>
        </w:tc>
        <w:tc>
          <w:tcPr>
            <w:tcW w:w="5670" w:type="dxa"/>
            <w:tcBorders>
              <w:top w:val="single" w:sz="4" w:space="0" w:color="auto"/>
              <w:left w:val="single" w:sz="4" w:space="0" w:color="auto"/>
              <w:bottom w:val="nil"/>
              <w:right w:val="single" w:sz="4" w:space="0" w:color="auto"/>
            </w:tcBorders>
            <w:vAlign w:val="center"/>
          </w:tcPr>
          <w:p w14:paraId="74AFA812" w14:textId="77777777" w:rsidR="006B5465" w:rsidRPr="003F5618" w:rsidRDefault="006B5465" w:rsidP="00BB110B">
            <w:pPr>
              <w:rPr>
                <w:rFonts w:ascii="Verdana" w:hAnsi="Verdana" w:cs="Arial"/>
                <w:sz w:val="20"/>
                <w:szCs w:val="20"/>
                <w:highlight w:val="yellow"/>
                <w:lang w:val="en-GB"/>
              </w:rPr>
            </w:pPr>
            <w:r w:rsidRPr="003F5618">
              <w:rPr>
                <w:rFonts w:ascii="Verdana" w:hAnsi="Verdana" w:cs="Arial"/>
                <w:sz w:val="20"/>
                <w:szCs w:val="20"/>
                <w:highlight w:val="yellow"/>
                <w:lang w:val="en-GB"/>
              </w:rPr>
              <w:t>Yes / no</w:t>
            </w:r>
          </w:p>
        </w:tc>
      </w:tr>
      <w:tr w:rsidR="006B5465" w:rsidRPr="003F5618" w14:paraId="17C99415" w14:textId="77777777" w:rsidTr="00BB110B">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692D7D7D" w14:textId="77777777" w:rsidR="006B5465" w:rsidRPr="003F5618" w:rsidRDefault="006B5465" w:rsidP="00BB110B">
            <w:pPr>
              <w:tabs>
                <w:tab w:val="left" w:pos="972"/>
              </w:tabs>
              <w:spacing w:line="260" w:lineRule="exact"/>
              <w:rPr>
                <w:rFonts w:ascii="Verdana" w:hAnsi="Verdana"/>
                <w:sz w:val="20"/>
                <w:szCs w:val="20"/>
                <w:lang w:val="en-GB" w:eastAsia="en-US"/>
              </w:rPr>
            </w:pPr>
            <w:r w:rsidRPr="003F5618">
              <w:rPr>
                <w:rFonts w:ascii="Verdana" w:hAnsi="Verdana"/>
                <w:sz w:val="20"/>
                <w:szCs w:val="20"/>
                <w:lang w:val="en-GB" w:eastAsia="en-US"/>
              </w:rPr>
              <w:t>Explain how this is demonstrated:</w:t>
            </w:r>
          </w:p>
        </w:tc>
        <w:tc>
          <w:tcPr>
            <w:tcW w:w="5670" w:type="dxa"/>
            <w:tcBorders>
              <w:top w:val="nil"/>
              <w:left w:val="single" w:sz="4" w:space="0" w:color="auto"/>
              <w:bottom w:val="single" w:sz="4" w:space="0" w:color="auto"/>
              <w:right w:val="single" w:sz="4" w:space="0" w:color="auto"/>
            </w:tcBorders>
            <w:vAlign w:val="center"/>
          </w:tcPr>
          <w:p w14:paraId="0608F8EA" w14:textId="77777777" w:rsidR="006B5465" w:rsidRDefault="006B5465" w:rsidP="00BB110B">
            <w:pPr>
              <w:rPr>
                <w:rFonts w:ascii="Verdana" w:hAnsi="Verdana" w:cs="Arial"/>
                <w:sz w:val="20"/>
                <w:szCs w:val="20"/>
                <w:lang w:val="en-GB"/>
              </w:rPr>
            </w:pPr>
            <w:r w:rsidRPr="003F5618">
              <w:rPr>
                <w:rFonts w:ascii="Verdana" w:hAnsi="Verdana" w:cs="Arial"/>
                <w:sz w:val="20"/>
                <w:szCs w:val="20"/>
                <w:highlight w:val="yellow"/>
                <w:lang w:val="en-GB"/>
              </w:rPr>
              <w:t>&lt;to be completed&gt;</w:t>
            </w:r>
          </w:p>
          <w:p w14:paraId="11342058" w14:textId="4A5DA4BC" w:rsidR="00244AAC" w:rsidRPr="003F5618" w:rsidRDefault="00244AAC" w:rsidP="00BB110B">
            <w:pPr>
              <w:rPr>
                <w:lang w:val="en-GB"/>
              </w:rPr>
            </w:pPr>
          </w:p>
        </w:tc>
      </w:tr>
      <w:tr w:rsidR="006B5465" w:rsidRPr="009535CA" w14:paraId="5DCBC5F2" w14:textId="77777777" w:rsidTr="00BB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1B124EAC" w14:textId="77777777" w:rsidR="006B5465" w:rsidRPr="003F5618" w:rsidRDefault="006B5465" w:rsidP="00BB110B">
            <w:pPr>
              <w:jc w:val="center"/>
              <w:rPr>
                <w:rFonts w:ascii="Verdana" w:hAnsi="Verdana"/>
                <w:b/>
                <w:sz w:val="20"/>
                <w:szCs w:val="20"/>
                <w:lang w:val="en-GB" w:eastAsia="en-US"/>
              </w:rPr>
            </w:pPr>
            <w:bookmarkStart w:id="100" w:name="_Toc139685291"/>
          </w:p>
          <w:p w14:paraId="2860D3DC" w14:textId="77777777" w:rsidR="006B5465" w:rsidRPr="003F5618" w:rsidRDefault="006B5465" w:rsidP="00BB110B">
            <w:pPr>
              <w:jc w:val="center"/>
              <w:rPr>
                <w:rFonts w:ascii="Verdana" w:hAnsi="Verdana"/>
                <w:b/>
                <w:sz w:val="20"/>
                <w:szCs w:val="20"/>
                <w:lang w:val="en-GB" w:eastAsia="en-US"/>
              </w:rPr>
            </w:pPr>
            <w:r w:rsidRPr="003F5618">
              <w:rPr>
                <w:rFonts w:ascii="Verdana" w:hAnsi="Verdana"/>
                <w:b/>
                <w:sz w:val="20"/>
                <w:szCs w:val="20"/>
                <w:lang w:val="en-GB" w:eastAsia="en-US"/>
              </w:rPr>
              <w:t xml:space="preserve">Other relevant information and explanation / supplementation </w:t>
            </w:r>
          </w:p>
          <w:p w14:paraId="25AC5B51" w14:textId="77777777" w:rsidR="006B5465" w:rsidRPr="003F5618" w:rsidRDefault="006B5465" w:rsidP="00BB110B">
            <w:pPr>
              <w:jc w:val="center"/>
              <w:rPr>
                <w:rFonts w:ascii="Verdana" w:hAnsi="Verdana"/>
                <w:b/>
                <w:sz w:val="20"/>
                <w:szCs w:val="20"/>
                <w:lang w:val="en-GB" w:eastAsia="en-US"/>
              </w:rPr>
            </w:pPr>
            <w:r w:rsidRPr="003F5618">
              <w:rPr>
                <w:rFonts w:ascii="Verdana" w:hAnsi="Verdana"/>
                <w:b/>
                <w:sz w:val="20"/>
                <w:szCs w:val="20"/>
                <w:lang w:val="en-GB" w:eastAsia="en-US"/>
              </w:rPr>
              <w:t>of the explanations to the core competencies</w:t>
            </w:r>
            <w:bookmarkEnd w:id="100"/>
          </w:p>
          <w:p w14:paraId="6037F556" w14:textId="77777777" w:rsidR="006B5465" w:rsidRPr="003F5618" w:rsidRDefault="006B5465" w:rsidP="00BB110B">
            <w:pPr>
              <w:jc w:val="center"/>
              <w:rPr>
                <w:rFonts w:ascii="Verdana" w:hAnsi="Verdana"/>
                <w:b/>
                <w:sz w:val="20"/>
                <w:szCs w:val="20"/>
                <w:lang w:val="en-GB" w:eastAsia="en-US"/>
              </w:rPr>
            </w:pPr>
          </w:p>
        </w:tc>
      </w:tr>
      <w:tr w:rsidR="006B5465" w:rsidRPr="003F5618" w14:paraId="5E2E18EB" w14:textId="77777777" w:rsidTr="00BB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6D75CFB8" w14:textId="77777777" w:rsidR="006B5465" w:rsidRPr="003F5618" w:rsidRDefault="006B5465" w:rsidP="00BB110B">
            <w:pPr>
              <w:rPr>
                <w:rFonts w:ascii="Verdana" w:hAnsi="Verdana"/>
                <w:sz w:val="20"/>
                <w:szCs w:val="20"/>
                <w:lang w:val="en-GB" w:eastAsia="en-US"/>
              </w:rPr>
            </w:pPr>
            <w:r w:rsidRPr="003F5618">
              <w:rPr>
                <w:rFonts w:ascii="Verdana" w:hAnsi="Verdana" w:cs="Arial"/>
                <w:sz w:val="20"/>
                <w:szCs w:val="20"/>
                <w:highlight w:val="yellow"/>
                <w:lang w:val="en-GB"/>
              </w:rPr>
              <w:t>&lt;to be completed&gt;</w:t>
            </w:r>
          </w:p>
          <w:p w14:paraId="5BAEBAE1" w14:textId="77777777" w:rsidR="006B5465" w:rsidRPr="003F5618" w:rsidRDefault="006B5465" w:rsidP="00BB110B">
            <w:pPr>
              <w:rPr>
                <w:rFonts w:ascii="Verdana" w:hAnsi="Verdana"/>
                <w:sz w:val="20"/>
                <w:szCs w:val="20"/>
                <w:lang w:val="en-GB" w:eastAsia="en-US"/>
              </w:rPr>
            </w:pPr>
          </w:p>
          <w:p w14:paraId="59443F73" w14:textId="77777777" w:rsidR="006B5465" w:rsidRPr="003F5618" w:rsidRDefault="006B5465" w:rsidP="00BB110B">
            <w:pPr>
              <w:rPr>
                <w:rFonts w:ascii="Verdana" w:hAnsi="Verdana"/>
                <w:sz w:val="20"/>
                <w:szCs w:val="20"/>
                <w:lang w:val="en-GB" w:eastAsia="en-US"/>
              </w:rPr>
            </w:pPr>
          </w:p>
          <w:p w14:paraId="2A430654" w14:textId="77777777" w:rsidR="006B5465" w:rsidRPr="003F5618" w:rsidRDefault="006B5465" w:rsidP="00BB110B">
            <w:pPr>
              <w:rPr>
                <w:rFonts w:ascii="Verdana" w:hAnsi="Verdana"/>
                <w:sz w:val="20"/>
                <w:szCs w:val="20"/>
                <w:lang w:val="en-GB" w:eastAsia="en-US"/>
              </w:rPr>
            </w:pPr>
          </w:p>
          <w:p w14:paraId="68569F67" w14:textId="77777777" w:rsidR="006B5465" w:rsidRPr="003F5618" w:rsidRDefault="006B5465" w:rsidP="00BB110B">
            <w:pPr>
              <w:rPr>
                <w:rFonts w:ascii="Verdana" w:hAnsi="Verdana"/>
                <w:sz w:val="20"/>
                <w:szCs w:val="20"/>
                <w:lang w:val="en-GB" w:eastAsia="en-US"/>
              </w:rPr>
            </w:pPr>
          </w:p>
        </w:tc>
      </w:tr>
    </w:tbl>
    <w:p w14:paraId="297EDBCB" w14:textId="386B117A" w:rsidR="006B5465" w:rsidRDefault="006B5465" w:rsidP="006B5465">
      <w:pPr>
        <w:rPr>
          <w:rFonts w:ascii="Verdana" w:hAnsi="Verdana" w:cs="Arial"/>
          <w:sz w:val="20"/>
          <w:szCs w:val="20"/>
          <w:lang w:val="en-GB"/>
        </w:rPr>
      </w:pPr>
    </w:p>
    <w:p w14:paraId="7E8A50A8" w14:textId="5D4F95C0" w:rsidR="00D6039A" w:rsidRDefault="00D6039A" w:rsidP="006B5465">
      <w:pPr>
        <w:rPr>
          <w:rFonts w:ascii="Verdana" w:hAnsi="Verdana" w:cs="Arial"/>
          <w:sz w:val="20"/>
          <w:szCs w:val="20"/>
          <w:lang w:val="en-GB"/>
        </w:rPr>
      </w:pPr>
    </w:p>
    <w:p w14:paraId="5130DC16" w14:textId="77777777" w:rsidR="00D6039A" w:rsidRPr="003F5618" w:rsidRDefault="00D6039A" w:rsidP="006B5465">
      <w:pPr>
        <w:rPr>
          <w:rFonts w:ascii="Verdana" w:hAnsi="Verdana" w:cs="Arial"/>
          <w:sz w:val="20"/>
          <w:szCs w:val="20"/>
          <w:lang w:val="en-GB"/>
        </w:rPr>
      </w:pPr>
      <w:bookmarkStart w:id="101" w:name="_GoBack"/>
      <w:bookmarkEnd w:id="101"/>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066DFB29"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C2CE38"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lastRenderedPageBreak/>
              <w:t>Signature by Tenderer</w:t>
            </w:r>
          </w:p>
        </w:tc>
      </w:tr>
      <w:tr w:rsidR="006B5465" w:rsidRPr="003F5618" w14:paraId="02B6D115"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4490BF1"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415C084A"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39232189"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A7FD012"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545E1A48"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E2120CE"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3CA5565"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543AC840"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49CF1C5F" w14:textId="77777777" w:rsidTr="00244AAC">
        <w:trPr>
          <w:trHeight w:val="765"/>
        </w:trPr>
        <w:tc>
          <w:tcPr>
            <w:tcW w:w="3402" w:type="dxa"/>
            <w:tcBorders>
              <w:top w:val="single" w:sz="4" w:space="0" w:color="auto"/>
              <w:left w:val="single" w:sz="4" w:space="0" w:color="auto"/>
              <w:bottom w:val="single" w:sz="4" w:space="0" w:color="auto"/>
              <w:right w:val="single" w:sz="4" w:space="0" w:color="auto"/>
            </w:tcBorders>
            <w:vAlign w:val="center"/>
          </w:tcPr>
          <w:p w14:paraId="07F46BB6"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46D4D5BF" w14:textId="77777777" w:rsidR="006B5465" w:rsidRPr="003F5618" w:rsidRDefault="006B5465" w:rsidP="00BB110B">
            <w:pPr>
              <w:tabs>
                <w:tab w:val="left" w:pos="972"/>
              </w:tabs>
              <w:spacing w:line="260" w:lineRule="exact"/>
              <w:rPr>
                <w:rFonts w:ascii="Verdana" w:hAnsi="Verdana" w:cs="Arial"/>
                <w:sz w:val="20"/>
                <w:szCs w:val="20"/>
                <w:lang w:val="en-GB"/>
              </w:rPr>
            </w:pPr>
          </w:p>
          <w:p w14:paraId="6E18D5CD"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3DE0952B"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9804EF1"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3A6132A4"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6BC7796C" w14:textId="77777777" w:rsidR="006B5465" w:rsidRPr="003F5618" w:rsidRDefault="006B5465" w:rsidP="006B5465">
      <w:pPr>
        <w:rPr>
          <w:rFonts w:ascii="Verdana" w:hAnsi="Verdana" w:cs="Arial"/>
          <w:sz w:val="20"/>
          <w:szCs w:val="20"/>
          <w:lang w:val="en-GB"/>
        </w:rPr>
      </w:pPr>
    </w:p>
    <w:p w14:paraId="5E8A062A" w14:textId="77777777" w:rsidR="006B5465" w:rsidRPr="003F5618" w:rsidRDefault="006B5465" w:rsidP="006B5465">
      <w:pPr>
        <w:rPr>
          <w:rFonts w:ascii="Verdana" w:hAnsi="Verdana"/>
          <w:sz w:val="20"/>
          <w:szCs w:val="20"/>
          <w:lang w:val="en-GB" w:eastAsia="en-US"/>
        </w:rPr>
      </w:pPr>
    </w:p>
    <w:p w14:paraId="701B62AE" w14:textId="2E91DCF2" w:rsidR="00F65ED8" w:rsidRPr="003F5618" w:rsidRDefault="006B5465" w:rsidP="00F65ED8">
      <w:pPr>
        <w:pStyle w:val="Kop3"/>
        <w:rPr>
          <w:lang w:val="en-GB"/>
        </w:rPr>
      </w:pPr>
      <w:bookmarkStart w:id="102" w:name="_Toc287264906"/>
      <w:r w:rsidRPr="003F5618">
        <w:rPr>
          <w:rFonts w:ascii="Verdana" w:hAnsi="Verdana"/>
          <w:sz w:val="20"/>
          <w:szCs w:val="20"/>
          <w:lang w:val="en-GB"/>
        </w:rPr>
        <w:br w:type="page"/>
      </w:r>
      <w:bookmarkStart w:id="103" w:name="_Toc287264910"/>
      <w:bookmarkStart w:id="104" w:name="_Toc403469928"/>
      <w:bookmarkStart w:id="105" w:name="_Toc403470422"/>
      <w:bookmarkStart w:id="106" w:name="_Toc403470551"/>
      <w:bookmarkEnd w:id="102"/>
    </w:p>
    <w:p w14:paraId="4B9A20BA" w14:textId="6337BED7" w:rsidR="006B5465" w:rsidRPr="003F5618" w:rsidRDefault="006B5465" w:rsidP="006B5465">
      <w:pPr>
        <w:pStyle w:val="Kop3"/>
        <w:rPr>
          <w:lang w:val="en-GB"/>
        </w:rPr>
      </w:pPr>
      <w:bookmarkStart w:id="107" w:name="_Toc92192091"/>
      <w:r w:rsidRPr="003F5618">
        <w:rPr>
          <w:lang w:val="en-GB"/>
        </w:rPr>
        <w:lastRenderedPageBreak/>
        <w:t>SR</w:t>
      </w:r>
      <w:r w:rsidR="00244AAC">
        <w:rPr>
          <w:lang w:val="en-GB"/>
        </w:rPr>
        <w:t xml:space="preserve">3 </w:t>
      </w:r>
      <w:r w:rsidRPr="003F5618">
        <w:rPr>
          <w:lang w:val="en-GB"/>
        </w:rPr>
        <w:t xml:space="preserve"> – </w:t>
      </w:r>
      <w:bookmarkEnd w:id="103"/>
      <w:r w:rsidRPr="003F5618">
        <w:rPr>
          <w:rFonts w:ascii="Verdana" w:hAnsi="Verdana"/>
          <w:i w:val="0"/>
          <w:sz w:val="20"/>
          <w:szCs w:val="20"/>
          <w:lang w:val="en-GB"/>
        </w:rPr>
        <w:t>Quality management system</w:t>
      </w:r>
      <w:bookmarkEnd w:id="104"/>
      <w:bookmarkEnd w:id="105"/>
      <w:bookmarkEnd w:id="106"/>
      <w:bookmarkEnd w:id="107"/>
    </w:p>
    <w:p w14:paraId="72E64F97" w14:textId="77777777" w:rsidR="006B5465" w:rsidRPr="003F5618" w:rsidRDefault="006B5465" w:rsidP="006B5465">
      <w:pPr>
        <w:rPr>
          <w:lang w:val="en-GB"/>
        </w:rPr>
      </w:pPr>
    </w:p>
    <w:p w14:paraId="088853C3"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By submitting a Tender, the Tenderer certifies that it meets the requirement(s) specified below.</w:t>
      </w:r>
    </w:p>
    <w:p w14:paraId="710215B6" w14:textId="77777777" w:rsidR="006B5465" w:rsidRPr="007A60CA" w:rsidRDefault="006B5465" w:rsidP="006B5465">
      <w:pPr>
        <w:rPr>
          <w:rFonts w:ascii="Verdana" w:hAnsi="Verdana"/>
          <w:sz w:val="20"/>
          <w:szCs w:val="20"/>
          <w:lang w:val="en-GB"/>
        </w:rPr>
      </w:pPr>
    </w:p>
    <w:p w14:paraId="7807D7F5" w14:textId="77777777" w:rsidR="006B5465" w:rsidRPr="007A60CA" w:rsidRDefault="006B5465" w:rsidP="006B5465">
      <w:pPr>
        <w:rPr>
          <w:rFonts w:ascii="Verdana" w:hAnsi="Verdana"/>
          <w:sz w:val="20"/>
          <w:szCs w:val="20"/>
          <w:u w:val="single"/>
          <w:lang w:val="en-GB" w:eastAsia="en-US"/>
        </w:rPr>
      </w:pPr>
      <w:r w:rsidRPr="007A60CA">
        <w:rPr>
          <w:rFonts w:ascii="Verdana" w:hAnsi="Verdana"/>
          <w:sz w:val="20"/>
          <w:szCs w:val="20"/>
          <w:u w:val="single"/>
          <w:lang w:val="en-GB" w:eastAsia="en-US"/>
        </w:rPr>
        <w:t>Requirement(s):</w:t>
      </w:r>
    </w:p>
    <w:p w14:paraId="5FF4C11F" w14:textId="77777777" w:rsidR="006B5465" w:rsidRPr="007A60CA" w:rsidRDefault="006B5465" w:rsidP="006B5465">
      <w:pPr>
        <w:rPr>
          <w:rFonts w:ascii="Verdana" w:hAnsi="Verdana"/>
          <w:sz w:val="20"/>
          <w:szCs w:val="20"/>
          <w:lang w:val="en-GB" w:eastAsia="en-US"/>
        </w:rPr>
      </w:pPr>
    </w:p>
    <w:p w14:paraId="4BA1AA7D"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 xml:space="preserve">The Tenderer has a certified quality assurance system in place, as referred to in Article 48, Directive 2004/18, or possesses a corresponding quality certificate issued by an agency that meets the European Series of Standards EN 45000 (e.g., NEN, ISO). </w:t>
      </w:r>
    </w:p>
    <w:p w14:paraId="14164A4A" w14:textId="77777777" w:rsidR="006B5465" w:rsidRPr="007A60CA" w:rsidRDefault="006B5465" w:rsidP="006B5465">
      <w:pPr>
        <w:rPr>
          <w:rFonts w:ascii="Verdana" w:hAnsi="Verdana"/>
          <w:sz w:val="20"/>
          <w:szCs w:val="20"/>
          <w:lang w:val="en-GB" w:eastAsia="en-US"/>
        </w:rPr>
      </w:pPr>
    </w:p>
    <w:p w14:paraId="362CBA4C"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A copy of quality certificate ISO-9001, or equal, must be appended.</w:t>
      </w:r>
    </w:p>
    <w:p w14:paraId="6CF3BF09" w14:textId="77777777" w:rsidR="006B5465" w:rsidRPr="007A60CA" w:rsidRDefault="006B5465" w:rsidP="006B5465">
      <w:pPr>
        <w:rPr>
          <w:rFonts w:ascii="Verdana" w:hAnsi="Verdana"/>
          <w:sz w:val="20"/>
          <w:szCs w:val="20"/>
          <w:lang w:val="en-GB" w:eastAsia="en-US"/>
        </w:rPr>
      </w:pPr>
    </w:p>
    <w:p w14:paraId="5DF4BCC5" w14:textId="77777777" w:rsidR="006B5465" w:rsidRPr="003F5618" w:rsidRDefault="006B5465" w:rsidP="006B5465">
      <w:pPr>
        <w:rPr>
          <w:rFonts w:ascii="Verdana" w:hAnsi="Verdana"/>
          <w:sz w:val="20"/>
          <w:szCs w:val="20"/>
          <w:lang w:val="en-GB" w:eastAsia="en-US"/>
        </w:rPr>
      </w:pPr>
      <w:r w:rsidRPr="007A60CA">
        <w:rPr>
          <w:rFonts w:ascii="Verdana" w:hAnsi="Verdana"/>
          <w:sz w:val="20"/>
          <w:szCs w:val="20"/>
          <w:lang w:val="en-GB" w:eastAsia="en-US"/>
        </w:rPr>
        <w:t>If the Tenderer has an equivalent certified quality assurance system in place, based on a standard other than ISO-9001, the</w:t>
      </w:r>
      <w:r>
        <w:rPr>
          <w:rFonts w:ascii="Verdana" w:hAnsi="Verdana"/>
          <w:sz w:val="20"/>
          <w:szCs w:val="20"/>
          <w:lang w:val="en-GB" w:eastAsia="en-US"/>
        </w:rPr>
        <w:t xml:space="preserve"> </w:t>
      </w:r>
      <w:r w:rsidRPr="003F5618">
        <w:rPr>
          <w:rFonts w:ascii="Verdana" w:hAnsi="Verdana"/>
          <w:sz w:val="20"/>
          <w:szCs w:val="20"/>
          <w:lang w:val="en-GB" w:eastAsia="en-US"/>
        </w:rPr>
        <w:t>Tenderer must, in addition to providing the certificate issued by the certified agency as referred to in Article 2.96 of the Tender Act, also explain and substantiate the aspects and the extent to which the system corresponds and/or deviates from the applicable ISO-9001 system.</w:t>
      </w:r>
    </w:p>
    <w:p w14:paraId="10FABF31" w14:textId="77777777" w:rsidR="006B5465" w:rsidRPr="003F5618" w:rsidRDefault="006B5465" w:rsidP="006B5465">
      <w:pPr>
        <w:rPr>
          <w:rFonts w:ascii="Verdana" w:hAnsi="Verdana"/>
          <w:sz w:val="20"/>
          <w:szCs w:val="20"/>
          <w:lang w:val="en-GB" w:eastAsia="en-US"/>
        </w:rPr>
      </w:pPr>
    </w:p>
    <w:p w14:paraId="7E85644F"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The certificate must be valid and not have expired.</w:t>
      </w:r>
    </w:p>
    <w:p w14:paraId="5E661CAA" w14:textId="77777777" w:rsidR="006B5465" w:rsidRPr="007A60CA" w:rsidRDefault="006B5465" w:rsidP="006B5465">
      <w:pPr>
        <w:rPr>
          <w:rFonts w:ascii="Verdana" w:hAnsi="Verdana"/>
          <w:sz w:val="20"/>
          <w:szCs w:val="20"/>
          <w:lang w:val="en-GB" w:eastAsia="en-US"/>
        </w:rPr>
      </w:pPr>
    </w:p>
    <w:p w14:paraId="0E668A3D"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In the event that the Tenderer cannot provide a quality certificate, the Tenderer must provide a description of the activities it pursues in the area of quality control and quality assurance (such as the table of contents of a quality manual observed by the Tenderer).</w:t>
      </w:r>
    </w:p>
    <w:p w14:paraId="0ED20FE5" w14:textId="77777777" w:rsidR="006B5465" w:rsidRPr="007A60CA" w:rsidRDefault="006B5465" w:rsidP="006B5465">
      <w:pPr>
        <w:rPr>
          <w:rFonts w:ascii="Verdana" w:hAnsi="Verdana"/>
          <w:sz w:val="20"/>
          <w:szCs w:val="20"/>
          <w:lang w:val="en-GB" w:eastAsia="en-US"/>
        </w:rPr>
      </w:pPr>
    </w:p>
    <w:p w14:paraId="2BB86D7A"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In the event that the Tenderer forms part of a Combination, all members of the Combination must satisfy the quality certification requirement.</w:t>
      </w:r>
    </w:p>
    <w:p w14:paraId="5D4CBE61" w14:textId="77777777" w:rsidR="006B5465" w:rsidRPr="007A60CA" w:rsidRDefault="006B5465" w:rsidP="006B5465">
      <w:pPr>
        <w:rPr>
          <w:rFonts w:ascii="Verdana" w:hAnsi="Verdana"/>
          <w:sz w:val="20"/>
          <w:szCs w:val="20"/>
          <w:lang w:val="en-GB" w:eastAsia="en-US"/>
        </w:rPr>
      </w:pPr>
    </w:p>
    <w:p w14:paraId="64308001" w14:textId="77777777" w:rsidR="006B5465" w:rsidRPr="007A60CA" w:rsidRDefault="006B5465" w:rsidP="006B5465">
      <w:pPr>
        <w:rPr>
          <w:rFonts w:ascii="Verdana" w:hAnsi="Verdana"/>
          <w:sz w:val="20"/>
          <w:szCs w:val="20"/>
          <w:lang w:val="en-GB" w:eastAsia="en-US"/>
        </w:rPr>
      </w:pPr>
      <w:r w:rsidRPr="007A60CA">
        <w:rPr>
          <w:rFonts w:ascii="Verdana" w:hAnsi="Verdana"/>
          <w:b/>
          <w:sz w:val="20"/>
          <w:szCs w:val="20"/>
          <w:u w:val="single"/>
          <w:lang w:val="en-GB" w:eastAsia="en-US"/>
        </w:rPr>
        <w:t>Note:</w:t>
      </w:r>
      <w:r w:rsidRPr="007A60CA">
        <w:rPr>
          <w:rFonts w:ascii="Verdana" w:hAnsi="Verdana"/>
          <w:sz w:val="20"/>
          <w:szCs w:val="20"/>
          <w:lang w:val="en-GB" w:eastAsia="en-US"/>
        </w:rPr>
        <w:t xml:space="preserve"> in the event that the Tenderer cannot demonstrate its satisfaction of the quality control and quality assurance requirement as outlined above, or in the event that the applicable copy/copies of the certificate(s) has/have not been appended, the Tender will be set aside.</w:t>
      </w:r>
    </w:p>
    <w:p w14:paraId="33AB8E5D"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701F3A76" w14:textId="77777777" w:rsidTr="00BB110B">
        <w:trPr>
          <w:cantSplit/>
          <w:trHeight w:val="454"/>
        </w:trPr>
        <w:tc>
          <w:tcPr>
            <w:tcW w:w="4962" w:type="dxa"/>
            <w:shd w:val="clear" w:color="auto" w:fill="E6E6E6"/>
            <w:vAlign w:val="center"/>
          </w:tcPr>
          <w:p w14:paraId="5781641E" w14:textId="77777777" w:rsidR="006B5465" w:rsidRPr="003F5618" w:rsidRDefault="006B5465" w:rsidP="00BB110B">
            <w:pPr>
              <w:rPr>
                <w:rFonts w:ascii="Verdana" w:hAnsi="Verdana"/>
                <w:sz w:val="20"/>
                <w:szCs w:val="20"/>
                <w:lang w:val="en-GB" w:eastAsia="en-US"/>
              </w:rPr>
            </w:pPr>
          </w:p>
          <w:p w14:paraId="19EAC70A"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Tenderer certifies that it meets this requirement.</w:t>
            </w:r>
          </w:p>
          <w:p w14:paraId="5EE292F0" w14:textId="77777777" w:rsidR="006B5465" w:rsidRPr="003F5618" w:rsidRDefault="006B5465" w:rsidP="00BB110B">
            <w:pPr>
              <w:rPr>
                <w:rFonts w:ascii="Verdana" w:hAnsi="Verdana"/>
                <w:sz w:val="20"/>
                <w:szCs w:val="20"/>
                <w:lang w:val="en-GB" w:eastAsia="en-US"/>
              </w:rPr>
            </w:pPr>
          </w:p>
        </w:tc>
        <w:tc>
          <w:tcPr>
            <w:tcW w:w="4110" w:type="dxa"/>
            <w:vAlign w:val="center"/>
          </w:tcPr>
          <w:p w14:paraId="352BE5E4"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bl>
    <w:p w14:paraId="7912AA83" w14:textId="77777777" w:rsidR="006B5465" w:rsidRPr="003F5618" w:rsidRDefault="006B5465" w:rsidP="006B5465">
      <w:pPr>
        <w:rPr>
          <w:rFonts w:ascii="Verdana" w:hAnsi="Verdana"/>
          <w:sz w:val="20"/>
          <w:szCs w:val="20"/>
          <w:lang w:val="en-GB" w:eastAsia="en-US"/>
        </w:rPr>
      </w:pPr>
    </w:p>
    <w:p w14:paraId="5C246849" w14:textId="77777777" w:rsidR="006B5465" w:rsidRPr="003F5618" w:rsidRDefault="006B5465" w:rsidP="006B5465">
      <w:pPr>
        <w:rPr>
          <w:rFonts w:ascii="Verdana" w:hAnsi="Verdana"/>
          <w:sz w:val="20"/>
          <w:szCs w:val="20"/>
          <w:u w:val="single"/>
          <w:lang w:val="en-GB" w:eastAsia="en-US"/>
        </w:rPr>
      </w:pPr>
      <w:r w:rsidRPr="003F5618">
        <w:rPr>
          <w:rFonts w:ascii="Verdana" w:hAnsi="Verdana"/>
          <w:sz w:val="20"/>
          <w:szCs w:val="20"/>
          <w:u w:val="single"/>
          <w:lang w:val="en-GB" w:eastAsia="en-US"/>
        </w:rPr>
        <w:t>Verification document(s):</w:t>
      </w:r>
    </w:p>
    <w:p w14:paraId="7BC1ACBB" w14:textId="77777777" w:rsidR="006B5465" w:rsidRPr="003F5618" w:rsidRDefault="006B5465" w:rsidP="006B5465">
      <w:pPr>
        <w:rPr>
          <w:rFonts w:ascii="Verdana" w:hAnsi="Verdana"/>
          <w:sz w:val="20"/>
          <w:szCs w:val="20"/>
          <w:lang w:val="en-GB" w:eastAsia="en-US"/>
        </w:rPr>
      </w:pPr>
    </w:p>
    <w:p w14:paraId="500C7792" w14:textId="77777777" w:rsidR="006B5465" w:rsidRPr="003F5618" w:rsidRDefault="006B5465" w:rsidP="006B5465">
      <w:pPr>
        <w:numPr>
          <w:ilvl w:val="0"/>
          <w:numId w:val="15"/>
        </w:numPr>
        <w:rPr>
          <w:rFonts w:ascii="Verdana" w:hAnsi="Verdana"/>
          <w:sz w:val="20"/>
          <w:szCs w:val="20"/>
          <w:lang w:val="en-GB" w:eastAsia="en-US"/>
        </w:rPr>
      </w:pPr>
      <w:r w:rsidRPr="003F5618">
        <w:rPr>
          <w:rFonts w:ascii="Verdana" w:hAnsi="Verdana"/>
          <w:sz w:val="20"/>
          <w:szCs w:val="20"/>
          <w:lang w:val="en-GB" w:eastAsia="en-US"/>
        </w:rPr>
        <w:t>Statement regarding quality management system.</w:t>
      </w:r>
    </w:p>
    <w:p w14:paraId="0953FCC6" w14:textId="77777777" w:rsidR="006B5465" w:rsidRPr="003F5618" w:rsidRDefault="006B5465" w:rsidP="006B5465">
      <w:pPr>
        <w:numPr>
          <w:ilvl w:val="0"/>
          <w:numId w:val="15"/>
        </w:numPr>
        <w:rPr>
          <w:rFonts w:ascii="Verdana" w:hAnsi="Verdana"/>
          <w:sz w:val="20"/>
          <w:szCs w:val="20"/>
          <w:lang w:val="en-GB" w:eastAsia="en-US"/>
        </w:rPr>
      </w:pPr>
      <w:r w:rsidRPr="003F5618">
        <w:rPr>
          <w:rFonts w:ascii="Verdana" w:hAnsi="Verdana"/>
          <w:sz w:val="20"/>
          <w:szCs w:val="20"/>
          <w:lang w:val="en-GB" w:eastAsia="en-US"/>
        </w:rPr>
        <w:t>Valid quality certificate / quality certificates ISO-9001 stating the year of introduction and the year of expiry, issued by a certified agency as referred to in Article 2.96 of the Tender Act (if applicable), or an equivalent certificate including substantiation of correspondence and/or deviations, or an alternative description.</w:t>
      </w:r>
    </w:p>
    <w:p w14:paraId="7614FE82" w14:textId="77777777" w:rsidR="006B5465" w:rsidRPr="003F5618" w:rsidRDefault="006B5465" w:rsidP="006B5465">
      <w:pPr>
        <w:rPr>
          <w:rFonts w:ascii="Verdana" w:hAnsi="Verdana"/>
          <w:sz w:val="20"/>
          <w:szCs w:val="20"/>
          <w:lang w:val="en-GB" w:eastAsia="en-US"/>
        </w:rPr>
      </w:pPr>
    </w:p>
    <w:p w14:paraId="1E74C57A" w14:textId="77777777" w:rsidR="006B5465" w:rsidRPr="003F5618" w:rsidRDefault="006B5465" w:rsidP="006B5465">
      <w:pPr>
        <w:rPr>
          <w:lang w:val="en-GB"/>
        </w:rPr>
      </w:pPr>
      <w:r w:rsidRPr="003F5618">
        <w:rPr>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8"/>
        <w:gridCol w:w="5454"/>
      </w:tblGrid>
      <w:tr w:rsidR="006B5465" w:rsidRPr="009535CA" w14:paraId="2C3DD836" w14:textId="77777777" w:rsidTr="00BB110B">
        <w:trPr>
          <w:cantSplit/>
          <w:trHeight w:val="454"/>
        </w:trPr>
        <w:tc>
          <w:tcPr>
            <w:tcW w:w="9072" w:type="dxa"/>
            <w:gridSpan w:val="2"/>
            <w:tcBorders>
              <w:bottom w:val="single" w:sz="4" w:space="0" w:color="auto"/>
            </w:tcBorders>
            <w:shd w:val="clear" w:color="auto" w:fill="E6E6E6"/>
            <w:vAlign w:val="center"/>
          </w:tcPr>
          <w:p w14:paraId="00C8A3BA" w14:textId="77777777" w:rsidR="006B5465" w:rsidRPr="003F5618" w:rsidRDefault="006B5465" w:rsidP="00BB110B">
            <w:pPr>
              <w:rPr>
                <w:rFonts w:ascii="Verdana" w:hAnsi="Verdana" w:cs="Arial"/>
                <w:b/>
                <w:sz w:val="20"/>
                <w:szCs w:val="20"/>
                <w:lang w:val="en-GB"/>
              </w:rPr>
            </w:pPr>
            <w:r w:rsidRPr="003F5618">
              <w:rPr>
                <w:rFonts w:ascii="Verdana" w:hAnsi="Verdana" w:cs="Arial"/>
                <w:b/>
                <w:sz w:val="20"/>
                <w:szCs w:val="20"/>
                <w:lang w:val="en-GB"/>
              </w:rPr>
              <w:lastRenderedPageBreak/>
              <w:t>Statement regarding quality management system</w:t>
            </w:r>
          </w:p>
        </w:tc>
      </w:tr>
      <w:tr w:rsidR="006B5465" w:rsidRPr="003F5618" w14:paraId="02300046"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5B9C479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Does Tenderer possess a valid quality certification or equivalent?</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5734523"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 </w:t>
            </w:r>
            <w:r w:rsidRPr="003F5618">
              <w:rPr>
                <w:rFonts w:ascii="Verdana" w:hAnsi="Verdana" w:cs="Arial"/>
                <w:sz w:val="20"/>
                <w:szCs w:val="20"/>
                <w:highlight w:val="yellow"/>
                <w:lang w:val="en-GB"/>
              </w:rPr>
              <w:t>Yes / No</w:t>
            </w:r>
            <w:r w:rsidRPr="003F5618">
              <w:rPr>
                <w:rFonts w:ascii="Verdana" w:hAnsi="Verdana" w:cs="Arial"/>
                <w:sz w:val="20"/>
                <w:szCs w:val="20"/>
                <w:lang w:val="en-GB"/>
              </w:rPr>
              <w:t xml:space="preserve"> </w:t>
            </w:r>
          </w:p>
        </w:tc>
      </w:tr>
      <w:tr w:rsidR="006B5465" w:rsidRPr="009535CA" w14:paraId="09B7199E"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6872585"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the answer is </w:t>
            </w:r>
            <w:r w:rsidRPr="003F5618">
              <w:rPr>
                <w:rFonts w:ascii="Verdana" w:hAnsi="Verdana" w:cs="Arial"/>
                <w:b/>
                <w:sz w:val="20"/>
                <w:szCs w:val="20"/>
                <w:lang w:val="en-GB"/>
              </w:rPr>
              <w:t>Yes</w:t>
            </w:r>
            <w:r w:rsidRPr="003F5618">
              <w:rPr>
                <w:rFonts w:ascii="Verdana" w:hAnsi="Verdana" w:cs="Arial"/>
                <w:sz w:val="20"/>
                <w:szCs w:val="20"/>
                <w:lang w:val="en-GB"/>
              </w:rPr>
              <w:t>:</w:t>
            </w:r>
          </w:p>
        </w:tc>
      </w:tr>
      <w:tr w:rsidR="006B5465" w:rsidRPr="003F5618" w14:paraId="6B88E339"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05E72A4"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Which organisation(s) has/have issued the certificate?</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260EDA0" w14:textId="77777777" w:rsidR="006B5465" w:rsidRPr="003F5618" w:rsidRDefault="006B5465" w:rsidP="00BB110B">
            <w:pPr>
              <w:rPr>
                <w:rFonts w:ascii="Verdana" w:hAnsi="Verdana" w:cs="Arial"/>
                <w:sz w:val="20"/>
                <w:szCs w:val="20"/>
                <w:highlight w:val="yellow"/>
                <w:lang w:val="en-GB"/>
              </w:rPr>
            </w:pPr>
            <w:r w:rsidRPr="003F5618">
              <w:rPr>
                <w:rFonts w:ascii="Verdana" w:hAnsi="Verdana" w:cs="Arial"/>
                <w:sz w:val="20"/>
                <w:szCs w:val="20"/>
                <w:highlight w:val="yellow"/>
                <w:lang w:val="en-GB"/>
              </w:rPr>
              <w:t>&lt;to be completed&gt;</w:t>
            </w:r>
          </w:p>
        </w:tc>
      </w:tr>
      <w:tr w:rsidR="006B5465" w:rsidRPr="003F5618" w14:paraId="1FCF1A24"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D81E236"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What type of certification does Tenderer possess?</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AD03005" w14:textId="77777777" w:rsidR="006B5465" w:rsidRPr="003F5618" w:rsidRDefault="006B5465" w:rsidP="00BB110B">
            <w:pPr>
              <w:rPr>
                <w:rFonts w:ascii="Verdana" w:hAnsi="Verdana" w:cs="Arial"/>
                <w:sz w:val="20"/>
                <w:szCs w:val="20"/>
                <w:highlight w:val="yellow"/>
                <w:lang w:val="en-GB"/>
              </w:rPr>
            </w:pPr>
            <w:r w:rsidRPr="003F5618">
              <w:rPr>
                <w:rFonts w:ascii="Verdana" w:hAnsi="Verdana" w:cs="Arial"/>
                <w:sz w:val="20"/>
                <w:szCs w:val="20"/>
                <w:highlight w:val="yellow"/>
                <w:lang w:val="en-GB"/>
              </w:rPr>
              <w:t>&lt;to be completed&gt;</w:t>
            </w:r>
          </w:p>
        </w:tc>
      </w:tr>
      <w:tr w:rsidR="006B5465" w:rsidRPr="003F5618" w14:paraId="4E170261"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672AA753"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Which organisation(s) is/are charged with the external monitoring of the certificate?</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A620998" w14:textId="77777777" w:rsidR="006B5465" w:rsidRPr="003F5618" w:rsidRDefault="006B5465" w:rsidP="00BB110B">
            <w:pPr>
              <w:rPr>
                <w:rFonts w:ascii="Verdana" w:hAnsi="Verdana" w:cs="Arial"/>
                <w:sz w:val="20"/>
                <w:szCs w:val="20"/>
                <w:highlight w:val="yellow"/>
                <w:lang w:val="en-GB"/>
              </w:rPr>
            </w:pPr>
            <w:r w:rsidRPr="003F5618">
              <w:rPr>
                <w:rFonts w:ascii="Verdana" w:hAnsi="Verdana" w:cs="Arial"/>
                <w:sz w:val="20"/>
                <w:szCs w:val="20"/>
                <w:highlight w:val="yellow"/>
                <w:lang w:val="en-GB"/>
              </w:rPr>
              <w:t>&lt;to be completed&gt;</w:t>
            </w:r>
          </w:p>
        </w:tc>
      </w:tr>
      <w:tr w:rsidR="006B5465" w:rsidRPr="003F5618" w14:paraId="7166DE89"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63C32E3C"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What is the date of the most recent audit?</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1D19C52" w14:textId="77777777" w:rsidR="006B5465" w:rsidRPr="003F5618" w:rsidRDefault="006B5465" w:rsidP="00BB110B">
            <w:pPr>
              <w:rPr>
                <w:rFonts w:ascii="Verdana" w:hAnsi="Verdana" w:cs="Arial"/>
                <w:sz w:val="20"/>
                <w:szCs w:val="20"/>
                <w:highlight w:val="yellow"/>
                <w:lang w:val="en-GB"/>
              </w:rPr>
            </w:pPr>
            <w:r w:rsidRPr="003F5618">
              <w:rPr>
                <w:rFonts w:ascii="Verdana" w:hAnsi="Verdana" w:cs="Arial"/>
                <w:sz w:val="20"/>
                <w:szCs w:val="20"/>
                <w:highlight w:val="yellow"/>
                <w:lang w:val="en-GB"/>
              </w:rPr>
              <w:t>&lt;to be completed&gt;</w:t>
            </w:r>
          </w:p>
        </w:tc>
      </w:tr>
      <w:tr w:rsidR="006B5465" w:rsidRPr="003F5618" w14:paraId="1D6D49F8"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12742B6D"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When will the certificate expire?</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DB2BF9B" w14:textId="77777777" w:rsidR="006B5465" w:rsidRPr="003F5618" w:rsidRDefault="006B5465" w:rsidP="00BB110B">
            <w:pPr>
              <w:rPr>
                <w:rFonts w:ascii="Verdana" w:hAnsi="Verdana" w:cs="Arial"/>
                <w:sz w:val="20"/>
                <w:szCs w:val="20"/>
                <w:highlight w:val="yellow"/>
                <w:lang w:val="en-GB"/>
              </w:rPr>
            </w:pPr>
            <w:r w:rsidRPr="003F5618">
              <w:rPr>
                <w:rFonts w:ascii="Verdana" w:hAnsi="Verdana" w:cs="Arial"/>
                <w:sz w:val="20"/>
                <w:szCs w:val="20"/>
                <w:highlight w:val="yellow"/>
                <w:lang w:val="en-GB"/>
              </w:rPr>
              <w:t>&lt;to be completed&gt;</w:t>
            </w:r>
          </w:p>
        </w:tc>
      </w:tr>
      <w:tr w:rsidR="006B5465" w:rsidRPr="009535CA" w14:paraId="253CBBA4"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4BB6C77"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 xml:space="preserve">If the answer is </w:t>
            </w:r>
            <w:r w:rsidRPr="003F5618">
              <w:rPr>
                <w:rFonts w:ascii="Verdana" w:hAnsi="Verdana" w:cs="Arial"/>
                <w:b/>
                <w:sz w:val="20"/>
                <w:szCs w:val="20"/>
                <w:lang w:val="en-GB"/>
              </w:rPr>
              <w:t>No</w:t>
            </w:r>
            <w:r w:rsidRPr="003F5618">
              <w:rPr>
                <w:rFonts w:ascii="Verdana" w:hAnsi="Verdana" w:cs="Arial"/>
                <w:sz w:val="20"/>
                <w:szCs w:val="20"/>
                <w:lang w:val="en-GB"/>
              </w:rPr>
              <w:t>:</w:t>
            </w:r>
          </w:p>
        </w:tc>
      </w:tr>
      <w:tr w:rsidR="006B5465" w:rsidRPr="003F5618" w14:paraId="1827929A"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5F75513"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Describe the quality control and quality assurance exercised by Tenderer</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C879338"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r w:rsidR="006B5465" w:rsidRPr="003F5618" w14:paraId="6FCF7B3B" w14:textId="77777777" w:rsidTr="00BB11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412FEDD2" w14:textId="77777777" w:rsidR="006B5465" w:rsidRPr="003F5618" w:rsidRDefault="006B5465" w:rsidP="00BB110B">
            <w:pPr>
              <w:rPr>
                <w:rFonts w:ascii="Verdana" w:hAnsi="Verdana" w:cs="Arial"/>
                <w:sz w:val="20"/>
                <w:szCs w:val="20"/>
                <w:lang w:val="en-GB"/>
              </w:rPr>
            </w:pPr>
            <w:r w:rsidRPr="003F5618">
              <w:rPr>
                <w:rFonts w:ascii="Verdana" w:hAnsi="Verdana" w:cs="Arial"/>
                <w:sz w:val="20"/>
                <w:szCs w:val="20"/>
                <w:lang w:val="en-GB"/>
              </w:rPr>
              <w:t>Is this quality system comparable to ISO-9001 and is it supported and supervised by the executive board and the management?</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6C35CE4" w14:textId="77777777" w:rsidR="006B5465" w:rsidRPr="003F5618" w:rsidRDefault="006B5465" w:rsidP="00BB110B">
            <w:pPr>
              <w:rPr>
                <w:lang w:val="en-GB"/>
              </w:rPr>
            </w:pPr>
            <w:r w:rsidRPr="003F5618">
              <w:rPr>
                <w:rFonts w:ascii="Verdana" w:hAnsi="Verdana" w:cs="Arial"/>
                <w:sz w:val="20"/>
                <w:szCs w:val="20"/>
                <w:highlight w:val="yellow"/>
                <w:lang w:val="en-GB"/>
              </w:rPr>
              <w:t>&lt;to be completed&gt;</w:t>
            </w:r>
          </w:p>
        </w:tc>
      </w:tr>
    </w:tbl>
    <w:p w14:paraId="05B76F90" w14:textId="77777777" w:rsidR="006B5465" w:rsidRPr="003F5618"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F5618" w14:paraId="473C1367" w14:textId="77777777" w:rsidTr="00BB110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93F94CB"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b/>
                <w:bCs/>
                <w:sz w:val="20"/>
                <w:szCs w:val="20"/>
                <w:lang w:val="en-GB"/>
              </w:rPr>
              <w:t>Signature by Tenderer</w:t>
            </w:r>
          </w:p>
        </w:tc>
      </w:tr>
      <w:tr w:rsidR="006B5465" w:rsidRPr="003F5618" w14:paraId="4085A61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6C12038"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19FE0154"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67062C20"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241B17F"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0D43399E"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758BB558"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2D7BDA2" w14:textId="77777777" w:rsidR="006B5465" w:rsidRPr="003F5618" w:rsidRDefault="006B5465" w:rsidP="00BB110B">
            <w:pPr>
              <w:tabs>
                <w:tab w:val="left" w:pos="972"/>
              </w:tabs>
              <w:spacing w:line="260" w:lineRule="exact"/>
              <w:rPr>
                <w:rFonts w:ascii="Verdana" w:hAnsi="Verdana" w:cs="Arial"/>
                <w:sz w:val="20"/>
                <w:szCs w:val="20"/>
                <w:lang w:val="en-GB"/>
              </w:rPr>
            </w:pPr>
            <w:r w:rsidRPr="003F5618">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5992F346"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7D2E3975" w14:textId="77777777" w:rsidTr="00C31CD6">
        <w:trPr>
          <w:trHeight w:val="774"/>
        </w:trPr>
        <w:tc>
          <w:tcPr>
            <w:tcW w:w="3402" w:type="dxa"/>
            <w:tcBorders>
              <w:top w:val="single" w:sz="4" w:space="0" w:color="auto"/>
              <w:left w:val="single" w:sz="4" w:space="0" w:color="auto"/>
              <w:bottom w:val="single" w:sz="4" w:space="0" w:color="auto"/>
              <w:right w:val="single" w:sz="4" w:space="0" w:color="auto"/>
            </w:tcBorders>
            <w:vAlign w:val="center"/>
          </w:tcPr>
          <w:p w14:paraId="0BB8E6E9"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4F7F2886" w14:textId="77777777" w:rsidR="006B5465" w:rsidRPr="003F5618" w:rsidRDefault="006B5465" w:rsidP="00BB110B">
            <w:pPr>
              <w:tabs>
                <w:tab w:val="left" w:pos="972"/>
              </w:tabs>
              <w:spacing w:line="260" w:lineRule="exact"/>
              <w:rPr>
                <w:rFonts w:ascii="Verdana" w:hAnsi="Verdana" w:cs="Arial"/>
                <w:sz w:val="20"/>
                <w:szCs w:val="20"/>
                <w:lang w:val="en-GB"/>
              </w:rPr>
            </w:pPr>
          </w:p>
          <w:p w14:paraId="5C427924" w14:textId="77777777" w:rsidR="006B5465" w:rsidRPr="003F5618" w:rsidRDefault="006B5465" w:rsidP="00BB110B">
            <w:pPr>
              <w:tabs>
                <w:tab w:val="left" w:pos="972"/>
              </w:tabs>
              <w:spacing w:line="260" w:lineRule="exact"/>
              <w:rPr>
                <w:rFonts w:ascii="Verdana" w:hAnsi="Verdana" w:cs="Arial"/>
                <w:sz w:val="20"/>
                <w:szCs w:val="20"/>
                <w:lang w:val="en-GB"/>
              </w:rPr>
            </w:pPr>
          </w:p>
        </w:tc>
      </w:tr>
      <w:tr w:rsidR="006B5465" w:rsidRPr="003F5618" w14:paraId="23640646" w14:textId="77777777" w:rsidTr="00BB110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5F4678" w14:textId="77777777" w:rsidR="006B5465" w:rsidRPr="003F5618" w:rsidRDefault="006B5465" w:rsidP="00BB110B">
            <w:pPr>
              <w:tabs>
                <w:tab w:val="left" w:pos="972"/>
              </w:tabs>
              <w:spacing w:line="260" w:lineRule="exact"/>
              <w:rPr>
                <w:rFonts w:ascii="Verdana" w:hAnsi="Verdana"/>
                <w:sz w:val="20"/>
                <w:szCs w:val="20"/>
                <w:lang w:val="en-GB"/>
              </w:rPr>
            </w:pPr>
            <w:r w:rsidRPr="003F5618">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6F1F6B4B" w14:textId="77777777" w:rsidR="006B5465" w:rsidRPr="003F5618" w:rsidRDefault="006B5465" w:rsidP="00BB110B">
            <w:pPr>
              <w:tabs>
                <w:tab w:val="left" w:pos="972"/>
              </w:tabs>
              <w:spacing w:line="260" w:lineRule="exact"/>
              <w:rPr>
                <w:rFonts w:ascii="Verdana" w:hAnsi="Verdana" w:cs="Arial"/>
                <w:sz w:val="20"/>
                <w:szCs w:val="20"/>
                <w:lang w:val="en-GB"/>
              </w:rPr>
            </w:pPr>
          </w:p>
        </w:tc>
      </w:tr>
    </w:tbl>
    <w:p w14:paraId="4F515FCE" w14:textId="77777777" w:rsidR="006B5465" w:rsidRPr="003F5618" w:rsidRDefault="006B5465" w:rsidP="006B5465">
      <w:pPr>
        <w:rPr>
          <w:rFonts w:ascii="Verdana" w:hAnsi="Verdana"/>
          <w:sz w:val="20"/>
          <w:szCs w:val="20"/>
          <w:lang w:val="en-GB" w:eastAsia="en-US"/>
        </w:rPr>
      </w:pPr>
    </w:p>
    <w:p w14:paraId="7FD53A66" w14:textId="77777777" w:rsidR="006B5465" w:rsidRPr="003F5618" w:rsidRDefault="006B5465" w:rsidP="006B5465">
      <w:pPr>
        <w:rPr>
          <w:rFonts w:ascii="Verdana" w:hAnsi="Verdana"/>
          <w:sz w:val="20"/>
          <w:szCs w:val="20"/>
          <w:lang w:val="en-GB"/>
        </w:rPr>
      </w:pPr>
    </w:p>
    <w:p w14:paraId="22BBA76C" w14:textId="77777777" w:rsidR="00244AAC" w:rsidRDefault="00244AAC">
      <w:pPr>
        <w:spacing w:after="200" w:line="276" w:lineRule="auto"/>
        <w:rPr>
          <w:rFonts w:ascii="Arial" w:hAnsi="Arial"/>
          <w:b/>
          <w:i/>
          <w:lang w:val="en-GB"/>
        </w:rPr>
      </w:pPr>
      <w:bookmarkStart w:id="108" w:name="_Toc324514472"/>
      <w:bookmarkStart w:id="109" w:name="_Toc403469930"/>
      <w:bookmarkStart w:id="110" w:name="_Toc403470424"/>
      <w:bookmarkStart w:id="111" w:name="_Toc403470553"/>
      <w:r>
        <w:rPr>
          <w:lang w:val="en-GB"/>
        </w:rPr>
        <w:br w:type="page"/>
      </w:r>
    </w:p>
    <w:p w14:paraId="5A0ED269" w14:textId="2FAEA8D5" w:rsidR="006B5465" w:rsidRPr="003F5618" w:rsidRDefault="006B5465" w:rsidP="006B5465">
      <w:pPr>
        <w:pStyle w:val="Kop3"/>
        <w:ind w:hanging="851"/>
        <w:rPr>
          <w:rFonts w:ascii="Verdana" w:hAnsi="Verdana"/>
          <w:i w:val="0"/>
          <w:sz w:val="20"/>
          <w:szCs w:val="20"/>
          <w:lang w:val="en-GB"/>
        </w:rPr>
      </w:pPr>
      <w:bookmarkStart w:id="112" w:name="_Toc92192092"/>
      <w:r w:rsidRPr="003F5618">
        <w:rPr>
          <w:rFonts w:ascii="Verdana" w:hAnsi="Verdana"/>
          <w:i w:val="0"/>
          <w:sz w:val="20"/>
          <w:szCs w:val="20"/>
          <w:lang w:val="en-GB"/>
        </w:rPr>
        <w:lastRenderedPageBreak/>
        <w:t>SR</w:t>
      </w:r>
      <w:r w:rsidR="00C31CD6">
        <w:rPr>
          <w:rFonts w:ascii="Verdana" w:hAnsi="Verdana"/>
          <w:i w:val="0"/>
          <w:sz w:val="20"/>
          <w:szCs w:val="20"/>
          <w:lang w:val="en-GB"/>
        </w:rPr>
        <w:t>4</w:t>
      </w:r>
      <w:r w:rsidRPr="003F5618">
        <w:rPr>
          <w:rFonts w:ascii="Verdana" w:hAnsi="Verdana"/>
          <w:i w:val="0"/>
          <w:sz w:val="20"/>
          <w:szCs w:val="20"/>
          <w:lang w:val="en-GB"/>
        </w:rPr>
        <w:t xml:space="preserve"> – Professional competence</w:t>
      </w:r>
      <w:bookmarkEnd w:id="108"/>
      <w:bookmarkEnd w:id="109"/>
      <w:bookmarkEnd w:id="110"/>
      <w:bookmarkEnd w:id="111"/>
      <w:bookmarkEnd w:id="112"/>
    </w:p>
    <w:p w14:paraId="05AADC2B" w14:textId="77777777" w:rsidR="006B5465" w:rsidRPr="003F5618" w:rsidRDefault="006B5465" w:rsidP="006B5465">
      <w:pPr>
        <w:rPr>
          <w:lang w:val="en-GB"/>
        </w:rPr>
      </w:pPr>
    </w:p>
    <w:p w14:paraId="06CCFED1"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By submitting a Tender, the Tenderer certifies that it meets the requirement(s) specified below.</w:t>
      </w:r>
    </w:p>
    <w:p w14:paraId="01585D50" w14:textId="77777777" w:rsidR="006B5465" w:rsidRPr="007A60CA" w:rsidRDefault="006B5465" w:rsidP="006B5465">
      <w:pPr>
        <w:rPr>
          <w:rFonts w:ascii="Verdana" w:hAnsi="Verdana"/>
          <w:sz w:val="20"/>
          <w:szCs w:val="20"/>
          <w:u w:val="single"/>
          <w:lang w:val="en-GB" w:eastAsia="en-US"/>
        </w:rPr>
      </w:pPr>
    </w:p>
    <w:p w14:paraId="3600812F" w14:textId="77777777" w:rsidR="006B5465" w:rsidRPr="007A60CA" w:rsidRDefault="006B5465" w:rsidP="006B5465">
      <w:pPr>
        <w:rPr>
          <w:rFonts w:ascii="Verdana" w:hAnsi="Verdana"/>
          <w:sz w:val="20"/>
          <w:szCs w:val="20"/>
          <w:u w:val="single"/>
          <w:lang w:val="en-GB" w:eastAsia="en-US"/>
        </w:rPr>
      </w:pPr>
      <w:r w:rsidRPr="007A60CA">
        <w:rPr>
          <w:rFonts w:ascii="Verdana" w:hAnsi="Verdana"/>
          <w:sz w:val="20"/>
          <w:szCs w:val="20"/>
          <w:u w:val="single"/>
          <w:lang w:val="en-GB" w:eastAsia="en-US"/>
        </w:rPr>
        <w:t>Requirement(s):</w:t>
      </w:r>
    </w:p>
    <w:p w14:paraId="4C68A79D" w14:textId="77777777" w:rsidR="006B5465" w:rsidRPr="007A60CA" w:rsidRDefault="006B5465" w:rsidP="006B5465">
      <w:pPr>
        <w:rPr>
          <w:rFonts w:ascii="Verdana" w:hAnsi="Verdana"/>
          <w:sz w:val="20"/>
          <w:szCs w:val="20"/>
          <w:lang w:val="en-GB" w:eastAsia="en-US"/>
        </w:rPr>
      </w:pPr>
    </w:p>
    <w:p w14:paraId="65F31889"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The Tenderer must be able to demonstrate that it is registered on the professional or trade register in accordance with the regulations of the member state of his domicile, or be able to provide a sworn statement or an affidavit. Within the Netherlands, an extract of the trade register of the Chamber of Commerce will suffice.</w:t>
      </w:r>
    </w:p>
    <w:p w14:paraId="3A012C31" w14:textId="77777777" w:rsidR="006B5465" w:rsidRPr="007A60CA" w:rsidRDefault="006B5465" w:rsidP="006B5465">
      <w:pPr>
        <w:rPr>
          <w:rFonts w:ascii="Verdana" w:hAnsi="Verdana"/>
          <w:sz w:val="20"/>
          <w:szCs w:val="20"/>
          <w:lang w:val="en-GB" w:eastAsia="en-US"/>
        </w:rPr>
      </w:pPr>
    </w:p>
    <w:p w14:paraId="5A092745" w14:textId="77777777" w:rsidR="006B5465" w:rsidRPr="007A60CA" w:rsidRDefault="006B5465" w:rsidP="006B5465">
      <w:pPr>
        <w:rPr>
          <w:rFonts w:ascii="Verdana" w:hAnsi="Verdana"/>
          <w:sz w:val="20"/>
          <w:szCs w:val="20"/>
          <w:lang w:val="en-GB" w:eastAsia="en-US"/>
        </w:rPr>
      </w:pPr>
      <w:r w:rsidRPr="007A60CA">
        <w:rPr>
          <w:rFonts w:ascii="Verdana" w:hAnsi="Verdana"/>
          <w:sz w:val="20"/>
          <w:szCs w:val="20"/>
          <w:lang w:val="en-GB" w:eastAsia="en-US"/>
        </w:rPr>
        <w:t>The proof must describe the current situation of the company and may not be older than six months at the time of tendering. In the event of cooperatives, the Combination or all the individual members of the Combination must be able to provide the proof upon request within the term stipulated.</w:t>
      </w:r>
    </w:p>
    <w:p w14:paraId="2C34693F" w14:textId="77777777" w:rsidR="006B5465" w:rsidRPr="007A60CA" w:rsidRDefault="006B5465" w:rsidP="006B5465">
      <w:pPr>
        <w:rPr>
          <w:rFonts w:ascii="Verdana" w:hAnsi="Verdana"/>
          <w:sz w:val="20"/>
          <w:szCs w:val="20"/>
          <w:lang w:val="en-GB" w:eastAsia="en-US"/>
        </w:rPr>
      </w:pPr>
    </w:p>
    <w:p w14:paraId="71B64DEE" w14:textId="77777777" w:rsidR="006B5465" w:rsidRPr="003F5618" w:rsidRDefault="006B5465" w:rsidP="006B5465">
      <w:pPr>
        <w:rPr>
          <w:rFonts w:ascii="Verdana" w:hAnsi="Verdana"/>
          <w:sz w:val="20"/>
          <w:szCs w:val="20"/>
          <w:lang w:val="en-GB" w:eastAsia="en-US"/>
        </w:rPr>
      </w:pPr>
      <w:r w:rsidRPr="007A60CA">
        <w:rPr>
          <w:rFonts w:ascii="Verdana" w:hAnsi="Verdana"/>
          <w:sz w:val="20"/>
          <w:szCs w:val="20"/>
          <w:lang w:val="en-GB" w:eastAsia="en-US"/>
        </w:rPr>
        <w:t>This extract will also be used to verify who is authorised to sign the Tender or documents on behalf of the Tenderer. This pertains to a signature by an official/officials who, according to the extract from the professional/trade register, is authorised to represent the Tenderer or who has been provided with a written authorisation to represent which has been appended to the Tender. The authorisation must be signed by a person/persons who, according to the extract from the professional/trade register or according to the bylaws of the Tenderer’s Company, is/are authorised to represent and bind the Company</w:t>
      </w:r>
      <w:r w:rsidRPr="003F5618">
        <w:rPr>
          <w:rFonts w:ascii="Verdana" w:hAnsi="Verdana"/>
          <w:sz w:val="20"/>
          <w:szCs w:val="20"/>
          <w:lang w:val="en-GB" w:eastAsia="en-US"/>
        </w:rPr>
        <w:t>.</w:t>
      </w:r>
    </w:p>
    <w:p w14:paraId="79D89E91" w14:textId="77777777" w:rsidR="006B5465" w:rsidRPr="003F5618"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3F5618" w14:paraId="796BB351" w14:textId="77777777" w:rsidTr="00BB110B">
        <w:trPr>
          <w:cantSplit/>
          <w:trHeight w:val="454"/>
        </w:trPr>
        <w:tc>
          <w:tcPr>
            <w:tcW w:w="4962" w:type="dxa"/>
            <w:shd w:val="clear" w:color="auto" w:fill="E6E6E6"/>
            <w:vAlign w:val="center"/>
          </w:tcPr>
          <w:p w14:paraId="06480B4D" w14:textId="77777777" w:rsidR="006B5465" w:rsidRPr="003F5618" w:rsidRDefault="006B5465" w:rsidP="00BB110B">
            <w:pPr>
              <w:rPr>
                <w:rFonts w:ascii="Verdana" w:hAnsi="Verdana"/>
                <w:sz w:val="20"/>
                <w:szCs w:val="20"/>
                <w:lang w:val="en-GB" w:eastAsia="en-US"/>
              </w:rPr>
            </w:pPr>
          </w:p>
          <w:p w14:paraId="14E64EBC"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Tenderer certifies that it meets this requirement.</w:t>
            </w:r>
          </w:p>
          <w:p w14:paraId="626739E4" w14:textId="77777777" w:rsidR="006B5465" w:rsidRPr="003F5618" w:rsidRDefault="006B5465" w:rsidP="00BB110B">
            <w:pPr>
              <w:rPr>
                <w:rFonts w:ascii="Verdana" w:hAnsi="Verdana"/>
                <w:sz w:val="20"/>
                <w:szCs w:val="20"/>
                <w:lang w:val="en-GB" w:eastAsia="en-US"/>
              </w:rPr>
            </w:pPr>
          </w:p>
        </w:tc>
        <w:tc>
          <w:tcPr>
            <w:tcW w:w="4110" w:type="dxa"/>
            <w:vAlign w:val="center"/>
          </w:tcPr>
          <w:p w14:paraId="2D24D77D"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w:t>
            </w:r>
          </w:p>
        </w:tc>
      </w:tr>
      <w:tr w:rsidR="006B5465" w:rsidRPr="003F5618" w14:paraId="02AA27A0" w14:textId="77777777" w:rsidTr="00BB110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33CB339F" w14:textId="77777777" w:rsidR="006B5465" w:rsidRPr="003F5618" w:rsidRDefault="006B5465" w:rsidP="00BB110B">
            <w:pPr>
              <w:rPr>
                <w:rFonts w:ascii="Verdana" w:hAnsi="Verdana"/>
                <w:sz w:val="20"/>
                <w:szCs w:val="20"/>
                <w:lang w:val="en-GB" w:eastAsia="en-US"/>
              </w:rPr>
            </w:pPr>
          </w:p>
          <w:p w14:paraId="158824B8" w14:textId="77777777" w:rsidR="006B5465" w:rsidRPr="003F5618" w:rsidRDefault="006B5465" w:rsidP="00BB110B">
            <w:pPr>
              <w:rPr>
                <w:rFonts w:ascii="Verdana" w:hAnsi="Verdana"/>
                <w:sz w:val="20"/>
                <w:szCs w:val="20"/>
                <w:lang w:val="en-GB" w:eastAsia="en-US"/>
              </w:rPr>
            </w:pPr>
            <w:r w:rsidRPr="003F5618">
              <w:rPr>
                <w:rFonts w:ascii="Verdana" w:hAnsi="Verdana"/>
                <w:sz w:val="20"/>
                <w:szCs w:val="20"/>
                <w:lang w:val="en-GB" w:eastAsia="en-US"/>
              </w:rPr>
              <w:t xml:space="preserve">In the event that the Tender is submitted by a Combination, all the members of the Combination certify that they meet this requirement. </w:t>
            </w:r>
          </w:p>
          <w:p w14:paraId="22F56509" w14:textId="77777777" w:rsidR="006B5465" w:rsidRPr="003F5618" w:rsidRDefault="006B5465" w:rsidP="00BB110B">
            <w:pPr>
              <w:rPr>
                <w:rFonts w:ascii="Verdana" w:hAnsi="Verdana"/>
                <w:sz w:val="20"/>
                <w:szCs w:val="20"/>
                <w:lang w:val="en-GB"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B31DAF8" w14:textId="77777777" w:rsidR="006B5465" w:rsidRPr="003F5618" w:rsidRDefault="00EA1E8A" w:rsidP="00BB110B">
            <w:pPr>
              <w:rPr>
                <w:rFonts w:ascii="Verdana" w:hAnsi="Verdana"/>
                <w:sz w:val="20"/>
                <w:szCs w:val="20"/>
                <w:lang w:val="en-GB" w:eastAsia="en-US"/>
              </w:rPr>
            </w:pPr>
            <w:r w:rsidRPr="003F5618">
              <w:rPr>
                <w:rFonts w:ascii="Verdana" w:hAnsi="Verdana"/>
                <w:sz w:val="20"/>
                <w:szCs w:val="20"/>
                <w:lang w:val="en-GB" w:eastAsia="en-US"/>
              </w:rPr>
              <w:fldChar w:fldCharType="begin">
                <w:ffData>
                  <w:name w:val=""/>
                  <w:enabled/>
                  <w:calcOnExit w:val="0"/>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Yes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  </w:t>
            </w:r>
            <w:r w:rsidRPr="003F5618">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3F5618">
              <w:rPr>
                <w:rFonts w:ascii="Verdana" w:hAnsi="Verdana"/>
                <w:sz w:val="20"/>
                <w:szCs w:val="20"/>
                <w:lang w:val="en-GB" w:eastAsia="en-US"/>
              </w:rPr>
              <w:instrText xml:space="preserve"> FORMCHECKBOX </w:instrText>
            </w:r>
            <w:r w:rsidR="00D6039A">
              <w:rPr>
                <w:rFonts w:ascii="Verdana" w:hAnsi="Verdana"/>
                <w:sz w:val="20"/>
                <w:szCs w:val="20"/>
                <w:lang w:val="en-GB" w:eastAsia="en-US"/>
              </w:rPr>
            </w:r>
            <w:r w:rsidR="00D6039A">
              <w:rPr>
                <w:rFonts w:ascii="Verdana" w:hAnsi="Verdana"/>
                <w:sz w:val="20"/>
                <w:szCs w:val="20"/>
                <w:lang w:val="en-GB" w:eastAsia="en-US"/>
              </w:rPr>
              <w:fldChar w:fldCharType="separate"/>
            </w:r>
            <w:r w:rsidRPr="003F5618">
              <w:rPr>
                <w:rFonts w:ascii="Verdana" w:hAnsi="Verdana"/>
                <w:sz w:val="20"/>
                <w:szCs w:val="20"/>
                <w:lang w:val="en-GB" w:eastAsia="en-US"/>
              </w:rPr>
              <w:fldChar w:fldCharType="end"/>
            </w:r>
            <w:r w:rsidR="006B5465" w:rsidRPr="003F5618">
              <w:rPr>
                <w:rFonts w:ascii="Verdana" w:hAnsi="Verdana"/>
                <w:sz w:val="20"/>
                <w:szCs w:val="20"/>
                <w:lang w:val="en-GB" w:eastAsia="en-US"/>
              </w:rPr>
              <w:t xml:space="preserve"> Not applicable</w:t>
            </w:r>
          </w:p>
        </w:tc>
      </w:tr>
    </w:tbl>
    <w:p w14:paraId="54BEDC32" w14:textId="77777777" w:rsidR="006B5465" w:rsidRPr="003F5618" w:rsidRDefault="006B5465" w:rsidP="006B5465">
      <w:pPr>
        <w:rPr>
          <w:rFonts w:ascii="Verdana" w:hAnsi="Verdana"/>
          <w:sz w:val="20"/>
          <w:szCs w:val="20"/>
          <w:lang w:val="en-GB" w:eastAsia="en-US"/>
        </w:rPr>
      </w:pPr>
    </w:p>
    <w:p w14:paraId="3912576A" w14:textId="77777777" w:rsidR="006B5465" w:rsidRPr="003F5618" w:rsidRDefault="006B5465" w:rsidP="006B5465">
      <w:pPr>
        <w:rPr>
          <w:rFonts w:ascii="Verdana" w:hAnsi="Verdana"/>
          <w:sz w:val="20"/>
          <w:szCs w:val="20"/>
          <w:u w:val="single"/>
          <w:lang w:val="en-GB" w:eastAsia="en-US"/>
        </w:rPr>
      </w:pPr>
      <w:r w:rsidRPr="003F5618">
        <w:rPr>
          <w:rFonts w:ascii="Verdana" w:hAnsi="Verdana"/>
          <w:sz w:val="20"/>
          <w:szCs w:val="20"/>
          <w:u w:val="single"/>
          <w:lang w:val="en-GB" w:eastAsia="en-US"/>
        </w:rPr>
        <w:t>Verification document(s):</w:t>
      </w:r>
    </w:p>
    <w:p w14:paraId="0FB0418C" w14:textId="77777777" w:rsidR="006B5465" w:rsidRPr="003F5618" w:rsidRDefault="006B5465" w:rsidP="006B5465">
      <w:pPr>
        <w:rPr>
          <w:rFonts w:ascii="Verdana" w:hAnsi="Verdana"/>
          <w:sz w:val="20"/>
          <w:szCs w:val="20"/>
          <w:lang w:val="en-GB" w:eastAsia="en-US"/>
        </w:rPr>
      </w:pPr>
    </w:p>
    <w:p w14:paraId="77CF48A2" w14:textId="77777777" w:rsidR="006B5465" w:rsidRPr="003F5618" w:rsidRDefault="006B5465" w:rsidP="006B5465">
      <w:pPr>
        <w:numPr>
          <w:ilvl w:val="0"/>
          <w:numId w:val="26"/>
        </w:numPr>
        <w:rPr>
          <w:rFonts w:ascii="Verdana" w:hAnsi="Verdana"/>
          <w:sz w:val="20"/>
          <w:szCs w:val="20"/>
          <w:lang w:val="en-GB" w:eastAsia="en-US"/>
        </w:rPr>
      </w:pPr>
      <w:r w:rsidRPr="003F5618">
        <w:rPr>
          <w:rFonts w:ascii="Verdana" w:hAnsi="Verdana"/>
          <w:sz w:val="20"/>
          <w:szCs w:val="20"/>
          <w:lang w:val="en-GB" w:eastAsia="en-US"/>
        </w:rPr>
        <w:t>Extract from the trade register, statement or affidavit</w:t>
      </w:r>
    </w:p>
    <w:p w14:paraId="66227891" w14:textId="77777777" w:rsidR="006B5465" w:rsidRPr="003F5618" w:rsidRDefault="006B5465" w:rsidP="006B5465">
      <w:pPr>
        <w:numPr>
          <w:ilvl w:val="0"/>
          <w:numId w:val="26"/>
        </w:numPr>
        <w:rPr>
          <w:rFonts w:ascii="Verdana" w:hAnsi="Verdana"/>
          <w:sz w:val="20"/>
          <w:szCs w:val="20"/>
          <w:lang w:val="en-GB" w:eastAsia="en-US"/>
        </w:rPr>
      </w:pPr>
      <w:r w:rsidRPr="003F5618">
        <w:rPr>
          <w:rFonts w:ascii="Verdana" w:hAnsi="Verdana"/>
          <w:sz w:val="20"/>
          <w:szCs w:val="20"/>
          <w:lang w:val="en-GB" w:eastAsia="en-US"/>
        </w:rPr>
        <w:t>Authorisation</w:t>
      </w:r>
    </w:p>
    <w:p w14:paraId="53784D7B" w14:textId="77777777" w:rsidR="006B5465" w:rsidRPr="003F5618" w:rsidRDefault="006B5465" w:rsidP="006B5465">
      <w:pPr>
        <w:rPr>
          <w:rFonts w:ascii="Verdana" w:hAnsi="Verdana"/>
          <w:sz w:val="20"/>
          <w:szCs w:val="20"/>
          <w:lang w:val="en-GB" w:eastAsia="en-US"/>
        </w:rPr>
      </w:pPr>
    </w:p>
    <w:p w14:paraId="49415CB9" w14:textId="77777777" w:rsidR="006B5465" w:rsidRPr="003F5618" w:rsidRDefault="006B5465" w:rsidP="006B5465">
      <w:pPr>
        <w:rPr>
          <w:rFonts w:ascii="Verdana" w:hAnsi="Verdana"/>
          <w:sz w:val="20"/>
          <w:szCs w:val="20"/>
          <w:lang w:val="en-GB" w:eastAsia="en-US"/>
        </w:rPr>
      </w:pPr>
    </w:p>
    <w:p w14:paraId="4221C790" w14:textId="29549940" w:rsidR="00A1789D" w:rsidRDefault="00A1789D">
      <w:pPr>
        <w:spacing w:after="200" w:line="276" w:lineRule="auto"/>
        <w:rPr>
          <w:rFonts w:ascii="Verdana" w:hAnsi="Verdana"/>
          <w:b/>
          <w:sz w:val="20"/>
          <w:szCs w:val="20"/>
          <w:lang w:val="en-GB" w:eastAsia="en-US"/>
        </w:rPr>
      </w:pPr>
    </w:p>
    <w:sectPr w:rsidR="00A1789D" w:rsidSect="00055160">
      <w:headerReference w:type="default" r:id="rId10"/>
      <w:footerReference w:type="default" r:id="rId11"/>
      <w:headerReference w:type="first" r:id="rId12"/>
      <w:pgSz w:w="11906" w:h="16838" w:code="9"/>
      <w:pgMar w:top="-2410"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DDC70" w14:textId="77777777" w:rsidR="00EC6D10" w:rsidRDefault="00EC6D10" w:rsidP="006B5465">
      <w:r>
        <w:separator/>
      </w:r>
    </w:p>
  </w:endnote>
  <w:endnote w:type="continuationSeparator" w:id="0">
    <w:p w14:paraId="29EB1AF5" w14:textId="77777777" w:rsidR="00EC6D10" w:rsidRDefault="00EC6D10" w:rsidP="006B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ABA60" w14:textId="77777777" w:rsidR="000B5B28" w:rsidRPr="004845CA" w:rsidRDefault="00D6039A" w:rsidP="0024748B">
    <w:pPr>
      <w:pStyle w:val="Voettekst"/>
      <w:pBdr>
        <w:bottom w:val="single" w:sz="6" w:space="1" w:color="auto"/>
      </w:pBdr>
      <w:rPr>
        <w:rFonts w:ascii="Verdana" w:hAnsi="Verdana"/>
        <w:sz w:val="16"/>
        <w:szCs w:val="16"/>
      </w:rPr>
    </w:pPr>
  </w:p>
  <w:p w14:paraId="1ECCACB3" w14:textId="0CFC5D08" w:rsidR="000B5B28" w:rsidRPr="00F65ED8" w:rsidRDefault="0056764A" w:rsidP="0024748B">
    <w:pPr>
      <w:pStyle w:val="Voettekst"/>
      <w:tabs>
        <w:tab w:val="clear" w:pos="4536"/>
        <w:tab w:val="clear" w:pos="9072"/>
      </w:tabs>
      <w:rPr>
        <w:rFonts w:ascii="Verdana" w:hAnsi="Verdana"/>
        <w:sz w:val="16"/>
        <w:szCs w:val="16"/>
        <w:vertAlign w:val="superscript"/>
        <w:lang w:val="en-US"/>
      </w:rPr>
    </w:pPr>
    <w:r w:rsidRPr="00F65ED8">
      <w:rPr>
        <w:rFonts w:ascii="Verdana" w:hAnsi="Verdana"/>
        <w:sz w:val="16"/>
        <w:szCs w:val="16"/>
        <w:vertAlign w:val="superscript"/>
        <w:lang w:val="en-US"/>
      </w:rPr>
      <w:t xml:space="preserve">Mandatory Forms to Descriptive Document pertaining to </w:t>
    </w:r>
    <w:r w:rsidR="00322F8F">
      <w:rPr>
        <w:rFonts w:ascii="Verdana" w:hAnsi="Verdana"/>
        <w:sz w:val="16"/>
        <w:szCs w:val="16"/>
        <w:vertAlign w:val="superscript"/>
        <w:lang w:val="en-US"/>
      </w:rPr>
      <w:t>Doppler Wind LIDAR</w:t>
    </w:r>
    <w:r w:rsidRPr="00F65ED8">
      <w:rPr>
        <w:rFonts w:ascii="Verdana" w:hAnsi="Verdana"/>
        <w:sz w:val="16"/>
        <w:szCs w:val="16"/>
        <w:vertAlign w:val="superscript"/>
        <w:lang w:val="en-US"/>
      </w:rPr>
      <w:tab/>
    </w:r>
    <w:r w:rsidRPr="00F65ED8">
      <w:rPr>
        <w:rFonts w:ascii="Verdana" w:hAnsi="Verdana"/>
        <w:sz w:val="16"/>
        <w:szCs w:val="16"/>
        <w:vertAlign w:val="superscript"/>
        <w:lang w:val="en-US"/>
      </w:rPr>
      <w:tab/>
    </w:r>
    <w:r w:rsidRPr="00F65ED8">
      <w:rPr>
        <w:rFonts w:ascii="Verdana" w:hAnsi="Verdana"/>
        <w:sz w:val="16"/>
        <w:szCs w:val="16"/>
        <w:vertAlign w:val="superscript"/>
        <w:lang w:val="en-US"/>
      </w:rPr>
      <w:tab/>
    </w:r>
    <w:r w:rsidRPr="00F65ED8">
      <w:rPr>
        <w:rFonts w:ascii="Verdana" w:hAnsi="Verdana"/>
        <w:sz w:val="16"/>
        <w:szCs w:val="16"/>
        <w:vertAlign w:val="superscript"/>
        <w:lang w:val="en-US"/>
      </w:rPr>
      <w:tab/>
      <w:t xml:space="preserve">                              Page </w:t>
    </w:r>
    <w:r w:rsidR="00EA1E8A" w:rsidRPr="00046E7B">
      <w:rPr>
        <w:rFonts w:ascii="Verdana" w:hAnsi="Verdana"/>
        <w:b/>
        <w:sz w:val="16"/>
        <w:szCs w:val="16"/>
        <w:vertAlign w:val="superscript"/>
      </w:rPr>
      <w:fldChar w:fldCharType="begin"/>
    </w:r>
    <w:r w:rsidRPr="00F65ED8">
      <w:rPr>
        <w:rFonts w:ascii="Verdana" w:hAnsi="Verdana"/>
        <w:b/>
        <w:sz w:val="16"/>
        <w:szCs w:val="16"/>
        <w:vertAlign w:val="superscript"/>
        <w:lang w:val="en-US"/>
      </w:rPr>
      <w:instrText>PAGE</w:instrText>
    </w:r>
    <w:r w:rsidR="00EA1E8A" w:rsidRPr="00046E7B">
      <w:rPr>
        <w:rFonts w:ascii="Verdana" w:hAnsi="Verdana"/>
        <w:b/>
        <w:sz w:val="16"/>
        <w:szCs w:val="16"/>
        <w:vertAlign w:val="superscript"/>
      </w:rPr>
      <w:fldChar w:fldCharType="separate"/>
    </w:r>
    <w:r w:rsidR="00D6039A">
      <w:rPr>
        <w:rFonts w:ascii="Verdana" w:hAnsi="Verdana"/>
        <w:b/>
        <w:noProof/>
        <w:sz w:val="16"/>
        <w:szCs w:val="16"/>
        <w:vertAlign w:val="superscript"/>
        <w:lang w:val="en-US"/>
      </w:rPr>
      <w:t>17</w:t>
    </w:r>
    <w:r w:rsidR="00EA1E8A" w:rsidRPr="00046E7B">
      <w:rPr>
        <w:rFonts w:ascii="Verdana" w:hAnsi="Verdana"/>
        <w:b/>
        <w:sz w:val="16"/>
        <w:szCs w:val="16"/>
        <w:vertAlign w:val="superscript"/>
      </w:rPr>
      <w:fldChar w:fldCharType="end"/>
    </w:r>
    <w:r w:rsidRPr="00F65ED8">
      <w:rPr>
        <w:rFonts w:ascii="Verdana" w:hAnsi="Verdana"/>
        <w:sz w:val="16"/>
        <w:szCs w:val="16"/>
        <w:vertAlign w:val="superscript"/>
        <w:lang w:val="en-US"/>
      </w:rPr>
      <w:t xml:space="preserve"> of </w:t>
    </w:r>
    <w:r w:rsidR="00EA1E8A" w:rsidRPr="00046E7B">
      <w:rPr>
        <w:rFonts w:ascii="Verdana" w:hAnsi="Verdana"/>
        <w:b/>
        <w:sz w:val="16"/>
        <w:szCs w:val="16"/>
        <w:vertAlign w:val="superscript"/>
      </w:rPr>
      <w:fldChar w:fldCharType="begin"/>
    </w:r>
    <w:r w:rsidRPr="00F65ED8">
      <w:rPr>
        <w:rFonts w:ascii="Verdana" w:hAnsi="Verdana"/>
        <w:b/>
        <w:sz w:val="16"/>
        <w:szCs w:val="16"/>
        <w:vertAlign w:val="superscript"/>
        <w:lang w:val="en-US"/>
      </w:rPr>
      <w:instrText>NUMPAGES</w:instrText>
    </w:r>
    <w:r w:rsidR="00EA1E8A" w:rsidRPr="00046E7B">
      <w:rPr>
        <w:rFonts w:ascii="Verdana" w:hAnsi="Verdana"/>
        <w:b/>
        <w:sz w:val="16"/>
        <w:szCs w:val="16"/>
        <w:vertAlign w:val="superscript"/>
      </w:rPr>
      <w:fldChar w:fldCharType="separate"/>
    </w:r>
    <w:r w:rsidR="00D6039A">
      <w:rPr>
        <w:rFonts w:ascii="Verdana" w:hAnsi="Verdana"/>
        <w:b/>
        <w:noProof/>
        <w:sz w:val="16"/>
        <w:szCs w:val="16"/>
        <w:vertAlign w:val="superscript"/>
        <w:lang w:val="en-US"/>
      </w:rPr>
      <w:t>17</w:t>
    </w:r>
    <w:r w:rsidR="00EA1E8A"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7E649" w14:textId="77777777" w:rsidR="00EC6D10" w:rsidRDefault="00EC6D10" w:rsidP="006B5465">
      <w:r>
        <w:separator/>
      </w:r>
    </w:p>
  </w:footnote>
  <w:footnote w:type="continuationSeparator" w:id="0">
    <w:p w14:paraId="3DE40E70" w14:textId="77777777" w:rsidR="00EC6D10" w:rsidRDefault="00EC6D10" w:rsidP="006B54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74867" w14:textId="2D0D5AEB" w:rsidR="000B5B28" w:rsidRDefault="006728C2">
    <w:pPr>
      <w:pStyle w:val="Koptekst"/>
    </w:pPr>
    <w:r>
      <w:rPr>
        <w:noProof/>
      </w:rPr>
      <w:drawing>
        <wp:anchor distT="0" distB="0" distL="114300" distR="114300" simplePos="0" relativeHeight="251656192" behindDoc="0" locked="0" layoutInCell="1" allowOverlap="1" wp14:anchorId="5AD2D0A3" wp14:editId="1E4736C8">
          <wp:simplePos x="0" y="0"/>
          <wp:positionH relativeFrom="page">
            <wp:posOffset>3705225</wp:posOffset>
          </wp:positionH>
          <wp:positionV relativeFrom="page">
            <wp:posOffset>635</wp:posOffset>
          </wp:positionV>
          <wp:extent cx="466725" cy="1581150"/>
          <wp:effectExtent l="0" t="0" r="0" b="0"/>
          <wp:wrapNone/>
          <wp:docPr id="3" name="Afbeelding 3"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ceholder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649AF5C6" wp14:editId="26451658">
          <wp:simplePos x="0" y="0"/>
          <wp:positionH relativeFrom="page">
            <wp:posOffset>4171950</wp:posOffset>
          </wp:positionH>
          <wp:positionV relativeFrom="page">
            <wp:posOffset>635</wp:posOffset>
          </wp:positionV>
          <wp:extent cx="2333625" cy="1581150"/>
          <wp:effectExtent l="0" t="0" r="0" b="0"/>
          <wp:wrapNone/>
          <wp:docPr id="4" name="Afbeelding 4"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ceholder_Department.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92B32" w14:textId="43946CBD" w:rsidR="000B5B28" w:rsidRDefault="006728C2" w:rsidP="00FF0C57">
    <w:pPr>
      <w:pStyle w:val="doHidden"/>
      <w:spacing w:before="2700"/>
    </w:pPr>
    <w:r>
      <w:rPr>
        <w:lang w:val="nl-NL" w:eastAsia="nl-NL"/>
      </w:rPr>
      <w:drawing>
        <wp:anchor distT="0" distB="0" distL="114300" distR="114300" simplePos="0" relativeHeight="251658240" behindDoc="1" locked="0" layoutInCell="1" allowOverlap="1" wp14:anchorId="27D390BC" wp14:editId="519E5E4C">
          <wp:simplePos x="0" y="0"/>
          <wp:positionH relativeFrom="page">
            <wp:posOffset>4019550</wp:posOffset>
          </wp:positionH>
          <wp:positionV relativeFrom="page">
            <wp:posOffset>-9525</wp:posOffset>
          </wp:positionV>
          <wp:extent cx="2333625" cy="1581150"/>
          <wp:effectExtent l="0" t="0" r="0" b="0"/>
          <wp:wrapNone/>
          <wp:docPr id="2"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Placeholder_Departme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9264" behindDoc="0" locked="0" layoutInCell="1" allowOverlap="1" wp14:anchorId="7A645409" wp14:editId="6B2C4946">
          <wp:simplePos x="0" y="0"/>
          <wp:positionH relativeFrom="page">
            <wp:posOffset>3552825</wp:posOffset>
          </wp:positionH>
          <wp:positionV relativeFrom="page">
            <wp:posOffset>-9525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4"/>
  </w:num>
  <w:num w:numId="3">
    <w:abstractNumId w:val="27"/>
  </w:num>
  <w:num w:numId="4">
    <w:abstractNumId w:val="6"/>
  </w:num>
  <w:num w:numId="5">
    <w:abstractNumId w:val="21"/>
  </w:num>
  <w:num w:numId="6">
    <w:abstractNumId w:val="29"/>
  </w:num>
  <w:num w:numId="7">
    <w:abstractNumId w:val="7"/>
  </w:num>
  <w:num w:numId="8">
    <w:abstractNumId w:val="23"/>
  </w:num>
  <w:num w:numId="9">
    <w:abstractNumId w:val="26"/>
  </w:num>
  <w:num w:numId="10">
    <w:abstractNumId w:val="0"/>
  </w:num>
  <w:num w:numId="11">
    <w:abstractNumId w:val="8"/>
  </w:num>
  <w:num w:numId="12">
    <w:abstractNumId w:val="19"/>
  </w:num>
  <w:num w:numId="13">
    <w:abstractNumId w:val="13"/>
  </w:num>
  <w:num w:numId="14">
    <w:abstractNumId w:val="11"/>
  </w:num>
  <w:num w:numId="15">
    <w:abstractNumId w:val="10"/>
  </w:num>
  <w:num w:numId="16">
    <w:abstractNumId w:val="17"/>
  </w:num>
  <w:num w:numId="17">
    <w:abstractNumId w:val="2"/>
  </w:num>
  <w:num w:numId="18">
    <w:abstractNumId w:val="1"/>
  </w:num>
  <w:num w:numId="19">
    <w:abstractNumId w:val="18"/>
  </w:num>
  <w:num w:numId="20">
    <w:abstractNumId w:val="9"/>
  </w:num>
  <w:num w:numId="21">
    <w:abstractNumId w:val="12"/>
  </w:num>
  <w:num w:numId="22">
    <w:abstractNumId w:val="15"/>
  </w:num>
  <w:num w:numId="23">
    <w:abstractNumId w:val="16"/>
  </w:num>
  <w:num w:numId="24">
    <w:abstractNumId w:val="25"/>
  </w:num>
  <w:num w:numId="25">
    <w:abstractNumId w:val="3"/>
  </w:num>
  <w:num w:numId="26">
    <w:abstractNumId w:val="28"/>
  </w:num>
  <w:num w:numId="27">
    <w:abstractNumId w:val="20"/>
  </w:num>
  <w:num w:numId="28">
    <w:abstractNumId w:val="22"/>
  </w:num>
  <w:num w:numId="29">
    <w:abstractNumId w:val="14"/>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465"/>
    <w:rsid w:val="0000129E"/>
    <w:rsid w:val="00001B06"/>
    <w:rsid w:val="00001BF9"/>
    <w:rsid w:val="000056F3"/>
    <w:rsid w:val="00005F54"/>
    <w:rsid w:val="00006455"/>
    <w:rsid w:val="0001034E"/>
    <w:rsid w:val="00011885"/>
    <w:rsid w:val="000118BD"/>
    <w:rsid w:val="000144F2"/>
    <w:rsid w:val="00015066"/>
    <w:rsid w:val="00015A68"/>
    <w:rsid w:val="00016390"/>
    <w:rsid w:val="00017CAF"/>
    <w:rsid w:val="00021103"/>
    <w:rsid w:val="000230F2"/>
    <w:rsid w:val="00023126"/>
    <w:rsid w:val="0002659F"/>
    <w:rsid w:val="0002738E"/>
    <w:rsid w:val="00030D76"/>
    <w:rsid w:val="000315D2"/>
    <w:rsid w:val="00031B7F"/>
    <w:rsid w:val="000330E5"/>
    <w:rsid w:val="00033F07"/>
    <w:rsid w:val="0003431B"/>
    <w:rsid w:val="00035E68"/>
    <w:rsid w:val="0003612C"/>
    <w:rsid w:val="00040905"/>
    <w:rsid w:val="00041B7C"/>
    <w:rsid w:val="0004256A"/>
    <w:rsid w:val="00043715"/>
    <w:rsid w:val="00043A25"/>
    <w:rsid w:val="00043A65"/>
    <w:rsid w:val="00044591"/>
    <w:rsid w:val="000446EB"/>
    <w:rsid w:val="00044AC4"/>
    <w:rsid w:val="00046E7F"/>
    <w:rsid w:val="00047619"/>
    <w:rsid w:val="00050043"/>
    <w:rsid w:val="00050EAF"/>
    <w:rsid w:val="0005119A"/>
    <w:rsid w:val="000514EE"/>
    <w:rsid w:val="00054C1A"/>
    <w:rsid w:val="00055324"/>
    <w:rsid w:val="000563F9"/>
    <w:rsid w:val="000566F6"/>
    <w:rsid w:val="00056E9D"/>
    <w:rsid w:val="000574FB"/>
    <w:rsid w:val="000614AB"/>
    <w:rsid w:val="000628CC"/>
    <w:rsid w:val="0006362E"/>
    <w:rsid w:val="0006372A"/>
    <w:rsid w:val="000645B2"/>
    <w:rsid w:val="00064AA5"/>
    <w:rsid w:val="000650C6"/>
    <w:rsid w:val="00065230"/>
    <w:rsid w:val="000656D3"/>
    <w:rsid w:val="0006607F"/>
    <w:rsid w:val="00066A5A"/>
    <w:rsid w:val="000704BE"/>
    <w:rsid w:val="000730B9"/>
    <w:rsid w:val="000800BA"/>
    <w:rsid w:val="00080184"/>
    <w:rsid w:val="00080B8F"/>
    <w:rsid w:val="00080DEE"/>
    <w:rsid w:val="000811AB"/>
    <w:rsid w:val="000820B9"/>
    <w:rsid w:val="000845AF"/>
    <w:rsid w:val="000849F0"/>
    <w:rsid w:val="00087939"/>
    <w:rsid w:val="000915C3"/>
    <w:rsid w:val="000925A9"/>
    <w:rsid w:val="000929F6"/>
    <w:rsid w:val="0009539F"/>
    <w:rsid w:val="00095DD7"/>
    <w:rsid w:val="00096369"/>
    <w:rsid w:val="000967FC"/>
    <w:rsid w:val="00096D88"/>
    <w:rsid w:val="00097C1A"/>
    <w:rsid w:val="000A0786"/>
    <w:rsid w:val="000A07E2"/>
    <w:rsid w:val="000A2DC7"/>
    <w:rsid w:val="000A3E65"/>
    <w:rsid w:val="000A4D11"/>
    <w:rsid w:val="000A604C"/>
    <w:rsid w:val="000A624A"/>
    <w:rsid w:val="000A6981"/>
    <w:rsid w:val="000A7B9F"/>
    <w:rsid w:val="000B1331"/>
    <w:rsid w:val="000B1A0A"/>
    <w:rsid w:val="000B2680"/>
    <w:rsid w:val="000B4DAC"/>
    <w:rsid w:val="000B52BA"/>
    <w:rsid w:val="000B6E14"/>
    <w:rsid w:val="000B6FFB"/>
    <w:rsid w:val="000C2089"/>
    <w:rsid w:val="000C3294"/>
    <w:rsid w:val="000C52B8"/>
    <w:rsid w:val="000C5C22"/>
    <w:rsid w:val="000C65C2"/>
    <w:rsid w:val="000C68E2"/>
    <w:rsid w:val="000C6B00"/>
    <w:rsid w:val="000D0B67"/>
    <w:rsid w:val="000D142B"/>
    <w:rsid w:val="000D368D"/>
    <w:rsid w:val="000D3F66"/>
    <w:rsid w:val="000D5593"/>
    <w:rsid w:val="000D7633"/>
    <w:rsid w:val="000E0502"/>
    <w:rsid w:val="000E0B34"/>
    <w:rsid w:val="000E1A16"/>
    <w:rsid w:val="000E48B2"/>
    <w:rsid w:val="000E53AA"/>
    <w:rsid w:val="000E73AB"/>
    <w:rsid w:val="000F0B12"/>
    <w:rsid w:val="000F4AEE"/>
    <w:rsid w:val="000F50F7"/>
    <w:rsid w:val="000F5253"/>
    <w:rsid w:val="000F5559"/>
    <w:rsid w:val="000F6815"/>
    <w:rsid w:val="000F6DA3"/>
    <w:rsid w:val="000F7569"/>
    <w:rsid w:val="00100E6C"/>
    <w:rsid w:val="00101D82"/>
    <w:rsid w:val="001024D4"/>
    <w:rsid w:val="0010451D"/>
    <w:rsid w:val="00104804"/>
    <w:rsid w:val="00107278"/>
    <w:rsid w:val="00107C24"/>
    <w:rsid w:val="00112A68"/>
    <w:rsid w:val="001145D0"/>
    <w:rsid w:val="00115197"/>
    <w:rsid w:val="00115312"/>
    <w:rsid w:val="00115D3F"/>
    <w:rsid w:val="00116C81"/>
    <w:rsid w:val="00116ED9"/>
    <w:rsid w:val="00120374"/>
    <w:rsid w:val="001217C4"/>
    <w:rsid w:val="001221C5"/>
    <w:rsid w:val="001224D9"/>
    <w:rsid w:val="001259D2"/>
    <w:rsid w:val="001307DA"/>
    <w:rsid w:val="00130DE5"/>
    <w:rsid w:val="0013147C"/>
    <w:rsid w:val="00131847"/>
    <w:rsid w:val="00136A90"/>
    <w:rsid w:val="00136CF0"/>
    <w:rsid w:val="00137333"/>
    <w:rsid w:val="001401F3"/>
    <w:rsid w:val="001406DB"/>
    <w:rsid w:val="00141117"/>
    <w:rsid w:val="00141F38"/>
    <w:rsid w:val="00141FDB"/>
    <w:rsid w:val="00142905"/>
    <w:rsid w:val="00143438"/>
    <w:rsid w:val="0014376E"/>
    <w:rsid w:val="0014630D"/>
    <w:rsid w:val="00146E4F"/>
    <w:rsid w:val="00147298"/>
    <w:rsid w:val="00147324"/>
    <w:rsid w:val="0015231E"/>
    <w:rsid w:val="00153D7F"/>
    <w:rsid w:val="001540CA"/>
    <w:rsid w:val="0015443B"/>
    <w:rsid w:val="001553A1"/>
    <w:rsid w:val="00155B42"/>
    <w:rsid w:val="00156826"/>
    <w:rsid w:val="00156EC7"/>
    <w:rsid w:val="001577C0"/>
    <w:rsid w:val="00161AA9"/>
    <w:rsid w:val="001622ED"/>
    <w:rsid w:val="00162837"/>
    <w:rsid w:val="00164EB0"/>
    <w:rsid w:val="00167904"/>
    <w:rsid w:val="00172212"/>
    <w:rsid w:val="001736A7"/>
    <w:rsid w:val="00173C01"/>
    <w:rsid w:val="00174CB2"/>
    <w:rsid w:val="00174D51"/>
    <w:rsid w:val="0017536C"/>
    <w:rsid w:val="00176634"/>
    <w:rsid w:val="001767A3"/>
    <w:rsid w:val="001812B9"/>
    <w:rsid w:val="0018133C"/>
    <w:rsid w:val="00181957"/>
    <w:rsid w:val="00182570"/>
    <w:rsid w:val="00182FFF"/>
    <w:rsid w:val="0018332B"/>
    <w:rsid w:val="001842DE"/>
    <w:rsid w:val="00185395"/>
    <w:rsid w:val="00186BF1"/>
    <w:rsid w:val="00186FE3"/>
    <w:rsid w:val="00187598"/>
    <w:rsid w:val="00190E70"/>
    <w:rsid w:val="00191CFB"/>
    <w:rsid w:val="00191EFC"/>
    <w:rsid w:val="00192ACE"/>
    <w:rsid w:val="00193F36"/>
    <w:rsid w:val="00194521"/>
    <w:rsid w:val="00196322"/>
    <w:rsid w:val="001A0422"/>
    <w:rsid w:val="001A1B0D"/>
    <w:rsid w:val="001A2283"/>
    <w:rsid w:val="001A2F5B"/>
    <w:rsid w:val="001A3A5D"/>
    <w:rsid w:val="001A459B"/>
    <w:rsid w:val="001A4931"/>
    <w:rsid w:val="001B0067"/>
    <w:rsid w:val="001B15BA"/>
    <w:rsid w:val="001B357D"/>
    <w:rsid w:val="001B38A3"/>
    <w:rsid w:val="001B56CD"/>
    <w:rsid w:val="001B5900"/>
    <w:rsid w:val="001B6EC9"/>
    <w:rsid w:val="001B70B7"/>
    <w:rsid w:val="001C13DD"/>
    <w:rsid w:val="001C26B6"/>
    <w:rsid w:val="001C27CB"/>
    <w:rsid w:val="001C3B37"/>
    <w:rsid w:val="001C3C06"/>
    <w:rsid w:val="001C47FF"/>
    <w:rsid w:val="001C5CD1"/>
    <w:rsid w:val="001C663E"/>
    <w:rsid w:val="001C743E"/>
    <w:rsid w:val="001D0CAC"/>
    <w:rsid w:val="001D140C"/>
    <w:rsid w:val="001D33E7"/>
    <w:rsid w:val="001D42E3"/>
    <w:rsid w:val="001D638C"/>
    <w:rsid w:val="001E087A"/>
    <w:rsid w:val="001E1471"/>
    <w:rsid w:val="001E1C74"/>
    <w:rsid w:val="001E1CCD"/>
    <w:rsid w:val="001E1F6F"/>
    <w:rsid w:val="001E2983"/>
    <w:rsid w:val="001E5185"/>
    <w:rsid w:val="001E6530"/>
    <w:rsid w:val="001F5214"/>
    <w:rsid w:val="001F5365"/>
    <w:rsid w:val="001F62B8"/>
    <w:rsid w:val="001F6433"/>
    <w:rsid w:val="001F6836"/>
    <w:rsid w:val="001F7D64"/>
    <w:rsid w:val="00200002"/>
    <w:rsid w:val="002009E4"/>
    <w:rsid w:val="00202754"/>
    <w:rsid w:val="00203711"/>
    <w:rsid w:val="002040DC"/>
    <w:rsid w:val="002051E1"/>
    <w:rsid w:val="00205992"/>
    <w:rsid w:val="00210452"/>
    <w:rsid w:val="00211885"/>
    <w:rsid w:val="0021333E"/>
    <w:rsid w:val="0021380B"/>
    <w:rsid w:val="00213943"/>
    <w:rsid w:val="00215735"/>
    <w:rsid w:val="00215CDA"/>
    <w:rsid w:val="00216E0A"/>
    <w:rsid w:val="002207D1"/>
    <w:rsid w:val="00220F59"/>
    <w:rsid w:val="00221E10"/>
    <w:rsid w:val="00226958"/>
    <w:rsid w:val="00227CE3"/>
    <w:rsid w:val="002305E5"/>
    <w:rsid w:val="002367D7"/>
    <w:rsid w:val="002372F6"/>
    <w:rsid w:val="002402D5"/>
    <w:rsid w:val="00240711"/>
    <w:rsid w:val="002414E7"/>
    <w:rsid w:val="00244AAC"/>
    <w:rsid w:val="00246964"/>
    <w:rsid w:val="00247FAB"/>
    <w:rsid w:val="00250CE6"/>
    <w:rsid w:val="0025151C"/>
    <w:rsid w:val="0025660B"/>
    <w:rsid w:val="00260E75"/>
    <w:rsid w:val="002628DE"/>
    <w:rsid w:val="00262BB9"/>
    <w:rsid w:val="00262DAF"/>
    <w:rsid w:val="00264A5F"/>
    <w:rsid w:val="002663F1"/>
    <w:rsid w:val="00267CFA"/>
    <w:rsid w:val="00270121"/>
    <w:rsid w:val="002708BB"/>
    <w:rsid w:val="00271137"/>
    <w:rsid w:val="00271F1E"/>
    <w:rsid w:val="00272297"/>
    <w:rsid w:val="0027248C"/>
    <w:rsid w:val="00272827"/>
    <w:rsid w:val="00274716"/>
    <w:rsid w:val="00274815"/>
    <w:rsid w:val="00275332"/>
    <w:rsid w:val="00276876"/>
    <w:rsid w:val="002778D8"/>
    <w:rsid w:val="002804AE"/>
    <w:rsid w:val="002841FD"/>
    <w:rsid w:val="00284425"/>
    <w:rsid w:val="002848CB"/>
    <w:rsid w:val="002854C4"/>
    <w:rsid w:val="00290AE7"/>
    <w:rsid w:val="002914B7"/>
    <w:rsid w:val="002927AE"/>
    <w:rsid w:val="002948B8"/>
    <w:rsid w:val="00295C7D"/>
    <w:rsid w:val="00297DFE"/>
    <w:rsid w:val="002A1176"/>
    <w:rsid w:val="002A1B42"/>
    <w:rsid w:val="002A2C55"/>
    <w:rsid w:val="002A66E8"/>
    <w:rsid w:val="002A6711"/>
    <w:rsid w:val="002B0B89"/>
    <w:rsid w:val="002B132E"/>
    <w:rsid w:val="002B2321"/>
    <w:rsid w:val="002B4750"/>
    <w:rsid w:val="002B498C"/>
    <w:rsid w:val="002C03A0"/>
    <w:rsid w:val="002C155F"/>
    <w:rsid w:val="002C169A"/>
    <w:rsid w:val="002C2108"/>
    <w:rsid w:val="002C344A"/>
    <w:rsid w:val="002C37AE"/>
    <w:rsid w:val="002C6B6E"/>
    <w:rsid w:val="002D017B"/>
    <w:rsid w:val="002D0781"/>
    <w:rsid w:val="002D0C6B"/>
    <w:rsid w:val="002D1A59"/>
    <w:rsid w:val="002D26F7"/>
    <w:rsid w:val="002D4D80"/>
    <w:rsid w:val="002D590D"/>
    <w:rsid w:val="002E145D"/>
    <w:rsid w:val="002E19CC"/>
    <w:rsid w:val="002E1F9A"/>
    <w:rsid w:val="002E258A"/>
    <w:rsid w:val="002E394C"/>
    <w:rsid w:val="002E65DA"/>
    <w:rsid w:val="002E729A"/>
    <w:rsid w:val="002F1370"/>
    <w:rsid w:val="002F1F89"/>
    <w:rsid w:val="002F2A41"/>
    <w:rsid w:val="002F3A7C"/>
    <w:rsid w:val="002F5F2F"/>
    <w:rsid w:val="002F6337"/>
    <w:rsid w:val="002F6E0B"/>
    <w:rsid w:val="00302380"/>
    <w:rsid w:val="00303635"/>
    <w:rsid w:val="00306897"/>
    <w:rsid w:val="00313BF7"/>
    <w:rsid w:val="003142A9"/>
    <w:rsid w:val="00314A10"/>
    <w:rsid w:val="00314CCF"/>
    <w:rsid w:val="00316B66"/>
    <w:rsid w:val="00316C8C"/>
    <w:rsid w:val="00320BFA"/>
    <w:rsid w:val="00320C81"/>
    <w:rsid w:val="0032153B"/>
    <w:rsid w:val="00321ADC"/>
    <w:rsid w:val="00322833"/>
    <w:rsid w:val="00322F8F"/>
    <w:rsid w:val="00323B41"/>
    <w:rsid w:val="003259AF"/>
    <w:rsid w:val="00326A0C"/>
    <w:rsid w:val="003271DE"/>
    <w:rsid w:val="00327E06"/>
    <w:rsid w:val="00330FEC"/>
    <w:rsid w:val="003317D2"/>
    <w:rsid w:val="00331981"/>
    <w:rsid w:val="003366B1"/>
    <w:rsid w:val="00337037"/>
    <w:rsid w:val="00340392"/>
    <w:rsid w:val="003425AD"/>
    <w:rsid w:val="00343F72"/>
    <w:rsid w:val="003441C1"/>
    <w:rsid w:val="00344771"/>
    <w:rsid w:val="00346BB1"/>
    <w:rsid w:val="00346C86"/>
    <w:rsid w:val="0035030D"/>
    <w:rsid w:val="00352B0B"/>
    <w:rsid w:val="00353F41"/>
    <w:rsid w:val="003541F4"/>
    <w:rsid w:val="00355060"/>
    <w:rsid w:val="00357B0E"/>
    <w:rsid w:val="00362ECF"/>
    <w:rsid w:val="003631D5"/>
    <w:rsid w:val="00364417"/>
    <w:rsid w:val="003644C2"/>
    <w:rsid w:val="003646A0"/>
    <w:rsid w:val="0036512A"/>
    <w:rsid w:val="003655C9"/>
    <w:rsid w:val="00365FC8"/>
    <w:rsid w:val="0036628C"/>
    <w:rsid w:val="00366A50"/>
    <w:rsid w:val="00372EBF"/>
    <w:rsid w:val="00373AA4"/>
    <w:rsid w:val="00374CC2"/>
    <w:rsid w:val="0037512C"/>
    <w:rsid w:val="003756A9"/>
    <w:rsid w:val="00376A7B"/>
    <w:rsid w:val="00376BD0"/>
    <w:rsid w:val="003855A9"/>
    <w:rsid w:val="00385699"/>
    <w:rsid w:val="003862CA"/>
    <w:rsid w:val="003879A9"/>
    <w:rsid w:val="00391B49"/>
    <w:rsid w:val="00393C8B"/>
    <w:rsid w:val="00397CF1"/>
    <w:rsid w:val="003A0AFF"/>
    <w:rsid w:val="003A4E54"/>
    <w:rsid w:val="003A6C75"/>
    <w:rsid w:val="003B03EF"/>
    <w:rsid w:val="003B1027"/>
    <w:rsid w:val="003B162B"/>
    <w:rsid w:val="003B2ED9"/>
    <w:rsid w:val="003B321E"/>
    <w:rsid w:val="003B35F9"/>
    <w:rsid w:val="003B455B"/>
    <w:rsid w:val="003B58F7"/>
    <w:rsid w:val="003B5B96"/>
    <w:rsid w:val="003B6A0B"/>
    <w:rsid w:val="003C2B99"/>
    <w:rsid w:val="003C3169"/>
    <w:rsid w:val="003C35DE"/>
    <w:rsid w:val="003C6795"/>
    <w:rsid w:val="003C6992"/>
    <w:rsid w:val="003C7502"/>
    <w:rsid w:val="003C7997"/>
    <w:rsid w:val="003C7E4C"/>
    <w:rsid w:val="003D09F4"/>
    <w:rsid w:val="003D15C0"/>
    <w:rsid w:val="003D29DB"/>
    <w:rsid w:val="003D3861"/>
    <w:rsid w:val="003D45F8"/>
    <w:rsid w:val="003D61EB"/>
    <w:rsid w:val="003D6593"/>
    <w:rsid w:val="003D67F1"/>
    <w:rsid w:val="003E06C3"/>
    <w:rsid w:val="003E09BF"/>
    <w:rsid w:val="003E2AA3"/>
    <w:rsid w:val="003E4A89"/>
    <w:rsid w:val="003E6E3D"/>
    <w:rsid w:val="003E6EDF"/>
    <w:rsid w:val="003F10EA"/>
    <w:rsid w:val="003F3C38"/>
    <w:rsid w:val="003F59AC"/>
    <w:rsid w:val="003F61FF"/>
    <w:rsid w:val="003F660D"/>
    <w:rsid w:val="003F6F9D"/>
    <w:rsid w:val="003F785A"/>
    <w:rsid w:val="003F7A23"/>
    <w:rsid w:val="00401032"/>
    <w:rsid w:val="00401297"/>
    <w:rsid w:val="004015D6"/>
    <w:rsid w:val="00401EC5"/>
    <w:rsid w:val="00402892"/>
    <w:rsid w:val="00403BC2"/>
    <w:rsid w:val="004041A2"/>
    <w:rsid w:val="0040563D"/>
    <w:rsid w:val="00406D15"/>
    <w:rsid w:val="00407B14"/>
    <w:rsid w:val="0041147C"/>
    <w:rsid w:val="00412753"/>
    <w:rsid w:val="00413ABE"/>
    <w:rsid w:val="00414417"/>
    <w:rsid w:val="00414626"/>
    <w:rsid w:val="00414D11"/>
    <w:rsid w:val="004150EA"/>
    <w:rsid w:val="00416AC5"/>
    <w:rsid w:val="00417DD0"/>
    <w:rsid w:val="00421650"/>
    <w:rsid w:val="00422A55"/>
    <w:rsid w:val="004233F7"/>
    <w:rsid w:val="004234B0"/>
    <w:rsid w:val="00424EDA"/>
    <w:rsid w:val="0042528F"/>
    <w:rsid w:val="004253D8"/>
    <w:rsid w:val="004257F9"/>
    <w:rsid w:val="00431045"/>
    <w:rsid w:val="00431BF7"/>
    <w:rsid w:val="00431E55"/>
    <w:rsid w:val="00433274"/>
    <w:rsid w:val="004333D6"/>
    <w:rsid w:val="0043345A"/>
    <w:rsid w:val="0043474A"/>
    <w:rsid w:val="0043613F"/>
    <w:rsid w:val="00436673"/>
    <w:rsid w:val="004366ED"/>
    <w:rsid w:val="004371FA"/>
    <w:rsid w:val="00441571"/>
    <w:rsid w:val="00441BCF"/>
    <w:rsid w:val="00444B41"/>
    <w:rsid w:val="00444BD5"/>
    <w:rsid w:val="00445067"/>
    <w:rsid w:val="004501CD"/>
    <w:rsid w:val="0045054A"/>
    <w:rsid w:val="004519CE"/>
    <w:rsid w:val="00452C97"/>
    <w:rsid w:val="00452F72"/>
    <w:rsid w:val="00453563"/>
    <w:rsid w:val="00454016"/>
    <w:rsid w:val="00455F40"/>
    <w:rsid w:val="004579F1"/>
    <w:rsid w:val="004617BA"/>
    <w:rsid w:val="004621A0"/>
    <w:rsid w:val="0046396B"/>
    <w:rsid w:val="004657C1"/>
    <w:rsid w:val="00465896"/>
    <w:rsid w:val="00465CAB"/>
    <w:rsid w:val="00465F78"/>
    <w:rsid w:val="00470316"/>
    <w:rsid w:val="00472267"/>
    <w:rsid w:val="004727E8"/>
    <w:rsid w:val="00472D4C"/>
    <w:rsid w:val="00473CCC"/>
    <w:rsid w:val="00473D80"/>
    <w:rsid w:val="00473FCC"/>
    <w:rsid w:val="004757F4"/>
    <w:rsid w:val="00476290"/>
    <w:rsid w:val="00476435"/>
    <w:rsid w:val="00476566"/>
    <w:rsid w:val="00476DA6"/>
    <w:rsid w:val="004809E1"/>
    <w:rsid w:val="004814F8"/>
    <w:rsid w:val="00482873"/>
    <w:rsid w:val="00482C68"/>
    <w:rsid w:val="00483889"/>
    <w:rsid w:val="00483C4A"/>
    <w:rsid w:val="00483EDD"/>
    <w:rsid w:val="00483FB9"/>
    <w:rsid w:val="00485DE3"/>
    <w:rsid w:val="004862EB"/>
    <w:rsid w:val="00486458"/>
    <w:rsid w:val="00486A2B"/>
    <w:rsid w:val="00487366"/>
    <w:rsid w:val="0048745E"/>
    <w:rsid w:val="0049201D"/>
    <w:rsid w:val="00493077"/>
    <w:rsid w:val="00495255"/>
    <w:rsid w:val="00495619"/>
    <w:rsid w:val="0049584A"/>
    <w:rsid w:val="00495E77"/>
    <w:rsid w:val="004972B1"/>
    <w:rsid w:val="004A2007"/>
    <w:rsid w:val="004A3693"/>
    <w:rsid w:val="004A4345"/>
    <w:rsid w:val="004A4B39"/>
    <w:rsid w:val="004A5056"/>
    <w:rsid w:val="004A5F0E"/>
    <w:rsid w:val="004A6487"/>
    <w:rsid w:val="004A73AB"/>
    <w:rsid w:val="004A746F"/>
    <w:rsid w:val="004B07CD"/>
    <w:rsid w:val="004B086A"/>
    <w:rsid w:val="004B1368"/>
    <w:rsid w:val="004B2466"/>
    <w:rsid w:val="004B2B26"/>
    <w:rsid w:val="004B7B0E"/>
    <w:rsid w:val="004C36A4"/>
    <w:rsid w:val="004C7B46"/>
    <w:rsid w:val="004D32E4"/>
    <w:rsid w:val="004D3437"/>
    <w:rsid w:val="004D3755"/>
    <w:rsid w:val="004D3F66"/>
    <w:rsid w:val="004D3FFE"/>
    <w:rsid w:val="004D49B4"/>
    <w:rsid w:val="004D4B71"/>
    <w:rsid w:val="004D51B5"/>
    <w:rsid w:val="004D5FE7"/>
    <w:rsid w:val="004D6075"/>
    <w:rsid w:val="004D70C8"/>
    <w:rsid w:val="004D7A58"/>
    <w:rsid w:val="004E138B"/>
    <w:rsid w:val="004E35E7"/>
    <w:rsid w:val="004E46DE"/>
    <w:rsid w:val="004E627F"/>
    <w:rsid w:val="004E73EB"/>
    <w:rsid w:val="004F065F"/>
    <w:rsid w:val="004F0BC0"/>
    <w:rsid w:val="004F0DCA"/>
    <w:rsid w:val="004F105E"/>
    <w:rsid w:val="004F5FA6"/>
    <w:rsid w:val="004F7007"/>
    <w:rsid w:val="005007E5"/>
    <w:rsid w:val="0050157C"/>
    <w:rsid w:val="00501B0C"/>
    <w:rsid w:val="00503D1E"/>
    <w:rsid w:val="00505FC0"/>
    <w:rsid w:val="0050635D"/>
    <w:rsid w:val="005067B5"/>
    <w:rsid w:val="00506DFB"/>
    <w:rsid w:val="0050788A"/>
    <w:rsid w:val="00510933"/>
    <w:rsid w:val="00511AEF"/>
    <w:rsid w:val="005138AC"/>
    <w:rsid w:val="00513A05"/>
    <w:rsid w:val="00514357"/>
    <w:rsid w:val="00515E71"/>
    <w:rsid w:val="00520343"/>
    <w:rsid w:val="00520E24"/>
    <w:rsid w:val="00521637"/>
    <w:rsid w:val="00522B58"/>
    <w:rsid w:val="00523611"/>
    <w:rsid w:val="00523DF1"/>
    <w:rsid w:val="00524A2C"/>
    <w:rsid w:val="00525669"/>
    <w:rsid w:val="00526827"/>
    <w:rsid w:val="005278B5"/>
    <w:rsid w:val="00527F4A"/>
    <w:rsid w:val="005349C4"/>
    <w:rsid w:val="005354AE"/>
    <w:rsid w:val="00535ACB"/>
    <w:rsid w:val="00536838"/>
    <w:rsid w:val="00541707"/>
    <w:rsid w:val="005426E4"/>
    <w:rsid w:val="00542FB0"/>
    <w:rsid w:val="0054395D"/>
    <w:rsid w:val="00543C5E"/>
    <w:rsid w:val="005449DA"/>
    <w:rsid w:val="00546B8E"/>
    <w:rsid w:val="00550451"/>
    <w:rsid w:val="00551079"/>
    <w:rsid w:val="00551AF1"/>
    <w:rsid w:val="00552D35"/>
    <w:rsid w:val="0055330B"/>
    <w:rsid w:val="00553329"/>
    <w:rsid w:val="00553959"/>
    <w:rsid w:val="0055619D"/>
    <w:rsid w:val="0056187D"/>
    <w:rsid w:val="00561E98"/>
    <w:rsid w:val="0056764A"/>
    <w:rsid w:val="005677A2"/>
    <w:rsid w:val="005709F6"/>
    <w:rsid w:val="00570D4E"/>
    <w:rsid w:val="00571220"/>
    <w:rsid w:val="00571418"/>
    <w:rsid w:val="00572435"/>
    <w:rsid w:val="00573108"/>
    <w:rsid w:val="00573231"/>
    <w:rsid w:val="00576624"/>
    <w:rsid w:val="00577CFF"/>
    <w:rsid w:val="0058076C"/>
    <w:rsid w:val="00582F87"/>
    <w:rsid w:val="0058479A"/>
    <w:rsid w:val="00585386"/>
    <w:rsid w:val="0058785A"/>
    <w:rsid w:val="00587C97"/>
    <w:rsid w:val="00592893"/>
    <w:rsid w:val="005968CF"/>
    <w:rsid w:val="00596C3B"/>
    <w:rsid w:val="005976AC"/>
    <w:rsid w:val="005A036E"/>
    <w:rsid w:val="005A1B55"/>
    <w:rsid w:val="005A3F42"/>
    <w:rsid w:val="005A44B7"/>
    <w:rsid w:val="005A562F"/>
    <w:rsid w:val="005A5CF2"/>
    <w:rsid w:val="005B1D3C"/>
    <w:rsid w:val="005B1D6C"/>
    <w:rsid w:val="005B33EC"/>
    <w:rsid w:val="005B48E9"/>
    <w:rsid w:val="005B5B03"/>
    <w:rsid w:val="005B6482"/>
    <w:rsid w:val="005C14E3"/>
    <w:rsid w:val="005C1590"/>
    <w:rsid w:val="005C2133"/>
    <w:rsid w:val="005C2589"/>
    <w:rsid w:val="005C2DC6"/>
    <w:rsid w:val="005C2ED6"/>
    <w:rsid w:val="005C4794"/>
    <w:rsid w:val="005C6000"/>
    <w:rsid w:val="005C6F91"/>
    <w:rsid w:val="005C7529"/>
    <w:rsid w:val="005C7EBC"/>
    <w:rsid w:val="005D037B"/>
    <w:rsid w:val="005D1049"/>
    <w:rsid w:val="005D12CF"/>
    <w:rsid w:val="005D2D9B"/>
    <w:rsid w:val="005D4689"/>
    <w:rsid w:val="005D4CA4"/>
    <w:rsid w:val="005D7526"/>
    <w:rsid w:val="005E07DB"/>
    <w:rsid w:val="005E1B4D"/>
    <w:rsid w:val="005E2B1B"/>
    <w:rsid w:val="005E2C50"/>
    <w:rsid w:val="005E2EE5"/>
    <w:rsid w:val="005E3AD3"/>
    <w:rsid w:val="005E46C7"/>
    <w:rsid w:val="005E4912"/>
    <w:rsid w:val="005E5731"/>
    <w:rsid w:val="005E797A"/>
    <w:rsid w:val="005F02D8"/>
    <w:rsid w:val="005F057F"/>
    <w:rsid w:val="005F0CFB"/>
    <w:rsid w:val="005F128D"/>
    <w:rsid w:val="005F186C"/>
    <w:rsid w:val="005F2236"/>
    <w:rsid w:val="005F2966"/>
    <w:rsid w:val="005F335F"/>
    <w:rsid w:val="005F3AD5"/>
    <w:rsid w:val="005F42D5"/>
    <w:rsid w:val="005F6012"/>
    <w:rsid w:val="0060006E"/>
    <w:rsid w:val="00600CAF"/>
    <w:rsid w:val="00601312"/>
    <w:rsid w:val="006015DD"/>
    <w:rsid w:val="006017D7"/>
    <w:rsid w:val="00601C66"/>
    <w:rsid w:val="00601C92"/>
    <w:rsid w:val="006048AD"/>
    <w:rsid w:val="0060558E"/>
    <w:rsid w:val="006077B7"/>
    <w:rsid w:val="006106C8"/>
    <w:rsid w:val="006107AD"/>
    <w:rsid w:val="00610D6C"/>
    <w:rsid w:val="00613F62"/>
    <w:rsid w:val="00614BA9"/>
    <w:rsid w:val="00615387"/>
    <w:rsid w:val="0061613A"/>
    <w:rsid w:val="00616ED6"/>
    <w:rsid w:val="006206A8"/>
    <w:rsid w:val="0062079D"/>
    <w:rsid w:val="0062347F"/>
    <w:rsid w:val="00623708"/>
    <w:rsid w:val="00624DA4"/>
    <w:rsid w:val="0062502E"/>
    <w:rsid w:val="00627A06"/>
    <w:rsid w:val="00627F48"/>
    <w:rsid w:val="00630FBE"/>
    <w:rsid w:val="00631E2B"/>
    <w:rsid w:val="00633ECD"/>
    <w:rsid w:val="006341BB"/>
    <w:rsid w:val="006344FD"/>
    <w:rsid w:val="00634CD9"/>
    <w:rsid w:val="006355D7"/>
    <w:rsid w:val="00635C34"/>
    <w:rsid w:val="00637259"/>
    <w:rsid w:val="0064058D"/>
    <w:rsid w:val="0064063F"/>
    <w:rsid w:val="00640ED1"/>
    <w:rsid w:val="00641AF8"/>
    <w:rsid w:val="00641F1F"/>
    <w:rsid w:val="00642A39"/>
    <w:rsid w:val="00642C12"/>
    <w:rsid w:val="00643BA8"/>
    <w:rsid w:val="00644E36"/>
    <w:rsid w:val="00644E97"/>
    <w:rsid w:val="006476FC"/>
    <w:rsid w:val="00652D27"/>
    <w:rsid w:val="00654F5E"/>
    <w:rsid w:val="00655801"/>
    <w:rsid w:val="0065594A"/>
    <w:rsid w:val="00655B93"/>
    <w:rsid w:val="0065778C"/>
    <w:rsid w:val="00657AA4"/>
    <w:rsid w:val="00660A0D"/>
    <w:rsid w:val="00660E12"/>
    <w:rsid w:val="006629EA"/>
    <w:rsid w:val="00662C6B"/>
    <w:rsid w:val="006728C2"/>
    <w:rsid w:val="0067587C"/>
    <w:rsid w:val="00677A4D"/>
    <w:rsid w:val="006844D1"/>
    <w:rsid w:val="00685423"/>
    <w:rsid w:val="006867CE"/>
    <w:rsid w:val="00686A54"/>
    <w:rsid w:val="0069155B"/>
    <w:rsid w:val="00692FDC"/>
    <w:rsid w:val="00694125"/>
    <w:rsid w:val="00696FFE"/>
    <w:rsid w:val="00697D72"/>
    <w:rsid w:val="00697FA5"/>
    <w:rsid w:val="006A1E35"/>
    <w:rsid w:val="006A319C"/>
    <w:rsid w:val="006A413F"/>
    <w:rsid w:val="006A4A94"/>
    <w:rsid w:val="006A5389"/>
    <w:rsid w:val="006B1306"/>
    <w:rsid w:val="006B18FB"/>
    <w:rsid w:val="006B1B11"/>
    <w:rsid w:val="006B43AE"/>
    <w:rsid w:val="006B47C8"/>
    <w:rsid w:val="006B5465"/>
    <w:rsid w:val="006B725C"/>
    <w:rsid w:val="006C0C8A"/>
    <w:rsid w:val="006C17EA"/>
    <w:rsid w:val="006C4F49"/>
    <w:rsid w:val="006C5685"/>
    <w:rsid w:val="006C70A1"/>
    <w:rsid w:val="006D092D"/>
    <w:rsid w:val="006D12BA"/>
    <w:rsid w:val="006D136E"/>
    <w:rsid w:val="006D19DF"/>
    <w:rsid w:val="006D2071"/>
    <w:rsid w:val="006D28EF"/>
    <w:rsid w:val="006D4BE0"/>
    <w:rsid w:val="006D4E1C"/>
    <w:rsid w:val="006D5061"/>
    <w:rsid w:val="006D533D"/>
    <w:rsid w:val="006D5B00"/>
    <w:rsid w:val="006E00AE"/>
    <w:rsid w:val="006E1996"/>
    <w:rsid w:val="006E21BB"/>
    <w:rsid w:val="006E2BEE"/>
    <w:rsid w:val="006E3E73"/>
    <w:rsid w:val="006E6389"/>
    <w:rsid w:val="006E7AE7"/>
    <w:rsid w:val="006F04A2"/>
    <w:rsid w:val="006F1BAD"/>
    <w:rsid w:val="006F40FE"/>
    <w:rsid w:val="006F43D2"/>
    <w:rsid w:val="006F46F1"/>
    <w:rsid w:val="006F4F8A"/>
    <w:rsid w:val="006F5910"/>
    <w:rsid w:val="006F5979"/>
    <w:rsid w:val="006F7C16"/>
    <w:rsid w:val="00700424"/>
    <w:rsid w:val="0070064A"/>
    <w:rsid w:val="00701228"/>
    <w:rsid w:val="00701B9A"/>
    <w:rsid w:val="007029AA"/>
    <w:rsid w:val="007038AC"/>
    <w:rsid w:val="0070457E"/>
    <w:rsid w:val="007057E4"/>
    <w:rsid w:val="00705C37"/>
    <w:rsid w:val="00706206"/>
    <w:rsid w:val="0070759E"/>
    <w:rsid w:val="00707CC2"/>
    <w:rsid w:val="007105F5"/>
    <w:rsid w:val="00710A14"/>
    <w:rsid w:val="007131CA"/>
    <w:rsid w:val="007133F8"/>
    <w:rsid w:val="00714285"/>
    <w:rsid w:val="00714B2D"/>
    <w:rsid w:val="00715016"/>
    <w:rsid w:val="00717559"/>
    <w:rsid w:val="00717BD4"/>
    <w:rsid w:val="00717F71"/>
    <w:rsid w:val="00720EBB"/>
    <w:rsid w:val="007223E1"/>
    <w:rsid w:val="0072416C"/>
    <w:rsid w:val="0072470C"/>
    <w:rsid w:val="007248BB"/>
    <w:rsid w:val="00725402"/>
    <w:rsid w:val="007258D9"/>
    <w:rsid w:val="007273A2"/>
    <w:rsid w:val="007275C7"/>
    <w:rsid w:val="00730473"/>
    <w:rsid w:val="007329A6"/>
    <w:rsid w:val="00733515"/>
    <w:rsid w:val="0073435F"/>
    <w:rsid w:val="00734C92"/>
    <w:rsid w:val="00734E75"/>
    <w:rsid w:val="00737421"/>
    <w:rsid w:val="00740D88"/>
    <w:rsid w:val="00741767"/>
    <w:rsid w:val="00742922"/>
    <w:rsid w:val="00743586"/>
    <w:rsid w:val="00743FBB"/>
    <w:rsid w:val="0074484F"/>
    <w:rsid w:val="00745F6E"/>
    <w:rsid w:val="007477AA"/>
    <w:rsid w:val="00750507"/>
    <w:rsid w:val="00751C47"/>
    <w:rsid w:val="00753C50"/>
    <w:rsid w:val="007565D3"/>
    <w:rsid w:val="00756648"/>
    <w:rsid w:val="00756B28"/>
    <w:rsid w:val="0075764C"/>
    <w:rsid w:val="00757C8C"/>
    <w:rsid w:val="007603E8"/>
    <w:rsid w:val="00760704"/>
    <w:rsid w:val="007624AE"/>
    <w:rsid w:val="00763610"/>
    <w:rsid w:val="0076371C"/>
    <w:rsid w:val="0076481E"/>
    <w:rsid w:val="00766865"/>
    <w:rsid w:val="007671B1"/>
    <w:rsid w:val="007675DC"/>
    <w:rsid w:val="007719F7"/>
    <w:rsid w:val="00773154"/>
    <w:rsid w:val="00774556"/>
    <w:rsid w:val="00775E05"/>
    <w:rsid w:val="00776255"/>
    <w:rsid w:val="00776828"/>
    <w:rsid w:val="00777664"/>
    <w:rsid w:val="00780DA3"/>
    <w:rsid w:val="007819B2"/>
    <w:rsid w:val="0078359B"/>
    <w:rsid w:val="0078369E"/>
    <w:rsid w:val="00784CC3"/>
    <w:rsid w:val="00786A66"/>
    <w:rsid w:val="00793369"/>
    <w:rsid w:val="00793CC6"/>
    <w:rsid w:val="00793ECD"/>
    <w:rsid w:val="00794027"/>
    <w:rsid w:val="00795254"/>
    <w:rsid w:val="00795D70"/>
    <w:rsid w:val="007A1408"/>
    <w:rsid w:val="007A1F29"/>
    <w:rsid w:val="007A22D9"/>
    <w:rsid w:val="007A36ED"/>
    <w:rsid w:val="007A3C3D"/>
    <w:rsid w:val="007A4F7F"/>
    <w:rsid w:val="007A5323"/>
    <w:rsid w:val="007A60CA"/>
    <w:rsid w:val="007B0618"/>
    <w:rsid w:val="007B2350"/>
    <w:rsid w:val="007B4885"/>
    <w:rsid w:val="007C03D0"/>
    <w:rsid w:val="007C1304"/>
    <w:rsid w:val="007C1DD7"/>
    <w:rsid w:val="007C1FC0"/>
    <w:rsid w:val="007C2B35"/>
    <w:rsid w:val="007C2BDC"/>
    <w:rsid w:val="007C3004"/>
    <w:rsid w:val="007C4ADE"/>
    <w:rsid w:val="007C585D"/>
    <w:rsid w:val="007C5ABC"/>
    <w:rsid w:val="007C639D"/>
    <w:rsid w:val="007C72CC"/>
    <w:rsid w:val="007C7FF7"/>
    <w:rsid w:val="007D4621"/>
    <w:rsid w:val="007D5763"/>
    <w:rsid w:val="007D586D"/>
    <w:rsid w:val="007D709C"/>
    <w:rsid w:val="007D75AA"/>
    <w:rsid w:val="007D7AA6"/>
    <w:rsid w:val="007E0EDC"/>
    <w:rsid w:val="007E0EEE"/>
    <w:rsid w:val="007E359F"/>
    <w:rsid w:val="007E3A38"/>
    <w:rsid w:val="007E5158"/>
    <w:rsid w:val="007E6EA7"/>
    <w:rsid w:val="007E72B9"/>
    <w:rsid w:val="007E7775"/>
    <w:rsid w:val="007E7D7E"/>
    <w:rsid w:val="007F1354"/>
    <w:rsid w:val="007F1F04"/>
    <w:rsid w:val="007F24F5"/>
    <w:rsid w:val="007F279F"/>
    <w:rsid w:val="007F6142"/>
    <w:rsid w:val="007F62D0"/>
    <w:rsid w:val="007F7CD4"/>
    <w:rsid w:val="00803204"/>
    <w:rsid w:val="00803C7D"/>
    <w:rsid w:val="00803F5E"/>
    <w:rsid w:val="00804076"/>
    <w:rsid w:val="0080436B"/>
    <w:rsid w:val="00804D77"/>
    <w:rsid w:val="0080534C"/>
    <w:rsid w:val="00805E08"/>
    <w:rsid w:val="00810231"/>
    <w:rsid w:val="008165BE"/>
    <w:rsid w:val="008167A6"/>
    <w:rsid w:val="00821749"/>
    <w:rsid w:val="00823CE8"/>
    <w:rsid w:val="00823F28"/>
    <w:rsid w:val="008240ED"/>
    <w:rsid w:val="00824C2E"/>
    <w:rsid w:val="00825D3F"/>
    <w:rsid w:val="008276CD"/>
    <w:rsid w:val="00827EFF"/>
    <w:rsid w:val="00830750"/>
    <w:rsid w:val="0083077A"/>
    <w:rsid w:val="00833F1A"/>
    <w:rsid w:val="00834FFE"/>
    <w:rsid w:val="008367C9"/>
    <w:rsid w:val="00837CEC"/>
    <w:rsid w:val="00837DC5"/>
    <w:rsid w:val="00842F18"/>
    <w:rsid w:val="008440E8"/>
    <w:rsid w:val="008459CB"/>
    <w:rsid w:val="00847670"/>
    <w:rsid w:val="00850588"/>
    <w:rsid w:val="008509F3"/>
    <w:rsid w:val="0085225B"/>
    <w:rsid w:val="00852ECA"/>
    <w:rsid w:val="00857C84"/>
    <w:rsid w:val="00860B1A"/>
    <w:rsid w:val="00860CE2"/>
    <w:rsid w:val="0086164E"/>
    <w:rsid w:val="008620C0"/>
    <w:rsid w:val="00862384"/>
    <w:rsid w:val="008624DA"/>
    <w:rsid w:val="00863952"/>
    <w:rsid w:val="008649C7"/>
    <w:rsid w:val="00865581"/>
    <w:rsid w:val="00865A65"/>
    <w:rsid w:val="00865DF7"/>
    <w:rsid w:val="0086631D"/>
    <w:rsid w:val="00871D04"/>
    <w:rsid w:val="008721B0"/>
    <w:rsid w:val="008745D6"/>
    <w:rsid w:val="00876F91"/>
    <w:rsid w:val="008805E7"/>
    <w:rsid w:val="008817A1"/>
    <w:rsid w:val="00881884"/>
    <w:rsid w:val="008828FF"/>
    <w:rsid w:val="008834CB"/>
    <w:rsid w:val="0088413B"/>
    <w:rsid w:val="008857E3"/>
    <w:rsid w:val="00887C0B"/>
    <w:rsid w:val="008912C4"/>
    <w:rsid w:val="00891EB7"/>
    <w:rsid w:val="00893381"/>
    <w:rsid w:val="00893D50"/>
    <w:rsid w:val="00894CD4"/>
    <w:rsid w:val="008958EB"/>
    <w:rsid w:val="008A02BB"/>
    <w:rsid w:val="008A2398"/>
    <w:rsid w:val="008A28BD"/>
    <w:rsid w:val="008A5C62"/>
    <w:rsid w:val="008A69ED"/>
    <w:rsid w:val="008A7D53"/>
    <w:rsid w:val="008B07C5"/>
    <w:rsid w:val="008B134F"/>
    <w:rsid w:val="008B1572"/>
    <w:rsid w:val="008B18AE"/>
    <w:rsid w:val="008B2D2A"/>
    <w:rsid w:val="008B2FA2"/>
    <w:rsid w:val="008B30D9"/>
    <w:rsid w:val="008B314B"/>
    <w:rsid w:val="008B768C"/>
    <w:rsid w:val="008B7B62"/>
    <w:rsid w:val="008C16DA"/>
    <w:rsid w:val="008C24D6"/>
    <w:rsid w:val="008C3285"/>
    <w:rsid w:val="008C5A94"/>
    <w:rsid w:val="008C5C19"/>
    <w:rsid w:val="008C6078"/>
    <w:rsid w:val="008D03D4"/>
    <w:rsid w:val="008D0415"/>
    <w:rsid w:val="008D057F"/>
    <w:rsid w:val="008D1BB8"/>
    <w:rsid w:val="008D1ED6"/>
    <w:rsid w:val="008D27E4"/>
    <w:rsid w:val="008D2959"/>
    <w:rsid w:val="008D471F"/>
    <w:rsid w:val="008D6268"/>
    <w:rsid w:val="008D62C7"/>
    <w:rsid w:val="008E1756"/>
    <w:rsid w:val="008E1948"/>
    <w:rsid w:val="008E1D06"/>
    <w:rsid w:val="008E2C6D"/>
    <w:rsid w:val="008E3551"/>
    <w:rsid w:val="008E4FA2"/>
    <w:rsid w:val="008E538C"/>
    <w:rsid w:val="008E57AF"/>
    <w:rsid w:val="008E60DF"/>
    <w:rsid w:val="008E771E"/>
    <w:rsid w:val="008F0088"/>
    <w:rsid w:val="008F0771"/>
    <w:rsid w:val="008F13B5"/>
    <w:rsid w:val="008F3A99"/>
    <w:rsid w:val="008F3C77"/>
    <w:rsid w:val="008F5087"/>
    <w:rsid w:val="009000E5"/>
    <w:rsid w:val="00901F05"/>
    <w:rsid w:val="00905E6A"/>
    <w:rsid w:val="009067F4"/>
    <w:rsid w:val="00906A94"/>
    <w:rsid w:val="00910194"/>
    <w:rsid w:val="00910EB7"/>
    <w:rsid w:val="00910F7B"/>
    <w:rsid w:val="00911024"/>
    <w:rsid w:val="00911E0E"/>
    <w:rsid w:val="00912967"/>
    <w:rsid w:val="00912B92"/>
    <w:rsid w:val="00917CEA"/>
    <w:rsid w:val="00917F76"/>
    <w:rsid w:val="00920474"/>
    <w:rsid w:val="009210C5"/>
    <w:rsid w:val="00921C9D"/>
    <w:rsid w:val="00921F94"/>
    <w:rsid w:val="00923105"/>
    <w:rsid w:val="009236CD"/>
    <w:rsid w:val="00924BA6"/>
    <w:rsid w:val="00924F5F"/>
    <w:rsid w:val="009253C2"/>
    <w:rsid w:val="00930C14"/>
    <w:rsid w:val="0093388C"/>
    <w:rsid w:val="0093671C"/>
    <w:rsid w:val="0093682B"/>
    <w:rsid w:val="00936FEF"/>
    <w:rsid w:val="00937728"/>
    <w:rsid w:val="00937930"/>
    <w:rsid w:val="009405ED"/>
    <w:rsid w:val="00940B71"/>
    <w:rsid w:val="009439E6"/>
    <w:rsid w:val="00944874"/>
    <w:rsid w:val="00947A32"/>
    <w:rsid w:val="0095067D"/>
    <w:rsid w:val="00950B30"/>
    <w:rsid w:val="00951746"/>
    <w:rsid w:val="00951C1C"/>
    <w:rsid w:val="00953093"/>
    <w:rsid w:val="009535CA"/>
    <w:rsid w:val="0095436C"/>
    <w:rsid w:val="00960933"/>
    <w:rsid w:val="00961DD7"/>
    <w:rsid w:val="0096235C"/>
    <w:rsid w:val="00962C48"/>
    <w:rsid w:val="009631A8"/>
    <w:rsid w:val="00970D49"/>
    <w:rsid w:val="00972643"/>
    <w:rsid w:val="009742AC"/>
    <w:rsid w:val="0097440E"/>
    <w:rsid w:val="00975747"/>
    <w:rsid w:val="00976ED0"/>
    <w:rsid w:val="009775C6"/>
    <w:rsid w:val="009776AD"/>
    <w:rsid w:val="00977761"/>
    <w:rsid w:val="0097788F"/>
    <w:rsid w:val="0098037F"/>
    <w:rsid w:val="009816E0"/>
    <w:rsid w:val="00981D24"/>
    <w:rsid w:val="00982529"/>
    <w:rsid w:val="0098576E"/>
    <w:rsid w:val="00987B29"/>
    <w:rsid w:val="00987D7D"/>
    <w:rsid w:val="0099054A"/>
    <w:rsid w:val="00991205"/>
    <w:rsid w:val="00992C3E"/>
    <w:rsid w:val="00994F6D"/>
    <w:rsid w:val="009953FB"/>
    <w:rsid w:val="00996311"/>
    <w:rsid w:val="00996893"/>
    <w:rsid w:val="00997F0C"/>
    <w:rsid w:val="009A1870"/>
    <w:rsid w:val="009A1CB3"/>
    <w:rsid w:val="009A3CB3"/>
    <w:rsid w:val="009A6B03"/>
    <w:rsid w:val="009A7F8F"/>
    <w:rsid w:val="009B1C0E"/>
    <w:rsid w:val="009B318C"/>
    <w:rsid w:val="009B3F53"/>
    <w:rsid w:val="009B42A5"/>
    <w:rsid w:val="009B6DA5"/>
    <w:rsid w:val="009B7203"/>
    <w:rsid w:val="009B797F"/>
    <w:rsid w:val="009B7EEC"/>
    <w:rsid w:val="009C03E5"/>
    <w:rsid w:val="009C0A81"/>
    <w:rsid w:val="009C11AC"/>
    <w:rsid w:val="009C3734"/>
    <w:rsid w:val="009C5290"/>
    <w:rsid w:val="009C56E7"/>
    <w:rsid w:val="009C6599"/>
    <w:rsid w:val="009C7AD8"/>
    <w:rsid w:val="009D016D"/>
    <w:rsid w:val="009D1F4D"/>
    <w:rsid w:val="009D43B7"/>
    <w:rsid w:val="009D45D9"/>
    <w:rsid w:val="009D4B90"/>
    <w:rsid w:val="009D579C"/>
    <w:rsid w:val="009D63FC"/>
    <w:rsid w:val="009D689D"/>
    <w:rsid w:val="009D6933"/>
    <w:rsid w:val="009D6CEB"/>
    <w:rsid w:val="009E0824"/>
    <w:rsid w:val="009E0DC6"/>
    <w:rsid w:val="009E26AC"/>
    <w:rsid w:val="009E2FC6"/>
    <w:rsid w:val="009E3455"/>
    <w:rsid w:val="009E3534"/>
    <w:rsid w:val="009E3E36"/>
    <w:rsid w:val="009E4166"/>
    <w:rsid w:val="009E62AC"/>
    <w:rsid w:val="009E71EF"/>
    <w:rsid w:val="009E728D"/>
    <w:rsid w:val="009F02DB"/>
    <w:rsid w:val="009F03ED"/>
    <w:rsid w:val="009F0756"/>
    <w:rsid w:val="009F29A7"/>
    <w:rsid w:val="009F3CDE"/>
    <w:rsid w:val="009F5131"/>
    <w:rsid w:val="009F520B"/>
    <w:rsid w:val="009F549F"/>
    <w:rsid w:val="009F73BF"/>
    <w:rsid w:val="00A0128C"/>
    <w:rsid w:val="00A01411"/>
    <w:rsid w:val="00A015D0"/>
    <w:rsid w:val="00A02123"/>
    <w:rsid w:val="00A02521"/>
    <w:rsid w:val="00A025CD"/>
    <w:rsid w:val="00A032D2"/>
    <w:rsid w:val="00A06C00"/>
    <w:rsid w:val="00A11D5E"/>
    <w:rsid w:val="00A11E74"/>
    <w:rsid w:val="00A126A8"/>
    <w:rsid w:val="00A16646"/>
    <w:rsid w:val="00A17029"/>
    <w:rsid w:val="00A1789D"/>
    <w:rsid w:val="00A17AE9"/>
    <w:rsid w:val="00A22D9F"/>
    <w:rsid w:val="00A23A6B"/>
    <w:rsid w:val="00A24BCF"/>
    <w:rsid w:val="00A25804"/>
    <w:rsid w:val="00A25F14"/>
    <w:rsid w:val="00A31F96"/>
    <w:rsid w:val="00A33E13"/>
    <w:rsid w:val="00A33F89"/>
    <w:rsid w:val="00A3423B"/>
    <w:rsid w:val="00A347D6"/>
    <w:rsid w:val="00A41F4F"/>
    <w:rsid w:val="00A4362D"/>
    <w:rsid w:val="00A437BA"/>
    <w:rsid w:val="00A43B3E"/>
    <w:rsid w:val="00A44935"/>
    <w:rsid w:val="00A45572"/>
    <w:rsid w:val="00A469F4"/>
    <w:rsid w:val="00A46AD8"/>
    <w:rsid w:val="00A4760F"/>
    <w:rsid w:val="00A509EB"/>
    <w:rsid w:val="00A50C33"/>
    <w:rsid w:val="00A51CBB"/>
    <w:rsid w:val="00A546AC"/>
    <w:rsid w:val="00A5741A"/>
    <w:rsid w:val="00A57849"/>
    <w:rsid w:val="00A6029C"/>
    <w:rsid w:val="00A60B72"/>
    <w:rsid w:val="00A60DDB"/>
    <w:rsid w:val="00A617A2"/>
    <w:rsid w:val="00A61A29"/>
    <w:rsid w:val="00A621F2"/>
    <w:rsid w:val="00A6250C"/>
    <w:rsid w:val="00A6564A"/>
    <w:rsid w:val="00A65931"/>
    <w:rsid w:val="00A65DAD"/>
    <w:rsid w:val="00A663C2"/>
    <w:rsid w:val="00A6722F"/>
    <w:rsid w:val="00A67353"/>
    <w:rsid w:val="00A67B7D"/>
    <w:rsid w:val="00A702F9"/>
    <w:rsid w:val="00A70405"/>
    <w:rsid w:val="00A750E4"/>
    <w:rsid w:val="00A779D0"/>
    <w:rsid w:val="00A83580"/>
    <w:rsid w:val="00A83898"/>
    <w:rsid w:val="00A83E77"/>
    <w:rsid w:val="00A849B0"/>
    <w:rsid w:val="00A86679"/>
    <w:rsid w:val="00A86CC3"/>
    <w:rsid w:val="00A87C2E"/>
    <w:rsid w:val="00A90E5E"/>
    <w:rsid w:val="00A9282D"/>
    <w:rsid w:val="00A92AC1"/>
    <w:rsid w:val="00A9314A"/>
    <w:rsid w:val="00A94B4E"/>
    <w:rsid w:val="00A94FA6"/>
    <w:rsid w:val="00AA2534"/>
    <w:rsid w:val="00AA355B"/>
    <w:rsid w:val="00AA3977"/>
    <w:rsid w:val="00AA7001"/>
    <w:rsid w:val="00AA74FA"/>
    <w:rsid w:val="00AA7E1C"/>
    <w:rsid w:val="00AB297B"/>
    <w:rsid w:val="00AB2FC6"/>
    <w:rsid w:val="00AB3D91"/>
    <w:rsid w:val="00AB464B"/>
    <w:rsid w:val="00AB6EDE"/>
    <w:rsid w:val="00AB71C2"/>
    <w:rsid w:val="00AB7343"/>
    <w:rsid w:val="00AB7AA0"/>
    <w:rsid w:val="00AC00E3"/>
    <w:rsid w:val="00AC3CAA"/>
    <w:rsid w:val="00AC49E4"/>
    <w:rsid w:val="00AC4D64"/>
    <w:rsid w:val="00AC4FB4"/>
    <w:rsid w:val="00AC51D8"/>
    <w:rsid w:val="00AC72C4"/>
    <w:rsid w:val="00AC790B"/>
    <w:rsid w:val="00AD0BC1"/>
    <w:rsid w:val="00AD0F42"/>
    <w:rsid w:val="00AD1349"/>
    <w:rsid w:val="00AD1C32"/>
    <w:rsid w:val="00AD29A2"/>
    <w:rsid w:val="00AD445C"/>
    <w:rsid w:val="00AD5743"/>
    <w:rsid w:val="00AD5B36"/>
    <w:rsid w:val="00AD67B3"/>
    <w:rsid w:val="00AD7E4A"/>
    <w:rsid w:val="00AE0C21"/>
    <w:rsid w:val="00AE0C64"/>
    <w:rsid w:val="00AE18ED"/>
    <w:rsid w:val="00AE30EA"/>
    <w:rsid w:val="00AE3315"/>
    <w:rsid w:val="00AE4E1A"/>
    <w:rsid w:val="00AE7B1B"/>
    <w:rsid w:val="00AF0EE1"/>
    <w:rsid w:val="00AF1F50"/>
    <w:rsid w:val="00AF1FDF"/>
    <w:rsid w:val="00AF3227"/>
    <w:rsid w:val="00AF39AC"/>
    <w:rsid w:val="00AF418D"/>
    <w:rsid w:val="00AF7B65"/>
    <w:rsid w:val="00AF7D2D"/>
    <w:rsid w:val="00B004C4"/>
    <w:rsid w:val="00B018BD"/>
    <w:rsid w:val="00B02015"/>
    <w:rsid w:val="00B02B48"/>
    <w:rsid w:val="00B0772F"/>
    <w:rsid w:val="00B12DED"/>
    <w:rsid w:val="00B15568"/>
    <w:rsid w:val="00B17750"/>
    <w:rsid w:val="00B2052A"/>
    <w:rsid w:val="00B22BF8"/>
    <w:rsid w:val="00B22E99"/>
    <w:rsid w:val="00B234AA"/>
    <w:rsid w:val="00B24530"/>
    <w:rsid w:val="00B24A20"/>
    <w:rsid w:val="00B25402"/>
    <w:rsid w:val="00B2554B"/>
    <w:rsid w:val="00B26D6A"/>
    <w:rsid w:val="00B30824"/>
    <w:rsid w:val="00B30AF5"/>
    <w:rsid w:val="00B3100C"/>
    <w:rsid w:val="00B31110"/>
    <w:rsid w:val="00B317CA"/>
    <w:rsid w:val="00B3303E"/>
    <w:rsid w:val="00B361E4"/>
    <w:rsid w:val="00B3740B"/>
    <w:rsid w:val="00B37AB1"/>
    <w:rsid w:val="00B37FFA"/>
    <w:rsid w:val="00B4036C"/>
    <w:rsid w:val="00B409E5"/>
    <w:rsid w:val="00B4191F"/>
    <w:rsid w:val="00B43466"/>
    <w:rsid w:val="00B44ED4"/>
    <w:rsid w:val="00B45C35"/>
    <w:rsid w:val="00B46DC3"/>
    <w:rsid w:val="00B50815"/>
    <w:rsid w:val="00B52CD0"/>
    <w:rsid w:val="00B53B16"/>
    <w:rsid w:val="00B55189"/>
    <w:rsid w:val="00B55DC3"/>
    <w:rsid w:val="00B56619"/>
    <w:rsid w:val="00B56CBA"/>
    <w:rsid w:val="00B6341F"/>
    <w:rsid w:val="00B63698"/>
    <w:rsid w:val="00B67B62"/>
    <w:rsid w:val="00B70111"/>
    <w:rsid w:val="00B70BC9"/>
    <w:rsid w:val="00B70D2E"/>
    <w:rsid w:val="00B7152E"/>
    <w:rsid w:val="00B7191A"/>
    <w:rsid w:val="00B72A97"/>
    <w:rsid w:val="00B72EB5"/>
    <w:rsid w:val="00B73D7B"/>
    <w:rsid w:val="00B80AB4"/>
    <w:rsid w:val="00B82A90"/>
    <w:rsid w:val="00B83998"/>
    <w:rsid w:val="00B84933"/>
    <w:rsid w:val="00B859BD"/>
    <w:rsid w:val="00B87ED0"/>
    <w:rsid w:val="00B9003B"/>
    <w:rsid w:val="00B9344A"/>
    <w:rsid w:val="00B93DC1"/>
    <w:rsid w:val="00B9566F"/>
    <w:rsid w:val="00B95812"/>
    <w:rsid w:val="00B95889"/>
    <w:rsid w:val="00B96A92"/>
    <w:rsid w:val="00B96A9B"/>
    <w:rsid w:val="00B97477"/>
    <w:rsid w:val="00B974AA"/>
    <w:rsid w:val="00B975AD"/>
    <w:rsid w:val="00BA0A7E"/>
    <w:rsid w:val="00BA0F9E"/>
    <w:rsid w:val="00BA39D1"/>
    <w:rsid w:val="00BA4258"/>
    <w:rsid w:val="00BA4553"/>
    <w:rsid w:val="00BA4CDC"/>
    <w:rsid w:val="00BA6AF4"/>
    <w:rsid w:val="00BA7A57"/>
    <w:rsid w:val="00BA7C08"/>
    <w:rsid w:val="00BB0BF0"/>
    <w:rsid w:val="00BB1FD4"/>
    <w:rsid w:val="00BB25D2"/>
    <w:rsid w:val="00BB530A"/>
    <w:rsid w:val="00BB6E36"/>
    <w:rsid w:val="00BB78D6"/>
    <w:rsid w:val="00BC0486"/>
    <w:rsid w:val="00BC1FE6"/>
    <w:rsid w:val="00BC22D0"/>
    <w:rsid w:val="00BC2538"/>
    <w:rsid w:val="00BC6952"/>
    <w:rsid w:val="00BC6FAE"/>
    <w:rsid w:val="00BC74F7"/>
    <w:rsid w:val="00BD2C8A"/>
    <w:rsid w:val="00BD69F7"/>
    <w:rsid w:val="00BD7EBD"/>
    <w:rsid w:val="00BE5D40"/>
    <w:rsid w:val="00BE62E4"/>
    <w:rsid w:val="00BE66AC"/>
    <w:rsid w:val="00BE7F8C"/>
    <w:rsid w:val="00BF2AD1"/>
    <w:rsid w:val="00BF3DFA"/>
    <w:rsid w:val="00BF44B3"/>
    <w:rsid w:val="00C001A4"/>
    <w:rsid w:val="00C00306"/>
    <w:rsid w:val="00C024BB"/>
    <w:rsid w:val="00C03B6F"/>
    <w:rsid w:val="00C06861"/>
    <w:rsid w:val="00C1094F"/>
    <w:rsid w:val="00C1377C"/>
    <w:rsid w:val="00C144BC"/>
    <w:rsid w:val="00C14772"/>
    <w:rsid w:val="00C160BC"/>
    <w:rsid w:val="00C17874"/>
    <w:rsid w:val="00C2236E"/>
    <w:rsid w:val="00C2464A"/>
    <w:rsid w:val="00C26D72"/>
    <w:rsid w:val="00C30273"/>
    <w:rsid w:val="00C30B49"/>
    <w:rsid w:val="00C3157E"/>
    <w:rsid w:val="00C317A6"/>
    <w:rsid w:val="00C31C6C"/>
    <w:rsid w:val="00C31CD6"/>
    <w:rsid w:val="00C322A7"/>
    <w:rsid w:val="00C32442"/>
    <w:rsid w:val="00C3376A"/>
    <w:rsid w:val="00C35CE3"/>
    <w:rsid w:val="00C41B7C"/>
    <w:rsid w:val="00C41C6A"/>
    <w:rsid w:val="00C42DCA"/>
    <w:rsid w:val="00C46782"/>
    <w:rsid w:val="00C47259"/>
    <w:rsid w:val="00C47BD2"/>
    <w:rsid w:val="00C52140"/>
    <w:rsid w:val="00C521B9"/>
    <w:rsid w:val="00C52D4E"/>
    <w:rsid w:val="00C52E02"/>
    <w:rsid w:val="00C535A9"/>
    <w:rsid w:val="00C54C6C"/>
    <w:rsid w:val="00C54CB9"/>
    <w:rsid w:val="00C550E6"/>
    <w:rsid w:val="00C55719"/>
    <w:rsid w:val="00C559AF"/>
    <w:rsid w:val="00C604FA"/>
    <w:rsid w:val="00C629EE"/>
    <w:rsid w:val="00C62B00"/>
    <w:rsid w:val="00C62B64"/>
    <w:rsid w:val="00C6351A"/>
    <w:rsid w:val="00C635EA"/>
    <w:rsid w:val="00C6394A"/>
    <w:rsid w:val="00C64F40"/>
    <w:rsid w:val="00C65801"/>
    <w:rsid w:val="00C65AE3"/>
    <w:rsid w:val="00C66771"/>
    <w:rsid w:val="00C67768"/>
    <w:rsid w:val="00C7066B"/>
    <w:rsid w:val="00C70DB8"/>
    <w:rsid w:val="00C756E3"/>
    <w:rsid w:val="00C75C73"/>
    <w:rsid w:val="00C80153"/>
    <w:rsid w:val="00C80EC2"/>
    <w:rsid w:val="00C83DFD"/>
    <w:rsid w:val="00C8469E"/>
    <w:rsid w:val="00C852B4"/>
    <w:rsid w:val="00C87B57"/>
    <w:rsid w:val="00C922F0"/>
    <w:rsid w:val="00C92721"/>
    <w:rsid w:val="00C93FFD"/>
    <w:rsid w:val="00C94966"/>
    <w:rsid w:val="00C94A7B"/>
    <w:rsid w:val="00C950BE"/>
    <w:rsid w:val="00C96D8A"/>
    <w:rsid w:val="00CA0C08"/>
    <w:rsid w:val="00CA1090"/>
    <w:rsid w:val="00CA1B13"/>
    <w:rsid w:val="00CA2767"/>
    <w:rsid w:val="00CA3BB6"/>
    <w:rsid w:val="00CA4400"/>
    <w:rsid w:val="00CA472C"/>
    <w:rsid w:val="00CA498F"/>
    <w:rsid w:val="00CA638F"/>
    <w:rsid w:val="00CA726A"/>
    <w:rsid w:val="00CB0516"/>
    <w:rsid w:val="00CB0D58"/>
    <w:rsid w:val="00CB2C5F"/>
    <w:rsid w:val="00CB2FB3"/>
    <w:rsid w:val="00CB30B5"/>
    <w:rsid w:val="00CB466D"/>
    <w:rsid w:val="00CB5143"/>
    <w:rsid w:val="00CB6853"/>
    <w:rsid w:val="00CB7A37"/>
    <w:rsid w:val="00CC3327"/>
    <w:rsid w:val="00CC3421"/>
    <w:rsid w:val="00CC5AF8"/>
    <w:rsid w:val="00CC5F71"/>
    <w:rsid w:val="00CC5F76"/>
    <w:rsid w:val="00CC5FAB"/>
    <w:rsid w:val="00CC62A0"/>
    <w:rsid w:val="00CC7181"/>
    <w:rsid w:val="00CD15FB"/>
    <w:rsid w:val="00CD1C37"/>
    <w:rsid w:val="00CD5094"/>
    <w:rsid w:val="00CD70BB"/>
    <w:rsid w:val="00CD7FEE"/>
    <w:rsid w:val="00CE14C5"/>
    <w:rsid w:val="00CE4825"/>
    <w:rsid w:val="00CE578B"/>
    <w:rsid w:val="00CF26E5"/>
    <w:rsid w:val="00CF2E7F"/>
    <w:rsid w:val="00CF375F"/>
    <w:rsid w:val="00CF459B"/>
    <w:rsid w:val="00CF49F6"/>
    <w:rsid w:val="00CF6160"/>
    <w:rsid w:val="00D01B4B"/>
    <w:rsid w:val="00D05E30"/>
    <w:rsid w:val="00D06818"/>
    <w:rsid w:val="00D0787E"/>
    <w:rsid w:val="00D132D3"/>
    <w:rsid w:val="00D13DCF"/>
    <w:rsid w:val="00D15A83"/>
    <w:rsid w:val="00D1680A"/>
    <w:rsid w:val="00D16A06"/>
    <w:rsid w:val="00D16B3E"/>
    <w:rsid w:val="00D177ED"/>
    <w:rsid w:val="00D21B0A"/>
    <w:rsid w:val="00D2253B"/>
    <w:rsid w:val="00D22CB6"/>
    <w:rsid w:val="00D257FD"/>
    <w:rsid w:val="00D2675B"/>
    <w:rsid w:val="00D267F5"/>
    <w:rsid w:val="00D31585"/>
    <w:rsid w:val="00D32DA9"/>
    <w:rsid w:val="00D3692E"/>
    <w:rsid w:val="00D36E4B"/>
    <w:rsid w:val="00D37890"/>
    <w:rsid w:val="00D41169"/>
    <w:rsid w:val="00D41316"/>
    <w:rsid w:val="00D419A6"/>
    <w:rsid w:val="00D429F9"/>
    <w:rsid w:val="00D42C5E"/>
    <w:rsid w:val="00D44961"/>
    <w:rsid w:val="00D45193"/>
    <w:rsid w:val="00D469AD"/>
    <w:rsid w:val="00D476B4"/>
    <w:rsid w:val="00D47839"/>
    <w:rsid w:val="00D51130"/>
    <w:rsid w:val="00D51929"/>
    <w:rsid w:val="00D526AC"/>
    <w:rsid w:val="00D52D5A"/>
    <w:rsid w:val="00D533E1"/>
    <w:rsid w:val="00D53974"/>
    <w:rsid w:val="00D56740"/>
    <w:rsid w:val="00D57949"/>
    <w:rsid w:val="00D57AD4"/>
    <w:rsid w:val="00D6039A"/>
    <w:rsid w:val="00D61003"/>
    <w:rsid w:val="00D62654"/>
    <w:rsid w:val="00D63492"/>
    <w:rsid w:val="00D63D3B"/>
    <w:rsid w:val="00D64628"/>
    <w:rsid w:val="00D653BF"/>
    <w:rsid w:val="00D6583F"/>
    <w:rsid w:val="00D661B4"/>
    <w:rsid w:val="00D70500"/>
    <w:rsid w:val="00D73541"/>
    <w:rsid w:val="00D744DC"/>
    <w:rsid w:val="00D74A32"/>
    <w:rsid w:val="00D766F5"/>
    <w:rsid w:val="00D7789E"/>
    <w:rsid w:val="00D77DA6"/>
    <w:rsid w:val="00D82EF0"/>
    <w:rsid w:val="00D841C9"/>
    <w:rsid w:val="00D84F5B"/>
    <w:rsid w:val="00D86FB7"/>
    <w:rsid w:val="00D875D4"/>
    <w:rsid w:val="00D9106D"/>
    <w:rsid w:val="00D9203A"/>
    <w:rsid w:val="00D92174"/>
    <w:rsid w:val="00D93C00"/>
    <w:rsid w:val="00D943EF"/>
    <w:rsid w:val="00D96F13"/>
    <w:rsid w:val="00D96F96"/>
    <w:rsid w:val="00D97B19"/>
    <w:rsid w:val="00DA00A2"/>
    <w:rsid w:val="00DA0481"/>
    <w:rsid w:val="00DA231C"/>
    <w:rsid w:val="00DA2424"/>
    <w:rsid w:val="00DA2AD5"/>
    <w:rsid w:val="00DA361C"/>
    <w:rsid w:val="00DA56C7"/>
    <w:rsid w:val="00DA59BA"/>
    <w:rsid w:val="00DA61BA"/>
    <w:rsid w:val="00DA6387"/>
    <w:rsid w:val="00DA6CA4"/>
    <w:rsid w:val="00DB1BB4"/>
    <w:rsid w:val="00DB2408"/>
    <w:rsid w:val="00DB2947"/>
    <w:rsid w:val="00DB2B2C"/>
    <w:rsid w:val="00DB3555"/>
    <w:rsid w:val="00DB5ADB"/>
    <w:rsid w:val="00DB6747"/>
    <w:rsid w:val="00DC17D0"/>
    <w:rsid w:val="00DC3693"/>
    <w:rsid w:val="00DC3A25"/>
    <w:rsid w:val="00DC4F43"/>
    <w:rsid w:val="00DC53D0"/>
    <w:rsid w:val="00DD135B"/>
    <w:rsid w:val="00DD30B0"/>
    <w:rsid w:val="00DD3A26"/>
    <w:rsid w:val="00DD44F0"/>
    <w:rsid w:val="00DD573D"/>
    <w:rsid w:val="00DD589D"/>
    <w:rsid w:val="00DD6402"/>
    <w:rsid w:val="00DE0850"/>
    <w:rsid w:val="00DE0DAD"/>
    <w:rsid w:val="00DE1132"/>
    <w:rsid w:val="00DE2442"/>
    <w:rsid w:val="00DE26D7"/>
    <w:rsid w:val="00DE3661"/>
    <w:rsid w:val="00DE43AA"/>
    <w:rsid w:val="00DE5372"/>
    <w:rsid w:val="00DE65A1"/>
    <w:rsid w:val="00DF08B8"/>
    <w:rsid w:val="00DF0E8A"/>
    <w:rsid w:val="00DF20C0"/>
    <w:rsid w:val="00DF42F6"/>
    <w:rsid w:val="00DF53B5"/>
    <w:rsid w:val="00DF541B"/>
    <w:rsid w:val="00DF6102"/>
    <w:rsid w:val="00DF7C8C"/>
    <w:rsid w:val="00E0047D"/>
    <w:rsid w:val="00E025D4"/>
    <w:rsid w:val="00E02853"/>
    <w:rsid w:val="00E0388E"/>
    <w:rsid w:val="00E0433A"/>
    <w:rsid w:val="00E04958"/>
    <w:rsid w:val="00E04D4B"/>
    <w:rsid w:val="00E069AE"/>
    <w:rsid w:val="00E0791D"/>
    <w:rsid w:val="00E11FE0"/>
    <w:rsid w:val="00E13128"/>
    <w:rsid w:val="00E1369D"/>
    <w:rsid w:val="00E13FC6"/>
    <w:rsid w:val="00E14263"/>
    <w:rsid w:val="00E14E48"/>
    <w:rsid w:val="00E14E55"/>
    <w:rsid w:val="00E154EF"/>
    <w:rsid w:val="00E17254"/>
    <w:rsid w:val="00E17708"/>
    <w:rsid w:val="00E17B19"/>
    <w:rsid w:val="00E209E6"/>
    <w:rsid w:val="00E20F02"/>
    <w:rsid w:val="00E22364"/>
    <w:rsid w:val="00E22864"/>
    <w:rsid w:val="00E23B26"/>
    <w:rsid w:val="00E27537"/>
    <w:rsid w:val="00E277CE"/>
    <w:rsid w:val="00E27851"/>
    <w:rsid w:val="00E30B66"/>
    <w:rsid w:val="00E31927"/>
    <w:rsid w:val="00E32898"/>
    <w:rsid w:val="00E36682"/>
    <w:rsid w:val="00E373B2"/>
    <w:rsid w:val="00E40475"/>
    <w:rsid w:val="00E41635"/>
    <w:rsid w:val="00E419C7"/>
    <w:rsid w:val="00E42D3D"/>
    <w:rsid w:val="00E44EE7"/>
    <w:rsid w:val="00E45872"/>
    <w:rsid w:val="00E46AA8"/>
    <w:rsid w:val="00E517E9"/>
    <w:rsid w:val="00E52019"/>
    <w:rsid w:val="00E5239F"/>
    <w:rsid w:val="00E53B4B"/>
    <w:rsid w:val="00E54583"/>
    <w:rsid w:val="00E571CB"/>
    <w:rsid w:val="00E57245"/>
    <w:rsid w:val="00E57D54"/>
    <w:rsid w:val="00E64F79"/>
    <w:rsid w:val="00E666FD"/>
    <w:rsid w:val="00E66EA3"/>
    <w:rsid w:val="00E66EA4"/>
    <w:rsid w:val="00E675D6"/>
    <w:rsid w:val="00E71D8F"/>
    <w:rsid w:val="00E72E20"/>
    <w:rsid w:val="00E73E8C"/>
    <w:rsid w:val="00E74119"/>
    <w:rsid w:val="00E751F6"/>
    <w:rsid w:val="00E7527A"/>
    <w:rsid w:val="00E754B9"/>
    <w:rsid w:val="00E75B51"/>
    <w:rsid w:val="00E763D6"/>
    <w:rsid w:val="00E770D6"/>
    <w:rsid w:val="00E77249"/>
    <w:rsid w:val="00E843C6"/>
    <w:rsid w:val="00E84923"/>
    <w:rsid w:val="00E85244"/>
    <w:rsid w:val="00E856F7"/>
    <w:rsid w:val="00E85D6F"/>
    <w:rsid w:val="00E87414"/>
    <w:rsid w:val="00E91DE6"/>
    <w:rsid w:val="00E92845"/>
    <w:rsid w:val="00E941BE"/>
    <w:rsid w:val="00E951E6"/>
    <w:rsid w:val="00E96BE7"/>
    <w:rsid w:val="00EA18FC"/>
    <w:rsid w:val="00EA1E8A"/>
    <w:rsid w:val="00EA2254"/>
    <w:rsid w:val="00EA6566"/>
    <w:rsid w:val="00EA6A4A"/>
    <w:rsid w:val="00EA7635"/>
    <w:rsid w:val="00EB0ADC"/>
    <w:rsid w:val="00EB39D2"/>
    <w:rsid w:val="00EB41AE"/>
    <w:rsid w:val="00EB4219"/>
    <w:rsid w:val="00EB569C"/>
    <w:rsid w:val="00EC0027"/>
    <w:rsid w:val="00EC0271"/>
    <w:rsid w:val="00EC076C"/>
    <w:rsid w:val="00EC29AE"/>
    <w:rsid w:val="00EC2BCD"/>
    <w:rsid w:val="00EC3F3E"/>
    <w:rsid w:val="00EC4287"/>
    <w:rsid w:val="00EC54A1"/>
    <w:rsid w:val="00EC69A4"/>
    <w:rsid w:val="00EC6D10"/>
    <w:rsid w:val="00EC6FF3"/>
    <w:rsid w:val="00EC7A32"/>
    <w:rsid w:val="00ED032B"/>
    <w:rsid w:val="00ED05F6"/>
    <w:rsid w:val="00ED10CF"/>
    <w:rsid w:val="00ED21A6"/>
    <w:rsid w:val="00ED2920"/>
    <w:rsid w:val="00ED29ED"/>
    <w:rsid w:val="00ED2DA9"/>
    <w:rsid w:val="00ED6020"/>
    <w:rsid w:val="00ED7F6D"/>
    <w:rsid w:val="00EE015E"/>
    <w:rsid w:val="00EE02BF"/>
    <w:rsid w:val="00EE0AFA"/>
    <w:rsid w:val="00EE1853"/>
    <w:rsid w:val="00EE6A0B"/>
    <w:rsid w:val="00EE7BEF"/>
    <w:rsid w:val="00EF1347"/>
    <w:rsid w:val="00EF181F"/>
    <w:rsid w:val="00EF27F6"/>
    <w:rsid w:val="00EF3696"/>
    <w:rsid w:val="00EF454A"/>
    <w:rsid w:val="00EF60EC"/>
    <w:rsid w:val="00EF647C"/>
    <w:rsid w:val="00EF65BF"/>
    <w:rsid w:val="00EF7152"/>
    <w:rsid w:val="00EF7904"/>
    <w:rsid w:val="00F010B9"/>
    <w:rsid w:val="00F01CA0"/>
    <w:rsid w:val="00F02A46"/>
    <w:rsid w:val="00F044BE"/>
    <w:rsid w:val="00F049FF"/>
    <w:rsid w:val="00F06E64"/>
    <w:rsid w:val="00F0716D"/>
    <w:rsid w:val="00F0768B"/>
    <w:rsid w:val="00F11D1E"/>
    <w:rsid w:val="00F129F7"/>
    <w:rsid w:val="00F131C4"/>
    <w:rsid w:val="00F13689"/>
    <w:rsid w:val="00F14309"/>
    <w:rsid w:val="00F1561E"/>
    <w:rsid w:val="00F16380"/>
    <w:rsid w:val="00F2050E"/>
    <w:rsid w:val="00F23FD8"/>
    <w:rsid w:val="00F24489"/>
    <w:rsid w:val="00F246AA"/>
    <w:rsid w:val="00F24B0F"/>
    <w:rsid w:val="00F26C45"/>
    <w:rsid w:val="00F3105A"/>
    <w:rsid w:val="00F32554"/>
    <w:rsid w:val="00F32E5A"/>
    <w:rsid w:val="00F33301"/>
    <w:rsid w:val="00F33C0A"/>
    <w:rsid w:val="00F34CD6"/>
    <w:rsid w:val="00F34EA8"/>
    <w:rsid w:val="00F35B19"/>
    <w:rsid w:val="00F3768F"/>
    <w:rsid w:val="00F377C1"/>
    <w:rsid w:val="00F40E72"/>
    <w:rsid w:val="00F4455B"/>
    <w:rsid w:val="00F44FFA"/>
    <w:rsid w:val="00F46533"/>
    <w:rsid w:val="00F51FF7"/>
    <w:rsid w:val="00F526B5"/>
    <w:rsid w:val="00F52B7D"/>
    <w:rsid w:val="00F60E57"/>
    <w:rsid w:val="00F62831"/>
    <w:rsid w:val="00F62AE5"/>
    <w:rsid w:val="00F637B8"/>
    <w:rsid w:val="00F64981"/>
    <w:rsid w:val="00F649C3"/>
    <w:rsid w:val="00F65ED8"/>
    <w:rsid w:val="00F66323"/>
    <w:rsid w:val="00F6633C"/>
    <w:rsid w:val="00F66E03"/>
    <w:rsid w:val="00F66F10"/>
    <w:rsid w:val="00F67EEF"/>
    <w:rsid w:val="00F706FF"/>
    <w:rsid w:val="00F7326D"/>
    <w:rsid w:val="00F75CD5"/>
    <w:rsid w:val="00F76E10"/>
    <w:rsid w:val="00F778E6"/>
    <w:rsid w:val="00F80801"/>
    <w:rsid w:val="00F83DB4"/>
    <w:rsid w:val="00F84FD5"/>
    <w:rsid w:val="00F85EA8"/>
    <w:rsid w:val="00F865E3"/>
    <w:rsid w:val="00F86E27"/>
    <w:rsid w:val="00F90A5C"/>
    <w:rsid w:val="00F91502"/>
    <w:rsid w:val="00F919D1"/>
    <w:rsid w:val="00F9356F"/>
    <w:rsid w:val="00F9372E"/>
    <w:rsid w:val="00F9372F"/>
    <w:rsid w:val="00F94EAE"/>
    <w:rsid w:val="00F95166"/>
    <w:rsid w:val="00F965DF"/>
    <w:rsid w:val="00FA18CA"/>
    <w:rsid w:val="00FA366D"/>
    <w:rsid w:val="00FA39C6"/>
    <w:rsid w:val="00FA66D3"/>
    <w:rsid w:val="00FB121C"/>
    <w:rsid w:val="00FB1F1C"/>
    <w:rsid w:val="00FB2EC6"/>
    <w:rsid w:val="00FB3F1C"/>
    <w:rsid w:val="00FB5D87"/>
    <w:rsid w:val="00FB5DC3"/>
    <w:rsid w:val="00FB5E3A"/>
    <w:rsid w:val="00FB6E73"/>
    <w:rsid w:val="00FC0B61"/>
    <w:rsid w:val="00FC3F9E"/>
    <w:rsid w:val="00FC7FFE"/>
    <w:rsid w:val="00FD0A63"/>
    <w:rsid w:val="00FD0B7F"/>
    <w:rsid w:val="00FD3286"/>
    <w:rsid w:val="00FD3570"/>
    <w:rsid w:val="00FD4897"/>
    <w:rsid w:val="00FD4A84"/>
    <w:rsid w:val="00FD5013"/>
    <w:rsid w:val="00FD6B6E"/>
    <w:rsid w:val="00FD70D5"/>
    <w:rsid w:val="00FD7257"/>
    <w:rsid w:val="00FE07E6"/>
    <w:rsid w:val="00FE1D58"/>
    <w:rsid w:val="00FE2532"/>
    <w:rsid w:val="00FE3025"/>
    <w:rsid w:val="00FE56BB"/>
    <w:rsid w:val="00FE6DD2"/>
    <w:rsid w:val="00FE7449"/>
    <w:rsid w:val="00FF1376"/>
    <w:rsid w:val="00FF4310"/>
    <w:rsid w:val="00FF4F1C"/>
    <w:rsid w:val="00FF50BD"/>
    <w:rsid w:val="00FF59A3"/>
    <w:rsid w:val="00FF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BEDB98"/>
  <w15:docId w15:val="{5EFC1432-DC26-43C2-8763-F5DBA92A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5465"/>
    <w:pPr>
      <w:spacing w:after="0" w:line="240" w:lineRule="auto"/>
    </w:pPr>
    <w:rPr>
      <w:rFonts w:ascii="Georgia" w:eastAsia="Times New Roman" w:hAnsi="Georgia" w:cs="Times New Roman"/>
      <w:szCs w:val="19"/>
      <w:lang w:val="nl-NL" w:eastAsia="nl-NL"/>
    </w:rPr>
  </w:style>
  <w:style w:type="paragraph" w:styleId="Kop1">
    <w:name w:val="heading 1"/>
    <w:basedOn w:val="Standaard"/>
    <w:next w:val="Standaard"/>
    <w:link w:val="Kop1Char"/>
    <w:uiPriority w:val="9"/>
    <w:qFormat/>
    <w:rsid w:val="006B5465"/>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B5465"/>
    <w:pPr>
      <w:keepNext/>
      <w:numPr>
        <w:ilvl w:val="1"/>
        <w:numId w:val="10"/>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B5465"/>
    <w:pPr>
      <w:keepNext/>
      <w:numPr>
        <w:ilvl w:val="2"/>
        <w:numId w:val="10"/>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5465"/>
    <w:rPr>
      <w:rFonts w:ascii="Arial" w:eastAsia="Times New Roman" w:hAnsi="Arial" w:cs="Times New Roman"/>
      <w:b/>
      <w:caps/>
      <w:szCs w:val="20"/>
      <w:lang w:val="nl-NL"/>
    </w:r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basedOn w:val="Standaardalinea-lettertype"/>
    <w:link w:val="Kop2"/>
    <w:rsid w:val="006B5465"/>
    <w:rPr>
      <w:rFonts w:ascii="Arial" w:eastAsia="Times New Roman" w:hAnsi="Arial" w:cs="Times New Roman"/>
      <w:b/>
      <w:kern w:val="28"/>
      <w:szCs w:val="20"/>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6B5465"/>
    <w:rPr>
      <w:rFonts w:ascii="Arial" w:eastAsia="Times New Roman" w:hAnsi="Arial" w:cs="Times New Roman"/>
      <w:b/>
      <w:i/>
      <w:szCs w:val="19"/>
      <w:lang w:val="nl-NL" w:eastAsia="nl-NL"/>
    </w:rPr>
  </w:style>
  <w:style w:type="paragraph" w:styleId="Koptekst">
    <w:name w:val="header"/>
    <w:basedOn w:val="Standaard"/>
    <w:link w:val="KoptekstChar"/>
    <w:rsid w:val="006B5465"/>
    <w:pPr>
      <w:tabs>
        <w:tab w:val="center" w:pos="4536"/>
        <w:tab w:val="right" w:pos="9072"/>
      </w:tabs>
    </w:pPr>
    <w:rPr>
      <w:rFonts w:ascii="Verdana" w:hAnsi="Verdana"/>
      <w:sz w:val="24"/>
      <w:szCs w:val="20"/>
    </w:rPr>
  </w:style>
  <w:style w:type="character" w:customStyle="1" w:styleId="KoptekstChar">
    <w:name w:val="Koptekst Char"/>
    <w:basedOn w:val="Standaardalinea-lettertype"/>
    <w:link w:val="Koptekst"/>
    <w:rsid w:val="006B5465"/>
    <w:rPr>
      <w:rFonts w:ascii="Verdana" w:eastAsia="Times New Roman" w:hAnsi="Verdana" w:cs="Times New Roman"/>
      <w:sz w:val="24"/>
      <w:szCs w:val="20"/>
      <w:lang w:val="nl-NL"/>
    </w:rPr>
  </w:style>
  <w:style w:type="paragraph" w:styleId="Voettekst">
    <w:name w:val="footer"/>
    <w:basedOn w:val="Standaard"/>
    <w:link w:val="VoettekstChar"/>
    <w:rsid w:val="006B5465"/>
    <w:pPr>
      <w:tabs>
        <w:tab w:val="center" w:pos="4536"/>
        <w:tab w:val="right" w:pos="9072"/>
      </w:tabs>
    </w:pPr>
    <w:rPr>
      <w:rFonts w:ascii="Arial" w:hAnsi="Arial"/>
      <w:sz w:val="18"/>
    </w:rPr>
  </w:style>
  <w:style w:type="character" w:customStyle="1" w:styleId="VoettekstChar">
    <w:name w:val="Voettekst Char"/>
    <w:basedOn w:val="Standaardalinea-lettertype"/>
    <w:link w:val="Voettekst"/>
    <w:rsid w:val="006B5465"/>
    <w:rPr>
      <w:rFonts w:ascii="Arial" w:eastAsia="Times New Roman" w:hAnsi="Arial" w:cs="Times New Roman"/>
      <w:sz w:val="18"/>
      <w:szCs w:val="19"/>
      <w:lang w:val="nl-NL" w:eastAsia="nl-NL"/>
    </w:rPr>
  </w:style>
  <w:style w:type="paragraph" w:styleId="Ballontekst">
    <w:name w:val="Balloon Text"/>
    <w:basedOn w:val="Standaard"/>
    <w:link w:val="BallontekstChar"/>
    <w:rsid w:val="006B5465"/>
    <w:rPr>
      <w:rFonts w:ascii="Tahoma" w:hAnsi="Tahoma"/>
      <w:sz w:val="16"/>
      <w:szCs w:val="16"/>
    </w:rPr>
  </w:style>
  <w:style w:type="character" w:customStyle="1" w:styleId="BallontekstChar">
    <w:name w:val="Ballontekst Char"/>
    <w:basedOn w:val="Standaardalinea-lettertype"/>
    <w:link w:val="Ballontekst"/>
    <w:rsid w:val="006B5465"/>
    <w:rPr>
      <w:rFonts w:ascii="Tahoma" w:eastAsia="Times New Roman" w:hAnsi="Tahoma" w:cs="Times New Roman"/>
      <w:sz w:val="16"/>
      <w:szCs w:val="16"/>
      <w:lang w:val="nl-NL"/>
    </w:rPr>
  </w:style>
  <w:style w:type="paragraph" w:customStyle="1" w:styleId="BIGegevens">
    <w:name w:val="BI_Gegevens"/>
    <w:basedOn w:val="Standaard"/>
    <w:rsid w:val="006B5465"/>
    <w:pPr>
      <w:spacing w:line="220" w:lineRule="exact"/>
    </w:pPr>
    <w:rPr>
      <w:rFonts w:ascii="Arial" w:hAnsi="Arial" w:cs="Arial"/>
      <w:sz w:val="18"/>
      <w:szCs w:val="15"/>
      <w:lang w:eastAsia="en-US"/>
    </w:rPr>
  </w:style>
  <w:style w:type="paragraph" w:customStyle="1" w:styleId="doHidden">
    <w:name w:val="doHidden"/>
    <w:basedOn w:val="Standaard"/>
    <w:qFormat/>
    <w:rsid w:val="006B5465"/>
    <w:pPr>
      <w:spacing w:before="1700"/>
    </w:pPr>
    <w:rPr>
      <w:noProof/>
      <w:lang w:val="en-US" w:eastAsia="en-US"/>
    </w:rPr>
  </w:style>
  <w:style w:type="paragraph" w:customStyle="1" w:styleId="doPageNumber">
    <w:name w:val="doPageNumber"/>
    <w:basedOn w:val="Standaard"/>
    <w:qFormat/>
    <w:rsid w:val="006B5465"/>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6B5465"/>
    <w:rPr>
      <w:rFonts w:ascii="Arial" w:hAnsi="Arial"/>
      <w:sz w:val="40"/>
    </w:rPr>
  </w:style>
  <w:style w:type="paragraph" w:customStyle="1" w:styleId="doInhoudsopgave">
    <w:name w:val="doInhoudsopgave"/>
    <w:basedOn w:val="Standaard"/>
    <w:qFormat/>
    <w:rsid w:val="006B5465"/>
    <w:pPr>
      <w:spacing w:before="220" w:after="220" w:line="240" w:lineRule="atLeast"/>
    </w:pPr>
    <w:rPr>
      <w:rFonts w:ascii="Arial" w:hAnsi="Arial"/>
      <w:b/>
      <w:caps/>
      <w:sz w:val="20"/>
    </w:rPr>
  </w:style>
  <w:style w:type="character" w:styleId="Hyperlink">
    <w:name w:val="Hyperlink"/>
    <w:uiPriority w:val="99"/>
    <w:rsid w:val="006B5465"/>
    <w:rPr>
      <w:color w:val="0000FF"/>
      <w:u w:val="single"/>
      <w:lang w:val="nl-NL"/>
    </w:rPr>
  </w:style>
  <w:style w:type="paragraph" w:styleId="Inhopg1">
    <w:name w:val="toc 1"/>
    <w:aliases w:val="BI_inhoud"/>
    <w:basedOn w:val="Standaard"/>
    <w:next w:val="Standaard"/>
    <w:autoRedefine/>
    <w:uiPriority w:val="39"/>
    <w:qFormat/>
    <w:rsid w:val="006B5465"/>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6B5465"/>
    <w:pPr>
      <w:spacing w:line="220" w:lineRule="exact"/>
    </w:pPr>
    <w:rPr>
      <w:sz w:val="20"/>
      <w:szCs w:val="17"/>
      <w:lang w:val="en-US" w:eastAsia="en-US"/>
    </w:rPr>
  </w:style>
  <w:style w:type="paragraph" w:customStyle="1" w:styleId="BISubtitel">
    <w:name w:val="BI_Subtitel"/>
    <w:basedOn w:val="doInhoudsopgave"/>
    <w:rsid w:val="006B5465"/>
    <w:pPr>
      <w:spacing w:line="220" w:lineRule="exact"/>
    </w:pPr>
    <w:rPr>
      <w:rFonts w:cs="Arial"/>
      <w:lang w:eastAsia="en-US"/>
    </w:rPr>
  </w:style>
  <w:style w:type="character" w:styleId="Paginanummer">
    <w:name w:val="page number"/>
    <w:rsid w:val="006B5465"/>
    <w:rPr>
      <w:sz w:val="18"/>
      <w:lang w:val="nl-NL"/>
    </w:rPr>
  </w:style>
  <w:style w:type="paragraph" w:customStyle="1" w:styleId="BISubkop">
    <w:name w:val="BI_Subkop"/>
    <w:basedOn w:val="Standaard"/>
    <w:rsid w:val="006B5465"/>
    <w:pPr>
      <w:spacing w:before="220" w:line="220" w:lineRule="exact"/>
    </w:pPr>
    <w:rPr>
      <w:b/>
      <w:sz w:val="20"/>
      <w:szCs w:val="17"/>
      <w:lang w:val="en-US" w:eastAsia="en-US"/>
    </w:rPr>
  </w:style>
  <w:style w:type="paragraph" w:styleId="Inhopg2">
    <w:name w:val="toc 2"/>
    <w:basedOn w:val="Standaard"/>
    <w:next w:val="Standaard"/>
    <w:autoRedefine/>
    <w:uiPriority w:val="39"/>
    <w:qFormat/>
    <w:rsid w:val="006B5465"/>
    <w:pPr>
      <w:tabs>
        <w:tab w:val="left" w:pos="851"/>
        <w:tab w:val="right" w:leader="dot" w:pos="8210"/>
      </w:tabs>
      <w:spacing w:after="200"/>
    </w:pPr>
    <w:rPr>
      <w:rFonts w:ascii="Verdana" w:hAnsi="Verdana"/>
      <w:noProof/>
      <w:sz w:val="20"/>
      <w:szCs w:val="20"/>
    </w:rPr>
  </w:style>
  <w:style w:type="numbering" w:customStyle="1" w:styleId="doBullets">
    <w:name w:val="doBullets"/>
    <w:rsid w:val="006B5465"/>
    <w:pPr>
      <w:numPr>
        <w:numId w:val="1"/>
      </w:numPr>
    </w:pPr>
  </w:style>
  <w:style w:type="paragraph" w:styleId="Documentstructuur">
    <w:name w:val="Document Map"/>
    <w:basedOn w:val="Standaard"/>
    <w:link w:val="DocumentstructuurChar"/>
    <w:semiHidden/>
    <w:rsid w:val="006B5465"/>
    <w:pPr>
      <w:shd w:val="clear" w:color="auto" w:fill="000080"/>
    </w:pPr>
    <w:rPr>
      <w:rFonts w:cs="Tahoma"/>
      <w:szCs w:val="20"/>
    </w:rPr>
  </w:style>
  <w:style w:type="character" w:customStyle="1" w:styleId="DocumentstructuurChar">
    <w:name w:val="Documentstructuur Char"/>
    <w:basedOn w:val="Standaardalinea-lettertype"/>
    <w:link w:val="Documentstructuur"/>
    <w:semiHidden/>
    <w:rsid w:val="006B5465"/>
    <w:rPr>
      <w:rFonts w:ascii="Georgia" w:eastAsia="Times New Roman" w:hAnsi="Georgia" w:cs="Tahoma"/>
      <w:szCs w:val="20"/>
      <w:shd w:val="clear" w:color="auto" w:fill="000080"/>
      <w:lang w:val="nl-NL" w:eastAsia="nl-NL"/>
    </w:rPr>
  </w:style>
  <w:style w:type="numbering" w:customStyle="1" w:styleId="doNummering">
    <w:name w:val="doNummering"/>
    <w:rsid w:val="006B5465"/>
    <w:pPr>
      <w:numPr>
        <w:numId w:val="2"/>
      </w:numPr>
    </w:pPr>
  </w:style>
  <w:style w:type="paragraph" w:customStyle="1" w:styleId="doTable">
    <w:name w:val="doTable"/>
    <w:basedOn w:val="Standaard"/>
    <w:rsid w:val="006B5465"/>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6B5465"/>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6B5465"/>
    <w:pPr>
      <w:tabs>
        <w:tab w:val="left" w:pos="851"/>
        <w:tab w:val="right" w:leader="dot" w:pos="8210"/>
      </w:tabs>
      <w:spacing w:after="200"/>
    </w:pPr>
    <w:rPr>
      <w:rFonts w:ascii="Verdana" w:hAnsi="Verdana"/>
      <w:noProof/>
      <w:sz w:val="20"/>
      <w:szCs w:val="20"/>
    </w:rPr>
  </w:style>
  <w:style w:type="character" w:styleId="Zwaar">
    <w:name w:val="Strong"/>
    <w:qFormat/>
    <w:rsid w:val="006B5465"/>
    <w:rPr>
      <w:b/>
      <w:bCs/>
      <w:lang w:val="nl-NL"/>
    </w:rPr>
  </w:style>
  <w:style w:type="paragraph" w:styleId="Voetnoottekst">
    <w:name w:val="footnote text"/>
    <w:basedOn w:val="Standaard"/>
    <w:link w:val="VoetnoottekstChar"/>
    <w:uiPriority w:val="99"/>
    <w:rsid w:val="006B5465"/>
    <w:rPr>
      <w:sz w:val="20"/>
      <w:szCs w:val="20"/>
    </w:rPr>
  </w:style>
  <w:style w:type="character" w:customStyle="1" w:styleId="VoetnoottekstChar">
    <w:name w:val="Voetnoottekst Char"/>
    <w:basedOn w:val="Standaardalinea-lettertype"/>
    <w:link w:val="Voetnoottekst"/>
    <w:uiPriority w:val="99"/>
    <w:rsid w:val="006B5465"/>
    <w:rPr>
      <w:rFonts w:ascii="Georgia" w:eastAsia="Times New Roman" w:hAnsi="Georgia" w:cs="Times New Roman"/>
      <w:sz w:val="20"/>
      <w:szCs w:val="20"/>
      <w:lang w:val="nl-NL"/>
    </w:rPr>
  </w:style>
  <w:style w:type="character" w:styleId="Voetnootmarkering">
    <w:name w:val="footnote reference"/>
    <w:rsid w:val="006B5465"/>
    <w:rPr>
      <w:vertAlign w:val="superscript"/>
      <w:lang w:val="nl-NL"/>
    </w:rPr>
  </w:style>
  <w:style w:type="paragraph" w:styleId="Tekstopmerking">
    <w:name w:val="annotation text"/>
    <w:basedOn w:val="Standaard"/>
    <w:link w:val="TekstopmerkingChar"/>
    <w:rsid w:val="006B5465"/>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6B5465"/>
    <w:rPr>
      <w:rFonts w:ascii="Verdana" w:eastAsia="Times New Roman" w:hAnsi="Verdana" w:cs="Times New Roman"/>
      <w:sz w:val="20"/>
      <w:szCs w:val="20"/>
      <w:lang w:val="nl-NL" w:eastAsia="nl-NL"/>
    </w:rPr>
  </w:style>
  <w:style w:type="character" w:styleId="Verwijzingopmerking">
    <w:name w:val="annotation reference"/>
    <w:rsid w:val="006B5465"/>
    <w:rPr>
      <w:sz w:val="16"/>
      <w:szCs w:val="16"/>
      <w:lang w:val="nl-NL"/>
    </w:rPr>
  </w:style>
  <w:style w:type="paragraph" w:customStyle="1" w:styleId="BalloonText1">
    <w:name w:val="Balloon Text1"/>
    <w:basedOn w:val="Standaard"/>
    <w:rsid w:val="006B5465"/>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6B5465"/>
    <w:rPr>
      <w:rFonts w:ascii="Arial" w:hAnsi="Arial" w:cs="Arial"/>
      <w:szCs w:val="22"/>
      <w:lang w:eastAsia="en-US"/>
    </w:rPr>
  </w:style>
  <w:style w:type="paragraph" w:styleId="Normaalweb">
    <w:name w:val="Normal (Web)"/>
    <w:basedOn w:val="Standaard"/>
    <w:uiPriority w:val="99"/>
    <w:rsid w:val="006B5465"/>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6B5465"/>
    <w:pPr>
      <w:numPr>
        <w:numId w:val="4"/>
      </w:numPr>
      <w:spacing w:line="260" w:lineRule="exact"/>
    </w:pPr>
    <w:rPr>
      <w:rFonts w:ascii="Arial" w:eastAsia="MS Mincho" w:hAnsi="Arial" w:cs="Arial"/>
      <w:sz w:val="18"/>
      <w:szCs w:val="18"/>
    </w:rPr>
  </w:style>
  <w:style w:type="paragraph" w:customStyle="1" w:styleId="Heading31">
    <w:name w:val="Heading 31"/>
    <w:basedOn w:val="StandaardArial"/>
    <w:autoRedefine/>
    <w:rsid w:val="006B5465"/>
    <w:pPr>
      <w:keepNext/>
      <w:outlineLvl w:val="2"/>
    </w:pPr>
    <w:rPr>
      <w:b/>
      <w:bCs/>
      <w:sz w:val="18"/>
      <w:szCs w:val="20"/>
    </w:rPr>
  </w:style>
  <w:style w:type="paragraph" w:styleId="Lijst">
    <w:name w:val="List"/>
    <w:basedOn w:val="Standaard"/>
    <w:autoRedefine/>
    <w:rsid w:val="006B5465"/>
    <w:pPr>
      <w:numPr>
        <w:numId w:val="5"/>
      </w:numPr>
      <w:spacing w:line="260" w:lineRule="exact"/>
    </w:pPr>
    <w:rPr>
      <w:rFonts w:ascii="Arial" w:eastAsia="MS Mincho" w:hAnsi="Arial" w:cs="Arial"/>
      <w:sz w:val="18"/>
      <w:szCs w:val="18"/>
      <w:lang w:val="en-US"/>
    </w:rPr>
  </w:style>
  <w:style w:type="character" w:customStyle="1" w:styleId="U-norm85">
    <w:name w:val="U-norm 8.5"/>
    <w:rsid w:val="006B5465"/>
    <w:rPr>
      <w:rFonts w:ascii="Book Antiqua" w:hAnsi="Book Antiqua"/>
      <w:noProof w:val="0"/>
      <w:sz w:val="17"/>
      <w:lang w:val="en-US"/>
    </w:rPr>
  </w:style>
  <w:style w:type="paragraph" w:customStyle="1" w:styleId="TableText">
    <w:name w:val="Table Text"/>
    <w:basedOn w:val="Standaard"/>
    <w:rsid w:val="006B5465"/>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6B5465"/>
    <w:pPr>
      <w:spacing w:line="240" w:lineRule="auto"/>
    </w:pPr>
    <w:rPr>
      <w:rFonts w:ascii="Georgia" w:hAnsi="Georgia"/>
      <w:b/>
      <w:bCs/>
    </w:rPr>
  </w:style>
  <w:style w:type="character" w:customStyle="1" w:styleId="OnderwerpvanopmerkingChar">
    <w:name w:val="Onderwerp van opmerking Char"/>
    <w:basedOn w:val="TekstopmerkingChar"/>
    <w:link w:val="Onderwerpvanopmerking"/>
    <w:rsid w:val="006B5465"/>
    <w:rPr>
      <w:rFonts w:ascii="Georgia" w:eastAsia="Times New Roman" w:hAnsi="Georgia" w:cs="Times New Roman"/>
      <w:b/>
      <w:bCs/>
      <w:sz w:val="20"/>
      <w:szCs w:val="20"/>
      <w:lang w:val="nl-NL" w:eastAsia="nl-NL"/>
    </w:rPr>
  </w:style>
  <w:style w:type="paragraph" w:styleId="Lijstalinea">
    <w:name w:val="List Paragraph"/>
    <w:basedOn w:val="Standaard"/>
    <w:uiPriority w:val="34"/>
    <w:qFormat/>
    <w:rsid w:val="006B5465"/>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6B54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Kop1"/>
    <w:next w:val="Heading21"/>
    <w:autoRedefine/>
    <w:rsid w:val="006B5465"/>
    <w:pPr>
      <w:keepNext w:val="0"/>
      <w:pageBreakBefore/>
      <w:widowControl w:val="0"/>
      <w:numPr>
        <w:numId w:val="7"/>
      </w:numPr>
      <w:spacing w:before="360" w:after="480" w:line="360" w:lineRule="atLeast"/>
    </w:pPr>
    <w:rPr>
      <w:rFonts w:cs="Arial"/>
      <w:caps w:val="0"/>
      <w:szCs w:val="22"/>
    </w:rPr>
  </w:style>
  <w:style w:type="paragraph" w:customStyle="1" w:styleId="Heading21">
    <w:name w:val="Heading 21"/>
    <w:basedOn w:val="StandaardArial"/>
    <w:next w:val="Standaard"/>
    <w:autoRedefine/>
    <w:rsid w:val="006B5465"/>
    <w:pPr>
      <w:numPr>
        <w:ilvl w:val="1"/>
        <w:numId w:val="7"/>
      </w:numPr>
      <w:tabs>
        <w:tab w:val="left" w:pos="397"/>
      </w:tabs>
      <w:spacing w:before="105" w:after="30"/>
      <w:outlineLvl w:val="1"/>
    </w:pPr>
    <w:rPr>
      <w:b/>
      <w:sz w:val="18"/>
      <w:szCs w:val="20"/>
    </w:rPr>
  </w:style>
  <w:style w:type="paragraph" w:styleId="Revisie">
    <w:name w:val="Revision"/>
    <w:hidden/>
    <w:uiPriority w:val="99"/>
    <w:semiHidden/>
    <w:rsid w:val="006B5465"/>
    <w:pPr>
      <w:spacing w:after="0" w:line="240" w:lineRule="auto"/>
    </w:pPr>
    <w:rPr>
      <w:rFonts w:ascii="Georgia" w:eastAsia="Times New Roman" w:hAnsi="Georgia" w:cs="Times New Roman"/>
      <w:szCs w:val="19"/>
      <w:lang w:val="nl-NL" w:eastAsia="nl-NL"/>
    </w:rPr>
  </w:style>
  <w:style w:type="paragraph" w:customStyle="1" w:styleId="broodtekst-italic">
    <w:name w:val="broodtekst-italic"/>
    <w:basedOn w:val="Standaard"/>
    <w:rsid w:val="006B5465"/>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6B5465"/>
    <w:pPr>
      <w:keepLines/>
      <w:spacing w:before="480" w:line="276" w:lineRule="auto"/>
      <w:outlineLvl w:val="9"/>
    </w:pPr>
    <w:rPr>
      <w:rFonts w:ascii="Cambria" w:hAnsi="Cambria"/>
      <w:bCs/>
      <w:caps w:val="0"/>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4490323766347B5D0B1BA6E687E21" ma:contentTypeVersion="1" ma:contentTypeDescription="Een nieuw document maken." ma:contentTypeScope="" ma:versionID="607077d6b3fe993c73d90176b5d22175">
  <xsd:schema xmlns:xsd="http://www.w3.org/2001/XMLSchema" xmlns:xs="http://www.w3.org/2001/XMLSchema" xmlns:p="http://schemas.microsoft.com/office/2006/metadata/properties" xmlns:ns2="eb2dd17e-b11d-4b0e-badf-3c645d0fd867" targetNamespace="http://schemas.microsoft.com/office/2006/metadata/properties" ma:root="true" ma:fieldsID="27e2abd2da792967e205efc847d6f6d9" ns2:_="">
    <xsd:import namespace="eb2dd17e-b11d-4b0e-badf-3c645d0fd867"/>
    <xsd:element name="properties">
      <xsd:complexType>
        <xsd:sequence>
          <xsd:element name="documentManagement">
            <xsd:complexType>
              <xsd:all>
                <xsd:element ref="ns2:Doelgroep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d17e-b11d-4b0e-badf-3c645d0fd867" elementFormDefault="qualified">
    <xsd:import namespace="http://schemas.microsoft.com/office/2006/documentManagement/types"/>
    <xsd:import namespace="http://schemas.microsoft.com/office/infopath/2007/PartnerControls"/>
    <xsd:element name="Doelgroepen" ma:index="8" nillable="true" ma:displayName="Doelgroepen" ma:internalName="Doelgroepen">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elgroepen xmlns="eb2dd17e-b11d-4b0e-badf-3c645d0fd867" xsi:nil="true"/>
  </documentManagement>
</p:properties>
</file>

<file path=customXml/itemProps1.xml><?xml version="1.0" encoding="utf-8"?>
<ds:datastoreItem xmlns:ds="http://schemas.openxmlformats.org/officeDocument/2006/customXml" ds:itemID="{E0878A92-3ADB-487B-89E7-103EF03F9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d17e-b11d-4b0e-badf-3c645d0fd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7AB7F4-F8D4-4D9A-B186-EC7412E193C1}">
  <ds:schemaRefs>
    <ds:schemaRef ds:uri="http://schemas.microsoft.com/sharepoint/v3/contenttype/forms"/>
  </ds:schemaRefs>
</ds:datastoreItem>
</file>

<file path=customXml/itemProps3.xml><?xml version="1.0" encoding="utf-8"?>
<ds:datastoreItem xmlns:ds="http://schemas.openxmlformats.org/officeDocument/2006/customXml" ds:itemID="{8FA45392-AB3A-41F7-8E75-3AFA106FB874}">
  <ds:schemaRefs>
    <ds:schemaRef ds:uri="http://schemas.microsoft.com/office/2006/metadata/properties"/>
    <ds:schemaRef ds:uri="http://purl.org/dc/terms/"/>
    <ds:schemaRef ds:uri="http://schemas.microsoft.com/office/2006/documentManagement/types"/>
    <ds:schemaRef ds:uri="eb2dd17e-b11d-4b0e-badf-3c645d0fd867"/>
    <ds:schemaRef ds:uri="http://schemas.openxmlformats.org/package/2006/metadata/core-properties"/>
    <ds:schemaRef ds:uri="http://purl.org/dc/elements/1.1/"/>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3093</Words>
  <Characters>17014</Characters>
  <Application>Microsoft Office Word</Application>
  <DocSecurity>0</DocSecurity>
  <Lines>141</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Stuut-Postma, G.A. (Gwendolyn) - FIB-UDAC-FenI</cp:lastModifiedBy>
  <cp:revision>3</cp:revision>
  <dcterms:created xsi:type="dcterms:W3CDTF">2022-01-11T11:20:00Z</dcterms:created>
  <dcterms:modified xsi:type="dcterms:W3CDTF">2022-01-11T11:23:00Z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0x010100EC04490323766347B5D0B1BA6E687E21</vt:lpwstr>
  </property>
</Properties>
</file>