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3E65D78E" w:rsidR="00200A07" w:rsidRPr="001B71F5" w:rsidRDefault="00D55C73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Aangepaste b</w:t>
      </w:r>
      <w:r w:rsidR="00200A07">
        <w:t xml:space="preserve">ijlage </w:t>
      </w:r>
      <w:r w:rsidR="008C264A">
        <w:t>2</w:t>
      </w:r>
      <w:r>
        <w:t xml:space="preserve"> </w:t>
      </w:r>
      <w:r w:rsidR="00200A07" w:rsidRPr="001B71F5">
        <w:t>Format referentieopdracht</w:t>
      </w:r>
      <w:bookmarkEnd w:id="0"/>
      <w:bookmarkEnd w:id="1"/>
      <w:bookmarkEnd w:id="2"/>
      <w:bookmarkEnd w:id="3"/>
      <w:bookmarkEnd w:id="4"/>
      <w:bookmarkEnd w:id="5"/>
      <w:r>
        <w:t xml:space="preserve"> bij </w:t>
      </w:r>
      <w:proofErr w:type="spellStart"/>
      <w:r>
        <w:t>NvI</w:t>
      </w:r>
      <w:proofErr w:type="spellEnd"/>
      <w:r>
        <w:t xml:space="preserve"> 1.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3F9FE458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bedrag aan omzet van de opdracht in het tijdvak zoals vermeld in eis </w:t>
            </w:r>
            <w:r w:rsidR="0043134A">
              <w:rPr>
                <w:rFonts w:ascii="Georgia" w:eastAsia="Calibri" w:hAnsi="Georgia"/>
              </w:rPr>
              <w:t>C</w:t>
            </w:r>
            <w:r w:rsidR="006658C2">
              <w:rPr>
                <w:rFonts w:ascii="Georgia" w:eastAsia="Calibri" w:hAnsi="Georgia"/>
              </w:rPr>
              <w:t xml:space="preserve"> 1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1D635532" w14:textId="77777777" w:rsidR="007570B4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  <w:p w14:paraId="0CC3D9C1" w14:textId="2BF6E835" w:rsidR="00C43232" w:rsidRPr="000A43FF" w:rsidRDefault="00C43232" w:rsidP="00C43232">
            <w:r w:rsidRPr="00D7158F">
              <w:rPr>
                <w:i/>
                <w:iCs/>
              </w:rPr>
              <w:t xml:space="preserve">Het ondersteunen van een Raadscommissie bij het uitvoeren van een Raadsenquête waarbij in ieder geval 5 van de 6 genoemde aspecten </w:t>
            </w:r>
            <w:r w:rsidR="006D60F5">
              <w:rPr>
                <w:i/>
                <w:iCs/>
              </w:rPr>
              <w:t>in paragraaf</w:t>
            </w:r>
            <w:r w:rsidR="00942736">
              <w:rPr>
                <w:i/>
                <w:iCs/>
              </w:rPr>
              <w:t xml:space="preserve"> 7.2.1 </w:t>
            </w:r>
            <w:r w:rsidRPr="00D7158F">
              <w:rPr>
                <w:i/>
                <w:iCs/>
              </w:rPr>
              <w:t>onderdeel waren van deze opdracht</w:t>
            </w:r>
            <w:r w:rsidRPr="000A43FF">
              <w:t>:</w:t>
            </w:r>
          </w:p>
          <w:p w14:paraId="0ED741F5" w14:textId="530C63F3" w:rsidR="00C43232" w:rsidRPr="00480B62" w:rsidRDefault="00C43232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22195B" w:rsidRPr="00480B62" w14:paraId="00C04EE5" w14:textId="77777777" w:rsidTr="00B600B3">
        <w:trPr>
          <w:trHeight w:val="20"/>
        </w:trPr>
        <w:tc>
          <w:tcPr>
            <w:tcW w:w="512" w:type="dxa"/>
            <w:vMerge/>
          </w:tcPr>
          <w:p w14:paraId="2E5CE33F" w14:textId="77777777" w:rsidR="0022195B" w:rsidRPr="00480B62" w:rsidRDefault="0022195B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3C86B776" w14:textId="77777777" w:rsidR="0022195B" w:rsidRPr="00480B62" w:rsidRDefault="0022195B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1738FFF6" w14:textId="77777777" w:rsidR="0022195B" w:rsidRPr="00480B62" w:rsidRDefault="0022195B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22195B" w:rsidRPr="00480B62" w14:paraId="7A76D48D" w14:textId="77777777" w:rsidTr="00B600B3">
        <w:trPr>
          <w:trHeight w:val="20"/>
        </w:trPr>
        <w:tc>
          <w:tcPr>
            <w:tcW w:w="512" w:type="dxa"/>
            <w:vMerge/>
          </w:tcPr>
          <w:p w14:paraId="041ACF54" w14:textId="77777777" w:rsidR="0022195B" w:rsidRPr="00480B62" w:rsidRDefault="0022195B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13907E31" w14:textId="77777777" w:rsidR="0022195B" w:rsidRPr="00480B62" w:rsidRDefault="0022195B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2945EBE1" w14:textId="77777777" w:rsidR="0022195B" w:rsidRPr="00480B62" w:rsidRDefault="0022195B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971FA" w14:textId="77777777" w:rsidR="0056617B" w:rsidRDefault="0056617B" w:rsidP="004C03F0">
      <w:pPr>
        <w:spacing w:line="240" w:lineRule="auto"/>
      </w:pPr>
      <w:r>
        <w:separator/>
      </w:r>
    </w:p>
  </w:endnote>
  <w:endnote w:type="continuationSeparator" w:id="0">
    <w:p w14:paraId="0335C061" w14:textId="77777777" w:rsidR="0056617B" w:rsidRDefault="0056617B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8F44E" w14:textId="77777777" w:rsidR="0056617B" w:rsidRDefault="0056617B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6F48F336" w14:textId="77777777" w:rsidR="0056617B" w:rsidRDefault="0056617B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195B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27A88"/>
    <w:rsid w:val="0043134A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6617B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8C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6D60F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12BB"/>
    <w:rsid w:val="00941E14"/>
    <w:rsid w:val="00942736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3232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5C73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52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4.2 Inschrijvingsfase - Nota van inlichtingen</TermName>
          <TermId xmlns="http://schemas.microsoft.com/office/infopath/2007/PartnerControls">d83c84f2-b122-443e-a7eb-08a44ae9db5e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PX3EPKY34SD4-1376452180-2220</_dlc_DocId>
    <_dlc_DocIdUrl xmlns="cad755b6-d270-493f-83c9-ae784197a3f5">
      <Url>https://denhaag.sharepoint.com/sites/inkoop-bec-2021/_layouts/15/DocIdRedir.aspx?ID=PX3EPKY34SD4-1376452180-2220</Url>
      <Description>PX3EPKY34SD4-1376452180-2220</Description>
    </_dlc_DocIdUrl>
    <_dlc_DocIdPersistId xmlns="cad755b6-d270-493f-83c9-ae784197a3f5">false</_dlc_DocIdPersistId>
    <SharedWithUsers xmlns="cad755b6-d270-493f-83c9-ae784197a3f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08092EA-12A8-4F5D-AC7F-A27DF1354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4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156</Words>
  <Characters>862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Petra den Hollander</cp:lastModifiedBy>
  <cp:revision>6</cp:revision>
  <dcterms:created xsi:type="dcterms:W3CDTF">2021-12-22T13:31:00Z</dcterms:created>
  <dcterms:modified xsi:type="dcterms:W3CDTF">2021-12-22T13:41:00Z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f7af451e-1c2b-4deb-9b7e-18d66ec3e3bd</vt:lpwstr>
  </property>
  <property fmtid="{D5CDD505-2E9C-101B-9397-08002B2CF9AE}" pid="15" name="TaxKeyword">
    <vt:lpwstr/>
  </property>
  <property fmtid="{D5CDD505-2E9C-101B-9397-08002B2CF9AE}" pid="16" name="Teamtrefwoorden">
    <vt:lpwstr>52;#4.2 Inschrijvingsfase - Nota van inlichtingen|d83c84f2-b122-443e-a7eb-08a44ae9db5e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</Properties>
</file>