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F97DC" w14:textId="5004A09E" w:rsidR="00207CAC" w:rsidRPr="00B8368D" w:rsidRDefault="00207CAC" w:rsidP="00207CAC">
      <w:pPr>
        <w:spacing w:after="0"/>
        <w:rPr>
          <w:rFonts w:ascii="Verdana" w:hAnsi="Verdana"/>
          <w:b/>
          <w:bCs/>
          <w:sz w:val="24"/>
          <w:szCs w:val="24"/>
        </w:rPr>
      </w:pPr>
      <w:r w:rsidRPr="00B8368D">
        <w:rPr>
          <w:rFonts w:ascii="Verdana" w:hAnsi="Verdana"/>
          <w:b/>
          <w:bCs/>
          <w:sz w:val="24"/>
          <w:szCs w:val="24"/>
        </w:rPr>
        <w:t xml:space="preserve">Bijlage </w:t>
      </w:r>
      <w:r>
        <w:rPr>
          <w:rFonts w:ascii="Verdana" w:hAnsi="Verdana"/>
          <w:b/>
          <w:bCs/>
          <w:sz w:val="24"/>
          <w:szCs w:val="24"/>
        </w:rPr>
        <w:t>11</w:t>
      </w:r>
      <w:r w:rsidRPr="00B8368D">
        <w:rPr>
          <w:rFonts w:ascii="Verdana" w:hAnsi="Verdana"/>
          <w:b/>
          <w:bCs/>
          <w:sz w:val="24"/>
          <w:szCs w:val="24"/>
        </w:rPr>
        <w:t xml:space="preserve"> </w:t>
      </w:r>
      <w:r>
        <w:rPr>
          <w:rFonts w:ascii="Verdana" w:hAnsi="Verdana"/>
          <w:b/>
          <w:bCs/>
          <w:sz w:val="24"/>
          <w:szCs w:val="24"/>
        </w:rPr>
        <w:t>Formulier Snellere Levering</w:t>
      </w:r>
    </w:p>
    <w:p w14:paraId="75322E49" w14:textId="77777777" w:rsidR="00207CAC" w:rsidRPr="005361FA" w:rsidRDefault="00207CAC" w:rsidP="00207CAC">
      <w:pPr>
        <w:spacing w:after="0"/>
        <w:rPr>
          <w:rFonts w:ascii="Verdana" w:hAnsi="Verdana"/>
          <w:sz w:val="18"/>
          <w:szCs w:val="18"/>
        </w:rPr>
      </w:pPr>
    </w:p>
    <w:p w14:paraId="212697AA" w14:textId="77777777" w:rsidR="00207CAC" w:rsidRPr="005361FA" w:rsidRDefault="00207CAC" w:rsidP="00207CAC">
      <w:pPr>
        <w:spacing w:after="0"/>
        <w:rPr>
          <w:rFonts w:ascii="Verdana" w:hAnsi="Verdana"/>
          <w:sz w:val="18"/>
          <w:szCs w:val="18"/>
          <w:lang w:eastAsia="nl-NL"/>
        </w:rPr>
      </w:pPr>
      <w:r w:rsidRPr="005361FA">
        <w:rPr>
          <w:rFonts w:ascii="Verdana" w:hAnsi="Verdana"/>
          <w:sz w:val="18"/>
          <w:szCs w:val="18"/>
        </w:rPr>
        <w:t xml:space="preserve">Europese aanbesteding voor de uitvoering van diensten voor Mond-en-Klauwzeer DIVA-vaccins kenmerk </w:t>
      </w:r>
      <w:r w:rsidRPr="005361FA">
        <w:rPr>
          <w:rFonts w:ascii="Verdana" w:hAnsi="Verdana"/>
          <w:sz w:val="18"/>
          <w:szCs w:val="18"/>
          <w:lang w:eastAsia="nl-NL"/>
        </w:rPr>
        <w:t>202202046</w:t>
      </w:r>
    </w:p>
    <w:p w14:paraId="60951306" w14:textId="77777777" w:rsidR="00207CAC" w:rsidRDefault="00207CAC" w:rsidP="00207CAC">
      <w:pPr>
        <w:rPr>
          <w:rFonts w:ascii="Verdana" w:hAnsi="Verdana"/>
          <w:sz w:val="18"/>
          <w:szCs w:val="18"/>
        </w:rPr>
      </w:pPr>
    </w:p>
    <w:tbl>
      <w:tblPr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566"/>
        <w:gridCol w:w="6222"/>
      </w:tblGrid>
      <w:tr w:rsidR="00207CAC" w:rsidRPr="00491FBB" w14:paraId="0A4BE03E" w14:textId="77777777" w:rsidTr="009F75C4">
        <w:trPr>
          <w:cantSplit/>
        </w:trPr>
        <w:tc>
          <w:tcPr>
            <w:tcW w:w="8788" w:type="dxa"/>
            <w:gridSpan w:val="2"/>
            <w:shd w:val="clear" w:color="auto" w:fill="FFFFFF"/>
          </w:tcPr>
          <w:p w14:paraId="5207A4D8" w14:textId="0E611390" w:rsidR="00207CAC" w:rsidRPr="005361FA" w:rsidRDefault="00207CAC" w:rsidP="009F75C4">
            <w:pPr>
              <w:rPr>
                <w:b/>
                <w:bCs/>
                <w:i/>
                <w:iCs/>
                <w:szCs w:val="18"/>
              </w:rPr>
            </w:pPr>
            <w:r w:rsidRPr="005361FA">
              <w:rPr>
                <w:b/>
                <w:bCs/>
                <w:i/>
                <w:iCs/>
                <w:szCs w:val="18"/>
              </w:rPr>
              <w:t>Inschrijver dient enkel de gegevens in te vullen voor de MKZ stammen waarvoor wordt ingeschreven.</w:t>
            </w:r>
            <w:r>
              <w:rPr>
                <w:b/>
                <w:bCs/>
                <w:i/>
                <w:iCs/>
                <w:szCs w:val="18"/>
              </w:rPr>
              <w:t xml:space="preserve"> </w:t>
            </w:r>
          </w:p>
        </w:tc>
      </w:tr>
      <w:tr w:rsidR="00207CAC" w:rsidRPr="00491FBB" w14:paraId="03E9AC80" w14:textId="77777777" w:rsidTr="009F75C4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1BE661F9" w14:textId="77777777" w:rsidR="00207CAC" w:rsidRPr="00491FBB" w:rsidRDefault="00207CAC" w:rsidP="009F75C4">
            <w:pPr>
              <w:rPr>
                <w:szCs w:val="18"/>
              </w:rPr>
            </w:pPr>
            <w:r w:rsidRPr="00491FBB">
              <w:rPr>
                <w:szCs w:val="18"/>
              </w:rPr>
              <w:t>Naam inschrijver</w:t>
            </w:r>
            <w:r>
              <w:rPr>
                <w:szCs w:val="18"/>
              </w:rPr>
              <w:t>:</w:t>
            </w:r>
          </w:p>
          <w:p w14:paraId="704950D1" w14:textId="77777777" w:rsidR="00207CAC" w:rsidRPr="00491FBB" w:rsidRDefault="00207CAC" w:rsidP="009F75C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2" w:type="dxa"/>
            <w:vAlign w:val="center"/>
          </w:tcPr>
          <w:p w14:paraId="47AE4714" w14:textId="77777777" w:rsidR="00207CAC" w:rsidRPr="00491FBB" w:rsidRDefault="00207CAC" w:rsidP="009F75C4">
            <w:pPr>
              <w:rPr>
                <w:szCs w:val="18"/>
              </w:rPr>
            </w:pPr>
          </w:p>
        </w:tc>
      </w:tr>
      <w:tr w:rsidR="00207CAC" w:rsidRPr="00491FBB" w14:paraId="59A7473E" w14:textId="77777777" w:rsidTr="009F75C4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368B62FF" w14:textId="5552A1B1" w:rsidR="00207CAC" w:rsidRPr="00491FBB" w:rsidRDefault="00207CAC" w:rsidP="009F75C4">
            <w:pPr>
              <w:rPr>
                <w:szCs w:val="18"/>
              </w:rPr>
            </w:pPr>
            <w:r>
              <w:rPr>
                <w:szCs w:val="18"/>
              </w:rPr>
              <w:t>Snellere levering</w:t>
            </w:r>
            <w:r>
              <w:rPr>
                <w:szCs w:val="18"/>
              </w:rPr>
              <w:t xml:space="preserve"> vaccin:</w:t>
            </w:r>
          </w:p>
        </w:tc>
        <w:tc>
          <w:tcPr>
            <w:tcW w:w="6222" w:type="dxa"/>
            <w:vAlign w:val="center"/>
          </w:tcPr>
          <w:p w14:paraId="1C61A8D4" w14:textId="45756A6E" w:rsidR="00207CAC" w:rsidRDefault="00207CAC" w:rsidP="009F75C4">
            <w:pPr>
              <w:pStyle w:val="Geenafstand"/>
              <w:rPr>
                <w:b/>
                <w:bCs/>
              </w:rPr>
            </w:pPr>
            <w:r w:rsidRPr="00B8368D">
              <w:rPr>
                <w:b/>
                <w:bCs/>
              </w:rPr>
              <w:t>O 1 Manisa</w:t>
            </w:r>
          </w:p>
          <w:p w14:paraId="359BC33C" w14:textId="731075AB" w:rsidR="00207CAC" w:rsidRPr="00E607E3" w:rsidRDefault="00207CAC" w:rsidP="009F75C4">
            <w:pPr>
              <w:pStyle w:val="Geenafstand"/>
            </w:pPr>
            <w:r w:rsidRPr="00E607E3">
              <w:t xml:space="preserve">Levering binnen het volgende aantal uur na </w:t>
            </w:r>
            <w:r w:rsidRPr="00E607E3">
              <w:rPr>
                <w:u w:val="single"/>
              </w:rPr>
              <w:t>tweede</w:t>
            </w:r>
            <w:r w:rsidRPr="00E607E3">
              <w:t xml:space="preserve"> afroep:</w:t>
            </w:r>
          </w:p>
          <w:p w14:paraId="597F0812" w14:textId="173410E8" w:rsidR="00207CAC" w:rsidRPr="00E607E3" w:rsidRDefault="00E607E3" w:rsidP="009F75C4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uur</w:t>
            </w:r>
          </w:p>
          <w:p w14:paraId="0DA5B15F" w14:textId="257E8F1E" w:rsidR="00207CAC" w:rsidRPr="00E607E3" w:rsidRDefault="00207CAC" w:rsidP="009F75C4">
            <w:pPr>
              <w:pStyle w:val="Geenafstand"/>
            </w:pPr>
            <w:r w:rsidRPr="00E607E3">
              <w:t xml:space="preserve">Levering binnen het volgende aantal uur na </w:t>
            </w:r>
            <w:r w:rsidRPr="00E607E3">
              <w:rPr>
                <w:u w:val="single"/>
              </w:rPr>
              <w:t>derde</w:t>
            </w:r>
            <w:r w:rsidRPr="00E607E3">
              <w:t xml:space="preserve"> afroep:</w:t>
            </w:r>
          </w:p>
          <w:p w14:paraId="2A4242EB" w14:textId="552E74DC" w:rsidR="00207CAC" w:rsidRPr="00E607E3" w:rsidRDefault="00E607E3" w:rsidP="00207CAC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uur</w:t>
            </w:r>
          </w:p>
          <w:p w14:paraId="79D9B5D9" w14:textId="77777777" w:rsidR="00207CAC" w:rsidRDefault="00207CAC" w:rsidP="009F75C4">
            <w:pPr>
              <w:pStyle w:val="Geenafstand"/>
              <w:pBdr>
                <w:bottom w:val="single" w:sz="6" w:space="1" w:color="auto"/>
              </w:pBdr>
            </w:pPr>
          </w:p>
          <w:p w14:paraId="2343FB86" w14:textId="77777777" w:rsidR="00207CAC" w:rsidRPr="00E607E3" w:rsidRDefault="00207CAC" w:rsidP="009F75C4">
            <w:pPr>
              <w:pStyle w:val="Geenafstand"/>
              <w:rPr>
                <w:b/>
                <w:bCs/>
                <w:szCs w:val="18"/>
              </w:rPr>
            </w:pPr>
            <w:r w:rsidRPr="00E607E3">
              <w:rPr>
                <w:b/>
                <w:bCs/>
                <w:szCs w:val="18"/>
              </w:rPr>
              <w:t>A22 Iraq</w:t>
            </w:r>
          </w:p>
          <w:p w14:paraId="50F16BCD" w14:textId="77777777" w:rsidR="00E607E3" w:rsidRPr="00E607E3" w:rsidRDefault="00E607E3" w:rsidP="00E607E3">
            <w:pPr>
              <w:pStyle w:val="Geenafstand"/>
            </w:pPr>
            <w:r w:rsidRPr="00E607E3">
              <w:t xml:space="preserve">Levering binnen het volgende aantal uur na </w:t>
            </w:r>
            <w:r w:rsidRPr="00E607E3">
              <w:rPr>
                <w:u w:val="single"/>
              </w:rPr>
              <w:t>tweede</w:t>
            </w:r>
            <w:r w:rsidRPr="00E607E3">
              <w:t xml:space="preserve"> afroep:</w:t>
            </w:r>
          </w:p>
          <w:p w14:paraId="58C170F0" w14:textId="1B70C340" w:rsidR="00E607E3" w:rsidRPr="00E607E3" w:rsidRDefault="00E607E3" w:rsidP="00E607E3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uur</w:t>
            </w:r>
          </w:p>
          <w:p w14:paraId="10167C62" w14:textId="77777777" w:rsidR="00E607E3" w:rsidRPr="00E607E3" w:rsidRDefault="00E607E3" w:rsidP="00E607E3">
            <w:pPr>
              <w:pStyle w:val="Geenafstand"/>
            </w:pPr>
            <w:r w:rsidRPr="00E607E3">
              <w:t xml:space="preserve">Levering binnen het volgende aantal uur na </w:t>
            </w:r>
            <w:r w:rsidRPr="00E607E3">
              <w:rPr>
                <w:u w:val="single"/>
              </w:rPr>
              <w:t>derde</w:t>
            </w:r>
            <w:r w:rsidRPr="00E607E3">
              <w:t xml:space="preserve"> afroep:</w:t>
            </w:r>
          </w:p>
          <w:p w14:paraId="49AE833C" w14:textId="007BE75A" w:rsidR="00E607E3" w:rsidRPr="00E607E3" w:rsidRDefault="00E607E3" w:rsidP="00E607E3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uur</w:t>
            </w:r>
          </w:p>
          <w:p w14:paraId="2BE83D87" w14:textId="77777777" w:rsidR="00207CAC" w:rsidRDefault="00207CAC" w:rsidP="009F75C4">
            <w:pPr>
              <w:pStyle w:val="Geenafstand"/>
              <w:pBdr>
                <w:bottom w:val="single" w:sz="6" w:space="1" w:color="auto"/>
              </w:pBdr>
            </w:pPr>
          </w:p>
          <w:p w14:paraId="01794AC5" w14:textId="303806B0" w:rsidR="00207CAC" w:rsidRDefault="00207CAC" w:rsidP="009F75C4">
            <w:pPr>
              <w:pStyle w:val="Geenafstand"/>
              <w:rPr>
                <w:b/>
                <w:bCs/>
              </w:rPr>
            </w:pPr>
            <w:r w:rsidRPr="00812322">
              <w:rPr>
                <w:b/>
                <w:bCs/>
              </w:rPr>
              <w:t>A05 Iran</w:t>
            </w:r>
          </w:p>
          <w:p w14:paraId="46ED6126" w14:textId="77777777" w:rsidR="00E607E3" w:rsidRPr="00E607E3" w:rsidRDefault="00E607E3" w:rsidP="00E607E3">
            <w:pPr>
              <w:pStyle w:val="Geenafstand"/>
            </w:pPr>
            <w:r w:rsidRPr="00E607E3">
              <w:t xml:space="preserve">Levering binnen het volgende aantal uur na </w:t>
            </w:r>
            <w:r w:rsidRPr="00E607E3">
              <w:rPr>
                <w:u w:val="single"/>
              </w:rPr>
              <w:t>tweede</w:t>
            </w:r>
            <w:r w:rsidRPr="00E607E3">
              <w:t xml:space="preserve"> afroep:</w:t>
            </w:r>
          </w:p>
          <w:p w14:paraId="1BB4CC2B" w14:textId="5B44295C" w:rsidR="00E607E3" w:rsidRPr="00E607E3" w:rsidRDefault="00E607E3" w:rsidP="00E607E3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uur</w:t>
            </w:r>
          </w:p>
          <w:p w14:paraId="02094D8A" w14:textId="77777777" w:rsidR="00E607E3" w:rsidRPr="00E607E3" w:rsidRDefault="00E607E3" w:rsidP="00E607E3">
            <w:pPr>
              <w:pStyle w:val="Geenafstand"/>
            </w:pPr>
            <w:r w:rsidRPr="00E607E3">
              <w:t xml:space="preserve">Levering binnen het volgende aantal uur na </w:t>
            </w:r>
            <w:r w:rsidRPr="00E607E3">
              <w:rPr>
                <w:u w:val="single"/>
              </w:rPr>
              <w:t>derde</w:t>
            </w:r>
            <w:r w:rsidRPr="00E607E3">
              <w:t xml:space="preserve"> afroep:</w:t>
            </w:r>
          </w:p>
          <w:p w14:paraId="29C5954E" w14:textId="6366374F" w:rsidR="00207CAC" w:rsidRDefault="00E607E3" w:rsidP="00E607E3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uur</w:t>
            </w:r>
          </w:p>
          <w:p w14:paraId="6C71BC78" w14:textId="77777777" w:rsidR="00207CAC" w:rsidRDefault="00207CAC" w:rsidP="009F75C4">
            <w:pPr>
              <w:pStyle w:val="Geenafstand"/>
              <w:pBdr>
                <w:bottom w:val="single" w:sz="6" w:space="1" w:color="auto"/>
              </w:pBdr>
            </w:pPr>
          </w:p>
          <w:p w14:paraId="095277BA" w14:textId="62582793" w:rsidR="00207CAC" w:rsidRDefault="00207CAC" w:rsidP="009F75C4">
            <w:pPr>
              <w:pStyle w:val="Geenafstand"/>
              <w:rPr>
                <w:b/>
                <w:bCs/>
              </w:rPr>
            </w:pPr>
            <w:r w:rsidRPr="005361FA">
              <w:rPr>
                <w:b/>
                <w:bCs/>
              </w:rPr>
              <w:t>Asia 1 Shamir</w:t>
            </w:r>
          </w:p>
          <w:p w14:paraId="0C55A2FA" w14:textId="77777777" w:rsidR="00E607E3" w:rsidRPr="00E607E3" w:rsidRDefault="00E607E3" w:rsidP="00E607E3">
            <w:pPr>
              <w:pStyle w:val="Geenafstand"/>
            </w:pPr>
            <w:r w:rsidRPr="00E607E3">
              <w:t xml:space="preserve">Levering binnen het volgende aantal uur na </w:t>
            </w:r>
            <w:r w:rsidRPr="00E607E3">
              <w:rPr>
                <w:u w:val="single"/>
              </w:rPr>
              <w:t>tweede</w:t>
            </w:r>
            <w:r w:rsidRPr="00E607E3">
              <w:t xml:space="preserve"> afroep:</w:t>
            </w:r>
          </w:p>
          <w:p w14:paraId="4C5A0BDD" w14:textId="006CB7FE" w:rsidR="00E607E3" w:rsidRPr="00E607E3" w:rsidRDefault="00E607E3" w:rsidP="00E607E3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uur</w:t>
            </w:r>
          </w:p>
          <w:p w14:paraId="3585FC38" w14:textId="77777777" w:rsidR="00E607E3" w:rsidRPr="00E607E3" w:rsidRDefault="00E607E3" w:rsidP="00E607E3">
            <w:pPr>
              <w:pStyle w:val="Geenafstand"/>
            </w:pPr>
            <w:r w:rsidRPr="00E607E3">
              <w:t xml:space="preserve">Levering binnen het volgende aantal uur na </w:t>
            </w:r>
            <w:r w:rsidRPr="00E607E3">
              <w:rPr>
                <w:u w:val="single"/>
              </w:rPr>
              <w:t>derde</w:t>
            </w:r>
            <w:r w:rsidRPr="00E607E3">
              <w:t xml:space="preserve"> afroep:</w:t>
            </w:r>
          </w:p>
          <w:p w14:paraId="7029CF80" w14:textId="402880B7" w:rsidR="00E607E3" w:rsidRPr="00E607E3" w:rsidRDefault="00E607E3" w:rsidP="00E607E3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uur</w:t>
            </w:r>
          </w:p>
          <w:p w14:paraId="4154B277" w14:textId="77777777" w:rsidR="00207CAC" w:rsidRDefault="00207CAC" w:rsidP="009F75C4">
            <w:pPr>
              <w:pStyle w:val="Geenafstand"/>
              <w:pBdr>
                <w:bottom w:val="single" w:sz="6" w:space="1" w:color="auto"/>
              </w:pBdr>
            </w:pPr>
          </w:p>
          <w:p w14:paraId="08C41880" w14:textId="694F4BA8" w:rsidR="00207CAC" w:rsidRPr="00E607E3" w:rsidRDefault="00207CAC" w:rsidP="009F75C4">
            <w:pPr>
              <w:pStyle w:val="Geenafstand"/>
              <w:rPr>
                <w:b/>
                <w:bCs/>
              </w:rPr>
            </w:pPr>
            <w:r w:rsidRPr="00E607E3">
              <w:rPr>
                <w:b/>
                <w:bCs/>
              </w:rPr>
              <w:t>SAT2 Saudi Arabia</w:t>
            </w:r>
            <w:r w:rsidRPr="00E607E3">
              <w:rPr>
                <w:b/>
                <w:bCs/>
              </w:rPr>
              <w:tab/>
            </w:r>
          </w:p>
          <w:p w14:paraId="0F0A5591" w14:textId="77777777" w:rsidR="00E607E3" w:rsidRPr="00E607E3" w:rsidRDefault="00E607E3" w:rsidP="00E607E3">
            <w:pPr>
              <w:pStyle w:val="Geenafstand"/>
            </w:pPr>
            <w:r w:rsidRPr="00E607E3">
              <w:t xml:space="preserve">Levering binnen het volgende aantal uur na </w:t>
            </w:r>
            <w:r w:rsidRPr="00E607E3">
              <w:rPr>
                <w:u w:val="single"/>
              </w:rPr>
              <w:t>tweede</w:t>
            </w:r>
            <w:r w:rsidRPr="00E607E3">
              <w:t xml:space="preserve"> afroep:</w:t>
            </w:r>
          </w:p>
          <w:p w14:paraId="1A815D17" w14:textId="45CE323E" w:rsidR="00E607E3" w:rsidRPr="00E607E3" w:rsidRDefault="00E607E3" w:rsidP="00E607E3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uur</w:t>
            </w:r>
          </w:p>
          <w:p w14:paraId="6FDD04C8" w14:textId="77777777" w:rsidR="00E607E3" w:rsidRPr="00E607E3" w:rsidRDefault="00E607E3" w:rsidP="00E607E3">
            <w:pPr>
              <w:pStyle w:val="Geenafstand"/>
            </w:pPr>
            <w:r w:rsidRPr="00E607E3">
              <w:t xml:space="preserve">Levering binnen het volgende aantal uur na </w:t>
            </w:r>
            <w:r w:rsidRPr="00E607E3">
              <w:rPr>
                <w:u w:val="single"/>
              </w:rPr>
              <w:t>derde</w:t>
            </w:r>
            <w:r w:rsidRPr="00E607E3">
              <w:t xml:space="preserve"> afroep:</w:t>
            </w:r>
          </w:p>
          <w:p w14:paraId="0D0D6D29" w14:textId="42B3F5C0" w:rsidR="00E607E3" w:rsidRPr="00E607E3" w:rsidRDefault="00E607E3" w:rsidP="00E607E3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uur</w:t>
            </w:r>
          </w:p>
          <w:p w14:paraId="1DF5DA6B" w14:textId="77777777" w:rsidR="00207CAC" w:rsidRDefault="00207CAC" w:rsidP="009F75C4">
            <w:pPr>
              <w:pStyle w:val="Geenafstand"/>
              <w:pBdr>
                <w:bottom w:val="single" w:sz="6" w:space="1" w:color="auto"/>
              </w:pBdr>
            </w:pPr>
          </w:p>
          <w:p w14:paraId="444A8FD8" w14:textId="7BC8FF5A" w:rsidR="00207CAC" w:rsidRDefault="00207CAC" w:rsidP="009F75C4">
            <w:pPr>
              <w:pStyle w:val="Geenafstand"/>
              <w:rPr>
                <w:b/>
                <w:bCs/>
              </w:rPr>
            </w:pPr>
            <w:r w:rsidRPr="005361FA">
              <w:rPr>
                <w:b/>
                <w:bCs/>
              </w:rPr>
              <w:t>A Malaysia 97</w:t>
            </w:r>
            <w:r w:rsidRPr="005361FA">
              <w:rPr>
                <w:b/>
                <w:bCs/>
              </w:rPr>
              <w:tab/>
            </w:r>
          </w:p>
          <w:p w14:paraId="57218526" w14:textId="77777777" w:rsidR="00E607E3" w:rsidRPr="00E607E3" w:rsidRDefault="00E607E3" w:rsidP="00E607E3">
            <w:pPr>
              <w:pStyle w:val="Geenafstand"/>
            </w:pPr>
            <w:r w:rsidRPr="00E607E3">
              <w:t xml:space="preserve">Levering binnen het volgende aantal uur na </w:t>
            </w:r>
            <w:r w:rsidRPr="00E607E3">
              <w:rPr>
                <w:u w:val="single"/>
              </w:rPr>
              <w:t>tweede</w:t>
            </w:r>
            <w:r w:rsidRPr="00E607E3">
              <w:t xml:space="preserve"> afroep:</w:t>
            </w:r>
          </w:p>
          <w:p w14:paraId="3BFDF90B" w14:textId="49B9FB07" w:rsidR="00E607E3" w:rsidRPr="00E607E3" w:rsidRDefault="00E607E3" w:rsidP="00E607E3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uur</w:t>
            </w:r>
          </w:p>
          <w:p w14:paraId="1947E69A" w14:textId="77777777" w:rsidR="00E607E3" w:rsidRPr="00E607E3" w:rsidRDefault="00E607E3" w:rsidP="00E607E3">
            <w:pPr>
              <w:pStyle w:val="Geenafstand"/>
            </w:pPr>
            <w:r w:rsidRPr="00E607E3">
              <w:t xml:space="preserve">Levering binnen het volgende aantal uur na </w:t>
            </w:r>
            <w:r w:rsidRPr="00E607E3">
              <w:rPr>
                <w:u w:val="single"/>
              </w:rPr>
              <w:t>derde</w:t>
            </w:r>
            <w:r w:rsidRPr="00E607E3">
              <w:t xml:space="preserve"> afroep:</w:t>
            </w:r>
          </w:p>
          <w:p w14:paraId="76665FFC" w14:textId="7B310BF8" w:rsidR="00E607E3" w:rsidRPr="00E607E3" w:rsidRDefault="00E607E3" w:rsidP="00E607E3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uur</w:t>
            </w:r>
          </w:p>
          <w:p w14:paraId="6D9AAD54" w14:textId="13A745F2" w:rsidR="00E607E3" w:rsidRDefault="00E607E3" w:rsidP="009F75C4">
            <w:pPr>
              <w:pStyle w:val="Geenafstand"/>
            </w:pPr>
          </w:p>
          <w:p w14:paraId="1332FE34" w14:textId="77777777" w:rsidR="00E607E3" w:rsidRDefault="00E607E3" w:rsidP="009F75C4">
            <w:pPr>
              <w:pStyle w:val="Geenafstand"/>
              <w:rPr>
                <w:b/>
                <w:bCs/>
                <w:lang w:val="en-US"/>
              </w:rPr>
            </w:pPr>
          </w:p>
          <w:p w14:paraId="0E9B88F1" w14:textId="23A51ECF" w:rsidR="00E607E3" w:rsidRDefault="00E607E3" w:rsidP="009F75C4">
            <w:pPr>
              <w:pStyle w:val="Geenafstand"/>
              <w:rPr>
                <w:b/>
                <w:bCs/>
                <w:lang w:val="en-US"/>
              </w:rPr>
            </w:pPr>
          </w:p>
          <w:p w14:paraId="109BAC77" w14:textId="77777777" w:rsidR="00E607E3" w:rsidRDefault="00E607E3" w:rsidP="009F75C4">
            <w:pPr>
              <w:pStyle w:val="Geenafstand"/>
              <w:rPr>
                <w:b/>
                <w:bCs/>
                <w:lang w:val="en-US"/>
              </w:rPr>
            </w:pPr>
          </w:p>
          <w:p w14:paraId="347F0E5E" w14:textId="61F8532B" w:rsidR="00207CAC" w:rsidRPr="00E607E3" w:rsidRDefault="00207CAC" w:rsidP="009F75C4">
            <w:pPr>
              <w:pStyle w:val="Geenafstand"/>
              <w:rPr>
                <w:b/>
                <w:bCs/>
              </w:rPr>
            </w:pPr>
            <w:r w:rsidRPr="00E607E3">
              <w:rPr>
                <w:b/>
                <w:bCs/>
              </w:rPr>
              <w:lastRenderedPageBreak/>
              <w:t>O Panasia 2</w:t>
            </w:r>
          </w:p>
          <w:p w14:paraId="7FE143BD" w14:textId="77777777" w:rsidR="00E607E3" w:rsidRPr="00E607E3" w:rsidRDefault="00E607E3" w:rsidP="00E607E3">
            <w:pPr>
              <w:pStyle w:val="Geenafstand"/>
            </w:pPr>
            <w:r w:rsidRPr="00E607E3">
              <w:t xml:space="preserve">Levering binnen het volgende aantal uur na </w:t>
            </w:r>
            <w:r w:rsidRPr="00E607E3">
              <w:rPr>
                <w:u w:val="single"/>
              </w:rPr>
              <w:t>tweede</w:t>
            </w:r>
            <w:r w:rsidRPr="00E607E3">
              <w:t xml:space="preserve"> afroep:</w:t>
            </w:r>
          </w:p>
          <w:p w14:paraId="7FF0A0B8" w14:textId="73F340D4" w:rsidR="00E607E3" w:rsidRPr="00E607E3" w:rsidRDefault="00E607E3" w:rsidP="00E607E3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uur</w:t>
            </w:r>
          </w:p>
          <w:p w14:paraId="4D52A4CF" w14:textId="77777777" w:rsidR="00E607E3" w:rsidRPr="00E607E3" w:rsidRDefault="00E607E3" w:rsidP="00E607E3">
            <w:pPr>
              <w:pStyle w:val="Geenafstand"/>
            </w:pPr>
            <w:r w:rsidRPr="00E607E3">
              <w:t xml:space="preserve">Levering binnen het volgende aantal uur na </w:t>
            </w:r>
            <w:r w:rsidRPr="00E607E3">
              <w:rPr>
                <w:u w:val="single"/>
              </w:rPr>
              <w:t>derde</w:t>
            </w:r>
            <w:r w:rsidRPr="00E607E3">
              <w:t xml:space="preserve"> afroep:</w:t>
            </w:r>
          </w:p>
          <w:p w14:paraId="76897DAD" w14:textId="0A40A3FD" w:rsidR="00E607E3" w:rsidRPr="00E607E3" w:rsidRDefault="00E607E3" w:rsidP="00E607E3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uur</w:t>
            </w:r>
          </w:p>
          <w:p w14:paraId="681DC8A5" w14:textId="5B085A88" w:rsidR="00207CAC" w:rsidRPr="00812322" w:rsidRDefault="00207CAC" w:rsidP="009F75C4">
            <w:pPr>
              <w:pStyle w:val="Geenafstand"/>
              <w:pBdr>
                <w:bottom w:val="single" w:sz="6" w:space="1" w:color="auto"/>
              </w:pBdr>
            </w:pPr>
          </w:p>
        </w:tc>
      </w:tr>
      <w:tr w:rsidR="00207CAC" w:rsidRPr="00491FBB" w14:paraId="2E0A57F0" w14:textId="77777777" w:rsidTr="009F75C4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0165058C" w14:textId="77777777" w:rsidR="00207CAC" w:rsidRPr="00491FBB" w:rsidRDefault="00207CAC" w:rsidP="009F75C4">
            <w:pPr>
              <w:rPr>
                <w:szCs w:val="18"/>
              </w:rPr>
            </w:pPr>
            <w:r w:rsidRPr="00491FBB">
              <w:rPr>
                <w:szCs w:val="18"/>
              </w:rPr>
              <w:lastRenderedPageBreak/>
              <w:t>Naam ondertekenaar:</w:t>
            </w:r>
            <w:r w:rsidRPr="00491FBB">
              <w:rPr>
                <w:szCs w:val="18"/>
              </w:rPr>
              <w:tab/>
            </w:r>
          </w:p>
          <w:p w14:paraId="1B926E2E" w14:textId="77777777" w:rsidR="00207CAC" w:rsidRPr="00491FBB" w:rsidRDefault="00207CAC" w:rsidP="009F75C4">
            <w:pPr>
              <w:rPr>
                <w:szCs w:val="18"/>
              </w:rPr>
            </w:pPr>
          </w:p>
        </w:tc>
        <w:tc>
          <w:tcPr>
            <w:tcW w:w="6222" w:type="dxa"/>
            <w:vAlign w:val="center"/>
          </w:tcPr>
          <w:p w14:paraId="5B999588" w14:textId="77777777" w:rsidR="00207CAC" w:rsidRPr="00491FBB" w:rsidRDefault="00207CAC" w:rsidP="009F75C4">
            <w:pPr>
              <w:rPr>
                <w:szCs w:val="18"/>
              </w:rPr>
            </w:pPr>
          </w:p>
        </w:tc>
      </w:tr>
      <w:tr w:rsidR="00207CAC" w:rsidRPr="00491FBB" w14:paraId="043B2C87" w14:textId="77777777" w:rsidTr="009F75C4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5DDC65F5" w14:textId="77777777" w:rsidR="00207CAC" w:rsidRPr="00491FBB" w:rsidRDefault="00207CAC" w:rsidP="009F75C4">
            <w:pPr>
              <w:rPr>
                <w:szCs w:val="18"/>
              </w:rPr>
            </w:pPr>
            <w:r w:rsidRPr="00491FBB">
              <w:rPr>
                <w:szCs w:val="18"/>
              </w:rPr>
              <w:t>Handtekening:</w:t>
            </w:r>
          </w:p>
          <w:p w14:paraId="6B4044B0" w14:textId="77777777" w:rsidR="00207CAC" w:rsidRPr="00491FBB" w:rsidRDefault="00207CAC" w:rsidP="009F75C4">
            <w:pPr>
              <w:rPr>
                <w:szCs w:val="18"/>
              </w:rPr>
            </w:pPr>
          </w:p>
          <w:p w14:paraId="1B98083B" w14:textId="77777777" w:rsidR="00207CAC" w:rsidRPr="00491FBB" w:rsidRDefault="00207CAC" w:rsidP="009F75C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2" w:type="dxa"/>
            <w:vAlign w:val="center"/>
          </w:tcPr>
          <w:p w14:paraId="32806F50" w14:textId="77777777" w:rsidR="00207CAC" w:rsidRPr="00491FBB" w:rsidRDefault="00207CAC" w:rsidP="009F75C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207CAC" w:rsidRPr="00491FBB" w14:paraId="22DAE734" w14:textId="77777777" w:rsidTr="009F75C4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6D27F010" w14:textId="77777777" w:rsidR="00207CAC" w:rsidRPr="00491FBB" w:rsidRDefault="00207CAC" w:rsidP="009F75C4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  <w:r w:rsidRPr="00491FBB">
              <w:rPr>
                <w:szCs w:val="18"/>
              </w:rPr>
              <w:tab/>
            </w:r>
          </w:p>
          <w:p w14:paraId="3031786B" w14:textId="77777777" w:rsidR="00207CAC" w:rsidRPr="00491FBB" w:rsidRDefault="00207CAC" w:rsidP="009F75C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2" w:type="dxa"/>
            <w:vAlign w:val="center"/>
          </w:tcPr>
          <w:p w14:paraId="74E57C35" w14:textId="77777777" w:rsidR="00207CAC" w:rsidRPr="00491FBB" w:rsidRDefault="00207CAC" w:rsidP="009F75C4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42E489BC" w14:textId="77777777" w:rsidR="00207CAC" w:rsidRPr="00812322" w:rsidRDefault="00207CAC" w:rsidP="00207CAC">
      <w:pPr>
        <w:rPr>
          <w:rFonts w:ascii="Verdana" w:hAnsi="Verdana"/>
          <w:sz w:val="18"/>
          <w:szCs w:val="18"/>
        </w:rPr>
      </w:pPr>
    </w:p>
    <w:p w14:paraId="33D6704F" w14:textId="77777777" w:rsidR="00FC3CB6" w:rsidRPr="004213FB" w:rsidRDefault="00FC3CB6">
      <w:pPr>
        <w:rPr>
          <w:rFonts w:ascii="Verdana" w:hAnsi="Verdana"/>
          <w:sz w:val="18"/>
          <w:szCs w:val="18"/>
        </w:rPr>
      </w:pPr>
    </w:p>
    <w:sectPr w:rsidR="00FC3CB6" w:rsidRPr="00421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CAC"/>
    <w:rsid w:val="00207CAC"/>
    <w:rsid w:val="004213FB"/>
    <w:rsid w:val="00E607E3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BD09"/>
  <w15:chartTrackingRefBased/>
  <w15:docId w15:val="{37A5109C-13D5-4AFE-A08F-0696802B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07CAC"/>
    <w:pPr>
      <w:spacing w:after="0" w:line="240" w:lineRule="auto"/>
    </w:pPr>
  </w:style>
  <w:style w:type="paragraph" w:customStyle="1" w:styleId="Eis11">
    <w:name w:val="Eis 1.1"/>
    <w:basedOn w:val="Standaard"/>
    <w:autoRedefine/>
    <w:rsid w:val="00207CAC"/>
    <w:pPr>
      <w:spacing w:after="120" w:line="240" w:lineRule="atLeast"/>
    </w:pPr>
    <w:rPr>
      <w:rFonts w:ascii="Verdana" w:eastAsia="Times New Roman" w:hAnsi="Verdana" w:cs="Times New Roman"/>
      <w:i/>
      <w:iCs/>
      <w:sz w:val="18"/>
      <w:szCs w:val="24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E607E3"/>
    <w:pPr>
      <w:widowControl w:val="0"/>
      <w:adjustRightInd w:val="0"/>
      <w:spacing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CA8F1-A9F1-4B2E-90AC-D9E8CFCDC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1348</Characters>
  <Application>Microsoft Office Word</Application>
  <DocSecurity>0</DocSecurity>
  <Lines>11</Lines>
  <Paragraphs>3</Paragraphs>
  <ScaleCrop>false</ScaleCrop>
  <Company>Ministerie van Economische Zaken en Klimaat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Husaric, D. (Dzenaida)</dc:creator>
  <cp:keywords/>
  <dc:description/>
  <cp:lastModifiedBy>Husaric, D. (Dzenaida)</cp:lastModifiedBy>
  <cp:revision>2</cp:revision>
  <dcterms:created xsi:type="dcterms:W3CDTF">2022-06-02T20:19:00Z</dcterms:created>
  <dcterms:modified xsi:type="dcterms:W3CDTF">2022-06-02T20:37:00Z</dcterms:modified>
</cp:coreProperties>
</file>