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275B0" w14:textId="77777777" w:rsidR="00BC1629" w:rsidRPr="007F3B0E" w:rsidRDefault="00BC1629" w:rsidP="00BC1629">
      <w:pPr>
        <w:pStyle w:val="Kop1"/>
        <w:numPr>
          <w:ilvl w:val="0"/>
          <w:numId w:val="0"/>
        </w:numPr>
        <w:ind w:left="1134" w:hanging="1134"/>
        <w:rPr>
          <w:rFonts w:ascii="Verdana" w:hAnsi="Verdana"/>
          <w:b/>
          <w:sz w:val="28"/>
          <w:szCs w:val="28"/>
        </w:rPr>
      </w:pPr>
      <w:bookmarkStart w:id="0" w:name="_Toc90312683"/>
      <w:bookmarkStart w:id="1" w:name="_GoBack"/>
      <w:bookmarkEnd w:id="1"/>
      <w:r w:rsidRPr="007F3B0E">
        <w:rPr>
          <w:rFonts w:ascii="Verdana" w:hAnsi="Verdana"/>
          <w:b/>
          <w:sz w:val="28"/>
          <w:szCs w:val="28"/>
        </w:rPr>
        <w:t>Vragen marktconsultatie</w:t>
      </w:r>
      <w:bookmarkEnd w:id="0"/>
    </w:p>
    <w:p w14:paraId="5419BB73" w14:textId="77777777" w:rsidR="00BC1629" w:rsidRPr="00FD1883" w:rsidRDefault="00BC1629" w:rsidP="00BC1629">
      <w:pPr>
        <w:rPr>
          <w:rFonts w:ascii="Verdana" w:hAnsi="Verdana" w:cs="Arial"/>
        </w:rPr>
      </w:pPr>
      <w:r w:rsidRPr="00FD1883">
        <w:rPr>
          <w:rFonts w:ascii="Verdana" w:hAnsi="Verdana" w:cs="Arial"/>
        </w:rPr>
        <w:t>Het verzoek is om onderstaande vragen te be</w:t>
      </w:r>
      <w:r>
        <w:rPr>
          <w:rFonts w:ascii="Verdana" w:hAnsi="Verdana" w:cs="Arial"/>
        </w:rPr>
        <w:t>antwoorden</w:t>
      </w:r>
      <w:r w:rsidRPr="00FD1883">
        <w:rPr>
          <w:rFonts w:ascii="Verdana" w:hAnsi="Verdana" w:cs="Arial"/>
        </w:rPr>
        <w:t xml:space="preserve">. Deze zien toe op </w:t>
      </w:r>
      <w:r>
        <w:rPr>
          <w:rFonts w:ascii="Verdana" w:hAnsi="Verdana" w:cs="Arial"/>
        </w:rPr>
        <w:t>meerdere</w:t>
      </w:r>
      <w:r w:rsidRPr="00FD1883">
        <w:rPr>
          <w:rFonts w:ascii="Verdana" w:hAnsi="Verdana" w:cs="Arial"/>
        </w:rPr>
        <w:t xml:space="preserve"> zaken. Allereerst ontvangt GVB graag informatie over uw bedrijf </w:t>
      </w:r>
      <w:r>
        <w:rPr>
          <w:rFonts w:ascii="Verdana" w:hAnsi="Verdana" w:cs="Arial"/>
        </w:rPr>
        <w:t xml:space="preserve">en de markt, </w:t>
      </w:r>
      <w:r w:rsidRPr="00FD1883">
        <w:rPr>
          <w:rFonts w:ascii="Verdana" w:hAnsi="Verdana" w:cs="Arial"/>
        </w:rPr>
        <w:t>bestaande uit contactinformatie en algemene informatie. Daarnaast ontvangt GVB graag antwoorden op de door ons gestelde specifieke vragen. Tot slot wordt u de mogelijkheid geboden om eventuele opmerkingen en/of suggesties aan te leveren.</w:t>
      </w:r>
      <w:r>
        <w:rPr>
          <w:rFonts w:ascii="Verdana" w:hAnsi="Verdana" w:cs="Arial"/>
        </w:rPr>
        <w:t xml:space="preserve"> Het is niet verplicht alle vragen te beantwoorden, maar volledige beantwoording wordt zeer op prijs gesteld. Volledige beantwoording gaat GVB naar haar idee helpen bij een juiste opdrachtformulering en programma van eisen voor een eventuele aanbesteding. Hierbij benadrukken wij nogmaals dat de beantwoording van onderstaande vragen niet worden gebruikt voor een leveranciersselectie. De gestructureerde vragenlijst heeft als doel vergelijkbare antwoorden van verschillende leveranciers te selecteren. Wij moedigen u aan om kanttekeningen te zetten bij de vragen en waar u denkt noodzakelijk alternatieve voor te dragen.</w:t>
      </w:r>
    </w:p>
    <w:p w14:paraId="7A3914CC" w14:textId="77777777" w:rsidR="00BC1629" w:rsidRPr="00FD1883" w:rsidRDefault="00BC1629" w:rsidP="00BC1629">
      <w:pPr>
        <w:rPr>
          <w:rFonts w:ascii="Verdana" w:hAnsi="Verdana"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677"/>
        <w:gridCol w:w="3544"/>
      </w:tblGrid>
      <w:tr w:rsidR="00BC1629" w:rsidRPr="00FD1883" w14:paraId="43892E4D" w14:textId="77777777" w:rsidTr="00853F21">
        <w:tc>
          <w:tcPr>
            <w:tcW w:w="8647" w:type="dxa"/>
            <w:gridSpan w:val="3"/>
          </w:tcPr>
          <w:p w14:paraId="7ADFD722" w14:textId="77777777" w:rsidR="00BC1629" w:rsidRPr="00FD1883" w:rsidRDefault="00BC1629" w:rsidP="00853F21">
            <w:pPr>
              <w:rPr>
                <w:rFonts w:ascii="Verdana" w:hAnsi="Verdana" w:cs="Arial"/>
                <w:b/>
              </w:rPr>
            </w:pPr>
            <w:r w:rsidRPr="00FD1883">
              <w:rPr>
                <w:rFonts w:ascii="Verdana" w:hAnsi="Verdana" w:cs="Arial"/>
                <w:b/>
              </w:rPr>
              <w:t>Contactinformatie</w:t>
            </w:r>
          </w:p>
          <w:p w14:paraId="784D2B75" w14:textId="77777777" w:rsidR="00BC1629" w:rsidRPr="00FD1883" w:rsidRDefault="00BC1629" w:rsidP="00853F21">
            <w:pPr>
              <w:rPr>
                <w:rFonts w:ascii="Verdana" w:hAnsi="Verdana" w:cs="Arial"/>
                <w:color w:val="FF0000"/>
              </w:rPr>
            </w:pPr>
          </w:p>
        </w:tc>
      </w:tr>
      <w:tr w:rsidR="00BC1629" w:rsidRPr="00FD1883" w14:paraId="05FDF0A6" w14:textId="77777777" w:rsidTr="00853F21">
        <w:tc>
          <w:tcPr>
            <w:tcW w:w="426" w:type="dxa"/>
          </w:tcPr>
          <w:p w14:paraId="00C21120" w14:textId="77777777" w:rsidR="00BC1629" w:rsidRPr="00FD1883" w:rsidRDefault="00BC1629" w:rsidP="00BC1629">
            <w:pPr>
              <w:pStyle w:val="Lijstalinea"/>
              <w:numPr>
                <w:ilvl w:val="0"/>
                <w:numId w:val="2"/>
              </w:numPr>
              <w:ind w:left="318" w:hanging="284"/>
              <w:contextualSpacing/>
              <w:rPr>
                <w:rFonts w:ascii="Verdana" w:hAnsi="Verdana" w:cs="Arial"/>
              </w:rPr>
            </w:pPr>
          </w:p>
        </w:tc>
        <w:tc>
          <w:tcPr>
            <w:tcW w:w="4677" w:type="dxa"/>
            <w:shd w:val="clear" w:color="auto" w:fill="auto"/>
          </w:tcPr>
          <w:p w14:paraId="3017A13D" w14:textId="77777777" w:rsidR="00BC1629" w:rsidRPr="00FD1883" w:rsidRDefault="00BC1629" w:rsidP="00853F21">
            <w:pPr>
              <w:pStyle w:val="Lijstalinea"/>
              <w:ind w:left="34"/>
              <w:contextualSpacing/>
              <w:rPr>
                <w:rFonts w:ascii="Verdana" w:hAnsi="Verdana" w:cs="Arial"/>
              </w:rPr>
            </w:pPr>
            <w:r w:rsidRPr="00FD1883">
              <w:rPr>
                <w:rFonts w:ascii="Verdana" w:hAnsi="Verdana" w:cs="Arial"/>
              </w:rPr>
              <w:t>Officiele naam van uw organisatie</w:t>
            </w:r>
          </w:p>
        </w:tc>
        <w:tc>
          <w:tcPr>
            <w:tcW w:w="3544" w:type="dxa"/>
            <w:shd w:val="clear" w:color="auto" w:fill="auto"/>
          </w:tcPr>
          <w:p w14:paraId="159165E0" w14:textId="77777777" w:rsidR="00BC1629" w:rsidRPr="00FD1883" w:rsidRDefault="00BC1629" w:rsidP="00853F21">
            <w:pPr>
              <w:rPr>
                <w:rFonts w:ascii="Verdana" w:hAnsi="Verdana" w:cs="Arial"/>
                <w:color w:val="FF0000"/>
              </w:rPr>
            </w:pPr>
          </w:p>
        </w:tc>
      </w:tr>
      <w:tr w:rsidR="00BC1629" w:rsidRPr="00FD1883" w14:paraId="7E2BB376" w14:textId="77777777" w:rsidTr="00853F21">
        <w:tc>
          <w:tcPr>
            <w:tcW w:w="426" w:type="dxa"/>
          </w:tcPr>
          <w:p w14:paraId="7A05B6DA" w14:textId="77777777" w:rsidR="00BC1629" w:rsidRPr="00FD1883" w:rsidRDefault="00BC1629" w:rsidP="00BC1629">
            <w:pPr>
              <w:pStyle w:val="Lijstalinea"/>
              <w:numPr>
                <w:ilvl w:val="0"/>
                <w:numId w:val="2"/>
              </w:numPr>
              <w:ind w:left="318" w:hanging="284"/>
              <w:contextualSpacing/>
              <w:rPr>
                <w:rFonts w:ascii="Verdana" w:hAnsi="Verdana" w:cs="Arial"/>
              </w:rPr>
            </w:pPr>
          </w:p>
        </w:tc>
        <w:tc>
          <w:tcPr>
            <w:tcW w:w="4677" w:type="dxa"/>
            <w:shd w:val="clear" w:color="auto" w:fill="auto"/>
          </w:tcPr>
          <w:p w14:paraId="4844C7A3" w14:textId="77777777" w:rsidR="00BC1629" w:rsidRPr="00FD1883" w:rsidRDefault="00BC1629" w:rsidP="00853F21">
            <w:pPr>
              <w:pStyle w:val="Lijstalinea"/>
              <w:ind w:left="34"/>
              <w:contextualSpacing/>
              <w:rPr>
                <w:rFonts w:ascii="Verdana" w:hAnsi="Verdana" w:cs="Arial"/>
              </w:rPr>
            </w:pPr>
            <w:r w:rsidRPr="00FD1883">
              <w:rPr>
                <w:rFonts w:ascii="Verdana" w:hAnsi="Verdana" w:cs="Arial"/>
              </w:rPr>
              <w:t>Bezoekadres van uw organisatie</w:t>
            </w:r>
          </w:p>
        </w:tc>
        <w:tc>
          <w:tcPr>
            <w:tcW w:w="3544" w:type="dxa"/>
            <w:shd w:val="clear" w:color="auto" w:fill="auto"/>
          </w:tcPr>
          <w:p w14:paraId="11AB92CE" w14:textId="77777777" w:rsidR="00BC1629" w:rsidRPr="00FD1883" w:rsidRDefault="00BC1629" w:rsidP="00853F21">
            <w:pPr>
              <w:rPr>
                <w:rFonts w:ascii="Verdana" w:hAnsi="Verdana" w:cs="Arial"/>
                <w:color w:val="FF0000"/>
              </w:rPr>
            </w:pPr>
          </w:p>
        </w:tc>
      </w:tr>
      <w:tr w:rsidR="00BC1629" w:rsidRPr="00FD1883" w14:paraId="4E405ACA" w14:textId="77777777" w:rsidTr="00853F21">
        <w:tc>
          <w:tcPr>
            <w:tcW w:w="426" w:type="dxa"/>
          </w:tcPr>
          <w:p w14:paraId="6D90B2C5" w14:textId="77777777" w:rsidR="00BC1629" w:rsidRPr="00FD1883" w:rsidRDefault="00BC1629" w:rsidP="00BC1629">
            <w:pPr>
              <w:pStyle w:val="Lijstalinea"/>
              <w:numPr>
                <w:ilvl w:val="0"/>
                <w:numId w:val="2"/>
              </w:numPr>
              <w:ind w:left="318" w:hanging="284"/>
              <w:contextualSpacing/>
              <w:rPr>
                <w:rFonts w:ascii="Verdana" w:hAnsi="Verdana" w:cs="Arial"/>
              </w:rPr>
            </w:pPr>
          </w:p>
        </w:tc>
        <w:tc>
          <w:tcPr>
            <w:tcW w:w="4677" w:type="dxa"/>
            <w:shd w:val="clear" w:color="auto" w:fill="auto"/>
          </w:tcPr>
          <w:p w14:paraId="632727F9" w14:textId="77777777" w:rsidR="00BC1629" w:rsidRPr="00FD1883" w:rsidRDefault="00BC1629" w:rsidP="00853F21">
            <w:pPr>
              <w:pStyle w:val="Lijstalinea"/>
              <w:ind w:left="34"/>
              <w:contextualSpacing/>
              <w:rPr>
                <w:rFonts w:ascii="Verdana" w:hAnsi="Verdana" w:cs="Arial"/>
              </w:rPr>
            </w:pPr>
            <w:r w:rsidRPr="00FD1883">
              <w:rPr>
                <w:rFonts w:ascii="Verdana" w:hAnsi="Verdana" w:cs="Arial"/>
              </w:rPr>
              <w:t>Postadres van uw organisatie</w:t>
            </w:r>
          </w:p>
        </w:tc>
        <w:tc>
          <w:tcPr>
            <w:tcW w:w="3544" w:type="dxa"/>
            <w:shd w:val="clear" w:color="auto" w:fill="auto"/>
          </w:tcPr>
          <w:p w14:paraId="703577C3" w14:textId="77777777" w:rsidR="00BC1629" w:rsidRPr="00FD1883" w:rsidRDefault="00BC1629" w:rsidP="00853F21">
            <w:pPr>
              <w:rPr>
                <w:rFonts w:ascii="Verdana" w:hAnsi="Verdana" w:cs="Arial"/>
                <w:color w:val="FF0000"/>
              </w:rPr>
            </w:pPr>
          </w:p>
        </w:tc>
      </w:tr>
      <w:tr w:rsidR="00BC1629" w:rsidRPr="00FD1883" w14:paraId="4D6095CF" w14:textId="77777777" w:rsidTr="00853F21">
        <w:tc>
          <w:tcPr>
            <w:tcW w:w="426" w:type="dxa"/>
          </w:tcPr>
          <w:p w14:paraId="15E7E767" w14:textId="77777777" w:rsidR="00BC1629" w:rsidRPr="00FD1883" w:rsidRDefault="00BC1629" w:rsidP="00BC1629">
            <w:pPr>
              <w:pStyle w:val="Lijstalinea"/>
              <w:numPr>
                <w:ilvl w:val="0"/>
                <w:numId w:val="2"/>
              </w:numPr>
              <w:ind w:left="318" w:hanging="284"/>
              <w:contextualSpacing/>
              <w:rPr>
                <w:rFonts w:ascii="Verdana" w:hAnsi="Verdana" w:cs="Arial"/>
              </w:rPr>
            </w:pPr>
          </w:p>
        </w:tc>
        <w:tc>
          <w:tcPr>
            <w:tcW w:w="4677" w:type="dxa"/>
            <w:shd w:val="clear" w:color="auto" w:fill="auto"/>
          </w:tcPr>
          <w:p w14:paraId="7CA52318" w14:textId="77777777" w:rsidR="00BC1629" w:rsidRPr="00FD1883" w:rsidRDefault="00BC1629" w:rsidP="00853F21">
            <w:pPr>
              <w:pStyle w:val="Lijstalinea"/>
              <w:ind w:left="34"/>
              <w:contextualSpacing/>
              <w:rPr>
                <w:rFonts w:ascii="Verdana" w:hAnsi="Verdana" w:cs="Arial"/>
              </w:rPr>
            </w:pPr>
            <w:r w:rsidRPr="00FD1883">
              <w:rPr>
                <w:rFonts w:ascii="Verdana" w:hAnsi="Verdana" w:cs="Arial"/>
              </w:rPr>
              <w:t xml:space="preserve">Naam contactpersoon van deze </w:t>
            </w:r>
            <w:r>
              <w:rPr>
                <w:rFonts w:ascii="Verdana" w:hAnsi="Verdana" w:cs="Arial"/>
              </w:rPr>
              <w:t>RFI</w:t>
            </w:r>
          </w:p>
        </w:tc>
        <w:tc>
          <w:tcPr>
            <w:tcW w:w="3544" w:type="dxa"/>
            <w:shd w:val="clear" w:color="auto" w:fill="auto"/>
          </w:tcPr>
          <w:p w14:paraId="66405743" w14:textId="77777777" w:rsidR="00BC1629" w:rsidRPr="00FD1883" w:rsidRDefault="00BC1629" w:rsidP="00853F21">
            <w:pPr>
              <w:rPr>
                <w:rFonts w:ascii="Verdana" w:hAnsi="Verdana" w:cs="Arial"/>
                <w:color w:val="FF0000"/>
              </w:rPr>
            </w:pPr>
          </w:p>
        </w:tc>
      </w:tr>
      <w:tr w:rsidR="00BC1629" w:rsidRPr="00FD1883" w14:paraId="3DC5B6B1" w14:textId="77777777" w:rsidTr="00853F21">
        <w:tc>
          <w:tcPr>
            <w:tcW w:w="426" w:type="dxa"/>
          </w:tcPr>
          <w:p w14:paraId="0D5FF254" w14:textId="77777777" w:rsidR="00BC1629" w:rsidRPr="00FD1883" w:rsidRDefault="00BC1629" w:rsidP="00BC1629">
            <w:pPr>
              <w:pStyle w:val="Lijstalinea"/>
              <w:numPr>
                <w:ilvl w:val="0"/>
                <w:numId w:val="2"/>
              </w:numPr>
              <w:ind w:left="318" w:hanging="284"/>
              <w:contextualSpacing/>
              <w:rPr>
                <w:rFonts w:ascii="Verdana" w:hAnsi="Verdana" w:cs="Arial"/>
              </w:rPr>
            </w:pPr>
          </w:p>
        </w:tc>
        <w:tc>
          <w:tcPr>
            <w:tcW w:w="4677" w:type="dxa"/>
            <w:shd w:val="clear" w:color="auto" w:fill="auto"/>
          </w:tcPr>
          <w:p w14:paraId="34E048F9" w14:textId="77777777" w:rsidR="00BC1629" w:rsidRPr="00FD1883" w:rsidRDefault="00BC1629" w:rsidP="00853F21">
            <w:pPr>
              <w:pStyle w:val="Lijstalinea"/>
              <w:ind w:left="34"/>
              <w:contextualSpacing/>
              <w:rPr>
                <w:rFonts w:ascii="Verdana" w:hAnsi="Verdana" w:cs="Arial"/>
              </w:rPr>
            </w:pPr>
            <w:r w:rsidRPr="00FD1883">
              <w:rPr>
                <w:rFonts w:ascii="Verdana" w:hAnsi="Verdana" w:cs="Arial"/>
              </w:rPr>
              <w:t>E-mail van contactpersoon</w:t>
            </w:r>
          </w:p>
        </w:tc>
        <w:tc>
          <w:tcPr>
            <w:tcW w:w="3544" w:type="dxa"/>
            <w:shd w:val="clear" w:color="auto" w:fill="auto"/>
          </w:tcPr>
          <w:p w14:paraId="1B5C44BD" w14:textId="77777777" w:rsidR="00BC1629" w:rsidRPr="00FD1883" w:rsidRDefault="00BC1629" w:rsidP="00853F21">
            <w:pPr>
              <w:rPr>
                <w:rFonts w:ascii="Verdana" w:hAnsi="Verdana" w:cs="Arial"/>
                <w:color w:val="FF0000"/>
              </w:rPr>
            </w:pPr>
          </w:p>
        </w:tc>
      </w:tr>
      <w:tr w:rsidR="00BC1629" w:rsidRPr="00FD1883" w14:paraId="099EA74D" w14:textId="77777777" w:rsidTr="00853F21">
        <w:tc>
          <w:tcPr>
            <w:tcW w:w="426" w:type="dxa"/>
          </w:tcPr>
          <w:p w14:paraId="64FE6855" w14:textId="77777777" w:rsidR="00BC1629" w:rsidRPr="00FD1883" w:rsidRDefault="00BC1629" w:rsidP="00BC1629">
            <w:pPr>
              <w:pStyle w:val="Lijstalinea"/>
              <w:numPr>
                <w:ilvl w:val="0"/>
                <w:numId w:val="2"/>
              </w:numPr>
              <w:ind w:left="318" w:hanging="284"/>
              <w:contextualSpacing/>
              <w:rPr>
                <w:rFonts w:ascii="Verdana" w:hAnsi="Verdana" w:cs="Arial"/>
              </w:rPr>
            </w:pPr>
          </w:p>
        </w:tc>
        <w:tc>
          <w:tcPr>
            <w:tcW w:w="4677" w:type="dxa"/>
            <w:shd w:val="clear" w:color="auto" w:fill="auto"/>
          </w:tcPr>
          <w:p w14:paraId="0EF58263" w14:textId="77777777" w:rsidR="00BC1629" w:rsidRPr="00FD1883" w:rsidRDefault="00BC1629" w:rsidP="00853F21">
            <w:pPr>
              <w:pStyle w:val="Lijstalinea"/>
              <w:ind w:left="34"/>
              <w:contextualSpacing/>
              <w:rPr>
                <w:rFonts w:ascii="Verdana" w:hAnsi="Verdana" w:cs="Arial"/>
              </w:rPr>
            </w:pPr>
            <w:r w:rsidRPr="00FD1883">
              <w:rPr>
                <w:rFonts w:ascii="Verdana" w:hAnsi="Verdana" w:cs="Arial"/>
              </w:rPr>
              <w:t xml:space="preserve">Telefoonnummer contactpersoon </w:t>
            </w:r>
          </w:p>
        </w:tc>
        <w:tc>
          <w:tcPr>
            <w:tcW w:w="3544" w:type="dxa"/>
            <w:shd w:val="clear" w:color="auto" w:fill="auto"/>
          </w:tcPr>
          <w:p w14:paraId="7B97CCF4" w14:textId="77777777" w:rsidR="00BC1629" w:rsidRPr="00FD1883" w:rsidRDefault="00BC1629" w:rsidP="00853F21">
            <w:pPr>
              <w:rPr>
                <w:rFonts w:ascii="Verdana" w:hAnsi="Verdana" w:cs="Arial"/>
                <w:color w:val="FF0000"/>
              </w:rPr>
            </w:pPr>
          </w:p>
        </w:tc>
      </w:tr>
      <w:tr w:rsidR="00BC1629" w:rsidRPr="00FD1883" w14:paraId="323861F1" w14:textId="77777777" w:rsidTr="00853F21">
        <w:tc>
          <w:tcPr>
            <w:tcW w:w="426" w:type="dxa"/>
          </w:tcPr>
          <w:p w14:paraId="2684F5CA" w14:textId="77777777" w:rsidR="00BC1629" w:rsidRPr="00FD1883" w:rsidRDefault="00BC1629" w:rsidP="00BC1629">
            <w:pPr>
              <w:pStyle w:val="Lijstalinea"/>
              <w:numPr>
                <w:ilvl w:val="0"/>
                <w:numId w:val="2"/>
              </w:numPr>
              <w:ind w:left="318" w:hanging="284"/>
              <w:contextualSpacing/>
              <w:rPr>
                <w:rFonts w:ascii="Verdana" w:hAnsi="Verdana" w:cs="Arial"/>
              </w:rPr>
            </w:pPr>
          </w:p>
        </w:tc>
        <w:tc>
          <w:tcPr>
            <w:tcW w:w="4677" w:type="dxa"/>
            <w:shd w:val="clear" w:color="auto" w:fill="auto"/>
          </w:tcPr>
          <w:p w14:paraId="55D5FE6E" w14:textId="77777777" w:rsidR="00BC1629" w:rsidRPr="00FD1883" w:rsidRDefault="00BC1629" w:rsidP="00853F21">
            <w:pPr>
              <w:pStyle w:val="Lijstalinea"/>
              <w:ind w:left="34"/>
              <w:contextualSpacing/>
              <w:rPr>
                <w:rFonts w:ascii="Verdana" w:hAnsi="Verdana" w:cs="Arial"/>
              </w:rPr>
            </w:pPr>
            <w:r w:rsidRPr="00FD1883">
              <w:rPr>
                <w:rFonts w:ascii="Verdana" w:hAnsi="Verdana" w:cs="Arial"/>
              </w:rPr>
              <w:t>Inschrijvingsnummer Kamer van Koophandel</w:t>
            </w:r>
          </w:p>
        </w:tc>
        <w:tc>
          <w:tcPr>
            <w:tcW w:w="3544" w:type="dxa"/>
            <w:shd w:val="clear" w:color="auto" w:fill="auto"/>
          </w:tcPr>
          <w:p w14:paraId="0D8E96B5" w14:textId="77777777" w:rsidR="00BC1629" w:rsidRPr="00FD1883" w:rsidRDefault="00BC1629" w:rsidP="00853F21">
            <w:pPr>
              <w:rPr>
                <w:rFonts w:ascii="Verdana" w:hAnsi="Verdana" w:cs="Arial"/>
                <w:color w:val="FF0000"/>
              </w:rPr>
            </w:pPr>
          </w:p>
        </w:tc>
      </w:tr>
    </w:tbl>
    <w:p w14:paraId="38121944" w14:textId="77777777" w:rsidR="00BC1629" w:rsidRPr="00FD1883" w:rsidRDefault="00BC1629" w:rsidP="00BC1629">
      <w:pPr>
        <w:rPr>
          <w:rFonts w:ascii="Verdana" w:hAnsi="Verdana" w:cs="Arial"/>
        </w:rPr>
      </w:pPr>
    </w:p>
    <w:p w14:paraId="296020D1" w14:textId="77777777" w:rsidR="00BC1629" w:rsidRPr="00FD1883" w:rsidRDefault="00BC1629" w:rsidP="00BC1629">
      <w:pPr>
        <w:rPr>
          <w:rFonts w:ascii="Verdana" w:hAnsi="Verdana"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677"/>
        <w:gridCol w:w="3544"/>
      </w:tblGrid>
      <w:tr w:rsidR="00BC1629" w:rsidRPr="00FD1883" w14:paraId="7954C4C2" w14:textId="77777777" w:rsidTr="00853F21">
        <w:tc>
          <w:tcPr>
            <w:tcW w:w="8647" w:type="dxa"/>
            <w:gridSpan w:val="3"/>
          </w:tcPr>
          <w:p w14:paraId="67D7C6F8" w14:textId="77777777" w:rsidR="00BC1629" w:rsidRPr="00FD1883" w:rsidRDefault="00BC1629" w:rsidP="00853F21">
            <w:pPr>
              <w:rPr>
                <w:rFonts w:ascii="Verdana" w:hAnsi="Verdana" w:cs="Arial"/>
                <w:b/>
              </w:rPr>
            </w:pPr>
            <w:r w:rsidRPr="00FD1883">
              <w:rPr>
                <w:rFonts w:ascii="Verdana" w:hAnsi="Verdana" w:cs="Arial"/>
                <w:b/>
              </w:rPr>
              <w:t>Algemene bedrijfs</w:t>
            </w:r>
            <w:r>
              <w:rPr>
                <w:rFonts w:ascii="Verdana" w:hAnsi="Verdana" w:cs="Arial"/>
                <w:b/>
              </w:rPr>
              <w:t>-</w:t>
            </w:r>
            <w:r w:rsidRPr="00FD1883">
              <w:rPr>
                <w:rFonts w:ascii="Verdana" w:hAnsi="Verdana" w:cs="Arial"/>
                <w:b/>
              </w:rPr>
              <w:t xml:space="preserve"> en marktinformatie</w:t>
            </w:r>
          </w:p>
          <w:p w14:paraId="5BF8F827" w14:textId="77777777" w:rsidR="00BC1629" w:rsidRPr="00FD1883" w:rsidRDefault="00BC1629" w:rsidP="00853F21">
            <w:pPr>
              <w:rPr>
                <w:rFonts w:ascii="Verdana" w:hAnsi="Verdana" w:cs="Arial"/>
                <w:color w:val="FF0000"/>
              </w:rPr>
            </w:pPr>
          </w:p>
        </w:tc>
      </w:tr>
      <w:tr w:rsidR="00BC1629" w:rsidRPr="002244E4" w14:paraId="789A2567" w14:textId="77777777" w:rsidTr="00853F21">
        <w:tc>
          <w:tcPr>
            <w:tcW w:w="426" w:type="dxa"/>
          </w:tcPr>
          <w:p w14:paraId="440D4974" w14:textId="77777777" w:rsidR="00BC1629" w:rsidRPr="00FD1883" w:rsidRDefault="00BC1629" w:rsidP="00BC1629">
            <w:pPr>
              <w:pStyle w:val="Lijstalinea"/>
              <w:numPr>
                <w:ilvl w:val="0"/>
                <w:numId w:val="3"/>
              </w:numPr>
              <w:ind w:left="318" w:hanging="284"/>
              <w:contextualSpacing/>
              <w:rPr>
                <w:rFonts w:ascii="Verdana" w:hAnsi="Verdana" w:cs="Arial"/>
              </w:rPr>
            </w:pPr>
          </w:p>
        </w:tc>
        <w:tc>
          <w:tcPr>
            <w:tcW w:w="4677" w:type="dxa"/>
            <w:shd w:val="clear" w:color="auto" w:fill="auto"/>
          </w:tcPr>
          <w:p w14:paraId="4CC7AE19" w14:textId="77777777" w:rsidR="00BC1629" w:rsidRPr="002244E4" w:rsidRDefault="00BC1629" w:rsidP="00853F21">
            <w:pPr>
              <w:pStyle w:val="Lijstalinea"/>
              <w:ind w:left="34"/>
              <w:contextualSpacing/>
              <w:rPr>
                <w:rFonts w:ascii="Verdana" w:hAnsi="Verdana" w:cs="Arial"/>
                <w:b/>
              </w:rPr>
            </w:pPr>
            <w:r w:rsidRPr="002244E4">
              <w:rPr>
                <w:rFonts w:ascii="Verdana" w:hAnsi="Verdana" w:cs="Arial"/>
                <w:b/>
              </w:rPr>
              <w:t>Moederbedrijf</w:t>
            </w:r>
          </w:p>
          <w:p w14:paraId="236ECF73" w14:textId="77777777" w:rsidR="00BC1629" w:rsidRPr="002244E4" w:rsidRDefault="00BC1629" w:rsidP="00853F21">
            <w:pPr>
              <w:pStyle w:val="Lijstalinea"/>
              <w:ind w:left="34"/>
              <w:contextualSpacing/>
              <w:rPr>
                <w:rFonts w:ascii="Verdana" w:hAnsi="Verdana" w:cs="Arial"/>
              </w:rPr>
            </w:pPr>
            <w:r w:rsidRPr="002244E4">
              <w:rPr>
                <w:rFonts w:ascii="Verdana" w:hAnsi="Verdana" w:cs="Arial"/>
              </w:rPr>
              <w:t>Is uw bedrijf onderdeel van een groter overkoepelend bedrijf? Zo ja, welk bedrijf? (eventueel incl. adresgegevens)</w:t>
            </w:r>
          </w:p>
        </w:tc>
        <w:tc>
          <w:tcPr>
            <w:tcW w:w="3544" w:type="dxa"/>
            <w:shd w:val="clear" w:color="auto" w:fill="auto"/>
          </w:tcPr>
          <w:p w14:paraId="6D192480" w14:textId="77777777" w:rsidR="00BC1629" w:rsidRPr="002244E4" w:rsidRDefault="00BC1629" w:rsidP="00853F21">
            <w:pPr>
              <w:rPr>
                <w:rFonts w:ascii="Verdana" w:hAnsi="Verdana" w:cs="Arial"/>
                <w:color w:val="FF0000"/>
              </w:rPr>
            </w:pPr>
          </w:p>
        </w:tc>
      </w:tr>
      <w:tr w:rsidR="00BC1629" w:rsidRPr="002244E4" w14:paraId="469C056E" w14:textId="77777777" w:rsidTr="00853F21">
        <w:tc>
          <w:tcPr>
            <w:tcW w:w="426" w:type="dxa"/>
          </w:tcPr>
          <w:p w14:paraId="4C99D7A1" w14:textId="77777777" w:rsidR="00BC1629" w:rsidRPr="002244E4" w:rsidRDefault="00BC1629" w:rsidP="00BC1629">
            <w:pPr>
              <w:pStyle w:val="Lijstalinea"/>
              <w:numPr>
                <w:ilvl w:val="0"/>
                <w:numId w:val="3"/>
              </w:numPr>
              <w:ind w:left="318" w:hanging="284"/>
              <w:contextualSpacing/>
              <w:rPr>
                <w:rFonts w:ascii="Verdana" w:hAnsi="Verdana" w:cs="Arial"/>
              </w:rPr>
            </w:pPr>
          </w:p>
        </w:tc>
        <w:tc>
          <w:tcPr>
            <w:tcW w:w="4677" w:type="dxa"/>
            <w:shd w:val="clear" w:color="auto" w:fill="auto"/>
          </w:tcPr>
          <w:p w14:paraId="44F21507" w14:textId="77777777" w:rsidR="00BC1629" w:rsidRPr="002244E4" w:rsidRDefault="00BC1629" w:rsidP="00853F21">
            <w:pPr>
              <w:pStyle w:val="Lijstalinea"/>
              <w:ind w:left="34"/>
              <w:contextualSpacing/>
              <w:rPr>
                <w:rFonts w:ascii="Verdana" w:hAnsi="Verdana" w:cs="Arial"/>
                <w:b/>
              </w:rPr>
            </w:pPr>
            <w:r w:rsidRPr="002244E4">
              <w:rPr>
                <w:rFonts w:ascii="Verdana" w:hAnsi="Verdana" w:cs="Arial"/>
                <w:b/>
              </w:rPr>
              <w:t>Datum van oprichting</w:t>
            </w:r>
          </w:p>
          <w:p w14:paraId="161D89B5" w14:textId="77777777" w:rsidR="00BC1629" w:rsidRPr="002244E4" w:rsidRDefault="00BC1629" w:rsidP="00853F21">
            <w:pPr>
              <w:pStyle w:val="Lijstalinea"/>
              <w:ind w:left="34"/>
              <w:contextualSpacing/>
              <w:rPr>
                <w:rFonts w:ascii="Verdana" w:hAnsi="Verdana" w:cs="Arial"/>
              </w:rPr>
            </w:pPr>
            <w:r w:rsidRPr="002244E4">
              <w:rPr>
                <w:rFonts w:ascii="Verdana" w:hAnsi="Verdana" w:cs="Arial"/>
              </w:rPr>
              <w:t>Wat is de datum van oprichting van uw bedrijf?</w:t>
            </w:r>
          </w:p>
        </w:tc>
        <w:tc>
          <w:tcPr>
            <w:tcW w:w="3544" w:type="dxa"/>
            <w:shd w:val="clear" w:color="auto" w:fill="auto"/>
          </w:tcPr>
          <w:p w14:paraId="0638A845" w14:textId="77777777" w:rsidR="00BC1629" w:rsidRPr="002244E4" w:rsidRDefault="00BC1629" w:rsidP="00853F21">
            <w:pPr>
              <w:rPr>
                <w:rFonts w:ascii="Verdana" w:hAnsi="Verdana" w:cs="Arial"/>
                <w:color w:val="FF0000"/>
              </w:rPr>
            </w:pPr>
          </w:p>
        </w:tc>
      </w:tr>
      <w:tr w:rsidR="00BC1629" w:rsidRPr="002244E4" w14:paraId="41097710" w14:textId="77777777" w:rsidTr="00853F21">
        <w:tc>
          <w:tcPr>
            <w:tcW w:w="426" w:type="dxa"/>
          </w:tcPr>
          <w:p w14:paraId="6A8926CC" w14:textId="77777777" w:rsidR="00BC1629" w:rsidRPr="002244E4" w:rsidRDefault="00BC1629" w:rsidP="00BC1629">
            <w:pPr>
              <w:pStyle w:val="Lijstalinea"/>
              <w:numPr>
                <w:ilvl w:val="0"/>
                <w:numId w:val="3"/>
              </w:numPr>
              <w:ind w:left="318" w:hanging="284"/>
              <w:contextualSpacing/>
              <w:rPr>
                <w:rFonts w:ascii="Verdana" w:hAnsi="Verdana" w:cs="Arial"/>
              </w:rPr>
            </w:pPr>
          </w:p>
        </w:tc>
        <w:tc>
          <w:tcPr>
            <w:tcW w:w="4677" w:type="dxa"/>
            <w:shd w:val="clear" w:color="auto" w:fill="auto"/>
          </w:tcPr>
          <w:p w14:paraId="2AA25825" w14:textId="77777777" w:rsidR="00BC1629" w:rsidRPr="002244E4" w:rsidRDefault="00BC1629" w:rsidP="00853F21">
            <w:pPr>
              <w:pStyle w:val="Lijstalinea"/>
              <w:ind w:left="34"/>
              <w:contextualSpacing/>
              <w:rPr>
                <w:rFonts w:ascii="Verdana" w:hAnsi="Verdana" w:cs="Arial"/>
                <w:b/>
              </w:rPr>
            </w:pPr>
            <w:r w:rsidRPr="002244E4">
              <w:rPr>
                <w:rFonts w:ascii="Verdana" w:hAnsi="Verdana" w:cs="Arial"/>
                <w:b/>
              </w:rPr>
              <w:t>Aantal werknemers</w:t>
            </w:r>
          </w:p>
          <w:p w14:paraId="311C5CD5" w14:textId="77777777" w:rsidR="00BC1629" w:rsidRPr="002244E4" w:rsidRDefault="00BC1629" w:rsidP="00853F21">
            <w:pPr>
              <w:pStyle w:val="Lijstalinea"/>
              <w:ind w:left="34"/>
              <w:contextualSpacing/>
              <w:rPr>
                <w:rFonts w:ascii="Verdana" w:hAnsi="Verdana" w:cs="Arial"/>
              </w:rPr>
            </w:pPr>
            <w:r w:rsidRPr="002244E4">
              <w:rPr>
                <w:rFonts w:ascii="Verdana" w:hAnsi="Verdana" w:cs="Arial"/>
              </w:rPr>
              <w:t>Hoeveel werknemers heeft uw bedrijf, verdeeld over direct en indirect personeel?</w:t>
            </w:r>
          </w:p>
        </w:tc>
        <w:tc>
          <w:tcPr>
            <w:tcW w:w="3544" w:type="dxa"/>
            <w:shd w:val="clear" w:color="auto" w:fill="auto"/>
          </w:tcPr>
          <w:p w14:paraId="2822259B" w14:textId="77777777" w:rsidR="00BC1629" w:rsidRPr="002244E4" w:rsidRDefault="00BC1629" w:rsidP="00853F21">
            <w:pPr>
              <w:rPr>
                <w:rFonts w:ascii="Verdana" w:hAnsi="Verdana" w:cs="Arial"/>
                <w:color w:val="FF0000"/>
              </w:rPr>
            </w:pPr>
          </w:p>
        </w:tc>
      </w:tr>
      <w:tr w:rsidR="00BC1629" w:rsidRPr="002244E4" w14:paraId="0BAEFEC7" w14:textId="77777777" w:rsidTr="00853F21">
        <w:tc>
          <w:tcPr>
            <w:tcW w:w="426" w:type="dxa"/>
          </w:tcPr>
          <w:p w14:paraId="23296CCB" w14:textId="77777777" w:rsidR="00BC1629" w:rsidRPr="002244E4" w:rsidRDefault="00BC1629" w:rsidP="00BC1629">
            <w:pPr>
              <w:pStyle w:val="Lijstalinea"/>
              <w:numPr>
                <w:ilvl w:val="0"/>
                <w:numId w:val="3"/>
              </w:numPr>
              <w:ind w:left="318" w:hanging="284"/>
              <w:contextualSpacing/>
              <w:rPr>
                <w:rFonts w:ascii="Verdana" w:hAnsi="Verdana" w:cs="Arial"/>
              </w:rPr>
            </w:pPr>
          </w:p>
        </w:tc>
        <w:tc>
          <w:tcPr>
            <w:tcW w:w="4677" w:type="dxa"/>
            <w:shd w:val="clear" w:color="auto" w:fill="auto"/>
          </w:tcPr>
          <w:p w14:paraId="073F6245" w14:textId="77777777" w:rsidR="00BC1629" w:rsidRPr="002244E4" w:rsidRDefault="00BC1629" w:rsidP="00853F21">
            <w:pPr>
              <w:pStyle w:val="Lijstalinea"/>
              <w:ind w:left="34"/>
              <w:contextualSpacing/>
              <w:rPr>
                <w:rFonts w:ascii="Verdana" w:hAnsi="Verdana" w:cs="Arial"/>
                <w:b/>
              </w:rPr>
            </w:pPr>
            <w:r w:rsidRPr="002244E4">
              <w:rPr>
                <w:rFonts w:ascii="Verdana" w:hAnsi="Verdana" w:cs="Arial"/>
                <w:b/>
              </w:rPr>
              <w:t>Producten, diensten</w:t>
            </w:r>
          </w:p>
          <w:p w14:paraId="25A99F39" w14:textId="77777777" w:rsidR="00BC1629" w:rsidRPr="002244E4" w:rsidRDefault="00BC1629" w:rsidP="00853F21">
            <w:pPr>
              <w:pStyle w:val="Lijstalinea"/>
              <w:ind w:left="34"/>
              <w:contextualSpacing/>
              <w:rPr>
                <w:rFonts w:ascii="Verdana" w:hAnsi="Verdana" w:cs="Arial"/>
              </w:rPr>
            </w:pPr>
            <w:r w:rsidRPr="002244E4">
              <w:rPr>
                <w:rFonts w:ascii="Verdana" w:hAnsi="Verdana" w:cs="Arial"/>
              </w:rPr>
              <w:t>Welke producten en diensten levert uw bedrijf?</w:t>
            </w:r>
          </w:p>
        </w:tc>
        <w:tc>
          <w:tcPr>
            <w:tcW w:w="3544" w:type="dxa"/>
            <w:shd w:val="clear" w:color="auto" w:fill="auto"/>
          </w:tcPr>
          <w:p w14:paraId="774E2359" w14:textId="77777777" w:rsidR="00BC1629" w:rsidRPr="002244E4" w:rsidRDefault="00BC1629" w:rsidP="00853F21">
            <w:pPr>
              <w:rPr>
                <w:rFonts w:ascii="Verdana" w:hAnsi="Verdana" w:cs="Arial"/>
                <w:color w:val="FF0000"/>
              </w:rPr>
            </w:pPr>
          </w:p>
        </w:tc>
      </w:tr>
      <w:tr w:rsidR="00BC1629" w:rsidRPr="002244E4" w14:paraId="18EC5203" w14:textId="77777777" w:rsidTr="00853F21">
        <w:tc>
          <w:tcPr>
            <w:tcW w:w="426" w:type="dxa"/>
          </w:tcPr>
          <w:p w14:paraId="5370CC11" w14:textId="77777777" w:rsidR="00BC1629" w:rsidRPr="002244E4" w:rsidRDefault="00BC1629" w:rsidP="00BC1629">
            <w:pPr>
              <w:pStyle w:val="Lijstalinea"/>
              <w:numPr>
                <w:ilvl w:val="0"/>
                <w:numId w:val="3"/>
              </w:numPr>
              <w:ind w:left="318" w:hanging="284"/>
              <w:contextualSpacing/>
              <w:rPr>
                <w:rFonts w:ascii="Verdana" w:hAnsi="Verdana" w:cs="Arial"/>
              </w:rPr>
            </w:pPr>
          </w:p>
        </w:tc>
        <w:tc>
          <w:tcPr>
            <w:tcW w:w="4677" w:type="dxa"/>
            <w:shd w:val="clear" w:color="auto" w:fill="auto"/>
          </w:tcPr>
          <w:p w14:paraId="295195B9" w14:textId="77777777" w:rsidR="00BC1629" w:rsidRPr="002244E4" w:rsidRDefault="00BC1629" w:rsidP="00853F21">
            <w:pPr>
              <w:pStyle w:val="Lijstalinea"/>
              <w:ind w:left="34"/>
              <w:contextualSpacing/>
              <w:rPr>
                <w:rFonts w:ascii="Verdana" w:hAnsi="Verdana" w:cs="Arial"/>
                <w:b/>
              </w:rPr>
            </w:pPr>
            <w:r w:rsidRPr="002244E4">
              <w:rPr>
                <w:rFonts w:ascii="Verdana" w:hAnsi="Verdana" w:cs="Arial"/>
                <w:b/>
              </w:rPr>
              <w:t>Kwaliteitsbewaking managementsysteem</w:t>
            </w:r>
          </w:p>
          <w:p w14:paraId="39E9A31D" w14:textId="77777777" w:rsidR="00BC1629" w:rsidRPr="002244E4" w:rsidRDefault="00BC1629" w:rsidP="00853F21">
            <w:pPr>
              <w:pStyle w:val="Lijstalinea"/>
              <w:ind w:left="34"/>
              <w:contextualSpacing/>
              <w:rPr>
                <w:rFonts w:ascii="Verdana" w:hAnsi="Verdana" w:cs="Arial"/>
              </w:rPr>
            </w:pPr>
            <w:r w:rsidRPr="002244E4">
              <w:rPr>
                <w:rFonts w:ascii="Verdana" w:hAnsi="Verdana" w:cs="Arial"/>
              </w:rPr>
              <w:lastRenderedPageBreak/>
              <w:t>Heeft het bedrijf een kwaliteitsbewakings managementsysteem? Zo ja, volgens welke standaard?</w:t>
            </w:r>
          </w:p>
          <w:p w14:paraId="53235F42" w14:textId="77777777" w:rsidR="00BC1629" w:rsidRPr="002244E4" w:rsidRDefault="00BC1629" w:rsidP="00853F21">
            <w:pPr>
              <w:pStyle w:val="Lijstalinea"/>
              <w:ind w:left="34"/>
              <w:contextualSpacing/>
              <w:rPr>
                <w:rFonts w:ascii="Verdana" w:hAnsi="Verdana" w:cs="Arial"/>
              </w:rPr>
            </w:pPr>
          </w:p>
        </w:tc>
        <w:tc>
          <w:tcPr>
            <w:tcW w:w="3544" w:type="dxa"/>
            <w:shd w:val="clear" w:color="auto" w:fill="auto"/>
          </w:tcPr>
          <w:p w14:paraId="0F0A4B02" w14:textId="77777777" w:rsidR="00BC1629" w:rsidRPr="002244E4" w:rsidRDefault="00BC1629" w:rsidP="00853F21">
            <w:pPr>
              <w:rPr>
                <w:rFonts w:ascii="Verdana" w:hAnsi="Verdana" w:cs="Arial"/>
                <w:color w:val="FF0000"/>
              </w:rPr>
            </w:pPr>
          </w:p>
        </w:tc>
      </w:tr>
      <w:tr w:rsidR="00BC1629" w:rsidRPr="002244E4" w14:paraId="141841AA" w14:textId="77777777" w:rsidTr="00853F21">
        <w:tc>
          <w:tcPr>
            <w:tcW w:w="426" w:type="dxa"/>
          </w:tcPr>
          <w:p w14:paraId="3D12FF1A" w14:textId="77777777" w:rsidR="00BC1629" w:rsidRPr="002244E4" w:rsidRDefault="00BC1629" w:rsidP="00BC1629">
            <w:pPr>
              <w:pStyle w:val="Lijstalinea"/>
              <w:numPr>
                <w:ilvl w:val="0"/>
                <w:numId w:val="3"/>
              </w:numPr>
              <w:ind w:left="318" w:hanging="284"/>
              <w:contextualSpacing/>
              <w:rPr>
                <w:rFonts w:ascii="Verdana" w:hAnsi="Verdana" w:cs="Arial"/>
              </w:rPr>
            </w:pPr>
          </w:p>
        </w:tc>
        <w:tc>
          <w:tcPr>
            <w:tcW w:w="4677" w:type="dxa"/>
            <w:shd w:val="clear" w:color="auto" w:fill="auto"/>
          </w:tcPr>
          <w:p w14:paraId="1CD16343" w14:textId="77777777" w:rsidR="00BC1629" w:rsidRPr="002244E4" w:rsidRDefault="00BC1629" w:rsidP="00853F21">
            <w:pPr>
              <w:pStyle w:val="Lijstalinea"/>
              <w:ind w:left="34"/>
              <w:contextualSpacing/>
              <w:rPr>
                <w:rFonts w:ascii="Verdana" w:hAnsi="Verdana" w:cs="Arial"/>
                <w:b/>
              </w:rPr>
            </w:pPr>
            <w:r w:rsidRPr="002244E4">
              <w:rPr>
                <w:rFonts w:ascii="Verdana" w:hAnsi="Verdana" w:cs="Arial"/>
                <w:b/>
              </w:rPr>
              <w:t>Certificering kwaliteitsbewaking managementsysteem</w:t>
            </w:r>
          </w:p>
          <w:p w14:paraId="27D9BA83" w14:textId="77777777" w:rsidR="00BC1629" w:rsidRPr="002244E4" w:rsidRDefault="00BC1629" w:rsidP="00853F21">
            <w:pPr>
              <w:pStyle w:val="Lijstalinea"/>
              <w:ind w:left="34"/>
              <w:contextualSpacing/>
              <w:rPr>
                <w:rFonts w:ascii="Verdana" w:hAnsi="Verdana" w:cs="Arial"/>
              </w:rPr>
            </w:pPr>
            <w:r w:rsidRPr="002244E4">
              <w:rPr>
                <w:rFonts w:ascii="Verdana" w:hAnsi="Verdana" w:cs="Arial"/>
              </w:rPr>
              <w:t>Is het kwaliteitsbewaking managementsysteem gecertificeerd? Zo ja, door wie en hoe lang is deze geldig?</w:t>
            </w:r>
          </w:p>
        </w:tc>
        <w:tc>
          <w:tcPr>
            <w:tcW w:w="3544" w:type="dxa"/>
            <w:shd w:val="clear" w:color="auto" w:fill="auto"/>
          </w:tcPr>
          <w:p w14:paraId="66D4FDC4" w14:textId="77777777" w:rsidR="00BC1629" w:rsidRPr="002244E4" w:rsidRDefault="00BC1629" w:rsidP="00853F21">
            <w:pPr>
              <w:rPr>
                <w:rFonts w:ascii="Verdana" w:hAnsi="Verdana" w:cs="Arial"/>
                <w:color w:val="FF0000"/>
              </w:rPr>
            </w:pPr>
          </w:p>
        </w:tc>
      </w:tr>
      <w:tr w:rsidR="00BC1629" w:rsidRPr="002244E4" w14:paraId="7977A3EB" w14:textId="77777777" w:rsidTr="00853F21">
        <w:tc>
          <w:tcPr>
            <w:tcW w:w="426" w:type="dxa"/>
          </w:tcPr>
          <w:p w14:paraId="019BDB19" w14:textId="77777777" w:rsidR="00BC1629" w:rsidRPr="002244E4" w:rsidRDefault="00BC1629" w:rsidP="00BC1629">
            <w:pPr>
              <w:pStyle w:val="Lijstalinea"/>
              <w:numPr>
                <w:ilvl w:val="0"/>
                <w:numId w:val="3"/>
              </w:numPr>
              <w:ind w:left="318" w:hanging="284"/>
              <w:contextualSpacing/>
              <w:rPr>
                <w:rFonts w:ascii="Verdana" w:hAnsi="Verdana" w:cs="Arial"/>
              </w:rPr>
            </w:pPr>
          </w:p>
        </w:tc>
        <w:tc>
          <w:tcPr>
            <w:tcW w:w="4677" w:type="dxa"/>
            <w:shd w:val="clear" w:color="auto" w:fill="auto"/>
          </w:tcPr>
          <w:p w14:paraId="5330F45F" w14:textId="77777777" w:rsidR="00BC1629" w:rsidRPr="002244E4" w:rsidRDefault="00BC1629" w:rsidP="00853F21">
            <w:pPr>
              <w:pStyle w:val="Lijstalinea"/>
              <w:ind w:left="33" w:firstLine="1"/>
              <w:contextualSpacing/>
              <w:rPr>
                <w:rFonts w:ascii="Verdana" w:hAnsi="Verdana" w:cs="Arial"/>
                <w:b/>
              </w:rPr>
            </w:pPr>
            <w:r w:rsidRPr="002244E4">
              <w:rPr>
                <w:rFonts w:ascii="Verdana" w:hAnsi="Verdana" w:cs="Arial"/>
                <w:b/>
              </w:rPr>
              <w:t>Omzet</w:t>
            </w:r>
          </w:p>
          <w:p w14:paraId="181BB363" w14:textId="77777777" w:rsidR="00BC1629" w:rsidRPr="002244E4" w:rsidRDefault="00BC1629" w:rsidP="00853F21">
            <w:pPr>
              <w:pStyle w:val="Lijstalinea"/>
              <w:ind w:left="33" w:firstLine="1"/>
              <w:contextualSpacing/>
              <w:rPr>
                <w:rFonts w:ascii="Verdana" w:hAnsi="Verdana" w:cs="Arial"/>
              </w:rPr>
            </w:pPr>
            <w:r w:rsidRPr="002244E4">
              <w:rPr>
                <w:rFonts w:ascii="Verdana" w:hAnsi="Verdana" w:cs="Arial"/>
              </w:rPr>
              <w:t>Wat is de door uw bedrijf gerealiseerde omzet in de afgelopen 5 jaren op dit soort systemen</w:t>
            </w:r>
          </w:p>
        </w:tc>
        <w:tc>
          <w:tcPr>
            <w:tcW w:w="3544" w:type="dxa"/>
            <w:shd w:val="clear" w:color="auto" w:fill="auto"/>
          </w:tcPr>
          <w:p w14:paraId="79BD97DB" w14:textId="77777777" w:rsidR="00BC1629" w:rsidRPr="002244E4" w:rsidRDefault="00BC1629" w:rsidP="00853F21">
            <w:pPr>
              <w:rPr>
                <w:rFonts w:ascii="Verdana" w:hAnsi="Verdana" w:cs="Arial"/>
                <w:color w:val="FF0000"/>
              </w:rPr>
            </w:pPr>
          </w:p>
        </w:tc>
      </w:tr>
      <w:tr w:rsidR="00BC1629" w:rsidRPr="002244E4" w14:paraId="3CA3B3E8" w14:textId="77777777" w:rsidTr="00853F21">
        <w:tc>
          <w:tcPr>
            <w:tcW w:w="426" w:type="dxa"/>
          </w:tcPr>
          <w:p w14:paraId="7DD855D8" w14:textId="77777777" w:rsidR="00BC1629" w:rsidRPr="002244E4" w:rsidRDefault="00BC1629" w:rsidP="00BC1629">
            <w:pPr>
              <w:pStyle w:val="Lijstalinea"/>
              <w:numPr>
                <w:ilvl w:val="0"/>
                <w:numId w:val="3"/>
              </w:numPr>
              <w:ind w:left="318" w:hanging="284"/>
              <w:contextualSpacing/>
              <w:rPr>
                <w:rFonts w:ascii="Verdana" w:hAnsi="Verdana" w:cs="Arial"/>
              </w:rPr>
            </w:pPr>
          </w:p>
        </w:tc>
        <w:tc>
          <w:tcPr>
            <w:tcW w:w="4677" w:type="dxa"/>
            <w:shd w:val="clear" w:color="auto" w:fill="auto"/>
          </w:tcPr>
          <w:p w14:paraId="6F6239D3" w14:textId="77777777" w:rsidR="00BC1629" w:rsidRPr="002244E4" w:rsidRDefault="00BC1629" w:rsidP="00853F21">
            <w:pPr>
              <w:pStyle w:val="Lijstalinea"/>
              <w:ind w:left="33" w:firstLine="1"/>
              <w:contextualSpacing/>
              <w:rPr>
                <w:rFonts w:ascii="Verdana" w:hAnsi="Verdana" w:cs="Arial"/>
                <w:b/>
              </w:rPr>
            </w:pPr>
            <w:r w:rsidRPr="002244E4">
              <w:rPr>
                <w:rFonts w:ascii="Verdana" w:hAnsi="Verdana" w:cs="Arial"/>
                <w:b/>
              </w:rPr>
              <w:t>R&amp;D</w:t>
            </w:r>
          </w:p>
          <w:p w14:paraId="26514552" w14:textId="77777777" w:rsidR="00BC1629" w:rsidRPr="002244E4" w:rsidRDefault="00BC1629" w:rsidP="00853F21">
            <w:pPr>
              <w:pStyle w:val="Lijstalinea"/>
              <w:ind w:left="33" w:firstLine="1"/>
              <w:contextualSpacing/>
              <w:rPr>
                <w:rFonts w:ascii="Verdana" w:hAnsi="Verdana" w:cs="Arial"/>
              </w:rPr>
            </w:pPr>
            <w:r w:rsidRPr="002244E4">
              <w:rPr>
                <w:rFonts w:ascii="Verdana" w:hAnsi="Verdana" w:cs="Arial"/>
              </w:rPr>
              <w:t>Welk percentage van de omzet heeft uw bedrijf de afgelopen 3 jaren geinvesteerd in onderzoek en ontwikkeling</w:t>
            </w:r>
          </w:p>
        </w:tc>
        <w:tc>
          <w:tcPr>
            <w:tcW w:w="3544" w:type="dxa"/>
            <w:shd w:val="clear" w:color="auto" w:fill="auto"/>
          </w:tcPr>
          <w:p w14:paraId="16DD2366" w14:textId="77777777" w:rsidR="00BC1629" w:rsidRPr="002244E4" w:rsidRDefault="00BC1629" w:rsidP="00853F21">
            <w:pPr>
              <w:rPr>
                <w:rFonts w:ascii="Verdana" w:hAnsi="Verdana" w:cs="Arial"/>
                <w:color w:val="FF0000"/>
              </w:rPr>
            </w:pPr>
          </w:p>
        </w:tc>
      </w:tr>
      <w:tr w:rsidR="00BC1629" w:rsidRPr="002244E4" w14:paraId="0DBD2C3A" w14:textId="77777777" w:rsidTr="00853F21">
        <w:tc>
          <w:tcPr>
            <w:tcW w:w="426" w:type="dxa"/>
          </w:tcPr>
          <w:p w14:paraId="6F39996E" w14:textId="77777777" w:rsidR="00BC1629" w:rsidRPr="002244E4" w:rsidRDefault="00BC1629" w:rsidP="00BC1629">
            <w:pPr>
              <w:pStyle w:val="Lijstalinea"/>
              <w:numPr>
                <w:ilvl w:val="0"/>
                <w:numId w:val="3"/>
              </w:numPr>
              <w:ind w:left="318" w:hanging="284"/>
              <w:contextualSpacing/>
              <w:rPr>
                <w:rFonts w:ascii="Verdana" w:hAnsi="Verdana" w:cs="Arial"/>
              </w:rPr>
            </w:pPr>
          </w:p>
        </w:tc>
        <w:tc>
          <w:tcPr>
            <w:tcW w:w="4677" w:type="dxa"/>
            <w:shd w:val="clear" w:color="auto" w:fill="auto"/>
          </w:tcPr>
          <w:p w14:paraId="0FBFFC1D" w14:textId="77777777" w:rsidR="00BC1629" w:rsidRPr="002244E4" w:rsidRDefault="00BC1629" w:rsidP="00853F21">
            <w:pPr>
              <w:pStyle w:val="Lijstalinea"/>
              <w:ind w:left="33" w:firstLine="1"/>
              <w:contextualSpacing/>
              <w:rPr>
                <w:rFonts w:ascii="Verdana" w:hAnsi="Verdana" w:cs="Arial"/>
                <w:b/>
              </w:rPr>
            </w:pPr>
            <w:r w:rsidRPr="002244E4">
              <w:rPr>
                <w:rFonts w:ascii="Verdana" w:hAnsi="Verdana" w:cs="Arial"/>
                <w:b/>
              </w:rPr>
              <w:t>Ontwikkelingssystematiek</w:t>
            </w:r>
          </w:p>
          <w:p w14:paraId="53378E6B" w14:textId="77777777" w:rsidR="00BC1629" w:rsidRPr="002244E4" w:rsidRDefault="00BC1629" w:rsidP="00853F21">
            <w:pPr>
              <w:pStyle w:val="Lijstalinea"/>
              <w:ind w:left="33" w:firstLine="1"/>
              <w:contextualSpacing/>
              <w:rPr>
                <w:rFonts w:ascii="Verdana" w:hAnsi="Verdana" w:cs="Arial"/>
              </w:rPr>
            </w:pPr>
            <w:r w:rsidRPr="002244E4">
              <w:rPr>
                <w:rFonts w:ascii="Verdana" w:hAnsi="Verdana" w:cs="Arial"/>
              </w:rPr>
              <w:t>Middels welke systematiek vindt product- en/of applicatie ontwikkeling plaats?</w:t>
            </w:r>
          </w:p>
        </w:tc>
        <w:tc>
          <w:tcPr>
            <w:tcW w:w="3544" w:type="dxa"/>
            <w:shd w:val="clear" w:color="auto" w:fill="auto"/>
          </w:tcPr>
          <w:p w14:paraId="155F8D51" w14:textId="77777777" w:rsidR="00BC1629" w:rsidRPr="002244E4" w:rsidRDefault="00BC1629" w:rsidP="00853F21">
            <w:pPr>
              <w:rPr>
                <w:rFonts w:ascii="Verdana" w:hAnsi="Verdana" w:cs="Arial"/>
                <w:color w:val="FF0000"/>
              </w:rPr>
            </w:pPr>
          </w:p>
        </w:tc>
      </w:tr>
      <w:tr w:rsidR="00BC1629" w:rsidRPr="002244E4" w14:paraId="4A121C7F" w14:textId="77777777" w:rsidTr="00853F21">
        <w:tc>
          <w:tcPr>
            <w:tcW w:w="426" w:type="dxa"/>
          </w:tcPr>
          <w:p w14:paraId="2D5671B5" w14:textId="77777777" w:rsidR="00BC1629" w:rsidRPr="002244E4" w:rsidRDefault="00BC1629" w:rsidP="00BC1629">
            <w:pPr>
              <w:pStyle w:val="Lijstalinea"/>
              <w:numPr>
                <w:ilvl w:val="0"/>
                <w:numId w:val="3"/>
              </w:numPr>
              <w:ind w:left="318" w:hanging="284"/>
              <w:contextualSpacing/>
              <w:rPr>
                <w:rFonts w:ascii="Verdana" w:hAnsi="Verdana" w:cs="Arial"/>
              </w:rPr>
            </w:pPr>
          </w:p>
        </w:tc>
        <w:tc>
          <w:tcPr>
            <w:tcW w:w="4677" w:type="dxa"/>
            <w:shd w:val="clear" w:color="auto" w:fill="auto"/>
          </w:tcPr>
          <w:p w14:paraId="6854EEEA" w14:textId="77777777" w:rsidR="00BC1629" w:rsidRPr="002244E4" w:rsidRDefault="00BC1629" w:rsidP="00853F21">
            <w:pPr>
              <w:pStyle w:val="Lijstalinea"/>
              <w:ind w:left="33" w:firstLine="1"/>
              <w:contextualSpacing/>
              <w:rPr>
                <w:rFonts w:ascii="Verdana" w:hAnsi="Verdana" w:cs="Arial"/>
                <w:b/>
              </w:rPr>
            </w:pPr>
            <w:r w:rsidRPr="002244E4">
              <w:rPr>
                <w:rFonts w:ascii="Verdana" w:hAnsi="Verdana" w:cs="Arial"/>
                <w:b/>
              </w:rPr>
              <w:t>Marktanalyse 1</w:t>
            </w:r>
          </w:p>
          <w:p w14:paraId="1D5E6FC3" w14:textId="77777777" w:rsidR="00BC1629" w:rsidRPr="002244E4" w:rsidRDefault="00BC1629" w:rsidP="00853F21">
            <w:pPr>
              <w:pStyle w:val="Lijstalinea"/>
              <w:ind w:left="33" w:firstLine="1"/>
              <w:contextualSpacing/>
              <w:rPr>
                <w:rFonts w:ascii="Verdana" w:hAnsi="Verdana" w:cs="Arial"/>
              </w:rPr>
            </w:pPr>
            <w:r w:rsidRPr="002244E4">
              <w:rPr>
                <w:rFonts w:ascii="Verdana" w:hAnsi="Verdana" w:cs="Arial"/>
              </w:rPr>
              <w:t>Welke andere marktpartijen kunnen (naast uw bedrijf) naar uw mening dergelijke systemen aanbieden?</w:t>
            </w:r>
          </w:p>
        </w:tc>
        <w:tc>
          <w:tcPr>
            <w:tcW w:w="3544" w:type="dxa"/>
            <w:shd w:val="clear" w:color="auto" w:fill="auto"/>
          </w:tcPr>
          <w:p w14:paraId="4AF23CC5" w14:textId="77777777" w:rsidR="00BC1629" w:rsidRPr="002244E4" w:rsidRDefault="00BC1629" w:rsidP="00853F21">
            <w:pPr>
              <w:rPr>
                <w:rFonts w:ascii="Verdana" w:hAnsi="Verdana" w:cs="Arial"/>
                <w:color w:val="FF0000"/>
              </w:rPr>
            </w:pPr>
          </w:p>
        </w:tc>
      </w:tr>
      <w:tr w:rsidR="00BC1629" w:rsidRPr="002244E4" w14:paraId="694081E7" w14:textId="77777777" w:rsidTr="00853F21">
        <w:tc>
          <w:tcPr>
            <w:tcW w:w="426" w:type="dxa"/>
          </w:tcPr>
          <w:p w14:paraId="33DC0031" w14:textId="77777777" w:rsidR="00BC1629" w:rsidRPr="002244E4" w:rsidRDefault="00BC1629" w:rsidP="00BC1629">
            <w:pPr>
              <w:pStyle w:val="Lijstalinea"/>
              <w:numPr>
                <w:ilvl w:val="0"/>
                <w:numId w:val="3"/>
              </w:numPr>
              <w:ind w:left="318" w:hanging="284"/>
              <w:contextualSpacing/>
              <w:rPr>
                <w:rFonts w:ascii="Verdana" w:hAnsi="Verdana" w:cs="Arial"/>
              </w:rPr>
            </w:pPr>
          </w:p>
        </w:tc>
        <w:tc>
          <w:tcPr>
            <w:tcW w:w="4677" w:type="dxa"/>
            <w:shd w:val="clear" w:color="auto" w:fill="auto"/>
          </w:tcPr>
          <w:p w14:paraId="1A00194A" w14:textId="77777777" w:rsidR="00BC1629" w:rsidRPr="002244E4" w:rsidRDefault="00BC1629" w:rsidP="00853F21">
            <w:pPr>
              <w:pStyle w:val="Lijstalinea"/>
              <w:ind w:left="33" w:firstLine="1"/>
              <w:contextualSpacing/>
              <w:rPr>
                <w:rFonts w:ascii="Verdana" w:hAnsi="Verdana" w:cs="Arial"/>
                <w:b/>
              </w:rPr>
            </w:pPr>
            <w:r w:rsidRPr="002244E4">
              <w:rPr>
                <w:rFonts w:ascii="Verdana" w:hAnsi="Verdana" w:cs="Arial"/>
                <w:b/>
              </w:rPr>
              <w:t>Marktanalyse 2</w:t>
            </w:r>
          </w:p>
          <w:p w14:paraId="10D6FC49" w14:textId="77777777" w:rsidR="00BC1629" w:rsidRPr="002244E4" w:rsidRDefault="00BC1629" w:rsidP="00853F21">
            <w:pPr>
              <w:pStyle w:val="Lijstalinea"/>
              <w:ind w:left="33" w:firstLine="1"/>
              <w:contextualSpacing/>
              <w:rPr>
                <w:rFonts w:ascii="Verdana" w:hAnsi="Verdana" w:cs="Arial"/>
              </w:rPr>
            </w:pPr>
            <w:r w:rsidRPr="002244E4">
              <w:rPr>
                <w:rFonts w:ascii="Verdana" w:hAnsi="Verdana" w:cs="Arial"/>
              </w:rPr>
              <w:t>Wat is naar uw mening uw marktaandeel in dit soort toepassingen?</w:t>
            </w:r>
          </w:p>
        </w:tc>
        <w:tc>
          <w:tcPr>
            <w:tcW w:w="3544" w:type="dxa"/>
            <w:shd w:val="clear" w:color="auto" w:fill="auto"/>
          </w:tcPr>
          <w:p w14:paraId="22992C2D" w14:textId="77777777" w:rsidR="00BC1629" w:rsidRPr="002244E4" w:rsidRDefault="00BC1629" w:rsidP="00853F21">
            <w:pPr>
              <w:rPr>
                <w:rFonts w:ascii="Verdana" w:hAnsi="Verdana" w:cs="Arial"/>
                <w:color w:val="FF0000"/>
              </w:rPr>
            </w:pPr>
          </w:p>
        </w:tc>
      </w:tr>
      <w:tr w:rsidR="00BC1629" w:rsidRPr="002244E4" w14:paraId="10670A2A" w14:textId="77777777" w:rsidTr="00853F21">
        <w:tc>
          <w:tcPr>
            <w:tcW w:w="426" w:type="dxa"/>
          </w:tcPr>
          <w:p w14:paraId="6AC466AA" w14:textId="77777777" w:rsidR="00BC1629" w:rsidRPr="002244E4" w:rsidRDefault="00BC1629" w:rsidP="00BC1629">
            <w:pPr>
              <w:pStyle w:val="Lijstalinea"/>
              <w:numPr>
                <w:ilvl w:val="0"/>
                <w:numId w:val="3"/>
              </w:numPr>
              <w:ind w:left="318" w:hanging="284"/>
              <w:contextualSpacing/>
              <w:rPr>
                <w:rFonts w:ascii="Verdana" w:hAnsi="Verdana" w:cs="Arial"/>
              </w:rPr>
            </w:pPr>
          </w:p>
        </w:tc>
        <w:tc>
          <w:tcPr>
            <w:tcW w:w="4677" w:type="dxa"/>
            <w:shd w:val="clear" w:color="auto" w:fill="auto"/>
          </w:tcPr>
          <w:p w14:paraId="0BA3693E" w14:textId="77777777" w:rsidR="00BC1629" w:rsidRPr="002244E4" w:rsidRDefault="00BC1629" w:rsidP="00853F21">
            <w:pPr>
              <w:pStyle w:val="Lijstalinea"/>
              <w:ind w:left="33" w:firstLine="1"/>
              <w:contextualSpacing/>
              <w:rPr>
                <w:rFonts w:ascii="Verdana" w:hAnsi="Verdana" w:cs="Arial"/>
                <w:b/>
              </w:rPr>
            </w:pPr>
            <w:r w:rsidRPr="002244E4">
              <w:rPr>
                <w:rFonts w:ascii="Verdana" w:hAnsi="Verdana" w:cs="Arial"/>
                <w:b/>
              </w:rPr>
              <w:t>Ervaring 1</w:t>
            </w:r>
          </w:p>
          <w:p w14:paraId="17092F24" w14:textId="77777777" w:rsidR="00BC1629" w:rsidRPr="002244E4" w:rsidRDefault="00BC1629" w:rsidP="00853F21">
            <w:pPr>
              <w:pStyle w:val="Lijstalinea"/>
              <w:ind w:left="33" w:firstLine="1"/>
              <w:contextualSpacing/>
              <w:rPr>
                <w:rFonts w:ascii="Verdana" w:hAnsi="Verdana" w:cs="Arial"/>
              </w:rPr>
            </w:pPr>
            <w:r w:rsidRPr="002244E4">
              <w:rPr>
                <w:rFonts w:ascii="Verdana" w:hAnsi="Verdana" w:cs="Arial"/>
              </w:rPr>
              <w:t>Hoeveel van dit soort systemen heeft u inmiddels werkend opgeleverd. Kunt u hierbij een onderscheid maken tussen backoffice omgevingen en voertuigapparatuur?</w:t>
            </w:r>
          </w:p>
        </w:tc>
        <w:tc>
          <w:tcPr>
            <w:tcW w:w="3544" w:type="dxa"/>
            <w:shd w:val="clear" w:color="auto" w:fill="auto"/>
          </w:tcPr>
          <w:p w14:paraId="566233B8" w14:textId="77777777" w:rsidR="00BC1629" w:rsidRPr="002244E4" w:rsidRDefault="00BC1629" w:rsidP="00853F21">
            <w:pPr>
              <w:rPr>
                <w:rFonts w:ascii="Verdana" w:hAnsi="Verdana" w:cs="Arial"/>
                <w:color w:val="FF0000"/>
              </w:rPr>
            </w:pPr>
          </w:p>
        </w:tc>
      </w:tr>
      <w:tr w:rsidR="00BC1629" w:rsidRPr="002244E4" w14:paraId="0F6879F4" w14:textId="77777777" w:rsidTr="00853F21">
        <w:tc>
          <w:tcPr>
            <w:tcW w:w="426" w:type="dxa"/>
          </w:tcPr>
          <w:p w14:paraId="5BFDAB72" w14:textId="77777777" w:rsidR="00BC1629" w:rsidRPr="002244E4" w:rsidRDefault="00BC1629" w:rsidP="00BC1629">
            <w:pPr>
              <w:pStyle w:val="Lijstalinea"/>
              <w:numPr>
                <w:ilvl w:val="0"/>
                <w:numId w:val="3"/>
              </w:numPr>
              <w:ind w:left="318" w:hanging="284"/>
              <w:contextualSpacing/>
              <w:rPr>
                <w:rFonts w:ascii="Verdana" w:hAnsi="Verdana" w:cs="Arial"/>
              </w:rPr>
            </w:pPr>
          </w:p>
        </w:tc>
        <w:tc>
          <w:tcPr>
            <w:tcW w:w="4677" w:type="dxa"/>
            <w:shd w:val="clear" w:color="auto" w:fill="auto"/>
          </w:tcPr>
          <w:p w14:paraId="2DA72B7A" w14:textId="77777777" w:rsidR="00BC1629" w:rsidRPr="002244E4" w:rsidRDefault="00BC1629" w:rsidP="00853F21">
            <w:pPr>
              <w:pStyle w:val="Lijstalinea"/>
              <w:ind w:left="33" w:firstLine="1"/>
              <w:contextualSpacing/>
              <w:rPr>
                <w:rFonts w:ascii="Verdana" w:hAnsi="Verdana" w:cs="Arial"/>
                <w:b/>
              </w:rPr>
            </w:pPr>
            <w:r w:rsidRPr="002244E4">
              <w:rPr>
                <w:rFonts w:ascii="Verdana" w:hAnsi="Verdana" w:cs="Arial"/>
                <w:b/>
              </w:rPr>
              <w:t>Ervaring 2</w:t>
            </w:r>
          </w:p>
          <w:p w14:paraId="013BB2DA" w14:textId="77777777" w:rsidR="00BC1629" w:rsidRPr="002244E4" w:rsidRDefault="00BC1629" w:rsidP="00853F21">
            <w:pPr>
              <w:pStyle w:val="Lijstalinea"/>
              <w:ind w:left="33" w:firstLine="1"/>
              <w:contextualSpacing/>
              <w:rPr>
                <w:rFonts w:ascii="Verdana" w:hAnsi="Verdana" w:cs="Arial"/>
              </w:rPr>
            </w:pPr>
            <w:r w:rsidRPr="002244E4">
              <w:rPr>
                <w:rFonts w:ascii="Verdana" w:hAnsi="Verdana" w:cs="Arial"/>
              </w:rPr>
              <w:t>In hoeveel gevallen heeft u hierbij de rol van integrator gehad?</w:t>
            </w:r>
          </w:p>
        </w:tc>
        <w:tc>
          <w:tcPr>
            <w:tcW w:w="3544" w:type="dxa"/>
            <w:shd w:val="clear" w:color="auto" w:fill="auto"/>
          </w:tcPr>
          <w:p w14:paraId="6A490C44" w14:textId="77777777" w:rsidR="00BC1629" w:rsidRPr="002244E4" w:rsidRDefault="00BC1629" w:rsidP="00853F21">
            <w:pPr>
              <w:rPr>
                <w:rFonts w:ascii="Verdana" w:hAnsi="Verdana" w:cs="Arial"/>
                <w:color w:val="FF0000"/>
              </w:rPr>
            </w:pPr>
          </w:p>
        </w:tc>
      </w:tr>
      <w:tr w:rsidR="00BC1629" w:rsidRPr="002244E4" w14:paraId="7F615FFC" w14:textId="77777777" w:rsidTr="00853F21">
        <w:tc>
          <w:tcPr>
            <w:tcW w:w="426" w:type="dxa"/>
          </w:tcPr>
          <w:p w14:paraId="361B3E23" w14:textId="77777777" w:rsidR="00BC1629" w:rsidRPr="002244E4" w:rsidRDefault="00BC1629" w:rsidP="00BC1629">
            <w:pPr>
              <w:pStyle w:val="Lijstalinea"/>
              <w:numPr>
                <w:ilvl w:val="0"/>
                <w:numId w:val="3"/>
              </w:numPr>
              <w:ind w:left="318" w:hanging="284"/>
              <w:contextualSpacing/>
              <w:rPr>
                <w:rFonts w:ascii="Verdana" w:hAnsi="Verdana" w:cs="Arial"/>
              </w:rPr>
            </w:pPr>
          </w:p>
        </w:tc>
        <w:tc>
          <w:tcPr>
            <w:tcW w:w="4677" w:type="dxa"/>
            <w:shd w:val="clear" w:color="auto" w:fill="auto"/>
          </w:tcPr>
          <w:p w14:paraId="4E2B9CE8" w14:textId="77777777" w:rsidR="00BC1629" w:rsidRPr="002244E4" w:rsidRDefault="00BC1629" w:rsidP="00853F21">
            <w:pPr>
              <w:pStyle w:val="Lijstalinea"/>
              <w:ind w:left="33" w:firstLine="1"/>
              <w:contextualSpacing/>
              <w:rPr>
                <w:rFonts w:ascii="Verdana" w:hAnsi="Verdana" w:cs="Arial"/>
                <w:b/>
              </w:rPr>
            </w:pPr>
            <w:r w:rsidRPr="002244E4">
              <w:rPr>
                <w:rFonts w:ascii="Verdana" w:hAnsi="Verdana" w:cs="Arial"/>
                <w:b/>
              </w:rPr>
              <w:t>Referenties</w:t>
            </w:r>
          </w:p>
          <w:p w14:paraId="7A2F421A" w14:textId="77777777" w:rsidR="00BC1629" w:rsidRPr="002244E4" w:rsidRDefault="00BC1629" w:rsidP="00853F21">
            <w:pPr>
              <w:pStyle w:val="Lijstalinea"/>
              <w:ind w:left="33" w:firstLine="1"/>
              <w:contextualSpacing/>
              <w:rPr>
                <w:rFonts w:ascii="Verdana" w:hAnsi="Verdana" w:cs="Arial"/>
              </w:rPr>
            </w:pPr>
            <w:r w:rsidRPr="002244E4">
              <w:rPr>
                <w:rFonts w:ascii="Verdana" w:hAnsi="Verdana" w:cs="Arial"/>
              </w:rPr>
              <w:t>Welke referenties heeft u die relevant zijn voor de behoefte van GVB, die wij eventueel mogen benaderen?</w:t>
            </w:r>
          </w:p>
        </w:tc>
        <w:tc>
          <w:tcPr>
            <w:tcW w:w="3544" w:type="dxa"/>
            <w:shd w:val="clear" w:color="auto" w:fill="auto"/>
          </w:tcPr>
          <w:p w14:paraId="0207C6C7" w14:textId="77777777" w:rsidR="00BC1629" w:rsidRPr="002244E4" w:rsidRDefault="00BC1629" w:rsidP="00853F21">
            <w:pPr>
              <w:rPr>
                <w:rFonts w:ascii="Verdana" w:hAnsi="Verdana" w:cs="Arial"/>
                <w:color w:val="FF0000"/>
              </w:rPr>
            </w:pPr>
          </w:p>
        </w:tc>
      </w:tr>
      <w:tr w:rsidR="00BC1629" w:rsidRPr="002244E4" w14:paraId="7E716270" w14:textId="77777777" w:rsidTr="00853F21">
        <w:tc>
          <w:tcPr>
            <w:tcW w:w="426" w:type="dxa"/>
          </w:tcPr>
          <w:p w14:paraId="55AC4062" w14:textId="77777777" w:rsidR="00BC1629" w:rsidRPr="002244E4" w:rsidRDefault="00BC1629" w:rsidP="00BC1629">
            <w:pPr>
              <w:pStyle w:val="Lijstalinea"/>
              <w:numPr>
                <w:ilvl w:val="0"/>
                <w:numId w:val="3"/>
              </w:numPr>
              <w:ind w:left="318" w:hanging="284"/>
              <w:contextualSpacing/>
              <w:rPr>
                <w:rFonts w:ascii="Verdana" w:hAnsi="Verdana" w:cs="Arial"/>
              </w:rPr>
            </w:pPr>
          </w:p>
        </w:tc>
        <w:tc>
          <w:tcPr>
            <w:tcW w:w="4677" w:type="dxa"/>
            <w:shd w:val="clear" w:color="auto" w:fill="auto"/>
          </w:tcPr>
          <w:p w14:paraId="4C2EC77E" w14:textId="77777777" w:rsidR="00BC1629" w:rsidRPr="002244E4" w:rsidRDefault="00BC1629" w:rsidP="00853F21">
            <w:pPr>
              <w:pStyle w:val="Lijstalinea"/>
              <w:ind w:left="33" w:firstLine="1"/>
              <w:contextualSpacing/>
              <w:rPr>
                <w:rFonts w:ascii="Verdana" w:hAnsi="Verdana" w:cs="Arial"/>
                <w:b/>
              </w:rPr>
            </w:pPr>
            <w:r w:rsidRPr="002244E4">
              <w:rPr>
                <w:rFonts w:ascii="Verdana" w:hAnsi="Verdana" w:cs="Arial"/>
                <w:b/>
              </w:rPr>
              <w:t>Onderscheiden</w:t>
            </w:r>
            <w:r w:rsidRPr="002244E4">
              <w:rPr>
                <w:rFonts w:ascii="Verdana" w:hAnsi="Verdana" w:cs="Arial"/>
                <w:b/>
              </w:rPr>
              <w:br/>
            </w:r>
            <w:r w:rsidRPr="002244E4">
              <w:rPr>
                <w:rFonts w:ascii="Verdana" w:hAnsi="Verdana" w:cs="Arial"/>
              </w:rPr>
              <w:t>Kunt u aangeven waarin uw bedrijf zich onderscheid ten opzichte van concurrerende bedrijven in de markt? Graag zowel de sterke punten als minder sterke punten van uw bedrijf benoemen.</w:t>
            </w:r>
          </w:p>
        </w:tc>
        <w:tc>
          <w:tcPr>
            <w:tcW w:w="3544" w:type="dxa"/>
            <w:shd w:val="clear" w:color="auto" w:fill="auto"/>
          </w:tcPr>
          <w:p w14:paraId="39A80916" w14:textId="77777777" w:rsidR="00BC1629" w:rsidRPr="002244E4" w:rsidRDefault="00BC1629" w:rsidP="00853F21">
            <w:pPr>
              <w:rPr>
                <w:rFonts w:ascii="Verdana" w:hAnsi="Verdana" w:cs="Arial"/>
                <w:color w:val="FF0000"/>
              </w:rPr>
            </w:pPr>
          </w:p>
        </w:tc>
      </w:tr>
      <w:tr w:rsidR="00BC1629" w:rsidRPr="00FD1883" w14:paraId="427762D3" w14:textId="77777777" w:rsidTr="00853F21">
        <w:tc>
          <w:tcPr>
            <w:tcW w:w="426" w:type="dxa"/>
          </w:tcPr>
          <w:p w14:paraId="5EDA4D89" w14:textId="77777777" w:rsidR="00BC1629" w:rsidRPr="002244E4" w:rsidRDefault="00BC1629" w:rsidP="00BC1629">
            <w:pPr>
              <w:pStyle w:val="Lijstalinea"/>
              <w:numPr>
                <w:ilvl w:val="0"/>
                <w:numId w:val="3"/>
              </w:numPr>
              <w:ind w:left="318" w:hanging="284"/>
              <w:contextualSpacing/>
              <w:rPr>
                <w:rFonts w:ascii="Verdana" w:hAnsi="Verdana" w:cs="Arial"/>
              </w:rPr>
            </w:pPr>
          </w:p>
        </w:tc>
        <w:tc>
          <w:tcPr>
            <w:tcW w:w="4677" w:type="dxa"/>
            <w:shd w:val="clear" w:color="auto" w:fill="auto"/>
          </w:tcPr>
          <w:p w14:paraId="77DD5B81" w14:textId="77777777" w:rsidR="00BC1629" w:rsidRPr="002244E4" w:rsidRDefault="00BC1629" w:rsidP="00853F21">
            <w:pPr>
              <w:pStyle w:val="Lijstalinea"/>
              <w:ind w:left="33" w:firstLine="1"/>
              <w:contextualSpacing/>
              <w:rPr>
                <w:rFonts w:ascii="Verdana" w:hAnsi="Verdana" w:cs="Arial"/>
                <w:b/>
              </w:rPr>
            </w:pPr>
            <w:r w:rsidRPr="002244E4">
              <w:rPr>
                <w:rFonts w:ascii="Verdana" w:hAnsi="Verdana" w:cs="Arial"/>
                <w:b/>
              </w:rPr>
              <w:t>Customer Support</w:t>
            </w:r>
          </w:p>
          <w:p w14:paraId="020C62CC" w14:textId="77777777" w:rsidR="00BC1629" w:rsidRPr="002244E4" w:rsidRDefault="00BC1629" w:rsidP="00853F21">
            <w:pPr>
              <w:pStyle w:val="Lijstalinea"/>
              <w:ind w:left="33" w:firstLine="1"/>
              <w:contextualSpacing/>
              <w:rPr>
                <w:rFonts w:ascii="Verdana" w:hAnsi="Verdana" w:cs="Arial"/>
                <w:b/>
              </w:rPr>
            </w:pPr>
            <w:r w:rsidRPr="002244E4">
              <w:rPr>
                <w:rFonts w:ascii="Verdana" w:hAnsi="Verdana" w:cs="Arial"/>
              </w:rPr>
              <w:lastRenderedPageBreak/>
              <w:t>Op welke manier is customer support bij uw bedrijf georganiseerd en kunt u nederlands- of engelstalig support bieden?</w:t>
            </w:r>
          </w:p>
        </w:tc>
        <w:tc>
          <w:tcPr>
            <w:tcW w:w="3544" w:type="dxa"/>
            <w:shd w:val="clear" w:color="auto" w:fill="auto"/>
          </w:tcPr>
          <w:p w14:paraId="3036D433" w14:textId="77777777" w:rsidR="00BC1629" w:rsidRPr="002244E4" w:rsidRDefault="00BC1629" w:rsidP="00853F21">
            <w:pPr>
              <w:rPr>
                <w:rFonts w:ascii="Verdana" w:hAnsi="Verdana" w:cs="Arial"/>
                <w:color w:val="FF0000"/>
              </w:rPr>
            </w:pPr>
          </w:p>
        </w:tc>
      </w:tr>
    </w:tbl>
    <w:p w14:paraId="79170F44" w14:textId="77777777" w:rsidR="00BC1629" w:rsidRPr="00FD1883" w:rsidRDefault="00BC1629" w:rsidP="00BC1629">
      <w:pPr>
        <w:rPr>
          <w:rFonts w:ascii="Verdana" w:hAnsi="Verdana" w:cs="Arial"/>
        </w:rPr>
      </w:pPr>
    </w:p>
    <w:p w14:paraId="04B1A303" w14:textId="77777777" w:rsidR="00BC1629" w:rsidRPr="00FD1883" w:rsidRDefault="00BC1629" w:rsidP="00BC1629">
      <w:pPr>
        <w:rPr>
          <w:rFonts w:ascii="Verdana" w:hAnsi="Verdana"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938"/>
      </w:tblGrid>
      <w:tr w:rsidR="00BC1629" w:rsidRPr="00DF1E2B" w14:paraId="521E6F36" w14:textId="77777777" w:rsidTr="00853F21">
        <w:tc>
          <w:tcPr>
            <w:tcW w:w="8505" w:type="dxa"/>
            <w:gridSpan w:val="2"/>
            <w:shd w:val="clear" w:color="auto" w:fill="auto"/>
          </w:tcPr>
          <w:p w14:paraId="2DC74E95" w14:textId="77777777" w:rsidR="00BC1629" w:rsidRPr="00B1058D" w:rsidRDefault="00BC1629" w:rsidP="00853F21">
            <w:pPr>
              <w:rPr>
                <w:rFonts w:ascii="Verdana" w:hAnsi="Verdana" w:cs="Arial"/>
                <w:b/>
              </w:rPr>
            </w:pPr>
            <w:r w:rsidRPr="00B1058D">
              <w:rPr>
                <w:rFonts w:ascii="Verdana" w:hAnsi="Verdana" w:cs="Arial"/>
                <w:b/>
              </w:rPr>
              <w:t>Specifieke vragen marktconsultatie</w:t>
            </w:r>
          </w:p>
        </w:tc>
      </w:tr>
      <w:tr w:rsidR="00BC1629" w:rsidRPr="00DF1E2B" w14:paraId="1BB4C748" w14:textId="77777777" w:rsidTr="00853F21">
        <w:tc>
          <w:tcPr>
            <w:tcW w:w="567" w:type="dxa"/>
            <w:shd w:val="clear" w:color="auto" w:fill="auto"/>
          </w:tcPr>
          <w:p w14:paraId="749D5696" w14:textId="77777777" w:rsidR="00BC1629" w:rsidRPr="00B1058D" w:rsidRDefault="00BC1629" w:rsidP="00853F21">
            <w:pPr>
              <w:rPr>
                <w:rFonts w:ascii="Verdana" w:hAnsi="Verdana" w:cs="Arial"/>
              </w:rPr>
            </w:pPr>
            <w:r w:rsidRPr="00B1058D">
              <w:rPr>
                <w:rFonts w:ascii="Verdana" w:hAnsi="Verdana" w:cs="Arial"/>
              </w:rPr>
              <w:t>Nr</w:t>
            </w:r>
          </w:p>
        </w:tc>
        <w:tc>
          <w:tcPr>
            <w:tcW w:w="7938" w:type="dxa"/>
            <w:shd w:val="clear" w:color="auto" w:fill="auto"/>
          </w:tcPr>
          <w:p w14:paraId="530FAEE1" w14:textId="77777777" w:rsidR="00BC1629" w:rsidRPr="00B1058D" w:rsidRDefault="00BC1629" w:rsidP="00853F21">
            <w:pPr>
              <w:rPr>
                <w:rFonts w:ascii="Verdana" w:hAnsi="Verdana" w:cs="Arial"/>
              </w:rPr>
            </w:pPr>
            <w:r w:rsidRPr="00B1058D">
              <w:rPr>
                <w:rFonts w:ascii="Verdana" w:hAnsi="Verdana" w:cs="Arial"/>
              </w:rPr>
              <w:t>Vraag</w:t>
            </w:r>
          </w:p>
        </w:tc>
      </w:tr>
      <w:tr w:rsidR="00BC1629" w:rsidRPr="00DF1E2B" w14:paraId="7E6B80AD" w14:textId="77777777" w:rsidTr="00853F21">
        <w:tc>
          <w:tcPr>
            <w:tcW w:w="567" w:type="dxa"/>
            <w:shd w:val="clear" w:color="auto" w:fill="auto"/>
          </w:tcPr>
          <w:p w14:paraId="014DCAF5" w14:textId="77777777" w:rsidR="00BC1629" w:rsidRPr="00B1058D" w:rsidRDefault="00BC1629" w:rsidP="00BC1629">
            <w:pPr>
              <w:pStyle w:val="Lijstalinea"/>
              <w:numPr>
                <w:ilvl w:val="0"/>
                <w:numId w:val="4"/>
              </w:numPr>
              <w:ind w:left="318" w:hanging="284"/>
              <w:contextualSpacing/>
              <w:rPr>
                <w:rFonts w:ascii="Verdana" w:hAnsi="Verdana" w:cs="Arial"/>
              </w:rPr>
            </w:pPr>
          </w:p>
        </w:tc>
        <w:tc>
          <w:tcPr>
            <w:tcW w:w="7938" w:type="dxa"/>
            <w:shd w:val="clear" w:color="auto" w:fill="auto"/>
          </w:tcPr>
          <w:p w14:paraId="206FDC84" w14:textId="77777777" w:rsidR="00BC1629" w:rsidRPr="00B1058D" w:rsidRDefault="00BC1629" w:rsidP="00853F21">
            <w:pPr>
              <w:rPr>
                <w:rFonts w:ascii="Verdana" w:hAnsi="Verdana" w:cs="Arial"/>
              </w:rPr>
            </w:pPr>
            <w:r>
              <w:rPr>
                <w:rFonts w:ascii="Verdana" w:hAnsi="Verdana" w:cs="Arial"/>
              </w:rPr>
              <w:t>Onderhavig aan deze marktconsultatie zijn een charge management systeem (CMS) geïntegreerd met een voertuigmanagementsysteem. Hoe kijkt u als marktpartij hier tegenaan? Is het handig om beide onderdeel als één opdracht in de markt te zetten? Zo ja of nee, waarom?</w:t>
            </w:r>
          </w:p>
        </w:tc>
      </w:tr>
      <w:tr w:rsidR="00BC1629" w:rsidRPr="00DF1E2B" w14:paraId="1570932E" w14:textId="77777777" w:rsidTr="00853F21">
        <w:tc>
          <w:tcPr>
            <w:tcW w:w="567" w:type="dxa"/>
            <w:shd w:val="clear" w:color="auto" w:fill="auto"/>
          </w:tcPr>
          <w:p w14:paraId="7D34788C" w14:textId="77777777" w:rsidR="00BC1629" w:rsidRPr="00B1058D" w:rsidRDefault="00BC1629" w:rsidP="00BC1629">
            <w:pPr>
              <w:pStyle w:val="Lijstalinea"/>
              <w:numPr>
                <w:ilvl w:val="0"/>
                <w:numId w:val="4"/>
              </w:numPr>
              <w:ind w:left="318" w:hanging="284"/>
              <w:contextualSpacing/>
              <w:rPr>
                <w:rFonts w:ascii="Verdana" w:hAnsi="Verdana" w:cs="Arial"/>
              </w:rPr>
            </w:pPr>
          </w:p>
        </w:tc>
        <w:tc>
          <w:tcPr>
            <w:tcW w:w="7938" w:type="dxa"/>
            <w:shd w:val="clear" w:color="auto" w:fill="auto"/>
          </w:tcPr>
          <w:p w14:paraId="610199A7" w14:textId="77777777" w:rsidR="00BC1629" w:rsidRPr="00B1058D" w:rsidRDefault="00BC1629" w:rsidP="00853F21">
            <w:pPr>
              <w:rPr>
                <w:rFonts w:ascii="Verdana" w:hAnsi="Verdana" w:cs="Arial"/>
              </w:rPr>
            </w:pPr>
            <w:r>
              <w:rPr>
                <w:rFonts w:ascii="Verdana" w:hAnsi="Verdana" w:cs="Arial"/>
              </w:rPr>
              <w:t>GVB is zich ervan bewust dat parameters zoals weersomstandigheden, rijgedrag, aircogebruik, etc invloed hebben op de state of charge. Deze invloed is dynamisch. Bent u in staat deze dynamische informatie te koppelen met ons planningssysteem Hastus. Wordt dit gedaan op basis van een standaard methode op basis van best practises, of moet deze kennis/ informatie bij GVB vandaan komen?</w:t>
            </w:r>
          </w:p>
        </w:tc>
      </w:tr>
      <w:tr w:rsidR="00BC1629" w:rsidRPr="00DF1E2B" w14:paraId="295F2770" w14:textId="77777777" w:rsidTr="00853F21">
        <w:tc>
          <w:tcPr>
            <w:tcW w:w="567" w:type="dxa"/>
            <w:shd w:val="clear" w:color="auto" w:fill="auto"/>
          </w:tcPr>
          <w:p w14:paraId="1ACB1AB0" w14:textId="77777777" w:rsidR="00BC1629" w:rsidRPr="00B1058D" w:rsidRDefault="00BC1629" w:rsidP="00BC1629">
            <w:pPr>
              <w:pStyle w:val="Lijstalinea"/>
              <w:numPr>
                <w:ilvl w:val="0"/>
                <w:numId w:val="4"/>
              </w:numPr>
              <w:ind w:left="318" w:hanging="284"/>
              <w:contextualSpacing/>
              <w:rPr>
                <w:rFonts w:ascii="Verdana" w:hAnsi="Verdana" w:cs="Arial"/>
              </w:rPr>
            </w:pPr>
          </w:p>
        </w:tc>
        <w:tc>
          <w:tcPr>
            <w:tcW w:w="7938" w:type="dxa"/>
            <w:shd w:val="clear" w:color="auto" w:fill="auto"/>
          </w:tcPr>
          <w:p w14:paraId="7CCB96A5" w14:textId="77777777" w:rsidR="00BC1629" w:rsidRPr="00A60988" w:rsidRDefault="00BC1629" w:rsidP="00853F21">
            <w:pPr>
              <w:rPr>
                <w:rFonts w:ascii="Verdana" w:hAnsi="Verdana" w:cs="Arial"/>
                <w:bCs/>
              </w:rPr>
            </w:pPr>
            <w:r>
              <w:rPr>
                <w:rFonts w:ascii="Verdana" w:hAnsi="Verdana" w:cs="Arial"/>
                <w:bCs/>
              </w:rPr>
              <w:t xml:space="preserve">GVB heeft als uitgangspunt dat voertuigen niet meer dan, vanuit de planning, benodigd opgeladen worden.  In hoeverre is een CMS in staat de laadsessies te beïnvloeden, zodat de bussen voldoende, maar niet teveel opgeladen worden? </w:t>
            </w:r>
          </w:p>
        </w:tc>
      </w:tr>
      <w:tr w:rsidR="00BC1629" w:rsidRPr="00DF1E2B" w14:paraId="2BEB5F1C" w14:textId="77777777" w:rsidTr="00853F21">
        <w:tc>
          <w:tcPr>
            <w:tcW w:w="567" w:type="dxa"/>
            <w:shd w:val="clear" w:color="auto" w:fill="auto"/>
          </w:tcPr>
          <w:p w14:paraId="4278B1F4" w14:textId="77777777" w:rsidR="00BC1629" w:rsidRPr="00B1058D" w:rsidRDefault="00BC1629" w:rsidP="00BC1629">
            <w:pPr>
              <w:pStyle w:val="Lijstalinea"/>
              <w:numPr>
                <w:ilvl w:val="0"/>
                <w:numId w:val="4"/>
              </w:numPr>
              <w:ind w:left="318" w:hanging="284"/>
              <w:contextualSpacing/>
              <w:rPr>
                <w:rFonts w:ascii="Verdana" w:hAnsi="Verdana" w:cs="Arial"/>
              </w:rPr>
            </w:pPr>
          </w:p>
        </w:tc>
        <w:tc>
          <w:tcPr>
            <w:tcW w:w="7938" w:type="dxa"/>
            <w:shd w:val="clear" w:color="auto" w:fill="auto"/>
          </w:tcPr>
          <w:p w14:paraId="2B4FB54F" w14:textId="77777777" w:rsidR="00BC1629" w:rsidRPr="00B2785A" w:rsidRDefault="00BC1629" w:rsidP="00853F21">
            <w:pPr>
              <w:rPr>
                <w:rFonts w:ascii="Verdana" w:hAnsi="Verdana" w:cs="Arial"/>
              </w:rPr>
            </w:pPr>
            <w:r w:rsidRPr="5F0EB7B2">
              <w:rPr>
                <w:rFonts w:ascii="Verdana" w:hAnsi="Verdana" w:cs="Arial"/>
              </w:rPr>
              <w:t>In hoeverre is een CMS in staat om te gaan met veranderingen op de dag zelf, waarbij het verbruik hoger is dan van tevoren beoogd?</w:t>
            </w:r>
          </w:p>
        </w:tc>
      </w:tr>
      <w:tr w:rsidR="00BC1629" w:rsidRPr="00DF1E2B" w14:paraId="03E3317E" w14:textId="77777777" w:rsidTr="00853F21">
        <w:tc>
          <w:tcPr>
            <w:tcW w:w="567" w:type="dxa"/>
            <w:shd w:val="clear" w:color="auto" w:fill="auto"/>
          </w:tcPr>
          <w:p w14:paraId="7FAC6C9E" w14:textId="77777777" w:rsidR="00BC1629" w:rsidRPr="00B1058D" w:rsidRDefault="00BC1629" w:rsidP="00BC1629">
            <w:pPr>
              <w:pStyle w:val="Lijstalinea"/>
              <w:numPr>
                <w:ilvl w:val="0"/>
                <w:numId w:val="4"/>
              </w:numPr>
              <w:ind w:left="318" w:hanging="284"/>
              <w:contextualSpacing/>
              <w:rPr>
                <w:rFonts w:ascii="Verdana" w:hAnsi="Verdana" w:cs="Arial"/>
              </w:rPr>
            </w:pPr>
          </w:p>
        </w:tc>
        <w:tc>
          <w:tcPr>
            <w:tcW w:w="7938" w:type="dxa"/>
            <w:shd w:val="clear" w:color="auto" w:fill="auto"/>
          </w:tcPr>
          <w:p w14:paraId="14CFD320" w14:textId="77777777" w:rsidR="00BC1629" w:rsidRPr="00BE334C" w:rsidRDefault="00BC1629" w:rsidP="00853F21">
            <w:pPr>
              <w:rPr>
                <w:rFonts w:ascii="Verdana" w:hAnsi="Verdana" w:cs="Arial"/>
                <w:bCs/>
              </w:rPr>
            </w:pPr>
            <w:r>
              <w:rPr>
                <w:rFonts w:ascii="Verdana" w:hAnsi="Verdana" w:cs="Arial"/>
                <w:bCs/>
              </w:rPr>
              <w:t>In hoeverre stelt uw systeem GVB in staat om onze laadpalen te voorzien van peak shaving en load shifting? In hoeverre kan dit geïntegreerd worden in het planningssysteem Hastus? Hoe denkt u dit te gaan doen?</w:t>
            </w:r>
          </w:p>
        </w:tc>
      </w:tr>
      <w:tr w:rsidR="00BC1629" w:rsidRPr="00DF1E2B" w14:paraId="741EE8ED" w14:textId="77777777" w:rsidTr="00853F21">
        <w:tc>
          <w:tcPr>
            <w:tcW w:w="567" w:type="dxa"/>
            <w:shd w:val="clear" w:color="auto" w:fill="auto"/>
          </w:tcPr>
          <w:p w14:paraId="3DEE7176" w14:textId="77777777" w:rsidR="00BC1629" w:rsidRPr="00B1058D" w:rsidRDefault="00BC1629" w:rsidP="00BC1629">
            <w:pPr>
              <w:pStyle w:val="Lijstalinea"/>
              <w:numPr>
                <w:ilvl w:val="0"/>
                <w:numId w:val="4"/>
              </w:numPr>
              <w:ind w:left="318" w:hanging="284"/>
              <w:contextualSpacing/>
              <w:rPr>
                <w:rFonts w:ascii="Verdana" w:hAnsi="Verdana" w:cs="Arial"/>
              </w:rPr>
            </w:pPr>
          </w:p>
        </w:tc>
        <w:tc>
          <w:tcPr>
            <w:tcW w:w="7938" w:type="dxa"/>
            <w:shd w:val="clear" w:color="auto" w:fill="auto"/>
          </w:tcPr>
          <w:p w14:paraId="7F8388AA" w14:textId="77777777" w:rsidR="00BC1629" w:rsidRPr="00F65DB7" w:rsidRDefault="00BC1629" w:rsidP="00853F21">
            <w:pPr>
              <w:rPr>
                <w:rFonts w:ascii="Verdana" w:hAnsi="Verdana" w:cs="Arial"/>
                <w:b/>
              </w:rPr>
            </w:pPr>
            <w:r>
              <w:rPr>
                <w:rFonts w:ascii="Verdana" w:hAnsi="Verdana" w:cs="Arial"/>
                <w:bCs/>
              </w:rPr>
              <w:t>Welke variabelen heeft u vanuit de systemen van GVB nodig om de gevraagde scope te realiseren?</w:t>
            </w:r>
          </w:p>
        </w:tc>
      </w:tr>
      <w:tr w:rsidR="00BC1629" w:rsidRPr="00DF1E2B" w14:paraId="33CDD822" w14:textId="77777777" w:rsidTr="00853F21">
        <w:tc>
          <w:tcPr>
            <w:tcW w:w="567" w:type="dxa"/>
            <w:shd w:val="clear" w:color="auto" w:fill="auto"/>
          </w:tcPr>
          <w:p w14:paraId="60DAC003" w14:textId="77777777" w:rsidR="00BC1629" w:rsidRPr="00B1058D" w:rsidRDefault="00BC1629" w:rsidP="00BC1629">
            <w:pPr>
              <w:pStyle w:val="Lijstalinea"/>
              <w:numPr>
                <w:ilvl w:val="0"/>
                <w:numId w:val="4"/>
              </w:numPr>
              <w:ind w:left="318" w:hanging="284"/>
              <w:contextualSpacing/>
              <w:rPr>
                <w:rFonts w:ascii="Verdana" w:hAnsi="Verdana" w:cs="Arial"/>
              </w:rPr>
            </w:pPr>
          </w:p>
        </w:tc>
        <w:tc>
          <w:tcPr>
            <w:tcW w:w="7938" w:type="dxa"/>
            <w:shd w:val="clear" w:color="auto" w:fill="auto"/>
          </w:tcPr>
          <w:p w14:paraId="43050CEE" w14:textId="77777777" w:rsidR="00BC1629" w:rsidRPr="00B1058D" w:rsidRDefault="00BC1629" w:rsidP="00853F21">
            <w:pPr>
              <w:rPr>
                <w:rFonts w:ascii="Verdana" w:hAnsi="Verdana" w:cs="Arial"/>
              </w:rPr>
            </w:pPr>
            <w:r>
              <w:rPr>
                <w:rFonts w:ascii="Verdana" w:hAnsi="Verdana" w:cs="Arial"/>
              </w:rPr>
              <w:t>Is het CMS intelligent genoeg om op basis van de input van het planningssysteem zelfstandig charge management uit te voeren? In hoeverre is het CMS in staat te communiceren met onderlaadstations?</w:t>
            </w:r>
          </w:p>
        </w:tc>
      </w:tr>
      <w:tr w:rsidR="00BC1629" w:rsidRPr="00DF1E2B" w14:paraId="744E6252" w14:textId="77777777" w:rsidTr="00853F21">
        <w:tc>
          <w:tcPr>
            <w:tcW w:w="567" w:type="dxa"/>
            <w:shd w:val="clear" w:color="auto" w:fill="auto"/>
          </w:tcPr>
          <w:p w14:paraId="7AE969BD" w14:textId="77777777" w:rsidR="00BC1629" w:rsidRPr="00B1058D" w:rsidRDefault="00BC1629" w:rsidP="00BC1629">
            <w:pPr>
              <w:pStyle w:val="Lijstalinea"/>
              <w:numPr>
                <w:ilvl w:val="0"/>
                <w:numId w:val="4"/>
              </w:numPr>
              <w:ind w:left="318" w:hanging="284"/>
              <w:contextualSpacing/>
              <w:rPr>
                <w:rFonts w:ascii="Verdana" w:hAnsi="Verdana" w:cs="Arial"/>
              </w:rPr>
            </w:pPr>
          </w:p>
        </w:tc>
        <w:tc>
          <w:tcPr>
            <w:tcW w:w="7938" w:type="dxa"/>
            <w:shd w:val="clear" w:color="auto" w:fill="auto"/>
          </w:tcPr>
          <w:p w14:paraId="678A6C3F" w14:textId="77777777" w:rsidR="00BC1629" w:rsidRDefault="00BC1629" w:rsidP="00853F21">
            <w:pPr>
              <w:rPr>
                <w:rFonts w:ascii="Verdana" w:hAnsi="Verdana" w:cs="Arial"/>
              </w:rPr>
            </w:pPr>
            <w:r>
              <w:rPr>
                <w:rFonts w:ascii="Verdana" w:hAnsi="Verdana" w:cs="Arial"/>
              </w:rPr>
              <w:t>Als u kijkt naar de gevraagde scope. Welke kosten verwacht u dat GVB (ongeveer) moet maken, zowel eenmalige investeringen als terugkerende kosten? Gelieve deze kosten uit te splitsen in:</w:t>
            </w:r>
          </w:p>
          <w:p w14:paraId="44679F01" w14:textId="77777777" w:rsidR="00BC1629" w:rsidRDefault="00BC1629" w:rsidP="00853F21">
            <w:pPr>
              <w:rPr>
                <w:rFonts w:ascii="Verdana" w:hAnsi="Verdana" w:cs="Arial"/>
              </w:rPr>
            </w:pPr>
            <w:r>
              <w:rPr>
                <w:rFonts w:ascii="Verdana" w:hAnsi="Verdana" w:cs="Arial"/>
              </w:rPr>
              <w:t>Eenmalige investeringen:</w:t>
            </w:r>
          </w:p>
          <w:p w14:paraId="564BB557" w14:textId="77777777" w:rsidR="00BC1629" w:rsidRDefault="00BC1629" w:rsidP="00BC1629">
            <w:pPr>
              <w:pStyle w:val="Lijstalinea"/>
              <w:numPr>
                <w:ilvl w:val="0"/>
                <w:numId w:val="6"/>
              </w:numPr>
              <w:rPr>
                <w:rFonts w:ascii="Verdana" w:hAnsi="Verdana" w:cs="Arial"/>
              </w:rPr>
            </w:pPr>
            <w:r>
              <w:rPr>
                <w:rFonts w:ascii="Verdana" w:hAnsi="Verdana" w:cs="Arial"/>
              </w:rPr>
              <w:t>Standaard</w:t>
            </w:r>
          </w:p>
          <w:p w14:paraId="3178AB7D" w14:textId="77777777" w:rsidR="00BC1629" w:rsidRDefault="00BC1629" w:rsidP="00BC1629">
            <w:pPr>
              <w:pStyle w:val="Lijstalinea"/>
              <w:numPr>
                <w:ilvl w:val="0"/>
                <w:numId w:val="6"/>
              </w:numPr>
              <w:rPr>
                <w:rFonts w:ascii="Verdana" w:hAnsi="Verdana" w:cs="Arial"/>
              </w:rPr>
            </w:pPr>
            <w:r>
              <w:rPr>
                <w:rFonts w:ascii="Verdana" w:hAnsi="Verdana" w:cs="Arial"/>
              </w:rPr>
              <w:t>Maatwerk</w:t>
            </w:r>
          </w:p>
          <w:p w14:paraId="7D57AEED" w14:textId="77777777" w:rsidR="00BC1629" w:rsidRDefault="00BC1629" w:rsidP="00853F21">
            <w:pPr>
              <w:rPr>
                <w:rFonts w:ascii="Verdana" w:hAnsi="Verdana" w:cs="Arial"/>
              </w:rPr>
            </w:pPr>
            <w:r>
              <w:rPr>
                <w:rFonts w:ascii="Verdana" w:hAnsi="Verdana" w:cs="Arial"/>
              </w:rPr>
              <w:t>Terugkerende kosten:</w:t>
            </w:r>
          </w:p>
          <w:p w14:paraId="27DEB61B" w14:textId="77777777" w:rsidR="00BC1629" w:rsidRDefault="00BC1629" w:rsidP="00BC1629">
            <w:pPr>
              <w:pStyle w:val="Lijstalinea"/>
              <w:numPr>
                <w:ilvl w:val="0"/>
                <w:numId w:val="7"/>
              </w:numPr>
              <w:rPr>
                <w:rFonts w:ascii="Verdana" w:hAnsi="Verdana" w:cs="Arial"/>
              </w:rPr>
            </w:pPr>
            <w:r>
              <w:rPr>
                <w:rFonts w:ascii="Verdana" w:hAnsi="Verdana" w:cs="Arial"/>
              </w:rPr>
              <w:t>Standaard</w:t>
            </w:r>
          </w:p>
          <w:p w14:paraId="25FCF4F7" w14:textId="77777777" w:rsidR="00BC1629" w:rsidRPr="00822049" w:rsidRDefault="00BC1629" w:rsidP="00BC1629">
            <w:pPr>
              <w:pStyle w:val="Lijstalinea"/>
              <w:numPr>
                <w:ilvl w:val="0"/>
                <w:numId w:val="7"/>
              </w:numPr>
              <w:rPr>
                <w:rFonts w:ascii="Verdana" w:hAnsi="Verdana" w:cs="Arial"/>
              </w:rPr>
            </w:pPr>
            <w:r>
              <w:rPr>
                <w:rFonts w:ascii="Verdana" w:hAnsi="Verdana" w:cs="Arial"/>
              </w:rPr>
              <w:t>Maatwerk</w:t>
            </w:r>
          </w:p>
        </w:tc>
      </w:tr>
      <w:tr w:rsidR="00BC1629" w:rsidRPr="00DF1E2B" w14:paraId="34FA0ED8" w14:textId="77777777" w:rsidTr="00853F21">
        <w:tc>
          <w:tcPr>
            <w:tcW w:w="567" w:type="dxa"/>
            <w:shd w:val="clear" w:color="auto" w:fill="auto"/>
          </w:tcPr>
          <w:p w14:paraId="7E1EE5A3" w14:textId="77777777" w:rsidR="00BC1629" w:rsidRPr="00B1058D" w:rsidRDefault="00BC1629" w:rsidP="00BC1629">
            <w:pPr>
              <w:pStyle w:val="Lijstalinea"/>
              <w:numPr>
                <w:ilvl w:val="0"/>
                <w:numId w:val="4"/>
              </w:numPr>
              <w:ind w:left="318" w:hanging="284"/>
              <w:contextualSpacing/>
              <w:rPr>
                <w:rFonts w:ascii="Verdana" w:hAnsi="Verdana" w:cs="Arial"/>
              </w:rPr>
            </w:pPr>
          </w:p>
        </w:tc>
        <w:tc>
          <w:tcPr>
            <w:tcW w:w="7938" w:type="dxa"/>
            <w:shd w:val="clear" w:color="auto" w:fill="auto"/>
          </w:tcPr>
          <w:p w14:paraId="025C962E" w14:textId="77777777" w:rsidR="00BC1629" w:rsidRPr="00B1058D" w:rsidRDefault="00BC1629" w:rsidP="00853F21">
            <w:pPr>
              <w:rPr>
                <w:rFonts w:ascii="Verdana" w:hAnsi="Verdana" w:cs="Arial"/>
              </w:rPr>
            </w:pPr>
            <w:r>
              <w:rPr>
                <w:rFonts w:ascii="Verdana" w:hAnsi="Verdana" w:cs="Arial"/>
              </w:rPr>
              <w:t>In hoeverre bent u in staat om chauffeurs te voorzien van informatie over hun rijstijl via het voertuigdataplatform? Kan dit realtime, of alleen achteraf? Hoe denkt u dit te kunnen realiseren?</w:t>
            </w:r>
          </w:p>
        </w:tc>
      </w:tr>
      <w:tr w:rsidR="00BC1629" w:rsidRPr="00DF1E2B" w14:paraId="0A30EF1E" w14:textId="77777777" w:rsidTr="00853F21">
        <w:tc>
          <w:tcPr>
            <w:tcW w:w="567" w:type="dxa"/>
            <w:shd w:val="clear" w:color="auto" w:fill="auto"/>
          </w:tcPr>
          <w:p w14:paraId="78184DC8" w14:textId="77777777" w:rsidR="00BC1629" w:rsidRPr="00F65DB7" w:rsidRDefault="00BC1629" w:rsidP="00BC1629">
            <w:pPr>
              <w:pStyle w:val="Lijstalinea"/>
              <w:numPr>
                <w:ilvl w:val="0"/>
                <w:numId w:val="4"/>
              </w:numPr>
              <w:ind w:left="318" w:hanging="284"/>
              <w:contextualSpacing/>
              <w:rPr>
                <w:rFonts w:ascii="Verdana" w:hAnsi="Verdana" w:cs="Arial"/>
              </w:rPr>
            </w:pPr>
          </w:p>
        </w:tc>
        <w:tc>
          <w:tcPr>
            <w:tcW w:w="7938" w:type="dxa"/>
            <w:shd w:val="clear" w:color="auto" w:fill="auto"/>
          </w:tcPr>
          <w:p w14:paraId="576CF647" w14:textId="77777777" w:rsidR="00BC1629" w:rsidRPr="0076272A" w:rsidRDefault="00BC1629" w:rsidP="00853F21">
            <w:pPr>
              <w:pStyle w:val="Lijstalinea"/>
              <w:ind w:left="0"/>
              <w:rPr>
                <w:rFonts w:ascii="Verdana" w:hAnsi="Verdana" w:cs="Arial"/>
              </w:rPr>
            </w:pPr>
            <w:r>
              <w:rPr>
                <w:rFonts w:ascii="Verdana" w:hAnsi="Verdana" w:cs="Arial"/>
              </w:rPr>
              <w:t>Ben u in staat de totale gevraagde scope geheel zelf te realiseren, of heeft u hierbij hulp nodig van derden?</w:t>
            </w:r>
          </w:p>
        </w:tc>
      </w:tr>
      <w:tr w:rsidR="00BC1629" w:rsidRPr="00DF1E2B" w14:paraId="2CBF8A7C" w14:textId="77777777" w:rsidTr="00853F21">
        <w:tc>
          <w:tcPr>
            <w:tcW w:w="567" w:type="dxa"/>
            <w:shd w:val="clear" w:color="auto" w:fill="auto"/>
          </w:tcPr>
          <w:p w14:paraId="125205E7" w14:textId="77777777" w:rsidR="00BC1629" w:rsidRPr="00F65DB7" w:rsidRDefault="00BC1629" w:rsidP="00BC1629">
            <w:pPr>
              <w:pStyle w:val="Lijstalinea"/>
              <w:numPr>
                <w:ilvl w:val="0"/>
                <w:numId w:val="4"/>
              </w:numPr>
              <w:ind w:left="318" w:hanging="284"/>
              <w:contextualSpacing/>
              <w:rPr>
                <w:rFonts w:ascii="Verdana" w:hAnsi="Verdana" w:cs="Arial"/>
              </w:rPr>
            </w:pPr>
          </w:p>
        </w:tc>
        <w:tc>
          <w:tcPr>
            <w:tcW w:w="7938" w:type="dxa"/>
            <w:shd w:val="clear" w:color="auto" w:fill="auto"/>
          </w:tcPr>
          <w:p w14:paraId="6FB924A4" w14:textId="77777777" w:rsidR="00BC1629" w:rsidRPr="00F65DB7" w:rsidRDefault="00BC1629" w:rsidP="00853F21">
            <w:pPr>
              <w:rPr>
                <w:rFonts w:ascii="Verdana" w:hAnsi="Verdana" w:cs="Arial"/>
              </w:rPr>
            </w:pPr>
            <w:r>
              <w:rPr>
                <w:rFonts w:ascii="Verdana" w:hAnsi="Verdana" w:cs="Arial"/>
              </w:rPr>
              <w:t>Heeft u dergelijke systemen al eerder geïmplementeerd bij soortgelijke vervoerders?</w:t>
            </w:r>
          </w:p>
        </w:tc>
      </w:tr>
      <w:tr w:rsidR="00BC1629" w:rsidRPr="00DF1E2B" w14:paraId="1149433A" w14:textId="77777777" w:rsidTr="00853F21">
        <w:tc>
          <w:tcPr>
            <w:tcW w:w="567" w:type="dxa"/>
            <w:shd w:val="clear" w:color="auto" w:fill="auto"/>
          </w:tcPr>
          <w:p w14:paraId="4B3087E5" w14:textId="77777777" w:rsidR="00BC1629" w:rsidRPr="00F65DB7" w:rsidRDefault="00BC1629" w:rsidP="00BC1629">
            <w:pPr>
              <w:pStyle w:val="Lijstalinea"/>
              <w:numPr>
                <w:ilvl w:val="0"/>
                <w:numId w:val="4"/>
              </w:numPr>
              <w:ind w:left="318" w:hanging="284"/>
              <w:contextualSpacing/>
              <w:rPr>
                <w:rFonts w:ascii="Verdana" w:hAnsi="Verdana" w:cs="Arial"/>
              </w:rPr>
            </w:pPr>
          </w:p>
        </w:tc>
        <w:tc>
          <w:tcPr>
            <w:tcW w:w="7938" w:type="dxa"/>
            <w:shd w:val="clear" w:color="auto" w:fill="auto"/>
          </w:tcPr>
          <w:p w14:paraId="1FDA35A8" w14:textId="77777777" w:rsidR="00BC1629" w:rsidRPr="00F65DB7" w:rsidRDefault="00BC1629" w:rsidP="00853F21">
            <w:pPr>
              <w:rPr>
                <w:rFonts w:ascii="Verdana" w:hAnsi="Verdana" w:cs="Arial"/>
              </w:rPr>
            </w:pPr>
            <w:r>
              <w:rPr>
                <w:rFonts w:ascii="Verdana" w:hAnsi="Verdana" w:cs="Arial"/>
              </w:rPr>
              <w:t>Heeft u uw systeem al eerder gekoppeld met een planningssysteem, zoals Hastus?</w:t>
            </w:r>
          </w:p>
        </w:tc>
      </w:tr>
      <w:tr w:rsidR="00BC1629" w:rsidRPr="00DF1E2B" w14:paraId="51136E62" w14:textId="77777777" w:rsidTr="00853F21">
        <w:tc>
          <w:tcPr>
            <w:tcW w:w="567" w:type="dxa"/>
            <w:shd w:val="clear" w:color="auto" w:fill="auto"/>
          </w:tcPr>
          <w:p w14:paraId="42A4CFB4" w14:textId="77777777" w:rsidR="00BC1629" w:rsidRPr="00F65DB7" w:rsidRDefault="00BC1629" w:rsidP="00BC1629">
            <w:pPr>
              <w:pStyle w:val="Lijstalinea"/>
              <w:numPr>
                <w:ilvl w:val="0"/>
                <w:numId w:val="4"/>
              </w:numPr>
              <w:ind w:left="318" w:hanging="284"/>
              <w:contextualSpacing/>
              <w:rPr>
                <w:rFonts w:ascii="Verdana" w:hAnsi="Verdana" w:cs="Arial"/>
              </w:rPr>
            </w:pPr>
          </w:p>
        </w:tc>
        <w:tc>
          <w:tcPr>
            <w:tcW w:w="7938" w:type="dxa"/>
            <w:shd w:val="clear" w:color="auto" w:fill="auto"/>
          </w:tcPr>
          <w:p w14:paraId="47C0F8BE" w14:textId="77777777" w:rsidR="00BC1629" w:rsidRPr="00F65DB7" w:rsidRDefault="00BC1629" w:rsidP="00853F21">
            <w:pPr>
              <w:rPr>
                <w:rFonts w:ascii="Verdana" w:hAnsi="Verdana" w:cs="Arial"/>
              </w:rPr>
            </w:pPr>
            <w:r>
              <w:rPr>
                <w:rFonts w:ascii="Verdana" w:hAnsi="Verdana" w:cs="Arial"/>
              </w:rPr>
              <w:t>Wat zijn volgens u goede criteria om de juiste marktpartijen te selecteren voor deze opdracht?</w:t>
            </w:r>
          </w:p>
        </w:tc>
      </w:tr>
      <w:tr w:rsidR="00BC1629" w:rsidRPr="00DF1E2B" w14:paraId="2234B373" w14:textId="77777777" w:rsidTr="00853F21">
        <w:tc>
          <w:tcPr>
            <w:tcW w:w="567" w:type="dxa"/>
            <w:shd w:val="clear" w:color="auto" w:fill="auto"/>
          </w:tcPr>
          <w:p w14:paraId="717E8BE0" w14:textId="77777777" w:rsidR="00BC1629" w:rsidRPr="00F65DB7" w:rsidRDefault="00BC1629" w:rsidP="00BC1629">
            <w:pPr>
              <w:pStyle w:val="Lijstalinea"/>
              <w:numPr>
                <w:ilvl w:val="0"/>
                <w:numId w:val="4"/>
              </w:numPr>
              <w:ind w:left="318" w:hanging="284"/>
              <w:contextualSpacing/>
              <w:rPr>
                <w:rFonts w:ascii="Verdana" w:hAnsi="Verdana" w:cs="Arial"/>
              </w:rPr>
            </w:pPr>
          </w:p>
        </w:tc>
        <w:tc>
          <w:tcPr>
            <w:tcW w:w="7938" w:type="dxa"/>
            <w:shd w:val="clear" w:color="auto" w:fill="auto"/>
          </w:tcPr>
          <w:p w14:paraId="1EC90E42" w14:textId="77777777" w:rsidR="00BC1629" w:rsidRPr="00F65DB7" w:rsidRDefault="00BC1629" w:rsidP="00853F21">
            <w:pPr>
              <w:rPr>
                <w:rFonts w:ascii="Verdana" w:hAnsi="Verdana" w:cs="Arial"/>
              </w:rPr>
            </w:pPr>
            <w:r>
              <w:rPr>
                <w:rFonts w:ascii="Verdana" w:hAnsi="Verdana" w:cs="Arial"/>
              </w:rPr>
              <w:t>GVB heeft op dit moment voor ogen om als aanbestedingsprocedure de concurrentiegerichte dialoog toe te passen. Hoe kijkt u hier tegenaan? Is hoeverre bent u in staat op tijdens een aanbestedingsprocedure een werkend systeem te laten zien? In het kader van een eventuele onkostenvergoeding: welke kosten zou u hiervoor moeten maken? Heeft u ideeën over hoe we via een demo de werking met het CMS en Hastus kunnen toetsen?</w:t>
            </w:r>
          </w:p>
        </w:tc>
      </w:tr>
      <w:tr w:rsidR="00BC1629" w:rsidRPr="00DF1E2B" w14:paraId="172C4F17" w14:textId="77777777" w:rsidTr="00853F21">
        <w:tc>
          <w:tcPr>
            <w:tcW w:w="567" w:type="dxa"/>
            <w:shd w:val="clear" w:color="auto" w:fill="auto"/>
          </w:tcPr>
          <w:p w14:paraId="5AD50277" w14:textId="77777777" w:rsidR="00BC1629" w:rsidRPr="00F65DB7" w:rsidRDefault="00BC1629" w:rsidP="00BC1629">
            <w:pPr>
              <w:pStyle w:val="Lijstalinea"/>
              <w:numPr>
                <w:ilvl w:val="0"/>
                <w:numId w:val="4"/>
              </w:numPr>
              <w:ind w:left="318" w:hanging="284"/>
              <w:contextualSpacing/>
              <w:rPr>
                <w:rFonts w:ascii="Verdana" w:hAnsi="Verdana" w:cs="Arial"/>
              </w:rPr>
            </w:pPr>
          </w:p>
        </w:tc>
        <w:tc>
          <w:tcPr>
            <w:tcW w:w="7938" w:type="dxa"/>
            <w:shd w:val="clear" w:color="auto" w:fill="auto"/>
          </w:tcPr>
          <w:p w14:paraId="38CC7835" w14:textId="77777777" w:rsidR="00BC1629" w:rsidRDefault="00BC1629" w:rsidP="00853F21">
            <w:pPr>
              <w:rPr>
                <w:rFonts w:ascii="Verdana" w:hAnsi="Verdana" w:cs="Arial"/>
              </w:rPr>
            </w:pPr>
            <w:r>
              <w:rPr>
                <w:rFonts w:ascii="Verdana" w:hAnsi="Verdana" w:cs="Arial"/>
              </w:rPr>
              <w:t>Wat is uw ervaring met netbalancering? Op welke manier kan het CMS geprogrammeerd worden om dynamisch te reageren o.b.v. externe signalen?</w:t>
            </w:r>
          </w:p>
        </w:tc>
      </w:tr>
      <w:tr w:rsidR="00BC1629" w:rsidRPr="00DF1E2B" w14:paraId="53A644EE" w14:textId="77777777" w:rsidTr="00853F21">
        <w:tc>
          <w:tcPr>
            <w:tcW w:w="567" w:type="dxa"/>
            <w:shd w:val="clear" w:color="auto" w:fill="auto"/>
          </w:tcPr>
          <w:p w14:paraId="19E2E3EC" w14:textId="77777777" w:rsidR="00BC1629" w:rsidRPr="00F65DB7" w:rsidRDefault="00BC1629" w:rsidP="00BC1629">
            <w:pPr>
              <w:pStyle w:val="Lijstalinea"/>
              <w:numPr>
                <w:ilvl w:val="0"/>
                <w:numId w:val="4"/>
              </w:numPr>
              <w:ind w:left="318" w:hanging="284"/>
              <w:contextualSpacing/>
              <w:rPr>
                <w:rFonts w:ascii="Verdana" w:hAnsi="Verdana" w:cs="Arial"/>
              </w:rPr>
            </w:pPr>
          </w:p>
        </w:tc>
        <w:tc>
          <w:tcPr>
            <w:tcW w:w="7938" w:type="dxa"/>
            <w:shd w:val="clear" w:color="auto" w:fill="auto"/>
          </w:tcPr>
          <w:p w14:paraId="304EA1E9" w14:textId="77777777" w:rsidR="00BC1629" w:rsidRDefault="00BC1629" w:rsidP="00853F21">
            <w:pPr>
              <w:rPr>
                <w:rFonts w:ascii="Verdana" w:hAnsi="Verdana" w:cs="Arial"/>
              </w:rPr>
            </w:pPr>
            <w:r>
              <w:rPr>
                <w:rFonts w:ascii="Verdana" w:hAnsi="Verdana" w:cs="Arial"/>
              </w:rPr>
              <w:t>In hoeverre bent u in staat de laadsessie te initiëren vanuit de lader (wake up by charger)? Zo ja, kunt u praktijkvoorbeelden aanleveren waarbij dit is toegepast door aanbieder teneinde 1) stroom op goedkopere momenten af te nemen (load shifting), dan wel 2) het aantal laders op een stallingslocatie te reduceren?</w:t>
            </w:r>
          </w:p>
        </w:tc>
      </w:tr>
      <w:tr w:rsidR="00BC1629" w:rsidRPr="00DF1E2B" w14:paraId="3C7FCC5A" w14:textId="77777777" w:rsidTr="00853F21">
        <w:tc>
          <w:tcPr>
            <w:tcW w:w="567" w:type="dxa"/>
            <w:shd w:val="clear" w:color="auto" w:fill="auto"/>
          </w:tcPr>
          <w:p w14:paraId="2CAF3DC5" w14:textId="77777777" w:rsidR="00BC1629" w:rsidRPr="00F65DB7" w:rsidRDefault="00BC1629" w:rsidP="00BC1629">
            <w:pPr>
              <w:pStyle w:val="Lijstalinea"/>
              <w:numPr>
                <w:ilvl w:val="0"/>
                <w:numId w:val="4"/>
              </w:numPr>
              <w:ind w:left="318" w:hanging="284"/>
              <w:contextualSpacing/>
              <w:rPr>
                <w:rFonts w:ascii="Verdana" w:hAnsi="Verdana" w:cs="Arial"/>
              </w:rPr>
            </w:pPr>
          </w:p>
        </w:tc>
        <w:tc>
          <w:tcPr>
            <w:tcW w:w="7938" w:type="dxa"/>
            <w:shd w:val="clear" w:color="auto" w:fill="auto"/>
          </w:tcPr>
          <w:p w14:paraId="59E18A34" w14:textId="77777777" w:rsidR="00BC1629" w:rsidRDefault="00BC1629" w:rsidP="00853F21">
            <w:pPr>
              <w:rPr>
                <w:rFonts w:ascii="Verdana" w:hAnsi="Verdana" w:cs="Arial"/>
              </w:rPr>
            </w:pPr>
            <w:r>
              <w:rPr>
                <w:rFonts w:ascii="Verdana" w:hAnsi="Verdana" w:cs="Arial"/>
              </w:rPr>
              <w:t xml:space="preserve">Beschikt u over een module waarbij het beschikbare laadvermogen flexibel reageert op het vermogen van alternatieve voorzieningen (e.g. werkplaats en kantoren)? </w:t>
            </w:r>
          </w:p>
        </w:tc>
      </w:tr>
      <w:tr w:rsidR="00BC1629" w:rsidRPr="00DF1E2B" w14:paraId="5F6AB475" w14:textId="77777777" w:rsidTr="00853F21">
        <w:tc>
          <w:tcPr>
            <w:tcW w:w="567" w:type="dxa"/>
            <w:shd w:val="clear" w:color="auto" w:fill="auto"/>
          </w:tcPr>
          <w:p w14:paraId="0DCF5BE9" w14:textId="77777777" w:rsidR="00BC1629" w:rsidRPr="00F65DB7" w:rsidRDefault="00BC1629" w:rsidP="00BC1629">
            <w:pPr>
              <w:pStyle w:val="Lijstalinea"/>
              <w:numPr>
                <w:ilvl w:val="0"/>
                <w:numId w:val="4"/>
              </w:numPr>
              <w:ind w:left="318" w:hanging="284"/>
              <w:contextualSpacing/>
              <w:rPr>
                <w:rFonts w:ascii="Verdana" w:hAnsi="Verdana" w:cs="Arial"/>
              </w:rPr>
            </w:pPr>
          </w:p>
        </w:tc>
        <w:tc>
          <w:tcPr>
            <w:tcW w:w="7938" w:type="dxa"/>
            <w:shd w:val="clear" w:color="auto" w:fill="auto"/>
          </w:tcPr>
          <w:p w14:paraId="6705AA7F" w14:textId="77777777" w:rsidR="00BC1629" w:rsidRDefault="00BC1629" w:rsidP="00853F21">
            <w:pPr>
              <w:rPr>
                <w:rFonts w:ascii="Verdana" w:hAnsi="Verdana" w:cs="Arial"/>
              </w:rPr>
            </w:pPr>
            <w:r>
              <w:rPr>
                <w:rFonts w:ascii="Verdana" w:hAnsi="Verdana" w:cs="Arial"/>
              </w:rPr>
              <w:t xml:space="preserve">Welke hardware wordt geïnstalleerd t.b.v. datacommunicatie? Welke ondersteuning is daarbij nodig van Original Equipment Manufacturers (laadinfrastructuur &amp; bussen) om de oplossing te realiseren? </w:t>
            </w:r>
          </w:p>
        </w:tc>
      </w:tr>
      <w:tr w:rsidR="00BC1629" w:rsidRPr="00DF1E2B" w14:paraId="3800AC18" w14:textId="77777777" w:rsidTr="00853F21">
        <w:tc>
          <w:tcPr>
            <w:tcW w:w="567" w:type="dxa"/>
            <w:shd w:val="clear" w:color="auto" w:fill="auto"/>
          </w:tcPr>
          <w:p w14:paraId="1B99E30B" w14:textId="77777777" w:rsidR="00BC1629" w:rsidRPr="00F65DB7" w:rsidRDefault="00BC1629" w:rsidP="00BC1629">
            <w:pPr>
              <w:pStyle w:val="Lijstalinea"/>
              <w:numPr>
                <w:ilvl w:val="0"/>
                <w:numId w:val="4"/>
              </w:numPr>
              <w:ind w:left="318" w:hanging="284"/>
              <w:contextualSpacing/>
              <w:rPr>
                <w:rFonts w:ascii="Verdana" w:hAnsi="Verdana" w:cs="Arial"/>
              </w:rPr>
            </w:pPr>
          </w:p>
        </w:tc>
        <w:tc>
          <w:tcPr>
            <w:tcW w:w="7938" w:type="dxa"/>
            <w:shd w:val="clear" w:color="auto" w:fill="auto"/>
          </w:tcPr>
          <w:p w14:paraId="79A7DE1B" w14:textId="77777777" w:rsidR="00BC1629" w:rsidRDefault="00BC1629" w:rsidP="00853F21">
            <w:pPr>
              <w:rPr>
                <w:rFonts w:ascii="Verdana" w:hAnsi="Verdana" w:cs="Arial"/>
              </w:rPr>
            </w:pPr>
            <w:r>
              <w:rPr>
                <w:rFonts w:ascii="Verdana" w:hAnsi="Verdana" w:cs="Arial"/>
              </w:rPr>
              <w:t xml:space="preserve">Kunt u de mogelijkheid ontwikkeling om peakshaving over meerdere locaties geagregeerd toe te passen (e.g. Locatie A &amp; B verbruiken te samen nooit meer dan 3000 KW)? </w:t>
            </w:r>
          </w:p>
        </w:tc>
      </w:tr>
      <w:tr w:rsidR="00BC1629" w:rsidRPr="00FD1883" w14:paraId="294EDADE" w14:textId="77777777" w:rsidTr="00853F21">
        <w:tc>
          <w:tcPr>
            <w:tcW w:w="8505" w:type="dxa"/>
            <w:gridSpan w:val="2"/>
            <w:shd w:val="clear" w:color="auto" w:fill="auto"/>
          </w:tcPr>
          <w:p w14:paraId="0CD6D8FB" w14:textId="77777777" w:rsidR="00BC1629" w:rsidRPr="00FD1883" w:rsidRDefault="00BC1629" w:rsidP="00853F21">
            <w:pPr>
              <w:rPr>
                <w:rFonts w:ascii="Verdana" w:hAnsi="Verdana" w:cs="Arial"/>
                <w:b/>
              </w:rPr>
            </w:pPr>
            <w:r>
              <w:rPr>
                <w:rFonts w:ascii="Verdana" w:hAnsi="Verdana" w:cs="Arial"/>
                <w:b/>
              </w:rPr>
              <w:t>Eventuele opmerkingen en/of suggesties</w:t>
            </w:r>
          </w:p>
        </w:tc>
      </w:tr>
      <w:tr w:rsidR="00BC1629" w:rsidRPr="00FD1883" w14:paraId="2236502D" w14:textId="77777777" w:rsidTr="00853F21">
        <w:tc>
          <w:tcPr>
            <w:tcW w:w="567" w:type="dxa"/>
            <w:shd w:val="clear" w:color="auto" w:fill="auto"/>
          </w:tcPr>
          <w:p w14:paraId="512F4DA4" w14:textId="77777777" w:rsidR="00BC1629" w:rsidRPr="00FD1883" w:rsidRDefault="00BC1629" w:rsidP="00853F21">
            <w:pPr>
              <w:rPr>
                <w:rFonts w:ascii="Verdana" w:hAnsi="Verdana" w:cs="Arial"/>
              </w:rPr>
            </w:pPr>
            <w:r w:rsidRPr="00FD1883">
              <w:rPr>
                <w:rFonts w:ascii="Verdana" w:hAnsi="Verdana" w:cs="Arial"/>
              </w:rPr>
              <w:t>Nr</w:t>
            </w:r>
          </w:p>
        </w:tc>
        <w:tc>
          <w:tcPr>
            <w:tcW w:w="7938" w:type="dxa"/>
            <w:shd w:val="clear" w:color="auto" w:fill="auto"/>
          </w:tcPr>
          <w:p w14:paraId="1EC26200" w14:textId="77777777" w:rsidR="00BC1629" w:rsidRPr="00FD1883" w:rsidRDefault="00BC1629" w:rsidP="00853F21">
            <w:pPr>
              <w:rPr>
                <w:rFonts w:ascii="Verdana" w:hAnsi="Verdana" w:cs="Arial"/>
              </w:rPr>
            </w:pPr>
          </w:p>
        </w:tc>
      </w:tr>
      <w:tr w:rsidR="00BC1629" w:rsidRPr="00FD1883" w14:paraId="780D5648" w14:textId="77777777" w:rsidTr="00853F21">
        <w:tc>
          <w:tcPr>
            <w:tcW w:w="567" w:type="dxa"/>
            <w:shd w:val="clear" w:color="auto" w:fill="auto"/>
          </w:tcPr>
          <w:p w14:paraId="18AE8E57" w14:textId="77777777" w:rsidR="00BC1629" w:rsidRPr="00FD1883" w:rsidRDefault="00BC1629" w:rsidP="00BC1629">
            <w:pPr>
              <w:pStyle w:val="Lijstalinea"/>
              <w:numPr>
                <w:ilvl w:val="0"/>
                <w:numId w:val="5"/>
              </w:numPr>
              <w:ind w:left="318" w:hanging="284"/>
              <w:contextualSpacing/>
              <w:rPr>
                <w:rFonts w:ascii="Verdana" w:hAnsi="Verdana" w:cs="Arial"/>
              </w:rPr>
            </w:pPr>
          </w:p>
        </w:tc>
        <w:tc>
          <w:tcPr>
            <w:tcW w:w="7938" w:type="dxa"/>
            <w:shd w:val="clear" w:color="auto" w:fill="auto"/>
          </w:tcPr>
          <w:p w14:paraId="7B9757B9" w14:textId="77777777" w:rsidR="00BC1629" w:rsidRPr="00FD1883" w:rsidRDefault="00BC1629" w:rsidP="00853F21">
            <w:pPr>
              <w:rPr>
                <w:rFonts w:ascii="Verdana" w:hAnsi="Verdana" w:cs="Arial"/>
              </w:rPr>
            </w:pPr>
          </w:p>
        </w:tc>
      </w:tr>
      <w:tr w:rsidR="00BC1629" w:rsidRPr="00FD1883" w14:paraId="69639E97" w14:textId="77777777" w:rsidTr="00853F21">
        <w:tc>
          <w:tcPr>
            <w:tcW w:w="567" w:type="dxa"/>
            <w:shd w:val="clear" w:color="auto" w:fill="auto"/>
          </w:tcPr>
          <w:p w14:paraId="32B3EE96" w14:textId="77777777" w:rsidR="00BC1629" w:rsidRPr="00FD1883" w:rsidRDefault="00BC1629" w:rsidP="00BC1629">
            <w:pPr>
              <w:pStyle w:val="Lijstalinea"/>
              <w:numPr>
                <w:ilvl w:val="0"/>
                <w:numId w:val="5"/>
              </w:numPr>
              <w:ind w:left="318" w:hanging="284"/>
              <w:contextualSpacing/>
              <w:rPr>
                <w:rFonts w:ascii="Verdana" w:hAnsi="Verdana" w:cs="Arial"/>
              </w:rPr>
            </w:pPr>
          </w:p>
        </w:tc>
        <w:tc>
          <w:tcPr>
            <w:tcW w:w="7938" w:type="dxa"/>
            <w:shd w:val="clear" w:color="auto" w:fill="auto"/>
          </w:tcPr>
          <w:p w14:paraId="3BD4AFA8" w14:textId="77777777" w:rsidR="00BC1629" w:rsidRPr="00FD1883" w:rsidRDefault="00BC1629" w:rsidP="00853F21">
            <w:pPr>
              <w:rPr>
                <w:rFonts w:ascii="Verdana" w:hAnsi="Verdana" w:cs="Arial"/>
              </w:rPr>
            </w:pPr>
          </w:p>
        </w:tc>
      </w:tr>
      <w:tr w:rsidR="00BC1629" w:rsidRPr="00FD1883" w14:paraId="4BEA31BB" w14:textId="77777777" w:rsidTr="00853F21">
        <w:tc>
          <w:tcPr>
            <w:tcW w:w="567" w:type="dxa"/>
            <w:shd w:val="clear" w:color="auto" w:fill="auto"/>
          </w:tcPr>
          <w:p w14:paraId="2DC7E98A" w14:textId="77777777" w:rsidR="00BC1629" w:rsidRPr="00FD1883" w:rsidRDefault="00BC1629" w:rsidP="00BC1629">
            <w:pPr>
              <w:pStyle w:val="Lijstalinea"/>
              <w:numPr>
                <w:ilvl w:val="0"/>
                <w:numId w:val="5"/>
              </w:numPr>
              <w:ind w:left="318" w:hanging="284"/>
              <w:contextualSpacing/>
              <w:rPr>
                <w:rFonts w:ascii="Verdana" w:hAnsi="Verdana" w:cs="Arial"/>
              </w:rPr>
            </w:pPr>
          </w:p>
        </w:tc>
        <w:tc>
          <w:tcPr>
            <w:tcW w:w="7938" w:type="dxa"/>
            <w:shd w:val="clear" w:color="auto" w:fill="auto"/>
          </w:tcPr>
          <w:p w14:paraId="69570F13" w14:textId="77777777" w:rsidR="00BC1629" w:rsidRPr="00FD1883" w:rsidRDefault="00BC1629" w:rsidP="00853F21">
            <w:pPr>
              <w:rPr>
                <w:rFonts w:ascii="Verdana" w:hAnsi="Verdana" w:cs="Arial"/>
              </w:rPr>
            </w:pPr>
          </w:p>
        </w:tc>
      </w:tr>
    </w:tbl>
    <w:p w14:paraId="7282A700" w14:textId="77777777" w:rsidR="0093553F" w:rsidRDefault="0093553F"/>
    <w:sectPr w:rsidR="009355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RotisSemi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4256F"/>
    <w:multiLevelType w:val="hybridMultilevel"/>
    <w:tmpl w:val="D09EE9BC"/>
    <w:lvl w:ilvl="0" w:tplc="F55695A2">
      <w:start w:val="1"/>
      <w:numFmt w:val="decimal"/>
      <w:lvlText w:val="%1."/>
      <w:lvlJc w:val="left"/>
      <w:pPr>
        <w:ind w:left="752" w:hanging="360"/>
      </w:pPr>
      <w:rPr>
        <w:rFonts w:hint="default"/>
      </w:rPr>
    </w:lvl>
    <w:lvl w:ilvl="1" w:tplc="04130019" w:tentative="1">
      <w:start w:val="1"/>
      <w:numFmt w:val="lowerLetter"/>
      <w:lvlText w:val="%2."/>
      <w:lvlJc w:val="left"/>
      <w:pPr>
        <w:ind w:left="1472" w:hanging="360"/>
      </w:pPr>
    </w:lvl>
    <w:lvl w:ilvl="2" w:tplc="0413001B" w:tentative="1">
      <w:start w:val="1"/>
      <w:numFmt w:val="lowerRoman"/>
      <w:lvlText w:val="%3."/>
      <w:lvlJc w:val="right"/>
      <w:pPr>
        <w:ind w:left="2192" w:hanging="180"/>
      </w:pPr>
    </w:lvl>
    <w:lvl w:ilvl="3" w:tplc="0413000F" w:tentative="1">
      <w:start w:val="1"/>
      <w:numFmt w:val="decimal"/>
      <w:lvlText w:val="%4."/>
      <w:lvlJc w:val="left"/>
      <w:pPr>
        <w:ind w:left="2912" w:hanging="360"/>
      </w:pPr>
    </w:lvl>
    <w:lvl w:ilvl="4" w:tplc="04130019" w:tentative="1">
      <w:start w:val="1"/>
      <w:numFmt w:val="lowerLetter"/>
      <w:lvlText w:val="%5."/>
      <w:lvlJc w:val="left"/>
      <w:pPr>
        <w:ind w:left="3632" w:hanging="360"/>
      </w:pPr>
    </w:lvl>
    <w:lvl w:ilvl="5" w:tplc="0413001B" w:tentative="1">
      <w:start w:val="1"/>
      <w:numFmt w:val="lowerRoman"/>
      <w:lvlText w:val="%6."/>
      <w:lvlJc w:val="right"/>
      <w:pPr>
        <w:ind w:left="4352" w:hanging="180"/>
      </w:pPr>
    </w:lvl>
    <w:lvl w:ilvl="6" w:tplc="0413000F" w:tentative="1">
      <w:start w:val="1"/>
      <w:numFmt w:val="decimal"/>
      <w:lvlText w:val="%7."/>
      <w:lvlJc w:val="left"/>
      <w:pPr>
        <w:ind w:left="5072" w:hanging="360"/>
      </w:pPr>
    </w:lvl>
    <w:lvl w:ilvl="7" w:tplc="04130019" w:tentative="1">
      <w:start w:val="1"/>
      <w:numFmt w:val="lowerLetter"/>
      <w:lvlText w:val="%8."/>
      <w:lvlJc w:val="left"/>
      <w:pPr>
        <w:ind w:left="5792" w:hanging="360"/>
      </w:pPr>
    </w:lvl>
    <w:lvl w:ilvl="8" w:tplc="0413001B" w:tentative="1">
      <w:start w:val="1"/>
      <w:numFmt w:val="lowerRoman"/>
      <w:lvlText w:val="%9."/>
      <w:lvlJc w:val="right"/>
      <w:pPr>
        <w:ind w:left="6512" w:hanging="180"/>
      </w:pPr>
    </w:lvl>
  </w:abstractNum>
  <w:abstractNum w:abstractNumId="1" w15:restartNumberingAfterBreak="0">
    <w:nsid w:val="2ADF69AB"/>
    <w:multiLevelType w:val="hybridMultilevel"/>
    <w:tmpl w:val="7200F6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CBA04BF"/>
    <w:multiLevelType w:val="hybridMultilevel"/>
    <w:tmpl w:val="26D643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6803510"/>
    <w:multiLevelType w:val="multilevel"/>
    <w:tmpl w:val="5E206354"/>
    <w:lvl w:ilvl="0">
      <w:start w:val="1"/>
      <w:numFmt w:val="decimal"/>
      <w:pStyle w:val="Kop1"/>
      <w:lvlText w:val="%1"/>
      <w:lvlJc w:val="left"/>
      <w:pPr>
        <w:tabs>
          <w:tab w:val="num" w:pos="1134"/>
        </w:tabs>
        <w:ind w:left="1134" w:hanging="1134"/>
      </w:pPr>
      <w:rPr>
        <w:rFonts w:ascii="Verdana" w:hAnsi="Verdana" w:hint="default"/>
        <w:b/>
        <w:i w:val="0"/>
        <w:sz w:val="28"/>
        <w:szCs w:val="32"/>
      </w:rPr>
    </w:lvl>
    <w:lvl w:ilvl="1">
      <w:start w:val="1"/>
      <w:numFmt w:val="decimal"/>
      <w:pStyle w:val="Kop2"/>
      <w:lvlText w:val="%1.%2"/>
      <w:lvlJc w:val="left"/>
      <w:pPr>
        <w:tabs>
          <w:tab w:val="num" w:pos="1134"/>
        </w:tabs>
        <w:ind w:left="1134" w:hanging="1134"/>
      </w:pPr>
      <w:rPr>
        <w:rFonts w:ascii="Verdana" w:hAnsi="Verdana" w:hint="default"/>
        <w:b/>
        <w:i w:val="0"/>
        <w:sz w:val="20"/>
        <w:szCs w:val="22"/>
      </w:rPr>
    </w:lvl>
    <w:lvl w:ilvl="2">
      <w:start w:val="1"/>
      <w:numFmt w:val="decimal"/>
      <w:pStyle w:val="Kop3"/>
      <w:lvlText w:val="%1.%2.%3"/>
      <w:lvlJc w:val="left"/>
      <w:pPr>
        <w:tabs>
          <w:tab w:val="num" w:pos="1134"/>
        </w:tabs>
        <w:ind w:left="1134" w:hanging="1134"/>
      </w:pPr>
      <w:rPr>
        <w:rFonts w:ascii="Verdana" w:hAnsi="Verdana" w:hint="default"/>
        <w:b/>
        <w:i w:val="0"/>
        <w:sz w:val="20"/>
        <w:szCs w:val="20"/>
      </w:rPr>
    </w:lvl>
    <w:lvl w:ilvl="3">
      <w:start w:val="1"/>
      <w:numFmt w:val="decimal"/>
      <w:lvlText w:val="%1.%2.%3.%4"/>
      <w:lvlJc w:val="right"/>
      <w:pPr>
        <w:tabs>
          <w:tab w:val="num" w:pos="360"/>
        </w:tabs>
        <w:ind w:left="0" w:firstLine="0"/>
      </w:pPr>
      <w:rPr>
        <w:rFonts w:ascii="RotisSemiSans" w:hAnsi="RotisSemiSans"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5BD3081B"/>
    <w:multiLevelType w:val="hybridMultilevel"/>
    <w:tmpl w:val="D09EE9BC"/>
    <w:lvl w:ilvl="0" w:tplc="F55695A2">
      <w:start w:val="1"/>
      <w:numFmt w:val="decimal"/>
      <w:lvlText w:val="%1."/>
      <w:lvlJc w:val="left"/>
      <w:pPr>
        <w:ind w:left="752" w:hanging="360"/>
      </w:pPr>
      <w:rPr>
        <w:rFonts w:hint="default"/>
      </w:rPr>
    </w:lvl>
    <w:lvl w:ilvl="1" w:tplc="04130019" w:tentative="1">
      <w:start w:val="1"/>
      <w:numFmt w:val="lowerLetter"/>
      <w:lvlText w:val="%2."/>
      <w:lvlJc w:val="left"/>
      <w:pPr>
        <w:ind w:left="1472" w:hanging="360"/>
      </w:pPr>
    </w:lvl>
    <w:lvl w:ilvl="2" w:tplc="0413001B" w:tentative="1">
      <w:start w:val="1"/>
      <w:numFmt w:val="lowerRoman"/>
      <w:lvlText w:val="%3."/>
      <w:lvlJc w:val="right"/>
      <w:pPr>
        <w:ind w:left="2192" w:hanging="180"/>
      </w:pPr>
    </w:lvl>
    <w:lvl w:ilvl="3" w:tplc="0413000F" w:tentative="1">
      <w:start w:val="1"/>
      <w:numFmt w:val="decimal"/>
      <w:lvlText w:val="%4."/>
      <w:lvlJc w:val="left"/>
      <w:pPr>
        <w:ind w:left="2912" w:hanging="360"/>
      </w:pPr>
    </w:lvl>
    <w:lvl w:ilvl="4" w:tplc="04130019" w:tentative="1">
      <w:start w:val="1"/>
      <w:numFmt w:val="lowerLetter"/>
      <w:lvlText w:val="%5."/>
      <w:lvlJc w:val="left"/>
      <w:pPr>
        <w:ind w:left="3632" w:hanging="360"/>
      </w:pPr>
    </w:lvl>
    <w:lvl w:ilvl="5" w:tplc="0413001B" w:tentative="1">
      <w:start w:val="1"/>
      <w:numFmt w:val="lowerRoman"/>
      <w:lvlText w:val="%6."/>
      <w:lvlJc w:val="right"/>
      <w:pPr>
        <w:ind w:left="4352" w:hanging="180"/>
      </w:pPr>
    </w:lvl>
    <w:lvl w:ilvl="6" w:tplc="0413000F" w:tentative="1">
      <w:start w:val="1"/>
      <w:numFmt w:val="decimal"/>
      <w:lvlText w:val="%7."/>
      <w:lvlJc w:val="left"/>
      <w:pPr>
        <w:ind w:left="5072" w:hanging="360"/>
      </w:pPr>
    </w:lvl>
    <w:lvl w:ilvl="7" w:tplc="04130019" w:tentative="1">
      <w:start w:val="1"/>
      <w:numFmt w:val="lowerLetter"/>
      <w:lvlText w:val="%8."/>
      <w:lvlJc w:val="left"/>
      <w:pPr>
        <w:ind w:left="5792" w:hanging="360"/>
      </w:pPr>
    </w:lvl>
    <w:lvl w:ilvl="8" w:tplc="0413001B" w:tentative="1">
      <w:start w:val="1"/>
      <w:numFmt w:val="lowerRoman"/>
      <w:lvlText w:val="%9."/>
      <w:lvlJc w:val="right"/>
      <w:pPr>
        <w:ind w:left="6512" w:hanging="180"/>
      </w:pPr>
    </w:lvl>
  </w:abstractNum>
  <w:abstractNum w:abstractNumId="5" w15:restartNumberingAfterBreak="0">
    <w:nsid w:val="69E26329"/>
    <w:multiLevelType w:val="hybridMultilevel"/>
    <w:tmpl w:val="32AC48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6E03B18"/>
    <w:multiLevelType w:val="hybridMultilevel"/>
    <w:tmpl w:val="26D643DC"/>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629"/>
    <w:rsid w:val="0093553F"/>
    <w:rsid w:val="00BC16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9AC23"/>
  <w15:chartTrackingRefBased/>
  <w15:docId w15:val="{D6DEF215-F9DE-400F-AF5D-81BCFD8C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1629"/>
    <w:pPr>
      <w:spacing w:after="0" w:line="280" w:lineRule="atLeast"/>
    </w:pPr>
    <w:rPr>
      <w:rFonts w:ascii="Arial" w:eastAsia="Times New Roman" w:hAnsi="Arial" w:cs="Times New Roman"/>
      <w:noProof/>
      <w:sz w:val="20"/>
      <w:szCs w:val="20"/>
      <w:lang w:eastAsia="nl-NL"/>
    </w:rPr>
  </w:style>
  <w:style w:type="paragraph" w:styleId="Kop1">
    <w:name w:val="heading 1"/>
    <w:basedOn w:val="Standaard"/>
    <w:next w:val="Standaard"/>
    <w:link w:val="Kop1Char"/>
    <w:qFormat/>
    <w:rsid w:val="00BC1629"/>
    <w:pPr>
      <w:keepNext/>
      <w:numPr>
        <w:numId w:val="1"/>
      </w:numPr>
      <w:spacing w:after="560" w:line="480" w:lineRule="atLeast"/>
      <w:outlineLvl w:val="0"/>
    </w:pPr>
    <w:rPr>
      <w:rFonts w:ascii="Arial Rounded MT Bold" w:hAnsi="Arial Rounded MT Bold"/>
      <w:kern w:val="32"/>
      <w:sz w:val="32"/>
    </w:rPr>
  </w:style>
  <w:style w:type="paragraph" w:styleId="Kop2">
    <w:name w:val="heading 2"/>
    <w:basedOn w:val="Standaard"/>
    <w:next w:val="Standaard"/>
    <w:link w:val="Kop2Char"/>
    <w:qFormat/>
    <w:rsid w:val="00BC1629"/>
    <w:pPr>
      <w:keepNext/>
      <w:numPr>
        <w:ilvl w:val="1"/>
        <w:numId w:val="1"/>
      </w:numPr>
      <w:spacing w:before="280"/>
      <w:outlineLvl w:val="1"/>
    </w:pPr>
    <w:rPr>
      <w:rFonts w:ascii="Arial Rounded MT Bold" w:hAnsi="Arial Rounded MT Bold"/>
      <w:b/>
      <w:sz w:val="24"/>
    </w:rPr>
  </w:style>
  <w:style w:type="paragraph" w:styleId="Kop3">
    <w:name w:val="heading 3"/>
    <w:basedOn w:val="Standaard"/>
    <w:next w:val="Standaard"/>
    <w:link w:val="Kop3Char"/>
    <w:qFormat/>
    <w:rsid w:val="00BC1629"/>
    <w:pPr>
      <w:keepNext/>
      <w:numPr>
        <w:ilvl w:val="2"/>
        <w:numId w:val="1"/>
      </w:numPr>
      <w:spacing w:before="280"/>
      <w:outlineLvl w:val="2"/>
    </w:pPr>
    <w:rPr>
      <w:rFonts w:ascii="Arial Rounded MT Bold" w:hAnsi="Arial Rounded MT Bol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C1629"/>
    <w:rPr>
      <w:rFonts w:ascii="Arial Rounded MT Bold" w:eastAsia="Times New Roman" w:hAnsi="Arial Rounded MT Bold" w:cs="Times New Roman"/>
      <w:noProof/>
      <w:kern w:val="32"/>
      <w:sz w:val="32"/>
      <w:szCs w:val="20"/>
      <w:lang w:eastAsia="nl-NL"/>
    </w:rPr>
  </w:style>
  <w:style w:type="character" w:customStyle="1" w:styleId="Kop2Char">
    <w:name w:val="Kop 2 Char"/>
    <w:basedOn w:val="Standaardalinea-lettertype"/>
    <w:link w:val="Kop2"/>
    <w:rsid w:val="00BC1629"/>
    <w:rPr>
      <w:rFonts w:ascii="Arial Rounded MT Bold" w:eastAsia="Times New Roman" w:hAnsi="Arial Rounded MT Bold" w:cs="Times New Roman"/>
      <w:b/>
      <w:noProof/>
      <w:sz w:val="24"/>
      <w:szCs w:val="20"/>
      <w:lang w:eastAsia="nl-NL"/>
    </w:rPr>
  </w:style>
  <w:style w:type="character" w:customStyle="1" w:styleId="Kop3Char">
    <w:name w:val="Kop 3 Char"/>
    <w:basedOn w:val="Standaardalinea-lettertype"/>
    <w:link w:val="Kop3"/>
    <w:rsid w:val="00BC1629"/>
    <w:rPr>
      <w:rFonts w:ascii="Arial Rounded MT Bold" w:eastAsia="Times New Roman" w:hAnsi="Arial Rounded MT Bold" w:cs="Times New Roman"/>
      <w:noProof/>
      <w:sz w:val="20"/>
      <w:szCs w:val="20"/>
      <w:lang w:eastAsia="nl-NL"/>
    </w:rPr>
  </w:style>
  <w:style w:type="paragraph" w:styleId="Lijstalinea">
    <w:name w:val="List Paragraph"/>
    <w:basedOn w:val="Standaard"/>
    <w:uiPriority w:val="34"/>
    <w:qFormat/>
    <w:rsid w:val="00BC162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83D86E3410C04FB09CE97E3474326B" ma:contentTypeVersion="13" ma:contentTypeDescription="Een nieuw document maken." ma:contentTypeScope="" ma:versionID="e5289ebb11e36fe33f791bef5e10a9fc">
  <xsd:schema xmlns:xsd="http://www.w3.org/2001/XMLSchema" xmlns:xs="http://www.w3.org/2001/XMLSchema" xmlns:p="http://schemas.microsoft.com/office/2006/metadata/properties" xmlns:ns2="c6c7ee1d-546f-47d9-a2bf-b4dac41aac09" xmlns:ns3="d6fd3f40-5a06-435a-8956-6b786bc62396" targetNamespace="http://schemas.microsoft.com/office/2006/metadata/properties" ma:root="true" ma:fieldsID="7cd5ad4836894bb3f83c632a8415b433" ns2:_="" ns3:_="">
    <xsd:import namespace="c6c7ee1d-546f-47d9-a2bf-b4dac41aac09"/>
    <xsd:import namespace="d6fd3f40-5a06-435a-8956-6b786bc623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7ee1d-546f-47d9-a2bf-b4dac41aa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fd3f40-5a06-435a-8956-6b786bc6239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509BC9-8688-466F-803B-9F6DFDECA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7ee1d-546f-47d9-a2bf-b4dac41aac09"/>
    <ds:schemaRef ds:uri="d6fd3f40-5a06-435a-8956-6b786bc62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9AC951-16A7-49F0-AC18-EEDB30ACF644}">
  <ds:schemaRefs>
    <ds:schemaRef ds:uri="http://schemas.microsoft.com/sharepoint/v3/contenttype/forms"/>
  </ds:schemaRefs>
</ds:datastoreItem>
</file>

<file path=customXml/itemProps3.xml><?xml version="1.0" encoding="utf-8"?>
<ds:datastoreItem xmlns:ds="http://schemas.openxmlformats.org/officeDocument/2006/customXml" ds:itemID="{BAD80F67-921D-4296-B7A8-5A56FB71EFC7}">
  <ds:schemaRefs>
    <ds:schemaRef ds:uri="http://schemas.openxmlformats.org/package/2006/metadata/core-properties"/>
    <ds:schemaRef ds:uri="http://www.w3.org/XML/1998/namespace"/>
    <ds:schemaRef ds:uri="http://schemas.microsoft.com/office/infopath/2007/PartnerControls"/>
    <ds:schemaRef ds:uri="http://purl.org/dc/dcmitype/"/>
    <ds:schemaRef ds:uri="http://schemas.microsoft.com/office/2006/documentManagement/types"/>
    <ds:schemaRef ds:uri="c6c7ee1d-546f-47d9-a2bf-b4dac41aac09"/>
    <ds:schemaRef ds:uri="http://purl.org/dc/elements/1.1/"/>
    <ds:schemaRef ds:uri="http://purl.org/dc/terms/"/>
    <ds:schemaRef ds:uri="d6fd3f40-5a06-435a-8956-6b786bc6239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1097</Words>
  <Characters>6037</Characters>
  <Application>Microsoft Office Word</Application>
  <DocSecurity>0</DocSecurity>
  <Lines>50</Lines>
  <Paragraphs>14</Paragraphs>
  <ScaleCrop>false</ScaleCrop>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Kamp, Gert Jan van der</dc:creator>
  <cp:keywords/>
  <dc:description/>
  <cp:lastModifiedBy>Kamp, Gert Jan van der</cp:lastModifiedBy>
  <cp:revision>1</cp:revision>
  <dcterms:created xsi:type="dcterms:W3CDTF">2021-12-23T12:54:00Z</dcterms:created>
  <dcterms:modified xsi:type="dcterms:W3CDTF">2021-12-23T12:54:00Z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0x0101008E83D86E3410C04FB09CE97E3474326B</vt:lpwstr>
  </property>
</Properties>
</file>