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2F262" w14:textId="0A3BB187" w:rsidR="0047137E" w:rsidRPr="00D70091" w:rsidRDefault="0047137E" w:rsidP="0047137E">
      <w:pPr>
        <w:rPr>
          <w:rFonts w:cs="Arial"/>
          <w:b/>
          <w:sz w:val="28"/>
          <w:szCs w:val="28"/>
        </w:rPr>
      </w:pPr>
      <w:r w:rsidRPr="00D70091">
        <w:rPr>
          <w:rFonts w:cs="Arial"/>
          <w:b/>
          <w:sz w:val="28"/>
          <w:szCs w:val="28"/>
        </w:rPr>
        <w:t xml:space="preserve">Bijlage </w:t>
      </w:r>
      <w:r w:rsidR="004E3D3D">
        <w:rPr>
          <w:rFonts w:cs="Arial"/>
          <w:b/>
          <w:sz w:val="28"/>
          <w:szCs w:val="28"/>
        </w:rPr>
        <w:t>6</w:t>
      </w:r>
      <w:r w:rsidRPr="00D70091">
        <w:rPr>
          <w:rFonts w:cs="Arial"/>
          <w:b/>
          <w:sz w:val="28"/>
          <w:szCs w:val="28"/>
        </w:rPr>
        <w:t xml:space="preserve"> </w:t>
      </w:r>
      <w:r w:rsidR="00D70091" w:rsidRPr="00D70091">
        <w:rPr>
          <w:rFonts w:cs="Arial"/>
          <w:b/>
          <w:sz w:val="28"/>
          <w:szCs w:val="28"/>
        </w:rPr>
        <w:tab/>
      </w:r>
      <w:r w:rsidRPr="00D70091">
        <w:rPr>
          <w:rFonts w:cs="Arial"/>
          <w:b/>
          <w:sz w:val="28"/>
          <w:szCs w:val="28"/>
        </w:rPr>
        <w:t>Referentieformulier</w:t>
      </w:r>
    </w:p>
    <w:p w14:paraId="672A6659" w14:textId="77777777" w:rsidR="0047137E" w:rsidRPr="0047137E" w:rsidRDefault="0047137E" w:rsidP="0047137E">
      <w:pPr>
        <w:tabs>
          <w:tab w:val="left" w:pos="4536"/>
        </w:tabs>
        <w:ind w:right="573"/>
        <w:rPr>
          <w:rFonts w:cs="Arial"/>
          <w:szCs w:val="22"/>
        </w:rPr>
      </w:pPr>
    </w:p>
    <w:p w14:paraId="072AF1CC" w14:textId="77777777" w:rsidR="0047137E" w:rsidRDefault="0047137E" w:rsidP="0047137E">
      <w:pPr>
        <w:tabs>
          <w:tab w:val="left" w:pos="4536"/>
        </w:tabs>
        <w:ind w:right="573"/>
        <w:rPr>
          <w:rFonts w:cs="Arial"/>
          <w:szCs w:val="22"/>
        </w:rPr>
      </w:pPr>
      <w:r w:rsidRPr="0047137E">
        <w:rPr>
          <w:rFonts w:cs="Arial"/>
          <w:szCs w:val="22"/>
        </w:rPr>
        <w:t>Inschrijver is zelf verantwoordelijk voor een zo duidelijk en volledig mogelijke beschrijving van de ervaring op basis waarvan gemeente Venlo kan beoordelen of die voldoet aan het gestelde in de inschrijvingsleidraad.</w:t>
      </w:r>
    </w:p>
    <w:p w14:paraId="0A37501D" w14:textId="77777777" w:rsidR="0047137E" w:rsidRPr="0047137E" w:rsidRDefault="0047137E" w:rsidP="0047137E">
      <w:pPr>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47137E" w14:paraId="29AFF4A0" w14:textId="77777777" w:rsidTr="003C6725">
        <w:tc>
          <w:tcPr>
            <w:tcW w:w="8931" w:type="dxa"/>
            <w:gridSpan w:val="2"/>
            <w:shd w:val="pct15" w:color="auto" w:fill="auto"/>
          </w:tcPr>
          <w:p w14:paraId="5DAB6C7B" w14:textId="77777777" w:rsidR="0047137E" w:rsidRPr="0047137E" w:rsidRDefault="0047137E" w:rsidP="0047137E">
            <w:pPr>
              <w:rPr>
                <w:rFonts w:cs="Arial"/>
                <w:b/>
                <w:szCs w:val="24"/>
              </w:rPr>
            </w:pPr>
          </w:p>
          <w:p w14:paraId="049EA727" w14:textId="77777777" w:rsidR="0047137E" w:rsidRDefault="0047137E" w:rsidP="0047137E">
            <w:pPr>
              <w:rPr>
                <w:rFonts w:cs="Arial"/>
                <w:b/>
                <w:szCs w:val="22"/>
              </w:rPr>
            </w:pPr>
            <w:r w:rsidRPr="0047137E">
              <w:rPr>
                <w:rFonts w:cs="Arial"/>
                <w:b/>
                <w:szCs w:val="22"/>
              </w:rPr>
              <w:t>Ervaring conform de gestelde kerncompetentie</w:t>
            </w:r>
            <w:r w:rsidR="00D70091">
              <w:rPr>
                <w:rFonts w:cs="Arial"/>
                <w:b/>
                <w:szCs w:val="22"/>
              </w:rPr>
              <w:t xml:space="preserve"> 1:</w:t>
            </w:r>
          </w:p>
          <w:p w14:paraId="02EB378F" w14:textId="77777777" w:rsidR="00D70091" w:rsidRDefault="00D70091" w:rsidP="0047137E">
            <w:pPr>
              <w:rPr>
                <w:rFonts w:cs="Arial"/>
                <w:b/>
                <w:szCs w:val="22"/>
              </w:rPr>
            </w:pPr>
          </w:p>
          <w:p w14:paraId="4BC62C4F" w14:textId="77777777" w:rsidR="00D70091" w:rsidRDefault="004E3D3D" w:rsidP="0047137E">
            <w:r>
              <w:t>Inschrijver heeft in de afgelopen vijf jaar (</w:t>
            </w:r>
            <w:r w:rsidRPr="004E3D3D">
              <w:rPr>
                <w:i/>
                <w:iCs/>
              </w:rPr>
              <w:t>terugtellend vanaf publicatiedatum</w:t>
            </w:r>
            <w:r>
              <w:t xml:space="preserve">) aantoonbare ervaring met het als hoofdaannemer aanleggen van een kunstgras voetbalveld conform </w:t>
            </w:r>
            <w:proofErr w:type="spellStart"/>
            <w:r>
              <w:t>knvb</w:t>
            </w:r>
            <w:proofErr w:type="spellEnd"/>
            <w:r>
              <w:t>-maatvoering, voorzien met kurk-</w:t>
            </w:r>
            <w:proofErr w:type="spellStart"/>
            <w:r>
              <w:t>infill</w:t>
            </w:r>
            <w:proofErr w:type="spellEnd"/>
            <w:r>
              <w:t>.</w:t>
            </w:r>
          </w:p>
          <w:p w14:paraId="6A05A809" w14:textId="11A6EC5B" w:rsidR="004E3D3D" w:rsidRPr="0047137E" w:rsidRDefault="004E3D3D" w:rsidP="0047137E">
            <w:pPr>
              <w:rPr>
                <w:rFonts w:cs="Arial"/>
                <w:b/>
                <w:szCs w:val="24"/>
              </w:rPr>
            </w:pPr>
          </w:p>
        </w:tc>
      </w:tr>
      <w:tr w:rsidR="0047137E" w:rsidRPr="0047137E" w14:paraId="3330707E" w14:textId="77777777" w:rsidTr="003C6725">
        <w:tc>
          <w:tcPr>
            <w:tcW w:w="2602" w:type="dxa"/>
            <w:shd w:val="clear" w:color="auto" w:fill="auto"/>
          </w:tcPr>
          <w:p w14:paraId="5970E9A9" w14:textId="77777777" w:rsidR="0047137E" w:rsidRPr="0047137E" w:rsidRDefault="0047137E" w:rsidP="0047137E">
            <w:pPr>
              <w:rPr>
                <w:rFonts w:cs="Arial"/>
                <w:szCs w:val="24"/>
              </w:rPr>
            </w:pPr>
            <w:r w:rsidRPr="0047137E">
              <w:rPr>
                <w:rFonts w:cs="Arial"/>
                <w:szCs w:val="22"/>
              </w:rPr>
              <w:t>Contactgegevens referent:</w:t>
            </w:r>
          </w:p>
        </w:tc>
        <w:tc>
          <w:tcPr>
            <w:tcW w:w="6329" w:type="dxa"/>
            <w:shd w:val="clear" w:color="auto" w:fill="auto"/>
          </w:tcPr>
          <w:p w14:paraId="786CD3AB" w14:textId="77777777" w:rsidR="0047137E" w:rsidRPr="0047137E" w:rsidRDefault="0047137E" w:rsidP="0047137E">
            <w:pPr>
              <w:rPr>
                <w:rFonts w:cs="Arial"/>
                <w:szCs w:val="24"/>
              </w:rPr>
            </w:pPr>
            <w:r w:rsidRPr="0047137E">
              <w:rPr>
                <w:rFonts w:cs="Arial"/>
                <w:szCs w:val="22"/>
              </w:rPr>
              <w:t>Naam organisatie:</w:t>
            </w:r>
          </w:p>
          <w:p w14:paraId="34C8A88A" w14:textId="77777777" w:rsidR="0047137E" w:rsidRPr="0047137E" w:rsidRDefault="0047137E" w:rsidP="0047137E">
            <w:pPr>
              <w:rPr>
                <w:rFonts w:cs="Arial"/>
                <w:szCs w:val="24"/>
              </w:rPr>
            </w:pPr>
            <w:r w:rsidRPr="0047137E">
              <w:rPr>
                <w:rFonts w:cs="Arial"/>
                <w:szCs w:val="22"/>
              </w:rPr>
              <w:t>Naam contactpersoon:</w:t>
            </w:r>
          </w:p>
          <w:p w14:paraId="61FEAB2B" w14:textId="77777777" w:rsidR="0047137E" w:rsidRPr="0047137E" w:rsidRDefault="0047137E" w:rsidP="0047137E">
            <w:pPr>
              <w:rPr>
                <w:rFonts w:cs="Arial"/>
                <w:szCs w:val="24"/>
              </w:rPr>
            </w:pPr>
            <w:r w:rsidRPr="0047137E">
              <w:rPr>
                <w:rFonts w:cs="Arial"/>
                <w:szCs w:val="22"/>
              </w:rPr>
              <w:t>Adres:</w:t>
            </w:r>
          </w:p>
          <w:p w14:paraId="5E09F2C3" w14:textId="77777777" w:rsidR="0047137E" w:rsidRPr="0047137E" w:rsidRDefault="0047137E" w:rsidP="0047137E">
            <w:pPr>
              <w:rPr>
                <w:rFonts w:cs="Arial"/>
                <w:szCs w:val="24"/>
              </w:rPr>
            </w:pPr>
            <w:r w:rsidRPr="0047137E">
              <w:rPr>
                <w:rFonts w:cs="Arial"/>
                <w:szCs w:val="22"/>
              </w:rPr>
              <w:t>Telefoonnummer:</w:t>
            </w:r>
          </w:p>
          <w:p w14:paraId="728A9FCA" w14:textId="77777777" w:rsidR="0047137E" w:rsidRPr="0047137E" w:rsidRDefault="0047137E" w:rsidP="0047137E">
            <w:pPr>
              <w:rPr>
                <w:rFonts w:cs="Arial"/>
                <w:szCs w:val="24"/>
              </w:rPr>
            </w:pPr>
            <w:r w:rsidRPr="0047137E">
              <w:rPr>
                <w:rFonts w:cs="Arial"/>
                <w:szCs w:val="22"/>
              </w:rPr>
              <w:t>E-mailadres:</w:t>
            </w:r>
          </w:p>
        </w:tc>
      </w:tr>
      <w:tr w:rsidR="0047137E" w:rsidRPr="0047137E" w14:paraId="45E89103" w14:textId="77777777" w:rsidTr="003C6725">
        <w:trPr>
          <w:trHeight w:val="897"/>
        </w:trPr>
        <w:tc>
          <w:tcPr>
            <w:tcW w:w="2602" w:type="dxa"/>
            <w:shd w:val="clear" w:color="auto" w:fill="auto"/>
          </w:tcPr>
          <w:p w14:paraId="017399AC" w14:textId="77777777" w:rsidR="0047137E" w:rsidRPr="0047137E" w:rsidRDefault="0047137E" w:rsidP="0047137E">
            <w:pPr>
              <w:rPr>
                <w:rFonts w:cs="Arial"/>
                <w:szCs w:val="24"/>
              </w:rPr>
            </w:pPr>
            <w:r w:rsidRPr="0047137E">
              <w:rPr>
                <w:rFonts w:cs="Arial"/>
                <w:szCs w:val="22"/>
              </w:rPr>
              <w:t>Looptijd van de overeenkomst met de referent.</w:t>
            </w:r>
          </w:p>
          <w:p w14:paraId="29D6B04F" w14:textId="77777777" w:rsidR="0047137E" w:rsidRPr="0047137E" w:rsidRDefault="0047137E" w:rsidP="0047137E">
            <w:pPr>
              <w:rPr>
                <w:rFonts w:cs="Arial"/>
                <w:szCs w:val="24"/>
              </w:rPr>
            </w:pPr>
            <w:r w:rsidRPr="0047137E">
              <w:rPr>
                <w:rFonts w:cs="Arial"/>
                <w:szCs w:val="22"/>
              </w:rPr>
              <w:t xml:space="preserve"> </w:t>
            </w:r>
          </w:p>
        </w:tc>
        <w:tc>
          <w:tcPr>
            <w:tcW w:w="6329" w:type="dxa"/>
            <w:shd w:val="clear" w:color="auto" w:fill="auto"/>
          </w:tcPr>
          <w:p w14:paraId="12B64B38" w14:textId="77777777" w:rsidR="0047137E" w:rsidRPr="0047137E" w:rsidRDefault="0047137E" w:rsidP="0047137E">
            <w:pPr>
              <w:rPr>
                <w:rFonts w:cs="Arial"/>
                <w:color w:val="0070C0"/>
                <w:szCs w:val="24"/>
              </w:rPr>
            </w:pPr>
            <w:r w:rsidRPr="0047137E">
              <w:rPr>
                <w:rFonts w:cs="Arial"/>
                <w:szCs w:val="22"/>
              </w:rPr>
              <w:t>Datum aanvang overeenkomst:</w:t>
            </w:r>
            <w:r w:rsidRPr="0047137E">
              <w:rPr>
                <w:rFonts w:cs="Arial"/>
                <w:color w:val="0000FF"/>
                <w:szCs w:val="22"/>
              </w:rPr>
              <w:t>&lt;datum&gt;</w:t>
            </w:r>
          </w:p>
          <w:p w14:paraId="5A39BBE3" w14:textId="77777777" w:rsidR="0047137E" w:rsidRPr="0047137E" w:rsidRDefault="0047137E" w:rsidP="0047137E">
            <w:pPr>
              <w:rPr>
                <w:rFonts w:cs="Arial"/>
                <w:szCs w:val="24"/>
              </w:rPr>
            </w:pPr>
          </w:p>
          <w:p w14:paraId="41C8F396" w14:textId="77777777" w:rsidR="0047137E" w:rsidRPr="0047137E" w:rsidRDefault="0047137E" w:rsidP="0047137E">
            <w:pPr>
              <w:rPr>
                <w:rFonts w:cs="Arial"/>
                <w:szCs w:val="24"/>
              </w:rPr>
            </w:pPr>
          </w:p>
          <w:p w14:paraId="1FB3676C" w14:textId="77777777" w:rsidR="0047137E" w:rsidRPr="0047137E" w:rsidRDefault="0047137E" w:rsidP="0047137E">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47137E" w:rsidRPr="0047137E" w14:paraId="3CE594C8" w14:textId="77777777" w:rsidTr="003C6725">
        <w:tc>
          <w:tcPr>
            <w:tcW w:w="2602" w:type="dxa"/>
            <w:shd w:val="clear" w:color="auto" w:fill="auto"/>
          </w:tcPr>
          <w:p w14:paraId="6C679773" w14:textId="0D85414A" w:rsidR="0047137E" w:rsidRPr="0047137E" w:rsidRDefault="0047137E" w:rsidP="0047137E">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w:t>
            </w:r>
            <w:r w:rsidRPr="0047137E">
              <w:rPr>
                <w:rFonts w:cs="Arial"/>
                <w:szCs w:val="22"/>
              </w:rPr>
              <w:t xml:space="preserve"> </w:t>
            </w:r>
          </w:p>
        </w:tc>
        <w:tc>
          <w:tcPr>
            <w:tcW w:w="6329" w:type="dxa"/>
            <w:shd w:val="clear" w:color="auto" w:fill="auto"/>
          </w:tcPr>
          <w:p w14:paraId="31C102DE" w14:textId="77777777" w:rsidR="0047137E" w:rsidRDefault="0047137E" w:rsidP="0047137E">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72A3D3EC" w14:textId="77777777" w:rsidR="00D70091" w:rsidRDefault="00D70091" w:rsidP="0047137E">
            <w:pPr>
              <w:rPr>
                <w:rFonts w:cs="Arial"/>
                <w:color w:val="0070C0"/>
                <w:szCs w:val="22"/>
              </w:rPr>
            </w:pPr>
          </w:p>
          <w:p w14:paraId="0D0B940D" w14:textId="77777777" w:rsidR="00D70091" w:rsidRDefault="00D70091" w:rsidP="0047137E">
            <w:pPr>
              <w:rPr>
                <w:rFonts w:cs="Arial"/>
                <w:color w:val="0070C0"/>
                <w:szCs w:val="22"/>
              </w:rPr>
            </w:pPr>
          </w:p>
          <w:p w14:paraId="0E27B00A" w14:textId="77777777" w:rsidR="00D70091" w:rsidRDefault="00D70091" w:rsidP="0047137E">
            <w:pPr>
              <w:rPr>
                <w:rFonts w:cs="Arial"/>
                <w:color w:val="0070C0"/>
                <w:szCs w:val="22"/>
              </w:rPr>
            </w:pPr>
          </w:p>
          <w:p w14:paraId="60061E4C" w14:textId="77777777" w:rsidR="00D70091" w:rsidRDefault="00D70091" w:rsidP="0047137E">
            <w:pPr>
              <w:rPr>
                <w:rFonts w:cs="Arial"/>
                <w:color w:val="0070C0"/>
                <w:szCs w:val="22"/>
              </w:rPr>
            </w:pPr>
          </w:p>
          <w:p w14:paraId="44EAFD9C" w14:textId="77777777" w:rsidR="00D70091" w:rsidRPr="00D70091" w:rsidRDefault="00D70091" w:rsidP="0047137E">
            <w:pPr>
              <w:rPr>
                <w:rFonts w:cs="Arial"/>
                <w:color w:val="0000FF"/>
                <w:szCs w:val="22"/>
              </w:rPr>
            </w:pPr>
          </w:p>
        </w:tc>
      </w:tr>
      <w:tr w:rsidR="0047137E" w:rsidRPr="0047137E" w14:paraId="09AD8B83" w14:textId="77777777" w:rsidTr="003C6725">
        <w:tc>
          <w:tcPr>
            <w:tcW w:w="2602" w:type="dxa"/>
            <w:tcBorders>
              <w:bottom w:val="single" w:sz="4" w:space="0" w:color="000000"/>
            </w:tcBorders>
            <w:shd w:val="clear" w:color="auto" w:fill="auto"/>
          </w:tcPr>
          <w:p w14:paraId="20D0E85D" w14:textId="77777777" w:rsidR="0047137E" w:rsidRPr="0047137E" w:rsidRDefault="0047137E" w:rsidP="0047137E">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0610B7EF" w14:textId="77777777" w:rsidR="0047137E" w:rsidRPr="0047137E" w:rsidRDefault="0047137E" w:rsidP="0047137E">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7E0C0CCB" w14:textId="77777777" w:rsidR="0047137E" w:rsidRPr="0047137E" w:rsidRDefault="0047137E" w:rsidP="0047137E">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4B94D5A5" w14:textId="77777777" w:rsidR="0047137E" w:rsidRPr="0047137E" w:rsidRDefault="0047137E" w:rsidP="0047137E">
            <w:pPr>
              <w:rPr>
                <w:rFonts w:cs="Arial"/>
                <w:color w:val="0070C0"/>
                <w:szCs w:val="24"/>
              </w:rPr>
            </w:pPr>
          </w:p>
          <w:p w14:paraId="3DEEC669" w14:textId="77777777" w:rsidR="0047137E" w:rsidRPr="0047137E" w:rsidRDefault="0047137E" w:rsidP="0047137E">
            <w:pPr>
              <w:rPr>
                <w:rFonts w:cs="Arial"/>
                <w:szCs w:val="24"/>
              </w:rPr>
            </w:pPr>
          </w:p>
          <w:p w14:paraId="54180440" w14:textId="77777777" w:rsidR="0047137E" w:rsidRPr="0047137E" w:rsidRDefault="0047137E" w:rsidP="0047137E">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3656B9AB" w14:textId="77777777" w:rsidR="0047137E" w:rsidRPr="0047137E" w:rsidRDefault="0047137E" w:rsidP="0047137E">
      <w:pPr>
        <w:rPr>
          <w:rFonts w:cs="Arial"/>
          <w:szCs w:val="22"/>
        </w:rPr>
      </w:pPr>
    </w:p>
    <w:p w14:paraId="45FB0818" w14:textId="77777777" w:rsidR="0047137E" w:rsidRDefault="0047137E" w:rsidP="0047137E">
      <w:pPr>
        <w:tabs>
          <w:tab w:val="left" w:pos="426"/>
          <w:tab w:val="left" w:pos="720"/>
          <w:tab w:val="left" w:pos="1440"/>
          <w:tab w:val="left" w:pos="2160"/>
        </w:tabs>
        <w:ind w:left="420" w:hanging="420"/>
        <w:rPr>
          <w:rFonts w:cs="Arial"/>
          <w:szCs w:val="22"/>
        </w:rPr>
      </w:pPr>
    </w:p>
    <w:p w14:paraId="049F31CB" w14:textId="77777777" w:rsidR="00D70091" w:rsidRDefault="00D70091" w:rsidP="0047137E">
      <w:pPr>
        <w:tabs>
          <w:tab w:val="left" w:pos="426"/>
          <w:tab w:val="left" w:pos="720"/>
          <w:tab w:val="left" w:pos="1440"/>
          <w:tab w:val="left" w:pos="2160"/>
        </w:tabs>
        <w:ind w:left="420" w:hanging="420"/>
        <w:rPr>
          <w:rFonts w:cs="Arial"/>
          <w:szCs w:val="22"/>
        </w:rPr>
      </w:pPr>
    </w:p>
    <w:p w14:paraId="53128261" w14:textId="77777777" w:rsidR="00D70091" w:rsidRDefault="00D70091" w:rsidP="0047137E">
      <w:pPr>
        <w:tabs>
          <w:tab w:val="left" w:pos="426"/>
          <w:tab w:val="left" w:pos="720"/>
          <w:tab w:val="left" w:pos="1440"/>
          <w:tab w:val="left" w:pos="2160"/>
        </w:tabs>
        <w:ind w:left="420" w:hanging="420"/>
        <w:rPr>
          <w:rFonts w:cs="Arial"/>
          <w:szCs w:val="22"/>
        </w:rPr>
      </w:pPr>
    </w:p>
    <w:p w14:paraId="62486C05" w14:textId="77777777" w:rsidR="00D70091" w:rsidRDefault="00D70091" w:rsidP="0047137E">
      <w:pPr>
        <w:tabs>
          <w:tab w:val="left" w:pos="426"/>
          <w:tab w:val="left" w:pos="720"/>
          <w:tab w:val="left" w:pos="1440"/>
          <w:tab w:val="left" w:pos="2160"/>
        </w:tabs>
        <w:ind w:left="420" w:hanging="420"/>
        <w:rPr>
          <w:rFonts w:cs="Arial"/>
          <w:szCs w:val="22"/>
        </w:rPr>
      </w:pPr>
    </w:p>
    <w:p w14:paraId="4101652C" w14:textId="77777777" w:rsidR="00D70091" w:rsidRDefault="00D70091" w:rsidP="0047137E">
      <w:pPr>
        <w:tabs>
          <w:tab w:val="left" w:pos="426"/>
          <w:tab w:val="left" w:pos="720"/>
          <w:tab w:val="left" w:pos="1440"/>
          <w:tab w:val="left" w:pos="2160"/>
        </w:tabs>
        <w:ind w:left="420" w:hanging="420"/>
        <w:rPr>
          <w:rFonts w:cs="Arial"/>
          <w:szCs w:val="22"/>
        </w:rPr>
      </w:pPr>
    </w:p>
    <w:p w14:paraId="4B99056E" w14:textId="77777777" w:rsidR="00D70091" w:rsidRDefault="00D70091" w:rsidP="0047137E">
      <w:pPr>
        <w:tabs>
          <w:tab w:val="left" w:pos="426"/>
          <w:tab w:val="left" w:pos="720"/>
          <w:tab w:val="left" w:pos="1440"/>
          <w:tab w:val="left" w:pos="2160"/>
        </w:tabs>
        <w:ind w:left="420" w:hanging="420"/>
        <w:rPr>
          <w:rFonts w:cs="Arial"/>
          <w:szCs w:val="22"/>
        </w:rPr>
      </w:pPr>
    </w:p>
    <w:p w14:paraId="1299C43A" w14:textId="77777777" w:rsidR="00D70091" w:rsidRDefault="00D70091" w:rsidP="0047137E">
      <w:pPr>
        <w:tabs>
          <w:tab w:val="left" w:pos="426"/>
          <w:tab w:val="left" w:pos="720"/>
          <w:tab w:val="left" w:pos="1440"/>
          <w:tab w:val="left" w:pos="2160"/>
        </w:tabs>
        <w:ind w:left="420" w:hanging="420"/>
        <w:rPr>
          <w:rFonts w:cs="Arial"/>
          <w:szCs w:val="22"/>
        </w:rPr>
      </w:pPr>
    </w:p>
    <w:p w14:paraId="4DDBEF00" w14:textId="77777777" w:rsidR="00D70091" w:rsidRDefault="00D70091" w:rsidP="0047137E">
      <w:pPr>
        <w:tabs>
          <w:tab w:val="left" w:pos="426"/>
          <w:tab w:val="left" w:pos="720"/>
          <w:tab w:val="left" w:pos="1440"/>
          <w:tab w:val="left" w:pos="2160"/>
        </w:tabs>
        <w:ind w:left="420" w:hanging="420"/>
        <w:rPr>
          <w:rFonts w:cs="Arial"/>
          <w:szCs w:val="22"/>
        </w:rPr>
      </w:pPr>
    </w:p>
    <w:p w14:paraId="3461D779" w14:textId="77777777" w:rsidR="00D70091" w:rsidRDefault="00D70091" w:rsidP="0047137E">
      <w:pPr>
        <w:tabs>
          <w:tab w:val="left" w:pos="426"/>
          <w:tab w:val="left" w:pos="720"/>
          <w:tab w:val="left" w:pos="1440"/>
          <w:tab w:val="left" w:pos="2160"/>
        </w:tabs>
        <w:ind w:left="420" w:hanging="420"/>
        <w:rPr>
          <w:rFonts w:cs="Arial"/>
          <w:szCs w:val="22"/>
        </w:rPr>
      </w:pPr>
    </w:p>
    <w:p w14:paraId="3CF2D8B6" w14:textId="77777777" w:rsidR="00D70091" w:rsidRDefault="00D70091" w:rsidP="0047137E">
      <w:pPr>
        <w:tabs>
          <w:tab w:val="left" w:pos="426"/>
          <w:tab w:val="left" w:pos="720"/>
          <w:tab w:val="left" w:pos="1440"/>
          <w:tab w:val="left" w:pos="2160"/>
        </w:tabs>
        <w:ind w:left="420" w:hanging="420"/>
        <w:rPr>
          <w:rFonts w:cs="Arial"/>
          <w:szCs w:val="22"/>
        </w:rPr>
      </w:pPr>
    </w:p>
    <w:p w14:paraId="0FB78278" w14:textId="77777777" w:rsidR="00D70091" w:rsidRDefault="00D70091" w:rsidP="0047137E">
      <w:pPr>
        <w:tabs>
          <w:tab w:val="left" w:pos="426"/>
          <w:tab w:val="left" w:pos="720"/>
          <w:tab w:val="left" w:pos="1440"/>
          <w:tab w:val="left" w:pos="2160"/>
        </w:tabs>
        <w:ind w:left="420" w:hanging="420"/>
        <w:rPr>
          <w:rFonts w:cs="Arial"/>
          <w:szCs w:val="22"/>
        </w:rPr>
      </w:pPr>
    </w:p>
    <w:p w14:paraId="637805D2" w14:textId="77777777" w:rsidR="00D70091" w:rsidRPr="0047137E" w:rsidRDefault="00D70091" w:rsidP="0047137E">
      <w:pPr>
        <w:tabs>
          <w:tab w:val="left" w:pos="426"/>
          <w:tab w:val="left" w:pos="720"/>
          <w:tab w:val="left" w:pos="1440"/>
          <w:tab w:val="left" w:pos="2160"/>
        </w:tabs>
        <w:ind w:left="420" w:hanging="420"/>
        <w:rPr>
          <w:rFonts w:cs="Arial"/>
          <w:szCs w:val="22"/>
        </w:rPr>
      </w:pPr>
    </w:p>
    <w:p w14:paraId="65A8AD0C" w14:textId="77777777" w:rsidR="0047137E" w:rsidRPr="0047137E" w:rsidRDefault="0047137E" w:rsidP="0047137E">
      <w:pPr>
        <w:tabs>
          <w:tab w:val="left" w:pos="426"/>
          <w:tab w:val="left" w:pos="720"/>
          <w:tab w:val="left" w:pos="993"/>
          <w:tab w:val="left" w:pos="1440"/>
          <w:tab w:val="left" w:pos="2160"/>
        </w:tabs>
        <w:rPr>
          <w:rFonts w:cs="Arial"/>
          <w:szCs w:val="22"/>
        </w:rPr>
      </w:pPr>
      <w:r w:rsidRPr="0047137E">
        <w:rPr>
          <w:rFonts w:cs="Arial"/>
          <w:szCs w:val="22"/>
        </w:rPr>
        <w:t>Met betrekking tot de referentieopgaaf geldt het volgende:</w:t>
      </w:r>
    </w:p>
    <w:p w14:paraId="41EDA200"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De gemeente Venlo behoudt zich het recht voor om de juistheid van alle verstrekte informatie omtrent de referentie(s) te verifiëren (bij de referent) en/of nadere bewijsstukken op de vragen bij de inschrijver, zoals het bewijs van de duur van de overeenkomst en bewijs van de omvang van de referentie opdracht. </w:t>
      </w:r>
    </w:p>
    <w:p w14:paraId="69C48EB9"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Het is de inschrijver niet toegestaan om bij de contactgegeven de naam van de contactpersoon van de referent de naam van een eigen medewerker van inschrijver in vullen of aan te geven dat de contactpersoon alleen via inschrijver benaderd kan worden. </w:t>
      </w:r>
    </w:p>
    <w:p w14:paraId="62358DFA"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Inschrijver wordt verzocht de opgegeven contactpersoon van referent op de hoogte te stellen van de mogelijke benadering door de gemeente Venlo.</w:t>
      </w:r>
    </w:p>
    <w:p w14:paraId="43D6534F" w14:textId="65CD48D1" w:rsidR="0047137E" w:rsidRDefault="352568D5" w:rsidP="352568D5">
      <w:pPr>
        <w:numPr>
          <w:ilvl w:val="0"/>
          <w:numId w:val="4"/>
        </w:numPr>
        <w:tabs>
          <w:tab w:val="left" w:pos="426"/>
          <w:tab w:val="left" w:pos="720"/>
          <w:tab w:val="left" w:pos="993"/>
          <w:tab w:val="left" w:pos="1440"/>
          <w:tab w:val="left" w:pos="2160"/>
        </w:tabs>
        <w:rPr>
          <w:rFonts w:eastAsia="Calibri" w:cs="Arial"/>
          <w:lang w:eastAsia="en-US"/>
        </w:rPr>
      </w:pPr>
      <w:r w:rsidRPr="352568D5">
        <w:rPr>
          <w:rFonts w:eastAsia="Calibri" w:cs="Arial"/>
          <w:lang w:eastAsia="en-US"/>
        </w:rPr>
        <w:t>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w:t>
      </w:r>
      <w:r w:rsidR="004E3D3D">
        <w:rPr>
          <w:rFonts w:eastAsia="Calibri" w:cs="Arial"/>
          <w:lang w:eastAsia="en-US"/>
        </w:rPr>
        <w:t xml:space="preserve"> (een Verklaring onderaanneming is dan van toepassing).</w:t>
      </w:r>
    </w:p>
    <w:p w14:paraId="08F86414" w14:textId="77777777" w:rsidR="0094311C"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cs="Arial"/>
          <w:szCs w:val="22"/>
        </w:rPr>
        <w:t xml:space="preserve">Ingeval de inschrijver bestaat uit een samenwerkingsverband, dienen alle deelnemers gezamenlijk aan te tonen dat aan de referentie eis is voldaan. Dat kan bijvoorbeeld doordat één deelnemer aan de referentie eis voldoet. </w:t>
      </w:r>
    </w:p>
    <w:sectPr w:rsidR="0094311C" w:rsidRPr="0047137E">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2"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7E"/>
    <w:rsid w:val="004634A9"/>
    <w:rsid w:val="0047137E"/>
    <w:rsid w:val="004A64F7"/>
    <w:rsid w:val="004E3D3D"/>
    <w:rsid w:val="0094311C"/>
    <w:rsid w:val="00D70091"/>
    <w:rsid w:val="00E20A8A"/>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1841183</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VENLOZAAK-440-210-778</_dlc_DocId>
    <_dlc_DocIdUrl xmlns="1ac1c52f-12bd-4579-b768-2bbe27d3d2d8">
      <Url>https://dms16.venlo.lan/_layouts/15/DocIdRedir.aspx?ID=VENLOZAAK-440-210-778</Url>
      <Description>VENLOZAAK-440-210-778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81DBD9-847D-48CD-94FE-EB5DD3D52D78}">
  <ds:schemaRefs>
    <ds:schemaRef ds:uri="http://schemas.microsoft.com/sharepoint/events"/>
  </ds:schemaRefs>
</ds:datastoreItem>
</file>

<file path=customXml/itemProps2.xml><?xml version="1.0" encoding="utf-8"?>
<ds:datastoreItem xmlns:ds="http://schemas.openxmlformats.org/officeDocument/2006/customXml" ds:itemID="{F70FBD77-F80A-4EE7-8263-9292148178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3D7F4A-FFE6-43D9-BA57-5EFDCBFD8D31}">
  <ds:schemaRefs>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http://purl.org/dc/dcmitype/"/>
    <ds:schemaRef ds:uri="c774dfb6-a45d-4726-8970-554c124004a3"/>
    <ds:schemaRef ds:uri="d10cd6cb-9711-40de-8da4-c1daa204fbb3"/>
    <ds:schemaRef ds:uri="fce754d3-67a6-4a1d-9c43-d451af98d6ad"/>
    <ds:schemaRef ds:uri="http://purl.org/dc/elements/1.1/"/>
    <ds:schemaRef ds:uri="http://schemas.microsoft.com/office/2006/metadata/properties"/>
    <ds:schemaRef ds:uri="53e03589-35d4-4a45-a49d-0ea6bf1af4b3"/>
    <ds:schemaRef ds:uri="1ac1c52f-12bd-4579-b768-2bbe27d3d2d8"/>
    <ds:schemaRef ds:uri="http://www.w3.org/XML/1998/namespace"/>
  </ds:schemaRefs>
</ds:datastoreItem>
</file>

<file path=customXml/itemProps4.xml><?xml version="1.0" encoding="utf-8"?>
<ds:datastoreItem xmlns:ds="http://schemas.openxmlformats.org/officeDocument/2006/customXml" ds:itemID="{E8633719-4AE8-44C7-9288-286BCAF9EC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446</Words>
  <Characters>2456</Characters>
  <Application>Microsoft Office Word</Application>
  <DocSecurity>0</DocSecurity>
  <Lines>20</Lines>
  <Paragraphs>5</Paragraphs>
  <ScaleCrop>false</ScaleCrop>
  <Company>Gemeente Venlo</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 Referentieformulier</dc:title>
  <dc:creator>Sassen, Ruud (RLM)</dc:creator>
  <cp:lastModifiedBy>Sassen, Ruud (RLM)</cp:lastModifiedBy>
  <cp:revision>5</cp:revision>
  <dcterms:created xsi:type="dcterms:W3CDTF">2020-03-24T12:30:00Z</dcterms:created>
  <dcterms:modified xsi:type="dcterms:W3CDTF">2022-08-04T12:31:00Z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5fc9ee31-ece1-4cca-9574-b9b37c88b3ce</vt:lpwstr>
  </property>
</Properties>
</file>