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C0494" w:rsidR="009F0BAD" w:rsidP="00761DE1" w:rsidRDefault="009F0BAD" w14:paraId="672A6659" w14:textId="77777777">
      <w:pPr>
        <w:autoSpaceDE w:val="0"/>
        <w:autoSpaceDN w:val="0"/>
        <w:adjustRightInd w:val="0"/>
        <w:spacing w:line="240" w:lineRule="auto"/>
        <w:rPr>
          <w:rFonts w:ascii="Verdana" w:hAnsi="Verdana" w:cs="Verdana" w:eastAsiaTheme="minorHAnsi"/>
          <w:sz w:val="13"/>
          <w:szCs w:val="13"/>
          <w:lang w:eastAsia="nl-NL"/>
        </w:rPr>
      </w:pPr>
    </w:p>
    <w:p w:rsidRPr="00837691" w:rsidR="009F0BAD" w:rsidP="00761DE1" w:rsidRDefault="009F0BAD" w14:paraId="0A37501D" w14:textId="77777777">
      <w:pPr>
        <w:autoSpaceDE w:val="0"/>
        <w:autoSpaceDN w:val="0"/>
        <w:adjustRightInd w:val="0"/>
        <w:spacing w:line="240" w:lineRule="auto"/>
        <w:rPr>
          <w:rFonts w:ascii="Verdana" w:hAnsi="Verdana" w:cs="Verdana" w:eastAsiaTheme="minorHAnsi"/>
          <w:b/>
          <w:lang w:eastAsia="nl-NL"/>
        </w:rPr>
      </w:pPr>
    </w:p>
    <w:p w:rsidRPr="00837691" w:rsidR="009F0BAD" w:rsidP="71EEC60C" w:rsidRDefault="008D03C3" w14:paraId="71B9A4E0" w14:textId="5A127F46">
      <w:pPr>
        <w:autoSpaceDE w:val="0"/>
        <w:autoSpaceDN w:val="0"/>
        <w:adjustRightInd w:val="0"/>
        <w:spacing w:line="240" w:lineRule="auto"/>
        <w:rPr>
          <w:rFonts w:ascii="Verdana" w:hAnsi="Verdana" w:cs="Verdana" w:eastAsiaTheme="minorEastAsia"/>
          <w:b/>
          <w:lang w:eastAsia="nl-NL"/>
        </w:rPr>
      </w:pPr>
      <w:r w:rsidRPr="00837691">
        <w:rPr>
          <w:rFonts w:ascii="Verdana" w:hAnsi="Verdana" w:cs="Verdana" w:eastAsiaTheme="minorEastAsia"/>
          <w:b/>
          <w:lang w:eastAsia="nl-NL"/>
        </w:rPr>
        <w:t>Belangrijke KPI</w:t>
      </w:r>
      <w:r w:rsidRPr="00837691" w:rsidR="3F41AE8E">
        <w:rPr>
          <w:rFonts w:ascii="Verdana" w:hAnsi="Verdana" w:cs="Verdana" w:eastAsiaTheme="minorEastAsia"/>
          <w:b/>
          <w:lang w:eastAsia="nl-NL"/>
        </w:rPr>
        <w:t>'s (</w:t>
      </w:r>
      <w:r w:rsidRPr="00837691" w:rsidR="005721A8">
        <w:rPr>
          <w:rFonts w:ascii="Verdana" w:hAnsi="Verdana" w:cs="Verdana" w:eastAsiaTheme="minorEastAsia"/>
          <w:b/>
          <w:lang w:eastAsia="nl-NL"/>
        </w:rPr>
        <w:t>Sanitaire Voorzieningen</w:t>
      </w:r>
      <w:r w:rsidRPr="00837691" w:rsidR="33E95C6D">
        <w:rPr>
          <w:rFonts w:ascii="Verdana" w:hAnsi="Verdana" w:cs="Verdana" w:eastAsiaTheme="minorEastAsia"/>
          <w:b/>
          <w:lang w:eastAsia="nl-NL"/>
        </w:rPr>
        <w:t>), v</w:t>
      </w:r>
      <w:r w:rsidRPr="00837691" w:rsidR="59769B5D">
        <w:rPr>
          <w:rFonts w:ascii="Verdana" w:hAnsi="Verdana" w:cs="Verdana" w:eastAsiaTheme="minorEastAsia"/>
          <w:b/>
          <w:lang w:eastAsia="nl-NL"/>
        </w:rPr>
        <w:t>1.</w:t>
      </w:r>
      <w:r w:rsidR="004F3893">
        <w:rPr>
          <w:rFonts w:ascii="Verdana" w:hAnsi="Verdana" w:cs="Verdana" w:eastAsiaTheme="minorEastAsia"/>
          <w:b/>
          <w:lang w:eastAsia="nl-NL"/>
        </w:rPr>
        <w:t>1 (NVI1)</w:t>
      </w:r>
      <w:bookmarkStart w:name="_GoBack" w:id="0"/>
      <w:bookmarkEnd w:id="0"/>
    </w:p>
    <w:tbl>
      <w:tblPr>
        <w:tblStyle w:val="Tabelraster"/>
        <w:tblpPr w:leftFromText="141" w:rightFromText="141" w:vertAnchor="page" w:horzAnchor="margin" w:tblpY="1473"/>
        <w:tblW w:w="15388" w:type="dxa"/>
        <w:tblLook w:val="04A0" w:firstRow="1" w:lastRow="0" w:firstColumn="1" w:lastColumn="0" w:noHBand="0" w:noVBand="1"/>
      </w:tblPr>
      <w:tblGrid>
        <w:gridCol w:w="585"/>
        <w:gridCol w:w="1712"/>
        <w:gridCol w:w="2157"/>
        <w:gridCol w:w="2225"/>
        <w:gridCol w:w="2193"/>
        <w:gridCol w:w="2223"/>
        <w:gridCol w:w="2144"/>
        <w:gridCol w:w="2149"/>
      </w:tblGrid>
      <w:tr w:rsidRPr="000C0494" w:rsidR="00B424A1" w:rsidTr="0A698F2A" w14:paraId="1DAEB8CD" w14:textId="77777777">
        <w:tc>
          <w:tcPr>
            <w:tcW w:w="585" w:type="dxa"/>
            <w:shd w:val="clear" w:color="auto" w:fill="ACB9CA" w:themeFill="text2" w:themeFillTint="66"/>
            <w:tcMar/>
          </w:tcPr>
          <w:p w:rsidRPr="000C0494" w:rsidR="00B424A1" w:rsidP="009612CF" w:rsidRDefault="00B424A1" w14:paraId="3A1B8916" w14:textId="77777777">
            <w:pPr>
              <w:spacing w:line="254" w:lineRule="auto"/>
              <w:rPr>
                <w:rFonts w:ascii="Verdana" w:hAnsi="Verdana"/>
                <w:b/>
                <w:sz w:val="13"/>
                <w:szCs w:val="13"/>
                <w:lang w:val="nl-NL"/>
              </w:rPr>
            </w:pPr>
            <w:r w:rsidRPr="000C0494">
              <w:rPr>
                <w:rFonts w:ascii="Verdana" w:hAnsi="Verdana"/>
                <w:b/>
                <w:sz w:val="13"/>
                <w:szCs w:val="13"/>
                <w:lang w:val="nl-NL"/>
              </w:rPr>
              <w:t>KPI</w:t>
            </w:r>
          </w:p>
        </w:tc>
        <w:tc>
          <w:tcPr>
            <w:tcW w:w="1712" w:type="dxa"/>
            <w:shd w:val="clear" w:color="auto" w:fill="ACB9CA" w:themeFill="text2" w:themeFillTint="66"/>
            <w:tcMar/>
          </w:tcPr>
          <w:p w:rsidRPr="000C0494" w:rsidR="00B424A1" w:rsidP="009612CF" w:rsidRDefault="00B424A1" w14:paraId="222B5732" w14:textId="77777777">
            <w:pPr>
              <w:spacing w:line="254" w:lineRule="auto"/>
              <w:rPr>
                <w:rFonts w:ascii="Verdana" w:hAnsi="Verdana"/>
                <w:b/>
                <w:sz w:val="13"/>
                <w:szCs w:val="13"/>
                <w:lang w:val="nl-NL"/>
              </w:rPr>
            </w:pPr>
            <w:r w:rsidRPr="000C0494">
              <w:rPr>
                <w:rFonts w:ascii="Verdana" w:hAnsi="Verdana"/>
                <w:b/>
                <w:sz w:val="13"/>
                <w:szCs w:val="13"/>
                <w:lang w:val="nl-NL"/>
              </w:rPr>
              <w:t>Categorie</w:t>
            </w:r>
          </w:p>
          <w:p w:rsidRPr="000C0494" w:rsidR="00B424A1" w:rsidP="009612CF" w:rsidRDefault="00B424A1" w14:paraId="45771B2A" w14:textId="4EEE2C6E">
            <w:pPr>
              <w:spacing w:line="254" w:lineRule="auto"/>
              <w:rPr>
                <w:rFonts w:ascii="Verdana" w:hAnsi="Verdana"/>
                <w:b/>
                <w:sz w:val="13"/>
                <w:szCs w:val="13"/>
                <w:lang w:val="nl-NL"/>
              </w:rPr>
            </w:pPr>
          </w:p>
        </w:tc>
        <w:tc>
          <w:tcPr>
            <w:tcW w:w="2157" w:type="dxa"/>
            <w:shd w:val="clear" w:color="auto" w:fill="ACB9CA" w:themeFill="text2" w:themeFillTint="66"/>
            <w:tcMar/>
          </w:tcPr>
          <w:p w:rsidRPr="000C0494" w:rsidR="00B424A1" w:rsidP="009612CF" w:rsidRDefault="00B424A1" w14:paraId="30371A00" w14:textId="7C5AE103">
            <w:pPr>
              <w:spacing w:line="254" w:lineRule="auto"/>
              <w:rPr>
                <w:rFonts w:ascii="Verdana" w:hAnsi="Verdana"/>
                <w:b/>
                <w:sz w:val="13"/>
                <w:szCs w:val="13"/>
                <w:lang w:val="nl-NL"/>
              </w:rPr>
            </w:pPr>
            <w:r w:rsidRPr="000C0494">
              <w:rPr>
                <w:rFonts w:ascii="Verdana" w:hAnsi="Verdana"/>
                <w:b/>
                <w:sz w:val="13"/>
                <w:szCs w:val="13"/>
                <w:lang w:val="nl-NL"/>
              </w:rPr>
              <w:t>Prestatie</w:t>
            </w:r>
          </w:p>
        </w:tc>
        <w:tc>
          <w:tcPr>
            <w:tcW w:w="2225" w:type="dxa"/>
            <w:shd w:val="clear" w:color="auto" w:fill="ACB9CA" w:themeFill="text2" w:themeFillTint="66"/>
            <w:tcMar/>
          </w:tcPr>
          <w:p w:rsidRPr="000C0494" w:rsidR="00B424A1" w:rsidP="009612CF" w:rsidRDefault="00B424A1" w14:paraId="46DC41FA" w14:textId="77777777">
            <w:pPr>
              <w:spacing w:line="254" w:lineRule="auto"/>
              <w:rPr>
                <w:rFonts w:ascii="Verdana" w:hAnsi="Verdana"/>
                <w:b/>
                <w:sz w:val="13"/>
                <w:szCs w:val="13"/>
                <w:lang w:val="nl-NL"/>
              </w:rPr>
            </w:pPr>
            <w:r w:rsidRPr="000C0494">
              <w:rPr>
                <w:rFonts w:ascii="Verdana" w:hAnsi="Verdana"/>
                <w:b/>
                <w:sz w:val="13"/>
                <w:szCs w:val="13"/>
                <w:lang w:val="nl-NL"/>
              </w:rPr>
              <w:t>Norm</w:t>
            </w:r>
          </w:p>
        </w:tc>
        <w:tc>
          <w:tcPr>
            <w:tcW w:w="2193" w:type="dxa"/>
            <w:shd w:val="clear" w:color="auto" w:fill="ACB9CA" w:themeFill="text2" w:themeFillTint="66"/>
            <w:tcMar/>
          </w:tcPr>
          <w:p w:rsidRPr="000C0494" w:rsidR="00B424A1" w:rsidP="009612CF" w:rsidRDefault="00B424A1" w14:paraId="72A1A941" w14:textId="77777777">
            <w:pPr>
              <w:spacing w:line="254" w:lineRule="auto"/>
              <w:rPr>
                <w:rFonts w:ascii="Verdana" w:hAnsi="Verdana"/>
                <w:b/>
                <w:sz w:val="13"/>
                <w:szCs w:val="13"/>
                <w:lang w:val="nl-NL"/>
              </w:rPr>
            </w:pPr>
            <w:r w:rsidRPr="000C0494">
              <w:rPr>
                <w:rFonts w:ascii="Verdana" w:hAnsi="Verdana"/>
                <w:b/>
                <w:sz w:val="13"/>
                <w:szCs w:val="13"/>
                <w:lang w:val="nl-NL"/>
              </w:rPr>
              <w:t>Meetmethode/periode</w:t>
            </w:r>
          </w:p>
        </w:tc>
        <w:tc>
          <w:tcPr>
            <w:tcW w:w="2223" w:type="dxa"/>
            <w:shd w:val="clear" w:color="auto" w:fill="ACB9CA" w:themeFill="text2" w:themeFillTint="66"/>
            <w:tcMar/>
          </w:tcPr>
          <w:p w:rsidRPr="000C0494" w:rsidR="00B424A1" w:rsidP="009612CF" w:rsidRDefault="00B424A1" w14:paraId="7EBE206B" w14:textId="77777777">
            <w:pPr>
              <w:spacing w:line="254" w:lineRule="auto"/>
              <w:rPr>
                <w:rFonts w:ascii="Verdana" w:hAnsi="Verdana"/>
                <w:b/>
                <w:sz w:val="13"/>
                <w:szCs w:val="13"/>
                <w:lang w:val="nl-NL"/>
              </w:rPr>
            </w:pPr>
            <w:r w:rsidRPr="000C0494">
              <w:rPr>
                <w:rFonts w:ascii="Verdana" w:hAnsi="Verdana"/>
                <w:b/>
                <w:sz w:val="13"/>
                <w:szCs w:val="13"/>
                <w:lang w:val="nl-NL"/>
              </w:rPr>
              <w:t>Opmerkingen</w:t>
            </w:r>
          </w:p>
        </w:tc>
        <w:tc>
          <w:tcPr>
            <w:tcW w:w="2144" w:type="dxa"/>
            <w:shd w:val="clear" w:color="auto" w:fill="ACB9CA" w:themeFill="text2" w:themeFillTint="66"/>
            <w:tcMar/>
          </w:tcPr>
          <w:p w:rsidRPr="000C0494" w:rsidR="00B424A1" w:rsidP="009612CF" w:rsidRDefault="00B424A1" w14:paraId="4C87DD23" w14:textId="77777777">
            <w:pPr>
              <w:spacing w:line="254" w:lineRule="auto"/>
              <w:rPr>
                <w:rFonts w:ascii="Verdana" w:hAnsi="Verdana"/>
                <w:b/>
                <w:sz w:val="13"/>
                <w:szCs w:val="13"/>
                <w:lang w:val="en-US"/>
              </w:rPr>
            </w:pPr>
            <w:r w:rsidRPr="000C0494">
              <w:rPr>
                <w:rFonts w:ascii="Verdana" w:hAnsi="Verdana"/>
                <w:b/>
                <w:sz w:val="13"/>
                <w:szCs w:val="13"/>
                <w:lang w:val="en-US"/>
              </w:rPr>
              <w:t>Consequentie</w:t>
            </w:r>
          </w:p>
          <w:p w:rsidRPr="000C0494" w:rsidR="00B424A1" w:rsidP="009612CF" w:rsidRDefault="00B424A1" w14:paraId="185D2537" w14:textId="77777777">
            <w:pPr>
              <w:spacing w:line="254" w:lineRule="auto"/>
              <w:rPr>
                <w:rFonts w:ascii="Verdana" w:hAnsi="Verdana"/>
                <w:b/>
                <w:sz w:val="13"/>
                <w:szCs w:val="13"/>
                <w:lang w:val="en-US"/>
              </w:rPr>
            </w:pPr>
            <w:r w:rsidRPr="000C0494">
              <w:rPr>
                <w:rFonts w:ascii="Verdana" w:hAnsi="Verdana"/>
                <w:b/>
                <w:sz w:val="13"/>
                <w:szCs w:val="13"/>
                <w:lang w:val="en-US"/>
              </w:rPr>
              <w:t>Meet Periode 1</w:t>
            </w:r>
          </w:p>
        </w:tc>
        <w:tc>
          <w:tcPr>
            <w:tcW w:w="2149" w:type="dxa"/>
            <w:shd w:val="clear" w:color="auto" w:fill="ACB9CA" w:themeFill="text2" w:themeFillTint="66"/>
            <w:tcMar/>
          </w:tcPr>
          <w:p w:rsidRPr="000C0494" w:rsidR="00B424A1" w:rsidP="009612CF" w:rsidRDefault="00B424A1" w14:paraId="378F058E" w14:textId="77777777">
            <w:pPr>
              <w:spacing w:line="254" w:lineRule="auto"/>
              <w:rPr>
                <w:rFonts w:ascii="Verdana" w:hAnsi="Verdana"/>
                <w:b/>
                <w:sz w:val="13"/>
                <w:szCs w:val="13"/>
                <w:lang w:val="en-US"/>
              </w:rPr>
            </w:pPr>
            <w:r w:rsidRPr="000C0494">
              <w:rPr>
                <w:rFonts w:ascii="Verdana" w:hAnsi="Verdana"/>
                <w:b/>
                <w:sz w:val="13"/>
                <w:szCs w:val="13"/>
                <w:lang w:val="en-US"/>
              </w:rPr>
              <w:t>Consequentie</w:t>
            </w:r>
          </w:p>
          <w:p w:rsidRPr="000C0494" w:rsidR="00B424A1" w:rsidP="009612CF" w:rsidRDefault="00B424A1" w14:paraId="1E34466B" w14:textId="77777777">
            <w:pPr>
              <w:spacing w:line="254" w:lineRule="auto"/>
              <w:rPr>
                <w:rFonts w:ascii="Verdana" w:hAnsi="Verdana"/>
                <w:b/>
                <w:sz w:val="13"/>
                <w:szCs w:val="13"/>
                <w:lang w:val="en-US"/>
              </w:rPr>
            </w:pPr>
            <w:r w:rsidRPr="000C0494">
              <w:rPr>
                <w:rFonts w:ascii="Verdana" w:hAnsi="Verdana"/>
                <w:b/>
                <w:sz w:val="13"/>
                <w:szCs w:val="13"/>
                <w:lang w:val="en-US"/>
              </w:rPr>
              <w:t>Meet Periode 2</w:t>
            </w:r>
          </w:p>
        </w:tc>
      </w:tr>
      <w:tr w:rsidRPr="000C0494" w:rsidR="00B424A1" w:rsidTr="0A698F2A" w14:paraId="62B52C09" w14:textId="77777777">
        <w:tc>
          <w:tcPr>
            <w:tcW w:w="585" w:type="dxa"/>
            <w:tcMar/>
          </w:tcPr>
          <w:p w:rsidRPr="000C0494" w:rsidR="00B424A1" w:rsidP="71EEC60C" w:rsidRDefault="00364147" w14:paraId="2E280002" w14:textId="48E44665">
            <w:pPr>
              <w:rPr>
                <w:rFonts w:ascii="Verdana" w:hAnsi="Verdana"/>
                <w:sz w:val="13"/>
                <w:szCs w:val="13"/>
                <w:lang w:val="nl-NL"/>
              </w:rPr>
            </w:pPr>
            <w:r w:rsidRPr="71EEC60C">
              <w:rPr>
                <w:rFonts w:ascii="Verdana" w:hAnsi="Verdana"/>
                <w:sz w:val="13"/>
                <w:szCs w:val="13"/>
                <w:lang w:val="nl-NL"/>
              </w:rPr>
              <w:t>1</w:t>
            </w:r>
          </w:p>
        </w:tc>
        <w:tc>
          <w:tcPr>
            <w:tcW w:w="1712" w:type="dxa"/>
            <w:tcMar/>
          </w:tcPr>
          <w:p w:rsidRPr="000C0494" w:rsidR="00B424A1" w:rsidP="00B424A1" w:rsidRDefault="00C6580D" w14:paraId="4F951675" w14:textId="03DEDD23">
            <w:pPr>
              <w:rPr>
                <w:rFonts w:ascii="Verdana" w:hAnsi="Verdana" w:eastAsia="Trebuchet MS" w:cs="Trebuchet MS"/>
                <w:color w:val="000000" w:themeColor="text1"/>
                <w:sz w:val="13"/>
                <w:szCs w:val="13"/>
              </w:rPr>
            </w:pPr>
            <w:r w:rsidRPr="000C0494">
              <w:rPr>
                <w:rFonts w:ascii="Verdana" w:hAnsi="Verdana" w:eastAsia="Trebuchet MS" w:cs="Trebuchet MS"/>
                <w:color w:val="000000" w:themeColor="text1"/>
                <w:sz w:val="13"/>
                <w:szCs w:val="13"/>
                <w:lang w:val="nl-NL"/>
              </w:rPr>
              <w:t>Levertermijn</w:t>
            </w:r>
          </w:p>
        </w:tc>
        <w:tc>
          <w:tcPr>
            <w:tcW w:w="2157" w:type="dxa"/>
            <w:tcMar/>
          </w:tcPr>
          <w:p w:rsidRPr="000C0494" w:rsidR="00B424A1" w:rsidP="00B424A1" w:rsidRDefault="00B424A1" w14:paraId="258B5628" w14:textId="3A3EC36F">
            <w:pPr>
              <w:rPr>
                <w:rFonts w:ascii="Verdana" w:hAnsi="Verdana" w:eastAsia="Trebuchet MS" w:cs="Trebuchet MS"/>
                <w:color w:val="000000" w:themeColor="text1"/>
                <w:sz w:val="13"/>
                <w:szCs w:val="13"/>
              </w:rPr>
            </w:pPr>
            <w:r w:rsidRPr="000C0494">
              <w:rPr>
                <w:rFonts w:ascii="Verdana" w:hAnsi="Verdana" w:eastAsia="Trebuchet MS" w:cs="Trebuchet MS"/>
                <w:color w:val="000000" w:themeColor="text1"/>
                <w:sz w:val="13"/>
                <w:szCs w:val="13"/>
                <w:lang w:val="nl-NL"/>
              </w:rPr>
              <w:t>Levertermijn bij handmatige bestellingen van sanitaire producten.</w:t>
            </w:r>
          </w:p>
        </w:tc>
        <w:tc>
          <w:tcPr>
            <w:tcW w:w="2225" w:type="dxa"/>
            <w:tcMar/>
          </w:tcPr>
          <w:p w:rsidRPr="000C0494" w:rsidR="00B424A1" w:rsidP="71EEC60C" w:rsidRDefault="60D24943" w14:paraId="5E8991A8" w14:textId="5ACBE55A">
            <w:pPr>
              <w:rPr>
                <w:rFonts w:ascii="Verdana" w:hAnsi="Verdana" w:eastAsia="Trebuchet MS" w:cs="Trebuchet MS"/>
                <w:color w:val="000000" w:themeColor="text1"/>
                <w:sz w:val="13"/>
                <w:szCs w:val="13"/>
              </w:rPr>
            </w:pPr>
            <w:r w:rsidRPr="71EEC60C">
              <w:rPr>
                <w:rFonts w:ascii="Verdana" w:hAnsi="Verdana" w:eastAsia="Trebuchet MS" w:cs="Trebuchet MS"/>
                <w:color w:val="000000" w:themeColor="text1"/>
                <w:sz w:val="13"/>
                <w:szCs w:val="13"/>
                <w:lang w:val="nl-NL"/>
              </w:rPr>
              <w:t>9</w:t>
            </w:r>
            <w:r w:rsidRPr="71EEC60C" w:rsidR="2891AD27">
              <w:rPr>
                <w:rFonts w:ascii="Verdana" w:hAnsi="Verdana" w:eastAsia="Trebuchet MS" w:cs="Trebuchet MS"/>
                <w:color w:val="000000" w:themeColor="text1"/>
                <w:sz w:val="13"/>
                <w:szCs w:val="13"/>
                <w:lang w:val="nl-NL"/>
              </w:rPr>
              <w:t>5</w:t>
            </w:r>
            <w:r w:rsidRPr="71EEC60C">
              <w:rPr>
                <w:rFonts w:ascii="Verdana" w:hAnsi="Verdana" w:eastAsia="Trebuchet MS" w:cs="Trebuchet MS"/>
                <w:color w:val="000000" w:themeColor="text1"/>
                <w:sz w:val="13"/>
                <w:szCs w:val="13"/>
                <w:lang w:val="nl-NL"/>
              </w:rPr>
              <w:t>%</w:t>
            </w:r>
            <w:r w:rsidRPr="71EEC60C" w:rsidR="00B424A1">
              <w:rPr>
                <w:rFonts w:ascii="Verdana" w:hAnsi="Verdana" w:eastAsia="Trebuchet MS" w:cs="Trebuchet MS"/>
                <w:color w:val="000000" w:themeColor="text1"/>
                <w:sz w:val="13"/>
                <w:szCs w:val="13"/>
                <w:lang w:val="nl-NL"/>
              </w:rPr>
              <w:t xml:space="preserve"> van de bestellingen worden binnen 2 werkdagen geleverd.</w:t>
            </w:r>
          </w:p>
          <w:p w:rsidRPr="000C0494" w:rsidR="00B424A1" w:rsidP="71EEC60C" w:rsidRDefault="00B424A1" w14:paraId="7BE12542" w14:textId="180C7AF1">
            <w:pPr>
              <w:rPr>
                <w:color w:val="000000" w:themeColor="text1"/>
                <w:lang w:val="nl-NL"/>
              </w:rPr>
            </w:pPr>
          </w:p>
          <w:p w:rsidRPr="000C0494" w:rsidR="00B424A1" w:rsidP="71EEC60C" w:rsidRDefault="00B424A1" w14:paraId="6D74F33A" w14:textId="1279C2A7">
            <w:pPr>
              <w:rPr>
                <w:rFonts w:ascii="Verdana" w:hAnsi="Verdana" w:eastAsia="Trebuchet MS" w:cs="Trebuchet MS"/>
                <w:color w:val="000000" w:themeColor="text1"/>
                <w:sz w:val="13"/>
                <w:szCs w:val="13"/>
                <w:highlight w:val="cyan"/>
                <w:lang w:val="nl-NL"/>
              </w:rPr>
            </w:pPr>
          </w:p>
        </w:tc>
        <w:tc>
          <w:tcPr>
            <w:tcW w:w="2193" w:type="dxa"/>
            <w:tcMar/>
          </w:tcPr>
          <w:p w:rsidRPr="000C0494" w:rsidR="00B424A1" w:rsidP="00B424A1" w:rsidRDefault="00B424A1" w14:paraId="3AA3E8D7" w14:textId="638C02A2">
            <w:pPr>
              <w:rPr>
                <w:rFonts w:ascii="Verdana" w:hAnsi="Verdana" w:eastAsia="Trebuchet MS" w:cs="Trebuchet MS"/>
                <w:color w:val="000000" w:themeColor="text1"/>
                <w:sz w:val="13"/>
                <w:szCs w:val="13"/>
              </w:rPr>
            </w:pPr>
            <w:r w:rsidRPr="000C0494">
              <w:rPr>
                <w:rFonts w:ascii="Verdana" w:hAnsi="Verdana" w:eastAsia="Trebuchet MS" w:cs="Trebuchet MS"/>
                <w:color w:val="000000" w:themeColor="text1"/>
                <w:sz w:val="13"/>
                <w:szCs w:val="13"/>
                <w:lang w:val="nl-NL"/>
              </w:rPr>
              <w:t>Gemeten over een periode van 1 maand, rapportage per kwartaal.</w:t>
            </w:r>
          </w:p>
        </w:tc>
        <w:tc>
          <w:tcPr>
            <w:tcW w:w="2223" w:type="dxa"/>
            <w:tcMar/>
          </w:tcPr>
          <w:p w:rsidRPr="000C0494" w:rsidR="00B424A1" w:rsidP="00B424A1" w:rsidRDefault="00B424A1" w14:paraId="3D2841D1" w14:textId="0D4DFDC3">
            <w:pPr>
              <w:rPr>
                <w:rFonts w:ascii="Verdana" w:hAnsi="Verdana" w:eastAsia="Trebuchet MS" w:cs="Trebuchet MS"/>
                <w:color w:val="000000" w:themeColor="text1"/>
                <w:sz w:val="13"/>
                <w:szCs w:val="13"/>
              </w:rPr>
            </w:pPr>
            <w:r w:rsidRPr="000C0494">
              <w:rPr>
                <w:rFonts w:ascii="Verdana" w:hAnsi="Verdana" w:eastAsia="Trebuchet MS" w:cs="Trebuchet MS"/>
                <w:color w:val="000000" w:themeColor="text1"/>
                <w:sz w:val="13"/>
                <w:szCs w:val="13"/>
                <w:lang w:val="nl-NL"/>
              </w:rPr>
              <w:t>De levertermijn start op het moment dat de opdracht is verstrekt aan de Opdrachtnemer.</w:t>
            </w:r>
          </w:p>
        </w:tc>
        <w:tc>
          <w:tcPr>
            <w:tcW w:w="2144" w:type="dxa"/>
            <w:tcMar/>
          </w:tcPr>
          <w:p w:rsidRPr="000C0494" w:rsidR="00B424A1" w:rsidP="00B424A1" w:rsidRDefault="00B424A1" w14:paraId="4C71D43A" w14:textId="040CCD74">
            <w:pPr>
              <w:rPr>
                <w:rFonts w:ascii="Verdana" w:hAnsi="Verdana" w:eastAsia="Trebuchet MS" w:cs="Trebuchet MS"/>
                <w:color w:val="000000" w:themeColor="text1"/>
                <w:sz w:val="13"/>
                <w:szCs w:val="13"/>
              </w:rPr>
            </w:pPr>
            <w:r w:rsidRPr="000C0494">
              <w:rPr>
                <w:rFonts w:ascii="Verdana" w:hAnsi="Verdana" w:eastAsia="Trebuchet MS" w:cs="Trebuchet MS"/>
                <w:color w:val="000000" w:themeColor="text1"/>
                <w:sz w:val="13"/>
                <w:szCs w:val="13"/>
                <w:lang w:val="nl-NL"/>
              </w:rPr>
              <w:t>De Opdrachtnemer stelt binnen 14 werkdagen een verbeterplan op en stuurt deze naar de Contractmanager.</w:t>
            </w:r>
          </w:p>
        </w:tc>
        <w:tc>
          <w:tcPr>
            <w:tcW w:w="2149" w:type="dxa"/>
            <w:tcMar/>
          </w:tcPr>
          <w:p w:rsidRPr="000C0494" w:rsidR="00B424A1" w:rsidP="00B424A1" w:rsidRDefault="00B424A1" w14:paraId="34158417" w14:textId="790A7FBB">
            <w:pPr>
              <w:rPr>
                <w:rFonts w:ascii="Verdana" w:hAnsi="Verdana" w:eastAsia="Trebuchet MS" w:cs="Trebuchet MS"/>
                <w:color w:val="000000" w:themeColor="text1"/>
                <w:sz w:val="13"/>
                <w:szCs w:val="13"/>
                <w:lang w:val="nl-NL"/>
              </w:rPr>
            </w:pPr>
            <w:r w:rsidRPr="71EEC60C">
              <w:rPr>
                <w:rFonts w:ascii="Verdana" w:hAnsi="Verdana" w:eastAsia="Trebuchet MS" w:cs="Trebuchet MS"/>
                <w:color w:val="000000" w:themeColor="text1"/>
                <w:sz w:val="13"/>
                <w:szCs w:val="13"/>
                <w:lang w:val="nl-NL"/>
              </w:rPr>
              <w:t xml:space="preserve">Doelstellingen uit </w:t>
            </w:r>
            <w:r w:rsidRPr="71EEC60C" w:rsidR="004232B2">
              <w:rPr>
                <w:rFonts w:ascii="Verdana" w:hAnsi="Verdana" w:eastAsia="Trebuchet MS" w:cs="Trebuchet MS"/>
                <w:color w:val="000000" w:themeColor="text1"/>
                <w:sz w:val="13"/>
                <w:szCs w:val="13"/>
                <w:lang w:val="nl-NL"/>
              </w:rPr>
              <w:t xml:space="preserve">het </w:t>
            </w:r>
            <w:r w:rsidRPr="71EEC60C">
              <w:rPr>
                <w:rFonts w:ascii="Verdana" w:hAnsi="Verdana" w:eastAsia="Trebuchet MS" w:cs="Trebuchet MS"/>
                <w:color w:val="000000" w:themeColor="text1"/>
                <w:sz w:val="13"/>
                <w:szCs w:val="13"/>
                <w:lang w:val="nl-NL"/>
              </w:rPr>
              <w:t>verbeterplan beoordelen/</w:t>
            </w:r>
            <w:r w:rsidRPr="71EEC60C" w:rsidR="004232B2">
              <w:rPr>
                <w:rFonts w:ascii="Verdana" w:hAnsi="Verdana" w:eastAsia="Trebuchet MS" w:cs="Trebuchet MS"/>
                <w:color w:val="000000" w:themeColor="text1"/>
                <w:sz w:val="13"/>
                <w:szCs w:val="13"/>
                <w:lang w:val="nl-NL"/>
              </w:rPr>
              <w:t xml:space="preserve"> </w:t>
            </w:r>
            <w:r w:rsidRPr="71EEC60C">
              <w:rPr>
                <w:rFonts w:ascii="Verdana" w:hAnsi="Verdana" w:eastAsia="Trebuchet MS" w:cs="Trebuchet MS"/>
                <w:color w:val="000000" w:themeColor="text1"/>
                <w:sz w:val="13"/>
                <w:szCs w:val="13"/>
                <w:lang w:val="nl-NL"/>
              </w:rPr>
              <w:t>toetsen. Bij onvoldoende verbetering nieuwe maatregelen treffen ter optimalisatie van de l</w:t>
            </w:r>
            <w:r w:rsidRPr="71EEC60C" w:rsidR="775B3146">
              <w:rPr>
                <w:rFonts w:ascii="Verdana" w:hAnsi="Verdana" w:eastAsia="Trebuchet MS" w:cs="Trebuchet MS"/>
                <w:color w:val="000000" w:themeColor="text1"/>
                <w:sz w:val="13"/>
                <w:szCs w:val="13"/>
                <w:lang w:val="nl-NL"/>
              </w:rPr>
              <w:t>evertermijnen</w:t>
            </w:r>
            <w:r w:rsidRPr="71EEC60C">
              <w:rPr>
                <w:rFonts w:ascii="Verdana" w:hAnsi="Verdana" w:eastAsia="Trebuchet MS" w:cs="Trebuchet MS"/>
                <w:color w:val="000000" w:themeColor="text1"/>
                <w:sz w:val="13"/>
                <w:szCs w:val="13"/>
                <w:lang w:val="nl-NL"/>
              </w:rPr>
              <w:t>.</w:t>
            </w:r>
          </w:p>
          <w:p w:rsidRPr="000C0494" w:rsidR="00B424A1" w:rsidP="00B424A1" w:rsidRDefault="00B424A1" w14:paraId="45E7A517" w14:textId="702AC6B2">
            <w:pPr>
              <w:rPr>
                <w:rFonts w:ascii="Verdana" w:hAnsi="Verdana" w:eastAsia="Trebuchet MS" w:cs="Trebuchet MS"/>
                <w:color w:val="000000" w:themeColor="text1"/>
                <w:sz w:val="13"/>
                <w:szCs w:val="13"/>
              </w:rPr>
            </w:pPr>
          </w:p>
        </w:tc>
      </w:tr>
      <w:tr w:rsidRPr="000C0494" w:rsidR="00B424A1" w:rsidTr="0A698F2A" w14:paraId="4C3FAAA8" w14:textId="77777777">
        <w:tc>
          <w:tcPr>
            <w:tcW w:w="585" w:type="dxa"/>
            <w:tcMar/>
          </w:tcPr>
          <w:p w:rsidRPr="000C0494" w:rsidR="00B424A1" w:rsidP="71EEC60C" w:rsidRDefault="00C6580D" w14:paraId="18F999B5" w14:textId="0D6BD0F7">
            <w:pPr>
              <w:rPr>
                <w:rFonts w:ascii="Verdana" w:hAnsi="Verdana"/>
                <w:sz w:val="13"/>
                <w:szCs w:val="13"/>
                <w:lang w:val="nl-NL"/>
              </w:rPr>
            </w:pPr>
            <w:r w:rsidRPr="71EEC60C">
              <w:rPr>
                <w:rFonts w:ascii="Verdana" w:hAnsi="Verdana"/>
                <w:sz w:val="13"/>
                <w:szCs w:val="13"/>
                <w:lang w:val="nl-NL"/>
              </w:rPr>
              <w:t>a.</w:t>
            </w:r>
          </w:p>
        </w:tc>
        <w:tc>
          <w:tcPr>
            <w:tcW w:w="1712" w:type="dxa"/>
            <w:tcMar/>
          </w:tcPr>
          <w:p w:rsidRPr="000C0494" w:rsidR="00B424A1" w:rsidP="00B424A1" w:rsidRDefault="00B424A1" w14:paraId="380FFB13" w14:textId="4B49B728">
            <w:pPr>
              <w:rPr>
                <w:rFonts w:ascii="Verdana" w:hAnsi="Verdana" w:eastAsia="Trebuchet MS" w:cs="Trebuchet MS"/>
                <w:color w:val="000000" w:themeColor="text1"/>
                <w:sz w:val="13"/>
                <w:szCs w:val="13"/>
                <w:lang w:val="nl-NL"/>
              </w:rPr>
            </w:pPr>
          </w:p>
        </w:tc>
        <w:tc>
          <w:tcPr>
            <w:tcW w:w="2157" w:type="dxa"/>
            <w:tcMar/>
          </w:tcPr>
          <w:p w:rsidRPr="000C0494" w:rsidR="00B424A1" w:rsidP="00B424A1" w:rsidRDefault="00B424A1" w14:paraId="60EAEAF8" w14:textId="5E2AC533">
            <w:pPr>
              <w:spacing w:line="259" w:lineRule="auto"/>
              <w:rPr>
                <w:rFonts w:ascii="Verdana" w:hAnsi="Verdana" w:eastAsia="Trebuchet MS" w:cs="Trebuchet MS"/>
                <w:color w:val="000000" w:themeColor="text1"/>
                <w:sz w:val="13"/>
                <w:szCs w:val="13"/>
                <w:lang w:val="nl-NL"/>
              </w:rPr>
            </w:pPr>
            <w:r w:rsidRPr="71EEC60C">
              <w:rPr>
                <w:rFonts w:ascii="Verdana" w:hAnsi="Verdana" w:eastAsia="Trebuchet MS" w:cs="Trebuchet MS"/>
                <w:color w:val="000000" w:themeColor="text1"/>
                <w:sz w:val="13"/>
                <w:szCs w:val="13"/>
                <w:lang w:val="nl-NL"/>
              </w:rPr>
              <w:t xml:space="preserve">Levertermijn bij handmatige bestellingen </w:t>
            </w:r>
            <w:r w:rsidRPr="71EEC60C" w:rsidR="5148C5ED">
              <w:rPr>
                <w:rFonts w:ascii="Verdana" w:hAnsi="Verdana" w:eastAsia="Trebuchet MS" w:cs="Trebuchet MS"/>
                <w:color w:val="000000" w:themeColor="text1"/>
                <w:sz w:val="13"/>
                <w:szCs w:val="13"/>
                <w:lang w:val="nl-NL"/>
              </w:rPr>
              <w:t xml:space="preserve">(uitbreiding) </w:t>
            </w:r>
            <w:r w:rsidRPr="71EEC60C">
              <w:rPr>
                <w:rFonts w:ascii="Verdana" w:hAnsi="Verdana" w:eastAsia="Trebuchet MS" w:cs="Trebuchet MS"/>
                <w:color w:val="000000" w:themeColor="text1"/>
                <w:sz w:val="13"/>
                <w:szCs w:val="13"/>
                <w:lang w:val="nl-NL"/>
              </w:rPr>
              <w:t>van automaten.</w:t>
            </w:r>
          </w:p>
        </w:tc>
        <w:tc>
          <w:tcPr>
            <w:tcW w:w="2225" w:type="dxa"/>
            <w:tcMar/>
          </w:tcPr>
          <w:p w:rsidRPr="000C0494" w:rsidR="00B424A1" w:rsidP="00B424A1" w:rsidRDefault="5C84E107" w14:paraId="503E46D4" w14:textId="06BC90CD">
            <w:pPr>
              <w:rPr>
                <w:rFonts w:ascii="Verdana" w:hAnsi="Verdana" w:eastAsia="Trebuchet MS" w:cs="Trebuchet MS"/>
                <w:color w:val="000000" w:themeColor="text1"/>
                <w:sz w:val="13"/>
                <w:szCs w:val="13"/>
                <w:lang w:val="nl-NL"/>
              </w:rPr>
            </w:pPr>
            <w:r w:rsidRPr="71EEC60C">
              <w:rPr>
                <w:rFonts w:ascii="Verdana" w:hAnsi="Verdana" w:eastAsia="Trebuchet MS" w:cs="Trebuchet MS"/>
                <w:color w:val="000000" w:themeColor="text1"/>
                <w:sz w:val="13"/>
                <w:szCs w:val="13"/>
                <w:lang w:val="nl-NL"/>
              </w:rPr>
              <w:t>9</w:t>
            </w:r>
            <w:r w:rsidRPr="71EEC60C" w:rsidR="41F534E5">
              <w:rPr>
                <w:rFonts w:ascii="Verdana" w:hAnsi="Verdana" w:eastAsia="Trebuchet MS" w:cs="Trebuchet MS"/>
                <w:color w:val="000000" w:themeColor="text1"/>
                <w:sz w:val="13"/>
                <w:szCs w:val="13"/>
                <w:lang w:val="nl-NL"/>
              </w:rPr>
              <w:t>5</w:t>
            </w:r>
            <w:r w:rsidRPr="71EEC60C">
              <w:rPr>
                <w:rFonts w:ascii="Verdana" w:hAnsi="Verdana" w:eastAsia="Trebuchet MS" w:cs="Trebuchet MS"/>
                <w:color w:val="000000" w:themeColor="text1"/>
                <w:sz w:val="13"/>
                <w:szCs w:val="13"/>
                <w:lang w:val="nl-NL"/>
              </w:rPr>
              <w:t xml:space="preserve">% </w:t>
            </w:r>
            <w:r w:rsidRPr="71EEC60C" w:rsidR="00B424A1">
              <w:rPr>
                <w:rFonts w:ascii="Verdana" w:hAnsi="Verdana" w:eastAsia="Trebuchet MS" w:cs="Trebuchet MS"/>
                <w:color w:val="000000" w:themeColor="text1"/>
                <w:sz w:val="13"/>
                <w:szCs w:val="13"/>
                <w:lang w:val="nl-NL"/>
              </w:rPr>
              <w:t xml:space="preserve">van de bestellingen wordt binnen </w:t>
            </w:r>
            <w:r w:rsidRPr="71EEC60C" w:rsidR="0DB47746">
              <w:rPr>
                <w:rFonts w:ascii="Verdana" w:hAnsi="Verdana" w:eastAsia="Trebuchet MS" w:cs="Trebuchet MS"/>
                <w:color w:val="000000" w:themeColor="text1"/>
                <w:sz w:val="13"/>
                <w:szCs w:val="13"/>
                <w:lang w:val="nl-NL"/>
              </w:rPr>
              <w:t>1</w:t>
            </w:r>
            <w:r w:rsidRPr="71EEC60C" w:rsidR="00660200">
              <w:rPr>
                <w:rFonts w:ascii="Verdana" w:hAnsi="Verdana" w:eastAsia="Trebuchet MS" w:cs="Trebuchet MS"/>
                <w:color w:val="000000" w:themeColor="text1"/>
                <w:sz w:val="13"/>
                <w:szCs w:val="13"/>
                <w:lang w:val="nl-NL"/>
              </w:rPr>
              <w:t>0 werkdagen</w:t>
            </w:r>
            <w:r w:rsidRPr="71EEC60C" w:rsidR="00B424A1">
              <w:rPr>
                <w:rFonts w:ascii="Verdana" w:hAnsi="Verdana" w:eastAsia="Trebuchet MS" w:cs="Trebuchet MS"/>
                <w:color w:val="000000" w:themeColor="text1"/>
                <w:sz w:val="13"/>
                <w:szCs w:val="13"/>
                <w:lang w:val="nl-NL"/>
              </w:rPr>
              <w:t xml:space="preserve"> geleverd</w:t>
            </w:r>
            <w:r w:rsidRPr="71EEC60C" w:rsidR="475E0736">
              <w:rPr>
                <w:rFonts w:ascii="Verdana" w:hAnsi="Verdana" w:eastAsia="Trebuchet MS" w:cs="Trebuchet MS"/>
                <w:color w:val="000000" w:themeColor="text1"/>
                <w:sz w:val="13"/>
                <w:szCs w:val="13"/>
                <w:lang w:val="nl-NL"/>
              </w:rPr>
              <w:t xml:space="preserve"> en gemonteerd.</w:t>
            </w:r>
          </w:p>
          <w:p w:rsidRPr="000C0494" w:rsidR="00B424A1" w:rsidP="71EEC60C" w:rsidRDefault="00B424A1" w14:paraId="7525C079" w14:textId="71DD974F">
            <w:pPr>
              <w:spacing w:line="259" w:lineRule="auto"/>
              <w:rPr>
                <w:rFonts w:ascii="Verdana" w:hAnsi="Verdana" w:eastAsia="Trebuchet MS" w:cs="Trebuchet MS"/>
                <w:color w:val="000000" w:themeColor="text1"/>
                <w:sz w:val="13"/>
                <w:szCs w:val="13"/>
                <w:lang w:val="nl-NL"/>
              </w:rPr>
            </w:pPr>
          </w:p>
          <w:p w:rsidRPr="000C0494" w:rsidR="00B424A1" w:rsidP="71EEC60C" w:rsidRDefault="00B424A1" w14:paraId="4A5F95CB" w14:textId="603D9C4B">
            <w:pPr>
              <w:spacing w:line="259" w:lineRule="auto"/>
              <w:rPr>
                <w:rFonts w:ascii="Verdana" w:hAnsi="Verdana" w:eastAsia="Trebuchet MS" w:cs="Trebuchet MS"/>
                <w:color w:val="000000" w:themeColor="text1"/>
                <w:sz w:val="13"/>
                <w:szCs w:val="13"/>
                <w:highlight w:val="cyan"/>
                <w:lang w:val="nl-NL"/>
              </w:rPr>
            </w:pPr>
          </w:p>
        </w:tc>
        <w:tc>
          <w:tcPr>
            <w:tcW w:w="2193" w:type="dxa"/>
            <w:tcMar/>
          </w:tcPr>
          <w:p w:rsidRPr="000C0494" w:rsidR="00B424A1" w:rsidP="00B424A1" w:rsidRDefault="00B424A1" w14:paraId="37E11C3A" w14:textId="1ADAA5D9">
            <w:pPr>
              <w:spacing w:line="259" w:lineRule="auto"/>
              <w:rPr>
                <w:rFonts w:ascii="Verdana" w:hAnsi="Verdana" w:eastAsia="Trebuchet MS" w:cs="Trebuchet MS"/>
                <w:color w:val="000000" w:themeColor="text1"/>
                <w:sz w:val="13"/>
                <w:szCs w:val="13"/>
                <w:lang w:val="nl-NL"/>
              </w:rPr>
            </w:pPr>
            <w:r w:rsidRPr="71EEC60C">
              <w:rPr>
                <w:rFonts w:ascii="Verdana" w:hAnsi="Verdana" w:eastAsia="Trebuchet MS" w:cs="Trebuchet MS"/>
                <w:color w:val="000000" w:themeColor="text1"/>
                <w:sz w:val="13"/>
                <w:szCs w:val="13"/>
                <w:lang w:val="nl-NL"/>
              </w:rPr>
              <w:t xml:space="preserve">Gemeten over een periode van 1 </w:t>
            </w:r>
            <w:r w:rsidRPr="71EEC60C" w:rsidR="3D0FD9EC">
              <w:rPr>
                <w:rFonts w:ascii="Verdana" w:hAnsi="Verdana" w:eastAsia="Trebuchet MS" w:cs="Trebuchet MS"/>
                <w:color w:val="000000" w:themeColor="text1"/>
                <w:sz w:val="13"/>
                <w:szCs w:val="13"/>
                <w:lang w:val="nl-NL"/>
              </w:rPr>
              <w:t>kwartaal</w:t>
            </w:r>
            <w:r w:rsidRPr="71EEC60C">
              <w:rPr>
                <w:rFonts w:ascii="Verdana" w:hAnsi="Verdana" w:eastAsia="Trebuchet MS" w:cs="Trebuchet MS"/>
                <w:color w:val="000000" w:themeColor="text1"/>
                <w:sz w:val="13"/>
                <w:szCs w:val="13"/>
                <w:lang w:val="nl-NL"/>
              </w:rPr>
              <w:t>, rapportage per kwartaal.</w:t>
            </w:r>
          </w:p>
        </w:tc>
        <w:tc>
          <w:tcPr>
            <w:tcW w:w="2223" w:type="dxa"/>
            <w:tcMar/>
          </w:tcPr>
          <w:p w:rsidRPr="000C0494" w:rsidR="00B424A1" w:rsidP="00B424A1" w:rsidRDefault="00B424A1" w14:paraId="2A7FF8F5" w14:textId="0253A0BB">
            <w:pPr>
              <w:rPr>
                <w:rFonts w:ascii="Verdana" w:hAnsi="Verdana" w:eastAsia="Trebuchet MS" w:cs="Trebuchet MS"/>
                <w:color w:val="000000" w:themeColor="text1"/>
                <w:sz w:val="13"/>
                <w:szCs w:val="13"/>
                <w:lang w:val="nl-NL"/>
              </w:rPr>
            </w:pPr>
            <w:r w:rsidRPr="71EEC60C">
              <w:rPr>
                <w:rFonts w:ascii="Verdana" w:hAnsi="Verdana" w:eastAsia="Trebuchet MS" w:cs="Trebuchet MS"/>
                <w:color w:val="000000" w:themeColor="text1"/>
                <w:sz w:val="13"/>
                <w:szCs w:val="13"/>
                <w:lang w:val="nl-NL"/>
              </w:rPr>
              <w:t>Onder automaten wordt verstaan o.a. vouwhanddoek</w:t>
            </w:r>
            <w:r w:rsidRPr="71EEC60C" w:rsidR="34AE762C">
              <w:rPr>
                <w:rFonts w:ascii="Verdana" w:hAnsi="Verdana" w:eastAsia="Trebuchet MS" w:cs="Trebuchet MS"/>
                <w:color w:val="000000" w:themeColor="text1"/>
                <w:sz w:val="13"/>
                <w:szCs w:val="13"/>
                <w:lang w:val="nl-NL"/>
              </w:rPr>
              <w:t>-</w:t>
            </w:r>
            <w:r w:rsidRPr="71EEC60C">
              <w:rPr>
                <w:rFonts w:ascii="Verdana" w:hAnsi="Verdana" w:eastAsia="Trebuchet MS" w:cs="Trebuchet MS"/>
                <w:color w:val="000000" w:themeColor="text1"/>
                <w:sz w:val="13"/>
                <w:szCs w:val="13"/>
                <w:lang w:val="nl-NL"/>
              </w:rPr>
              <w:t>automaat, DVC,</w:t>
            </w:r>
            <w:r w:rsidRPr="71EEC60C" w:rsidR="43575ACD">
              <w:rPr>
                <w:rFonts w:ascii="Verdana" w:hAnsi="Verdana" w:eastAsia="Trebuchet MS" w:cs="Trebuchet MS"/>
                <w:color w:val="000000" w:themeColor="text1"/>
                <w:sz w:val="13"/>
                <w:szCs w:val="13"/>
                <w:lang w:val="nl-NL"/>
              </w:rPr>
              <w:t xml:space="preserve"> </w:t>
            </w:r>
            <w:r w:rsidRPr="71EEC60C">
              <w:rPr>
                <w:rFonts w:ascii="Verdana" w:hAnsi="Verdana" w:eastAsia="Trebuchet MS" w:cs="Trebuchet MS"/>
                <w:color w:val="000000" w:themeColor="text1"/>
                <w:sz w:val="13"/>
                <w:szCs w:val="13"/>
                <w:lang w:val="nl-NL"/>
              </w:rPr>
              <w:t>zeep</w:t>
            </w:r>
            <w:r w:rsidRPr="71EEC60C" w:rsidR="5E22CF43">
              <w:rPr>
                <w:rFonts w:ascii="Verdana" w:hAnsi="Verdana" w:eastAsia="Trebuchet MS" w:cs="Trebuchet MS"/>
                <w:color w:val="000000" w:themeColor="text1"/>
                <w:sz w:val="13"/>
                <w:szCs w:val="13"/>
                <w:lang w:val="nl-NL"/>
              </w:rPr>
              <w:t>-</w:t>
            </w:r>
            <w:r w:rsidRPr="71EEC60C">
              <w:rPr>
                <w:rFonts w:ascii="Verdana" w:hAnsi="Verdana" w:eastAsia="Trebuchet MS" w:cs="Trebuchet MS"/>
                <w:color w:val="000000" w:themeColor="text1"/>
                <w:sz w:val="13"/>
                <w:szCs w:val="13"/>
                <w:lang w:val="nl-NL"/>
              </w:rPr>
              <w:t>dispenser,</w:t>
            </w:r>
            <w:r w:rsidRPr="71EEC60C" w:rsidR="00BE5ADF">
              <w:rPr>
                <w:rFonts w:ascii="Verdana" w:hAnsi="Verdana" w:eastAsia="Trebuchet MS" w:cs="Trebuchet MS"/>
                <w:color w:val="000000" w:themeColor="text1"/>
                <w:sz w:val="13"/>
                <w:szCs w:val="13"/>
                <w:lang w:val="nl-NL"/>
              </w:rPr>
              <w:t xml:space="preserve"> </w:t>
            </w:r>
            <w:r w:rsidRPr="71EEC60C">
              <w:rPr>
                <w:rFonts w:ascii="Verdana" w:hAnsi="Verdana" w:eastAsia="Trebuchet MS" w:cs="Trebuchet MS"/>
                <w:color w:val="000000" w:themeColor="text1"/>
                <w:sz w:val="13"/>
                <w:szCs w:val="13"/>
                <w:lang w:val="nl-NL"/>
              </w:rPr>
              <w:t>luchtverfrisser etc.</w:t>
            </w:r>
          </w:p>
          <w:p w:rsidRPr="000C0494" w:rsidR="00B424A1" w:rsidP="00B424A1" w:rsidRDefault="00B424A1" w14:paraId="0A7E94D7" w14:textId="77777777">
            <w:pPr>
              <w:rPr>
                <w:rFonts w:ascii="Verdana" w:hAnsi="Verdana" w:eastAsia="Trebuchet MS" w:cs="Trebuchet MS"/>
                <w:color w:val="000000" w:themeColor="text1"/>
                <w:sz w:val="13"/>
                <w:szCs w:val="13"/>
                <w:lang w:val="nl-NL"/>
              </w:rPr>
            </w:pPr>
          </w:p>
          <w:p w:rsidRPr="000C0494" w:rsidR="00B424A1" w:rsidP="00B424A1" w:rsidRDefault="00B424A1" w14:paraId="1C282C4A" w14:textId="77777777">
            <w:pPr>
              <w:spacing w:line="259" w:lineRule="auto"/>
              <w:rPr>
                <w:rFonts w:ascii="Verdana" w:hAnsi="Verdana" w:eastAsia="Trebuchet MS" w:cs="Trebuchet MS"/>
                <w:color w:val="000000" w:themeColor="text1"/>
                <w:sz w:val="13"/>
                <w:szCs w:val="13"/>
                <w:lang w:val="nl-NL"/>
              </w:rPr>
            </w:pPr>
            <w:r w:rsidRPr="000C0494">
              <w:rPr>
                <w:rFonts w:ascii="Verdana" w:hAnsi="Verdana" w:eastAsia="Trebuchet MS" w:cs="Trebuchet MS"/>
                <w:color w:val="000000" w:themeColor="text1"/>
                <w:sz w:val="13"/>
                <w:szCs w:val="13"/>
                <w:lang w:val="nl-NL"/>
              </w:rPr>
              <w:t>De levertermijn start op het moment dat de opdracht is verstrekt aan de Opdrachtnemer.</w:t>
            </w:r>
          </w:p>
          <w:p w:rsidRPr="000C0494" w:rsidR="00B424A1" w:rsidP="00B424A1" w:rsidRDefault="00B424A1" w14:paraId="63A0B5DB" w14:textId="38792FB6">
            <w:pPr>
              <w:spacing w:line="259" w:lineRule="auto"/>
              <w:rPr>
                <w:rFonts w:ascii="Verdana" w:hAnsi="Verdana" w:eastAsia="Trebuchet MS" w:cs="Trebuchet MS"/>
                <w:color w:val="000000" w:themeColor="text1"/>
                <w:sz w:val="13"/>
                <w:szCs w:val="13"/>
                <w:lang w:val="nl-NL"/>
              </w:rPr>
            </w:pPr>
          </w:p>
        </w:tc>
        <w:tc>
          <w:tcPr>
            <w:tcW w:w="2144" w:type="dxa"/>
            <w:tcMar/>
          </w:tcPr>
          <w:p w:rsidRPr="00473598" w:rsidR="00D860A2" w:rsidP="00D860A2" w:rsidRDefault="00D860A2" w14:paraId="44F1C1FB" w14:textId="77777777">
            <w:pPr>
              <w:rPr>
                <w:rFonts w:ascii="Verdana" w:hAnsi="Verdana"/>
                <w:sz w:val="13"/>
                <w:szCs w:val="13"/>
                <w:lang w:val="nl-NL"/>
              </w:rPr>
            </w:pPr>
            <w:r w:rsidRPr="000C0494">
              <w:rPr>
                <w:rFonts w:ascii="Verdana" w:hAnsi="Verdana" w:eastAsia="Trebuchet MS" w:cs="Trebuchet MS"/>
                <w:color w:val="000000" w:themeColor="text1"/>
                <w:sz w:val="13"/>
                <w:szCs w:val="13"/>
                <w:lang w:val="nl-NL"/>
              </w:rPr>
              <w:t xml:space="preserve">De Opdrachtnemer stelt binnen 14 werkdagen een verbeterplan op en stuurt deze </w:t>
            </w:r>
            <w:r>
              <w:rPr>
                <w:rFonts w:ascii="Verdana" w:hAnsi="Verdana" w:eastAsia="Trebuchet MS" w:cs="Trebuchet MS"/>
                <w:color w:val="000000" w:themeColor="text1"/>
                <w:sz w:val="13"/>
                <w:szCs w:val="13"/>
                <w:lang w:val="nl-NL"/>
              </w:rPr>
              <w:t xml:space="preserve">ter beoordeling </w:t>
            </w:r>
            <w:r w:rsidRPr="000C0494">
              <w:rPr>
                <w:rFonts w:ascii="Verdana" w:hAnsi="Verdana" w:eastAsia="Trebuchet MS" w:cs="Trebuchet MS"/>
                <w:color w:val="000000" w:themeColor="text1"/>
                <w:sz w:val="13"/>
                <w:szCs w:val="13"/>
                <w:lang w:val="nl-NL"/>
              </w:rPr>
              <w:t>naar de Contractmanager.</w:t>
            </w:r>
          </w:p>
          <w:p w:rsidRPr="000C0494" w:rsidR="00B424A1" w:rsidP="00B424A1" w:rsidRDefault="00B424A1" w14:paraId="20F3C280" w14:textId="70569728">
            <w:pPr>
              <w:spacing w:line="259" w:lineRule="auto"/>
              <w:rPr>
                <w:rFonts w:ascii="Verdana" w:hAnsi="Verdana" w:eastAsia="Trebuchet MS" w:cs="Trebuchet MS"/>
                <w:color w:val="000000" w:themeColor="text1"/>
                <w:sz w:val="13"/>
                <w:szCs w:val="13"/>
                <w:lang w:val="nl-NL"/>
              </w:rPr>
            </w:pPr>
          </w:p>
        </w:tc>
        <w:tc>
          <w:tcPr>
            <w:tcW w:w="2149" w:type="dxa"/>
            <w:tcMar/>
          </w:tcPr>
          <w:p w:rsidRPr="000C0494" w:rsidR="00B424A1" w:rsidP="00B424A1" w:rsidRDefault="00B424A1" w14:paraId="5A39BBE3" w14:textId="4C44CAC8">
            <w:pPr>
              <w:spacing w:line="259" w:lineRule="auto"/>
              <w:rPr>
                <w:rFonts w:ascii="Verdana" w:hAnsi="Verdana" w:eastAsia="Trebuchet MS" w:cs="Trebuchet MS"/>
                <w:color w:val="000000" w:themeColor="text1"/>
                <w:sz w:val="13"/>
                <w:szCs w:val="13"/>
                <w:lang w:val="nl-NL"/>
              </w:rPr>
            </w:pPr>
            <w:r w:rsidRPr="71EEC60C">
              <w:rPr>
                <w:rFonts w:ascii="Verdana" w:hAnsi="Verdana" w:eastAsia="Trebuchet MS" w:cs="Trebuchet MS"/>
                <w:color w:val="000000" w:themeColor="text1"/>
                <w:sz w:val="13"/>
                <w:szCs w:val="13"/>
                <w:lang w:val="nl-NL"/>
              </w:rPr>
              <w:t xml:space="preserve">Doelstellingen uit </w:t>
            </w:r>
            <w:r w:rsidRPr="71EEC60C" w:rsidR="004232B2">
              <w:rPr>
                <w:rFonts w:ascii="Verdana" w:hAnsi="Verdana" w:eastAsia="Trebuchet MS" w:cs="Trebuchet MS"/>
                <w:color w:val="000000" w:themeColor="text1"/>
                <w:sz w:val="13"/>
                <w:szCs w:val="13"/>
                <w:lang w:val="nl-NL"/>
              </w:rPr>
              <w:t xml:space="preserve">het </w:t>
            </w:r>
            <w:r w:rsidRPr="71EEC60C">
              <w:rPr>
                <w:rFonts w:ascii="Verdana" w:hAnsi="Verdana" w:eastAsia="Trebuchet MS" w:cs="Trebuchet MS"/>
                <w:color w:val="000000" w:themeColor="text1"/>
                <w:sz w:val="13"/>
                <w:szCs w:val="13"/>
                <w:lang w:val="nl-NL"/>
              </w:rPr>
              <w:t>verbeterplan beoordelen/</w:t>
            </w:r>
            <w:r w:rsidRPr="71EEC60C" w:rsidR="004232B2">
              <w:rPr>
                <w:rFonts w:ascii="Verdana" w:hAnsi="Verdana" w:eastAsia="Trebuchet MS" w:cs="Trebuchet MS"/>
                <w:color w:val="000000" w:themeColor="text1"/>
                <w:sz w:val="13"/>
                <w:szCs w:val="13"/>
                <w:lang w:val="nl-NL"/>
              </w:rPr>
              <w:t xml:space="preserve"> </w:t>
            </w:r>
            <w:r w:rsidRPr="71EEC60C">
              <w:rPr>
                <w:rFonts w:ascii="Verdana" w:hAnsi="Verdana" w:eastAsia="Trebuchet MS" w:cs="Trebuchet MS"/>
                <w:color w:val="000000" w:themeColor="text1"/>
                <w:sz w:val="13"/>
                <w:szCs w:val="13"/>
                <w:lang w:val="nl-NL"/>
              </w:rPr>
              <w:t>toetsen. Bij onvoldoende verbetering nieuwe maatregelen treffen ter optimalisatie van de l</w:t>
            </w:r>
            <w:r w:rsidRPr="71EEC60C" w:rsidR="7BE3B796">
              <w:rPr>
                <w:rFonts w:ascii="Verdana" w:hAnsi="Verdana" w:eastAsia="Trebuchet MS" w:cs="Trebuchet MS"/>
                <w:color w:val="000000" w:themeColor="text1"/>
                <w:sz w:val="13"/>
                <w:szCs w:val="13"/>
                <w:lang w:val="nl-NL"/>
              </w:rPr>
              <w:t>evertermijnen</w:t>
            </w:r>
            <w:r w:rsidRPr="71EEC60C">
              <w:rPr>
                <w:rFonts w:ascii="Verdana" w:hAnsi="Verdana" w:eastAsia="Trebuchet MS" w:cs="Trebuchet MS"/>
                <w:color w:val="000000" w:themeColor="text1"/>
                <w:sz w:val="13"/>
                <w:szCs w:val="13"/>
                <w:lang w:val="nl-NL"/>
              </w:rPr>
              <w:t>.</w:t>
            </w:r>
          </w:p>
        </w:tc>
      </w:tr>
      <w:tr w:rsidRPr="000C0494" w:rsidR="00551EBE" w:rsidTr="0A698F2A" w14:paraId="30503AD9" w14:textId="77777777">
        <w:tc>
          <w:tcPr>
            <w:tcW w:w="585" w:type="dxa"/>
            <w:tcMar/>
          </w:tcPr>
          <w:p w:rsidRPr="00551EBE" w:rsidR="00551EBE" w:rsidP="71EEC60C" w:rsidRDefault="00551EBE" w14:paraId="46D854AE" w14:textId="0A077D01">
            <w:pPr>
              <w:rPr>
                <w:rFonts w:ascii="Verdana" w:hAnsi="Verdana"/>
                <w:sz w:val="13"/>
                <w:szCs w:val="13"/>
                <w:lang w:val="nl-NL"/>
              </w:rPr>
            </w:pPr>
            <w:r>
              <w:rPr>
                <w:rFonts w:ascii="Verdana" w:hAnsi="Verdana"/>
                <w:sz w:val="13"/>
                <w:szCs w:val="13"/>
                <w:lang w:val="nl-NL"/>
              </w:rPr>
              <w:t>2</w:t>
            </w:r>
          </w:p>
        </w:tc>
        <w:tc>
          <w:tcPr>
            <w:tcW w:w="1712" w:type="dxa"/>
            <w:tcMar/>
          </w:tcPr>
          <w:p w:rsidRPr="00551EBE" w:rsidR="00551EBE" w:rsidP="00B424A1" w:rsidRDefault="00551EBE" w14:paraId="7435776A" w14:textId="2F7A2648">
            <w:pPr>
              <w:rPr>
                <w:rFonts w:ascii="Verdana" w:hAnsi="Verdana" w:eastAsia="Trebuchet MS" w:cs="Trebuchet MS"/>
                <w:color w:val="000000" w:themeColor="text1"/>
                <w:sz w:val="13"/>
                <w:szCs w:val="13"/>
                <w:lang w:val="nl-NL"/>
              </w:rPr>
            </w:pPr>
            <w:r>
              <w:rPr>
                <w:rFonts w:ascii="Verdana" w:hAnsi="Verdana" w:eastAsia="Trebuchet MS" w:cs="Trebuchet MS"/>
                <w:color w:val="000000" w:themeColor="text1"/>
                <w:sz w:val="13"/>
                <w:szCs w:val="13"/>
                <w:lang w:val="nl-NL"/>
              </w:rPr>
              <w:t>Meldingen</w:t>
            </w:r>
          </w:p>
        </w:tc>
        <w:tc>
          <w:tcPr>
            <w:tcW w:w="2157" w:type="dxa"/>
            <w:tcMar/>
          </w:tcPr>
          <w:p w:rsidRPr="00551EBE" w:rsidR="00551EBE" w:rsidP="00551EBE" w:rsidRDefault="00551EBE" w14:paraId="42332667" w14:textId="3BCCC5EB">
            <w:pPr>
              <w:rPr>
                <w:rFonts w:ascii="Verdana" w:hAnsi="Verdana" w:eastAsia="Trebuchet MS" w:cs="Trebuchet MS"/>
                <w:color w:val="000000" w:themeColor="text1"/>
                <w:sz w:val="13"/>
                <w:szCs w:val="13"/>
                <w:lang w:val="nl-NL"/>
              </w:rPr>
            </w:pPr>
            <w:r>
              <w:rPr>
                <w:rFonts w:ascii="Verdana" w:hAnsi="Verdana" w:eastAsia="Trebuchet MS" w:cs="Trebuchet MS"/>
                <w:color w:val="000000" w:themeColor="text1"/>
                <w:sz w:val="13"/>
                <w:szCs w:val="13"/>
                <w:lang w:val="nl-NL"/>
              </w:rPr>
              <w:t>Hoog, midden, laag</w:t>
            </w:r>
            <w:r w:rsidR="003166A6">
              <w:rPr>
                <w:rFonts w:ascii="Verdana" w:hAnsi="Verdana" w:eastAsia="Trebuchet MS" w:cs="Trebuchet MS"/>
                <w:color w:val="000000" w:themeColor="text1"/>
                <w:sz w:val="13"/>
                <w:szCs w:val="13"/>
                <w:lang w:val="nl-NL"/>
              </w:rPr>
              <w:t>.</w:t>
            </w:r>
          </w:p>
        </w:tc>
        <w:tc>
          <w:tcPr>
            <w:tcW w:w="2225" w:type="dxa"/>
            <w:tcMar/>
          </w:tcPr>
          <w:p w:rsidR="00551EBE" w:rsidP="00551EBE" w:rsidRDefault="00551EBE" w14:paraId="5EB078C8" w14:textId="77777777">
            <w:pPr>
              <w:rPr>
                <w:rFonts w:ascii="Verdana" w:hAnsi="Verdana" w:eastAsia="Trebuchet MS" w:cs="Trebuchet MS"/>
                <w:color w:val="000000" w:themeColor="text1"/>
                <w:sz w:val="13"/>
                <w:szCs w:val="13"/>
                <w:lang w:val="nl-NL"/>
              </w:rPr>
            </w:pPr>
            <w:r>
              <w:rPr>
                <w:rFonts w:ascii="Verdana" w:hAnsi="Verdana" w:eastAsia="Trebuchet MS" w:cs="Trebuchet MS"/>
                <w:color w:val="000000" w:themeColor="text1"/>
                <w:sz w:val="13"/>
                <w:szCs w:val="13"/>
                <w:lang w:val="nl-NL"/>
              </w:rPr>
              <w:t>Zie meldingen, impact, urgentie.</w:t>
            </w:r>
          </w:p>
          <w:p w:rsidRPr="71EEC60C" w:rsidR="00551EBE" w:rsidP="00B424A1" w:rsidRDefault="00551EBE" w14:paraId="3F5511DD" w14:textId="77777777">
            <w:pPr>
              <w:rPr>
                <w:rFonts w:ascii="Verdana" w:hAnsi="Verdana" w:eastAsia="Trebuchet MS" w:cs="Trebuchet MS"/>
                <w:color w:val="000000" w:themeColor="text1"/>
                <w:sz w:val="13"/>
                <w:szCs w:val="13"/>
              </w:rPr>
            </w:pPr>
          </w:p>
        </w:tc>
        <w:tc>
          <w:tcPr>
            <w:tcW w:w="2193" w:type="dxa"/>
            <w:tcMar/>
          </w:tcPr>
          <w:p w:rsidRPr="71EEC60C" w:rsidR="00551EBE" w:rsidP="00B424A1" w:rsidRDefault="00551EBE" w14:paraId="3D9B19F6" w14:textId="77777777">
            <w:pPr>
              <w:rPr>
                <w:rFonts w:ascii="Verdana" w:hAnsi="Verdana" w:eastAsia="Trebuchet MS" w:cs="Trebuchet MS"/>
                <w:color w:val="000000" w:themeColor="text1"/>
                <w:sz w:val="13"/>
                <w:szCs w:val="13"/>
              </w:rPr>
            </w:pPr>
          </w:p>
        </w:tc>
        <w:tc>
          <w:tcPr>
            <w:tcW w:w="2223" w:type="dxa"/>
            <w:tcMar/>
          </w:tcPr>
          <w:p w:rsidRPr="71EEC60C" w:rsidR="00551EBE" w:rsidP="00B424A1" w:rsidRDefault="00551EBE" w14:paraId="023FC192" w14:textId="77777777">
            <w:pPr>
              <w:rPr>
                <w:rFonts w:ascii="Verdana" w:hAnsi="Verdana" w:eastAsia="Trebuchet MS" w:cs="Trebuchet MS"/>
                <w:color w:val="000000" w:themeColor="text1"/>
                <w:sz w:val="13"/>
                <w:szCs w:val="13"/>
              </w:rPr>
            </w:pPr>
          </w:p>
        </w:tc>
        <w:tc>
          <w:tcPr>
            <w:tcW w:w="2144" w:type="dxa"/>
            <w:tcMar/>
          </w:tcPr>
          <w:p w:rsidRPr="00473598" w:rsidR="00551EBE" w:rsidP="00551EBE" w:rsidRDefault="00551EBE" w14:paraId="484ACC0C" w14:textId="77777777">
            <w:pPr>
              <w:rPr>
                <w:rFonts w:ascii="Verdana" w:hAnsi="Verdana"/>
                <w:sz w:val="13"/>
                <w:szCs w:val="13"/>
                <w:lang w:val="nl-NL"/>
              </w:rPr>
            </w:pPr>
            <w:r w:rsidRPr="000C0494">
              <w:rPr>
                <w:rFonts w:ascii="Verdana" w:hAnsi="Verdana" w:eastAsia="Trebuchet MS" w:cs="Trebuchet MS"/>
                <w:color w:val="000000" w:themeColor="text1"/>
                <w:sz w:val="13"/>
                <w:szCs w:val="13"/>
                <w:lang w:val="nl-NL"/>
              </w:rPr>
              <w:t xml:space="preserve">De Opdrachtnemer stelt binnen 14 werkdagen een verbeterplan op en stuurt deze </w:t>
            </w:r>
            <w:r>
              <w:rPr>
                <w:rFonts w:ascii="Verdana" w:hAnsi="Verdana" w:eastAsia="Trebuchet MS" w:cs="Trebuchet MS"/>
                <w:color w:val="000000" w:themeColor="text1"/>
                <w:sz w:val="13"/>
                <w:szCs w:val="13"/>
                <w:lang w:val="nl-NL"/>
              </w:rPr>
              <w:t xml:space="preserve">ter beoordeling </w:t>
            </w:r>
            <w:r w:rsidRPr="000C0494">
              <w:rPr>
                <w:rFonts w:ascii="Verdana" w:hAnsi="Verdana" w:eastAsia="Trebuchet MS" w:cs="Trebuchet MS"/>
                <w:color w:val="000000" w:themeColor="text1"/>
                <w:sz w:val="13"/>
                <w:szCs w:val="13"/>
                <w:lang w:val="nl-NL"/>
              </w:rPr>
              <w:t>naar de Contractmanager.</w:t>
            </w:r>
          </w:p>
          <w:p w:rsidRPr="00551EBE" w:rsidR="00551EBE" w:rsidP="00D860A2" w:rsidRDefault="00551EBE" w14:paraId="62F1B14A" w14:textId="77777777">
            <w:pPr>
              <w:rPr>
                <w:rFonts w:ascii="Verdana" w:hAnsi="Verdana" w:eastAsia="Trebuchet MS" w:cs="Trebuchet MS"/>
                <w:color w:val="000000" w:themeColor="text1"/>
                <w:sz w:val="13"/>
                <w:szCs w:val="13"/>
                <w:lang w:val="nl-NL"/>
              </w:rPr>
            </w:pPr>
          </w:p>
        </w:tc>
        <w:tc>
          <w:tcPr>
            <w:tcW w:w="2149" w:type="dxa"/>
            <w:tcMar/>
          </w:tcPr>
          <w:p w:rsidRPr="71EEC60C" w:rsidR="00551EBE" w:rsidP="0A698F2A" w:rsidRDefault="00551EBE" w14:paraId="5B4787DC" w14:textId="2AA353E2">
            <w:pPr>
              <w:pStyle w:val="Standaard"/>
              <w:rPr>
                <w:rFonts w:ascii="Verdana" w:hAnsi="Verdana" w:eastAsia="Verdana" w:cs="Verdana"/>
                <w:noProof w:val="0"/>
                <w:color w:val="000000" w:themeColor="text1" w:themeTint="FF" w:themeShade="FF"/>
                <w:sz w:val="13"/>
                <w:szCs w:val="13"/>
                <w:lang w:val="nl-NL"/>
              </w:rPr>
            </w:pPr>
            <w:r w:rsidRPr="0A698F2A" w:rsidR="0A698F2A">
              <w:rPr>
                <w:rFonts w:ascii="Verdana" w:hAnsi="Verdana" w:eastAsia="Verdana" w:cs="Verdana"/>
                <w:noProof w:val="0"/>
                <w:color w:val="000000" w:themeColor="text1" w:themeTint="FF" w:themeShade="FF"/>
                <w:sz w:val="13"/>
                <w:szCs w:val="13"/>
                <w:lang w:val="bg-BG"/>
              </w:rPr>
              <w:t>P</w:t>
            </w:r>
            <w:r w:rsidRPr="0A698F2A" w:rsidR="0A698F2A">
              <w:rPr>
                <w:rFonts w:ascii="Verdana" w:hAnsi="Verdana" w:eastAsia="Verdana" w:cs="Verdana"/>
                <w:noProof w:val="0"/>
                <w:color w:val="000000" w:themeColor="text1" w:themeTint="FF" w:themeShade="FF"/>
                <w:sz w:val="13"/>
                <w:szCs w:val="13"/>
                <w:lang w:val="nl-NL"/>
              </w:rPr>
              <w:t>er</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melding</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van</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een</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defecte</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sanitaire</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voorziening</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welke</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niet</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binnen</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de</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gestelde</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hersteltermijn</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weer</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functionerend</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heeft</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de</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opdrachtgever</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de</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mogelijkheid</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om</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een</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per</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dag</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dat</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deze</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sanitaire</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voorziening</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niet</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functioneert</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een</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boete</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van</w:t>
            </w:r>
            <w:r w:rsidRPr="0A698F2A" w:rsidR="0A698F2A">
              <w:rPr>
                <w:rFonts w:ascii="Verdana" w:hAnsi="Verdana" w:eastAsia="Verdana" w:cs="Verdana"/>
                <w:noProof w:val="0"/>
                <w:color w:val="000000" w:themeColor="text1" w:themeTint="FF" w:themeShade="FF"/>
                <w:sz w:val="13"/>
                <w:szCs w:val="13"/>
                <w:lang w:val="nl-NL"/>
              </w:rPr>
              <w:t xml:space="preserve"> € 25,-- </w:t>
            </w:r>
            <w:r w:rsidRPr="0A698F2A" w:rsidR="0A698F2A">
              <w:rPr>
                <w:rFonts w:ascii="Verdana" w:hAnsi="Verdana" w:eastAsia="Verdana" w:cs="Verdana"/>
                <w:noProof w:val="0"/>
                <w:color w:val="000000" w:themeColor="text1" w:themeTint="FF" w:themeShade="FF"/>
                <w:sz w:val="13"/>
                <w:szCs w:val="13"/>
                <w:lang w:val="nl-NL"/>
              </w:rPr>
              <w:t>excl</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btw</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op</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te</w:t>
            </w:r>
            <w:r w:rsidRPr="0A698F2A" w:rsidR="0A698F2A">
              <w:rPr>
                <w:rFonts w:ascii="Verdana" w:hAnsi="Verdana" w:eastAsia="Verdana" w:cs="Verdana"/>
                <w:noProof w:val="0"/>
                <w:color w:val="000000" w:themeColor="text1" w:themeTint="FF" w:themeShade="FF"/>
                <w:sz w:val="13"/>
                <w:szCs w:val="13"/>
                <w:lang w:val="nl-NL"/>
              </w:rPr>
              <w:t xml:space="preserve"> </w:t>
            </w:r>
            <w:r w:rsidRPr="0A698F2A" w:rsidR="0A698F2A">
              <w:rPr>
                <w:rFonts w:ascii="Verdana" w:hAnsi="Verdana" w:eastAsia="Verdana" w:cs="Verdana"/>
                <w:noProof w:val="0"/>
                <w:color w:val="000000" w:themeColor="text1" w:themeTint="FF" w:themeShade="FF"/>
                <w:sz w:val="13"/>
                <w:szCs w:val="13"/>
                <w:lang w:val="nl-NL"/>
              </w:rPr>
              <w:t>leggen</w:t>
            </w:r>
            <w:r w:rsidRPr="0A698F2A" w:rsidR="0A698F2A">
              <w:rPr>
                <w:rFonts w:ascii="Verdana" w:hAnsi="Verdana" w:eastAsia="Verdana" w:cs="Verdana"/>
                <w:noProof w:val="0"/>
                <w:color w:val="000000" w:themeColor="text1" w:themeTint="FF" w:themeShade="FF"/>
                <w:sz w:val="13"/>
                <w:szCs w:val="13"/>
                <w:lang w:val="nl-NL"/>
              </w:rPr>
              <w:t>.</w:t>
            </w:r>
          </w:p>
          <w:p w:rsidRPr="71EEC60C" w:rsidR="00551EBE" w:rsidP="0A698F2A" w:rsidRDefault="00551EBE" w14:paraId="6D2B4703" w14:textId="52C88706">
            <w:pPr>
              <w:pStyle w:val="Standaard"/>
              <w:rPr>
                <w:rFonts w:ascii="Trebuchet MS" w:hAnsi="Trebuchet MS" w:eastAsia="Calibri" w:cs="Times New Roman"/>
                <w:noProof w:val="0"/>
                <w:color w:val="000000" w:themeColor="text1"/>
                <w:sz w:val="20"/>
                <w:szCs w:val="20"/>
                <w:lang w:val="bg-BG"/>
              </w:rPr>
            </w:pPr>
          </w:p>
        </w:tc>
      </w:tr>
      <w:tr w:rsidRPr="000C0494" w:rsidR="00CB5C18" w:rsidTr="0A698F2A" w14:paraId="35DE8AFC" w14:textId="77777777">
        <w:tc>
          <w:tcPr>
            <w:tcW w:w="585" w:type="dxa"/>
            <w:tcMar/>
          </w:tcPr>
          <w:p w:rsidRPr="000C0494" w:rsidR="00CB5C18" w:rsidP="71EEC60C" w:rsidRDefault="00551EBE" w14:paraId="4B949CBD" w14:textId="0054EE00">
            <w:pPr>
              <w:rPr>
                <w:rFonts w:ascii="Verdana" w:hAnsi="Verdana"/>
                <w:sz w:val="13"/>
                <w:szCs w:val="13"/>
                <w:lang w:val="nl-NL"/>
              </w:rPr>
            </w:pPr>
            <w:r>
              <w:rPr>
                <w:rFonts w:ascii="Verdana" w:hAnsi="Verdana"/>
                <w:sz w:val="13"/>
                <w:szCs w:val="13"/>
                <w:lang w:val="nl-NL"/>
              </w:rPr>
              <w:t>3</w:t>
            </w:r>
          </w:p>
        </w:tc>
        <w:tc>
          <w:tcPr>
            <w:tcW w:w="1712" w:type="dxa"/>
            <w:tcMar/>
          </w:tcPr>
          <w:p w:rsidRPr="000C0494" w:rsidR="00CB5C18" w:rsidP="71EEC60C" w:rsidRDefault="09170E2F" w14:paraId="51340F30" w14:textId="70373E9A">
            <w:pPr>
              <w:rPr>
                <w:rFonts w:ascii="Verdana" w:hAnsi="Verdana" w:eastAsia="Trebuchet MS" w:cs="Trebuchet MS"/>
                <w:color w:val="000000" w:themeColor="text1"/>
                <w:sz w:val="13"/>
                <w:szCs w:val="13"/>
                <w:lang w:val="nl-NL"/>
              </w:rPr>
            </w:pPr>
            <w:r w:rsidRPr="71EEC60C">
              <w:rPr>
                <w:rFonts w:ascii="Verdana" w:hAnsi="Verdana" w:eastAsia="Trebuchet MS" w:cs="Trebuchet MS"/>
                <w:color w:val="000000" w:themeColor="text1"/>
                <w:sz w:val="13"/>
                <w:szCs w:val="13"/>
                <w:lang w:val="nl-NL"/>
              </w:rPr>
              <w:t>Tevredenheid</w:t>
            </w:r>
          </w:p>
          <w:p w:rsidRPr="000C0494" w:rsidR="00CB5C18" w:rsidP="71EEC60C" w:rsidRDefault="00CB5C18" w14:paraId="1F4DD967" w14:textId="713266B6">
            <w:pPr>
              <w:spacing w:line="259" w:lineRule="auto"/>
              <w:rPr>
                <w:color w:val="000000" w:themeColor="text1"/>
                <w:lang w:val="nl-NL"/>
              </w:rPr>
            </w:pPr>
          </w:p>
        </w:tc>
        <w:tc>
          <w:tcPr>
            <w:tcW w:w="2157" w:type="dxa"/>
            <w:tcMar/>
          </w:tcPr>
          <w:p w:rsidRPr="000C0494" w:rsidR="00CB5C18" w:rsidP="71EEC60C" w:rsidRDefault="09170E2F" w14:paraId="0899F6A0" w14:textId="56EB4348">
            <w:pPr>
              <w:spacing w:line="259" w:lineRule="auto"/>
              <w:rPr>
                <w:rFonts w:ascii="Verdana" w:hAnsi="Verdana" w:eastAsia="Trebuchet MS" w:cs="Trebuchet MS"/>
                <w:color w:val="000000" w:themeColor="text1"/>
                <w:sz w:val="13"/>
                <w:szCs w:val="13"/>
                <w:lang w:val="nl-NL"/>
              </w:rPr>
            </w:pPr>
            <w:r w:rsidRPr="71EEC60C">
              <w:rPr>
                <w:rFonts w:ascii="Verdana" w:hAnsi="Verdana" w:eastAsia="Trebuchet MS" w:cs="Trebuchet MS"/>
                <w:color w:val="000000" w:themeColor="text1"/>
                <w:sz w:val="13"/>
                <w:szCs w:val="13"/>
                <w:lang w:val="nl-NL"/>
              </w:rPr>
              <w:t>Klacht</w:t>
            </w:r>
            <w:r w:rsidRPr="71EEC60C" w:rsidR="515CF183">
              <w:rPr>
                <w:rFonts w:ascii="Verdana" w:hAnsi="Verdana" w:eastAsia="Trebuchet MS" w:cs="Trebuchet MS"/>
                <w:color w:val="000000" w:themeColor="text1"/>
                <w:sz w:val="13"/>
                <w:szCs w:val="13"/>
                <w:lang w:val="nl-NL"/>
              </w:rPr>
              <w:t>en.</w:t>
            </w:r>
          </w:p>
        </w:tc>
        <w:tc>
          <w:tcPr>
            <w:tcW w:w="2225" w:type="dxa"/>
            <w:tcMar/>
          </w:tcPr>
          <w:p w:rsidRPr="000C0494" w:rsidR="00CB5C18" w:rsidP="00CB5C18" w:rsidRDefault="00CB5C18" w14:paraId="15970011" w14:textId="01FA0E80">
            <w:pPr>
              <w:rPr>
                <w:rFonts w:ascii="Verdana" w:hAnsi="Verdana" w:eastAsia="Trebuchet MS" w:cs="Trebuchet MS"/>
                <w:color w:val="000000" w:themeColor="text1"/>
                <w:sz w:val="13"/>
                <w:szCs w:val="13"/>
              </w:rPr>
            </w:pPr>
            <w:r w:rsidRPr="000C0494">
              <w:rPr>
                <w:rFonts w:ascii="Verdana" w:hAnsi="Verdana" w:eastAsia="Trebuchet MS" w:cs="Trebuchet MS"/>
                <w:color w:val="000000" w:themeColor="text1"/>
                <w:sz w:val="13"/>
                <w:szCs w:val="13"/>
                <w:lang w:val="nl-NL"/>
              </w:rPr>
              <w:t>Maximaal 2 klachten per kwartaal.</w:t>
            </w:r>
          </w:p>
        </w:tc>
        <w:tc>
          <w:tcPr>
            <w:tcW w:w="2193" w:type="dxa"/>
            <w:tcMar/>
          </w:tcPr>
          <w:p w:rsidRPr="000C0494" w:rsidR="00CB5C18" w:rsidP="00CB5C18" w:rsidRDefault="00CB5C18" w14:paraId="5CEA3888" w14:textId="7E36502E">
            <w:pPr>
              <w:rPr>
                <w:rFonts w:ascii="Verdana" w:hAnsi="Verdana" w:eastAsia="Trebuchet MS" w:cs="Trebuchet MS"/>
                <w:color w:val="000000" w:themeColor="text1"/>
                <w:sz w:val="13"/>
                <w:szCs w:val="13"/>
              </w:rPr>
            </w:pPr>
            <w:r w:rsidRPr="71EEC60C">
              <w:rPr>
                <w:rFonts w:ascii="Verdana" w:hAnsi="Verdana" w:eastAsia="Trebuchet MS" w:cs="Trebuchet MS"/>
                <w:color w:val="000000" w:themeColor="text1"/>
                <w:sz w:val="13"/>
                <w:szCs w:val="13"/>
                <w:lang w:val="nl-NL"/>
              </w:rPr>
              <w:t>Gemeten over een periode van 1 kwartaal, rapportage per kwartaal.</w:t>
            </w:r>
            <w:r w:rsidRPr="71EEC60C" w:rsidR="271C9F13">
              <w:rPr>
                <w:rFonts w:ascii="Verdana" w:hAnsi="Verdana" w:eastAsia="Trebuchet MS" w:cs="Trebuchet MS"/>
                <w:color w:val="000000" w:themeColor="text1"/>
                <w:sz w:val="13"/>
                <w:szCs w:val="13"/>
                <w:lang w:val="nl-NL"/>
              </w:rPr>
              <w:t xml:space="preserve"> Meldingen verlopen via het service </w:t>
            </w:r>
            <w:r w:rsidRPr="71EEC60C" w:rsidR="0FFABF4D">
              <w:rPr>
                <w:rFonts w:ascii="Verdana" w:hAnsi="Verdana" w:eastAsia="Trebuchet MS" w:cs="Trebuchet MS"/>
                <w:color w:val="000000" w:themeColor="text1"/>
                <w:sz w:val="13"/>
                <w:szCs w:val="13"/>
                <w:lang w:val="nl-NL"/>
              </w:rPr>
              <w:t>managementsysteem</w:t>
            </w:r>
            <w:r w:rsidRPr="71EEC60C" w:rsidR="271C9F13">
              <w:rPr>
                <w:rFonts w:ascii="Verdana" w:hAnsi="Verdana" w:eastAsia="Trebuchet MS" w:cs="Trebuchet MS"/>
                <w:color w:val="000000" w:themeColor="text1"/>
                <w:sz w:val="13"/>
                <w:szCs w:val="13"/>
                <w:lang w:val="nl-NL"/>
              </w:rPr>
              <w:t xml:space="preserve"> van de opdrachtgever (TOPdesk).</w:t>
            </w:r>
          </w:p>
        </w:tc>
        <w:tc>
          <w:tcPr>
            <w:tcW w:w="2223" w:type="dxa"/>
            <w:tcMar/>
          </w:tcPr>
          <w:p w:rsidRPr="000C0494" w:rsidR="00CB5C18" w:rsidP="00CB5C18" w:rsidRDefault="00CB5C18" w14:paraId="2087A7A1" w14:textId="1F3073A7">
            <w:pPr>
              <w:rPr>
                <w:rFonts w:ascii="Verdana" w:hAnsi="Verdana" w:eastAsia="Trebuchet MS" w:cs="Trebuchet MS"/>
                <w:color w:val="000000" w:themeColor="text1"/>
                <w:sz w:val="13"/>
                <w:szCs w:val="13"/>
              </w:rPr>
            </w:pPr>
            <w:r w:rsidRPr="71EEC60C">
              <w:rPr>
                <w:rFonts w:ascii="Verdana" w:hAnsi="Verdana" w:eastAsia="Trebuchet MS" w:cs="Trebuchet MS"/>
                <w:color w:val="000000" w:themeColor="text1"/>
                <w:sz w:val="13"/>
                <w:szCs w:val="13"/>
                <w:lang w:val="nl-NL"/>
              </w:rPr>
              <w:t>Een gegronde klacht wil zeggen dat een klacht betrekking heeft op de dienstverlening die is voorgeschreven in het Programma van Eisen of is aangeboden in de Inschrijving van Opdrachtnemer.</w:t>
            </w:r>
            <w:r w:rsidRPr="71EEC60C" w:rsidR="3B8131D4">
              <w:rPr>
                <w:rFonts w:ascii="Verdana" w:hAnsi="Verdana" w:eastAsia="Trebuchet MS" w:cs="Trebuchet MS"/>
                <w:color w:val="000000" w:themeColor="text1"/>
                <w:sz w:val="13"/>
                <w:szCs w:val="13"/>
                <w:lang w:val="nl-NL"/>
              </w:rPr>
              <w:t xml:space="preserve">  </w:t>
            </w:r>
          </w:p>
        </w:tc>
        <w:tc>
          <w:tcPr>
            <w:tcW w:w="2144" w:type="dxa"/>
            <w:tcMar/>
          </w:tcPr>
          <w:p w:rsidRPr="00D848DF" w:rsidR="00CB5C18" w:rsidP="00CB5C18" w:rsidRDefault="00CB5C18" w14:paraId="3879F51E" w14:textId="02479124">
            <w:pPr>
              <w:rPr>
                <w:rFonts w:ascii="Verdana" w:hAnsi="Verdana"/>
                <w:sz w:val="13"/>
                <w:szCs w:val="13"/>
                <w:lang w:val="nl-NL"/>
              </w:rPr>
            </w:pPr>
            <w:r w:rsidRPr="6C1E899E">
              <w:rPr>
                <w:rFonts w:ascii="Verdana" w:hAnsi="Verdana"/>
                <w:sz w:val="13"/>
                <w:szCs w:val="13"/>
                <w:lang w:val="nl-NL"/>
              </w:rPr>
              <w:t>Indien in één kwartaal twee (2) gegronde klachten</w:t>
            </w:r>
            <w:r w:rsidRPr="6C1E899E" w:rsidR="2D32F78F">
              <w:rPr>
                <w:rFonts w:ascii="Verdana" w:hAnsi="Verdana"/>
                <w:sz w:val="13"/>
                <w:szCs w:val="13"/>
                <w:lang w:val="nl-NL"/>
              </w:rPr>
              <w:t xml:space="preserve"> worden geconstateerd,</w:t>
            </w:r>
            <w:r w:rsidRPr="6C1E899E">
              <w:rPr>
                <w:rFonts w:ascii="Verdana" w:hAnsi="Verdana"/>
                <w:sz w:val="13"/>
                <w:szCs w:val="13"/>
                <w:lang w:val="nl-NL"/>
              </w:rPr>
              <w:t xml:space="preserve"> stelt Opdrachtnemer een verbeterplan op. Na akkoord door het Summa College, dient het verbeterplan direct in te gaan.</w:t>
            </w:r>
          </w:p>
          <w:p w:rsidRPr="00D848DF" w:rsidR="00CB5C18" w:rsidP="00CB5C18" w:rsidRDefault="00CB5C18" w14:paraId="39BD4EA6" w14:textId="77777777">
            <w:pPr>
              <w:rPr>
                <w:rFonts w:ascii="Verdana" w:hAnsi="Verdana"/>
                <w:sz w:val="13"/>
                <w:szCs w:val="13"/>
                <w:lang w:val="nl-NL"/>
              </w:rPr>
            </w:pPr>
          </w:p>
          <w:p w:rsidRPr="000C0494" w:rsidR="00CB5C18" w:rsidP="00CB5C18" w:rsidRDefault="00CB5C18" w14:paraId="0F368663" w14:textId="77777777">
            <w:pPr>
              <w:rPr>
                <w:rFonts w:ascii="Verdana" w:hAnsi="Verdana" w:eastAsia="Trebuchet MS" w:cs="Trebuchet MS"/>
                <w:color w:val="000000" w:themeColor="text1"/>
                <w:sz w:val="13"/>
                <w:szCs w:val="13"/>
                <w:lang w:val="nl-NL"/>
              </w:rPr>
            </w:pPr>
          </w:p>
        </w:tc>
        <w:tc>
          <w:tcPr>
            <w:tcW w:w="2149" w:type="dxa"/>
            <w:tcMar/>
          </w:tcPr>
          <w:p w:rsidRPr="000C0494" w:rsidR="00CB5C18" w:rsidP="71EEC60C" w:rsidRDefault="7A2B1954" w14:paraId="39CE2E9A" w14:textId="3FFB70B9">
            <w:pPr>
              <w:rPr>
                <w:color w:val="000000" w:themeColor="text1"/>
                <w:lang w:val="nl-NL"/>
              </w:rPr>
            </w:pPr>
            <w:r w:rsidRPr="71EEC60C">
              <w:rPr>
                <w:rFonts w:ascii="Verdana" w:hAnsi="Verdana" w:eastAsia="Trebuchet MS" w:cs="Trebuchet MS"/>
                <w:color w:val="000000" w:themeColor="text1"/>
                <w:sz w:val="13"/>
                <w:szCs w:val="13"/>
                <w:lang w:val="nl-NL"/>
              </w:rPr>
              <w:t>Doelstellingen uit het verbeterplan beoordelen/ toetsen. Bij onvoldoende verbetering nieuwe maatregelen treffen ter optimalisatie van de dienstverlening.</w:t>
            </w:r>
          </w:p>
        </w:tc>
      </w:tr>
      <w:tr w:rsidRPr="000C0494" w:rsidR="00CB5C18" w:rsidTr="0A698F2A" w14:paraId="7C05046C" w14:textId="77777777">
        <w:tc>
          <w:tcPr>
            <w:tcW w:w="585" w:type="dxa"/>
            <w:tcMar/>
          </w:tcPr>
          <w:p w:rsidRPr="000C0494" w:rsidR="00CB5C18" w:rsidP="71EEC60C" w:rsidRDefault="6064E31B" w14:paraId="2277F791" w14:textId="59A76042">
            <w:pPr>
              <w:rPr>
                <w:rFonts w:ascii="Verdana" w:hAnsi="Verdana"/>
                <w:sz w:val="13"/>
                <w:szCs w:val="13"/>
                <w:lang w:val="nl-NL"/>
              </w:rPr>
            </w:pPr>
            <w:r w:rsidRPr="71EEC60C">
              <w:rPr>
                <w:rFonts w:ascii="Verdana" w:hAnsi="Verdana"/>
                <w:sz w:val="13"/>
                <w:szCs w:val="13"/>
                <w:lang w:val="nl-NL"/>
              </w:rPr>
              <w:t>a.</w:t>
            </w:r>
          </w:p>
        </w:tc>
        <w:tc>
          <w:tcPr>
            <w:tcW w:w="1712" w:type="dxa"/>
            <w:tcMar/>
          </w:tcPr>
          <w:p w:rsidRPr="000C0494" w:rsidR="00CB5C18" w:rsidP="00CB5C18" w:rsidRDefault="00CB5C18" w14:paraId="4CFD9127" w14:textId="684EED84">
            <w:pPr>
              <w:rPr>
                <w:rFonts w:ascii="Verdana" w:hAnsi="Verdana" w:eastAsia="Trebuchet MS" w:cs="Trebuchet MS"/>
                <w:color w:val="000000" w:themeColor="text1"/>
                <w:sz w:val="13"/>
                <w:szCs w:val="13"/>
                <w:lang w:val="nl-NL"/>
              </w:rPr>
            </w:pPr>
          </w:p>
        </w:tc>
        <w:tc>
          <w:tcPr>
            <w:tcW w:w="2157" w:type="dxa"/>
            <w:tcMar/>
          </w:tcPr>
          <w:p w:rsidRPr="000C0494" w:rsidR="00CB5C18" w:rsidP="00CB5C18" w:rsidRDefault="065358CE" w14:paraId="269C82DC" w14:textId="011ACD53">
            <w:pPr>
              <w:spacing w:line="259" w:lineRule="auto"/>
              <w:rPr>
                <w:rFonts w:ascii="Verdana" w:hAnsi="Verdana" w:eastAsia="Trebuchet MS" w:cs="Trebuchet MS"/>
                <w:color w:val="000000" w:themeColor="text1"/>
                <w:sz w:val="13"/>
                <w:szCs w:val="13"/>
                <w:lang w:val="nl-NL"/>
              </w:rPr>
            </w:pPr>
            <w:r w:rsidRPr="71EEC60C">
              <w:rPr>
                <w:rFonts w:ascii="Verdana" w:hAnsi="Verdana" w:eastAsia="Trebuchet MS" w:cs="Trebuchet MS"/>
                <w:color w:val="000000" w:themeColor="text1"/>
                <w:sz w:val="13"/>
                <w:szCs w:val="13"/>
                <w:lang w:val="nl-NL"/>
              </w:rPr>
              <w:t>O</w:t>
            </w:r>
            <w:r w:rsidRPr="71EEC60C" w:rsidR="00CB5C18">
              <w:rPr>
                <w:rFonts w:ascii="Verdana" w:hAnsi="Verdana" w:eastAsia="Trebuchet MS" w:cs="Trebuchet MS"/>
                <w:color w:val="000000" w:themeColor="text1"/>
                <w:sz w:val="13"/>
                <w:szCs w:val="13"/>
                <w:lang w:val="nl-NL"/>
              </w:rPr>
              <w:t>plevering.</w:t>
            </w:r>
          </w:p>
          <w:p w:rsidRPr="000C0494" w:rsidR="00CB5C18" w:rsidP="00CB5C18" w:rsidRDefault="00CB5C18" w14:paraId="6F614CE4" w14:textId="6696147A">
            <w:pPr>
              <w:spacing w:line="259" w:lineRule="auto"/>
              <w:rPr>
                <w:rFonts w:ascii="Verdana" w:hAnsi="Verdana" w:eastAsia="Trebuchet MS" w:cs="Trebuchet MS"/>
                <w:color w:val="000000" w:themeColor="text1"/>
                <w:sz w:val="13"/>
                <w:szCs w:val="13"/>
                <w:lang w:val="nl-NL"/>
              </w:rPr>
            </w:pPr>
          </w:p>
        </w:tc>
        <w:tc>
          <w:tcPr>
            <w:tcW w:w="2225" w:type="dxa"/>
            <w:tcMar/>
          </w:tcPr>
          <w:p w:rsidRPr="000C0494" w:rsidR="00CB5C18" w:rsidP="00CB5C18" w:rsidRDefault="00CB5C18" w14:paraId="5602400F" w14:textId="77777777">
            <w:pPr>
              <w:spacing w:line="259" w:lineRule="auto"/>
              <w:rPr>
                <w:rFonts w:ascii="Verdana" w:hAnsi="Verdana" w:eastAsia="Trebuchet MS" w:cs="Trebuchet MS"/>
                <w:color w:val="000000" w:themeColor="text1"/>
                <w:sz w:val="13"/>
                <w:szCs w:val="13"/>
                <w:lang w:val="nl-NL"/>
              </w:rPr>
            </w:pPr>
            <w:r w:rsidRPr="000C0494">
              <w:rPr>
                <w:rFonts w:ascii="Verdana" w:hAnsi="Verdana" w:eastAsia="Trebuchet MS" w:cs="Trebuchet MS"/>
                <w:color w:val="000000" w:themeColor="text1"/>
                <w:sz w:val="13"/>
                <w:szCs w:val="13"/>
                <w:lang w:val="nl-NL"/>
              </w:rPr>
              <w:t xml:space="preserve">Opdrachtnemer meet de tevredenheid op basis van een overeengekomen opleverdocument. Hierbij dient in 90% van de opleveringen minimaal een 8 gescoord te worden. </w:t>
            </w:r>
          </w:p>
          <w:p w:rsidRPr="000C0494" w:rsidR="00CB5C18" w:rsidP="00CB5C18" w:rsidRDefault="00CB5C18" w14:paraId="02CFB128" w14:textId="77777777">
            <w:pPr>
              <w:spacing w:line="259" w:lineRule="auto"/>
              <w:rPr>
                <w:rFonts w:ascii="Verdana" w:hAnsi="Verdana" w:eastAsia="Trebuchet MS" w:cs="Trebuchet MS"/>
                <w:color w:val="000000" w:themeColor="text1"/>
                <w:sz w:val="13"/>
                <w:szCs w:val="13"/>
                <w:lang w:val="nl-NL"/>
              </w:rPr>
            </w:pPr>
          </w:p>
        </w:tc>
        <w:tc>
          <w:tcPr>
            <w:tcW w:w="2193" w:type="dxa"/>
            <w:tcMar/>
          </w:tcPr>
          <w:p w:rsidRPr="000C0494" w:rsidR="00CB5C18" w:rsidP="00CB5C18" w:rsidRDefault="00CB5C18" w14:paraId="74CBF56A" w14:textId="2108BE21">
            <w:pPr>
              <w:spacing w:line="259" w:lineRule="auto"/>
              <w:rPr>
                <w:rFonts w:ascii="Verdana" w:hAnsi="Verdana" w:eastAsia="Trebuchet MS" w:cs="Trebuchet MS"/>
                <w:color w:val="000000" w:themeColor="text1"/>
                <w:sz w:val="13"/>
                <w:szCs w:val="13"/>
                <w:lang w:val="nl-NL"/>
              </w:rPr>
            </w:pPr>
            <w:r w:rsidRPr="000C0494">
              <w:rPr>
                <w:rFonts w:ascii="Verdana" w:hAnsi="Verdana" w:eastAsia="Trebuchet MS" w:cs="Trebuchet MS"/>
                <w:color w:val="000000" w:themeColor="text1"/>
                <w:sz w:val="13"/>
                <w:szCs w:val="13"/>
                <w:lang w:val="nl-NL"/>
              </w:rPr>
              <w:t>Gemeten over een periode van 1 maand, rapportage per kwartaal.</w:t>
            </w:r>
          </w:p>
        </w:tc>
        <w:tc>
          <w:tcPr>
            <w:tcW w:w="2223" w:type="dxa"/>
            <w:tcMar/>
          </w:tcPr>
          <w:p w:rsidRPr="000C0494" w:rsidR="00CB5C18" w:rsidP="00CB5C18" w:rsidRDefault="00CB5C18" w14:paraId="4F92D1F4" w14:textId="31D797F9">
            <w:pPr>
              <w:spacing w:line="259" w:lineRule="auto"/>
              <w:rPr>
                <w:rFonts w:ascii="Verdana" w:hAnsi="Verdana" w:eastAsia="Trebuchet MS" w:cs="Trebuchet MS"/>
                <w:color w:val="000000" w:themeColor="text1"/>
                <w:sz w:val="13"/>
                <w:szCs w:val="13"/>
                <w:lang w:val="nl-NL"/>
              </w:rPr>
            </w:pPr>
            <w:r w:rsidRPr="000C0494">
              <w:rPr>
                <w:rFonts w:ascii="Verdana" w:hAnsi="Verdana" w:eastAsia="Trebuchet MS" w:cs="Trebuchet MS"/>
                <w:color w:val="000000" w:themeColor="text1"/>
                <w:sz w:val="13"/>
                <w:szCs w:val="13"/>
                <w:lang w:val="nl-NL"/>
              </w:rPr>
              <w:t>Het opleverdocument wordt gezamenlijk met de huismeester na gunning opgesteld.</w:t>
            </w:r>
          </w:p>
        </w:tc>
        <w:tc>
          <w:tcPr>
            <w:tcW w:w="2144" w:type="dxa"/>
            <w:tcMar/>
          </w:tcPr>
          <w:p w:rsidRPr="00D848DF" w:rsidR="00CB5C18" w:rsidP="00CB5C18" w:rsidRDefault="00CB5C18" w14:paraId="55D98D41" w14:textId="77777777">
            <w:pPr>
              <w:rPr>
                <w:rFonts w:ascii="Verdana" w:hAnsi="Verdana"/>
                <w:sz w:val="13"/>
                <w:szCs w:val="13"/>
                <w:lang w:val="nl-NL"/>
              </w:rPr>
            </w:pPr>
            <w:r w:rsidRPr="00D848DF">
              <w:rPr>
                <w:rFonts w:ascii="Verdana" w:hAnsi="Verdana"/>
                <w:sz w:val="13"/>
                <w:szCs w:val="13"/>
                <w:lang w:val="nl-NL"/>
              </w:rPr>
              <w:t>De Opdrachtnemer stelt binnen 14 werkdagen een Plan van Aanpak op met de te ondernemen stappen, om te komen tot een voldoende resultaat en voegt deze toe bij de kwartaalrapportage.</w:t>
            </w:r>
          </w:p>
          <w:p w:rsidRPr="000C0494" w:rsidR="00CB5C18" w:rsidP="00CB5C18" w:rsidRDefault="00CB5C18" w14:paraId="4E8D6484" w14:textId="77777777">
            <w:pPr>
              <w:spacing w:line="259" w:lineRule="auto"/>
              <w:rPr>
                <w:rFonts w:ascii="Verdana" w:hAnsi="Verdana" w:eastAsia="Trebuchet MS" w:cs="Trebuchet MS"/>
                <w:color w:val="000000" w:themeColor="text1"/>
                <w:sz w:val="13"/>
                <w:szCs w:val="13"/>
                <w:lang w:val="nl-NL"/>
              </w:rPr>
            </w:pPr>
          </w:p>
        </w:tc>
        <w:tc>
          <w:tcPr>
            <w:tcW w:w="2149" w:type="dxa"/>
            <w:tcMar/>
          </w:tcPr>
          <w:p w:rsidRPr="000C0494" w:rsidR="00CB5C18" w:rsidP="00CB5C18" w:rsidRDefault="00CB5C18" w14:paraId="215604DB" w14:textId="6431F979">
            <w:pPr>
              <w:spacing w:line="259" w:lineRule="auto"/>
              <w:rPr>
                <w:rFonts w:ascii="Verdana" w:hAnsi="Verdana" w:eastAsia="Trebuchet MS" w:cs="Trebuchet MS"/>
                <w:color w:val="000000" w:themeColor="text1"/>
                <w:sz w:val="13"/>
                <w:szCs w:val="13"/>
                <w:lang w:val="nl-NL"/>
              </w:rPr>
            </w:pPr>
            <w:r w:rsidRPr="000C0494">
              <w:rPr>
                <w:rFonts w:ascii="Verdana" w:hAnsi="Verdana" w:eastAsia="Trebuchet MS" w:cs="Trebuchet MS"/>
                <w:color w:val="000000" w:themeColor="text1"/>
                <w:sz w:val="13"/>
                <w:szCs w:val="13"/>
                <w:lang w:val="nl-NL"/>
              </w:rPr>
              <w:t xml:space="preserve">Doelstellingen uit </w:t>
            </w:r>
            <w:r w:rsidR="004232B2">
              <w:rPr>
                <w:rFonts w:ascii="Verdana" w:hAnsi="Verdana" w:eastAsia="Trebuchet MS" w:cs="Trebuchet MS"/>
                <w:color w:val="000000" w:themeColor="text1"/>
                <w:sz w:val="13"/>
                <w:szCs w:val="13"/>
                <w:lang w:val="nl-NL"/>
              </w:rPr>
              <w:t xml:space="preserve">het </w:t>
            </w:r>
            <w:r w:rsidRPr="000C0494">
              <w:rPr>
                <w:rFonts w:ascii="Verdana" w:hAnsi="Verdana" w:eastAsia="Trebuchet MS" w:cs="Trebuchet MS"/>
                <w:color w:val="000000" w:themeColor="text1"/>
                <w:sz w:val="13"/>
                <w:szCs w:val="13"/>
                <w:lang w:val="nl-NL"/>
              </w:rPr>
              <w:t>verbeterplan beoordelen/</w:t>
            </w:r>
            <w:r w:rsidR="004232B2">
              <w:rPr>
                <w:rFonts w:ascii="Verdana" w:hAnsi="Verdana" w:eastAsia="Trebuchet MS" w:cs="Trebuchet MS"/>
                <w:color w:val="000000" w:themeColor="text1"/>
                <w:sz w:val="13"/>
                <w:szCs w:val="13"/>
                <w:lang w:val="nl-NL"/>
              </w:rPr>
              <w:t xml:space="preserve"> </w:t>
            </w:r>
            <w:r w:rsidRPr="000C0494">
              <w:rPr>
                <w:rFonts w:ascii="Verdana" w:hAnsi="Verdana" w:eastAsia="Trebuchet MS" w:cs="Trebuchet MS"/>
                <w:color w:val="000000" w:themeColor="text1"/>
                <w:sz w:val="13"/>
                <w:szCs w:val="13"/>
                <w:lang w:val="nl-NL"/>
              </w:rPr>
              <w:t>toetsen. Bij onvoldoende verbetering nieuwe maatregelen treffen ter optimalisatie van de oplevering.</w:t>
            </w:r>
          </w:p>
        </w:tc>
      </w:tr>
      <w:tr w:rsidRPr="000C0494" w:rsidR="00CB5C18" w:rsidTr="0A698F2A" w14:paraId="4867379A" w14:textId="77777777">
        <w:tc>
          <w:tcPr>
            <w:tcW w:w="585" w:type="dxa"/>
            <w:tcMar/>
          </w:tcPr>
          <w:p w:rsidRPr="000C0494" w:rsidR="00CB5C18" w:rsidP="71EEC60C" w:rsidRDefault="3D305CEC" w14:paraId="78941E47" w14:textId="08FFD655">
            <w:pPr>
              <w:rPr>
                <w:rFonts w:ascii="Verdana" w:hAnsi="Verdana"/>
                <w:sz w:val="13"/>
                <w:szCs w:val="13"/>
                <w:lang w:val="nl-NL"/>
              </w:rPr>
            </w:pPr>
            <w:r w:rsidRPr="71EEC60C">
              <w:rPr>
                <w:rFonts w:ascii="Verdana" w:hAnsi="Verdana"/>
                <w:sz w:val="13"/>
                <w:szCs w:val="13"/>
                <w:lang w:val="nl-NL"/>
              </w:rPr>
              <w:t>b.</w:t>
            </w:r>
          </w:p>
        </w:tc>
        <w:tc>
          <w:tcPr>
            <w:tcW w:w="1712" w:type="dxa"/>
            <w:tcMar/>
          </w:tcPr>
          <w:p w:rsidRPr="000C0494" w:rsidR="00CB5C18" w:rsidP="71EEC60C" w:rsidRDefault="00CB5C18" w14:paraId="50B1BEAF" w14:textId="335F94F2">
            <w:pPr>
              <w:rPr>
                <w:color w:val="000000" w:themeColor="text1"/>
              </w:rPr>
            </w:pPr>
          </w:p>
        </w:tc>
        <w:tc>
          <w:tcPr>
            <w:tcW w:w="2157" w:type="dxa"/>
            <w:tcMar/>
          </w:tcPr>
          <w:p w:rsidR="5A5E04A6" w:rsidP="71EEC60C" w:rsidRDefault="5A5E04A6" w14:paraId="7C5DC3FA" w14:textId="182C7B9B">
            <w:pPr>
              <w:spacing w:line="259" w:lineRule="auto"/>
              <w:rPr>
                <w:color w:val="000000" w:themeColor="text1"/>
                <w:lang w:val="nl-NL"/>
              </w:rPr>
            </w:pPr>
            <w:r w:rsidRPr="71EEC60C">
              <w:rPr>
                <w:rFonts w:ascii="Verdana" w:hAnsi="Verdana" w:eastAsia="Trebuchet MS" w:cs="Trebuchet MS"/>
                <w:color w:val="000000" w:themeColor="text1"/>
                <w:sz w:val="13"/>
                <w:szCs w:val="13"/>
                <w:lang w:val="nl-NL"/>
              </w:rPr>
              <w:t>Opdrachtgever</w:t>
            </w:r>
            <w:r w:rsidRPr="71EEC60C" w:rsidR="77E246A4">
              <w:rPr>
                <w:rFonts w:ascii="Verdana" w:hAnsi="Verdana" w:eastAsia="Trebuchet MS" w:cs="Trebuchet MS"/>
                <w:color w:val="000000" w:themeColor="text1"/>
                <w:sz w:val="13"/>
                <w:szCs w:val="13"/>
                <w:lang w:val="nl-NL"/>
              </w:rPr>
              <w:t>.</w:t>
            </w:r>
          </w:p>
          <w:p w:rsidRPr="000C0494" w:rsidR="00CB5C18" w:rsidP="00CB5C18" w:rsidRDefault="00CB5C18" w14:paraId="3DEEC669" w14:textId="77777777">
            <w:pPr>
              <w:spacing w:line="259" w:lineRule="auto"/>
              <w:rPr>
                <w:rFonts w:ascii="Verdana" w:hAnsi="Verdana" w:eastAsia="Trebuchet MS" w:cs="Trebuchet MS"/>
                <w:color w:val="000000" w:themeColor="text1"/>
                <w:sz w:val="13"/>
                <w:szCs w:val="13"/>
                <w:lang w:val="nl-NL"/>
              </w:rPr>
            </w:pPr>
          </w:p>
        </w:tc>
        <w:tc>
          <w:tcPr>
            <w:tcW w:w="2225" w:type="dxa"/>
            <w:tcMar/>
          </w:tcPr>
          <w:p w:rsidRPr="000C0494" w:rsidR="00CB5C18" w:rsidP="71EEC60C" w:rsidRDefault="00CB5C18" w14:paraId="29524B6E" w14:textId="73D11709">
            <w:pPr>
              <w:spacing w:line="259" w:lineRule="auto"/>
              <w:rPr>
                <w:color w:val="000000" w:themeColor="text1"/>
                <w:highlight w:val="yellow"/>
                <w:lang w:val="nl-NL"/>
              </w:rPr>
            </w:pPr>
            <w:r w:rsidRPr="71EEC60C">
              <w:rPr>
                <w:rFonts w:ascii="Verdana" w:hAnsi="Verdana" w:eastAsia="Trebuchet MS" w:cs="Trebuchet MS"/>
                <w:color w:val="000000" w:themeColor="text1"/>
                <w:sz w:val="13"/>
                <w:szCs w:val="13"/>
                <w:lang w:val="nl-NL"/>
              </w:rPr>
              <w:t>De tevredenheid van afnemers (o.a. gebouw verantwoordelijke directeur, facilitair managers, huismeesters, contractmanagers) van het Summa College wordt per kwartaal door Opdrachtnemer valide en betrouwbaar gemeten</w:t>
            </w:r>
            <w:r w:rsidRPr="71EEC60C" w:rsidR="63CB3EE2">
              <w:rPr>
                <w:rFonts w:ascii="Verdana" w:hAnsi="Verdana" w:eastAsia="Trebuchet MS" w:cs="Trebuchet MS"/>
                <w:color w:val="000000" w:themeColor="text1"/>
                <w:sz w:val="13"/>
                <w:szCs w:val="13"/>
                <w:lang w:val="nl-NL"/>
              </w:rPr>
              <w:t xml:space="preserve"> en bedraagt minimaal een 6,5 in het eerste contractjaar en </w:t>
            </w:r>
            <w:r w:rsidRPr="71EEC60C" w:rsidR="63CB3EE2">
              <w:rPr>
                <w:rFonts w:ascii="Verdana" w:hAnsi="Verdana" w:eastAsia="Trebuchet MS" w:cs="Trebuchet MS"/>
                <w:color w:val="000000" w:themeColor="text1"/>
                <w:sz w:val="13"/>
                <w:szCs w:val="13"/>
                <w:lang w:val="nl-NL"/>
              </w:rPr>
              <w:lastRenderedPageBreak/>
              <w:t>minimaal een 7,0 in de volgende jaren.</w:t>
            </w:r>
          </w:p>
          <w:p w:rsidRPr="000C0494" w:rsidR="00CB5C18" w:rsidP="00CB5C18" w:rsidRDefault="00CB5C18" w14:paraId="3656B9AB" w14:textId="77777777">
            <w:pPr>
              <w:spacing w:line="259" w:lineRule="auto"/>
              <w:rPr>
                <w:rFonts w:ascii="Verdana" w:hAnsi="Verdana" w:eastAsia="Trebuchet MS" w:cs="Trebuchet MS"/>
                <w:color w:val="000000" w:themeColor="text1"/>
                <w:sz w:val="13"/>
                <w:szCs w:val="13"/>
                <w:lang w:val="nl-NL"/>
              </w:rPr>
            </w:pPr>
          </w:p>
        </w:tc>
        <w:tc>
          <w:tcPr>
            <w:tcW w:w="2193" w:type="dxa"/>
            <w:tcMar/>
          </w:tcPr>
          <w:p w:rsidRPr="000C0494" w:rsidR="00CB5C18" w:rsidP="00CB5C18" w:rsidRDefault="00CB5C18" w14:paraId="1BC8BBBC" w14:textId="77777777">
            <w:pPr>
              <w:spacing w:line="259" w:lineRule="auto"/>
              <w:rPr>
                <w:rFonts w:ascii="Verdana" w:hAnsi="Verdana" w:eastAsia="Trebuchet MS" w:cs="Trebuchet MS"/>
                <w:color w:val="000000" w:themeColor="text1"/>
                <w:sz w:val="13"/>
                <w:szCs w:val="13"/>
                <w:lang w:val="nl-NL"/>
              </w:rPr>
            </w:pPr>
            <w:r w:rsidRPr="000C0494">
              <w:rPr>
                <w:rFonts w:ascii="Verdana" w:hAnsi="Verdana" w:eastAsia="Trebuchet MS" w:cs="Trebuchet MS"/>
                <w:color w:val="000000" w:themeColor="text1"/>
                <w:sz w:val="13"/>
                <w:szCs w:val="13"/>
                <w:lang w:val="nl-NL"/>
              </w:rPr>
              <w:lastRenderedPageBreak/>
              <w:t>Gemeten over een periode van 1 kwartaal, rapportage per kwartaal.</w:t>
            </w:r>
          </w:p>
        </w:tc>
        <w:tc>
          <w:tcPr>
            <w:tcW w:w="2223" w:type="dxa"/>
            <w:tcMar/>
          </w:tcPr>
          <w:p w:rsidRPr="000C0494" w:rsidR="00CB5C18" w:rsidP="00CB5C18" w:rsidRDefault="00CB5C18" w14:paraId="6FEC795C" w14:textId="77777777">
            <w:pPr>
              <w:spacing w:line="259" w:lineRule="auto"/>
              <w:rPr>
                <w:rFonts w:ascii="Verdana" w:hAnsi="Verdana" w:eastAsia="Trebuchet MS" w:cs="Trebuchet MS"/>
                <w:color w:val="000000" w:themeColor="text1"/>
                <w:sz w:val="13"/>
                <w:szCs w:val="13"/>
                <w:lang w:val="nl-NL"/>
              </w:rPr>
            </w:pPr>
            <w:r w:rsidRPr="000C0494">
              <w:rPr>
                <w:rFonts w:ascii="Verdana" w:hAnsi="Verdana" w:eastAsia="Trebuchet MS" w:cs="Trebuchet MS"/>
                <w:color w:val="000000" w:themeColor="text1"/>
                <w:sz w:val="13"/>
                <w:szCs w:val="13"/>
                <w:lang w:val="nl-NL"/>
              </w:rPr>
              <w:t>De definitieve vorm en inhoud van de klanttevredenheid gezamenlijk bepaald en vastgesteld. Het initiatief ligt bij de Opdrachtnemer.</w:t>
            </w:r>
          </w:p>
        </w:tc>
        <w:tc>
          <w:tcPr>
            <w:tcW w:w="2144" w:type="dxa"/>
            <w:tcMar/>
          </w:tcPr>
          <w:p w:rsidRPr="000C0494" w:rsidR="00CB5C18" w:rsidP="28A1A552" w:rsidRDefault="00CB5C18" w14:paraId="0F014C50" w14:textId="63A847B6">
            <w:pPr>
              <w:spacing w:line="259" w:lineRule="auto"/>
              <w:rPr>
                <w:rFonts w:ascii="Verdana" w:hAnsi="Verdana" w:eastAsia="Verdana" w:cs="Verdana"/>
                <w:color w:val="000000" w:themeColor="text1"/>
                <w:sz w:val="13"/>
                <w:szCs w:val="13"/>
                <w:highlight w:val="yellow"/>
                <w:lang w:val="nl-NL"/>
              </w:rPr>
            </w:pPr>
            <w:r w:rsidRPr="28A1A552">
              <w:rPr>
                <w:rFonts w:ascii="Verdana" w:hAnsi="Verdana" w:eastAsia="Trebuchet MS" w:cs="Trebuchet MS"/>
                <w:color w:val="000000" w:themeColor="text1"/>
                <w:sz w:val="13"/>
                <w:szCs w:val="13"/>
                <w:lang w:val="nl-NL"/>
              </w:rPr>
              <w:t>De Opdrachtnemer stelt binnen 14 werkdagen een Plan van Aanpak op met de te ondernemen stappen, om te komen tot een voldoende resultaat en voegt deze toe bij de kwartaalrapportage.</w:t>
            </w:r>
            <w:r w:rsidRPr="28A1A552" w:rsidR="69AA853E">
              <w:rPr>
                <w:rFonts w:ascii="Verdana" w:hAnsi="Verdana" w:eastAsia="Trebuchet MS" w:cs="Trebuchet MS"/>
                <w:color w:val="000000" w:themeColor="text1"/>
                <w:sz w:val="13"/>
                <w:szCs w:val="13"/>
                <w:lang w:val="nl-NL"/>
              </w:rPr>
              <w:t xml:space="preserve"> </w:t>
            </w:r>
            <w:r w:rsidRPr="007A3C11" w:rsidR="69AA853E">
              <w:rPr>
                <w:rFonts w:ascii="Verdana" w:hAnsi="Verdana" w:eastAsia="Verdana" w:cs="Verdana"/>
                <w:color w:val="000000" w:themeColor="text1"/>
                <w:sz w:val="13"/>
                <w:szCs w:val="13"/>
                <w:lang w:val="nl-NL"/>
              </w:rPr>
              <w:t>Na 6 maanden vindt de her-meting plaats.</w:t>
            </w:r>
          </w:p>
          <w:p w:rsidRPr="000C0494" w:rsidR="00CB5C18" w:rsidP="00CB5C18" w:rsidRDefault="00CB5C18" w14:paraId="45FB0818" w14:textId="77777777">
            <w:pPr>
              <w:spacing w:line="259" w:lineRule="auto"/>
              <w:rPr>
                <w:rFonts w:ascii="Verdana" w:hAnsi="Verdana" w:eastAsia="Trebuchet MS" w:cs="Trebuchet MS"/>
                <w:color w:val="000000" w:themeColor="text1"/>
                <w:sz w:val="13"/>
                <w:szCs w:val="13"/>
                <w:lang w:val="nl-NL"/>
              </w:rPr>
            </w:pPr>
          </w:p>
        </w:tc>
        <w:tc>
          <w:tcPr>
            <w:tcW w:w="2149" w:type="dxa"/>
            <w:tcMar/>
          </w:tcPr>
          <w:p w:rsidRPr="000C0494" w:rsidR="00CB5C18" w:rsidP="71EEC60C" w:rsidRDefault="007A3C11" w14:paraId="049F31CB" w14:textId="0FFF73DC">
            <w:pPr>
              <w:spacing w:line="259" w:lineRule="auto"/>
              <w:rPr>
                <w:color w:val="000000" w:themeColor="text1"/>
                <w:lang w:val="nl-NL"/>
              </w:rPr>
            </w:pPr>
            <w:r>
              <w:rPr>
                <w:rStyle w:val="normaltextrun"/>
                <w:rFonts w:ascii="Verdana" w:hAnsi="Verdana"/>
                <w:color w:val="000000"/>
                <w:sz w:val="13"/>
                <w:szCs w:val="13"/>
                <w:shd w:val="clear" w:color="auto" w:fill="FFFFFF"/>
              </w:rPr>
              <w:t>Indien de vooraf gestelde norm niet is behaald, heeft de opdrachtgever de mogelijkheid om een financiële penalty op te leggen van 2,5% van de jaaromzet.</w:t>
            </w:r>
            <w:r>
              <w:rPr>
                <w:rStyle w:val="eop"/>
                <w:rFonts w:ascii="Verdana" w:hAnsi="Verdana"/>
                <w:color w:val="000000"/>
                <w:sz w:val="13"/>
                <w:szCs w:val="13"/>
                <w:shd w:val="clear" w:color="auto" w:fill="FFFFFF"/>
              </w:rPr>
              <w:t> </w:t>
            </w:r>
          </w:p>
        </w:tc>
      </w:tr>
    </w:tbl>
    <w:p w:rsidRPr="00E73D5B" w:rsidR="00AC1DEA" w:rsidP="7266EDBD" w:rsidRDefault="00AC1DEA" w14:paraId="625D7EA1" w14:textId="34884528">
      <w:pPr>
        <w:pStyle w:val="Standaard"/>
        <w:spacing w:line="240" w:lineRule="auto"/>
        <w:rPr>
          <w:rFonts w:ascii="Trebuchet MS" w:hAnsi="Trebuchet MS" w:eastAsia="Calibri" w:cs="Times New Roman"/>
          <w:sz w:val="20"/>
          <w:szCs w:val="20"/>
          <w:lang w:eastAsia="nl-NL"/>
        </w:rPr>
      </w:pPr>
    </w:p>
    <w:p w:rsidRPr="00473598" w:rsidR="00AC1DEA" w:rsidP="00AC1DEA" w:rsidRDefault="00AC1DEA" w14:paraId="37CFD3CF" w14:textId="77777777">
      <w:pPr>
        <w:pStyle w:val="Default"/>
        <w:rPr>
          <w:rFonts w:ascii="Verdana" w:hAnsi="Verdana" w:eastAsia="Times New Roman"/>
          <w:b/>
          <w:sz w:val="13"/>
          <w:szCs w:val="13"/>
          <w:lang w:eastAsia="bg-BG"/>
        </w:rPr>
      </w:pPr>
      <w:r w:rsidRPr="00473598">
        <w:rPr>
          <w:rFonts w:ascii="Verdana" w:hAnsi="Verdana" w:eastAsia="Times New Roman"/>
          <w:b/>
          <w:sz w:val="13"/>
          <w:szCs w:val="13"/>
          <w:lang w:eastAsia="bg-BG"/>
        </w:rPr>
        <w:t xml:space="preserve">Verantwoordelijk voor monitoren </w:t>
      </w:r>
    </w:p>
    <w:p w:rsidRPr="00473598" w:rsidR="00AC1DEA" w:rsidP="00AC1DEA" w:rsidRDefault="00AC1DEA" w14:paraId="0A3B11F7" w14:textId="24853593">
      <w:pPr>
        <w:spacing w:after="160" w:line="240" w:lineRule="auto"/>
        <w:rPr>
          <w:rFonts w:ascii="Verdana" w:hAnsi="Verdana"/>
          <w:sz w:val="13"/>
          <w:szCs w:val="13"/>
        </w:rPr>
      </w:pPr>
      <w:r w:rsidRPr="00473598">
        <w:rPr>
          <w:rFonts w:ascii="Verdana" w:hAnsi="Verdana"/>
          <w:sz w:val="13"/>
          <w:szCs w:val="13"/>
        </w:rPr>
        <w:t xml:space="preserve">De verantwoordelijkheid voor de monitoring van de KPI’s ligt bij Opdrachtnemer. Opdrachtnemer toont vier maal per jaar met valide en aantoonbaar betrouwbare informatie aan dat de KPI’s behaald zijn. Opdrachtnemer levert als antwoord op de relevante vraag een plan van aanpak over de wijze van monitoren en de wijze van rapporteren aan. </w:t>
      </w:r>
      <w:r>
        <w:rPr>
          <w:rFonts w:ascii="Verdana" w:hAnsi="Verdana"/>
          <w:sz w:val="13"/>
          <w:szCs w:val="13"/>
        </w:rPr>
        <w:br/>
      </w:r>
      <w:r>
        <w:rPr>
          <w:rFonts w:ascii="Verdana" w:hAnsi="Verdana"/>
          <w:sz w:val="13"/>
          <w:szCs w:val="13"/>
        </w:rPr>
        <w:br/>
      </w:r>
      <w:r w:rsidRPr="00473598">
        <w:rPr>
          <w:rFonts w:ascii="Verdana" w:hAnsi="Verdana" w:eastAsia="Times New Roman"/>
          <w:b/>
          <w:sz w:val="13"/>
          <w:szCs w:val="13"/>
          <w:lang w:eastAsia="bg-BG"/>
        </w:rPr>
        <w:t xml:space="preserve">Consequenties bij niet realiseren KPI`s </w:t>
      </w:r>
      <w:r w:rsidR="00835A2D">
        <w:rPr>
          <w:rFonts w:ascii="Verdana" w:hAnsi="Verdana" w:eastAsia="Times New Roman"/>
          <w:b/>
          <w:sz w:val="13"/>
          <w:szCs w:val="13"/>
          <w:lang w:eastAsia="bg-BG"/>
        </w:rPr>
        <w:br/>
      </w:r>
      <w:r w:rsidRPr="00473598">
        <w:rPr>
          <w:rFonts w:ascii="Verdana" w:hAnsi="Verdana"/>
          <w:sz w:val="13"/>
          <w:szCs w:val="13"/>
        </w:rPr>
        <w:t>Is een KPI niet behaald? Dan stelt Opdrachtnemer binnen 14 werkdagen een verbeterplan op. In dat verbeterplan worden alle niet behaalde KPI`s behandeld. De verbeterplannen worden besproken met de Contractmanager en de locatieverantwoordelijke namens het Summa College. Als Opdrachtgever akkoord is met het plan wordt het binnen twee weken uitgevoerd. In het plan staat aangegeven wanneer de beschreven resultaten behaald zijn. Het hierboven genoemde laat alle overige rechten van Opdrachtgever, die zij onder meer op basis van de overeenkomst en de Algemene Inkoopvoorwaarden heeft, onverlet.</w:t>
      </w:r>
    </w:p>
    <w:p w:rsidR="005122C1" w:rsidP="005122C1" w:rsidRDefault="005122C1" w14:paraId="6E5343B3" w14:textId="4FF290C9">
      <w:pPr>
        <w:rPr>
          <w:rFonts w:eastAsia="Trebuchet MS" w:cs="Trebuchet MS"/>
          <w:color w:val="000000" w:themeColor="text1"/>
          <w:sz w:val="13"/>
          <w:szCs w:val="13"/>
        </w:rPr>
      </w:pPr>
      <w:r w:rsidRPr="00CC5B67">
        <w:rPr>
          <w:rFonts w:eastAsia="Trebuchet MS" w:cs="Trebuchet MS"/>
          <w:color w:val="000000" w:themeColor="text1"/>
          <w:sz w:val="13"/>
          <w:szCs w:val="13"/>
        </w:rPr>
        <w:t>In geval dat blijkt dat Opdrachtnemer in twee of meer opvolgende meetperiodes</w:t>
      </w:r>
      <w:r>
        <w:rPr>
          <w:rFonts w:eastAsia="Trebuchet MS" w:cs="Trebuchet MS"/>
          <w:color w:val="000000" w:themeColor="text1"/>
          <w:sz w:val="13"/>
          <w:szCs w:val="13"/>
        </w:rPr>
        <w:t xml:space="preserve"> een</w:t>
      </w:r>
      <w:r w:rsidRPr="00CC5B67">
        <w:rPr>
          <w:rFonts w:eastAsia="Trebuchet MS" w:cs="Trebuchet MS"/>
          <w:color w:val="000000" w:themeColor="text1"/>
          <w:sz w:val="13"/>
          <w:szCs w:val="13"/>
        </w:rPr>
        <w:t xml:space="preserve"> overeengekomen KPI niet heeft behaald, dan beraadt de Opdrachtgever zich over het gebruik maken van de verlen</w:t>
      </w:r>
      <w:r w:rsidR="006528F2">
        <w:rPr>
          <w:rFonts w:eastAsia="Trebuchet MS" w:cs="Trebuchet MS"/>
          <w:color w:val="000000" w:themeColor="text1"/>
          <w:sz w:val="13"/>
          <w:szCs w:val="13"/>
        </w:rPr>
        <w:t>g</w:t>
      </w:r>
      <w:r w:rsidRPr="00CC5B67">
        <w:rPr>
          <w:rFonts w:eastAsia="Trebuchet MS" w:cs="Trebuchet MS"/>
          <w:color w:val="000000" w:themeColor="text1"/>
          <w:sz w:val="13"/>
          <w:szCs w:val="13"/>
        </w:rPr>
        <w:t>ingsopties.</w:t>
      </w:r>
    </w:p>
    <w:p w:rsidR="005122C1" w:rsidP="00AC596A" w:rsidRDefault="005122C1" w14:paraId="6A9995E8" w14:textId="77777777">
      <w:pPr>
        <w:autoSpaceDE w:val="0"/>
        <w:autoSpaceDN w:val="0"/>
        <w:adjustRightInd w:val="0"/>
        <w:spacing w:line="240" w:lineRule="auto"/>
        <w:rPr>
          <w:rFonts w:ascii="Verdana" w:hAnsi="Verdana" w:cs="Verdana" w:eastAsiaTheme="minorHAnsi"/>
          <w:b/>
          <w:lang w:eastAsia="nl-NL"/>
        </w:rPr>
      </w:pPr>
    </w:p>
    <w:p w:rsidRPr="00837691" w:rsidR="00AC596A" w:rsidP="00AC596A" w:rsidRDefault="00837691" w14:paraId="1CAFF9CF" w14:textId="730A3B80">
      <w:pPr>
        <w:autoSpaceDE w:val="0"/>
        <w:autoSpaceDN w:val="0"/>
        <w:adjustRightInd w:val="0"/>
        <w:spacing w:line="240" w:lineRule="auto"/>
        <w:rPr>
          <w:rFonts w:ascii="Verdana" w:hAnsi="Verdana" w:cs="Verdana" w:eastAsiaTheme="minorHAnsi"/>
          <w:b/>
          <w:lang w:eastAsia="nl-NL"/>
        </w:rPr>
      </w:pPr>
      <w:r>
        <w:rPr>
          <w:rFonts w:ascii="Verdana" w:hAnsi="Verdana" w:cs="Verdana" w:eastAsiaTheme="minorHAnsi"/>
          <w:b/>
          <w:lang w:eastAsia="nl-NL"/>
        </w:rPr>
        <w:br/>
      </w:r>
      <w:r w:rsidRPr="00837691" w:rsidR="00AC596A">
        <w:rPr>
          <w:rFonts w:ascii="Verdana" w:hAnsi="Verdana" w:cs="Verdana" w:eastAsiaTheme="minorHAnsi"/>
          <w:b/>
          <w:lang w:eastAsia="nl-NL"/>
        </w:rPr>
        <w:t>Meldingen, impact en urgenties</w:t>
      </w:r>
    </w:p>
    <w:p w:rsidRPr="000C0494" w:rsidR="00AC596A" w:rsidP="00AC596A" w:rsidRDefault="00AC596A" w14:paraId="260F46DA" w14:textId="77777777">
      <w:pPr>
        <w:spacing w:line="240" w:lineRule="auto"/>
        <w:rPr>
          <w:rFonts w:ascii="Verdana" w:hAnsi="Verdana"/>
          <w:sz w:val="13"/>
          <w:szCs w:val="13"/>
        </w:rPr>
      </w:pPr>
    </w:p>
    <w:p w:rsidRPr="000C0494" w:rsidR="00AC596A" w:rsidP="00AC596A" w:rsidRDefault="00AC596A" w14:paraId="331DEC11" w14:textId="77777777">
      <w:pPr>
        <w:spacing w:line="240" w:lineRule="auto"/>
        <w:rPr>
          <w:rFonts w:ascii="Verdana" w:hAnsi="Verdana"/>
          <w:sz w:val="13"/>
          <w:szCs w:val="13"/>
        </w:rPr>
      </w:pPr>
    </w:p>
    <w:tbl>
      <w:tblPr>
        <w:tblStyle w:val="Tabelraster"/>
        <w:tblW w:w="12469" w:type="dxa"/>
        <w:tblLayout w:type="fixed"/>
        <w:tblLook w:val="04A0" w:firstRow="1" w:lastRow="0" w:firstColumn="1" w:lastColumn="0" w:noHBand="0" w:noVBand="1"/>
      </w:tblPr>
      <w:tblGrid>
        <w:gridCol w:w="1980"/>
        <w:gridCol w:w="2504"/>
        <w:gridCol w:w="2504"/>
        <w:gridCol w:w="2505"/>
        <w:gridCol w:w="2976"/>
      </w:tblGrid>
      <w:tr w:rsidRPr="000C0494" w:rsidR="00AC596A" w:rsidTr="00746CFD" w14:paraId="5A884209" w14:textId="77777777">
        <w:tc>
          <w:tcPr>
            <w:tcW w:w="1980" w:type="dxa"/>
          </w:tcPr>
          <w:p w:rsidRPr="000C0494" w:rsidR="00AC596A" w:rsidP="00746CFD" w:rsidRDefault="00AC596A" w14:paraId="1DF61DF9" w14:textId="77777777">
            <w:pPr>
              <w:rPr>
                <w:rFonts w:ascii="Verdana" w:hAnsi="Verdana"/>
                <w:sz w:val="13"/>
                <w:szCs w:val="13"/>
              </w:rPr>
            </w:pPr>
            <w:r w:rsidRPr="000C0494">
              <w:rPr>
                <w:rFonts w:ascii="Verdana" w:hAnsi="Verdana"/>
                <w:sz w:val="13"/>
                <w:szCs w:val="13"/>
              </w:rPr>
              <w:t>Omschrijving</w:t>
            </w:r>
          </w:p>
        </w:tc>
        <w:tc>
          <w:tcPr>
            <w:tcW w:w="7513" w:type="dxa"/>
            <w:gridSpan w:val="3"/>
          </w:tcPr>
          <w:p w:rsidRPr="000C0494" w:rsidR="00AC596A" w:rsidP="00746CFD" w:rsidRDefault="00AC596A" w14:paraId="05E88C1D" w14:textId="77777777">
            <w:pPr>
              <w:jc w:val="center"/>
              <w:rPr>
                <w:rFonts w:ascii="Verdana" w:hAnsi="Verdana"/>
                <w:sz w:val="13"/>
                <w:szCs w:val="13"/>
              </w:rPr>
            </w:pPr>
            <w:r w:rsidRPr="000C0494">
              <w:rPr>
                <w:rFonts w:ascii="Verdana" w:hAnsi="Verdana"/>
                <w:sz w:val="13"/>
                <w:szCs w:val="13"/>
              </w:rPr>
              <w:t>Melding</w:t>
            </w:r>
          </w:p>
          <w:p w:rsidRPr="000C0494" w:rsidR="00AC596A" w:rsidP="00746CFD" w:rsidRDefault="00AC596A" w14:paraId="4553DFEB" w14:textId="77777777">
            <w:pPr>
              <w:rPr>
                <w:rFonts w:ascii="Verdana" w:hAnsi="Verdana"/>
                <w:sz w:val="13"/>
                <w:szCs w:val="13"/>
              </w:rPr>
            </w:pPr>
          </w:p>
        </w:tc>
        <w:tc>
          <w:tcPr>
            <w:tcW w:w="2976" w:type="dxa"/>
          </w:tcPr>
          <w:p w:rsidRPr="000C0494" w:rsidR="00AC596A" w:rsidP="00746CFD" w:rsidRDefault="00AC596A" w14:paraId="3DC21ABB" w14:textId="77777777">
            <w:pPr>
              <w:jc w:val="center"/>
              <w:rPr>
                <w:rFonts w:ascii="Verdana" w:hAnsi="Verdana"/>
                <w:sz w:val="13"/>
                <w:szCs w:val="13"/>
              </w:rPr>
            </w:pPr>
            <w:r w:rsidRPr="000C0494">
              <w:rPr>
                <w:rFonts w:ascii="Verdana" w:hAnsi="Verdana"/>
                <w:sz w:val="13"/>
                <w:szCs w:val="13"/>
              </w:rPr>
              <w:t>Escalatie</w:t>
            </w:r>
          </w:p>
        </w:tc>
      </w:tr>
      <w:tr w:rsidRPr="000C0494" w:rsidR="00AC596A" w:rsidTr="00746CFD" w14:paraId="6517C333" w14:textId="77777777">
        <w:tc>
          <w:tcPr>
            <w:tcW w:w="1980" w:type="dxa"/>
          </w:tcPr>
          <w:p w:rsidRPr="000C0494" w:rsidR="00AC596A" w:rsidP="00746CFD" w:rsidRDefault="00AC596A" w14:paraId="385A45C3" w14:textId="77777777">
            <w:pPr>
              <w:rPr>
                <w:rFonts w:ascii="Verdana" w:hAnsi="Verdana"/>
                <w:sz w:val="13"/>
                <w:szCs w:val="13"/>
              </w:rPr>
            </w:pPr>
          </w:p>
        </w:tc>
        <w:tc>
          <w:tcPr>
            <w:tcW w:w="2504" w:type="dxa"/>
          </w:tcPr>
          <w:p w:rsidRPr="000C0494" w:rsidR="00AC596A" w:rsidP="00746CFD" w:rsidRDefault="00AC596A" w14:paraId="7A33124B" w14:textId="1DD761AF">
            <w:pPr>
              <w:rPr>
                <w:rFonts w:ascii="Verdana" w:hAnsi="Verdana"/>
                <w:sz w:val="13"/>
                <w:szCs w:val="13"/>
              </w:rPr>
            </w:pPr>
            <w:r w:rsidRPr="000C0494">
              <w:rPr>
                <w:rFonts w:ascii="Verdana" w:hAnsi="Verdana"/>
                <w:sz w:val="13"/>
                <w:szCs w:val="13"/>
              </w:rPr>
              <w:t>Het apparaat is technisch/</w:t>
            </w:r>
            <w:r w:rsidR="00551EBE">
              <w:rPr>
                <w:rFonts w:ascii="Verdana" w:hAnsi="Verdana"/>
                <w:sz w:val="13"/>
                <w:szCs w:val="13"/>
                <w:lang w:val="nl-NL"/>
              </w:rPr>
              <w:t xml:space="preserve"> </w:t>
            </w:r>
            <w:r w:rsidRPr="000C0494">
              <w:rPr>
                <w:rFonts w:ascii="Verdana" w:hAnsi="Verdana"/>
                <w:sz w:val="13"/>
                <w:szCs w:val="13"/>
              </w:rPr>
              <w:t>functioneel volledig niet beschikbaar met een hoge impact</w:t>
            </w:r>
          </w:p>
        </w:tc>
        <w:tc>
          <w:tcPr>
            <w:tcW w:w="2504" w:type="dxa"/>
          </w:tcPr>
          <w:p w:rsidRPr="005920E5" w:rsidR="00AC596A" w:rsidP="00746CFD" w:rsidRDefault="00AC596A" w14:paraId="1451B9E4" w14:textId="6ACB35D0">
            <w:pPr>
              <w:rPr>
                <w:rFonts w:ascii="Verdana" w:hAnsi="Verdana"/>
                <w:sz w:val="13"/>
                <w:szCs w:val="13"/>
              </w:rPr>
            </w:pPr>
            <w:r w:rsidRPr="005920E5">
              <w:rPr>
                <w:rFonts w:ascii="Verdana" w:hAnsi="Verdana"/>
                <w:sz w:val="13"/>
                <w:szCs w:val="13"/>
              </w:rPr>
              <w:t>Het apparaat is technisch/</w:t>
            </w:r>
            <w:r w:rsidR="00551EBE">
              <w:rPr>
                <w:rFonts w:ascii="Verdana" w:hAnsi="Verdana"/>
                <w:sz w:val="13"/>
                <w:szCs w:val="13"/>
                <w:lang w:val="nl-NL"/>
              </w:rPr>
              <w:t xml:space="preserve"> </w:t>
            </w:r>
            <w:r w:rsidRPr="005920E5">
              <w:rPr>
                <w:rFonts w:ascii="Verdana" w:hAnsi="Verdana"/>
                <w:sz w:val="13"/>
                <w:szCs w:val="13"/>
              </w:rPr>
              <w:t>functioneel beperkt niet beschikbaar met een hoge impact</w:t>
            </w:r>
          </w:p>
        </w:tc>
        <w:tc>
          <w:tcPr>
            <w:tcW w:w="2505" w:type="dxa"/>
          </w:tcPr>
          <w:p w:rsidRPr="000C0494" w:rsidR="00AC596A" w:rsidP="00746CFD" w:rsidRDefault="00AC596A" w14:paraId="1E551002" w14:textId="10DC5218">
            <w:pPr>
              <w:rPr>
                <w:rFonts w:ascii="Verdana" w:hAnsi="Verdana"/>
                <w:sz w:val="13"/>
                <w:szCs w:val="13"/>
              </w:rPr>
            </w:pPr>
            <w:r w:rsidRPr="000C0494">
              <w:rPr>
                <w:rFonts w:ascii="Verdana" w:hAnsi="Verdana"/>
                <w:sz w:val="13"/>
                <w:szCs w:val="13"/>
              </w:rPr>
              <w:t>Het apparaat is technisch/</w:t>
            </w:r>
            <w:r w:rsidR="00551EBE">
              <w:rPr>
                <w:rFonts w:ascii="Verdana" w:hAnsi="Verdana"/>
                <w:sz w:val="13"/>
                <w:szCs w:val="13"/>
                <w:lang w:val="nl-NL"/>
              </w:rPr>
              <w:t xml:space="preserve"> </w:t>
            </w:r>
            <w:r w:rsidRPr="000C0494">
              <w:rPr>
                <w:rFonts w:ascii="Verdana" w:hAnsi="Verdana"/>
                <w:sz w:val="13"/>
                <w:szCs w:val="13"/>
              </w:rPr>
              <w:t>functioneel deels niet beschikbaar met beperkte impact</w:t>
            </w:r>
          </w:p>
          <w:p w:rsidRPr="000C0494" w:rsidR="00AC596A" w:rsidP="00746CFD" w:rsidRDefault="00AC596A" w14:paraId="4053EEB3" w14:textId="77777777">
            <w:pPr>
              <w:rPr>
                <w:rFonts w:ascii="Verdana" w:hAnsi="Verdana"/>
                <w:sz w:val="13"/>
                <w:szCs w:val="13"/>
              </w:rPr>
            </w:pPr>
          </w:p>
        </w:tc>
        <w:tc>
          <w:tcPr>
            <w:tcW w:w="2976" w:type="dxa"/>
          </w:tcPr>
          <w:p w:rsidRPr="000C0494" w:rsidR="00AC596A" w:rsidP="00746CFD" w:rsidRDefault="00AC596A" w14:paraId="6EF917ED" w14:textId="77777777">
            <w:pPr>
              <w:rPr>
                <w:rFonts w:ascii="Verdana" w:hAnsi="Verdana"/>
                <w:sz w:val="13"/>
                <w:szCs w:val="13"/>
              </w:rPr>
            </w:pPr>
          </w:p>
        </w:tc>
      </w:tr>
      <w:tr w:rsidRPr="000C0494" w:rsidR="00AC596A" w:rsidTr="00746CFD" w14:paraId="0A57F390" w14:textId="77777777">
        <w:tc>
          <w:tcPr>
            <w:tcW w:w="1980" w:type="dxa"/>
          </w:tcPr>
          <w:p w:rsidRPr="000C0494" w:rsidR="00AC596A" w:rsidP="00746CFD" w:rsidRDefault="00AC596A" w14:paraId="5BA86F24" w14:textId="77777777">
            <w:pPr>
              <w:rPr>
                <w:rFonts w:ascii="Verdana" w:hAnsi="Verdana"/>
                <w:sz w:val="13"/>
                <w:szCs w:val="13"/>
              </w:rPr>
            </w:pPr>
            <w:r w:rsidRPr="000C0494">
              <w:rPr>
                <w:rFonts w:ascii="Verdana" w:hAnsi="Verdana"/>
                <w:sz w:val="13"/>
                <w:szCs w:val="13"/>
              </w:rPr>
              <w:t>Prioriteit</w:t>
            </w:r>
          </w:p>
        </w:tc>
        <w:tc>
          <w:tcPr>
            <w:tcW w:w="2504" w:type="dxa"/>
          </w:tcPr>
          <w:p w:rsidRPr="000C0494" w:rsidR="00AC596A" w:rsidP="00746CFD" w:rsidRDefault="00AC596A" w14:paraId="67BC9C55" w14:textId="77777777">
            <w:pPr>
              <w:jc w:val="center"/>
              <w:rPr>
                <w:rFonts w:ascii="Verdana" w:hAnsi="Verdana"/>
                <w:sz w:val="13"/>
                <w:szCs w:val="13"/>
              </w:rPr>
            </w:pPr>
            <w:r w:rsidRPr="000C0494">
              <w:rPr>
                <w:rFonts w:ascii="Verdana" w:hAnsi="Verdana"/>
                <w:sz w:val="13"/>
                <w:szCs w:val="13"/>
              </w:rPr>
              <w:t>Hoog</w:t>
            </w:r>
          </w:p>
        </w:tc>
        <w:tc>
          <w:tcPr>
            <w:tcW w:w="2504" w:type="dxa"/>
          </w:tcPr>
          <w:p w:rsidRPr="005920E5" w:rsidR="00AC596A" w:rsidP="00746CFD" w:rsidRDefault="00AC596A" w14:paraId="49C64411" w14:textId="77777777">
            <w:pPr>
              <w:jc w:val="center"/>
              <w:rPr>
                <w:rFonts w:ascii="Verdana" w:hAnsi="Verdana"/>
                <w:sz w:val="13"/>
                <w:szCs w:val="13"/>
              </w:rPr>
            </w:pPr>
            <w:r w:rsidRPr="005920E5">
              <w:rPr>
                <w:rFonts w:ascii="Verdana" w:hAnsi="Verdana"/>
                <w:sz w:val="13"/>
                <w:szCs w:val="13"/>
              </w:rPr>
              <w:t>Midden</w:t>
            </w:r>
          </w:p>
        </w:tc>
        <w:tc>
          <w:tcPr>
            <w:tcW w:w="2505" w:type="dxa"/>
          </w:tcPr>
          <w:p w:rsidRPr="000C0494" w:rsidR="00AC596A" w:rsidP="00746CFD" w:rsidRDefault="00B02E7E" w14:paraId="562E1C30" w14:textId="3D05E8B5">
            <w:pPr>
              <w:jc w:val="center"/>
              <w:rPr>
                <w:rFonts w:ascii="Verdana" w:hAnsi="Verdana"/>
                <w:sz w:val="13"/>
                <w:szCs w:val="13"/>
              </w:rPr>
            </w:pPr>
            <w:r>
              <w:rPr>
                <w:rFonts w:ascii="Verdana" w:hAnsi="Verdana"/>
                <w:sz w:val="13"/>
                <w:szCs w:val="13"/>
                <w:lang w:val="nl-NL"/>
              </w:rPr>
              <w:t>L</w:t>
            </w:r>
            <w:r w:rsidRPr="000C0494" w:rsidR="00AC596A">
              <w:rPr>
                <w:rFonts w:ascii="Verdana" w:hAnsi="Verdana"/>
                <w:sz w:val="13"/>
                <w:szCs w:val="13"/>
              </w:rPr>
              <w:t>aag</w:t>
            </w:r>
          </w:p>
        </w:tc>
        <w:tc>
          <w:tcPr>
            <w:tcW w:w="2976" w:type="dxa"/>
          </w:tcPr>
          <w:p w:rsidRPr="000C0494" w:rsidR="00AC596A" w:rsidP="00746CFD" w:rsidRDefault="00AC596A" w14:paraId="41FC3960" w14:textId="77777777">
            <w:pPr>
              <w:jc w:val="center"/>
              <w:rPr>
                <w:rFonts w:ascii="Verdana" w:hAnsi="Verdana"/>
                <w:sz w:val="13"/>
                <w:szCs w:val="13"/>
              </w:rPr>
            </w:pPr>
            <w:r w:rsidRPr="000C0494">
              <w:rPr>
                <w:rFonts w:ascii="Verdana" w:hAnsi="Verdana"/>
                <w:sz w:val="13"/>
                <w:szCs w:val="13"/>
              </w:rPr>
              <w:t>Escalatie</w:t>
            </w:r>
          </w:p>
          <w:p w:rsidRPr="000C0494" w:rsidR="00AC596A" w:rsidP="00746CFD" w:rsidRDefault="00AC596A" w14:paraId="0431ECD9" w14:textId="77777777">
            <w:pPr>
              <w:jc w:val="center"/>
              <w:rPr>
                <w:rFonts w:ascii="Verdana" w:hAnsi="Verdana"/>
                <w:sz w:val="13"/>
                <w:szCs w:val="13"/>
              </w:rPr>
            </w:pPr>
          </w:p>
        </w:tc>
      </w:tr>
      <w:tr w:rsidRPr="000C0494" w:rsidR="00AC596A" w:rsidTr="00746CFD" w14:paraId="3E0FAF06" w14:textId="77777777">
        <w:tc>
          <w:tcPr>
            <w:tcW w:w="1980" w:type="dxa"/>
          </w:tcPr>
          <w:p w:rsidRPr="000C0494" w:rsidR="00AC596A" w:rsidP="00746CFD" w:rsidRDefault="00AC596A" w14:paraId="6B278DA9" w14:textId="77777777">
            <w:pPr>
              <w:rPr>
                <w:rFonts w:ascii="Verdana" w:hAnsi="Verdana"/>
                <w:sz w:val="13"/>
                <w:szCs w:val="13"/>
              </w:rPr>
            </w:pPr>
            <w:r w:rsidRPr="000C0494">
              <w:rPr>
                <w:rFonts w:ascii="Verdana" w:hAnsi="Verdana"/>
                <w:sz w:val="13"/>
                <w:szCs w:val="13"/>
              </w:rPr>
              <w:t>Omschrijving</w:t>
            </w:r>
          </w:p>
        </w:tc>
        <w:tc>
          <w:tcPr>
            <w:tcW w:w="2504" w:type="dxa"/>
          </w:tcPr>
          <w:p w:rsidRPr="00837691" w:rsidR="00AC596A" w:rsidP="00746CFD" w:rsidRDefault="005B452C" w14:paraId="67728EFE" w14:textId="0AA4CC51">
            <w:pPr>
              <w:rPr>
                <w:rFonts w:ascii="Verdana" w:hAnsi="Verdana"/>
                <w:sz w:val="13"/>
                <w:szCs w:val="13"/>
                <w:highlight w:val="yellow"/>
                <w:lang w:val="nl-NL"/>
              </w:rPr>
            </w:pPr>
            <w:r w:rsidRPr="005B452C">
              <w:rPr>
                <w:rFonts w:ascii="Verdana" w:hAnsi="Verdana"/>
                <w:sz w:val="13"/>
                <w:szCs w:val="13"/>
                <w:lang w:val="nl-NL"/>
              </w:rPr>
              <w:t>Niet van toepassing</w:t>
            </w:r>
          </w:p>
        </w:tc>
        <w:tc>
          <w:tcPr>
            <w:tcW w:w="2504" w:type="dxa"/>
          </w:tcPr>
          <w:p w:rsidRPr="005920E5" w:rsidR="00AC596A" w:rsidP="00746CFD" w:rsidRDefault="005920E5" w14:paraId="30E49731" w14:textId="03227C3A">
            <w:pPr>
              <w:rPr>
                <w:rFonts w:ascii="Verdana" w:hAnsi="Verdana"/>
                <w:sz w:val="13"/>
                <w:szCs w:val="13"/>
              </w:rPr>
            </w:pPr>
            <w:r w:rsidRPr="005920E5">
              <w:rPr>
                <w:rFonts w:ascii="Verdana" w:hAnsi="Verdana"/>
                <w:sz w:val="13"/>
                <w:szCs w:val="13"/>
                <w:lang w:val="nl-NL"/>
              </w:rPr>
              <w:t>Meldingen</w:t>
            </w:r>
            <w:r w:rsidRPr="005920E5" w:rsidR="00B02E7E">
              <w:rPr>
                <w:rFonts w:ascii="Verdana" w:hAnsi="Verdana"/>
                <w:sz w:val="13"/>
                <w:szCs w:val="13"/>
              </w:rPr>
              <w:t xml:space="preserve"> die </w:t>
            </w:r>
            <w:r w:rsidRPr="005920E5" w:rsidR="00B02E7E">
              <w:rPr>
                <w:rFonts w:ascii="Verdana" w:hAnsi="Verdana"/>
                <w:sz w:val="13"/>
                <w:szCs w:val="13"/>
                <w:lang w:val="nl-NL"/>
              </w:rPr>
              <w:t xml:space="preserve">een </w:t>
            </w:r>
            <w:r w:rsidRPr="005920E5" w:rsidR="00B02E7E">
              <w:rPr>
                <w:rFonts w:ascii="Verdana" w:hAnsi="Verdana"/>
                <w:sz w:val="13"/>
                <w:szCs w:val="13"/>
              </w:rPr>
              <w:t xml:space="preserve">hoge impact hebben op </w:t>
            </w:r>
            <w:r w:rsidRPr="005920E5" w:rsidR="00B02E7E">
              <w:rPr>
                <w:rFonts w:ascii="Verdana" w:hAnsi="Verdana"/>
                <w:sz w:val="13"/>
                <w:szCs w:val="13"/>
                <w:lang w:val="nl-NL"/>
              </w:rPr>
              <w:t xml:space="preserve">een kleine </w:t>
            </w:r>
            <w:r w:rsidRPr="005920E5" w:rsidR="00B02E7E">
              <w:rPr>
                <w:rFonts w:ascii="Verdana" w:hAnsi="Verdana"/>
                <w:sz w:val="13"/>
                <w:szCs w:val="13"/>
              </w:rPr>
              <w:t>groep gebruikers</w:t>
            </w:r>
            <w:r w:rsidRPr="005920E5" w:rsidR="00B02E7E">
              <w:rPr>
                <w:rFonts w:ascii="Verdana" w:hAnsi="Verdana"/>
                <w:sz w:val="13"/>
                <w:szCs w:val="13"/>
                <w:lang w:val="nl-NL"/>
              </w:rPr>
              <w:t>.</w:t>
            </w:r>
          </w:p>
        </w:tc>
        <w:tc>
          <w:tcPr>
            <w:tcW w:w="2505" w:type="dxa"/>
          </w:tcPr>
          <w:p w:rsidRPr="00837691" w:rsidR="00AC596A" w:rsidP="00746CFD" w:rsidRDefault="005B452C" w14:paraId="3F2CF2F8" w14:textId="25A3F414">
            <w:pPr>
              <w:rPr>
                <w:rFonts w:ascii="Verdana" w:hAnsi="Verdana"/>
                <w:sz w:val="13"/>
                <w:szCs w:val="13"/>
                <w:highlight w:val="yellow"/>
              </w:rPr>
            </w:pPr>
            <w:r w:rsidRPr="005B452C">
              <w:rPr>
                <w:rFonts w:ascii="Verdana" w:hAnsi="Verdana"/>
                <w:sz w:val="13"/>
                <w:szCs w:val="13"/>
                <w:lang w:val="nl-NL"/>
              </w:rPr>
              <w:t>Niet van toepassing</w:t>
            </w:r>
          </w:p>
        </w:tc>
        <w:tc>
          <w:tcPr>
            <w:tcW w:w="2976" w:type="dxa"/>
          </w:tcPr>
          <w:p w:rsidRPr="005920E5" w:rsidR="00AC596A" w:rsidP="00746CFD" w:rsidRDefault="005920E5" w14:paraId="3A71E29F" w14:textId="186F6249">
            <w:pPr>
              <w:rPr>
                <w:rFonts w:ascii="Verdana" w:hAnsi="Verdana"/>
                <w:sz w:val="13"/>
                <w:szCs w:val="13"/>
                <w:lang w:val="nl-NL"/>
              </w:rPr>
            </w:pPr>
            <w:r>
              <w:rPr>
                <w:rFonts w:ascii="Verdana" w:hAnsi="Verdana"/>
                <w:sz w:val="13"/>
                <w:szCs w:val="13"/>
                <w:lang w:val="nl-NL"/>
              </w:rPr>
              <w:t xml:space="preserve">Meldingen een zeer hoge </w:t>
            </w:r>
            <w:r w:rsidRPr="000C0494" w:rsidR="00AC596A">
              <w:rPr>
                <w:rFonts w:ascii="Verdana" w:hAnsi="Verdana"/>
                <w:sz w:val="13"/>
                <w:szCs w:val="13"/>
              </w:rPr>
              <w:t>urgentie</w:t>
            </w:r>
            <w:r>
              <w:rPr>
                <w:rFonts w:ascii="Verdana" w:hAnsi="Verdana"/>
                <w:sz w:val="13"/>
                <w:szCs w:val="13"/>
                <w:lang w:val="nl-NL"/>
              </w:rPr>
              <w:t>.</w:t>
            </w:r>
          </w:p>
        </w:tc>
      </w:tr>
      <w:tr w:rsidRPr="000C0494" w:rsidR="00AC596A" w:rsidTr="00746CFD" w14:paraId="215F5BA2" w14:textId="77777777">
        <w:tc>
          <w:tcPr>
            <w:tcW w:w="1980" w:type="dxa"/>
          </w:tcPr>
          <w:p w:rsidRPr="000C0494" w:rsidR="00AC596A" w:rsidP="00746CFD" w:rsidRDefault="00AC596A" w14:paraId="7ABA5B08" w14:textId="77777777">
            <w:pPr>
              <w:rPr>
                <w:rFonts w:ascii="Verdana" w:hAnsi="Verdana"/>
                <w:sz w:val="13"/>
                <w:szCs w:val="13"/>
              </w:rPr>
            </w:pPr>
            <w:r w:rsidRPr="000C0494">
              <w:rPr>
                <w:rFonts w:ascii="Verdana" w:hAnsi="Verdana"/>
                <w:sz w:val="13"/>
                <w:szCs w:val="13"/>
              </w:rPr>
              <w:t>Opmerking</w:t>
            </w:r>
          </w:p>
        </w:tc>
        <w:tc>
          <w:tcPr>
            <w:tcW w:w="2504" w:type="dxa"/>
          </w:tcPr>
          <w:p w:rsidRPr="00837691" w:rsidR="00AC596A" w:rsidP="00746CFD" w:rsidRDefault="00AC596A" w14:paraId="5A434AA6" w14:textId="6F3EFF56">
            <w:pPr>
              <w:rPr>
                <w:rFonts w:ascii="Verdana" w:hAnsi="Verdana"/>
                <w:sz w:val="13"/>
                <w:szCs w:val="13"/>
                <w:highlight w:val="yellow"/>
              </w:rPr>
            </w:pPr>
          </w:p>
        </w:tc>
        <w:tc>
          <w:tcPr>
            <w:tcW w:w="2504" w:type="dxa"/>
          </w:tcPr>
          <w:p w:rsidRPr="005920E5" w:rsidR="00AC596A" w:rsidP="00746CFD" w:rsidRDefault="00AC596A" w14:paraId="6293AF2C" w14:textId="77777777">
            <w:pPr>
              <w:rPr>
                <w:rFonts w:ascii="Verdana" w:hAnsi="Verdana"/>
                <w:sz w:val="13"/>
                <w:szCs w:val="13"/>
              </w:rPr>
            </w:pPr>
            <w:r w:rsidRPr="005920E5">
              <w:rPr>
                <w:rFonts w:ascii="Verdana" w:hAnsi="Verdana"/>
                <w:sz w:val="13"/>
                <w:szCs w:val="13"/>
              </w:rPr>
              <w:t>Meldingsproces is van toepassing.</w:t>
            </w:r>
          </w:p>
        </w:tc>
        <w:tc>
          <w:tcPr>
            <w:tcW w:w="2505" w:type="dxa"/>
          </w:tcPr>
          <w:p w:rsidRPr="00837691" w:rsidR="00AC596A" w:rsidP="00746CFD" w:rsidRDefault="00AC596A" w14:paraId="56B42843" w14:textId="76B6DE67">
            <w:pPr>
              <w:rPr>
                <w:rFonts w:ascii="Verdana" w:hAnsi="Verdana"/>
                <w:sz w:val="13"/>
                <w:szCs w:val="13"/>
                <w:highlight w:val="yellow"/>
              </w:rPr>
            </w:pPr>
          </w:p>
        </w:tc>
        <w:tc>
          <w:tcPr>
            <w:tcW w:w="2976" w:type="dxa"/>
          </w:tcPr>
          <w:p w:rsidRPr="000C0494" w:rsidR="00AC596A" w:rsidP="00746CFD" w:rsidRDefault="00AC596A" w14:paraId="58798727" w14:textId="77777777">
            <w:pPr>
              <w:rPr>
                <w:rFonts w:ascii="Verdana" w:hAnsi="Verdana"/>
                <w:sz w:val="13"/>
                <w:szCs w:val="13"/>
              </w:rPr>
            </w:pPr>
            <w:r w:rsidRPr="000C0494">
              <w:rPr>
                <w:rFonts w:ascii="Verdana" w:hAnsi="Verdana"/>
                <w:sz w:val="13"/>
                <w:szCs w:val="13"/>
              </w:rPr>
              <w:t>Er wordt vanuit het Summa College een probleemeigenaar aangesteld.</w:t>
            </w:r>
          </w:p>
          <w:p w:rsidRPr="000C0494" w:rsidR="00AC596A" w:rsidP="00746CFD" w:rsidRDefault="00AC596A" w14:paraId="4942C3D3" w14:textId="77777777">
            <w:pPr>
              <w:rPr>
                <w:rFonts w:ascii="Verdana" w:hAnsi="Verdana"/>
                <w:sz w:val="13"/>
                <w:szCs w:val="13"/>
              </w:rPr>
            </w:pPr>
          </w:p>
        </w:tc>
      </w:tr>
      <w:tr w:rsidRPr="000C0494" w:rsidR="00AC596A" w:rsidTr="00746CFD" w14:paraId="7049B765" w14:textId="77777777">
        <w:tc>
          <w:tcPr>
            <w:tcW w:w="1980" w:type="dxa"/>
          </w:tcPr>
          <w:p w:rsidRPr="000C0494" w:rsidR="00AC596A" w:rsidP="00746CFD" w:rsidRDefault="00AC596A" w14:paraId="624B117E" w14:textId="77777777">
            <w:pPr>
              <w:rPr>
                <w:rFonts w:ascii="Verdana" w:hAnsi="Verdana"/>
                <w:sz w:val="13"/>
                <w:szCs w:val="13"/>
              </w:rPr>
            </w:pPr>
            <w:r w:rsidRPr="000C0494">
              <w:rPr>
                <w:rFonts w:ascii="Verdana" w:hAnsi="Verdana"/>
                <w:sz w:val="13"/>
                <w:szCs w:val="13"/>
              </w:rPr>
              <w:t>Response</w:t>
            </w:r>
          </w:p>
          <w:p w:rsidRPr="000C0494" w:rsidR="00AC596A" w:rsidP="00746CFD" w:rsidRDefault="00AC596A" w14:paraId="74EAFF17" w14:textId="77777777">
            <w:pPr>
              <w:rPr>
                <w:rFonts w:ascii="Verdana" w:hAnsi="Verdana"/>
                <w:sz w:val="13"/>
                <w:szCs w:val="13"/>
              </w:rPr>
            </w:pPr>
          </w:p>
          <w:p w:rsidRPr="000C0494" w:rsidR="00AC596A" w:rsidP="00746CFD" w:rsidRDefault="00AC596A" w14:paraId="7648F9E8" w14:textId="77777777">
            <w:pPr>
              <w:rPr>
                <w:rFonts w:ascii="Verdana" w:hAnsi="Verdana"/>
                <w:sz w:val="13"/>
                <w:szCs w:val="13"/>
              </w:rPr>
            </w:pPr>
          </w:p>
        </w:tc>
        <w:tc>
          <w:tcPr>
            <w:tcW w:w="2504" w:type="dxa"/>
          </w:tcPr>
          <w:p w:rsidRPr="00837691" w:rsidR="00AC596A" w:rsidP="00746CFD" w:rsidRDefault="00AC596A" w14:paraId="68A8307D" w14:textId="5ED6841F">
            <w:pPr>
              <w:rPr>
                <w:rFonts w:ascii="Verdana" w:hAnsi="Verdana"/>
                <w:sz w:val="13"/>
                <w:szCs w:val="13"/>
                <w:highlight w:val="yellow"/>
              </w:rPr>
            </w:pPr>
          </w:p>
        </w:tc>
        <w:tc>
          <w:tcPr>
            <w:tcW w:w="2504" w:type="dxa"/>
          </w:tcPr>
          <w:p w:rsidRPr="005920E5" w:rsidR="00AC596A" w:rsidP="00746CFD" w:rsidRDefault="00AC596A" w14:paraId="17592B51" w14:textId="77777777">
            <w:pPr>
              <w:rPr>
                <w:rFonts w:ascii="Verdana" w:hAnsi="Verdana"/>
                <w:sz w:val="13"/>
                <w:szCs w:val="13"/>
              </w:rPr>
            </w:pPr>
            <w:r w:rsidRPr="005920E5">
              <w:rPr>
                <w:rFonts w:ascii="Verdana" w:hAnsi="Verdana"/>
                <w:sz w:val="13"/>
                <w:szCs w:val="13"/>
              </w:rPr>
              <w:t>&lt;1 werkuur</w:t>
            </w:r>
          </w:p>
        </w:tc>
        <w:tc>
          <w:tcPr>
            <w:tcW w:w="2505" w:type="dxa"/>
          </w:tcPr>
          <w:p w:rsidRPr="00837691" w:rsidR="00AC596A" w:rsidP="00746CFD" w:rsidRDefault="00AC596A" w14:paraId="52DF7839" w14:textId="607EFEFE">
            <w:pPr>
              <w:rPr>
                <w:rFonts w:ascii="Verdana" w:hAnsi="Verdana"/>
                <w:sz w:val="13"/>
                <w:szCs w:val="13"/>
                <w:highlight w:val="yellow"/>
              </w:rPr>
            </w:pPr>
          </w:p>
        </w:tc>
        <w:tc>
          <w:tcPr>
            <w:tcW w:w="2976" w:type="dxa"/>
          </w:tcPr>
          <w:p w:rsidRPr="000C0494" w:rsidR="00AC596A" w:rsidP="00746CFD" w:rsidRDefault="00AC596A" w14:paraId="62140C94" w14:textId="77777777">
            <w:pPr>
              <w:rPr>
                <w:rFonts w:ascii="Verdana" w:hAnsi="Verdana"/>
                <w:sz w:val="13"/>
                <w:szCs w:val="13"/>
              </w:rPr>
            </w:pPr>
            <w:r w:rsidRPr="000C0494">
              <w:rPr>
                <w:rFonts w:ascii="Verdana" w:hAnsi="Verdana"/>
                <w:sz w:val="13"/>
                <w:szCs w:val="13"/>
              </w:rPr>
              <w:t>&lt;0,15 werkuur (telefonisch)</w:t>
            </w:r>
          </w:p>
          <w:p w:rsidRPr="000C0494" w:rsidR="00AC596A" w:rsidP="00746CFD" w:rsidRDefault="00AC596A" w14:paraId="36337CDB" w14:textId="77777777">
            <w:pPr>
              <w:rPr>
                <w:rFonts w:ascii="Verdana" w:hAnsi="Verdana"/>
                <w:sz w:val="13"/>
                <w:szCs w:val="13"/>
              </w:rPr>
            </w:pPr>
          </w:p>
        </w:tc>
      </w:tr>
      <w:tr w:rsidRPr="000C0494" w:rsidR="00AC596A" w:rsidTr="00746CFD" w14:paraId="537DE807" w14:textId="77777777">
        <w:tc>
          <w:tcPr>
            <w:tcW w:w="1980" w:type="dxa"/>
          </w:tcPr>
          <w:p w:rsidRPr="000C0494" w:rsidR="00AC596A" w:rsidP="00746CFD" w:rsidRDefault="00AC596A" w14:paraId="570D95BA" w14:textId="77777777">
            <w:pPr>
              <w:rPr>
                <w:rFonts w:ascii="Verdana" w:hAnsi="Verdana"/>
                <w:sz w:val="13"/>
                <w:szCs w:val="13"/>
              </w:rPr>
            </w:pPr>
            <w:r w:rsidRPr="000C0494">
              <w:rPr>
                <w:rFonts w:ascii="Verdana" w:hAnsi="Verdana"/>
                <w:sz w:val="13"/>
                <w:szCs w:val="13"/>
              </w:rPr>
              <w:t>Communicatie/status</w:t>
            </w:r>
          </w:p>
          <w:p w:rsidRPr="000C0494" w:rsidR="00AC596A" w:rsidP="00746CFD" w:rsidRDefault="00AC596A" w14:paraId="3F35DA1C" w14:textId="77777777">
            <w:pPr>
              <w:rPr>
                <w:rFonts w:ascii="Verdana" w:hAnsi="Verdana"/>
                <w:sz w:val="13"/>
                <w:szCs w:val="13"/>
              </w:rPr>
            </w:pPr>
          </w:p>
          <w:p w:rsidRPr="000C0494" w:rsidR="00AC596A" w:rsidP="00746CFD" w:rsidRDefault="00AC596A" w14:paraId="0FFD4056" w14:textId="77777777">
            <w:pPr>
              <w:rPr>
                <w:rFonts w:ascii="Verdana" w:hAnsi="Verdana"/>
                <w:sz w:val="13"/>
                <w:szCs w:val="13"/>
              </w:rPr>
            </w:pPr>
          </w:p>
        </w:tc>
        <w:tc>
          <w:tcPr>
            <w:tcW w:w="2504" w:type="dxa"/>
          </w:tcPr>
          <w:p w:rsidRPr="00837691" w:rsidR="00AC596A" w:rsidP="00746CFD" w:rsidRDefault="00AC596A" w14:paraId="0199E6C2" w14:textId="66977918">
            <w:pPr>
              <w:rPr>
                <w:rFonts w:ascii="Verdana" w:hAnsi="Verdana"/>
                <w:sz w:val="13"/>
                <w:szCs w:val="13"/>
                <w:highlight w:val="yellow"/>
              </w:rPr>
            </w:pPr>
          </w:p>
        </w:tc>
        <w:tc>
          <w:tcPr>
            <w:tcW w:w="2504" w:type="dxa"/>
          </w:tcPr>
          <w:p w:rsidRPr="005920E5" w:rsidR="00AC596A" w:rsidP="00746CFD" w:rsidRDefault="00AC596A" w14:paraId="083646D8" w14:textId="77777777">
            <w:pPr>
              <w:rPr>
                <w:rFonts w:ascii="Verdana" w:hAnsi="Verdana"/>
                <w:sz w:val="13"/>
                <w:szCs w:val="13"/>
              </w:rPr>
            </w:pPr>
            <w:r w:rsidRPr="005920E5">
              <w:rPr>
                <w:rFonts w:ascii="Verdana" w:hAnsi="Verdana"/>
                <w:sz w:val="13"/>
                <w:szCs w:val="13"/>
              </w:rPr>
              <w:t>Meldingsproces is van toepassing</w:t>
            </w:r>
          </w:p>
        </w:tc>
        <w:tc>
          <w:tcPr>
            <w:tcW w:w="2505" w:type="dxa"/>
          </w:tcPr>
          <w:p w:rsidRPr="00837691" w:rsidR="00AC596A" w:rsidP="00746CFD" w:rsidRDefault="00AC596A" w14:paraId="25487FF3" w14:textId="03092D92">
            <w:pPr>
              <w:rPr>
                <w:rFonts w:ascii="Verdana" w:hAnsi="Verdana"/>
                <w:sz w:val="13"/>
                <w:szCs w:val="13"/>
                <w:highlight w:val="yellow"/>
              </w:rPr>
            </w:pPr>
          </w:p>
        </w:tc>
        <w:tc>
          <w:tcPr>
            <w:tcW w:w="2976" w:type="dxa"/>
          </w:tcPr>
          <w:p w:rsidRPr="000C0494" w:rsidR="00AC596A" w:rsidP="00746CFD" w:rsidRDefault="00AC596A" w14:paraId="69614416" w14:textId="77777777">
            <w:pPr>
              <w:rPr>
                <w:rFonts w:ascii="Verdana" w:hAnsi="Verdana"/>
                <w:sz w:val="13"/>
                <w:szCs w:val="13"/>
              </w:rPr>
            </w:pPr>
            <w:r w:rsidRPr="000C0494">
              <w:rPr>
                <w:rFonts w:ascii="Verdana" w:hAnsi="Verdana"/>
                <w:sz w:val="13"/>
                <w:szCs w:val="13"/>
              </w:rPr>
              <w:t>Elk half uur (digitaal/telefonisch)</w:t>
            </w:r>
          </w:p>
        </w:tc>
      </w:tr>
      <w:tr w:rsidRPr="000C0494" w:rsidR="00AC596A" w:rsidTr="00746CFD" w14:paraId="14556C89" w14:textId="77777777">
        <w:tc>
          <w:tcPr>
            <w:tcW w:w="1980" w:type="dxa"/>
          </w:tcPr>
          <w:p w:rsidRPr="000C0494" w:rsidR="00AC596A" w:rsidP="00746CFD" w:rsidRDefault="00AC596A" w14:paraId="203B4995" w14:textId="77777777">
            <w:pPr>
              <w:rPr>
                <w:rFonts w:ascii="Verdana" w:hAnsi="Verdana"/>
                <w:sz w:val="13"/>
                <w:szCs w:val="13"/>
              </w:rPr>
            </w:pPr>
            <w:r w:rsidRPr="000C0494">
              <w:rPr>
                <w:rFonts w:ascii="Verdana" w:hAnsi="Verdana"/>
                <w:sz w:val="13"/>
                <w:szCs w:val="13"/>
              </w:rPr>
              <w:t xml:space="preserve">Reactietijd </w:t>
            </w:r>
            <w:r w:rsidRPr="000C0494">
              <w:rPr>
                <w:rFonts w:ascii="Verdana" w:hAnsi="Verdana"/>
                <w:sz w:val="13"/>
                <w:szCs w:val="13"/>
              </w:rPr>
              <w:br/>
            </w:r>
            <w:r w:rsidRPr="000C0494">
              <w:rPr>
                <w:rFonts w:ascii="Verdana" w:hAnsi="Verdana"/>
                <w:sz w:val="13"/>
                <w:szCs w:val="13"/>
              </w:rPr>
              <w:t>(monteur)</w:t>
            </w:r>
          </w:p>
          <w:p w:rsidRPr="000C0494" w:rsidR="00AC596A" w:rsidP="00746CFD" w:rsidRDefault="00AC596A" w14:paraId="1D82A855" w14:textId="77777777">
            <w:pPr>
              <w:rPr>
                <w:rFonts w:ascii="Verdana" w:hAnsi="Verdana"/>
                <w:sz w:val="13"/>
                <w:szCs w:val="13"/>
              </w:rPr>
            </w:pPr>
          </w:p>
        </w:tc>
        <w:tc>
          <w:tcPr>
            <w:tcW w:w="2504" w:type="dxa"/>
          </w:tcPr>
          <w:p w:rsidRPr="00837691" w:rsidR="00AC596A" w:rsidP="00746CFD" w:rsidRDefault="00AC596A" w14:paraId="38807821" w14:textId="5C0D73C5">
            <w:pPr>
              <w:rPr>
                <w:rFonts w:ascii="Verdana" w:hAnsi="Verdana"/>
                <w:sz w:val="13"/>
                <w:szCs w:val="13"/>
                <w:highlight w:val="yellow"/>
              </w:rPr>
            </w:pPr>
          </w:p>
        </w:tc>
        <w:tc>
          <w:tcPr>
            <w:tcW w:w="2504" w:type="dxa"/>
          </w:tcPr>
          <w:p w:rsidRPr="005920E5" w:rsidR="00AC596A" w:rsidP="00746CFD" w:rsidRDefault="00AC596A" w14:paraId="338D6D1F" w14:textId="77777777">
            <w:pPr>
              <w:rPr>
                <w:rFonts w:ascii="Verdana" w:hAnsi="Verdana"/>
                <w:sz w:val="13"/>
                <w:szCs w:val="13"/>
              </w:rPr>
            </w:pPr>
            <w:r w:rsidRPr="005920E5">
              <w:rPr>
                <w:rFonts w:ascii="Verdana" w:hAnsi="Verdana"/>
                <w:sz w:val="13"/>
                <w:szCs w:val="13"/>
              </w:rPr>
              <w:t>&lt;2 werkuur</w:t>
            </w:r>
          </w:p>
        </w:tc>
        <w:tc>
          <w:tcPr>
            <w:tcW w:w="2505" w:type="dxa"/>
          </w:tcPr>
          <w:p w:rsidRPr="00837691" w:rsidR="00AC596A" w:rsidP="00746CFD" w:rsidRDefault="00AC596A" w14:paraId="539FFDA6" w14:textId="1225DE9B">
            <w:pPr>
              <w:rPr>
                <w:rFonts w:ascii="Verdana" w:hAnsi="Verdana"/>
                <w:sz w:val="13"/>
                <w:szCs w:val="13"/>
                <w:highlight w:val="yellow"/>
              </w:rPr>
            </w:pPr>
          </w:p>
        </w:tc>
        <w:tc>
          <w:tcPr>
            <w:tcW w:w="2976" w:type="dxa"/>
          </w:tcPr>
          <w:p w:rsidRPr="000C0494" w:rsidR="00AC596A" w:rsidP="00746CFD" w:rsidRDefault="00AC596A" w14:paraId="3BD2BCC5" w14:textId="77777777">
            <w:pPr>
              <w:rPr>
                <w:rFonts w:ascii="Verdana" w:hAnsi="Verdana"/>
                <w:sz w:val="13"/>
                <w:szCs w:val="13"/>
              </w:rPr>
            </w:pPr>
            <w:r w:rsidRPr="000C0494">
              <w:rPr>
                <w:rFonts w:ascii="Verdana" w:hAnsi="Verdana"/>
                <w:sz w:val="13"/>
                <w:szCs w:val="13"/>
              </w:rPr>
              <w:t>&lt;1 werkuur</w:t>
            </w:r>
          </w:p>
          <w:p w:rsidRPr="000C0494" w:rsidR="00AC596A" w:rsidP="00746CFD" w:rsidRDefault="00AC596A" w14:paraId="1EA0A7E3" w14:textId="77777777">
            <w:pPr>
              <w:rPr>
                <w:rFonts w:ascii="Verdana" w:hAnsi="Verdana"/>
                <w:sz w:val="13"/>
                <w:szCs w:val="13"/>
              </w:rPr>
            </w:pPr>
          </w:p>
        </w:tc>
      </w:tr>
      <w:tr w:rsidRPr="000C0494" w:rsidR="00AC596A" w:rsidTr="00746CFD" w14:paraId="6B3DB906" w14:textId="77777777">
        <w:tc>
          <w:tcPr>
            <w:tcW w:w="1980" w:type="dxa"/>
          </w:tcPr>
          <w:p w:rsidRPr="000C0494" w:rsidR="00AC596A" w:rsidP="00746CFD" w:rsidRDefault="00AC596A" w14:paraId="05A9CB8C" w14:textId="77777777">
            <w:pPr>
              <w:rPr>
                <w:rFonts w:ascii="Verdana" w:hAnsi="Verdana"/>
                <w:sz w:val="13"/>
                <w:szCs w:val="13"/>
              </w:rPr>
            </w:pPr>
            <w:r w:rsidRPr="000C0494">
              <w:rPr>
                <w:rFonts w:ascii="Verdana" w:hAnsi="Verdana"/>
                <w:sz w:val="13"/>
                <w:szCs w:val="13"/>
              </w:rPr>
              <w:t>Oplostijd</w:t>
            </w:r>
          </w:p>
        </w:tc>
        <w:tc>
          <w:tcPr>
            <w:tcW w:w="2504" w:type="dxa"/>
          </w:tcPr>
          <w:p w:rsidRPr="00837691" w:rsidR="00AC596A" w:rsidP="00746CFD" w:rsidRDefault="00AC596A" w14:paraId="5DF25F66" w14:textId="0B1F358B">
            <w:pPr>
              <w:rPr>
                <w:rFonts w:ascii="Verdana" w:hAnsi="Verdana"/>
                <w:sz w:val="13"/>
                <w:szCs w:val="13"/>
                <w:highlight w:val="yellow"/>
              </w:rPr>
            </w:pPr>
          </w:p>
        </w:tc>
        <w:tc>
          <w:tcPr>
            <w:tcW w:w="2504" w:type="dxa"/>
          </w:tcPr>
          <w:p w:rsidRPr="005920E5" w:rsidR="00AC596A" w:rsidP="00746CFD" w:rsidRDefault="00AC596A" w14:paraId="3642A5F8" w14:textId="77777777">
            <w:pPr>
              <w:rPr>
                <w:rFonts w:ascii="Verdana" w:hAnsi="Verdana"/>
                <w:sz w:val="13"/>
                <w:szCs w:val="13"/>
              </w:rPr>
            </w:pPr>
            <w:r w:rsidRPr="005920E5">
              <w:rPr>
                <w:rFonts w:ascii="Verdana" w:hAnsi="Verdana"/>
                <w:sz w:val="13"/>
                <w:szCs w:val="13"/>
              </w:rPr>
              <w:t>&lt;12 werkuur</w:t>
            </w:r>
          </w:p>
        </w:tc>
        <w:tc>
          <w:tcPr>
            <w:tcW w:w="2505" w:type="dxa"/>
          </w:tcPr>
          <w:p w:rsidRPr="00837691" w:rsidR="00AC596A" w:rsidP="00746CFD" w:rsidRDefault="00AC596A" w14:paraId="35E5F3BC" w14:textId="51D9AC5D">
            <w:pPr>
              <w:rPr>
                <w:rFonts w:ascii="Verdana" w:hAnsi="Verdana"/>
                <w:sz w:val="13"/>
                <w:szCs w:val="13"/>
                <w:highlight w:val="yellow"/>
              </w:rPr>
            </w:pPr>
          </w:p>
        </w:tc>
        <w:tc>
          <w:tcPr>
            <w:tcW w:w="2976" w:type="dxa"/>
          </w:tcPr>
          <w:p w:rsidRPr="000C0494" w:rsidR="00AC596A" w:rsidP="00746CFD" w:rsidRDefault="00AC596A" w14:paraId="51C44891" w14:textId="77777777">
            <w:pPr>
              <w:rPr>
                <w:rFonts w:ascii="Verdana" w:hAnsi="Verdana"/>
                <w:sz w:val="13"/>
                <w:szCs w:val="13"/>
              </w:rPr>
            </w:pPr>
            <w:r w:rsidRPr="000C0494">
              <w:rPr>
                <w:rFonts w:ascii="Verdana" w:hAnsi="Verdana"/>
                <w:sz w:val="13"/>
                <w:szCs w:val="13"/>
              </w:rPr>
              <w:t>&lt;4 werkuur</w:t>
            </w:r>
          </w:p>
          <w:p w:rsidRPr="000C0494" w:rsidR="00AC596A" w:rsidP="00746CFD" w:rsidRDefault="00AC596A" w14:paraId="7220B146" w14:textId="77777777">
            <w:pPr>
              <w:rPr>
                <w:rFonts w:ascii="Verdana" w:hAnsi="Verdana"/>
                <w:sz w:val="13"/>
                <w:szCs w:val="13"/>
              </w:rPr>
            </w:pPr>
          </w:p>
        </w:tc>
      </w:tr>
    </w:tbl>
    <w:p w:rsidR="49FB3DA0" w:rsidRDefault="49FB3DA0" w14:paraId="2D1827DA" w14:textId="041A5BAC">
      <w:pPr>
        <w:rPr>
          <w:rFonts w:ascii="Verdana" w:hAnsi="Verdana"/>
        </w:rPr>
      </w:pPr>
    </w:p>
    <w:p w:rsidRPr="000C0494" w:rsidR="005920E5" w:rsidRDefault="005920E5" w14:paraId="023B7E1A" w14:textId="77777777">
      <w:pPr>
        <w:rPr>
          <w:rFonts w:ascii="Verdana" w:hAnsi="Verdana"/>
        </w:rPr>
      </w:pPr>
    </w:p>
    <w:sectPr w:rsidRPr="000C0494" w:rsidR="005920E5" w:rsidSect="002E22B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WordHash hashCode="yHJBqxjozF+pLL" id="dPGfLVol"/>
  </int:Manifest>
  <int:Observations>
    <int:Content id="dPGfLVol">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A6590C7"/>
    <w:multiLevelType w:val="hybridMultilevel"/>
    <w:tmpl w:val="16681D1C"/>
    <w:lvl w:ilvl="0" w:tplc="0413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1E111E"/>
    <w:multiLevelType w:val="hybridMultilevel"/>
    <w:tmpl w:val="B27A87BE"/>
    <w:lvl w:ilvl="0" w:tplc="04130001">
      <w:start w:val="1"/>
      <w:numFmt w:val="bullet"/>
      <w:lvlText w:val=""/>
      <w:lvlJc w:val="left"/>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8742319"/>
    <w:multiLevelType w:val="hybridMultilevel"/>
    <w:tmpl w:val="45D8DE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AB28A2"/>
    <w:multiLevelType w:val="hybridMultilevel"/>
    <w:tmpl w:val="247E7C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E11312"/>
    <w:multiLevelType w:val="hybridMultilevel"/>
    <w:tmpl w:val="767280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A30C65"/>
    <w:multiLevelType w:val="hybridMultilevel"/>
    <w:tmpl w:val="F354A4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97921DE"/>
    <w:multiLevelType w:val="hybridMultilevel"/>
    <w:tmpl w:val="091E4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C053F2E"/>
    <w:multiLevelType w:val="hybridMultilevel"/>
    <w:tmpl w:val="03844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93233BD"/>
    <w:multiLevelType w:val="hybridMultilevel"/>
    <w:tmpl w:val="0A84AFF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0"/>
  </w:num>
  <w:num w:numId="2">
    <w:abstractNumId w:val="4"/>
  </w:num>
  <w:num w:numId="3">
    <w:abstractNumId w:val="5"/>
  </w:num>
  <w:num w:numId="4">
    <w:abstractNumId w:val="2"/>
  </w:num>
  <w:num w:numId="5">
    <w:abstractNumId w:val="6"/>
  </w:num>
  <w:num w:numId="6">
    <w:abstractNumId w:val="1"/>
  </w:num>
  <w:num w:numId="7">
    <w:abstractNumId w:val="8"/>
  </w:num>
  <w:num w:numId="8">
    <w:abstractNumId w:val="3"/>
  </w:num>
  <w:num w:numId="9">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FA3"/>
    <w:rsid w:val="00000A83"/>
    <w:rsid w:val="00011B63"/>
    <w:rsid w:val="00024D31"/>
    <w:rsid w:val="00046C34"/>
    <w:rsid w:val="00096C84"/>
    <w:rsid w:val="000A50AD"/>
    <w:rsid w:val="000C0494"/>
    <w:rsid w:val="000C54AF"/>
    <w:rsid w:val="000D78C0"/>
    <w:rsid w:val="00114335"/>
    <w:rsid w:val="00170373"/>
    <w:rsid w:val="00176768"/>
    <w:rsid w:val="00183461"/>
    <w:rsid w:val="00193A30"/>
    <w:rsid w:val="001B3534"/>
    <w:rsid w:val="001D18BF"/>
    <w:rsid w:val="001F442B"/>
    <w:rsid w:val="0020156C"/>
    <w:rsid w:val="0023155E"/>
    <w:rsid w:val="00257D93"/>
    <w:rsid w:val="00272A65"/>
    <w:rsid w:val="00297A16"/>
    <w:rsid w:val="002A74D3"/>
    <w:rsid w:val="002E22BB"/>
    <w:rsid w:val="002F3886"/>
    <w:rsid w:val="002F5603"/>
    <w:rsid w:val="00303EF8"/>
    <w:rsid w:val="00312FA3"/>
    <w:rsid w:val="003166A6"/>
    <w:rsid w:val="003371BD"/>
    <w:rsid w:val="0035332E"/>
    <w:rsid w:val="003542C6"/>
    <w:rsid w:val="00364147"/>
    <w:rsid w:val="003B4FE6"/>
    <w:rsid w:val="003C4A75"/>
    <w:rsid w:val="00420D77"/>
    <w:rsid w:val="004232B2"/>
    <w:rsid w:val="0047436B"/>
    <w:rsid w:val="004B11AA"/>
    <w:rsid w:val="004D1E0A"/>
    <w:rsid w:val="004D4C56"/>
    <w:rsid w:val="004E297C"/>
    <w:rsid w:val="004E6FF4"/>
    <w:rsid w:val="004F3893"/>
    <w:rsid w:val="00501A19"/>
    <w:rsid w:val="005122C1"/>
    <w:rsid w:val="00545C59"/>
    <w:rsid w:val="00551EBE"/>
    <w:rsid w:val="00560A7A"/>
    <w:rsid w:val="005721A8"/>
    <w:rsid w:val="005920E5"/>
    <w:rsid w:val="00592CB3"/>
    <w:rsid w:val="005A1EAE"/>
    <w:rsid w:val="005B452C"/>
    <w:rsid w:val="005B53F2"/>
    <w:rsid w:val="005F7AB0"/>
    <w:rsid w:val="006072B1"/>
    <w:rsid w:val="006474C1"/>
    <w:rsid w:val="006528F2"/>
    <w:rsid w:val="00656362"/>
    <w:rsid w:val="00660200"/>
    <w:rsid w:val="00683889"/>
    <w:rsid w:val="00685128"/>
    <w:rsid w:val="006A42F4"/>
    <w:rsid w:val="006E39E0"/>
    <w:rsid w:val="006E5966"/>
    <w:rsid w:val="006F6567"/>
    <w:rsid w:val="00733D08"/>
    <w:rsid w:val="00745A2C"/>
    <w:rsid w:val="00754012"/>
    <w:rsid w:val="00761DE1"/>
    <w:rsid w:val="00765FB8"/>
    <w:rsid w:val="00774F9A"/>
    <w:rsid w:val="0077623E"/>
    <w:rsid w:val="007A3C11"/>
    <w:rsid w:val="007D248C"/>
    <w:rsid w:val="007D4316"/>
    <w:rsid w:val="007E0F6E"/>
    <w:rsid w:val="00830CBB"/>
    <w:rsid w:val="00833136"/>
    <w:rsid w:val="00835A2D"/>
    <w:rsid w:val="00837691"/>
    <w:rsid w:val="00871BE3"/>
    <w:rsid w:val="00871F07"/>
    <w:rsid w:val="008772B1"/>
    <w:rsid w:val="00894733"/>
    <w:rsid w:val="008D03C3"/>
    <w:rsid w:val="008E0EB5"/>
    <w:rsid w:val="008E6E6B"/>
    <w:rsid w:val="00907343"/>
    <w:rsid w:val="009160A6"/>
    <w:rsid w:val="009201B4"/>
    <w:rsid w:val="00920262"/>
    <w:rsid w:val="00922C9A"/>
    <w:rsid w:val="009612CF"/>
    <w:rsid w:val="00972AA9"/>
    <w:rsid w:val="009C5089"/>
    <w:rsid w:val="009D072F"/>
    <w:rsid w:val="009F0BAD"/>
    <w:rsid w:val="00A32BA5"/>
    <w:rsid w:val="00A36C28"/>
    <w:rsid w:val="00A47230"/>
    <w:rsid w:val="00A9234D"/>
    <w:rsid w:val="00A96BF8"/>
    <w:rsid w:val="00AA389D"/>
    <w:rsid w:val="00AC1DEA"/>
    <w:rsid w:val="00AC466F"/>
    <w:rsid w:val="00AC596A"/>
    <w:rsid w:val="00AF79AE"/>
    <w:rsid w:val="00B003C7"/>
    <w:rsid w:val="00B02E7E"/>
    <w:rsid w:val="00B358D7"/>
    <w:rsid w:val="00B424A1"/>
    <w:rsid w:val="00B4654F"/>
    <w:rsid w:val="00B528DE"/>
    <w:rsid w:val="00BA64E1"/>
    <w:rsid w:val="00BE5ADF"/>
    <w:rsid w:val="00BF27D2"/>
    <w:rsid w:val="00C104D0"/>
    <w:rsid w:val="00C236B6"/>
    <w:rsid w:val="00C45439"/>
    <w:rsid w:val="00C6580D"/>
    <w:rsid w:val="00C7359D"/>
    <w:rsid w:val="00C8EBEE"/>
    <w:rsid w:val="00C92290"/>
    <w:rsid w:val="00C922E6"/>
    <w:rsid w:val="00CB0B93"/>
    <w:rsid w:val="00CB5C18"/>
    <w:rsid w:val="00CC5B67"/>
    <w:rsid w:val="00CF320D"/>
    <w:rsid w:val="00D072BF"/>
    <w:rsid w:val="00D860A2"/>
    <w:rsid w:val="00DC0D3F"/>
    <w:rsid w:val="00DD173B"/>
    <w:rsid w:val="00E072F2"/>
    <w:rsid w:val="00E43C19"/>
    <w:rsid w:val="00E51545"/>
    <w:rsid w:val="00EA3B06"/>
    <w:rsid w:val="00EC3A08"/>
    <w:rsid w:val="00EE5676"/>
    <w:rsid w:val="00F02DE2"/>
    <w:rsid w:val="00F2401B"/>
    <w:rsid w:val="00F337FA"/>
    <w:rsid w:val="00F61F1F"/>
    <w:rsid w:val="00F70D78"/>
    <w:rsid w:val="00F76203"/>
    <w:rsid w:val="00F872FC"/>
    <w:rsid w:val="00F91B24"/>
    <w:rsid w:val="00FA5D62"/>
    <w:rsid w:val="00FB1772"/>
    <w:rsid w:val="00FB2C99"/>
    <w:rsid w:val="00FC1DAB"/>
    <w:rsid w:val="00FF0A70"/>
    <w:rsid w:val="02F3A567"/>
    <w:rsid w:val="06284E1F"/>
    <w:rsid w:val="065358CE"/>
    <w:rsid w:val="08D609A9"/>
    <w:rsid w:val="09170E2F"/>
    <w:rsid w:val="0A126D42"/>
    <w:rsid w:val="0A698F2A"/>
    <w:rsid w:val="0BBFC408"/>
    <w:rsid w:val="0D34156E"/>
    <w:rsid w:val="0DB47746"/>
    <w:rsid w:val="0FFABF4D"/>
    <w:rsid w:val="14AC1DFA"/>
    <w:rsid w:val="16DC8B4B"/>
    <w:rsid w:val="1BFF19D8"/>
    <w:rsid w:val="21726D26"/>
    <w:rsid w:val="21EA2114"/>
    <w:rsid w:val="2345F2B4"/>
    <w:rsid w:val="237E36C0"/>
    <w:rsid w:val="2650F867"/>
    <w:rsid w:val="271C9F13"/>
    <w:rsid w:val="2801D00C"/>
    <w:rsid w:val="2851A7E3"/>
    <w:rsid w:val="2891AD27"/>
    <w:rsid w:val="28A1A552"/>
    <w:rsid w:val="2BE5567C"/>
    <w:rsid w:val="2CEA51BD"/>
    <w:rsid w:val="2D32F78F"/>
    <w:rsid w:val="31742BF1"/>
    <w:rsid w:val="319F2F2B"/>
    <w:rsid w:val="320077AF"/>
    <w:rsid w:val="33DBC136"/>
    <w:rsid w:val="33E95C6D"/>
    <w:rsid w:val="34ABCCB3"/>
    <w:rsid w:val="34AE762C"/>
    <w:rsid w:val="359DFC0F"/>
    <w:rsid w:val="36BB1181"/>
    <w:rsid w:val="398597C5"/>
    <w:rsid w:val="39E8AE44"/>
    <w:rsid w:val="3A0B8994"/>
    <w:rsid w:val="3AA5F298"/>
    <w:rsid w:val="3B8131D4"/>
    <w:rsid w:val="3BA759F5"/>
    <w:rsid w:val="3C078A5F"/>
    <w:rsid w:val="3C66ACDC"/>
    <w:rsid w:val="3D0FD9EC"/>
    <w:rsid w:val="3D305CEC"/>
    <w:rsid w:val="3EDEFAB7"/>
    <w:rsid w:val="3F41AE8E"/>
    <w:rsid w:val="41F534E5"/>
    <w:rsid w:val="43575ACD"/>
    <w:rsid w:val="4463E238"/>
    <w:rsid w:val="475E0736"/>
    <w:rsid w:val="4990FD69"/>
    <w:rsid w:val="49FB3DA0"/>
    <w:rsid w:val="4B75A0BB"/>
    <w:rsid w:val="4C981855"/>
    <w:rsid w:val="4CAFF77A"/>
    <w:rsid w:val="4F6C15E7"/>
    <w:rsid w:val="5148C5ED"/>
    <w:rsid w:val="515CF183"/>
    <w:rsid w:val="529760A0"/>
    <w:rsid w:val="538B2905"/>
    <w:rsid w:val="55D3C4C0"/>
    <w:rsid w:val="57AF5C51"/>
    <w:rsid w:val="595D7300"/>
    <w:rsid w:val="59769B5D"/>
    <w:rsid w:val="5A5E04A6"/>
    <w:rsid w:val="5C6A1E2C"/>
    <w:rsid w:val="5C84E107"/>
    <w:rsid w:val="5E22CF43"/>
    <w:rsid w:val="5E95B738"/>
    <w:rsid w:val="5F19935D"/>
    <w:rsid w:val="6064E31B"/>
    <w:rsid w:val="60CFFBF4"/>
    <w:rsid w:val="60D24943"/>
    <w:rsid w:val="62F8D761"/>
    <w:rsid w:val="62FAEA86"/>
    <w:rsid w:val="63CB3EE2"/>
    <w:rsid w:val="653AB9DE"/>
    <w:rsid w:val="65427652"/>
    <w:rsid w:val="685C0103"/>
    <w:rsid w:val="69438062"/>
    <w:rsid w:val="69AA853E"/>
    <w:rsid w:val="6C1E899E"/>
    <w:rsid w:val="6FC689BE"/>
    <w:rsid w:val="71D34592"/>
    <w:rsid w:val="71EEC60C"/>
    <w:rsid w:val="7204D7E7"/>
    <w:rsid w:val="7260FDFA"/>
    <w:rsid w:val="7266EDBD"/>
    <w:rsid w:val="72B0FEA6"/>
    <w:rsid w:val="74668B9F"/>
    <w:rsid w:val="7508645E"/>
    <w:rsid w:val="7626789E"/>
    <w:rsid w:val="76734EB4"/>
    <w:rsid w:val="769DCF57"/>
    <w:rsid w:val="775B3146"/>
    <w:rsid w:val="77E246A4"/>
    <w:rsid w:val="7985A58F"/>
    <w:rsid w:val="79DA3643"/>
    <w:rsid w:val="79F45BF1"/>
    <w:rsid w:val="7A2B1954"/>
    <w:rsid w:val="7ACB39B5"/>
    <w:rsid w:val="7BE3B796"/>
    <w:rsid w:val="7C44EA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BDBE2"/>
  <w15:chartTrackingRefBased/>
  <w15:docId w15:val="{40AF70D8-8E00-4F17-B4E5-D34A38F408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qFormat/>
    <w:rsid w:val="00312FA3"/>
    <w:pPr>
      <w:spacing w:after="0"/>
    </w:pPr>
    <w:rPr>
      <w:rFonts w:ascii="Trebuchet MS" w:hAnsi="Trebuchet MS" w:eastAsia="Calibri" w:cs="Times New Roman"/>
      <w:sz w:val="20"/>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99"/>
    <w:rsid w:val="00312FA3"/>
    <w:pPr>
      <w:spacing w:after="0" w:line="240" w:lineRule="auto"/>
    </w:pPr>
    <w:rPr>
      <w:rFonts w:ascii="Times New Roman" w:hAnsi="Times New Roman" w:eastAsia="Times New Roman" w:cs="Times New Roman"/>
      <w:sz w:val="20"/>
      <w:szCs w:val="20"/>
      <w:lang w:val="bg-BG" w:eastAsia="bg-BG"/>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894733"/>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4D4C56"/>
    <w:pPr>
      <w:ind w:left="720"/>
      <w:contextualSpacing/>
    </w:pPr>
  </w:style>
  <w:style w:type="character" w:styleId="hgkelc" w:customStyle="1">
    <w:name w:val="hgkelc"/>
    <w:basedOn w:val="Standaardalinea-lettertype"/>
    <w:rsid w:val="00A32BA5"/>
  </w:style>
  <w:style w:type="character" w:styleId="Verwijzingopmerking">
    <w:name w:val="annotation reference"/>
    <w:basedOn w:val="Standaardalinea-lettertype"/>
    <w:uiPriority w:val="99"/>
    <w:semiHidden/>
    <w:unhideWhenUsed/>
    <w:rsid w:val="00A96BF8"/>
    <w:rPr>
      <w:sz w:val="16"/>
      <w:szCs w:val="16"/>
    </w:rPr>
  </w:style>
  <w:style w:type="paragraph" w:styleId="Tekstopmerking">
    <w:name w:val="annotation text"/>
    <w:basedOn w:val="Standaard"/>
    <w:link w:val="TekstopmerkingChar"/>
    <w:uiPriority w:val="99"/>
    <w:semiHidden/>
    <w:unhideWhenUsed/>
    <w:rsid w:val="00A96BF8"/>
    <w:pPr>
      <w:spacing w:line="240" w:lineRule="auto"/>
    </w:pPr>
  </w:style>
  <w:style w:type="character" w:styleId="TekstopmerkingChar" w:customStyle="1">
    <w:name w:val="Tekst opmerking Char"/>
    <w:basedOn w:val="Standaardalinea-lettertype"/>
    <w:link w:val="Tekstopmerking"/>
    <w:uiPriority w:val="99"/>
    <w:semiHidden/>
    <w:rsid w:val="00A96BF8"/>
    <w:rPr>
      <w:rFonts w:ascii="Trebuchet MS" w:hAnsi="Trebuchet MS" w:eastAsia="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A96BF8"/>
    <w:rPr>
      <w:b/>
      <w:bCs/>
    </w:rPr>
  </w:style>
  <w:style w:type="character" w:styleId="OnderwerpvanopmerkingChar" w:customStyle="1">
    <w:name w:val="Onderwerp van opmerking Char"/>
    <w:basedOn w:val="TekstopmerkingChar"/>
    <w:link w:val="Onderwerpvanopmerking"/>
    <w:uiPriority w:val="99"/>
    <w:semiHidden/>
    <w:rsid w:val="00A96BF8"/>
    <w:rPr>
      <w:rFonts w:ascii="Trebuchet MS" w:hAnsi="Trebuchet MS" w:eastAsia="Calibri" w:cs="Times New Roman"/>
      <w:b/>
      <w:bCs/>
      <w:sz w:val="20"/>
      <w:szCs w:val="20"/>
      <w:lang w:eastAsia="en-US"/>
    </w:rPr>
  </w:style>
  <w:style w:type="paragraph" w:styleId="Ballontekst">
    <w:name w:val="Balloon Text"/>
    <w:basedOn w:val="Standaard"/>
    <w:link w:val="BallontekstChar"/>
    <w:uiPriority w:val="99"/>
    <w:semiHidden/>
    <w:unhideWhenUsed/>
    <w:rsid w:val="00A96BF8"/>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A96BF8"/>
    <w:rPr>
      <w:rFonts w:ascii="Segoe UI" w:hAnsi="Segoe UI" w:eastAsia="Calibri" w:cs="Segoe UI"/>
      <w:sz w:val="18"/>
      <w:szCs w:val="18"/>
      <w:lang w:eastAsia="en-US"/>
    </w:rPr>
  </w:style>
  <w:style w:type="character" w:styleId="normaltextrun" w:customStyle="1">
    <w:name w:val="normaltextrun"/>
    <w:basedOn w:val="Standaardalinea-lettertype"/>
    <w:rsid w:val="002A74D3"/>
  </w:style>
  <w:style w:type="character" w:styleId="eop" w:customStyle="1">
    <w:name w:val="eop"/>
    <w:basedOn w:val="Standaardalinea-lettertype"/>
    <w:rsid w:val="002A7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9/09/relationships/intelligence" Target="intelligence.xml" Id="R291045592d194a71"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9A9DBF7F853042960D423B852BDAA9" ma:contentTypeVersion="11" ma:contentTypeDescription="Een nieuw document maken." ma:contentTypeScope="" ma:versionID="1184af3fdcf13b82cdb5ed06ac1ebaea">
  <xsd:schema xmlns:xsd="http://www.w3.org/2001/XMLSchema" xmlns:xs="http://www.w3.org/2001/XMLSchema" xmlns:p="http://schemas.microsoft.com/office/2006/metadata/properties" xmlns:ns2="ed43bfbb-06ab-4d00-b922-e7bf1609f311" xmlns:ns3="ac524a13-038b-4a13-8b7a-3d87d8275faa" targetNamespace="http://schemas.microsoft.com/office/2006/metadata/properties" ma:root="true" ma:fieldsID="bb5a73afd87151e008152150276019c6" ns2:_="" ns3:_="">
    <xsd:import namespace="ed43bfbb-06ab-4d00-b922-e7bf1609f311"/>
    <xsd:import namespace="ac524a13-038b-4a13-8b7a-3d87d8275fa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43bfbb-06ab-4d00-b922-e7bf1609f3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6dec7f85-a9d7-4c7a-9206-676116ff95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524a13-038b-4a13-8b7a-3d87d8275faa"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c2c01f98-a6c9-42e5-9dc1-86c2f8408c7f}" ma:internalName="TaxCatchAll" ma:showField="CatchAllData" ma:web="ac524a13-038b-4a13-8b7a-3d87d8275f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524a13-038b-4a13-8b7a-3d87d8275faa" xsi:nil="true"/>
    <lcf76f155ced4ddcb4097134ff3c332f xmlns="ed43bfbb-06ab-4d00-b922-e7bf1609f31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987EF8-E6C6-41B8-83EE-FE5CB5DAB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43bfbb-06ab-4d00-b922-e7bf1609f311"/>
    <ds:schemaRef ds:uri="ac524a13-038b-4a13-8b7a-3d87d8275f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5A322A-7073-4A87-9F00-4BCD71BB8D61}">
  <ds:schemaRefs>
    <ds:schemaRef ds:uri="http://schemas.microsoft.com/office/2006/documentManagement/types"/>
    <ds:schemaRef ds:uri="http://purl.org/dc/elements/1.1/"/>
    <ds:schemaRef ds:uri="http://schemas.microsoft.com/office/2006/metadata/properties"/>
    <ds:schemaRef ds:uri="ed43bfbb-06ab-4d00-b922-e7bf1609f311"/>
    <ds:schemaRef ds:uri="http://purl.org/dc/terms/"/>
    <ds:schemaRef ds:uri="http://schemas.openxmlformats.org/package/2006/metadata/core-properties"/>
    <ds:schemaRef ds:uri="http://purl.org/dc/dcmitype/"/>
    <ds:schemaRef ds:uri="http://schemas.microsoft.com/office/infopath/2007/PartnerControls"/>
    <ds:schemaRef ds:uri="ac524a13-038b-4a13-8b7a-3d87d8275faa"/>
    <ds:schemaRef ds:uri="http://www.w3.org/XML/1998/namespace"/>
  </ds:schemaRefs>
</ds:datastoreItem>
</file>

<file path=customXml/itemProps3.xml><?xml version="1.0" encoding="utf-8"?>
<ds:datastoreItem xmlns:ds="http://schemas.openxmlformats.org/officeDocument/2006/customXml" ds:itemID="{F91F77F4-0D46-40C3-B022-F20D89C41EB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Summa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Teeffelen, Jan van</dc:creator>
  <keywords/>
  <dc:description/>
  <lastModifiedBy>Teeffelen, Jan van</lastModifiedBy>
  <revision>49</revision>
  <dcterms:created xsi:type="dcterms:W3CDTF">2021-03-09T11:22:00.0000000Z</dcterms:created>
  <dcterms:modified xsi:type="dcterms:W3CDTF">2022-03-17T10:21:36.2988923Z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0x010100C99A9DBF7F853042960D423B852BDAA9</vt:lpwstr>
  </property>
  <property fmtid="{D5CDD505-2E9C-101B-9397-08002B2CF9AE}" pid="3" name="MediaServiceImageTags">
    <vt:lpwstr/>
  </property>
</Properties>
</file>