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2F4" w:rsidRPr="0078224A" w:rsidRDefault="0078224A" w:rsidP="0078224A">
      <w:pPr>
        <w:rPr>
          <w:rFonts w:ascii="RijksoverheidSansHeading" w:hAnsi="RijksoverheidSansHeading" w:cs="Arial"/>
          <w:b/>
          <w:color w:val="365F91" w:themeColor="accent1" w:themeShade="BF"/>
          <w:sz w:val="24"/>
          <w:szCs w:val="24"/>
        </w:rPr>
      </w:pPr>
      <w:bookmarkStart w:id="0" w:name="_Toc327916552"/>
      <w:bookmarkStart w:id="1" w:name="_Ref327917384"/>
      <w:bookmarkStart w:id="2" w:name="_Ref327920288"/>
      <w:bookmarkStart w:id="3" w:name="_Ref327920594"/>
      <w:bookmarkStart w:id="4" w:name="_Toc348614864"/>
      <w:r>
        <w:rPr>
          <w:rFonts w:ascii="RijksoverheidSansHeading" w:hAnsi="RijksoverheidSansHeading" w:cs="Arial"/>
          <w:b/>
          <w:color w:val="365F91" w:themeColor="accent1" w:themeShade="BF"/>
          <w:sz w:val="24"/>
          <w:szCs w:val="24"/>
        </w:rPr>
        <w:t xml:space="preserve">Bijlage 04 </w:t>
      </w:r>
      <w:r w:rsidR="0017153D" w:rsidRPr="0078224A">
        <w:rPr>
          <w:rFonts w:ascii="RijksoverheidSansHeading" w:hAnsi="RijksoverheidSansHeading" w:cs="Arial"/>
          <w:b/>
          <w:color w:val="365F91" w:themeColor="accent1" w:themeShade="BF"/>
          <w:sz w:val="24"/>
          <w:szCs w:val="24"/>
        </w:rPr>
        <w:t>Verklaring rechtspersonen ex artikel 2:24a en 2:24b BW</w:t>
      </w:r>
      <w:bookmarkEnd w:id="0"/>
      <w:bookmarkEnd w:id="1"/>
      <w:bookmarkEnd w:id="2"/>
      <w:bookmarkEnd w:id="3"/>
      <w:bookmarkEnd w:id="4"/>
      <w:r w:rsidR="004D0041">
        <w:rPr>
          <w:rFonts w:ascii="RijksoverheidSansHeading" w:hAnsi="RijksoverheidSansHeading" w:cs="Arial"/>
          <w:b/>
          <w:color w:val="365F91" w:themeColor="accent1" w:themeShade="BF"/>
          <w:sz w:val="24"/>
          <w:szCs w:val="24"/>
        </w:rPr>
        <w:t xml:space="preserve"> </w:t>
      </w:r>
      <w:r w:rsidR="004D0041" w:rsidRPr="00C40581">
        <w:rPr>
          <w:rFonts w:ascii="RijksoverheidSansHeading" w:hAnsi="RijksoverheidSansHeading" w:cs="Arial"/>
          <w:b/>
          <w:color w:val="365F91" w:themeColor="accent1" w:themeShade="BF"/>
          <w:sz w:val="24"/>
          <w:szCs w:val="24"/>
        </w:rPr>
        <w:t>IUC 2</w:t>
      </w:r>
      <w:r w:rsidR="00F75914">
        <w:rPr>
          <w:rFonts w:ascii="RijksoverheidSansHeading" w:hAnsi="RijksoverheidSansHeading" w:cs="Arial"/>
          <w:b/>
          <w:color w:val="365F91" w:themeColor="accent1" w:themeShade="BF"/>
          <w:sz w:val="24"/>
          <w:szCs w:val="24"/>
        </w:rPr>
        <w:t>0</w:t>
      </w:r>
      <w:r w:rsidR="004D0041" w:rsidRPr="00C40581">
        <w:rPr>
          <w:rFonts w:ascii="RijksoverheidSansHeading" w:hAnsi="RijksoverheidSansHeading" w:cs="Arial"/>
          <w:b/>
          <w:color w:val="365F91" w:themeColor="accent1" w:themeShade="BF"/>
          <w:sz w:val="24"/>
          <w:szCs w:val="24"/>
        </w:rPr>
        <w:t>-00</w:t>
      </w:r>
      <w:r w:rsidR="00F75914">
        <w:rPr>
          <w:rFonts w:ascii="RijksoverheidSansHeading" w:hAnsi="RijksoverheidSansHeading" w:cs="Arial"/>
          <w:b/>
          <w:color w:val="365F91" w:themeColor="accent1" w:themeShade="BF"/>
          <w:sz w:val="24"/>
          <w:szCs w:val="24"/>
        </w:rPr>
        <w:t>4</w:t>
      </w:r>
    </w:p>
    <w:p w:rsidR="00F75914" w:rsidRDefault="00F75914">
      <w:pPr>
        <w:pStyle w:val="INKStandaard"/>
        <w:rPr>
          <w:rFonts w:ascii="RijksoverheidSansText" w:hAnsi="RijksoverheidSansText"/>
          <w:i/>
          <w:sz w:val="16"/>
          <w:szCs w:val="16"/>
        </w:rPr>
      </w:pPr>
    </w:p>
    <w:p w:rsidR="00F75914" w:rsidRDefault="00F75914">
      <w:pPr>
        <w:pStyle w:val="INKStandaard"/>
        <w:rPr>
          <w:rFonts w:ascii="RijksoverheidSansText" w:hAnsi="RijksoverheidSansText"/>
          <w:i/>
          <w:sz w:val="16"/>
          <w:szCs w:val="16"/>
        </w:rPr>
      </w:pPr>
    </w:p>
    <w:p w:rsidR="006322F4" w:rsidRPr="00062948" w:rsidRDefault="0017153D">
      <w:pPr>
        <w:pStyle w:val="INKStandaard"/>
        <w:rPr>
          <w:rFonts w:ascii="RijksoverheidSansText" w:hAnsi="RijksoverheidSansText"/>
          <w:i/>
          <w:sz w:val="16"/>
          <w:szCs w:val="16"/>
        </w:rPr>
      </w:pPr>
      <w:r w:rsidRPr="00062948">
        <w:rPr>
          <w:rFonts w:ascii="RijksoverheidSansText" w:hAnsi="RijksoverheidSansText"/>
          <w:i/>
          <w:sz w:val="16"/>
          <w:szCs w:val="16"/>
        </w:rPr>
        <w:t>Deze verklaring dient door de gelieerde rechtspersoon aan inschrijver, die separaat inschrijft,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rsidR="006322F4" w:rsidRPr="00062948" w:rsidRDefault="006322F4">
      <w:pPr>
        <w:pStyle w:val="INKStandaard"/>
        <w:rPr>
          <w:rFonts w:ascii="RijksoverheidSansText" w:hAnsi="RijksoverheidSansText"/>
        </w:rPr>
      </w:pPr>
    </w:p>
    <w:p w:rsidR="006322F4" w:rsidRPr="00062948" w:rsidRDefault="0017153D">
      <w:pPr>
        <w:pStyle w:val="INKStandaard"/>
        <w:rPr>
          <w:rFonts w:ascii="RijksoverheidSansText" w:hAnsi="RijksoverheidSansText"/>
        </w:rPr>
      </w:pPr>
      <w:r w:rsidRPr="00062948">
        <w:rPr>
          <w:rFonts w:ascii="RijksoverheidSansText" w:hAnsi="RijksoverheidSansText"/>
        </w:rPr>
        <w:t xml:space="preserve">Ondergetekende verklaart dat de inschrijvingen in volle concurrentie tot stand zijn gekomen. </w:t>
      </w:r>
    </w:p>
    <w:p w:rsidR="006322F4" w:rsidRPr="00062948" w:rsidRDefault="006322F4">
      <w:pPr>
        <w:pStyle w:val="INKStandaard"/>
        <w:rPr>
          <w:rFonts w:ascii="RijksoverheidSansText" w:hAnsi="RijksoverheidSansText"/>
        </w:rPr>
      </w:pPr>
    </w:p>
    <w:tbl>
      <w:tblPr>
        <w:tblW w:w="9212" w:type="dxa"/>
        <w:tblCellMar>
          <w:left w:w="10" w:type="dxa"/>
          <w:right w:w="10" w:type="dxa"/>
        </w:tblCellMar>
        <w:tblLook w:val="0000" w:firstRow="0" w:lastRow="0" w:firstColumn="0" w:lastColumn="0" w:noHBand="0" w:noVBand="0"/>
      </w:tblPr>
      <w:tblGrid>
        <w:gridCol w:w="4606"/>
        <w:gridCol w:w="4606"/>
      </w:tblGrid>
      <w:tr w:rsidR="006322F4" w:rsidRPr="00062948">
        <w:trPr>
          <w:trHeight w:val="34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17153D">
            <w:pPr>
              <w:pStyle w:val="INKStandaard"/>
              <w:spacing w:line="240" w:lineRule="auto"/>
              <w:rPr>
                <w:rFonts w:ascii="RijksoverheidSansText" w:hAnsi="RijksoverheidSansText"/>
                <w:szCs w:val="20"/>
                <w:lang w:eastAsia="nl-NL"/>
              </w:rPr>
            </w:pPr>
            <w:r w:rsidRPr="00062948">
              <w:rPr>
                <w:rFonts w:ascii="RijksoverheidSansText" w:hAnsi="RijksoverheidSansText"/>
                <w:szCs w:val="20"/>
                <w:lang w:eastAsia="nl-NL"/>
              </w:rPr>
              <w:t>Naam inschrijvende onderneming</w:t>
            </w:r>
            <w:r w:rsidRPr="00062948">
              <w:rPr>
                <w:rFonts w:ascii="RijksoverheidSansText" w:hAnsi="RijksoverheidSansText"/>
                <w:szCs w:val="20"/>
                <w:lang w:eastAsia="nl-NL"/>
              </w:rPr>
              <w:tab/>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6322F4">
            <w:pPr>
              <w:pStyle w:val="INKStandaard"/>
              <w:spacing w:line="240" w:lineRule="auto"/>
              <w:rPr>
                <w:rFonts w:ascii="RijksoverheidSansText" w:hAnsi="RijksoverheidSansText"/>
                <w:szCs w:val="20"/>
                <w:lang w:eastAsia="nl-NL"/>
              </w:rPr>
            </w:pPr>
          </w:p>
        </w:tc>
      </w:tr>
    </w:tbl>
    <w:p w:rsidR="006322F4" w:rsidRPr="00062948" w:rsidRDefault="006322F4">
      <w:pPr>
        <w:pStyle w:val="INKStandaard"/>
        <w:rPr>
          <w:rFonts w:ascii="RijksoverheidSansText" w:hAnsi="RijksoverheidSansText"/>
        </w:rPr>
      </w:pPr>
    </w:p>
    <w:p w:rsidR="006322F4" w:rsidRPr="00062948" w:rsidRDefault="006322F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4644"/>
        <w:gridCol w:w="4644"/>
      </w:tblGrid>
      <w:tr w:rsidR="006322F4" w:rsidRPr="00062948">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17153D">
            <w:pPr>
              <w:pStyle w:val="INKStandaard"/>
              <w:spacing w:line="240" w:lineRule="auto"/>
              <w:rPr>
                <w:rFonts w:ascii="RijksoverheidSansText" w:hAnsi="RijksoverheidSansText"/>
                <w:szCs w:val="20"/>
                <w:lang w:eastAsia="nl-NL"/>
              </w:rPr>
            </w:pPr>
            <w:r w:rsidRPr="00062948">
              <w:rPr>
                <w:rFonts w:ascii="RijksoverheidSansText" w:hAnsi="RijksoverheidSansText"/>
                <w:szCs w:val="20"/>
                <w:lang w:eastAsia="nl-NL"/>
              </w:rPr>
              <w:t>Naam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6322F4">
            <w:pPr>
              <w:pStyle w:val="INKStandaard"/>
              <w:spacing w:line="240" w:lineRule="auto"/>
              <w:rPr>
                <w:rFonts w:ascii="RijksoverheidSansText" w:hAnsi="RijksoverheidSansText"/>
                <w:szCs w:val="20"/>
                <w:lang w:eastAsia="nl-NL"/>
              </w:rPr>
            </w:pPr>
          </w:p>
        </w:tc>
      </w:tr>
      <w:tr w:rsidR="006322F4" w:rsidRPr="00062948">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17153D" w:rsidP="004D0041">
            <w:pPr>
              <w:pStyle w:val="INKStandaard"/>
              <w:spacing w:line="240" w:lineRule="auto"/>
              <w:rPr>
                <w:rFonts w:ascii="RijksoverheidSansText" w:hAnsi="RijksoverheidSansText"/>
                <w:szCs w:val="20"/>
                <w:lang w:eastAsia="nl-NL"/>
              </w:rPr>
            </w:pPr>
            <w:r w:rsidRPr="00062948">
              <w:rPr>
                <w:rFonts w:ascii="RijksoverheidSansText" w:hAnsi="RijksoverheidSansText"/>
                <w:szCs w:val="20"/>
                <w:lang w:eastAsia="nl-NL"/>
              </w:rPr>
              <w:t>Naam rechtsgeldige vertegenwoordiger</w:t>
            </w:r>
            <w:r w:rsidR="004D0041">
              <w:rPr>
                <w:rFonts w:ascii="RijksoverheidSansText" w:hAnsi="RijksoverheidSansText"/>
                <w:szCs w:val="20"/>
                <w:lang w:eastAsia="nl-NL"/>
              </w:rPr>
              <w:t xml:space="preserve"> </w:t>
            </w:r>
            <w:r w:rsidRPr="00062948">
              <w:rPr>
                <w:rFonts w:ascii="RijksoverheidSansText" w:hAnsi="RijksoverheidSansText"/>
                <w:szCs w:val="20"/>
                <w:lang w:eastAsia="nl-NL"/>
              </w:rPr>
              <w:t>van de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6322F4">
            <w:pPr>
              <w:pStyle w:val="INKStandaard"/>
              <w:spacing w:line="240" w:lineRule="auto"/>
              <w:rPr>
                <w:rFonts w:ascii="RijksoverheidSansText" w:hAnsi="RijksoverheidSansText"/>
                <w:szCs w:val="20"/>
                <w:lang w:eastAsia="nl-NL"/>
              </w:rPr>
            </w:pPr>
          </w:p>
        </w:tc>
      </w:tr>
      <w:tr w:rsidR="006322F4" w:rsidRPr="00062948">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17153D">
            <w:pPr>
              <w:pStyle w:val="INKStandaard"/>
              <w:spacing w:line="240" w:lineRule="auto"/>
              <w:rPr>
                <w:rFonts w:ascii="RijksoverheidSansText" w:hAnsi="RijksoverheidSansText"/>
                <w:szCs w:val="20"/>
                <w:lang w:eastAsia="nl-NL"/>
              </w:rPr>
            </w:pPr>
            <w:r w:rsidRPr="00062948">
              <w:rPr>
                <w:rFonts w:ascii="RijksoverheidSansText" w:hAnsi="RijksoverheidSansText"/>
                <w:szCs w:val="20"/>
                <w:lang w:eastAsia="nl-NL"/>
              </w:rPr>
              <w:t>Functie rechtsgeldige vertegenwoordiger</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6322F4">
            <w:pPr>
              <w:pStyle w:val="INKStandaard"/>
              <w:spacing w:line="240" w:lineRule="auto"/>
              <w:rPr>
                <w:rFonts w:ascii="RijksoverheidSansText" w:hAnsi="RijksoverheidSansText"/>
                <w:szCs w:val="20"/>
                <w:lang w:eastAsia="nl-NL"/>
              </w:rPr>
            </w:pPr>
          </w:p>
        </w:tc>
      </w:tr>
      <w:tr w:rsidR="006322F4" w:rsidRPr="00062948">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17153D">
            <w:pPr>
              <w:pStyle w:val="INKStandaard"/>
              <w:spacing w:line="240" w:lineRule="auto"/>
              <w:rPr>
                <w:rFonts w:ascii="RijksoverheidSansText" w:hAnsi="RijksoverheidSansText"/>
                <w:szCs w:val="20"/>
                <w:lang w:eastAsia="nl-NL"/>
              </w:rPr>
            </w:pPr>
            <w:r w:rsidRPr="00062948">
              <w:rPr>
                <w:rFonts w:ascii="RijksoverheidSansText" w:hAnsi="RijksoverheidSansText"/>
                <w:szCs w:val="20"/>
                <w:lang w:eastAsia="nl-NL"/>
              </w:rPr>
              <w:t>Datum</w:t>
            </w:r>
            <w:r w:rsidRPr="00062948">
              <w:rPr>
                <w:rFonts w:ascii="RijksoverheidSansText" w:hAnsi="RijksoverheidSansText"/>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6322F4">
            <w:pPr>
              <w:pStyle w:val="INKStandaard"/>
              <w:spacing w:line="240" w:lineRule="auto"/>
              <w:rPr>
                <w:rFonts w:ascii="RijksoverheidSansText" w:hAnsi="RijksoverheidSansText"/>
                <w:szCs w:val="20"/>
                <w:lang w:eastAsia="nl-NL"/>
              </w:rPr>
            </w:pPr>
          </w:p>
        </w:tc>
      </w:tr>
      <w:tr w:rsidR="006322F4" w:rsidRPr="00062948">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17153D">
            <w:pPr>
              <w:pStyle w:val="INKStandaard"/>
              <w:spacing w:line="240" w:lineRule="auto"/>
              <w:rPr>
                <w:rFonts w:ascii="RijksoverheidSansText" w:hAnsi="RijksoverheidSansText"/>
                <w:szCs w:val="20"/>
                <w:lang w:eastAsia="nl-NL"/>
              </w:rPr>
            </w:pPr>
            <w:r w:rsidRPr="00062948">
              <w:rPr>
                <w:rFonts w:ascii="RijksoverheidSansText" w:hAnsi="RijksoverheidSansText"/>
                <w:szCs w:val="20"/>
                <w:lang w:eastAsia="nl-NL"/>
              </w:rPr>
              <w:t>Plaats</w:t>
            </w:r>
            <w:r w:rsidRPr="00062948">
              <w:rPr>
                <w:rFonts w:ascii="RijksoverheidSansText" w:hAnsi="RijksoverheidSansText"/>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6322F4">
            <w:pPr>
              <w:pStyle w:val="INKStandaard"/>
              <w:spacing w:line="240" w:lineRule="auto"/>
              <w:rPr>
                <w:rFonts w:ascii="RijksoverheidSansText" w:hAnsi="RijksoverheidSansText"/>
                <w:szCs w:val="20"/>
                <w:lang w:eastAsia="nl-NL"/>
              </w:rPr>
            </w:pPr>
          </w:p>
        </w:tc>
      </w:tr>
      <w:tr w:rsidR="006322F4" w:rsidRPr="00062948">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6322F4">
            <w:pPr>
              <w:pStyle w:val="INKStandaard"/>
              <w:spacing w:line="240" w:lineRule="auto"/>
              <w:rPr>
                <w:rFonts w:ascii="RijksoverheidSansText" w:hAnsi="RijksoverheidSansText"/>
                <w:szCs w:val="20"/>
                <w:lang w:eastAsia="nl-NL"/>
              </w:rPr>
            </w:pPr>
          </w:p>
          <w:p w:rsidR="006322F4" w:rsidRPr="00062948" w:rsidRDefault="006322F4">
            <w:pPr>
              <w:pStyle w:val="INKStandaard"/>
              <w:spacing w:line="240" w:lineRule="auto"/>
              <w:rPr>
                <w:rFonts w:ascii="RijksoverheidSansText" w:hAnsi="RijksoverheidSansText"/>
                <w:szCs w:val="20"/>
                <w:lang w:eastAsia="nl-NL"/>
              </w:rPr>
            </w:pPr>
          </w:p>
          <w:p w:rsidR="006322F4" w:rsidRPr="00062948" w:rsidRDefault="0017153D">
            <w:pPr>
              <w:pStyle w:val="INKStandaard"/>
              <w:spacing w:line="240" w:lineRule="auto"/>
              <w:rPr>
                <w:rFonts w:ascii="RijksoverheidSansText" w:hAnsi="RijksoverheidSansText"/>
                <w:szCs w:val="20"/>
                <w:lang w:eastAsia="nl-NL"/>
              </w:rPr>
            </w:pPr>
            <w:r w:rsidRPr="00062948">
              <w:rPr>
                <w:rFonts w:ascii="RijksoverheidSansText" w:hAnsi="RijksoverheidSansText"/>
                <w:szCs w:val="20"/>
                <w:lang w:eastAsia="nl-NL"/>
              </w:rPr>
              <w:t>Handtekening rechtsgeldige vertegenwoordiger</w:t>
            </w:r>
            <w:r w:rsidRPr="00062948">
              <w:rPr>
                <w:rFonts w:ascii="RijksoverheidSansText" w:hAnsi="RijksoverheidSansText"/>
                <w:szCs w:val="20"/>
                <w:lang w:eastAsia="nl-NL"/>
              </w:rPr>
              <w:tab/>
            </w:r>
          </w:p>
          <w:p w:rsidR="006322F4" w:rsidRPr="00062948" w:rsidRDefault="006322F4">
            <w:pPr>
              <w:pStyle w:val="INKStandaard"/>
              <w:spacing w:line="240" w:lineRule="auto"/>
              <w:rPr>
                <w:rFonts w:ascii="RijksoverheidSansText" w:hAnsi="RijksoverheidSansText"/>
                <w:szCs w:val="20"/>
                <w:lang w:eastAsia="nl-NL"/>
              </w:rPr>
            </w:pPr>
          </w:p>
          <w:p w:rsidR="006322F4" w:rsidRPr="00062948" w:rsidRDefault="006322F4">
            <w:pPr>
              <w:pStyle w:val="INKStandaard"/>
              <w:spacing w:line="240" w:lineRule="auto"/>
              <w:rPr>
                <w:rFonts w:ascii="RijksoverheidSansText" w:hAnsi="RijksoverheidSansText"/>
                <w:szCs w:val="20"/>
                <w:lang w:eastAsia="nl-NL"/>
              </w:rPr>
            </w:pP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322F4" w:rsidRPr="00062948" w:rsidRDefault="006322F4">
            <w:pPr>
              <w:pStyle w:val="INKStandaard"/>
              <w:spacing w:line="240" w:lineRule="auto"/>
              <w:rPr>
                <w:rFonts w:ascii="RijksoverheidSansText" w:hAnsi="RijksoverheidSansText"/>
                <w:szCs w:val="20"/>
                <w:lang w:eastAsia="nl-NL"/>
              </w:rPr>
            </w:pPr>
          </w:p>
        </w:tc>
      </w:tr>
    </w:tbl>
    <w:p w:rsidR="006322F4" w:rsidRPr="00062948" w:rsidRDefault="006322F4">
      <w:pPr>
        <w:pStyle w:val="INKStandaard"/>
        <w:rPr>
          <w:rFonts w:ascii="RijksoverheidSansText" w:hAnsi="RijksoverheidSansText"/>
        </w:rPr>
      </w:pPr>
    </w:p>
    <w:p w:rsidR="006322F4" w:rsidRPr="00062948" w:rsidRDefault="006322F4">
      <w:pPr>
        <w:pStyle w:val="INKStandaard"/>
        <w:rPr>
          <w:rFonts w:ascii="RijksoverheidSansText" w:hAnsi="RijksoverheidSansText"/>
        </w:rPr>
      </w:pPr>
    </w:p>
    <w:p w:rsidR="006322F4" w:rsidRPr="00062948" w:rsidRDefault="006322F4">
      <w:pPr>
        <w:rPr>
          <w:rFonts w:ascii="RijksoverheidSansText" w:hAnsi="RijksoverheidSansText"/>
        </w:rPr>
      </w:pPr>
      <w:bookmarkStart w:id="5" w:name="_GoBack"/>
      <w:bookmarkEnd w:id="5"/>
    </w:p>
    <w:sectPr w:rsidR="006322F4" w:rsidRPr="0006294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DDA" w:rsidRDefault="0017153D">
      <w:pPr>
        <w:spacing w:line="240" w:lineRule="auto"/>
      </w:pPr>
      <w:r>
        <w:separator/>
      </w:r>
    </w:p>
  </w:endnote>
  <w:endnote w:type="continuationSeparator" w:id="0">
    <w:p w:rsidR="00B26DDA" w:rsidRDefault="001715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DDA" w:rsidRDefault="0017153D">
      <w:pPr>
        <w:spacing w:line="240" w:lineRule="auto"/>
      </w:pPr>
      <w:r>
        <w:rPr>
          <w:color w:val="000000"/>
        </w:rPr>
        <w:separator/>
      </w:r>
    </w:p>
  </w:footnote>
  <w:footnote w:type="continuationSeparator" w:id="0">
    <w:p w:rsidR="00B26DDA" w:rsidRDefault="0017153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38793F"/>
    <w:multiLevelType w:val="multilevel"/>
    <w:tmpl w:val="83943F5A"/>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doNotDisplayPageBoundarie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2F4"/>
    <w:rsid w:val="00062948"/>
    <w:rsid w:val="0017153D"/>
    <w:rsid w:val="0029430A"/>
    <w:rsid w:val="004D0041"/>
    <w:rsid w:val="006322F4"/>
    <w:rsid w:val="0078224A"/>
    <w:rsid w:val="007A7AE5"/>
    <w:rsid w:val="00912EA2"/>
    <w:rsid w:val="00B26DDA"/>
    <w:rsid w:val="00F759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1B0131-4703-4D00-A41D-C9514D40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126</Words>
  <Characters>695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Kees A.C. JONGEJAN</cp:lastModifiedBy>
  <cp:revision>8</cp:revision>
  <dcterms:created xsi:type="dcterms:W3CDTF">2020-09-22T07:31:00Z</dcterms:created>
  <dcterms:modified xsi:type="dcterms:W3CDTF">2021-12-13T06:38:00Z</dcterms:modified>
</cp:coreProperties>
</file>