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9CE" w:rsidRDefault="00D47FF5">
      <w:pPr>
        <w:sectPr w:rsidR="007429CE" w:rsidSect="007429CE">
          <w:headerReference w:type="even" r:id="rId8"/>
          <w:footerReference w:type="even" r:id="rId9"/>
          <w:headerReference w:type="first" r:id="rId10"/>
          <w:pgSz w:w="11906" w:h="16838"/>
          <w:pgMar w:top="1440" w:right="1440" w:bottom="1440" w:left="1440" w:header="0" w:footer="708" w:gutter="0"/>
          <w:cols w:space="708"/>
          <w:titlePg/>
          <w:docGrid w:linePitch="360"/>
        </w:sectPr>
      </w:pPr>
      <w:bookmarkStart w:id="0" w:name="_GoBack"/>
      <w:bookmarkEnd w:id="0"/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D53302" wp14:editId="25127D17">
                <wp:simplePos x="0" y="0"/>
                <wp:positionH relativeFrom="column">
                  <wp:posOffset>428625</wp:posOffset>
                </wp:positionH>
                <wp:positionV relativeFrom="paragraph">
                  <wp:posOffset>279399</wp:posOffset>
                </wp:positionV>
                <wp:extent cx="5076825" cy="2867025"/>
                <wp:effectExtent l="0" t="0" r="9525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86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2A1" w:rsidRDefault="008502A1" w:rsidP="008502A1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77BBA">
                              <w:rPr>
                                <w:b/>
                                <w:sz w:val="32"/>
                                <w:szCs w:val="32"/>
                              </w:rPr>
                              <w:t>Bijlage 4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Vragenformulier </w:t>
                            </w:r>
                          </w:p>
                          <w:p w:rsidR="007429CE" w:rsidRPr="002D69B4" w:rsidRDefault="007429CE" w:rsidP="007429CE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7429CE" w:rsidRPr="00EF1E4D" w:rsidRDefault="008502A1" w:rsidP="007429CE">
                            <w:pPr>
                              <w:pStyle w:val="Geenafstand"/>
                              <w:rPr>
                                <w:color w:val="00B0F0"/>
                                <w:sz w:val="48"/>
                                <w:szCs w:val="48"/>
                              </w:rPr>
                            </w:pPr>
                            <w:r w:rsidRPr="00EF1E4D">
                              <w:rPr>
                                <w:color w:val="00B0F0"/>
                                <w:sz w:val="48"/>
                                <w:szCs w:val="48"/>
                              </w:rPr>
                              <w:t xml:space="preserve">Europese </w:t>
                            </w:r>
                            <w:r w:rsidR="00B60A30">
                              <w:rPr>
                                <w:color w:val="00B0F0"/>
                                <w:sz w:val="48"/>
                                <w:szCs w:val="48"/>
                              </w:rPr>
                              <w:t>a</w:t>
                            </w:r>
                            <w:r w:rsidRPr="00EF1E4D">
                              <w:rPr>
                                <w:color w:val="00B0F0"/>
                                <w:sz w:val="48"/>
                                <w:szCs w:val="48"/>
                              </w:rPr>
                              <w:t>anbesteding</w:t>
                            </w:r>
                          </w:p>
                          <w:p w:rsidR="00F14BCF" w:rsidRPr="00DB5D85" w:rsidRDefault="00415342" w:rsidP="007429CE">
                            <w:pPr>
                              <w:pStyle w:val="Geenafstand"/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B5D85"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Inhuur Flexibele Arbeidskrachten op basis van een Uitzendovereenkomst ten behoeve van </w:t>
                            </w:r>
                            <w:r w:rsidR="00C7576E"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de Rijksoverheid </w:t>
                            </w:r>
                            <w:r w:rsidR="00DB5D85" w:rsidRPr="00DB5D85"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="00C7576E"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IFAR </w:t>
                            </w:r>
                            <w:r w:rsidR="00DB5D85" w:rsidRPr="00DB5D85"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>2022)</w:t>
                            </w:r>
                            <w:r w:rsidR="00291A38" w:rsidRPr="00DB5D85"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291A38" w:rsidRPr="00F14BCF" w:rsidRDefault="00291A38" w:rsidP="007429CE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DB5D85" w:rsidRDefault="00DB5D85" w:rsidP="00DB5D85">
                            <w:pPr>
                              <w:pStyle w:val="broodtek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Kenmerk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351FD8">
                              <w:rPr>
                                <w:sz w:val="24"/>
                                <w:szCs w:val="24"/>
                              </w:rPr>
                              <w:t>IUC DJI/INEA/CV/2021-</w:t>
                            </w:r>
                            <w:r w:rsidR="00C7576E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DB5D85" w:rsidRDefault="00DB5D85" w:rsidP="00DB5D85">
                            <w:pPr>
                              <w:pStyle w:val="broodtek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Versie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Publicatie aanbesteding</w:t>
                            </w:r>
                          </w:p>
                          <w:p w:rsidR="00291A38" w:rsidRPr="00291A38" w:rsidRDefault="00291A38" w:rsidP="00291A38">
                            <w:pPr>
                              <w:spacing w:after="0" w:line="240" w:lineRule="auto"/>
                              <w:rPr>
                                <w:rFonts w:ascii="Verdana" w:eastAsia="Times New Roman" w:hAnsi="Verdana" w:cs="Times New Roman"/>
                                <w:sz w:val="28"/>
                                <w:szCs w:val="28"/>
                                <w:lang w:eastAsia="nl-NL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D533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.75pt;margin-top:22pt;width:399.75pt;height:2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" filled="f" stroked="f" strokecolor="#09f">
                <v:textbox inset="0,0,0,0">
                  <w:txbxContent>
                    <w:p w:rsidR="008502A1" w:rsidRDefault="008502A1" w:rsidP="008502A1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077BBA">
                        <w:rPr>
                          <w:b/>
                          <w:sz w:val="32"/>
                          <w:szCs w:val="32"/>
                        </w:rPr>
                        <w:t>Bijlage 4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Vragenformulier </w:t>
                      </w:r>
                    </w:p>
                    <w:p w:rsidR="007429CE" w:rsidRPr="002D69B4" w:rsidRDefault="007429CE" w:rsidP="007429CE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7429CE" w:rsidRPr="00EF1E4D" w:rsidRDefault="008502A1" w:rsidP="007429CE">
                      <w:pPr>
                        <w:pStyle w:val="Geenafstand"/>
                        <w:rPr>
                          <w:color w:val="00B0F0"/>
                          <w:sz w:val="48"/>
                          <w:szCs w:val="48"/>
                        </w:rPr>
                      </w:pPr>
                      <w:r w:rsidRPr="00EF1E4D">
                        <w:rPr>
                          <w:color w:val="00B0F0"/>
                          <w:sz w:val="48"/>
                          <w:szCs w:val="48"/>
                        </w:rPr>
                        <w:t xml:space="preserve">Europese </w:t>
                      </w:r>
                      <w:r w:rsidR="00B60A30">
                        <w:rPr>
                          <w:color w:val="00B0F0"/>
                          <w:sz w:val="48"/>
                          <w:szCs w:val="48"/>
                        </w:rPr>
                        <w:t>a</w:t>
                      </w:r>
                      <w:r w:rsidRPr="00EF1E4D">
                        <w:rPr>
                          <w:color w:val="00B0F0"/>
                          <w:sz w:val="48"/>
                          <w:szCs w:val="48"/>
                        </w:rPr>
                        <w:t>anbesteding</w:t>
                      </w:r>
                    </w:p>
                    <w:p w:rsidR="00F14BCF" w:rsidRPr="00DB5D85" w:rsidRDefault="00415342" w:rsidP="007429CE">
                      <w:pPr>
                        <w:pStyle w:val="Geenafstand"/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</w:pPr>
                      <w:r w:rsidRPr="00DB5D85"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  <w:t xml:space="preserve">Inhuur Flexibele Arbeidskrachten op basis van een Uitzendovereenkomst ten behoeve van </w:t>
                      </w:r>
                      <w:r w:rsidR="00C7576E"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  <w:t xml:space="preserve">de Rijksoverheid </w:t>
                      </w:r>
                      <w:r w:rsidR="00DB5D85" w:rsidRPr="00DB5D85"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  <w:t xml:space="preserve"> (</w:t>
                      </w:r>
                      <w:r w:rsidR="00C7576E"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  <w:t xml:space="preserve">IFAR </w:t>
                      </w:r>
                      <w:r w:rsidR="00DB5D85" w:rsidRPr="00DB5D85"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  <w:t>2022)</w:t>
                      </w:r>
                      <w:r w:rsidR="00291A38" w:rsidRPr="00DB5D85"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  <w:t xml:space="preserve">  </w:t>
                      </w:r>
                    </w:p>
                    <w:p w:rsidR="00291A38" w:rsidRPr="00F14BCF" w:rsidRDefault="00291A38" w:rsidP="007429CE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</w:p>
                    <w:p w:rsidR="00DB5D85" w:rsidRDefault="00DB5D85" w:rsidP="00DB5D85">
                      <w:pPr>
                        <w:pStyle w:val="broodtek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Kenmerk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351FD8">
                        <w:rPr>
                          <w:sz w:val="24"/>
                          <w:szCs w:val="24"/>
                        </w:rPr>
                        <w:t>IUC DJI/INEA/CV/2021-</w:t>
                      </w:r>
                      <w:r w:rsidR="00C7576E">
                        <w:rPr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DB5D85" w:rsidRDefault="00DB5D85" w:rsidP="00DB5D85">
                      <w:pPr>
                        <w:pStyle w:val="broodtek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Versie 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Publicatie aanbesteding</w:t>
                      </w:r>
                    </w:p>
                    <w:p w:rsidR="00291A38" w:rsidRPr="00291A38" w:rsidRDefault="00291A38" w:rsidP="00291A38">
                      <w:pPr>
                        <w:spacing w:after="0" w:line="240" w:lineRule="auto"/>
                        <w:rPr>
                          <w:rFonts w:ascii="Verdana" w:eastAsia="Times New Roman" w:hAnsi="Verdana" w:cs="Times New Roman"/>
                          <w:sz w:val="28"/>
                          <w:szCs w:val="28"/>
                          <w:lang w:eastAsia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429CE" w:rsidRPr="0099386E" w:rsidRDefault="004931EA" w:rsidP="007429CE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lastRenderedPageBreak/>
        <w:t xml:space="preserve">U wordt verzocht </w:t>
      </w:r>
      <w:r w:rsidR="00F14BCF">
        <w:rPr>
          <w:rFonts w:ascii="Verdana" w:hAnsi="Verdana"/>
          <w:b/>
          <w:sz w:val="18"/>
          <w:szCs w:val="18"/>
        </w:rPr>
        <w:t>het ingevulde vragenformulier i</w:t>
      </w:r>
      <w:r w:rsidR="007429CE" w:rsidRPr="0099386E">
        <w:rPr>
          <w:rFonts w:ascii="Verdana" w:hAnsi="Verdana"/>
          <w:b/>
          <w:sz w:val="18"/>
          <w:szCs w:val="18"/>
        </w:rPr>
        <w:t>n bewerkbaar Word</w:t>
      </w:r>
      <w:r>
        <w:rPr>
          <w:rFonts w:ascii="Verdana" w:hAnsi="Verdana"/>
          <w:b/>
          <w:sz w:val="18"/>
          <w:szCs w:val="18"/>
        </w:rPr>
        <w:t>-</w:t>
      </w:r>
      <w:r w:rsidR="007429CE" w:rsidRPr="0099386E">
        <w:rPr>
          <w:rFonts w:ascii="Verdana" w:hAnsi="Verdana"/>
          <w:b/>
          <w:sz w:val="18"/>
          <w:szCs w:val="18"/>
        </w:rPr>
        <w:t xml:space="preserve">format </w:t>
      </w:r>
      <w:r>
        <w:rPr>
          <w:rFonts w:ascii="Verdana" w:hAnsi="Verdana"/>
          <w:b/>
          <w:sz w:val="18"/>
          <w:szCs w:val="18"/>
        </w:rPr>
        <w:t xml:space="preserve">in te dienen </w:t>
      </w:r>
      <w:r w:rsidRPr="00113A6D">
        <w:rPr>
          <w:rFonts w:ascii="Verdana" w:hAnsi="Verdana"/>
          <w:b/>
          <w:sz w:val="18"/>
          <w:szCs w:val="18"/>
        </w:rPr>
        <w:t xml:space="preserve">conform paragraaf 2.5 Beschrijvend </w:t>
      </w:r>
      <w:r>
        <w:rPr>
          <w:rFonts w:ascii="Verdana" w:hAnsi="Verdana"/>
          <w:b/>
          <w:sz w:val="18"/>
          <w:szCs w:val="18"/>
        </w:rPr>
        <w:t>document</w:t>
      </w:r>
    </w:p>
    <w:tbl>
      <w:tblPr>
        <w:tblW w:w="1392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708"/>
        <w:gridCol w:w="12220"/>
      </w:tblGrid>
      <w:tr w:rsidR="00DB5D85" w:rsidRPr="00106EEC" w:rsidTr="007A545F">
        <w:tc>
          <w:tcPr>
            <w:tcW w:w="13921" w:type="dxa"/>
            <w:gridSpan w:val="3"/>
            <w:shd w:val="clear" w:color="auto" w:fill="365F91" w:themeFill="accent1" w:themeFillShade="BF"/>
          </w:tcPr>
          <w:p w:rsidR="00DB5D85" w:rsidRPr="00113A6D" w:rsidRDefault="00DB5D85" w:rsidP="00DB5D85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  <w:t>Vragen</w:t>
            </w:r>
          </w:p>
        </w:tc>
      </w:tr>
      <w:tr w:rsidR="00DB5D85" w:rsidRPr="00106EEC" w:rsidTr="00DB5D85">
        <w:tc>
          <w:tcPr>
            <w:tcW w:w="993" w:type="dxa"/>
            <w:shd w:val="clear" w:color="auto" w:fill="365F91" w:themeFill="accent1" w:themeFillShade="BF"/>
          </w:tcPr>
          <w:p w:rsidR="00DB5D85" w:rsidRPr="00113A6D" w:rsidRDefault="00DB5D85" w:rsidP="00113A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113A6D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Aanbestedings</w:t>
            </w:r>
            <w:r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 xml:space="preserve"> </w:t>
            </w:r>
            <w:r w:rsidRPr="00113A6D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stuk, § of artikel</w:t>
            </w:r>
          </w:p>
        </w:tc>
        <w:tc>
          <w:tcPr>
            <w:tcW w:w="708" w:type="dxa"/>
            <w:shd w:val="clear" w:color="auto" w:fill="365F91" w:themeFill="accent1" w:themeFillShade="BF"/>
          </w:tcPr>
          <w:p w:rsidR="00DB5D85" w:rsidRPr="00113A6D" w:rsidRDefault="00DB5D85" w:rsidP="00113A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113A6D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Pag.</w:t>
            </w:r>
          </w:p>
        </w:tc>
        <w:tc>
          <w:tcPr>
            <w:tcW w:w="12220" w:type="dxa"/>
            <w:shd w:val="clear" w:color="auto" w:fill="365F91" w:themeFill="accent1" w:themeFillShade="BF"/>
          </w:tcPr>
          <w:p w:rsidR="00DB5D85" w:rsidRPr="00113A6D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113A6D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Vraag</w:t>
            </w: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DB5D85" w:rsidRPr="00106EEC" w:rsidTr="00DB5D85">
        <w:tc>
          <w:tcPr>
            <w:tcW w:w="993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708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220" w:type="dxa"/>
          </w:tcPr>
          <w:p w:rsidR="00DB5D85" w:rsidRPr="00106EEC" w:rsidRDefault="00DB5D8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</w:tbl>
    <w:p w:rsidR="007D2E54" w:rsidRDefault="007D2E54"/>
    <w:sectPr w:rsidR="007D2E54" w:rsidSect="007429CE">
      <w:pgSz w:w="16838" w:h="11906" w:orient="landscape"/>
      <w:pgMar w:top="1276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9CE" w:rsidRDefault="007429CE" w:rsidP="007429CE">
      <w:pPr>
        <w:spacing w:after="0" w:line="240" w:lineRule="auto"/>
      </w:pPr>
      <w:r>
        <w:separator/>
      </w:r>
    </w:p>
  </w:endnote>
  <w:endnote w:type="continuationSeparator" w:id="0">
    <w:p w:rsidR="007429CE" w:rsidRDefault="007429CE" w:rsidP="00742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3572850"/>
      <w:docPartObj>
        <w:docPartGallery w:val="Page Numbers (Bottom of Page)"/>
        <w:docPartUnique/>
      </w:docPartObj>
    </w:sdtPr>
    <w:sdtEndPr/>
    <w:sdtContent>
      <w:p w:rsidR="00113A6D" w:rsidRDefault="00113A6D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576E">
          <w:rPr>
            <w:noProof/>
          </w:rPr>
          <w:t>2</w:t>
        </w:r>
        <w:r>
          <w:fldChar w:fldCharType="end"/>
        </w:r>
      </w:p>
    </w:sdtContent>
  </w:sdt>
  <w:p w:rsidR="00113A6D" w:rsidRDefault="00113A6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9CE" w:rsidRDefault="007429CE" w:rsidP="007429CE">
      <w:pPr>
        <w:spacing w:after="0" w:line="240" w:lineRule="auto"/>
      </w:pPr>
      <w:r>
        <w:separator/>
      </w:r>
    </w:p>
  </w:footnote>
  <w:footnote w:type="continuationSeparator" w:id="0">
    <w:p w:rsidR="007429CE" w:rsidRDefault="007429CE" w:rsidP="00742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CF" w:rsidRPr="002E14E1" w:rsidRDefault="00F14BCF" w:rsidP="00F14BCF">
    <w:pPr>
      <w:adjustRightInd w:val="0"/>
      <w:spacing w:line="180" w:lineRule="exact"/>
      <w:rPr>
        <w:sz w:val="13"/>
      </w:rPr>
    </w:pPr>
    <w:r>
      <w:rPr>
        <w:rStyle w:val="Huisstijl-Koptekst"/>
      </w:rPr>
      <w:t xml:space="preserve">Bijlage 4 | Vragenformulier </w:t>
    </w:r>
    <w:r w:rsidRPr="00A41EFC">
      <w:rPr>
        <w:rStyle w:val="Huisstijl-Koptekst"/>
      </w:rPr>
      <w:t xml:space="preserve">| </w:t>
    </w:r>
    <w:r w:rsidR="0025324B" w:rsidRPr="0025324B">
      <w:rPr>
        <w:rStyle w:val="Huisstijl-Koptekst"/>
      </w:rPr>
      <w:t xml:space="preserve"> EA IFA</w:t>
    </w:r>
    <w:r w:rsidR="00C7576E">
      <w:rPr>
        <w:rStyle w:val="Huisstijl-Koptekst"/>
      </w:rPr>
      <w:t>R 2022</w:t>
    </w:r>
    <w:r w:rsidR="0025324B" w:rsidRPr="0025324B">
      <w:rPr>
        <w:rStyle w:val="Huisstijl-Koptekst"/>
      </w:rPr>
      <w:t xml:space="preserve"> | kenmerk </w:t>
    </w:r>
    <w:r w:rsidR="00DB5D85">
      <w:rPr>
        <w:rStyle w:val="Huisstijl-Koptekst"/>
      </w:rPr>
      <w:t>IUC</w:t>
    </w:r>
    <w:r w:rsidR="0025324B" w:rsidRPr="0025324B">
      <w:rPr>
        <w:rStyle w:val="Huisstijl-Koptekst"/>
      </w:rPr>
      <w:t xml:space="preserve"> DJI/INEA/CV/</w:t>
    </w:r>
    <w:r w:rsidR="00DB5D85">
      <w:rPr>
        <w:rStyle w:val="Huisstijl-Koptekst"/>
      </w:rPr>
      <w:t>2021</w:t>
    </w:r>
    <w:r w:rsidR="0025324B" w:rsidRPr="0025324B">
      <w:rPr>
        <w:rStyle w:val="Huisstijl-Koptekst"/>
      </w:rPr>
      <w:t>-</w:t>
    </w:r>
    <w:r w:rsidR="00C7576E">
      <w:rPr>
        <w:rStyle w:val="Huisstijl-Koptekst"/>
      </w:rPr>
      <w:t>2</w:t>
    </w:r>
    <w:r w:rsidR="0025324B" w:rsidRPr="0025324B">
      <w:rPr>
        <w:rStyle w:val="Huisstijl-Koptekst"/>
      </w:rPr>
      <w:t xml:space="preserve"> </w:t>
    </w:r>
  </w:p>
  <w:p w:rsidR="00F14BCF" w:rsidRPr="00F14BCF" w:rsidRDefault="00F14BC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9CE" w:rsidRDefault="00DB5D85" w:rsidP="00DB5D85">
    <w:pPr>
      <w:pStyle w:val="Koptekst"/>
      <w:tabs>
        <w:tab w:val="clear" w:pos="4513"/>
        <w:tab w:val="clear" w:pos="9026"/>
        <w:tab w:val="left" w:pos="5055"/>
      </w:tabs>
      <w:ind w:left="3828"/>
    </w:pPr>
    <w:r w:rsidRPr="002D0670">
      <w:rPr>
        <w:noProof/>
        <w:lang w:eastAsia="nl-NL"/>
      </w:rPr>
      <w:drawing>
        <wp:anchor distT="0" distB="0" distL="114300" distR="114300" simplePos="0" relativeHeight="251658752" behindDoc="0" locked="0" layoutInCell="1" allowOverlap="1" wp14:anchorId="0A5FD5D2" wp14:editId="199A8533">
          <wp:simplePos x="0" y="0"/>
          <wp:positionH relativeFrom="column">
            <wp:posOffset>2914015</wp:posOffset>
          </wp:positionH>
          <wp:positionV relativeFrom="paragraph">
            <wp:posOffset>7620</wp:posOffset>
          </wp:positionV>
          <wp:extent cx="2340610" cy="1583055"/>
          <wp:effectExtent l="0" t="0" r="2540" b="0"/>
          <wp:wrapSquare wrapText="bothSides"/>
          <wp:docPr id="2" name="Afbeelding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610" cy="1583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29CE">
      <w:rPr>
        <w:noProof/>
        <w:lang w:eastAsia="nl-NL"/>
      </w:rPr>
      <w:drawing>
        <wp:inline distT="0" distB="0" distL="0" distR="0" wp14:anchorId="00865152" wp14:editId="3BEA78A7">
          <wp:extent cx="466090" cy="1587500"/>
          <wp:effectExtent l="19050" t="0" r="0" b="0"/>
          <wp:docPr id="20" name="Afbeelding 20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_Beeldmerk_Zwart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1587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4197"/>
    <w:multiLevelType w:val="hybridMultilevel"/>
    <w:tmpl w:val="64406738"/>
    <w:lvl w:ilvl="0" w:tplc="B01CA7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E53A6A5E">
      <w:start w:val="1"/>
      <w:numFmt w:val="bullet"/>
      <w:lvlText w:val="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" w15:restartNumberingAfterBreak="0">
    <w:nsid w:val="299C74EF"/>
    <w:multiLevelType w:val="hybridMultilevel"/>
    <w:tmpl w:val="B1267AC4"/>
    <w:lvl w:ilvl="0" w:tplc="DF9E6D3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2C382C"/>
    <w:multiLevelType w:val="hybridMultilevel"/>
    <w:tmpl w:val="64406738"/>
    <w:lvl w:ilvl="0" w:tplc="B01CA7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E53A6A5E">
      <w:start w:val="1"/>
      <w:numFmt w:val="bullet"/>
      <w:lvlText w:val="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hyphenationZone w:val="425"/>
  <w:evenAndOddHeaders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9CE"/>
    <w:rsid w:val="00077BBA"/>
    <w:rsid w:val="00081930"/>
    <w:rsid w:val="00113A6D"/>
    <w:rsid w:val="0025324B"/>
    <w:rsid w:val="00291A38"/>
    <w:rsid w:val="002A7B28"/>
    <w:rsid w:val="003D774B"/>
    <w:rsid w:val="00415342"/>
    <w:rsid w:val="00487A59"/>
    <w:rsid w:val="004931EA"/>
    <w:rsid w:val="004D2EA3"/>
    <w:rsid w:val="00573260"/>
    <w:rsid w:val="007429CE"/>
    <w:rsid w:val="00780E8A"/>
    <w:rsid w:val="007D2E54"/>
    <w:rsid w:val="008502A1"/>
    <w:rsid w:val="0095027B"/>
    <w:rsid w:val="0099386E"/>
    <w:rsid w:val="00B53CED"/>
    <w:rsid w:val="00B60A30"/>
    <w:rsid w:val="00C7576E"/>
    <w:rsid w:val="00D21A06"/>
    <w:rsid w:val="00D47FF5"/>
    <w:rsid w:val="00DB5D85"/>
    <w:rsid w:val="00EB6BA7"/>
    <w:rsid w:val="00EF1E4D"/>
    <w:rsid w:val="00F14BCF"/>
    <w:rsid w:val="00F2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91146C4"/>
  <w15:docId w15:val="{F65E3509-3C9D-4556-972E-862AF9EDD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aliases w:val="Hoofdstuk,Section Heading,sectionHeading"/>
    <w:basedOn w:val="Standaard"/>
    <w:next w:val="Standaard"/>
    <w:link w:val="Kop1Char"/>
    <w:qFormat/>
    <w:rsid w:val="007429CE"/>
    <w:pPr>
      <w:keepNext/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after="60" w:line="240" w:lineRule="atLeast"/>
      <w:outlineLvl w:val="0"/>
    </w:pPr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7429CE"/>
    <w:pPr>
      <w:keepNext/>
      <w:spacing w:before="120" w:after="120" w:line="240" w:lineRule="auto"/>
      <w:outlineLvl w:val="4"/>
    </w:pPr>
    <w:rPr>
      <w:rFonts w:ascii="Verdana" w:eastAsia="Times New Roman" w:hAnsi="Verdana" w:cs="Times New Roman"/>
      <w:b/>
      <w:color w:val="0000FF"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29CE"/>
  </w:style>
  <w:style w:type="paragraph" w:styleId="Voettekst">
    <w:name w:val="footer"/>
    <w:basedOn w:val="Standaard"/>
    <w:link w:val="Voet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29CE"/>
  </w:style>
  <w:style w:type="paragraph" w:styleId="Ballontekst">
    <w:name w:val="Balloon Text"/>
    <w:basedOn w:val="Standaard"/>
    <w:link w:val="BallontekstChar"/>
    <w:uiPriority w:val="99"/>
    <w:semiHidden/>
    <w:unhideWhenUsed/>
    <w:rsid w:val="00742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29CE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7429CE"/>
    <w:pPr>
      <w:spacing w:after="0" w:line="240" w:lineRule="auto"/>
    </w:pPr>
    <w:rPr>
      <w:rFonts w:ascii="Verdana" w:eastAsiaTheme="minorEastAsia" w:hAnsi="Verdana"/>
      <w:lang w:eastAsia="nl-NL"/>
    </w:rPr>
  </w:style>
  <w:style w:type="character" w:customStyle="1" w:styleId="Kop1Char">
    <w:name w:val="Kop 1 Char"/>
    <w:aliases w:val="Hoofdstuk Char,Section Heading Char,sectionHeading Char"/>
    <w:basedOn w:val="Standaardalinea-lettertype"/>
    <w:link w:val="Kop1"/>
    <w:rsid w:val="007429CE"/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character" w:customStyle="1" w:styleId="Kop5Char">
    <w:name w:val="Kop 5 Char"/>
    <w:basedOn w:val="Standaardalinea-lettertype"/>
    <w:link w:val="Kop5"/>
    <w:rsid w:val="007429CE"/>
    <w:rPr>
      <w:rFonts w:ascii="Verdana" w:eastAsia="Times New Roman" w:hAnsi="Verdana" w:cs="Times New Roman"/>
      <w:b/>
      <w:color w:val="0000FF"/>
      <w:sz w:val="18"/>
      <w:szCs w:val="20"/>
    </w:rPr>
  </w:style>
  <w:style w:type="character" w:styleId="Hyperlink">
    <w:name w:val="Hyperlink"/>
    <w:rsid w:val="007429CE"/>
    <w:rPr>
      <w:color w:val="0000FF"/>
      <w:u w:val="single"/>
    </w:rPr>
  </w:style>
  <w:style w:type="character" w:styleId="Verwijzingopmerking">
    <w:name w:val="annotation reference"/>
    <w:semiHidden/>
    <w:rsid w:val="007429CE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7429CE"/>
    <w:pPr>
      <w:spacing w:after="0" w:line="240" w:lineRule="atLeast"/>
    </w:pPr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7429CE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Huisstijl-Koptekst">
    <w:name w:val="Huisstijl-Koptekst"/>
    <w:basedOn w:val="Standaardalinea-lettertype"/>
    <w:rsid w:val="00F14BCF"/>
    <w:rPr>
      <w:rFonts w:ascii="Verdana" w:hAnsi="Verdana"/>
      <w:dstrike w:val="0"/>
      <w:sz w:val="13"/>
      <w:vertAlign w:val="baseline"/>
    </w:rPr>
  </w:style>
  <w:style w:type="paragraph" w:customStyle="1" w:styleId="broodtekst">
    <w:name w:val="broodtekst"/>
    <w:basedOn w:val="Standaard"/>
    <w:qFormat/>
    <w:rsid w:val="00DB5D85"/>
    <w:pPr>
      <w:tabs>
        <w:tab w:val="left" w:pos="227"/>
        <w:tab w:val="left" w:pos="454"/>
        <w:tab w:val="left" w:pos="680"/>
      </w:tabs>
      <w:spacing w:after="0" w:line="240" w:lineRule="atLeast"/>
    </w:pPr>
    <w:rPr>
      <w:rFonts w:ascii="Verdana" w:eastAsia="MS Mincho" w:hAnsi="Verdana" w:cs="Times New Roman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188A4-9723-4C0C-99B6-E6FDA6EC9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Veiligheid en Justitie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Minke de Wolf</dc:creator>
  <cp:lastModifiedBy>Visser, Christa</cp:lastModifiedBy>
  <cp:revision>3</cp:revision>
  <dcterms:created xsi:type="dcterms:W3CDTF">2021-08-11T08:54:00Z</dcterms:created>
  <dcterms:modified xsi:type="dcterms:W3CDTF">2021-08-11T08:55:00Z</dcterms:modified>
</cp:coreProperties>
</file>