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73" w:rsidRPr="00BD5673" w:rsidRDefault="00BD5673" w:rsidP="00BD5673">
      <w:pPr>
        <w:keepNext/>
        <w:pageBreakBefore/>
        <w:spacing w:after="960"/>
        <w:ind w:right="-710"/>
        <w:outlineLvl w:val="0"/>
        <w:rPr>
          <w:rFonts w:eastAsia="MS Mincho" w:cs="Arial"/>
          <w:bCs/>
          <w:color w:val="00314E"/>
          <w:sz w:val="60"/>
          <w:szCs w:val="32"/>
          <w:lang w:eastAsia="nl-NL"/>
        </w:rPr>
      </w:pPr>
      <w:bookmarkStart w:id="0" w:name="_Toc419285425"/>
      <w:bookmarkStart w:id="1" w:name="_Toc421086921"/>
      <w:bookmarkStart w:id="2" w:name="_Toc421100644"/>
      <w:bookmarkStart w:id="3" w:name="_Toc454186815"/>
      <w:r w:rsidRPr="00BD5673">
        <w:rPr>
          <w:rFonts w:eastAsia="MS Mincho" w:cs="Arial"/>
          <w:bCs/>
          <w:color w:val="00314E"/>
          <w:sz w:val="60"/>
          <w:szCs w:val="32"/>
          <w:lang w:eastAsia="nl-NL"/>
        </w:rPr>
        <w:t xml:space="preserve">Bijlage 11 </w:t>
      </w:r>
      <w:r w:rsidRPr="00BD5673">
        <w:rPr>
          <w:rFonts w:eastAsia="MS Mincho" w:cs="Arial"/>
          <w:bCs/>
          <w:color w:val="00314E"/>
          <w:sz w:val="60"/>
          <w:szCs w:val="32"/>
          <w:lang w:eastAsia="nl-NL"/>
        </w:rPr>
        <w:br/>
        <w:t>Conformiteitsverklaring            minimumeisen</w:t>
      </w:r>
      <w:bookmarkEnd w:id="0"/>
      <w:bookmarkEnd w:id="1"/>
      <w:bookmarkEnd w:id="2"/>
      <w:bookmarkEnd w:id="3"/>
    </w:p>
    <w:p w:rsidR="00BD5673" w:rsidRPr="00BD5673" w:rsidRDefault="00BD5673" w:rsidP="00BD5673">
      <w:pPr>
        <w:spacing w:after="0"/>
        <w:rPr>
          <w:rFonts w:eastAsia="Times New Roman" w:cs="Times New Roman"/>
          <w:sz w:val="20"/>
          <w:szCs w:val="20"/>
          <w:lang w:eastAsia="nl-NL"/>
        </w:rPr>
      </w:pPr>
      <w:r w:rsidRPr="00BD5673">
        <w:rPr>
          <w:rFonts w:eastAsia="Times New Roman" w:cs="Times New Roman"/>
          <w:sz w:val="20"/>
          <w:szCs w:val="20"/>
          <w:lang w:eastAsia="nl-NL"/>
        </w:rPr>
        <w:t xml:space="preserve">Een inschrijver (combinatie) verklaart, door ondertekening van deze verklaring, te voldoen aan alle minimumeisen.   Voor de inhoud van de minimumeisen wordt verwezen naar het programma van eisen (bijlage 10) van de Inschrijvingsleidraad Autoladder. </w:t>
      </w:r>
    </w:p>
    <w:p w:rsidR="00BD5673" w:rsidRPr="00BD5673" w:rsidRDefault="00BD5673" w:rsidP="00BD5673">
      <w:pPr>
        <w:spacing w:after="0"/>
        <w:rPr>
          <w:rFonts w:eastAsia="Times New Roman" w:cs="Times New Roman"/>
          <w:sz w:val="20"/>
          <w:szCs w:val="20"/>
          <w:lang w:eastAsia="nl-NL"/>
        </w:rPr>
      </w:pPr>
      <w:r w:rsidRPr="00BD5673">
        <w:rPr>
          <w:rFonts w:eastAsia="Times New Roman" w:cs="Times New Roman"/>
          <w:sz w:val="20"/>
          <w:szCs w:val="20"/>
          <w:lang w:eastAsia="nl-NL"/>
        </w:rPr>
        <w:t>VRZW-PM-16-006</w:t>
      </w:r>
    </w:p>
    <w:p w:rsidR="00BD5673" w:rsidRPr="00BD5673" w:rsidRDefault="00BD5673" w:rsidP="00BD5673">
      <w:pPr>
        <w:spacing w:after="0"/>
        <w:rPr>
          <w:rFonts w:eastAsia="Times New Roman" w:cs="Times New Roman"/>
          <w:sz w:val="20"/>
          <w:szCs w:val="20"/>
          <w:lang w:eastAsia="nl-NL"/>
        </w:rPr>
      </w:pPr>
    </w:p>
    <w:p w:rsidR="00BD5673" w:rsidRPr="00BD5673" w:rsidRDefault="00BD5673" w:rsidP="00BD5673">
      <w:pPr>
        <w:spacing w:after="0"/>
        <w:rPr>
          <w:rFonts w:eastAsia="Times New Roman" w:cs="Times New Roman"/>
          <w:b/>
          <w:sz w:val="20"/>
          <w:szCs w:val="20"/>
          <w:lang w:eastAsia="nl-NL"/>
        </w:rPr>
      </w:pPr>
      <w:r w:rsidRPr="00BD5673">
        <w:rPr>
          <w:rFonts w:eastAsia="Times New Roman" w:cs="Times New Roman"/>
          <w:b/>
          <w:sz w:val="20"/>
          <w:szCs w:val="20"/>
          <w:lang w:eastAsia="nl-NL"/>
        </w:rPr>
        <w:t xml:space="preserve"> </w:t>
      </w:r>
    </w:p>
    <w:p w:rsidR="00BD5673" w:rsidRPr="00BD5673" w:rsidRDefault="00BD5673" w:rsidP="00BD5673">
      <w:pPr>
        <w:spacing w:after="0"/>
        <w:rPr>
          <w:rFonts w:eastAsia="Times New Roman" w:cs="Times New Roman"/>
          <w:b/>
          <w:sz w:val="20"/>
          <w:szCs w:val="20"/>
          <w:lang w:eastAsia="nl-NL"/>
        </w:rPr>
      </w:pPr>
    </w:p>
    <w:p w:rsidR="00BD5673" w:rsidRPr="00BD5673" w:rsidRDefault="00BD5673" w:rsidP="00BD5673">
      <w:pPr>
        <w:spacing w:after="0"/>
        <w:rPr>
          <w:rFonts w:eastAsia="Times New Roman" w:cs="Times New Roman"/>
          <w:b/>
          <w:sz w:val="20"/>
          <w:szCs w:val="20"/>
          <w:lang w:eastAsia="nl-NL"/>
        </w:rPr>
      </w:pPr>
    </w:p>
    <w:p w:rsidR="00BD5673" w:rsidRPr="00BD5673" w:rsidRDefault="00BD5673" w:rsidP="00BD5673">
      <w:pPr>
        <w:spacing w:after="0"/>
        <w:rPr>
          <w:rFonts w:eastAsia="Times New Roman" w:cs="Times New Roman"/>
          <w:b/>
          <w:sz w:val="20"/>
          <w:szCs w:val="20"/>
          <w:lang w:eastAsia="nl-NL"/>
        </w:rPr>
      </w:pPr>
    </w:p>
    <w:p w:rsidR="00BD5673" w:rsidRPr="00BD5673" w:rsidRDefault="00BD5673" w:rsidP="00BD5673">
      <w:pPr>
        <w:spacing w:after="0"/>
        <w:rPr>
          <w:rFonts w:eastAsia="Times New Roman" w:cs="Times New Roman"/>
          <w:b/>
          <w:sz w:val="20"/>
          <w:szCs w:val="20"/>
          <w:lang w:eastAsia="nl-NL"/>
        </w:rPr>
      </w:pPr>
    </w:p>
    <w:p w:rsidR="00BD5673" w:rsidRPr="00BD5673" w:rsidRDefault="00BD5673" w:rsidP="00BD5673">
      <w:pPr>
        <w:spacing w:after="0"/>
        <w:rPr>
          <w:rFonts w:eastAsia="Times New Roman" w:cs="Times New Roman"/>
          <w:b/>
          <w:sz w:val="20"/>
          <w:szCs w:val="20"/>
          <w:lang w:eastAsia="nl-NL"/>
        </w:rPr>
      </w:pPr>
    </w:p>
    <w:p w:rsidR="00BD5673" w:rsidRPr="00BD5673" w:rsidRDefault="00BD5673" w:rsidP="00BD5673">
      <w:pPr>
        <w:spacing w:after="0"/>
        <w:rPr>
          <w:rFonts w:eastAsia="Times New Roman" w:cs="Times New Roman"/>
          <w:b/>
          <w:sz w:val="20"/>
          <w:szCs w:val="20"/>
          <w:lang w:eastAsia="nl-NL"/>
        </w:rPr>
      </w:pPr>
    </w:p>
    <w:p w:rsidR="00BD5673" w:rsidRPr="00BD5673" w:rsidRDefault="00BD5673" w:rsidP="00BD5673">
      <w:pPr>
        <w:spacing w:after="0"/>
        <w:rPr>
          <w:rFonts w:eastAsia="Times New Roman" w:cs="Times New Roman"/>
          <w:b/>
          <w:sz w:val="20"/>
          <w:szCs w:val="20"/>
          <w:lang w:eastAsia="nl-NL"/>
        </w:rPr>
      </w:pPr>
    </w:p>
    <w:p w:rsidR="00BD5673" w:rsidRPr="00BD5673" w:rsidRDefault="00BD5673" w:rsidP="00BD5673">
      <w:pPr>
        <w:spacing w:after="0"/>
        <w:rPr>
          <w:rFonts w:eastAsia="Times New Roman" w:cs="Times New Roman"/>
          <w:b/>
          <w:sz w:val="20"/>
          <w:szCs w:val="20"/>
          <w:lang w:eastAsia="nl-NL"/>
        </w:rPr>
      </w:pPr>
    </w:p>
    <w:p w:rsidR="00BD5673" w:rsidRPr="00BD5673" w:rsidRDefault="00BD5673" w:rsidP="00BD5673">
      <w:pPr>
        <w:spacing w:after="0"/>
        <w:rPr>
          <w:rFonts w:eastAsia="Times New Roman" w:cs="Times New Roman"/>
          <w:sz w:val="20"/>
          <w:szCs w:val="20"/>
          <w:lang w:eastAsia="nl-NL"/>
        </w:rPr>
      </w:pPr>
    </w:p>
    <w:p w:rsidR="00BD5673" w:rsidRPr="00BD5673" w:rsidRDefault="00BD5673" w:rsidP="00BD5673">
      <w:pPr>
        <w:spacing w:after="0"/>
        <w:rPr>
          <w:rFonts w:eastAsia="Times New Roman" w:cs="Times New Roman"/>
          <w:sz w:val="20"/>
          <w:szCs w:val="20"/>
          <w:lang w:eastAsia="nl-N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D5673" w:rsidRPr="00BD5673" w:rsidTr="00A447A5">
        <w:tc>
          <w:tcPr>
            <w:tcW w:w="2835" w:type="dxa"/>
            <w:tcBorders>
              <w:top w:val="single" w:sz="8" w:space="0" w:color="C0C0C0"/>
              <w:left w:val="single" w:sz="8" w:space="0" w:color="C0C0C0"/>
              <w:bottom w:val="single" w:sz="8" w:space="0" w:color="C0C0C0"/>
            </w:tcBorders>
            <w:shd w:val="clear" w:color="auto" w:fill="E6E6E6"/>
          </w:tcPr>
          <w:p w:rsidR="00BD5673" w:rsidRPr="00BD5673" w:rsidRDefault="00BD5673" w:rsidP="00BD5673">
            <w:pPr>
              <w:suppressAutoHyphens/>
              <w:snapToGrid w:val="0"/>
              <w:spacing w:before="90" w:after="54"/>
              <w:ind w:right="57"/>
              <w:rPr>
                <w:rFonts w:eastAsia="Calibri" w:cs="Arial"/>
                <w:sz w:val="20"/>
                <w:szCs w:val="20"/>
                <w:lang w:eastAsia="nl-NL"/>
              </w:rPr>
            </w:pPr>
            <w:r w:rsidRPr="00BD5673">
              <w:rPr>
                <w:rFonts w:eastAsia="Calibri" w:cs="Arial"/>
                <w:sz w:val="20"/>
                <w:szCs w:val="20"/>
                <w:lang w:eastAsia="nl-NL"/>
              </w:rPr>
              <w:t>Statutaire naam inschrijver (</w:t>
            </w:r>
            <w:proofErr w:type="spellStart"/>
            <w:r w:rsidRPr="00BD5673">
              <w:rPr>
                <w:rFonts w:eastAsia="Calibri" w:cs="Arial"/>
                <w:sz w:val="20"/>
                <w:szCs w:val="20"/>
                <w:lang w:eastAsia="nl-NL"/>
              </w:rPr>
              <w:t>combinant</w:t>
            </w:r>
            <w:proofErr w:type="spellEnd"/>
            <w:r w:rsidRPr="00BD5673">
              <w:rPr>
                <w:rFonts w:eastAsia="Calibri" w:cs="Arial"/>
                <w:sz w:val="20"/>
                <w:szCs w:val="20"/>
                <w:lang w:eastAsia="nl-NL"/>
              </w:rPr>
              <w:t>)</w:t>
            </w:r>
          </w:p>
        </w:tc>
        <w:tc>
          <w:tcPr>
            <w:tcW w:w="5690" w:type="dxa"/>
            <w:tcBorders>
              <w:top w:val="single" w:sz="8" w:space="0" w:color="C0C0C0"/>
              <w:left w:val="single" w:sz="8" w:space="0" w:color="C0C0C0"/>
              <w:bottom w:val="single" w:sz="8" w:space="0" w:color="C0C0C0"/>
              <w:right w:val="single" w:sz="8" w:space="0" w:color="C0C0C0"/>
            </w:tcBorders>
          </w:tcPr>
          <w:p w:rsidR="00BD5673" w:rsidRPr="00BD5673" w:rsidRDefault="00BD5673" w:rsidP="00BD5673">
            <w:pPr>
              <w:suppressAutoHyphens/>
              <w:snapToGrid w:val="0"/>
              <w:spacing w:before="90" w:after="54"/>
              <w:ind w:right="57"/>
              <w:rPr>
                <w:rFonts w:eastAsia="Calibri" w:cs="Arial"/>
                <w:sz w:val="20"/>
                <w:szCs w:val="20"/>
                <w:lang w:eastAsia="nl-NL"/>
              </w:rPr>
            </w:pPr>
          </w:p>
        </w:tc>
      </w:tr>
      <w:tr w:rsidR="00BD5673" w:rsidRPr="00BD5673" w:rsidTr="00A447A5">
        <w:tc>
          <w:tcPr>
            <w:tcW w:w="2835" w:type="dxa"/>
            <w:tcBorders>
              <w:top w:val="single" w:sz="8" w:space="0" w:color="C0C0C0"/>
              <w:left w:val="single" w:sz="8" w:space="0" w:color="C0C0C0"/>
              <w:bottom w:val="single" w:sz="8" w:space="0" w:color="C0C0C0"/>
            </w:tcBorders>
            <w:shd w:val="clear" w:color="auto" w:fill="E6E6E6"/>
          </w:tcPr>
          <w:p w:rsidR="00BD5673" w:rsidRPr="00BD5673" w:rsidRDefault="00BD5673" w:rsidP="00BD5673">
            <w:pPr>
              <w:suppressAutoHyphens/>
              <w:snapToGrid w:val="0"/>
              <w:spacing w:before="90" w:after="54"/>
              <w:ind w:right="57"/>
              <w:rPr>
                <w:rFonts w:eastAsia="Calibri" w:cs="Arial"/>
                <w:sz w:val="20"/>
                <w:szCs w:val="20"/>
                <w:lang w:eastAsia="nl-NL"/>
              </w:rPr>
            </w:pPr>
            <w:r w:rsidRPr="00BD5673">
              <w:rPr>
                <w:rFonts w:eastAsia="Calibri" w:cs="Arial"/>
                <w:sz w:val="20"/>
                <w:szCs w:val="20"/>
                <w:lang w:eastAsia="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BD5673" w:rsidRPr="00BD5673" w:rsidRDefault="00BD5673" w:rsidP="00BD5673">
            <w:pPr>
              <w:suppressAutoHyphens/>
              <w:snapToGrid w:val="0"/>
              <w:spacing w:before="90" w:after="54"/>
              <w:ind w:right="57"/>
              <w:rPr>
                <w:rFonts w:eastAsia="Calibri" w:cs="Arial"/>
                <w:sz w:val="20"/>
                <w:szCs w:val="20"/>
                <w:lang w:eastAsia="nl-NL"/>
              </w:rPr>
            </w:pPr>
          </w:p>
        </w:tc>
      </w:tr>
      <w:tr w:rsidR="00BD5673" w:rsidRPr="00BD5673" w:rsidTr="00A447A5">
        <w:tc>
          <w:tcPr>
            <w:tcW w:w="2835" w:type="dxa"/>
            <w:tcBorders>
              <w:top w:val="single" w:sz="8" w:space="0" w:color="C0C0C0"/>
              <w:left w:val="single" w:sz="8" w:space="0" w:color="C0C0C0"/>
              <w:bottom w:val="single" w:sz="8" w:space="0" w:color="C0C0C0"/>
            </w:tcBorders>
            <w:shd w:val="clear" w:color="auto" w:fill="E6E6E6"/>
          </w:tcPr>
          <w:p w:rsidR="00BD5673" w:rsidRPr="00BD5673" w:rsidRDefault="00BD5673" w:rsidP="00BD5673">
            <w:pPr>
              <w:suppressAutoHyphens/>
              <w:snapToGrid w:val="0"/>
              <w:spacing w:before="90" w:after="54"/>
              <w:ind w:right="57"/>
              <w:rPr>
                <w:rFonts w:eastAsia="Calibri" w:cs="Arial"/>
                <w:sz w:val="20"/>
                <w:szCs w:val="20"/>
                <w:lang w:eastAsia="nl-NL"/>
              </w:rPr>
            </w:pPr>
            <w:r w:rsidRPr="00BD5673">
              <w:rPr>
                <w:rFonts w:eastAsia="Calibri" w:cs="Arial"/>
                <w:sz w:val="20"/>
                <w:szCs w:val="20"/>
                <w:lang w:eastAsia="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BD5673" w:rsidRPr="00BD5673" w:rsidRDefault="00BD5673" w:rsidP="00BD5673">
            <w:pPr>
              <w:suppressAutoHyphens/>
              <w:snapToGrid w:val="0"/>
              <w:spacing w:before="90" w:after="54"/>
              <w:ind w:right="57"/>
              <w:rPr>
                <w:rFonts w:eastAsia="Calibri" w:cs="Arial"/>
                <w:sz w:val="20"/>
                <w:szCs w:val="20"/>
                <w:lang w:eastAsia="nl-NL"/>
              </w:rPr>
            </w:pPr>
          </w:p>
        </w:tc>
      </w:tr>
      <w:tr w:rsidR="00BD5673" w:rsidRPr="00BD5673" w:rsidTr="00A447A5">
        <w:tc>
          <w:tcPr>
            <w:tcW w:w="2835" w:type="dxa"/>
            <w:tcBorders>
              <w:top w:val="single" w:sz="8" w:space="0" w:color="C0C0C0"/>
              <w:left w:val="single" w:sz="8" w:space="0" w:color="C0C0C0"/>
              <w:bottom w:val="single" w:sz="8" w:space="0" w:color="C0C0C0"/>
            </w:tcBorders>
            <w:shd w:val="clear" w:color="auto" w:fill="E6E6E6"/>
          </w:tcPr>
          <w:p w:rsidR="00BD5673" w:rsidRPr="00BD5673" w:rsidRDefault="00BD5673" w:rsidP="00BD5673">
            <w:pPr>
              <w:suppressAutoHyphens/>
              <w:snapToGrid w:val="0"/>
              <w:spacing w:before="90" w:after="54"/>
              <w:ind w:right="57"/>
              <w:rPr>
                <w:rFonts w:eastAsia="Calibri" w:cs="Arial"/>
                <w:sz w:val="20"/>
                <w:szCs w:val="20"/>
                <w:lang w:eastAsia="nl-NL"/>
              </w:rPr>
            </w:pPr>
            <w:r w:rsidRPr="00BD5673">
              <w:rPr>
                <w:rFonts w:eastAsia="Calibri" w:cs="Arial"/>
                <w:sz w:val="20"/>
                <w:szCs w:val="20"/>
                <w:lang w:eastAsia="nl-NL"/>
              </w:rPr>
              <w:t>Handtekening</w:t>
            </w:r>
          </w:p>
          <w:p w:rsidR="00BD5673" w:rsidRPr="00BD5673" w:rsidRDefault="00BD5673" w:rsidP="00BD5673">
            <w:pPr>
              <w:suppressAutoHyphens/>
              <w:spacing w:before="90" w:after="54"/>
              <w:ind w:right="57"/>
              <w:rPr>
                <w:rFonts w:eastAsia="Calibri" w:cs="Arial"/>
                <w:sz w:val="20"/>
                <w:szCs w:val="20"/>
                <w:lang w:eastAsia="nl-NL"/>
              </w:rPr>
            </w:pPr>
          </w:p>
          <w:p w:rsidR="00BD5673" w:rsidRPr="00BD5673" w:rsidRDefault="00BD5673" w:rsidP="00BD5673">
            <w:pPr>
              <w:suppressAutoHyphens/>
              <w:spacing w:before="90" w:after="54"/>
              <w:ind w:right="57"/>
              <w:rPr>
                <w:rFonts w:eastAsia="Calibri" w:cs="Arial"/>
                <w:sz w:val="20"/>
                <w:szCs w:val="20"/>
                <w:lang w:eastAsia="nl-NL"/>
              </w:rPr>
            </w:pPr>
          </w:p>
        </w:tc>
        <w:tc>
          <w:tcPr>
            <w:tcW w:w="5690" w:type="dxa"/>
            <w:tcBorders>
              <w:top w:val="single" w:sz="8" w:space="0" w:color="C0C0C0"/>
              <w:left w:val="single" w:sz="8" w:space="0" w:color="C0C0C0"/>
              <w:bottom w:val="single" w:sz="8" w:space="0" w:color="C0C0C0"/>
              <w:right w:val="single" w:sz="8" w:space="0" w:color="C0C0C0"/>
            </w:tcBorders>
          </w:tcPr>
          <w:p w:rsidR="00BD5673" w:rsidRPr="00BD5673" w:rsidRDefault="00BD5673" w:rsidP="00BD5673">
            <w:pPr>
              <w:suppressAutoHyphens/>
              <w:snapToGrid w:val="0"/>
              <w:spacing w:before="90" w:after="54"/>
              <w:ind w:right="57"/>
              <w:rPr>
                <w:rFonts w:eastAsia="Calibri" w:cs="Arial"/>
                <w:sz w:val="20"/>
                <w:szCs w:val="20"/>
                <w:lang w:eastAsia="nl-NL"/>
              </w:rPr>
            </w:pPr>
          </w:p>
        </w:tc>
      </w:tr>
      <w:tr w:rsidR="00BD5673" w:rsidRPr="00BD5673" w:rsidTr="00A447A5">
        <w:tc>
          <w:tcPr>
            <w:tcW w:w="2835" w:type="dxa"/>
            <w:tcBorders>
              <w:top w:val="single" w:sz="8" w:space="0" w:color="C0C0C0"/>
              <w:left w:val="single" w:sz="8" w:space="0" w:color="C0C0C0"/>
              <w:bottom w:val="single" w:sz="8" w:space="0" w:color="C0C0C0"/>
            </w:tcBorders>
            <w:shd w:val="clear" w:color="auto" w:fill="E6E6E6"/>
          </w:tcPr>
          <w:p w:rsidR="00BD5673" w:rsidRPr="00BD5673" w:rsidRDefault="00BD5673" w:rsidP="00BD5673">
            <w:pPr>
              <w:suppressAutoHyphens/>
              <w:snapToGrid w:val="0"/>
              <w:spacing w:before="90" w:after="54"/>
              <w:ind w:right="57"/>
              <w:rPr>
                <w:rFonts w:eastAsia="Calibri" w:cs="Arial"/>
                <w:sz w:val="20"/>
                <w:szCs w:val="20"/>
                <w:lang w:eastAsia="nl-NL"/>
              </w:rPr>
            </w:pPr>
            <w:r w:rsidRPr="00BD5673">
              <w:rPr>
                <w:rFonts w:eastAsia="Calibri" w:cs="Arial"/>
                <w:sz w:val="20"/>
                <w:szCs w:val="20"/>
                <w:lang w:eastAsia="nl-N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BD5673" w:rsidRPr="00BD5673" w:rsidRDefault="00BD5673" w:rsidP="00BD5673">
            <w:pPr>
              <w:suppressAutoHyphens/>
              <w:snapToGrid w:val="0"/>
              <w:spacing w:before="90" w:after="54"/>
              <w:ind w:right="57"/>
              <w:rPr>
                <w:rFonts w:eastAsia="Calibri" w:cs="Arial"/>
                <w:sz w:val="20"/>
                <w:szCs w:val="20"/>
                <w:lang w:eastAsia="nl-NL"/>
              </w:rPr>
            </w:pPr>
          </w:p>
        </w:tc>
      </w:tr>
    </w:tbl>
    <w:p w:rsidR="007E45DA" w:rsidRPr="00B92378" w:rsidRDefault="007E45DA" w:rsidP="00B92378">
      <w:bookmarkStart w:id="4" w:name="_GoBack"/>
      <w:bookmarkEnd w:id="4"/>
    </w:p>
    <w:sectPr w:rsidR="007E45DA" w:rsidRPr="00B92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73"/>
    <w:rsid w:val="007E45DA"/>
    <w:rsid w:val="00A45403"/>
    <w:rsid w:val="00B92378"/>
    <w:rsid w:val="00BD5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2378"/>
    <w:rPr>
      <w:rFonts w:ascii="Arial" w:hAnsi="Arial"/>
    </w:rPr>
  </w:style>
  <w:style w:type="paragraph" w:styleId="Kop1">
    <w:name w:val="heading 1"/>
    <w:basedOn w:val="Standaard"/>
    <w:next w:val="Standaard"/>
    <w:link w:val="Kop1Char"/>
    <w:uiPriority w:val="9"/>
    <w:qFormat/>
    <w:rsid w:val="00B92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923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9237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9237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B9237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B923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92378"/>
    <w:pPr>
      <w:spacing w:after="0" w:line="240" w:lineRule="auto"/>
    </w:pPr>
    <w:rPr>
      <w:rFonts w:ascii="Arial" w:hAnsi="Arial"/>
    </w:rPr>
  </w:style>
  <w:style w:type="character" w:customStyle="1" w:styleId="Kop1Char">
    <w:name w:val="Kop 1 Char"/>
    <w:basedOn w:val="Standaardalinea-lettertype"/>
    <w:link w:val="Kop1"/>
    <w:uiPriority w:val="9"/>
    <w:rsid w:val="00B9237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B9237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9237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B9237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B92378"/>
    <w:rPr>
      <w:rFonts w:asciiTheme="majorHAnsi" w:eastAsiaTheme="majorEastAsia" w:hAnsiTheme="majorHAnsi" w:cstheme="majorBidi"/>
      <w:color w:val="243F60" w:themeColor="accent1" w:themeShade="7F"/>
    </w:rPr>
  </w:style>
  <w:style w:type="paragraph" w:styleId="Titel">
    <w:name w:val="Title"/>
    <w:basedOn w:val="Standaard"/>
    <w:next w:val="Standaard"/>
    <w:link w:val="TitelChar"/>
    <w:uiPriority w:val="10"/>
    <w:qFormat/>
    <w:rsid w:val="00B923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92378"/>
    <w:rPr>
      <w:rFonts w:asciiTheme="majorHAnsi" w:eastAsiaTheme="majorEastAsia" w:hAnsiTheme="majorHAnsi" w:cstheme="majorBidi"/>
      <w:color w:val="17365D" w:themeColor="text2" w:themeShade="BF"/>
      <w:spacing w:val="5"/>
      <w:kern w:val="28"/>
      <w:sz w:val="52"/>
      <w:szCs w:val="52"/>
    </w:rPr>
  </w:style>
  <w:style w:type="character" w:customStyle="1" w:styleId="Kop6Char">
    <w:name w:val="Kop 6 Char"/>
    <w:basedOn w:val="Standaardalinea-lettertype"/>
    <w:link w:val="Kop6"/>
    <w:uiPriority w:val="9"/>
    <w:rsid w:val="00B92378"/>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2378"/>
    <w:rPr>
      <w:rFonts w:ascii="Arial" w:hAnsi="Arial"/>
    </w:rPr>
  </w:style>
  <w:style w:type="paragraph" w:styleId="Kop1">
    <w:name w:val="heading 1"/>
    <w:basedOn w:val="Standaard"/>
    <w:next w:val="Standaard"/>
    <w:link w:val="Kop1Char"/>
    <w:uiPriority w:val="9"/>
    <w:qFormat/>
    <w:rsid w:val="00B92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923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9237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9237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B9237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B923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92378"/>
    <w:pPr>
      <w:spacing w:after="0" w:line="240" w:lineRule="auto"/>
    </w:pPr>
    <w:rPr>
      <w:rFonts w:ascii="Arial" w:hAnsi="Arial"/>
    </w:rPr>
  </w:style>
  <w:style w:type="character" w:customStyle="1" w:styleId="Kop1Char">
    <w:name w:val="Kop 1 Char"/>
    <w:basedOn w:val="Standaardalinea-lettertype"/>
    <w:link w:val="Kop1"/>
    <w:uiPriority w:val="9"/>
    <w:rsid w:val="00B9237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B9237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9237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B9237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B92378"/>
    <w:rPr>
      <w:rFonts w:asciiTheme="majorHAnsi" w:eastAsiaTheme="majorEastAsia" w:hAnsiTheme="majorHAnsi" w:cstheme="majorBidi"/>
      <w:color w:val="243F60" w:themeColor="accent1" w:themeShade="7F"/>
    </w:rPr>
  </w:style>
  <w:style w:type="paragraph" w:styleId="Titel">
    <w:name w:val="Title"/>
    <w:basedOn w:val="Standaard"/>
    <w:next w:val="Standaard"/>
    <w:link w:val="TitelChar"/>
    <w:uiPriority w:val="10"/>
    <w:qFormat/>
    <w:rsid w:val="00B923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92378"/>
    <w:rPr>
      <w:rFonts w:asciiTheme="majorHAnsi" w:eastAsiaTheme="majorEastAsia" w:hAnsiTheme="majorHAnsi" w:cstheme="majorBidi"/>
      <w:color w:val="17365D" w:themeColor="text2" w:themeShade="BF"/>
      <w:spacing w:val="5"/>
      <w:kern w:val="28"/>
      <w:sz w:val="52"/>
      <w:szCs w:val="52"/>
    </w:rPr>
  </w:style>
  <w:style w:type="character" w:customStyle="1" w:styleId="Kop6Char">
    <w:name w:val="Kop 6 Char"/>
    <w:basedOn w:val="Standaardalinea-lettertype"/>
    <w:link w:val="Kop6"/>
    <w:uiPriority w:val="9"/>
    <w:rsid w:val="00B92378"/>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8F088CCB.dotm</Template>
  <TotalTime>4</TotalTime>
  <Pages>1</Pages>
  <Words>70</Words>
  <Characters>391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VRZW</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Molenaar, Pim</dc:creator>
  <cp:lastModifiedBy>Molenaar, Pim</cp:lastModifiedBy>
  <cp:revision>1</cp:revision>
  <dcterms:created xsi:type="dcterms:W3CDTF">2017-01-04T11:06:00Z</dcterms:created>
  <dcterms:modified xsi:type="dcterms:W3CDTF">2017-01-04T11:11:00Z</dcterms:modified>
</cp:coreProperties>
</file>