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AF20A" w14:textId="77777777" w:rsidR="0067524C" w:rsidRDefault="0067524C" w:rsidP="00CD02B1">
      <w:pPr>
        <w:pStyle w:val="Titel"/>
      </w:pPr>
    </w:p>
    <w:p w14:paraId="2064700E" w14:textId="3C2C39B4" w:rsidR="0067524C" w:rsidRPr="00DD60BF" w:rsidRDefault="0067524C" w:rsidP="00CD02B1">
      <w:pPr>
        <w:pStyle w:val="Titel"/>
      </w:pPr>
      <w:r w:rsidRPr="00DD60BF">
        <w:t>SELECTIELEIDRAAD</w:t>
      </w:r>
      <w:r w:rsidR="0012101B">
        <w:t xml:space="preserve"> Bijlage C</w:t>
      </w:r>
    </w:p>
    <w:p w14:paraId="482B9DD4" w14:textId="77777777" w:rsidR="0067524C" w:rsidRPr="00FD3B6B" w:rsidRDefault="0067524C" w:rsidP="00FD3B6B">
      <w:pPr>
        <w:rPr>
          <w:b/>
          <w:sz w:val="36"/>
          <w:szCs w:val="36"/>
        </w:rPr>
      </w:pPr>
      <w:r w:rsidRPr="00FD3B6B">
        <w:rPr>
          <w:b/>
          <w:sz w:val="36"/>
          <w:szCs w:val="36"/>
        </w:rPr>
        <w:t>Europese Aanbesteding</w:t>
      </w:r>
    </w:p>
    <w:p w14:paraId="4C52B890" w14:textId="77777777" w:rsidR="0067524C" w:rsidRPr="00FD3B6B" w:rsidRDefault="0067524C" w:rsidP="00FD3B6B">
      <w:pPr>
        <w:rPr>
          <w:b/>
          <w:sz w:val="36"/>
          <w:szCs w:val="36"/>
        </w:rPr>
      </w:pPr>
      <w:r w:rsidRPr="00FD3B6B">
        <w:rPr>
          <w:b/>
          <w:sz w:val="36"/>
          <w:szCs w:val="36"/>
        </w:rPr>
        <w:t>volgens de concurrentiegerichte dialoog inzake:</w:t>
      </w:r>
    </w:p>
    <w:p w14:paraId="1C7F5165" w14:textId="792071E0" w:rsidR="0067524C" w:rsidRPr="00FD3B6B" w:rsidRDefault="00AA03C3" w:rsidP="00FD3B6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Aanpak </w:t>
      </w:r>
      <w:r w:rsidR="00271F99">
        <w:rPr>
          <w:b/>
          <w:sz w:val="36"/>
          <w:szCs w:val="36"/>
        </w:rPr>
        <w:t xml:space="preserve">Verkeersdruk Ambacht </w:t>
      </w:r>
      <w:r w:rsidR="00C3037A">
        <w:rPr>
          <w:b/>
          <w:sz w:val="36"/>
          <w:szCs w:val="36"/>
        </w:rPr>
        <w:t xml:space="preserve">N516 </w:t>
      </w:r>
      <w:r>
        <w:rPr>
          <w:b/>
          <w:sz w:val="36"/>
          <w:szCs w:val="36"/>
        </w:rPr>
        <w:t>Thorbeckeweg</w:t>
      </w:r>
      <w:r w:rsidR="00271F99">
        <w:rPr>
          <w:b/>
          <w:sz w:val="36"/>
          <w:szCs w:val="36"/>
        </w:rPr>
        <w:t xml:space="preserve"> (AVANT)</w:t>
      </w:r>
    </w:p>
    <w:p w14:paraId="5B624471" w14:textId="77777777" w:rsidR="0067524C" w:rsidRDefault="0067524C" w:rsidP="0067524C"/>
    <w:p w14:paraId="63E87818" w14:textId="77777777" w:rsidR="0067524C" w:rsidRDefault="0067524C" w:rsidP="0067524C"/>
    <w:p w14:paraId="685410C6" w14:textId="77777777" w:rsidR="0067524C" w:rsidRDefault="0067524C" w:rsidP="0067524C"/>
    <w:p w14:paraId="7C1476E2" w14:textId="25E1F61B" w:rsidR="0067524C" w:rsidRDefault="00DD60BF" w:rsidP="0067524C"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8AB327D" wp14:editId="0ABCC699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4991100" cy="3324225"/>
            <wp:effectExtent l="0" t="0" r="0" b="9525"/>
            <wp:wrapTopAndBottom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21BF14" w14:textId="77777777" w:rsidR="0067524C" w:rsidRDefault="0067524C" w:rsidP="0067524C"/>
    <w:p w14:paraId="19576A1C" w14:textId="77777777" w:rsidR="0067524C" w:rsidRDefault="0067524C" w:rsidP="0067524C">
      <w:pPr>
        <w:pStyle w:val="AlineaKop"/>
      </w:pPr>
    </w:p>
    <w:p w14:paraId="51990B4B" w14:textId="77777777" w:rsidR="0067524C" w:rsidRDefault="0067524C" w:rsidP="0067524C">
      <w:pPr>
        <w:pStyle w:val="AlineaKop"/>
      </w:pPr>
    </w:p>
    <w:p w14:paraId="4BC201CC" w14:textId="77777777" w:rsidR="0067524C" w:rsidRDefault="0067524C" w:rsidP="0067524C">
      <w:pPr>
        <w:pStyle w:val="AlineaKop"/>
      </w:pPr>
    </w:p>
    <w:p w14:paraId="6CCBDC6D" w14:textId="281DDE55" w:rsidR="0067524C" w:rsidRDefault="0067524C" w:rsidP="0067524C">
      <w:pPr>
        <w:pStyle w:val="AlineaKop"/>
      </w:pPr>
      <w:r>
        <w:t>Zaaknummer</w:t>
      </w:r>
      <w:r>
        <w:tab/>
        <w:t xml:space="preserve">: </w:t>
      </w:r>
      <w:r>
        <w:tab/>
      </w:r>
    </w:p>
    <w:p w14:paraId="63D44253" w14:textId="77777777" w:rsidR="0067524C" w:rsidRDefault="0067524C" w:rsidP="0067524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2266"/>
        <w:gridCol w:w="2266"/>
      </w:tblGrid>
      <w:tr w:rsidR="0067524C" w14:paraId="7792EEDF" w14:textId="77777777" w:rsidTr="00B95AB5">
        <w:tc>
          <w:tcPr>
            <w:tcW w:w="1696" w:type="dxa"/>
          </w:tcPr>
          <w:p w14:paraId="61014663" w14:textId="77777777" w:rsidR="0067524C" w:rsidRDefault="0067524C" w:rsidP="0067524C">
            <w:r>
              <w:t>Projectnummer</w:t>
            </w:r>
          </w:p>
        </w:tc>
        <w:tc>
          <w:tcPr>
            <w:tcW w:w="2834" w:type="dxa"/>
          </w:tcPr>
          <w:p w14:paraId="08F634CF" w14:textId="6ED53A32" w:rsidR="0067524C" w:rsidRDefault="0067524C" w:rsidP="0067524C"/>
        </w:tc>
        <w:tc>
          <w:tcPr>
            <w:tcW w:w="2266" w:type="dxa"/>
          </w:tcPr>
          <w:p w14:paraId="6854B1CD" w14:textId="77777777" w:rsidR="0067524C" w:rsidRDefault="0067524C" w:rsidP="0067524C">
            <w:r>
              <w:t>Datum</w:t>
            </w:r>
            <w:r>
              <w:tab/>
            </w:r>
          </w:p>
        </w:tc>
        <w:tc>
          <w:tcPr>
            <w:tcW w:w="2266" w:type="dxa"/>
          </w:tcPr>
          <w:p w14:paraId="1436060D" w14:textId="15205229" w:rsidR="0067524C" w:rsidRDefault="00897CE7" w:rsidP="0067524C">
            <w:r>
              <w:t>1</w:t>
            </w:r>
            <w:r w:rsidR="0064415E">
              <w:t>5</w:t>
            </w:r>
            <w:r>
              <w:t xml:space="preserve"> maart</w:t>
            </w:r>
            <w:r w:rsidR="00DD60BF">
              <w:t xml:space="preserve"> 202</w:t>
            </w:r>
            <w:r w:rsidR="00C53BBE">
              <w:t>2</w:t>
            </w:r>
          </w:p>
        </w:tc>
      </w:tr>
      <w:tr w:rsidR="0067524C" w14:paraId="46978751" w14:textId="77777777" w:rsidTr="00B95AB5">
        <w:tc>
          <w:tcPr>
            <w:tcW w:w="1696" w:type="dxa"/>
          </w:tcPr>
          <w:p w14:paraId="5AE2CC28" w14:textId="77777777" w:rsidR="0067524C" w:rsidRDefault="0067524C" w:rsidP="0067524C">
            <w:r>
              <w:t>Projectnaam</w:t>
            </w:r>
          </w:p>
        </w:tc>
        <w:tc>
          <w:tcPr>
            <w:tcW w:w="2834" w:type="dxa"/>
          </w:tcPr>
          <w:p w14:paraId="49BF1124" w14:textId="576660A5" w:rsidR="0067524C" w:rsidRDefault="0064415E" w:rsidP="0067524C">
            <w:r w:rsidRPr="00B95AB5">
              <w:t>Aanpak Verkeersdruk Ambacht N516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95AB5">
              <w:t>Thorbeckeweg (AVANT</w:t>
            </w:r>
            <w:r>
              <w:t>)</w:t>
            </w:r>
          </w:p>
        </w:tc>
        <w:tc>
          <w:tcPr>
            <w:tcW w:w="2266" w:type="dxa"/>
          </w:tcPr>
          <w:p w14:paraId="42018086" w14:textId="77777777" w:rsidR="0067524C" w:rsidRDefault="0067524C" w:rsidP="0067524C">
            <w:r>
              <w:t>Versie</w:t>
            </w:r>
            <w:r>
              <w:tab/>
            </w:r>
          </w:p>
        </w:tc>
        <w:tc>
          <w:tcPr>
            <w:tcW w:w="2266" w:type="dxa"/>
          </w:tcPr>
          <w:p w14:paraId="4EAC647A" w14:textId="23E5A52A" w:rsidR="0067524C" w:rsidRDefault="00FA0A8D" w:rsidP="0067524C">
            <w:r>
              <w:t>D</w:t>
            </w:r>
            <w:r w:rsidR="00DD60BF">
              <w:t xml:space="preserve"> </w:t>
            </w:r>
            <w:r w:rsidR="00897CE7">
              <w:t>3</w:t>
            </w:r>
            <w:r w:rsidR="00DD60BF">
              <w:t>.0</w:t>
            </w:r>
          </w:p>
        </w:tc>
      </w:tr>
      <w:tr w:rsidR="0067524C" w14:paraId="6EB24E89" w14:textId="77777777" w:rsidTr="00B95AB5">
        <w:tc>
          <w:tcPr>
            <w:tcW w:w="1696" w:type="dxa"/>
          </w:tcPr>
          <w:p w14:paraId="3E2F16F4" w14:textId="77777777" w:rsidR="0067524C" w:rsidRDefault="0067524C" w:rsidP="0067524C">
            <w:r>
              <w:t>Document</w:t>
            </w:r>
          </w:p>
        </w:tc>
        <w:tc>
          <w:tcPr>
            <w:tcW w:w="2834" w:type="dxa"/>
          </w:tcPr>
          <w:p w14:paraId="2F905107" w14:textId="77777777" w:rsidR="0067524C" w:rsidRDefault="0067524C" w:rsidP="0067524C">
            <w:r>
              <w:t>Selectieleidraad</w:t>
            </w:r>
          </w:p>
        </w:tc>
        <w:tc>
          <w:tcPr>
            <w:tcW w:w="2266" w:type="dxa"/>
          </w:tcPr>
          <w:p w14:paraId="4E8150D5" w14:textId="77777777" w:rsidR="0067524C" w:rsidRDefault="0067524C" w:rsidP="0067524C">
            <w:r>
              <w:t>Bijlage(n)</w:t>
            </w:r>
          </w:p>
        </w:tc>
        <w:tc>
          <w:tcPr>
            <w:tcW w:w="2266" w:type="dxa"/>
          </w:tcPr>
          <w:p w14:paraId="5206ECAB" w14:textId="06DD9F2F" w:rsidR="0067524C" w:rsidRDefault="00C848CC" w:rsidP="0067524C">
            <w:r>
              <w:t>1</w:t>
            </w:r>
          </w:p>
        </w:tc>
      </w:tr>
    </w:tbl>
    <w:p w14:paraId="497BC59F" w14:textId="77777777" w:rsidR="0067524C" w:rsidRDefault="0067524C" w:rsidP="0067524C"/>
    <w:p w14:paraId="2C593550" w14:textId="77777777" w:rsidR="0067524C" w:rsidRDefault="0067524C" w:rsidP="0067524C"/>
    <w:p w14:paraId="755EFBA7" w14:textId="77777777" w:rsidR="0067524C" w:rsidRDefault="0067524C" w:rsidP="0067524C">
      <w:r>
        <w:tab/>
      </w:r>
      <w:r>
        <w:tab/>
      </w:r>
    </w:p>
    <w:p w14:paraId="57E91B58" w14:textId="7D70CB36" w:rsidR="0067524C" w:rsidRDefault="0067524C" w:rsidP="0067524C">
      <w:r>
        <w:tab/>
      </w:r>
      <w:r>
        <w:tab/>
      </w:r>
    </w:p>
    <w:p w14:paraId="6B30CBA7" w14:textId="77777777" w:rsidR="00E41845" w:rsidRDefault="00E41845" w:rsidP="0067524C"/>
    <w:p w14:paraId="24CAEB8B" w14:textId="77777777" w:rsidR="0067524C" w:rsidRDefault="0067524C" w:rsidP="0067524C">
      <w:r>
        <w:lastRenderedPageBreak/>
        <w:tab/>
      </w:r>
      <w:r>
        <w:tab/>
      </w:r>
      <w:r>
        <w:tab/>
      </w:r>
    </w:p>
    <w:p w14:paraId="2A5BC2CC" w14:textId="4B99194F" w:rsidR="009E3E59" w:rsidRPr="00D739B9" w:rsidRDefault="009E3E59" w:rsidP="009E3E59">
      <w:pPr>
        <w:pStyle w:val="Kop1"/>
        <w:numPr>
          <w:ilvl w:val="0"/>
          <w:numId w:val="0"/>
        </w:numPr>
      </w:pPr>
      <w:bookmarkStart w:id="0" w:name="_Toc338083310"/>
      <w:bookmarkStart w:id="1" w:name="_Toc443633077"/>
      <w:bookmarkStart w:id="2" w:name="_Toc450838313"/>
      <w:bookmarkStart w:id="3" w:name="_Toc25320013"/>
      <w:bookmarkStart w:id="4" w:name="_Toc103176492"/>
      <w:bookmarkStart w:id="5" w:name="_GoBack"/>
      <w:bookmarkEnd w:id="5"/>
      <w:r>
        <w:rPr>
          <w:bCs/>
        </w:rPr>
        <w:t>Bijlage C: Formulier Referentieprojecten ten behoeve van geschiktheidseisen (5.3.</w:t>
      </w:r>
      <w:r w:rsidR="004C2E00">
        <w:rPr>
          <w:bCs/>
        </w:rPr>
        <w:t>2</w:t>
      </w:r>
      <w:r>
        <w:rPr>
          <w:bCs/>
        </w:rPr>
        <w:t>)</w:t>
      </w:r>
      <w:bookmarkEnd w:id="3"/>
      <w:bookmarkEnd w:id="4"/>
    </w:p>
    <w:p w14:paraId="1D4CE773" w14:textId="77777777" w:rsidR="009E3E59" w:rsidRDefault="009E3E59" w:rsidP="009E3E59">
      <w:pPr>
        <w:rPr>
          <w:rFonts w:cs="Arial"/>
          <w:sz w:val="19"/>
          <w:szCs w:val="19"/>
        </w:rPr>
      </w:pPr>
    </w:p>
    <w:p w14:paraId="2A57EA5D" w14:textId="77777777" w:rsidR="009E3E59" w:rsidRPr="00D739B9" w:rsidRDefault="009E3E59" w:rsidP="009E3E59">
      <w:r w:rsidRPr="00D739B9">
        <w:t>De gegadigde dient referenties te beschrijven met behulp van het format dat hieronder is aangegeven.</w:t>
      </w:r>
    </w:p>
    <w:p w14:paraId="09C6C57C" w14:textId="77777777" w:rsidR="009E3E59" w:rsidRPr="00D739B9" w:rsidRDefault="009E3E59" w:rsidP="009E3E59"/>
    <w:p w14:paraId="2992D567" w14:textId="77777777" w:rsidR="009E3E59" w:rsidRPr="00D739B9" w:rsidRDefault="009E3E59" w:rsidP="009E3E59">
      <w:pPr>
        <w:rPr>
          <w:szCs w:val="18"/>
        </w:rPr>
      </w:pPr>
      <w:r w:rsidRPr="00D739B9">
        <w:rPr>
          <w:szCs w:val="18"/>
        </w:rPr>
        <w:t xml:space="preserve">Volgnummer referentieproject &lt;nummer&gt; 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4"/>
        <w:gridCol w:w="5456"/>
      </w:tblGrid>
      <w:tr w:rsidR="009E3E59" w:rsidRPr="00D739B9" w14:paraId="3C08F011" w14:textId="77777777" w:rsidTr="004B50E8">
        <w:trPr>
          <w:trHeight w:val="254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11A278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Naam project: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2851A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&lt;projectnaam, projectnummer&gt;</w:t>
            </w:r>
          </w:p>
        </w:tc>
      </w:tr>
      <w:tr w:rsidR="009E3E59" w:rsidRPr="00D739B9" w14:paraId="06141F67" w14:textId="77777777" w:rsidTr="004B50E8">
        <w:trPr>
          <w:trHeight w:val="28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EE954E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Nadere beschrijving project: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29A52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&lt;omschrijving&gt;</w:t>
            </w:r>
          </w:p>
          <w:p w14:paraId="0446EC1F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2FDD1ACF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505A3DDB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3103DF6A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7C9EABB6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6E2E6CE2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</w:p>
        </w:tc>
      </w:tr>
      <w:tr w:rsidR="009E3E59" w:rsidRPr="00D739B9" w14:paraId="3418AFAC" w14:textId="77777777" w:rsidTr="004B50E8">
        <w:trPr>
          <w:trHeight w:val="40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056B4A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Omvang van het project: (exclusief omzetbelasting)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1CA8D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  <w:r w:rsidRPr="00D739B9">
              <w:rPr>
                <w:rFonts w:cs="Lucida Sans Unicode"/>
                <w:szCs w:val="18"/>
              </w:rPr>
              <w:t>Aannemingssom EUR &lt;</w:t>
            </w:r>
            <w:r w:rsidRPr="00D739B9">
              <w:rPr>
                <w:rFonts w:cs="Lucida Sans Unicode"/>
                <w:szCs w:val="18"/>
                <w:shd w:val="clear" w:color="auto" w:fill="C0C0C0"/>
              </w:rPr>
              <w:t>bedrag&gt;</w:t>
            </w:r>
          </w:p>
          <w:p w14:paraId="4DF466CD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Gefactureerd bedrag EUR &lt;</w:t>
            </w:r>
            <w:r w:rsidRPr="00D739B9">
              <w:rPr>
                <w:rFonts w:cs="Lucida Sans Unicode"/>
                <w:szCs w:val="18"/>
                <w:shd w:val="clear" w:color="auto" w:fill="C0C0C0"/>
              </w:rPr>
              <w:t>bedrag&gt;</w:t>
            </w:r>
          </w:p>
        </w:tc>
      </w:tr>
      <w:tr w:rsidR="009E3E59" w:rsidRPr="00D739B9" w14:paraId="4CFB7D5B" w14:textId="77777777" w:rsidTr="004B50E8">
        <w:trPr>
          <w:trHeight w:val="1112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83439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Naam opdrachtgever:</w:t>
            </w:r>
          </w:p>
          <w:p w14:paraId="65984745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</w:p>
          <w:p w14:paraId="1DF316BB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Van ten minste van één van bovengenoemde instanties: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BD6A8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&lt;naam, plaats van vestiging&gt;</w:t>
            </w:r>
          </w:p>
          <w:p w14:paraId="6E26B2E3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&lt;naam, plaats van vestiging&gt;</w:t>
            </w:r>
          </w:p>
          <w:p w14:paraId="5DA98FB8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&lt;adres, contactpersoon, telefoonnummer&gt;</w:t>
            </w:r>
          </w:p>
        </w:tc>
      </w:tr>
      <w:tr w:rsidR="009E3E59" w:rsidRPr="00D739B9" w14:paraId="54714163" w14:textId="77777777" w:rsidTr="004B50E8">
        <w:trPr>
          <w:trHeight w:val="852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4DB08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Datum van opdracht:</w:t>
            </w:r>
          </w:p>
          <w:p w14:paraId="4053ACFB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Datum van oplevering:</w:t>
            </w:r>
          </w:p>
          <w:p w14:paraId="651FE250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Overeengekomen uitvoeringsduur</w:t>
            </w:r>
          </w:p>
          <w:p w14:paraId="1339FBB2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Reden eventuele vertraging: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98CF8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&lt;datum&gt;</w:t>
            </w:r>
          </w:p>
          <w:p w14:paraId="7C21CD7F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&lt;datum&gt;</w:t>
            </w:r>
          </w:p>
          <w:p w14:paraId="37D58550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&lt;aantal jaren, maanden, etc.&gt;</w:t>
            </w:r>
          </w:p>
          <w:p w14:paraId="1568116D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 xml:space="preserve">&lt;invullen&gt; </w:t>
            </w:r>
          </w:p>
        </w:tc>
      </w:tr>
      <w:tr w:rsidR="009E3E59" w:rsidRPr="00D739B9" w14:paraId="1AE44C8A" w14:textId="77777777" w:rsidTr="004B50E8">
        <w:trPr>
          <w:trHeight w:val="210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E6550C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Referentieproject uitgevoerd als coördinerend hoofdaannemer?</w:t>
            </w:r>
          </w:p>
          <w:p w14:paraId="7A597E47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De door gegadigde feitelijk zelf uitgevoerde relevante werkzaamheden:</w:t>
            </w:r>
          </w:p>
          <w:p w14:paraId="564E7097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De door onderaannemer(s) uitgevoerde relevante werkzaamheden:</w:t>
            </w:r>
          </w:p>
          <w:p w14:paraId="1A422201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In geval van combinatie: aandeel van de gegadigde in de combinatie: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F4F56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&lt;ja/nee&gt;</w:t>
            </w:r>
            <w:r w:rsidRPr="00D739B9">
              <w:rPr>
                <w:rFonts w:cs="Lucida Sans Unicode"/>
                <w:szCs w:val="18"/>
                <w:shd w:val="clear" w:color="auto" w:fill="C0C0C0"/>
              </w:rPr>
              <w:br/>
            </w:r>
          </w:p>
          <w:p w14:paraId="2A338151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&lt;omschrijving van de werkzaamheden&gt;</w:t>
            </w:r>
            <w:r w:rsidRPr="00D739B9">
              <w:rPr>
                <w:rFonts w:cs="Lucida Sans Unicode"/>
                <w:szCs w:val="18"/>
                <w:shd w:val="clear" w:color="auto" w:fill="C0C0C0"/>
              </w:rPr>
              <w:br/>
            </w:r>
          </w:p>
          <w:p w14:paraId="14F4C9A2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&lt;omschrijving van de werkzaamheden naam onderaannemer&gt;</w:t>
            </w:r>
            <w:r w:rsidRPr="00D739B9">
              <w:rPr>
                <w:rFonts w:cs="Lucida Sans Unicode"/>
                <w:szCs w:val="18"/>
                <w:shd w:val="clear" w:color="auto" w:fill="C0C0C0"/>
              </w:rPr>
              <w:br/>
              <w:t xml:space="preserve"> </w:t>
            </w:r>
          </w:p>
          <w:p w14:paraId="0DE81117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t>&lt;percentage van aandeel in de combinatie&gt;</w:t>
            </w:r>
          </w:p>
        </w:tc>
      </w:tr>
      <w:tr w:rsidR="009E3E59" w:rsidRPr="00D739B9" w14:paraId="198AA5AA" w14:textId="77777777" w:rsidTr="004B50E8">
        <w:trPr>
          <w:trHeight w:val="40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5911EA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Aan welke kerncompetentie(s) wordt met dit project voldaan?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1184C" w14:textId="38BD928F" w:rsidR="009E3E59" w:rsidRDefault="0054317D" w:rsidP="009E3E59">
            <w:pPr>
              <w:pStyle w:val="Lijstalinea"/>
              <w:numPr>
                <w:ilvl w:val="0"/>
                <w:numId w:val="26"/>
              </w:numPr>
              <w:spacing w:before="60" w:after="60" w:line="276" w:lineRule="auto"/>
              <w:jc w:val="both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G2</w:t>
            </w:r>
          </w:p>
          <w:p w14:paraId="69DDF0BA" w14:textId="54974A34" w:rsidR="009E3E59" w:rsidRDefault="0054317D" w:rsidP="009E3E59">
            <w:pPr>
              <w:pStyle w:val="Lijstalinea"/>
              <w:numPr>
                <w:ilvl w:val="0"/>
                <w:numId w:val="26"/>
              </w:numPr>
              <w:spacing w:before="60" w:after="60" w:line="276" w:lineRule="auto"/>
              <w:jc w:val="both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G3</w:t>
            </w:r>
          </w:p>
          <w:p w14:paraId="0268F69A" w14:textId="7A3C7588" w:rsidR="009E3E59" w:rsidRDefault="0054317D" w:rsidP="009E3E59">
            <w:pPr>
              <w:pStyle w:val="Lijstalinea"/>
              <w:numPr>
                <w:ilvl w:val="0"/>
                <w:numId w:val="26"/>
              </w:numPr>
              <w:spacing w:before="60" w:after="60" w:line="276" w:lineRule="auto"/>
              <w:jc w:val="both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G4</w:t>
            </w:r>
          </w:p>
          <w:p w14:paraId="0FC91C0F" w14:textId="068765E2" w:rsidR="009E3E59" w:rsidRDefault="0054317D" w:rsidP="009E3E59">
            <w:pPr>
              <w:pStyle w:val="Lijstalinea"/>
              <w:numPr>
                <w:ilvl w:val="0"/>
                <w:numId w:val="26"/>
              </w:numPr>
              <w:spacing w:before="60" w:after="60" w:line="276" w:lineRule="auto"/>
              <w:jc w:val="both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G5</w:t>
            </w:r>
          </w:p>
          <w:p w14:paraId="6A960D57" w14:textId="77777777" w:rsidR="009E3E59" w:rsidRPr="00D739B9" w:rsidRDefault="009E3E59" w:rsidP="0054317D">
            <w:pPr>
              <w:pStyle w:val="Lijstalinea"/>
              <w:numPr>
                <w:ilvl w:val="0"/>
                <w:numId w:val="26"/>
              </w:numPr>
              <w:spacing w:before="60" w:after="60" w:line="276" w:lineRule="auto"/>
              <w:jc w:val="both"/>
              <w:rPr>
                <w:rFonts w:cs="Lucida Sans Unicode"/>
                <w:szCs w:val="18"/>
              </w:rPr>
            </w:pPr>
          </w:p>
        </w:tc>
      </w:tr>
      <w:tr w:rsidR="009E3E59" w:rsidRPr="00D739B9" w14:paraId="2594DBC1" w14:textId="77777777" w:rsidTr="004B50E8">
        <w:trPr>
          <w:trHeight w:val="69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2232D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t>Maak de relevantie expliciet ten aanzien van de betreffende kerncompetentie(s) van dit project.</w:t>
            </w:r>
          </w:p>
          <w:p w14:paraId="280C6CEF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  <w:r w:rsidRPr="00D739B9">
              <w:rPr>
                <w:rFonts w:cs="Lucida Sans Unicode"/>
                <w:szCs w:val="18"/>
              </w:rPr>
              <w:lastRenderedPageBreak/>
              <w:t xml:space="preserve">(toelichting per </w:t>
            </w:r>
            <w:r w:rsidRPr="00D739B9">
              <w:rPr>
                <w:rFonts w:cs="Lucida Sans Unicode"/>
                <w:b/>
                <w:szCs w:val="18"/>
              </w:rPr>
              <w:t>kerncompetentie</w:t>
            </w:r>
            <w:r w:rsidRPr="00D739B9">
              <w:rPr>
                <w:rFonts w:cs="Lucida Sans Unicode"/>
                <w:szCs w:val="18"/>
              </w:rPr>
              <w:t xml:space="preserve"> waar met dit project aan wordt voldaan)</w:t>
            </w:r>
          </w:p>
          <w:p w14:paraId="7FBBE2C3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76027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  <w:r w:rsidRPr="00D739B9">
              <w:rPr>
                <w:rFonts w:cs="Lucida Sans Unicode"/>
                <w:szCs w:val="18"/>
                <w:shd w:val="clear" w:color="auto" w:fill="C0C0C0"/>
              </w:rPr>
              <w:lastRenderedPageBreak/>
              <w:t>&lt;toelichting</w:t>
            </w:r>
            <w:r>
              <w:rPr>
                <w:rFonts w:cs="Lucida Sans Unicode"/>
                <w:szCs w:val="18"/>
                <w:shd w:val="clear" w:color="auto" w:fill="C0C0C0"/>
              </w:rPr>
              <w:t>, indien deze referentie enkel ten behoeve van de selectiecriteria is ingediend, mag hier volstaan worden met de tekst “NVT”</w:t>
            </w:r>
            <w:r w:rsidRPr="00D739B9">
              <w:rPr>
                <w:rFonts w:cs="Lucida Sans Unicode"/>
                <w:szCs w:val="18"/>
                <w:shd w:val="clear" w:color="auto" w:fill="C0C0C0"/>
              </w:rPr>
              <w:t>&gt;</w:t>
            </w:r>
          </w:p>
          <w:p w14:paraId="5E30A82F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0BB1021F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20AB1A15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5F1461A8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2BF3558E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3125F52A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183B182A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2E1AB6CF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51E3FBD7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32413C60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0BB5FD7A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5FC9F98D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627773F5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  <w:p w14:paraId="1BA860C3" w14:textId="77777777" w:rsidR="009E3E59" w:rsidRPr="00D739B9" w:rsidRDefault="009E3E59" w:rsidP="004B50E8">
            <w:pPr>
              <w:spacing w:before="60" w:after="60"/>
              <w:rPr>
                <w:rFonts w:cs="Lucida Sans Unicode"/>
                <w:szCs w:val="18"/>
                <w:shd w:val="clear" w:color="auto" w:fill="C0C0C0"/>
              </w:rPr>
            </w:pPr>
          </w:p>
        </w:tc>
      </w:tr>
    </w:tbl>
    <w:p w14:paraId="305385CA" w14:textId="77777777" w:rsidR="009E3E59" w:rsidRPr="00D739B9" w:rsidRDefault="009E3E59" w:rsidP="009E3E59">
      <w:pPr>
        <w:rPr>
          <w:rFonts w:ascii="Lucida Sans" w:hAnsi="Lucida Sans" w:cs="Lucida Sans Unicode"/>
          <w:szCs w:val="18"/>
        </w:rPr>
      </w:pPr>
    </w:p>
    <w:p w14:paraId="0F406B94" w14:textId="77777777" w:rsidR="009E3E59" w:rsidRPr="00D739B9" w:rsidRDefault="009E3E59" w:rsidP="009E3E59">
      <w:pPr>
        <w:rPr>
          <w:rFonts w:cs="Lucida Sans Unicode"/>
          <w:szCs w:val="18"/>
        </w:rPr>
      </w:pPr>
      <w:r w:rsidRPr="00D739B9">
        <w:rPr>
          <w:rFonts w:cs="Lucida Sans Unicode"/>
          <w:szCs w:val="18"/>
        </w:rPr>
        <w:t xml:space="preserve">Aldus naar waarheid ingevuld: </w:t>
      </w:r>
    </w:p>
    <w:p w14:paraId="356BD466" w14:textId="77777777" w:rsidR="009E3E59" w:rsidRPr="00D739B9" w:rsidRDefault="009E3E59" w:rsidP="009E3E59">
      <w:pPr>
        <w:rPr>
          <w:rFonts w:cs="Lucida Sans Unicode"/>
          <w:szCs w:val="18"/>
        </w:rPr>
      </w:pPr>
    </w:p>
    <w:p w14:paraId="04C01969" w14:textId="77777777" w:rsidR="009E3E59" w:rsidRPr="00D739B9" w:rsidRDefault="009E3E59" w:rsidP="009E3E59">
      <w:pPr>
        <w:rPr>
          <w:rFonts w:cs="Lucida Sans Unicode"/>
          <w:szCs w:val="18"/>
        </w:rPr>
      </w:pPr>
      <w:r w:rsidRPr="00D739B9">
        <w:rPr>
          <w:rFonts w:cs="Lucida Sans Unicode"/>
          <w:szCs w:val="18"/>
        </w:rPr>
        <w:t xml:space="preserve">op </w:t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  <w:t>(datum)</w:t>
      </w:r>
    </w:p>
    <w:p w14:paraId="589B8824" w14:textId="77777777" w:rsidR="009E3E59" w:rsidRPr="00D739B9" w:rsidRDefault="009E3E59" w:rsidP="009E3E59">
      <w:pPr>
        <w:rPr>
          <w:rFonts w:cs="Lucida Sans Unicode"/>
          <w:szCs w:val="18"/>
        </w:rPr>
      </w:pPr>
    </w:p>
    <w:p w14:paraId="61C2B35A" w14:textId="77777777" w:rsidR="009E3E59" w:rsidRPr="00D739B9" w:rsidRDefault="009E3E59" w:rsidP="009E3E59">
      <w:pPr>
        <w:rPr>
          <w:rFonts w:cs="Lucida Sans Unicode"/>
          <w:szCs w:val="18"/>
        </w:rPr>
      </w:pPr>
      <w:r w:rsidRPr="00D739B9">
        <w:rPr>
          <w:rFonts w:cs="Lucida Sans Unicode"/>
          <w:szCs w:val="18"/>
        </w:rPr>
        <w:t xml:space="preserve">te </w:t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  <w:t>(plaats)</w:t>
      </w:r>
    </w:p>
    <w:p w14:paraId="05678194" w14:textId="77777777" w:rsidR="009E3E59" w:rsidRPr="00D739B9" w:rsidRDefault="009E3E59" w:rsidP="009E3E59">
      <w:pPr>
        <w:rPr>
          <w:rFonts w:cs="Lucida Sans Unicode"/>
          <w:szCs w:val="18"/>
        </w:rPr>
      </w:pPr>
    </w:p>
    <w:p w14:paraId="6EE2C43C" w14:textId="77777777" w:rsidR="009E3E59" w:rsidRPr="00D739B9" w:rsidRDefault="009E3E59" w:rsidP="009E3E59">
      <w:pPr>
        <w:rPr>
          <w:rFonts w:cs="Lucida Sans Unicode"/>
          <w:szCs w:val="18"/>
        </w:rPr>
      </w:pPr>
      <w:r w:rsidRPr="00D739B9">
        <w:rPr>
          <w:rFonts w:cs="Lucida Sans Unicode"/>
          <w:szCs w:val="18"/>
        </w:rPr>
        <w:t xml:space="preserve">door </w:t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  <w:t>(naam rechtsgeldige vertegenwoordiger)</w:t>
      </w:r>
    </w:p>
    <w:p w14:paraId="0C8F17DA" w14:textId="77777777" w:rsidR="009E3E59" w:rsidRPr="00D739B9" w:rsidRDefault="009E3E59" w:rsidP="009E3E59">
      <w:pPr>
        <w:rPr>
          <w:rFonts w:cs="Lucida Sans Unicode"/>
          <w:szCs w:val="18"/>
        </w:rPr>
      </w:pPr>
    </w:p>
    <w:p w14:paraId="6892C8F4" w14:textId="77777777" w:rsidR="009E3E59" w:rsidRPr="00D739B9" w:rsidRDefault="009E3E59" w:rsidP="009E3E59">
      <w:pPr>
        <w:rPr>
          <w:rFonts w:cs="Lucida Sans Unicode"/>
          <w:szCs w:val="18"/>
        </w:rPr>
      </w:pPr>
      <w:r w:rsidRPr="00D739B9">
        <w:rPr>
          <w:rFonts w:cs="Lucida Sans Unicode"/>
          <w:szCs w:val="18"/>
        </w:rPr>
        <w:t xml:space="preserve">van </w:t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</w:r>
      <w:r w:rsidRPr="00D739B9">
        <w:rPr>
          <w:rFonts w:cs="Lucida Sans Unicode"/>
          <w:szCs w:val="18"/>
        </w:rPr>
        <w:tab/>
        <w:t>(bedrijf)</w:t>
      </w:r>
    </w:p>
    <w:p w14:paraId="623432C6" w14:textId="77777777" w:rsidR="009E3E59" w:rsidRPr="00D739B9" w:rsidRDefault="009E3E59" w:rsidP="009E3E59">
      <w:pPr>
        <w:rPr>
          <w:rFonts w:cs="Lucida Sans Unicode"/>
          <w:szCs w:val="18"/>
        </w:rPr>
      </w:pPr>
    </w:p>
    <w:p w14:paraId="078CB29F" w14:textId="77777777" w:rsidR="009E3E59" w:rsidRPr="00D739B9" w:rsidRDefault="009E3E59" w:rsidP="009E3E59">
      <w:pPr>
        <w:rPr>
          <w:rFonts w:cs="Lucida Sans Unicode"/>
          <w:szCs w:val="18"/>
        </w:rPr>
      </w:pPr>
    </w:p>
    <w:p w14:paraId="3BAD2553" w14:textId="77777777" w:rsidR="009E3E59" w:rsidRPr="00D739B9" w:rsidRDefault="009E3E59" w:rsidP="009E3E59">
      <w:pPr>
        <w:rPr>
          <w:rFonts w:cs="Lucida Sans Unicode"/>
          <w:szCs w:val="18"/>
        </w:rPr>
      </w:pPr>
      <w:r w:rsidRPr="00D739B9">
        <w:rPr>
          <w:rFonts w:cs="Lucida Sans Unicode"/>
          <w:szCs w:val="18"/>
        </w:rPr>
        <w:t xml:space="preserve">_________________________________________ </w:t>
      </w:r>
      <w:r w:rsidRPr="00D739B9">
        <w:rPr>
          <w:rFonts w:cs="Lucida Sans Unicode"/>
          <w:szCs w:val="18"/>
        </w:rPr>
        <w:tab/>
        <w:t>(handtekening)</w:t>
      </w:r>
    </w:p>
    <w:p w14:paraId="7C7DB764" w14:textId="77777777" w:rsidR="009E3E59" w:rsidRPr="00D739B9" w:rsidRDefault="009E3E59" w:rsidP="009E3E59">
      <w:pPr>
        <w:rPr>
          <w:szCs w:val="18"/>
        </w:rPr>
      </w:pPr>
    </w:p>
    <w:p w14:paraId="7DF17A26" w14:textId="77777777" w:rsidR="009E3E59" w:rsidRPr="00D739B9" w:rsidRDefault="009E3E59" w:rsidP="009E3E59">
      <w:pPr>
        <w:rPr>
          <w:szCs w:val="18"/>
        </w:rPr>
      </w:pPr>
    </w:p>
    <w:p w14:paraId="33E809B4" w14:textId="77777777" w:rsidR="009E3E59" w:rsidRPr="00D739B9" w:rsidRDefault="009E3E59" w:rsidP="009E3E59">
      <w:pPr>
        <w:rPr>
          <w:szCs w:val="18"/>
          <w:highlight w:val="yellow"/>
        </w:rPr>
      </w:pPr>
    </w:p>
    <w:bookmarkEnd w:id="0"/>
    <w:bookmarkEnd w:id="1"/>
    <w:bookmarkEnd w:id="2"/>
    <w:p w14:paraId="265D7C02" w14:textId="58A780B3" w:rsidR="009E3E59" w:rsidRPr="0054317D" w:rsidRDefault="009E3E59" w:rsidP="009E3E59">
      <w:pPr>
        <w:rPr>
          <w:highlight w:val="yellow"/>
        </w:rPr>
      </w:pPr>
    </w:p>
    <w:sectPr w:rsidR="009E3E59" w:rsidRPr="0054317D" w:rsidSect="00FA0BE6">
      <w:headerReference w:type="even" r:id="rId13"/>
      <w:headerReference w:type="default" r:id="rId14"/>
      <w:footerReference w:type="default" r:id="rId15"/>
      <w:pgSz w:w="11906" w:h="16838" w:code="9"/>
      <w:pgMar w:top="1418" w:right="1416" w:bottom="1134" w:left="1418" w:header="568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8B569" w14:textId="77777777" w:rsidR="0032417A" w:rsidRDefault="0032417A">
      <w:r>
        <w:separator/>
      </w:r>
    </w:p>
    <w:p w14:paraId="0B844ED2" w14:textId="77777777" w:rsidR="0032417A" w:rsidRDefault="0032417A"/>
  </w:endnote>
  <w:endnote w:type="continuationSeparator" w:id="0">
    <w:p w14:paraId="72FDCEA6" w14:textId="77777777" w:rsidR="0032417A" w:rsidRDefault="0032417A">
      <w:r>
        <w:continuationSeparator/>
      </w:r>
    </w:p>
    <w:p w14:paraId="0DEDA86D" w14:textId="77777777" w:rsidR="0032417A" w:rsidRDefault="0032417A"/>
  </w:endnote>
  <w:endnote w:type="continuationNotice" w:id="1">
    <w:p w14:paraId="7E81EF5E" w14:textId="77777777" w:rsidR="0032417A" w:rsidRDefault="00324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nta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95658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E025F3F" w14:textId="77777777" w:rsidR="00F12B30" w:rsidRDefault="00F12B30" w:rsidP="00462DC4">
        <w:pPr>
          <w:pStyle w:val="Voettekst"/>
          <w:ind w:right="360"/>
        </w:pPr>
      </w:p>
      <w:tbl>
        <w:tblPr>
          <w:tblW w:w="9095" w:type="dxa"/>
          <w:tblLayout w:type="fixed"/>
          <w:tblCellMar>
            <w:left w:w="68" w:type="dxa"/>
            <w:right w:w="68" w:type="dxa"/>
          </w:tblCellMar>
          <w:tblLook w:val="0000" w:firstRow="0" w:lastRow="0" w:firstColumn="0" w:lastColumn="0" w:noHBand="0" w:noVBand="0"/>
        </w:tblPr>
        <w:tblGrid>
          <w:gridCol w:w="4395"/>
          <w:gridCol w:w="4700"/>
        </w:tblGrid>
        <w:tr w:rsidR="00F12B30" w:rsidRPr="001958E9" w14:paraId="3DEFED10" w14:textId="77777777" w:rsidTr="00462DC4">
          <w:trPr>
            <w:trHeight w:val="172"/>
          </w:trPr>
          <w:tc>
            <w:tcPr>
              <w:tcW w:w="4395" w:type="dxa"/>
            </w:tcPr>
            <w:p w14:paraId="7C0CC8ED" w14:textId="00EB213A" w:rsidR="00F12B30" w:rsidRPr="00DF76CC" w:rsidRDefault="00F12B30" w:rsidP="00462DC4">
              <w:pPr>
                <w:tabs>
                  <w:tab w:val="left" w:pos="2835"/>
                </w:tabs>
                <w:spacing w:line="240" w:lineRule="exact"/>
                <w:rPr>
                  <w:rFonts w:asciiTheme="minorHAnsi" w:hAnsiTheme="minorHAnsi"/>
                  <w:b/>
                  <w:sz w:val="16"/>
                  <w:szCs w:val="16"/>
                </w:rPr>
              </w:pPr>
              <w:r>
                <w:rPr>
                  <w:rFonts w:asciiTheme="minorHAnsi" w:hAnsiTheme="minorHAnsi"/>
                  <w:b/>
                  <w:sz w:val="16"/>
                  <w:szCs w:val="16"/>
                </w:rPr>
                <w:t xml:space="preserve">Selectieleidraad Aanpak Verkeersdruk </w:t>
              </w:r>
              <w:r w:rsidR="0064415E">
                <w:rPr>
                  <w:rFonts w:asciiTheme="minorHAnsi" w:hAnsiTheme="minorHAnsi"/>
                  <w:b/>
                  <w:sz w:val="16"/>
                  <w:szCs w:val="16"/>
                </w:rPr>
                <w:t xml:space="preserve">Ambacht N516 </w:t>
              </w:r>
              <w:r>
                <w:rPr>
                  <w:rFonts w:asciiTheme="minorHAnsi" w:hAnsiTheme="minorHAnsi"/>
                  <w:b/>
                  <w:sz w:val="16"/>
                  <w:szCs w:val="16"/>
                </w:rPr>
                <w:t>Thorbeckeweg</w:t>
              </w:r>
              <w:r w:rsidR="0064415E">
                <w:rPr>
                  <w:rFonts w:asciiTheme="minorHAnsi" w:hAnsiTheme="minorHAnsi"/>
                  <w:b/>
                  <w:sz w:val="16"/>
                  <w:szCs w:val="16"/>
                </w:rPr>
                <w:t xml:space="preserve"> (AVANT)</w:t>
              </w:r>
              <w:r w:rsidRPr="00DF76CC">
                <w:rPr>
                  <w:rFonts w:asciiTheme="minorHAnsi" w:hAnsiTheme="minorHAnsi"/>
                  <w:b/>
                  <w:sz w:val="16"/>
                  <w:szCs w:val="16"/>
                </w:rPr>
                <w:t xml:space="preserve"> </w:t>
              </w:r>
            </w:p>
          </w:tc>
          <w:tc>
            <w:tcPr>
              <w:tcW w:w="4700" w:type="dxa"/>
            </w:tcPr>
            <w:p w14:paraId="11853286" w14:textId="77777777" w:rsidR="00F12B30" w:rsidRPr="00DF76CC" w:rsidRDefault="00F12B30" w:rsidP="00462DC4">
              <w:pPr>
                <w:rPr>
                  <w:rFonts w:asciiTheme="minorHAnsi" w:hAnsiTheme="minorHAnsi"/>
                  <w:sz w:val="12"/>
                  <w:szCs w:val="12"/>
                </w:rPr>
              </w:pPr>
            </w:p>
          </w:tc>
        </w:tr>
      </w:tbl>
      <w:p w14:paraId="30753071" w14:textId="6CC0DD9A" w:rsidR="00F12B30" w:rsidRDefault="00EC38C6" w:rsidP="00462DC4">
        <w:pPr>
          <w:pStyle w:val="Voettekst"/>
          <w:ind w:right="36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AAD71" w14:textId="77777777" w:rsidR="0032417A" w:rsidRDefault="0032417A">
      <w:r>
        <w:separator/>
      </w:r>
    </w:p>
    <w:p w14:paraId="673C8D22" w14:textId="77777777" w:rsidR="0032417A" w:rsidRDefault="0032417A"/>
  </w:footnote>
  <w:footnote w:type="continuationSeparator" w:id="0">
    <w:p w14:paraId="12E0692E" w14:textId="77777777" w:rsidR="0032417A" w:rsidRDefault="0032417A">
      <w:r>
        <w:continuationSeparator/>
      </w:r>
    </w:p>
    <w:p w14:paraId="462FBCE3" w14:textId="77777777" w:rsidR="0032417A" w:rsidRDefault="0032417A"/>
  </w:footnote>
  <w:footnote w:type="continuationNotice" w:id="1">
    <w:p w14:paraId="0DB2E001" w14:textId="77777777" w:rsidR="0032417A" w:rsidRDefault="003241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9D4C6" w14:textId="77777777" w:rsidR="00F12B30" w:rsidRDefault="00F12B30"/>
  <w:p w14:paraId="5EB48A84" w14:textId="77777777" w:rsidR="00F12B30" w:rsidRDefault="00F12B30"/>
  <w:p w14:paraId="4F32DAF2" w14:textId="77777777" w:rsidR="00F12B30" w:rsidRDefault="00F12B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2C49" w14:textId="050C9FC6" w:rsidR="00F12B30" w:rsidRDefault="00F12B30" w:rsidP="00462DC4">
    <w:pPr>
      <w:rPr>
        <w:rFonts w:ascii="Helvetica" w:hAnsi="Helvetica"/>
        <w:spacing w:val="80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3B50C" wp14:editId="331586F8">
          <wp:simplePos x="0" y="0"/>
          <wp:positionH relativeFrom="page">
            <wp:posOffset>5753100</wp:posOffset>
          </wp:positionH>
          <wp:positionV relativeFrom="paragraph">
            <wp:posOffset>-103505</wp:posOffset>
          </wp:positionV>
          <wp:extent cx="1009650" cy="488653"/>
          <wp:effectExtent l="0" t="0" r="0" b="698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88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Aanpak Verkeersdruk </w:t>
    </w:r>
    <w:r w:rsidR="004B679D">
      <w:rPr>
        <w:noProof/>
      </w:rPr>
      <w:t>Ambacht</w:t>
    </w:r>
    <w:r w:rsidR="002464ED">
      <w:rPr>
        <w:noProof/>
      </w:rPr>
      <w:t xml:space="preserve"> N516 </w:t>
    </w:r>
    <w:r>
      <w:rPr>
        <w:noProof/>
      </w:rPr>
      <w:t>Thorbeckeweg</w:t>
    </w:r>
    <w:r w:rsidR="002464ED">
      <w:rPr>
        <w:noProof/>
      </w:rPr>
      <w:t xml:space="preserve"> (AVANT)</w:t>
    </w:r>
  </w:p>
  <w:p w14:paraId="6A8F755E" w14:textId="6AE7AB8F" w:rsidR="00F12B30" w:rsidRDefault="00F12B30">
    <w:pPr>
      <w:rPr>
        <w:spacing w:val="80"/>
        <w:sz w:val="18"/>
      </w:rPr>
    </w:pPr>
  </w:p>
  <w:p w14:paraId="1C968931" w14:textId="72BD4137" w:rsidR="00F12B30" w:rsidRPr="0011798A" w:rsidRDefault="00F12B30">
    <w:pPr>
      <w:rPr>
        <w:rFonts w:asciiTheme="minorHAnsi" w:hAnsiTheme="minorHAnsi"/>
        <w:sz w:val="18"/>
        <w:szCs w:val="18"/>
        <w:lang w:val="en-US"/>
      </w:rPr>
    </w:pPr>
    <w:r w:rsidRPr="0011798A">
      <w:rPr>
        <w:rFonts w:asciiTheme="minorHAnsi" w:hAnsiTheme="minorHAnsi"/>
        <w:sz w:val="18"/>
        <w:szCs w:val="18"/>
      </w:rPr>
      <w:t xml:space="preserve">Pagina </w:t>
    </w:r>
    <w:r w:rsidRPr="0011798A">
      <w:rPr>
        <w:rFonts w:asciiTheme="minorHAnsi" w:hAnsiTheme="minorHAnsi"/>
        <w:sz w:val="18"/>
        <w:szCs w:val="18"/>
      </w:rPr>
      <w:fldChar w:fldCharType="begin"/>
    </w:r>
    <w:r w:rsidRPr="0011798A">
      <w:rPr>
        <w:rFonts w:asciiTheme="minorHAnsi" w:hAnsiTheme="minorHAnsi"/>
        <w:sz w:val="18"/>
        <w:szCs w:val="18"/>
      </w:rPr>
      <w:instrText xml:space="preserve"> PAGE </w:instrText>
    </w:r>
    <w:r w:rsidRPr="0011798A">
      <w:rPr>
        <w:rFonts w:asciiTheme="minorHAnsi" w:hAnsiTheme="minorHAnsi"/>
        <w:sz w:val="18"/>
        <w:szCs w:val="18"/>
      </w:rPr>
      <w:fldChar w:fldCharType="separate"/>
    </w:r>
    <w:r w:rsidR="00EC38C6">
      <w:rPr>
        <w:rFonts w:asciiTheme="minorHAnsi" w:hAnsiTheme="minorHAnsi"/>
        <w:noProof/>
        <w:sz w:val="18"/>
        <w:szCs w:val="18"/>
      </w:rPr>
      <w:t>2</w:t>
    </w:r>
    <w:r w:rsidRPr="0011798A">
      <w:rPr>
        <w:rFonts w:asciiTheme="minorHAnsi" w:hAnsiTheme="minorHAnsi"/>
        <w:sz w:val="18"/>
        <w:szCs w:val="18"/>
      </w:rPr>
      <w:fldChar w:fldCharType="end"/>
    </w:r>
    <w:r w:rsidRPr="0011798A">
      <w:rPr>
        <w:rFonts w:asciiTheme="minorHAnsi" w:hAnsiTheme="minorHAnsi"/>
        <w:sz w:val="18"/>
        <w:szCs w:val="18"/>
      </w:rPr>
      <w:t xml:space="preserve"> van </w:t>
    </w:r>
    <w:r w:rsidRPr="0011798A">
      <w:rPr>
        <w:rFonts w:asciiTheme="minorHAnsi" w:hAnsiTheme="minorHAnsi"/>
        <w:sz w:val="18"/>
        <w:szCs w:val="18"/>
      </w:rPr>
      <w:fldChar w:fldCharType="begin"/>
    </w:r>
    <w:r w:rsidRPr="0011798A">
      <w:rPr>
        <w:rFonts w:asciiTheme="minorHAnsi" w:hAnsiTheme="minorHAnsi"/>
        <w:sz w:val="18"/>
        <w:szCs w:val="18"/>
      </w:rPr>
      <w:instrText xml:space="preserve"> NUMPAGES  \* MERGEFORMAT </w:instrText>
    </w:r>
    <w:r w:rsidRPr="0011798A">
      <w:rPr>
        <w:rFonts w:asciiTheme="minorHAnsi" w:hAnsiTheme="minorHAnsi"/>
        <w:sz w:val="18"/>
        <w:szCs w:val="18"/>
      </w:rPr>
      <w:fldChar w:fldCharType="separate"/>
    </w:r>
    <w:r w:rsidR="00EC38C6">
      <w:rPr>
        <w:rFonts w:asciiTheme="minorHAnsi" w:hAnsiTheme="minorHAnsi"/>
        <w:noProof/>
        <w:sz w:val="18"/>
        <w:szCs w:val="18"/>
      </w:rPr>
      <w:t>3</w:t>
    </w:r>
    <w:r w:rsidRPr="0011798A">
      <w:rPr>
        <w:rFonts w:asciiTheme="minorHAnsi" w:hAnsiTheme="minorHAnsi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AliBijlageNu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FDCC28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E520D7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683337"/>
    <w:multiLevelType w:val="hybridMultilevel"/>
    <w:tmpl w:val="6C927FE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10496F"/>
    <w:multiLevelType w:val="multilevel"/>
    <w:tmpl w:val="8354A08C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67433F0"/>
    <w:multiLevelType w:val="hybridMultilevel"/>
    <w:tmpl w:val="60ECB250"/>
    <w:lvl w:ilvl="0" w:tplc="B7B8C07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92160"/>
    <w:multiLevelType w:val="hybridMultilevel"/>
    <w:tmpl w:val="C0FC0FE0"/>
    <w:lvl w:ilvl="0" w:tplc="6BA284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01039"/>
    <w:multiLevelType w:val="hybridMultilevel"/>
    <w:tmpl w:val="AF7CCD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5295E"/>
    <w:multiLevelType w:val="hybridMultilevel"/>
    <w:tmpl w:val="5D669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93309"/>
    <w:multiLevelType w:val="hybridMultilevel"/>
    <w:tmpl w:val="3372EF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075F4"/>
    <w:multiLevelType w:val="hybridMultilevel"/>
    <w:tmpl w:val="E598907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1A295291"/>
    <w:multiLevelType w:val="hybridMultilevel"/>
    <w:tmpl w:val="B212D592"/>
    <w:lvl w:ilvl="0" w:tplc="62A8577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77D7D"/>
    <w:multiLevelType w:val="hybridMultilevel"/>
    <w:tmpl w:val="DB2EFFC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F5DA6D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7157B"/>
    <w:multiLevelType w:val="hybridMultilevel"/>
    <w:tmpl w:val="73FC0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33B64"/>
    <w:multiLevelType w:val="hybridMultilevel"/>
    <w:tmpl w:val="5F6629C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916B2E"/>
    <w:multiLevelType w:val="hybridMultilevel"/>
    <w:tmpl w:val="C0DEB05E"/>
    <w:lvl w:ilvl="0" w:tplc="89E467E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45092"/>
    <w:multiLevelType w:val="hybridMultilevel"/>
    <w:tmpl w:val="5FD617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772ED"/>
    <w:multiLevelType w:val="hybridMultilevel"/>
    <w:tmpl w:val="71A65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D464B"/>
    <w:multiLevelType w:val="hybridMultilevel"/>
    <w:tmpl w:val="EB84A8C0"/>
    <w:lvl w:ilvl="0" w:tplc="E32E00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70043"/>
    <w:multiLevelType w:val="hybridMultilevel"/>
    <w:tmpl w:val="F0F2FD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AA64488">
      <w:numFmt w:val="bullet"/>
      <w:lvlText w:val=""/>
      <w:lvlJc w:val="left"/>
      <w:pPr>
        <w:ind w:left="1790" w:hanging="710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1CE1"/>
    <w:multiLevelType w:val="hybridMultilevel"/>
    <w:tmpl w:val="9D78A024"/>
    <w:lvl w:ilvl="0" w:tplc="9F9A6CEE">
      <w:start w:val="1"/>
      <w:numFmt w:val="decimal"/>
      <w:pStyle w:val="Opsommingen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 w:tplc="7C540432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 w:tplc="3BFA4776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 w:tplc="DBDC2F9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 w:tplc="2E888DC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 w:tplc="944462F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 w:tplc="AEE87D2E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 w:tplc="E7B23D8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 w:tplc="0D1C2EC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22" w15:restartNumberingAfterBreak="0">
    <w:nsid w:val="3E3E0A16"/>
    <w:multiLevelType w:val="hybridMultilevel"/>
    <w:tmpl w:val="1BA289C0"/>
    <w:lvl w:ilvl="0" w:tplc="17AEC8F6">
      <w:numFmt w:val="bullet"/>
      <w:lvlText w:val=""/>
      <w:lvlJc w:val="left"/>
      <w:pPr>
        <w:ind w:left="1070" w:hanging="71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F44DB"/>
    <w:multiLevelType w:val="hybridMultilevel"/>
    <w:tmpl w:val="78D4DB90"/>
    <w:lvl w:ilvl="0" w:tplc="E9AC2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315A8"/>
    <w:multiLevelType w:val="hybridMultilevel"/>
    <w:tmpl w:val="24426B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08E5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9B5CBB4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yntax" w:hAnsi="Syntax" w:hint="default"/>
      </w:rPr>
    </w:lvl>
    <w:lvl w:ilvl="3" w:tplc="687AA0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ntax" w:hAnsi="Syntax" w:hint="default"/>
      </w:rPr>
    </w:lvl>
    <w:lvl w:ilvl="4" w:tplc="35FC6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yntax" w:hAnsi="Syntax" w:hint="default"/>
      </w:rPr>
    </w:lvl>
    <w:lvl w:ilvl="5" w:tplc="767C1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yntax" w:hAnsi="Syntax" w:hint="default"/>
      </w:rPr>
    </w:lvl>
    <w:lvl w:ilvl="6" w:tplc="BBF8B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ntax" w:hAnsi="Syntax" w:hint="default"/>
      </w:rPr>
    </w:lvl>
    <w:lvl w:ilvl="7" w:tplc="B5921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yntax" w:hAnsi="Syntax" w:hint="default"/>
      </w:rPr>
    </w:lvl>
    <w:lvl w:ilvl="8" w:tplc="06CAC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yntax" w:hAnsi="Syntax" w:hint="default"/>
      </w:rPr>
    </w:lvl>
  </w:abstractNum>
  <w:abstractNum w:abstractNumId="25" w15:restartNumberingAfterBreak="0">
    <w:nsid w:val="4B7E6705"/>
    <w:multiLevelType w:val="hybridMultilevel"/>
    <w:tmpl w:val="028C385A"/>
    <w:lvl w:ilvl="0" w:tplc="1FE60B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37C17"/>
    <w:multiLevelType w:val="hybridMultilevel"/>
    <w:tmpl w:val="AEC64CE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B38D6"/>
    <w:multiLevelType w:val="hybridMultilevel"/>
    <w:tmpl w:val="A8EA90F8"/>
    <w:lvl w:ilvl="0" w:tplc="EC32FE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D2C1D"/>
    <w:multiLevelType w:val="hybridMultilevel"/>
    <w:tmpl w:val="29BA07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50C38"/>
    <w:multiLevelType w:val="hybridMultilevel"/>
    <w:tmpl w:val="D20459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3161D"/>
    <w:multiLevelType w:val="multilevel"/>
    <w:tmpl w:val="B0702C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9011EBF"/>
    <w:multiLevelType w:val="hybridMultilevel"/>
    <w:tmpl w:val="7EA0447E"/>
    <w:lvl w:ilvl="0" w:tplc="62A8577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4295B"/>
    <w:multiLevelType w:val="hybridMultilevel"/>
    <w:tmpl w:val="895ABC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61D51"/>
    <w:multiLevelType w:val="hybridMultilevel"/>
    <w:tmpl w:val="C2643130"/>
    <w:lvl w:ilvl="0" w:tplc="0413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4" w15:restartNumberingAfterBreak="0">
    <w:nsid w:val="6EB60EC7"/>
    <w:multiLevelType w:val="hybridMultilevel"/>
    <w:tmpl w:val="50C4093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B535B"/>
    <w:multiLevelType w:val="hybridMultilevel"/>
    <w:tmpl w:val="9E5E210C"/>
    <w:lvl w:ilvl="0" w:tplc="730E4EBA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4325C"/>
    <w:multiLevelType w:val="hybridMultilevel"/>
    <w:tmpl w:val="59C66872"/>
    <w:lvl w:ilvl="0" w:tplc="591AB7D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4F63F5"/>
    <w:multiLevelType w:val="hybridMultilevel"/>
    <w:tmpl w:val="0070130E"/>
    <w:lvl w:ilvl="0" w:tplc="F7B0AF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5A7AB3"/>
    <w:multiLevelType w:val="hybridMultilevel"/>
    <w:tmpl w:val="AD5ADD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77019"/>
    <w:multiLevelType w:val="hybridMultilevel"/>
    <w:tmpl w:val="9B56DC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47AE1"/>
    <w:multiLevelType w:val="hybridMultilevel"/>
    <w:tmpl w:val="A818184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4D363B"/>
    <w:multiLevelType w:val="hybridMultilevel"/>
    <w:tmpl w:val="51080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1"/>
  </w:num>
  <w:num w:numId="4">
    <w:abstractNumId w:val="40"/>
  </w:num>
  <w:num w:numId="5">
    <w:abstractNumId w:val="36"/>
  </w:num>
  <w:num w:numId="6">
    <w:abstractNumId w:val="12"/>
  </w:num>
  <w:num w:numId="7">
    <w:abstractNumId w:val="32"/>
  </w:num>
  <w:num w:numId="8">
    <w:abstractNumId w:val="37"/>
  </w:num>
  <w:num w:numId="9">
    <w:abstractNumId w:val="30"/>
  </w:num>
  <w:num w:numId="10">
    <w:abstractNumId w:val="16"/>
  </w:num>
  <w:num w:numId="11">
    <w:abstractNumId w:val="19"/>
  </w:num>
  <w:num w:numId="12">
    <w:abstractNumId w:val="4"/>
  </w:num>
  <w:num w:numId="13">
    <w:abstractNumId w:val="33"/>
  </w:num>
  <w:num w:numId="14">
    <w:abstractNumId w:val="8"/>
  </w:num>
  <w:num w:numId="15">
    <w:abstractNumId w:val="25"/>
  </w:num>
  <w:num w:numId="16">
    <w:abstractNumId w:val="20"/>
  </w:num>
  <w:num w:numId="17">
    <w:abstractNumId w:val="22"/>
  </w:num>
  <w:num w:numId="18">
    <w:abstractNumId w:val="28"/>
  </w:num>
  <w:num w:numId="19">
    <w:abstractNumId w:val="35"/>
  </w:num>
  <w:num w:numId="20">
    <w:abstractNumId w:val="38"/>
  </w:num>
  <w:num w:numId="21">
    <w:abstractNumId w:val="0"/>
  </w:num>
  <w:num w:numId="22">
    <w:abstractNumId w:val="11"/>
  </w:num>
  <w:num w:numId="23">
    <w:abstractNumId w:val="29"/>
  </w:num>
  <w:num w:numId="24">
    <w:abstractNumId w:val="23"/>
  </w:num>
  <w:num w:numId="25">
    <w:abstractNumId w:val="14"/>
  </w:num>
  <w:num w:numId="26">
    <w:abstractNumId w:val="27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6"/>
  </w:num>
  <w:num w:numId="31">
    <w:abstractNumId w:val="13"/>
  </w:num>
  <w:num w:numId="32">
    <w:abstractNumId w:val="34"/>
  </w:num>
  <w:num w:numId="33">
    <w:abstractNumId w:val="5"/>
  </w:num>
  <w:num w:numId="34">
    <w:abstractNumId w:val="7"/>
  </w:num>
  <w:num w:numId="35">
    <w:abstractNumId w:val="17"/>
  </w:num>
  <w:num w:numId="36">
    <w:abstractNumId w:val="39"/>
  </w:num>
  <w:num w:numId="37">
    <w:abstractNumId w:val="18"/>
  </w:num>
  <w:num w:numId="38">
    <w:abstractNumId w:val="41"/>
  </w:num>
  <w:num w:numId="39">
    <w:abstractNumId w:val="9"/>
  </w:num>
  <w:num w:numId="40">
    <w:abstractNumId w:val="6"/>
  </w:num>
  <w:num w:numId="41">
    <w:abstractNumId w:val="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4C"/>
    <w:rsid w:val="000023DF"/>
    <w:rsid w:val="00003835"/>
    <w:rsid w:val="00007FD2"/>
    <w:rsid w:val="00013AA1"/>
    <w:rsid w:val="00017429"/>
    <w:rsid w:val="000306B9"/>
    <w:rsid w:val="00035B80"/>
    <w:rsid w:val="00056F1D"/>
    <w:rsid w:val="00074C2F"/>
    <w:rsid w:val="000759B4"/>
    <w:rsid w:val="00082035"/>
    <w:rsid w:val="000A480D"/>
    <w:rsid w:val="000B325F"/>
    <w:rsid w:val="000B3AD0"/>
    <w:rsid w:val="000C404E"/>
    <w:rsid w:val="000C5817"/>
    <w:rsid w:val="000E4C34"/>
    <w:rsid w:val="000F312D"/>
    <w:rsid w:val="000F7014"/>
    <w:rsid w:val="0011798A"/>
    <w:rsid w:val="0012026E"/>
    <w:rsid w:val="0012101B"/>
    <w:rsid w:val="001359F6"/>
    <w:rsid w:val="00140FBE"/>
    <w:rsid w:val="00143227"/>
    <w:rsid w:val="00147DEF"/>
    <w:rsid w:val="001519B4"/>
    <w:rsid w:val="0016014D"/>
    <w:rsid w:val="00161812"/>
    <w:rsid w:val="0017195C"/>
    <w:rsid w:val="001775A7"/>
    <w:rsid w:val="00180055"/>
    <w:rsid w:val="00182124"/>
    <w:rsid w:val="00183266"/>
    <w:rsid w:val="00194D9B"/>
    <w:rsid w:val="001958E9"/>
    <w:rsid w:val="00195989"/>
    <w:rsid w:val="001A0926"/>
    <w:rsid w:val="001A0D4E"/>
    <w:rsid w:val="001A4A56"/>
    <w:rsid w:val="001A75F1"/>
    <w:rsid w:val="001B55D5"/>
    <w:rsid w:val="001C725F"/>
    <w:rsid w:val="001D1EBC"/>
    <w:rsid w:val="001F3380"/>
    <w:rsid w:val="001F56DC"/>
    <w:rsid w:val="001F6BA8"/>
    <w:rsid w:val="00202ACA"/>
    <w:rsid w:val="00211116"/>
    <w:rsid w:val="002222B9"/>
    <w:rsid w:val="002268BF"/>
    <w:rsid w:val="00230D42"/>
    <w:rsid w:val="002326B6"/>
    <w:rsid w:val="00233F9C"/>
    <w:rsid w:val="002365C2"/>
    <w:rsid w:val="002374DE"/>
    <w:rsid w:val="002464ED"/>
    <w:rsid w:val="0025177D"/>
    <w:rsid w:val="00253AFF"/>
    <w:rsid w:val="002563A9"/>
    <w:rsid w:val="00271F99"/>
    <w:rsid w:val="00285435"/>
    <w:rsid w:val="002A1734"/>
    <w:rsid w:val="002B158C"/>
    <w:rsid w:val="002B24D6"/>
    <w:rsid w:val="002B748D"/>
    <w:rsid w:val="002C1298"/>
    <w:rsid w:val="002E49C2"/>
    <w:rsid w:val="0030217F"/>
    <w:rsid w:val="00305A05"/>
    <w:rsid w:val="00306298"/>
    <w:rsid w:val="00311F32"/>
    <w:rsid w:val="00316245"/>
    <w:rsid w:val="003164F4"/>
    <w:rsid w:val="0032417A"/>
    <w:rsid w:val="003267A0"/>
    <w:rsid w:val="0033535E"/>
    <w:rsid w:val="00335A85"/>
    <w:rsid w:val="00341755"/>
    <w:rsid w:val="00346E12"/>
    <w:rsid w:val="00346FB5"/>
    <w:rsid w:val="00354CAC"/>
    <w:rsid w:val="003565E8"/>
    <w:rsid w:val="00356EA2"/>
    <w:rsid w:val="00373092"/>
    <w:rsid w:val="003755C3"/>
    <w:rsid w:val="00377586"/>
    <w:rsid w:val="00381F41"/>
    <w:rsid w:val="00386085"/>
    <w:rsid w:val="003960FE"/>
    <w:rsid w:val="003A25B0"/>
    <w:rsid w:val="003B4E13"/>
    <w:rsid w:val="003D0211"/>
    <w:rsid w:val="003D3C45"/>
    <w:rsid w:val="003D3F0A"/>
    <w:rsid w:val="003E4922"/>
    <w:rsid w:val="00403F63"/>
    <w:rsid w:val="00412B7B"/>
    <w:rsid w:val="0041429E"/>
    <w:rsid w:val="004168C7"/>
    <w:rsid w:val="004201F5"/>
    <w:rsid w:val="00423E4F"/>
    <w:rsid w:val="00424D24"/>
    <w:rsid w:val="00426285"/>
    <w:rsid w:val="0043051D"/>
    <w:rsid w:val="004374CD"/>
    <w:rsid w:val="004572A4"/>
    <w:rsid w:val="00457BD8"/>
    <w:rsid w:val="00461A02"/>
    <w:rsid w:val="00461FBD"/>
    <w:rsid w:val="00462DC4"/>
    <w:rsid w:val="00463360"/>
    <w:rsid w:val="00463E50"/>
    <w:rsid w:val="00477E6D"/>
    <w:rsid w:val="00480204"/>
    <w:rsid w:val="004822E8"/>
    <w:rsid w:val="00487479"/>
    <w:rsid w:val="004A0D76"/>
    <w:rsid w:val="004A0DFE"/>
    <w:rsid w:val="004B50E8"/>
    <w:rsid w:val="004B679D"/>
    <w:rsid w:val="004B6F73"/>
    <w:rsid w:val="004C2E00"/>
    <w:rsid w:val="004C57EA"/>
    <w:rsid w:val="004C581E"/>
    <w:rsid w:val="005054F4"/>
    <w:rsid w:val="0050553D"/>
    <w:rsid w:val="00516168"/>
    <w:rsid w:val="005161DA"/>
    <w:rsid w:val="00521F2B"/>
    <w:rsid w:val="0052386A"/>
    <w:rsid w:val="00530C56"/>
    <w:rsid w:val="00535109"/>
    <w:rsid w:val="00537D4D"/>
    <w:rsid w:val="0054317D"/>
    <w:rsid w:val="00553876"/>
    <w:rsid w:val="0056398C"/>
    <w:rsid w:val="005662D7"/>
    <w:rsid w:val="00570244"/>
    <w:rsid w:val="005703D0"/>
    <w:rsid w:val="0057211E"/>
    <w:rsid w:val="00574E5C"/>
    <w:rsid w:val="00575CBC"/>
    <w:rsid w:val="00584B54"/>
    <w:rsid w:val="00585CDB"/>
    <w:rsid w:val="005914C5"/>
    <w:rsid w:val="00591AAD"/>
    <w:rsid w:val="00597B10"/>
    <w:rsid w:val="005A1750"/>
    <w:rsid w:val="005A5C49"/>
    <w:rsid w:val="005B3A29"/>
    <w:rsid w:val="005B569B"/>
    <w:rsid w:val="005C1B41"/>
    <w:rsid w:val="005E6039"/>
    <w:rsid w:val="005E64F6"/>
    <w:rsid w:val="005F07C5"/>
    <w:rsid w:val="005F1891"/>
    <w:rsid w:val="00607DB5"/>
    <w:rsid w:val="006143B6"/>
    <w:rsid w:val="0062333F"/>
    <w:rsid w:val="00624135"/>
    <w:rsid w:val="00626FA0"/>
    <w:rsid w:val="0063399D"/>
    <w:rsid w:val="0064415E"/>
    <w:rsid w:val="00645E04"/>
    <w:rsid w:val="00646BC0"/>
    <w:rsid w:val="00655774"/>
    <w:rsid w:val="00665D5B"/>
    <w:rsid w:val="00667CAD"/>
    <w:rsid w:val="00670D5B"/>
    <w:rsid w:val="00671B74"/>
    <w:rsid w:val="00673C7B"/>
    <w:rsid w:val="0067524C"/>
    <w:rsid w:val="0068200B"/>
    <w:rsid w:val="006851D1"/>
    <w:rsid w:val="006921BD"/>
    <w:rsid w:val="006C0A97"/>
    <w:rsid w:val="006C4A47"/>
    <w:rsid w:val="006C5DB1"/>
    <w:rsid w:val="006D0D19"/>
    <w:rsid w:val="006E46F1"/>
    <w:rsid w:val="006F3320"/>
    <w:rsid w:val="006F3B05"/>
    <w:rsid w:val="006F52AF"/>
    <w:rsid w:val="00703768"/>
    <w:rsid w:val="00704C38"/>
    <w:rsid w:val="0070506A"/>
    <w:rsid w:val="00714F41"/>
    <w:rsid w:val="00715E66"/>
    <w:rsid w:val="00717F75"/>
    <w:rsid w:val="00733A62"/>
    <w:rsid w:val="0074731C"/>
    <w:rsid w:val="00760488"/>
    <w:rsid w:val="00764C98"/>
    <w:rsid w:val="0079497D"/>
    <w:rsid w:val="00795740"/>
    <w:rsid w:val="007A572F"/>
    <w:rsid w:val="007A594E"/>
    <w:rsid w:val="007B568B"/>
    <w:rsid w:val="007B5A6E"/>
    <w:rsid w:val="007C486F"/>
    <w:rsid w:val="007D5F72"/>
    <w:rsid w:val="007F3040"/>
    <w:rsid w:val="00811CBE"/>
    <w:rsid w:val="008131C2"/>
    <w:rsid w:val="00814577"/>
    <w:rsid w:val="00814EAA"/>
    <w:rsid w:val="008205F1"/>
    <w:rsid w:val="008240A0"/>
    <w:rsid w:val="0082601D"/>
    <w:rsid w:val="00826D44"/>
    <w:rsid w:val="0083421D"/>
    <w:rsid w:val="00840751"/>
    <w:rsid w:val="008416FA"/>
    <w:rsid w:val="00846AE8"/>
    <w:rsid w:val="0084715E"/>
    <w:rsid w:val="00851D38"/>
    <w:rsid w:val="00864474"/>
    <w:rsid w:val="0086553A"/>
    <w:rsid w:val="00872ABB"/>
    <w:rsid w:val="00874133"/>
    <w:rsid w:val="00885542"/>
    <w:rsid w:val="00891E33"/>
    <w:rsid w:val="00897B16"/>
    <w:rsid w:val="00897CE7"/>
    <w:rsid w:val="008A1765"/>
    <w:rsid w:val="008A56CA"/>
    <w:rsid w:val="008A6A2C"/>
    <w:rsid w:val="008B0E89"/>
    <w:rsid w:val="008B65E0"/>
    <w:rsid w:val="008D5D5F"/>
    <w:rsid w:val="008E0A5B"/>
    <w:rsid w:val="008E5F66"/>
    <w:rsid w:val="008F1311"/>
    <w:rsid w:val="009028E4"/>
    <w:rsid w:val="00905BDA"/>
    <w:rsid w:val="00905FA7"/>
    <w:rsid w:val="00911398"/>
    <w:rsid w:val="00911661"/>
    <w:rsid w:val="00916DF3"/>
    <w:rsid w:val="00920778"/>
    <w:rsid w:val="00925B2E"/>
    <w:rsid w:val="009453FE"/>
    <w:rsid w:val="009502A3"/>
    <w:rsid w:val="00951DD0"/>
    <w:rsid w:val="00952AA1"/>
    <w:rsid w:val="009543F5"/>
    <w:rsid w:val="00967547"/>
    <w:rsid w:val="00971074"/>
    <w:rsid w:val="0097609B"/>
    <w:rsid w:val="00983439"/>
    <w:rsid w:val="00986071"/>
    <w:rsid w:val="00986371"/>
    <w:rsid w:val="0099008A"/>
    <w:rsid w:val="009969D2"/>
    <w:rsid w:val="00996A35"/>
    <w:rsid w:val="009A142A"/>
    <w:rsid w:val="009B16F3"/>
    <w:rsid w:val="009B59DA"/>
    <w:rsid w:val="009C2D50"/>
    <w:rsid w:val="009C53A8"/>
    <w:rsid w:val="009C5E9C"/>
    <w:rsid w:val="009D79B8"/>
    <w:rsid w:val="009E3E59"/>
    <w:rsid w:val="00A05377"/>
    <w:rsid w:val="00A0660F"/>
    <w:rsid w:val="00A10166"/>
    <w:rsid w:val="00A15A4D"/>
    <w:rsid w:val="00A16F34"/>
    <w:rsid w:val="00A208ED"/>
    <w:rsid w:val="00A24F9C"/>
    <w:rsid w:val="00A26610"/>
    <w:rsid w:val="00A31BF0"/>
    <w:rsid w:val="00A400CA"/>
    <w:rsid w:val="00A40F66"/>
    <w:rsid w:val="00A46531"/>
    <w:rsid w:val="00A506C2"/>
    <w:rsid w:val="00A53715"/>
    <w:rsid w:val="00A55474"/>
    <w:rsid w:val="00A928B9"/>
    <w:rsid w:val="00AA03C3"/>
    <w:rsid w:val="00AA220D"/>
    <w:rsid w:val="00AC284D"/>
    <w:rsid w:val="00AC583B"/>
    <w:rsid w:val="00AC7DA7"/>
    <w:rsid w:val="00AE3F60"/>
    <w:rsid w:val="00AF7F61"/>
    <w:rsid w:val="00B003EB"/>
    <w:rsid w:val="00B05C26"/>
    <w:rsid w:val="00B11D9C"/>
    <w:rsid w:val="00B139FB"/>
    <w:rsid w:val="00B14230"/>
    <w:rsid w:val="00B14AE1"/>
    <w:rsid w:val="00B20871"/>
    <w:rsid w:val="00B306F6"/>
    <w:rsid w:val="00B318A5"/>
    <w:rsid w:val="00B32910"/>
    <w:rsid w:val="00B32C38"/>
    <w:rsid w:val="00B33D20"/>
    <w:rsid w:val="00B602E4"/>
    <w:rsid w:val="00B739FB"/>
    <w:rsid w:val="00B743A1"/>
    <w:rsid w:val="00B8452E"/>
    <w:rsid w:val="00B87B64"/>
    <w:rsid w:val="00B92042"/>
    <w:rsid w:val="00B95AB5"/>
    <w:rsid w:val="00B96820"/>
    <w:rsid w:val="00BB6CE8"/>
    <w:rsid w:val="00BC6D3C"/>
    <w:rsid w:val="00BD1398"/>
    <w:rsid w:val="00BD531A"/>
    <w:rsid w:val="00BD5FD6"/>
    <w:rsid w:val="00BF3C1E"/>
    <w:rsid w:val="00BF581F"/>
    <w:rsid w:val="00BF5ABB"/>
    <w:rsid w:val="00BF68D5"/>
    <w:rsid w:val="00C06A43"/>
    <w:rsid w:val="00C12EE9"/>
    <w:rsid w:val="00C20501"/>
    <w:rsid w:val="00C3037A"/>
    <w:rsid w:val="00C345D9"/>
    <w:rsid w:val="00C35B67"/>
    <w:rsid w:val="00C43E22"/>
    <w:rsid w:val="00C45AA2"/>
    <w:rsid w:val="00C51001"/>
    <w:rsid w:val="00C518AC"/>
    <w:rsid w:val="00C53BBE"/>
    <w:rsid w:val="00C54E51"/>
    <w:rsid w:val="00C54FC8"/>
    <w:rsid w:val="00C56AA2"/>
    <w:rsid w:val="00C64F9A"/>
    <w:rsid w:val="00C6769D"/>
    <w:rsid w:val="00C710B2"/>
    <w:rsid w:val="00C77DCF"/>
    <w:rsid w:val="00C848CC"/>
    <w:rsid w:val="00C86EED"/>
    <w:rsid w:val="00C90976"/>
    <w:rsid w:val="00C917E3"/>
    <w:rsid w:val="00C921D3"/>
    <w:rsid w:val="00C935F5"/>
    <w:rsid w:val="00C9361D"/>
    <w:rsid w:val="00CA4ECB"/>
    <w:rsid w:val="00CA6DD8"/>
    <w:rsid w:val="00CB2EE1"/>
    <w:rsid w:val="00CB4651"/>
    <w:rsid w:val="00CB4DBA"/>
    <w:rsid w:val="00CB5673"/>
    <w:rsid w:val="00CC070E"/>
    <w:rsid w:val="00CC61E8"/>
    <w:rsid w:val="00CC67B2"/>
    <w:rsid w:val="00CD02B1"/>
    <w:rsid w:val="00CD7997"/>
    <w:rsid w:val="00CE0CA7"/>
    <w:rsid w:val="00CE2838"/>
    <w:rsid w:val="00CF7D89"/>
    <w:rsid w:val="00D02179"/>
    <w:rsid w:val="00D0422A"/>
    <w:rsid w:val="00D048EF"/>
    <w:rsid w:val="00D07374"/>
    <w:rsid w:val="00D1010F"/>
    <w:rsid w:val="00D10402"/>
    <w:rsid w:val="00D16615"/>
    <w:rsid w:val="00D24ED2"/>
    <w:rsid w:val="00D2546F"/>
    <w:rsid w:val="00D62C4A"/>
    <w:rsid w:val="00D66957"/>
    <w:rsid w:val="00D723D2"/>
    <w:rsid w:val="00D77DC6"/>
    <w:rsid w:val="00DC1606"/>
    <w:rsid w:val="00DC3875"/>
    <w:rsid w:val="00DD14F6"/>
    <w:rsid w:val="00DD2359"/>
    <w:rsid w:val="00DD4520"/>
    <w:rsid w:val="00DD4C98"/>
    <w:rsid w:val="00DD60BF"/>
    <w:rsid w:val="00DD61FA"/>
    <w:rsid w:val="00DD755A"/>
    <w:rsid w:val="00DE3954"/>
    <w:rsid w:val="00DF5E55"/>
    <w:rsid w:val="00E01738"/>
    <w:rsid w:val="00E043C6"/>
    <w:rsid w:val="00E069E9"/>
    <w:rsid w:val="00E13510"/>
    <w:rsid w:val="00E175AD"/>
    <w:rsid w:val="00E21949"/>
    <w:rsid w:val="00E24ADF"/>
    <w:rsid w:val="00E261EA"/>
    <w:rsid w:val="00E3031D"/>
    <w:rsid w:val="00E32998"/>
    <w:rsid w:val="00E34FA5"/>
    <w:rsid w:val="00E361E7"/>
    <w:rsid w:val="00E41845"/>
    <w:rsid w:val="00E4257C"/>
    <w:rsid w:val="00E507E7"/>
    <w:rsid w:val="00E50F08"/>
    <w:rsid w:val="00E54C86"/>
    <w:rsid w:val="00E56787"/>
    <w:rsid w:val="00E62EE8"/>
    <w:rsid w:val="00E66006"/>
    <w:rsid w:val="00E670B9"/>
    <w:rsid w:val="00E80582"/>
    <w:rsid w:val="00E859D3"/>
    <w:rsid w:val="00E865FC"/>
    <w:rsid w:val="00E93099"/>
    <w:rsid w:val="00E95F80"/>
    <w:rsid w:val="00EA3004"/>
    <w:rsid w:val="00EA359A"/>
    <w:rsid w:val="00EA389B"/>
    <w:rsid w:val="00EB32E3"/>
    <w:rsid w:val="00EB7288"/>
    <w:rsid w:val="00EC0289"/>
    <w:rsid w:val="00EC280D"/>
    <w:rsid w:val="00EC3483"/>
    <w:rsid w:val="00EC38C6"/>
    <w:rsid w:val="00ED1E7A"/>
    <w:rsid w:val="00ED6116"/>
    <w:rsid w:val="00ED6407"/>
    <w:rsid w:val="00ED7626"/>
    <w:rsid w:val="00EE2FBF"/>
    <w:rsid w:val="00F12B30"/>
    <w:rsid w:val="00F12E73"/>
    <w:rsid w:val="00F223E8"/>
    <w:rsid w:val="00F35332"/>
    <w:rsid w:val="00F37A05"/>
    <w:rsid w:val="00F412C9"/>
    <w:rsid w:val="00F45ABA"/>
    <w:rsid w:val="00F56AC6"/>
    <w:rsid w:val="00F60B1F"/>
    <w:rsid w:val="00F62AEA"/>
    <w:rsid w:val="00F64C91"/>
    <w:rsid w:val="00F73E2D"/>
    <w:rsid w:val="00F8145A"/>
    <w:rsid w:val="00F81A2F"/>
    <w:rsid w:val="00F95BB9"/>
    <w:rsid w:val="00F97AFA"/>
    <w:rsid w:val="00FA0A8D"/>
    <w:rsid w:val="00FA0BE6"/>
    <w:rsid w:val="00FA5640"/>
    <w:rsid w:val="00FA67EE"/>
    <w:rsid w:val="00FB5234"/>
    <w:rsid w:val="00FC161D"/>
    <w:rsid w:val="00FC598A"/>
    <w:rsid w:val="00FD2C99"/>
    <w:rsid w:val="00FD3B6B"/>
    <w:rsid w:val="00FE2285"/>
    <w:rsid w:val="00FE38D8"/>
    <w:rsid w:val="00FE5ABC"/>
    <w:rsid w:val="00FE6003"/>
    <w:rsid w:val="03133838"/>
    <w:rsid w:val="033F96A6"/>
    <w:rsid w:val="03428AA9"/>
    <w:rsid w:val="04377801"/>
    <w:rsid w:val="04ED5F5B"/>
    <w:rsid w:val="04FE6A5F"/>
    <w:rsid w:val="0626EA72"/>
    <w:rsid w:val="072ABD79"/>
    <w:rsid w:val="076F2B94"/>
    <w:rsid w:val="0818FA27"/>
    <w:rsid w:val="08BD5C24"/>
    <w:rsid w:val="0AAF766B"/>
    <w:rsid w:val="0B574E1B"/>
    <w:rsid w:val="0E18D3FA"/>
    <w:rsid w:val="10746531"/>
    <w:rsid w:val="11202D08"/>
    <w:rsid w:val="14B533C3"/>
    <w:rsid w:val="15947A44"/>
    <w:rsid w:val="1A249FB6"/>
    <w:rsid w:val="21F0FBA7"/>
    <w:rsid w:val="2241331C"/>
    <w:rsid w:val="224C19FC"/>
    <w:rsid w:val="23DD037D"/>
    <w:rsid w:val="2578D3DE"/>
    <w:rsid w:val="270337EF"/>
    <w:rsid w:val="31B5611C"/>
    <w:rsid w:val="37CAE8EC"/>
    <w:rsid w:val="387C6BB2"/>
    <w:rsid w:val="3AD22D1D"/>
    <w:rsid w:val="3D356A09"/>
    <w:rsid w:val="3DD55C98"/>
    <w:rsid w:val="3E06EB35"/>
    <w:rsid w:val="401F8EA6"/>
    <w:rsid w:val="40409C0E"/>
    <w:rsid w:val="40C06F78"/>
    <w:rsid w:val="426A7E69"/>
    <w:rsid w:val="42D94C33"/>
    <w:rsid w:val="445A600F"/>
    <w:rsid w:val="47704052"/>
    <w:rsid w:val="4771387C"/>
    <w:rsid w:val="47FAA99E"/>
    <w:rsid w:val="49293F72"/>
    <w:rsid w:val="4A39B8DC"/>
    <w:rsid w:val="4BA3A272"/>
    <w:rsid w:val="4FF40C21"/>
    <w:rsid w:val="519DB951"/>
    <w:rsid w:val="548776C0"/>
    <w:rsid w:val="569DC758"/>
    <w:rsid w:val="57951EE3"/>
    <w:rsid w:val="5981C60A"/>
    <w:rsid w:val="59E80E2F"/>
    <w:rsid w:val="5B7FBA84"/>
    <w:rsid w:val="5CADA218"/>
    <w:rsid w:val="5CB966CC"/>
    <w:rsid w:val="5D1D7661"/>
    <w:rsid w:val="5E4E646A"/>
    <w:rsid w:val="5EC00378"/>
    <w:rsid w:val="60A5C846"/>
    <w:rsid w:val="61F7853C"/>
    <w:rsid w:val="61FBA221"/>
    <w:rsid w:val="634C1675"/>
    <w:rsid w:val="638FD909"/>
    <w:rsid w:val="63FD0642"/>
    <w:rsid w:val="68346324"/>
    <w:rsid w:val="69F3AFE9"/>
    <w:rsid w:val="6AD3649D"/>
    <w:rsid w:val="6C148D95"/>
    <w:rsid w:val="6D2E17A8"/>
    <w:rsid w:val="6DAA252C"/>
    <w:rsid w:val="6DD5BED7"/>
    <w:rsid w:val="72FE56A4"/>
    <w:rsid w:val="737A7C07"/>
    <w:rsid w:val="746C2D64"/>
    <w:rsid w:val="754B8554"/>
    <w:rsid w:val="7577755D"/>
    <w:rsid w:val="7733EED8"/>
    <w:rsid w:val="779A9B47"/>
    <w:rsid w:val="78D3B9D0"/>
    <w:rsid w:val="79D2871D"/>
    <w:rsid w:val="7CEA77D6"/>
    <w:rsid w:val="7D930D78"/>
    <w:rsid w:val="7E1A1415"/>
    <w:rsid w:val="7F5A128E"/>
    <w:rsid w:val="7FC3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9BB5C5"/>
  <w15:chartTrackingRefBased/>
  <w15:docId w15:val="{46ACE360-71B2-4292-A00B-619C1F8F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 w:themeColor="text1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3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uiPriority="39"/>
    <w:lsdException w:name="toc 5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/>
    <w:lsdException w:name="Intense Reference" w:locked="1" w:semiHidden="1" w:uiPriority="32"/>
    <w:lsdException w:name="Book Title" w:locked="1" w:semiHidden="1" w:uiPriority="33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21949"/>
  </w:style>
  <w:style w:type="paragraph" w:styleId="Kop1">
    <w:name w:val="heading 1"/>
    <w:next w:val="Kop2"/>
    <w:link w:val="Kop1Char"/>
    <w:autoRedefine/>
    <w:uiPriority w:val="2"/>
    <w:qFormat/>
    <w:rsid w:val="006D0D19"/>
    <w:pPr>
      <w:keepNext/>
      <w:numPr>
        <w:numId w:val="12"/>
      </w:numPr>
      <w:tabs>
        <w:tab w:val="left" w:pos="454"/>
      </w:tabs>
      <w:spacing w:before="160" w:after="80"/>
      <w:outlineLvl w:val="0"/>
    </w:pPr>
    <w:rPr>
      <w:b/>
      <w:sz w:val="32"/>
    </w:rPr>
  </w:style>
  <w:style w:type="paragraph" w:styleId="Kop2">
    <w:name w:val="heading 2"/>
    <w:next w:val="Standaard"/>
    <w:link w:val="Kop2Char"/>
    <w:autoRedefine/>
    <w:uiPriority w:val="3"/>
    <w:qFormat/>
    <w:rsid w:val="008131C2"/>
    <w:pPr>
      <w:keepNext/>
      <w:numPr>
        <w:ilvl w:val="1"/>
        <w:numId w:val="12"/>
      </w:numPr>
      <w:tabs>
        <w:tab w:val="left" w:pos="765"/>
      </w:tabs>
      <w:spacing w:before="120" w:after="60"/>
      <w:outlineLvl w:val="1"/>
    </w:pPr>
    <w:rPr>
      <w:rFonts w:cs="Arial"/>
      <w:b/>
      <w:bCs/>
      <w:color w:val="548DD4" w:themeColor="text2" w:themeTint="99"/>
      <w:sz w:val="28"/>
    </w:rPr>
  </w:style>
  <w:style w:type="paragraph" w:styleId="Kop3">
    <w:name w:val="heading 3"/>
    <w:next w:val="Standaard"/>
    <w:link w:val="Kop3Char"/>
    <w:autoRedefine/>
    <w:uiPriority w:val="4"/>
    <w:qFormat/>
    <w:rsid w:val="0083421D"/>
    <w:pPr>
      <w:keepNext/>
      <w:keepLines/>
      <w:numPr>
        <w:ilvl w:val="2"/>
        <w:numId w:val="12"/>
      </w:numPr>
      <w:tabs>
        <w:tab w:val="left" w:pos="992"/>
      </w:tabs>
      <w:spacing w:before="80" w:after="40"/>
      <w:outlineLvl w:val="2"/>
    </w:pPr>
    <w:rPr>
      <w:rFonts w:eastAsiaTheme="majorEastAsia" w:cstheme="majorBidi"/>
      <w:b/>
      <w:bCs/>
      <w:sz w:val="24"/>
    </w:rPr>
  </w:style>
  <w:style w:type="paragraph" w:styleId="Kop4">
    <w:name w:val="heading 4"/>
    <w:next w:val="Standaard"/>
    <w:link w:val="Kop4Char"/>
    <w:autoRedefine/>
    <w:uiPriority w:val="5"/>
    <w:qFormat/>
    <w:rsid w:val="00A40F66"/>
    <w:pPr>
      <w:keepNext/>
      <w:numPr>
        <w:ilvl w:val="3"/>
        <w:numId w:val="12"/>
      </w:numPr>
      <w:tabs>
        <w:tab w:val="left" w:pos="1276"/>
      </w:tabs>
      <w:spacing w:before="80" w:after="40"/>
      <w:outlineLvl w:val="3"/>
    </w:pPr>
    <w:rPr>
      <w:rFonts w:eastAsiaTheme="majorEastAsia" w:cstheme="majorBidi"/>
      <w:b/>
      <w:bCs/>
      <w:iCs/>
      <w:sz w:val="24"/>
    </w:rPr>
  </w:style>
  <w:style w:type="paragraph" w:styleId="Kop5">
    <w:name w:val="heading 5"/>
    <w:next w:val="Standaard"/>
    <w:link w:val="Kop5Char"/>
    <w:autoRedefine/>
    <w:uiPriority w:val="6"/>
    <w:qFormat/>
    <w:rsid w:val="00EC3483"/>
    <w:pPr>
      <w:keepNext/>
      <w:numPr>
        <w:ilvl w:val="4"/>
        <w:numId w:val="12"/>
      </w:numPr>
      <w:tabs>
        <w:tab w:val="left" w:pos="1559"/>
      </w:tabs>
      <w:spacing w:before="80" w:after="40"/>
      <w:outlineLvl w:val="4"/>
    </w:pPr>
    <w:rPr>
      <w:rFonts w:eastAsiaTheme="majorEastAsia" w:cstheme="majorBidi"/>
      <w:b/>
      <w:sz w:val="24"/>
    </w:rPr>
  </w:style>
  <w:style w:type="paragraph" w:styleId="Kop6">
    <w:name w:val="heading 6"/>
    <w:basedOn w:val="Kop5"/>
    <w:next w:val="Standaard"/>
    <w:link w:val="Kop6Char"/>
    <w:uiPriority w:val="9"/>
    <w:semiHidden/>
    <w:locked/>
    <w:rsid w:val="00D723D2"/>
    <w:pPr>
      <w:numPr>
        <w:ilvl w:val="5"/>
      </w:numPr>
      <w:spacing w:before="200"/>
      <w:outlineLvl w:val="5"/>
    </w:pPr>
    <w:rPr>
      <w:iCs/>
    </w:rPr>
  </w:style>
  <w:style w:type="paragraph" w:styleId="Kop7">
    <w:name w:val="heading 7"/>
    <w:basedOn w:val="Kop5"/>
    <w:next w:val="Standaard"/>
    <w:link w:val="Kop7Char"/>
    <w:uiPriority w:val="9"/>
    <w:semiHidden/>
    <w:locked/>
    <w:rsid w:val="00D723D2"/>
    <w:pPr>
      <w:numPr>
        <w:ilvl w:val="6"/>
      </w:numPr>
      <w:spacing w:before="200"/>
      <w:outlineLvl w:val="6"/>
    </w:pPr>
    <w:rPr>
      <w:iCs/>
      <w:color w:val="404040" w:themeColor="text1" w:themeTint="BF"/>
    </w:rPr>
  </w:style>
  <w:style w:type="paragraph" w:styleId="Kop8">
    <w:name w:val="heading 8"/>
    <w:basedOn w:val="Kop5"/>
    <w:next w:val="Standaard"/>
    <w:link w:val="Kop8Char"/>
    <w:uiPriority w:val="9"/>
    <w:semiHidden/>
    <w:locked/>
    <w:rsid w:val="00D723D2"/>
    <w:pPr>
      <w:numPr>
        <w:ilvl w:val="7"/>
      </w:numPr>
      <w:spacing w:before="200"/>
      <w:outlineLvl w:val="7"/>
    </w:pPr>
    <w:rPr>
      <w:color w:val="404040" w:themeColor="text1" w:themeTint="BF"/>
    </w:rPr>
  </w:style>
  <w:style w:type="paragraph" w:styleId="Kop9">
    <w:name w:val="heading 9"/>
    <w:basedOn w:val="Kop5"/>
    <w:next w:val="Standaard"/>
    <w:link w:val="Kop9Char"/>
    <w:uiPriority w:val="9"/>
    <w:semiHidden/>
    <w:locked/>
    <w:rsid w:val="00D723D2"/>
    <w:pPr>
      <w:numPr>
        <w:ilvl w:val="8"/>
      </w:numPr>
      <w:spacing w:before="200"/>
      <w:outlineLvl w:val="8"/>
    </w:pPr>
    <w:rPr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locked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1958E9"/>
    <w:rPr>
      <w:color w:val="808080"/>
    </w:rPr>
  </w:style>
  <w:style w:type="character" w:customStyle="1" w:styleId="Kop3Char">
    <w:name w:val="Kop 3 Char"/>
    <w:basedOn w:val="Standaardalinea-lettertype"/>
    <w:link w:val="Kop3"/>
    <w:uiPriority w:val="4"/>
    <w:rsid w:val="0083421D"/>
    <w:rPr>
      <w:rFonts w:eastAsiaTheme="majorEastAsia" w:cstheme="majorBidi"/>
      <w:b/>
      <w:bCs/>
      <w:sz w:val="24"/>
    </w:rPr>
  </w:style>
  <w:style w:type="character" w:styleId="Hyperlink">
    <w:name w:val="Hyperlink"/>
    <w:basedOn w:val="Standaardalinea-lettertype"/>
    <w:uiPriority w:val="99"/>
    <w:rsid w:val="00574E5C"/>
    <w:rPr>
      <w:rFonts w:ascii="Calibri" w:hAnsi="Calibri"/>
      <w:color w:val="0000FF"/>
      <w:sz w:val="22"/>
      <w:u w:val="single"/>
    </w:rPr>
  </w:style>
  <w:style w:type="paragraph" w:styleId="Plattetekst">
    <w:name w:val="Body Text"/>
    <w:basedOn w:val="Standaard"/>
    <w:link w:val="PlattetekstChar"/>
    <w:uiPriority w:val="9"/>
    <w:semiHidden/>
    <w:locked/>
    <w:rsid w:val="00D723D2"/>
    <w:rPr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"/>
    <w:semiHidden/>
    <w:rsid w:val="00D723D2"/>
    <w:rPr>
      <w:szCs w:val="24"/>
    </w:rPr>
  </w:style>
  <w:style w:type="paragraph" w:styleId="Inhopg2">
    <w:name w:val="toc 2"/>
    <w:basedOn w:val="Standaard"/>
    <w:next w:val="Standaard"/>
    <w:autoRedefine/>
    <w:uiPriority w:val="39"/>
    <w:rsid w:val="00EC3483"/>
    <w:pPr>
      <w:keepNext/>
      <w:tabs>
        <w:tab w:val="left" w:pos="680"/>
        <w:tab w:val="right" w:leader="hyphen" w:pos="9072"/>
      </w:tabs>
      <w:ind w:left="113"/>
    </w:pPr>
    <w:rPr>
      <w:noProof/>
      <w:szCs w:val="24"/>
    </w:rPr>
  </w:style>
  <w:style w:type="paragraph" w:styleId="Inhopg1">
    <w:name w:val="toc 1"/>
    <w:next w:val="Inhopg2"/>
    <w:autoRedefine/>
    <w:uiPriority w:val="39"/>
    <w:rsid w:val="00F73E2D"/>
    <w:pPr>
      <w:tabs>
        <w:tab w:val="left" w:pos="340"/>
        <w:tab w:val="right" w:pos="9072"/>
      </w:tabs>
      <w:spacing w:before="60"/>
    </w:pPr>
    <w:rPr>
      <w:b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locked/>
    <w:rsid w:val="00874133"/>
    <w:pPr>
      <w:ind w:left="720"/>
      <w:contextualSpacing/>
    </w:pPr>
  </w:style>
  <w:style w:type="paragraph" w:styleId="Kopvaninhoudsopgave">
    <w:name w:val="TOC Heading"/>
    <w:next w:val="Standaard"/>
    <w:autoRedefine/>
    <w:uiPriority w:val="39"/>
    <w:qFormat/>
    <w:rsid w:val="0079497D"/>
    <w:pPr>
      <w:keepLines/>
      <w:spacing w:line="276" w:lineRule="auto"/>
    </w:pPr>
    <w:rPr>
      <w:rFonts w:eastAsiaTheme="majorEastAsia" w:cstheme="majorBidi"/>
      <w:b/>
      <w:bCs/>
      <w:sz w:val="32"/>
      <w:szCs w:val="28"/>
    </w:rPr>
  </w:style>
  <w:style w:type="paragraph" w:styleId="Inhopg3">
    <w:name w:val="toc 3"/>
    <w:basedOn w:val="Standaard"/>
    <w:next w:val="Standaard"/>
    <w:autoRedefine/>
    <w:uiPriority w:val="39"/>
    <w:rsid w:val="00EC3483"/>
    <w:pPr>
      <w:tabs>
        <w:tab w:val="left" w:pos="964"/>
        <w:tab w:val="right" w:leader="hyphen" w:pos="9072"/>
      </w:tabs>
      <w:ind w:left="113"/>
    </w:pPr>
    <w:rPr>
      <w:rFonts w:eastAsiaTheme="minorEastAsia" w:cstheme="minorBidi"/>
    </w:rPr>
  </w:style>
  <w:style w:type="paragraph" w:styleId="Titel">
    <w:name w:val="Title"/>
    <w:next w:val="Standaard"/>
    <w:link w:val="TitelChar"/>
    <w:autoRedefine/>
    <w:uiPriority w:val="1"/>
    <w:qFormat/>
    <w:rsid w:val="00CD02B1"/>
    <w:pPr>
      <w:pBdr>
        <w:bottom w:val="single" w:sz="8" w:space="4" w:color="000000" w:themeColor="text1"/>
      </w:pBdr>
      <w:spacing w:after="240"/>
      <w:contextualSpacing/>
    </w:pPr>
    <w:rPr>
      <w:rFonts w:asciiTheme="minorHAnsi" w:eastAsiaTheme="majorEastAsia" w:hAnsiTheme="minorHAnsi" w:cstheme="majorBidi"/>
      <w:b/>
      <w:color w:val="365F91" w:themeColor="accent1" w:themeShade="BF"/>
      <w:spacing w:val="5"/>
      <w:kern w:val="28"/>
      <w:sz w:val="44"/>
      <w:szCs w:val="52"/>
    </w:rPr>
  </w:style>
  <w:style w:type="character" w:customStyle="1" w:styleId="TitelChar">
    <w:name w:val="Titel Char"/>
    <w:basedOn w:val="Standaardalinea-lettertype"/>
    <w:link w:val="Titel"/>
    <w:uiPriority w:val="1"/>
    <w:rsid w:val="00CD02B1"/>
    <w:rPr>
      <w:rFonts w:asciiTheme="minorHAnsi" w:eastAsiaTheme="majorEastAsia" w:hAnsiTheme="minorHAnsi" w:cstheme="majorBidi"/>
      <w:b/>
      <w:color w:val="365F91" w:themeColor="accent1" w:themeShade="BF"/>
      <w:spacing w:val="5"/>
      <w:kern w:val="28"/>
      <w:sz w:val="44"/>
      <w:szCs w:val="52"/>
    </w:rPr>
  </w:style>
  <w:style w:type="character" w:customStyle="1" w:styleId="Kop4Char">
    <w:name w:val="Kop 4 Char"/>
    <w:basedOn w:val="Standaardalinea-lettertype"/>
    <w:link w:val="Kop4"/>
    <w:uiPriority w:val="5"/>
    <w:rsid w:val="00A40F66"/>
    <w:rPr>
      <w:rFonts w:eastAsiaTheme="majorEastAsia" w:cstheme="majorBidi"/>
      <w:b/>
      <w:bCs/>
      <w:iCs/>
      <w:sz w:val="24"/>
    </w:rPr>
  </w:style>
  <w:style w:type="character" w:customStyle="1" w:styleId="Kop5Char">
    <w:name w:val="Kop 5 Char"/>
    <w:basedOn w:val="Standaardalinea-lettertype"/>
    <w:link w:val="Kop5"/>
    <w:uiPriority w:val="6"/>
    <w:rsid w:val="00EC3483"/>
    <w:rPr>
      <w:rFonts w:eastAsiaTheme="majorEastAsia" w:cstheme="majorBidi"/>
      <w:b/>
      <w:sz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23D2"/>
    <w:rPr>
      <w:rFonts w:eastAsiaTheme="majorEastAsia" w:cstheme="majorBidi"/>
      <w:b/>
      <w:iCs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23D2"/>
    <w:rPr>
      <w:rFonts w:eastAsiaTheme="majorEastAsia" w:cstheme="majorBidi"/>
      <w:b/>
      <w:iCs/>
      <w:color w:val="404040" w:themeColor="text1" w:themeTint="BF"/>
      <w:sz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23D2"/>
    <w:rPr>
      <w:rFonts w:eastAsiaTheme="majorEastAsia" w:cstheme="majorBidi"/>
      <w:b/>
      <w:color w:val="404040" w:themeColor="text1" w:themeTint="BF"/>
      <w:sz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23D2"/>
    <w:rPr>
      <w:rFonts w:eastAsiaTheme="majorEastAsia" w:cstheme="majorBidi"/>
      <w:b/>
      <w:iCs/>
      <w:color w:val="404040" w:themeColor="text1" w:themeTint="BF"/>
      <w:sz w:val="24"/>
    </w:rPr>
  </w:style>
  <w:style w:type="character" w:customStyle="1" w:styleId="Kop2Char">
    <w:name w:val="Kop 2 Char"/>
    <w:basedOn w:val="Standaardalinea-lettertype"/>
    <w:link w:val="Kop2"/>
    <w:uiPriority w:val="3"/>
    <w:rsid w:val="008131C2"/>
    <w:rPr>
      <w:rFonts w:cs="Arial"/>
      <w:b/>
      <w:bCs/>
      <w:color w:val="548DD4" w:themeColor="text2" w:themeTint="99"/>
      <w:sz w:val="28"/>
    </w:rPr>
  </w:style>
  <w:style w:type="character" w:customStyle="1" w:styleId="Kop1Char">
    <w:name w:val="Kop 1 Char"/>
    <w:basedOn w:val="Standaardalinea-lettertype"/>
    <w:link w:val="Kop1"/>
    <w:uiPriority w:val="2"/>
    <w:rsid w:val="006D0D19"/>
    <w:rPr>
      <w:b/>
      <w:sz w:val="32"/>
    </w:rPr>
  </w:style>
  <w:style w:type="character" w:styleId="Nadruk">
    <w:name w:val="Emphasis"/>
    <w:basedOn w:val="Standaardalinea-lettertype"/>
    <w:uiPriority w:val="20"/>
    <w:semiHidden/>
    <w:locked/>
    <w:rsid w:val="00574E5C"/>
    <w:rPr>
      <w:rFonts w:ascii="Calibri" w:hAnsi="Calibri"/>
      <w:i/>
      <w:iCs/>
      <w:sz w:val="22"/>
    </w:rPr>
  </w:style>
  <w:style w:type="paragraph" w:customStyle="1" w:styleId="AlineaKop">
    <w:name w:val="Alinea Kop"/>
    <w:basedOn w:val="Standaard"/>
    <w:next w:val="Standaard"/>
    <w:link w:val="AlineaKopChar"/>
    <w:autoRedefine/>
    <w:uiPriority w:val="7"/>
    <w:qFormat/>
    <w:rsid w:val="00FE38D8"/>
    <w:pPr>
      <w:spacing w:before="80" w:after="40"/>
    </w:pPr>
    <w:rPr>
      <w:b/>
    </w:rPr>
  </w:style>
  <w:style w:type="character" w:customStyle="1" w:styleId="AlineaKopChar">
    <w:name w:val="Alinea Kop Char"/>
    <w:basedOn w:val="Standaardalinea-lettertype"/>
    <w:link w:val="AlineaKop"/>
    <w:uiPriority w:val="7"/>
    <w:rsid w:val="00851D38"/>
    <w:rPr>
      <w:b/>
    </w:rPr>
  </w:style>
  <w:style w:type="paragraph" w:customStyle="1" w:styleId="BijlageKop">
    <w:name w:val="Bijlage Kop"/>
    <w:basedOn w:val="Kop2"/>
    <w:next w:val="Standaard"/>
    <w:link w:val="BijlageKopChar"/>
    <w:autoRedefine/>
    <w:uiPriority w:val="8"/>
    <w:qFormat/>
    <w:rsid w:val="00195989"/>
    <w:pPr>
      <w:numPr>
        <w:ilvl w:val="0"/>
        <w:numId w:val="0"/>
      </w:numPr>
      <w:ind w:left="578" w:hanging="578"/>
    </w:pPr>
    <w:rPr>
      <w:bCs w:val="0"/>
    </w:rPr>
  </w:style>
  <w:style w:type="character" w:customStyle="1" w:styleId="BijlageKopChar">
    <w:name w:val="Bijlage Kop Char"/>
    <w:basedOn w:val="Kop2Char"/>
    <w:link w:val="BijlageKop"/>
    <w:uiPriority w:val="8"/>
    <w:rsid w:val="00851D38"/>
    <w:rPr>
      <w:rFonts w:cs="Arial"/>
      <w:b/>
      <w:bCs w:val="0"/>
      <w:color w:val="548DD4" w:themeColor="text2" w:themeTint="99"/>
      <w:sz w:val="28"/>
    </w:rPr>
  </w:style>
  <w:style w:type="paragraph" w:styleId="Koptekst">
    <w:name w:val="header"/>
    <w:basedOn w:val="Standaard"/>
    <w:link w:val="KoptekstChar"/>
    <w:uiPriority w:val="99"/>
    <w:semiHidden/>
    <w:rsid w:val="00530C5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048EF"/>
  </w:style>
  <w:style w:type="paragraph" w:styleId="Inhopg5">
    <w:name w:val="toc 5"/>
    <w:basedOn w:val="Standaard"/>
    <w:next w:val="Standaard"/>
    <w:autoRedefine/>
    <w:uiPriority w:val="39"/>
    <w:rsid w:val="00EC3483"/>
    <w:pPr>
      <w:tabs>
        <w:tab w:val="left" w:pos="1531"/>
        <w:tab w:val="right" w:leader="hyphen" w:pos="9072"/>
      </w:tabs>
      <w:ind w:left="113"/>
    </w:pPr>
  </w:style>
  <w:style w:type="paragraph" w:styleId="Inhopg4">
    <w:name w:val="toc 4"/>
    <w:basedOn w:val="Standaard"/>
    <w:next w:val="Standaard"/>
    <w:autoRedefine/>
    <w:uiPriority w:val="39"/>
    <w:rsid w:val="00EC3483"/>
    <w:pPr>
      <w:tabs>
        <w:tab w:val="left" w:pos="1247"/>
        <w:tab w:val="right" w:leader="hyphen" w:pos="9072"/>
      </w:tabs>
      <w:ind w:left="113"/>
    </w:pPr>
  </w:style>
  <w:style w:type="paragraph" w:styleId="Geenafstand">
    <w:name w:val="No Spacing"/>
    <w:basedOn w:val="Standaard"/>
    <w:uiPriority w:val="9"/>
    <w:semiHidden/>
    <w:locked/>
    <w:rsid w:val="00D723D2"/>
  </w:style>
  <w:style w:type="paragraph" w:styleId="Ondertitel">
    <w:name w:val="Subtitle"/>
    <w:basedOn w:val="Standaard"/>
    <w:next w:val="Standaard"/>
    <w:link w:val="OndertitelChar"/>
    <w:uiPriority w:val="11"/>
    <w:semiHidden/>
    <w:locked/>
    <w:rsid w:val="00574E5C"/>
    <w:pPr>
      <w:numPr>
        <w:ilvl w:val="1"/>
      </w:numPr>
      <w:spacing w:after="160"/>
    </w:pPr>
    <w:rPr>
      <w:rFonts w:eastAsiaTheme="minorEastAsia" w:cstheme="minorBidi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74E5C"/>
    <w:rPr>
      <w:rFonts w:eastAsiaTheme="minorEastAsia" w:cstheme="minorBidi"/>
      <w:spacing w:val="15"/>
    </w:rPr>
  </w:style>
  <w:style w:type="character" w:styleId="Subtielebenadrukking">
    <w:name w:val="Subtle Emphasis"/>
    <w:basedOn w:val="Standaardalinea-lettertype"/>
    <w:uiPriority w:val="19"/>
    <w:semiHidden/>
    <w:locked/>
    <w:rsid w:val="00D723D2"/>
    <w:rPr>
      <w:rFonts w:ascii="Calibri" w:hAnsi="Calibri"/>
      <w:i w:val="0"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semiHidden/>
    <w:locked/>
    <w:rsid w:val="00574E5C"/>
    <w:rPr>
      <w:rFonts w:ascii="Calibri" w:hAnsi="Calibri"/>
      <w:i/>
      <w:iCs/>
      <w:color w:val="000000" w:themeColor="text1"/>
      <w:sz w:val="22"/>
    </w:rPr>
  </w:style>
  <w:style w:type="character" w:styleId="Zwaar">
    <w:name w:val="Strong"/>
    <w:basedOn w:val="Standaardalinea-lettertype"/>
    <w:uiPriority w:val="22"/>
    <w:semiHidden/>
    <w:locked/>
    <w:rsid w:val="00574E5C"/>
    <w:rPr>
      <w:rFonts w:ascii="Calibri" w:hAnsi="Calibri"/>
      <w:b/>
      <w:bCs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locked/>
    <w:rsid w:val="00D723D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D723D2"/>
    <w:rPr>
      <w:i/>
      <w:iCs/>
    </w:rPr>
  </w:style>
  <w:style w:type="character" w:styleId="Intensieveverwijzing">
    <w:name w:val="Intense Reference"/>
    <w:basedOn w:val="Standaardalinea-lettertype"/>
    <w:uiPriority w:val="32"/>
    <w:semiHidden/>
    <w:locked/>
    <w:rsid w:val="00574E5C"/>
    <w:rPr>
      <w:rFonts w:ascii="Calibri" w:hAnsi="Calibri"/>
      <w:b/>
      <w:bCs/>
      <w:smallCaps/>
      <w:color w:val="000000" w:themeColor="text1"/>
      <w:spacing w:val="5"/>
      <w:sz w:val="22"/>
    </w:rPr>
  </w:style>
  <w:style w:type="paragraph" w:styleId="Bijschrift">
    <w:name w:val="caption"/>
    <w:basedOn w:val="Standaard"/>
    <w:next w:val="Standaard"/>
    <w:uiPriority w:val="35"/>
    <w:semiHidden/>
    <w:locked/>
    <w:rsid w:val="00574E5C"/>
    <w:pPr>
      <w:spacing w:after="200"/>
    </w:pPr>
    <w:rPr>
      <w:i/>
      <w:iCs/>
      <w:szCs w:val="18"/>
    </w:rPr>
  </w:style>
  <w:style w:type="paragraph" w:styleId="Bibliografie">
    <w:name w:val="Bibliography"/>
    <w:basedOn w:val="Standaard"/>
    <w:next w:val="Standaard"/>
    <w:uiPriority w:val="37"/>
    <w:semiHidden/>
    <w:locked/>
    <w:rsid w:val="00D723D2"/>
  </w:style>
  <w:style w:type="paragraph" w:styleId="Citaat">
    <w:name w:val="Quote"/>
    <w:basedOn w:val="Standaard"/>
    <w:next w:val="Standaard"/>
    <w:link w:val="CitaatChar"/>
    <w:uiPriority w:val="29"/>
    <w:semiHidden/>
    <w:locked/>
    <w:rsid w:val="00574E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74E5C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locked/>
    <w:rsid w:val="00574E5C"/>
    <w:rPr>
      <w:rFonts w:ascii="Calibri" w:hAnsi="Calibri"/>
      <w:smallCaps/>
      <w:color w:val="5A5A5A" w:themeColor="text1" w:themeTint="A5"/>
      <w:sz w:val="22"/>
    </w:rPr>
  </w:style>
  <w:style w:type="character" w:styleId="Titelvanboek">
    <w:name w:val="Book Title"/>
    <w:basedOn w:val="Standaardalinea-lettertype"/>
    <w:uiPriority w:val="33"/>
    <w:semiHidden/>
    <w:locked/>
    <w:rsid w:val="00574E5C"/>
    <w:rPr>
      <w:rFonts w:ascii="Calibri" w:hAnsi="Calibri"/>
      <w:b/>
      <w:bCs/>
      <w:i/>
      <w:iCs/>
      <w:spacing w:val="5"/>
      <w:sz w:val="22"/>
    </w:rPr>
  </w:style>
  <w:style w:type="table" w:styleId="Tabelraster">
    <w:name w:val="Table Grid"/>
    <w:basedOn w:val="Standaardtabel"/>
    <w:uiPriority w:val="39"/>
    <w:rsid w:val="00675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EB728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B728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B728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72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728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728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7288"/>
    <w:rPr>
      <w:rFonts w:ascii="Segoe UI" w:hAnsi="Segoe UI" w:cs="Segoe UI"/>
      <w:sz w:val="18"/>
      <w:szCs w:val="18"/>
    </w:rPr>
  </w:style>
  <w:style w:type="paragraph" w:customStyle="1" w:styleId="Tabelkopje">
    <w:name w:val="Tabelkopje"/>
    <w:basedOn w:val="Standaard"/>
    <w:next w:val="Tabeltekst"/>
    <w:rsid w:val="00EB7288"/>
    <w:pPr>
      <w:suppressAutoHyphens/>
      <w:spacing w:line="210" w:lineRule="atLeast"/>
    </w:pPr>
    <w:rPr>
      <w:rFonts w:ascii="Segoe UI Semibold" w:hAnsi="Segoe UI Semibold"/>
      <w:color w:val="005D76"/>
      <w:sz w:val="15"/>
      <w:szCs w:val="20"/>
    </w:rPr>
  </w:style>
  <w:style w:type="paragraph" w:customStyle="1" w:styleId="Tabeltekst">
    <w:name w:val="Tabeltekst"/>
    <w:basedOn w:val="Standaard"/>
    <w:rsid w:val="00EB7288"/>
    <w:pPr>
      <w:suppressAutoHyphens/>
      <w:spacing w:line="210" w:lineRule="atLeast"/>
    </w:pPr>
    <w:rPr>
      <w:rFonts w:ascii="Segoe UI" w:hAnsi="Segoe UI"/>
      <w:color w:val="005D76"/>
      <w:sz w:val="15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EB7288"/>
  </w:style>
  <w:style w:type="paragraph" w:customStyle="1" w:styleId="AliBijlageNum">
    <w:name w:val="AliBijlageNum"/>
    <w:basedOn w:val="Standaard"/>
    <w:rsid w:val="009E3E59"/>
    <w:pPr>
      <w:numPr>
        <w:numId w:val="21"/>
      </w:numPr>
      <w:tabs>
        <w:tab w:val="clear" w:pos="926"/>
        <w:tab w:val="left" w:pos="720"/>
      </w:tabs>
      <w:spacing w:before="260"/>
      <w:ind w:left="0" w:firstLine="0"/>
    </w:pPr>
    <w:rPr>
      <w:rFonts w:ascii="Arial" w:hAnsi="Arial" w:cs="Arial"/>
      <w:color w:val="auto"/>
      <w:sz w:val="19"/>
      <w:szCs w:val="19"/>
    </w:rPr>
  </w:style>
  <w:style w:type="paragraph" w:customStyle="1" w:styleId="Nummering1">
    <w:name w:val="Nummering 1"/>
    <w:basedOn w:val="Standaard"/>
    <w:rsid w:val="009E3E59"/>
    <w:pPr>
      <w:keepNext/>
      <w:numPr>
        <w:numId w:val="22"/>
      </w:numPr>
      <w:tabs>
        <w:tab w:val="left" w:pos="2552"/>
      </w:tabs>
      <w:spacing w:line="240" w:lineRule="atLeast"/>
    </w:pPr>
    <w:rPr>
      <w:rFonts w:ascii="Arial" w:hAnsi="Arial" w:cs="Arial"/>
      <w:color w:val="auto"/>
      <w:spacing w:val="5"/>
      <w:sz w:val="19"/>
      <w:szCs w:val="19"/>
    </w:rPr>
  </w:style>
  <w:style w:type="paragraph" w:customStyle="1" w:styleId="Nummering2">
    <w:name w:val="Nummering 2"/>
    <w:basedOn w:val="Nummering1"/>
    <w:rsid w:val="009E3E59"/>
    <w:pPr>
      <w:numPr>
        <w:ilvl w:val="1"/>
      </w:numPr>
      <w:tabs>
        <w:tab w:val="clear" w:pos="720"/>
        <w:tab w:val="clear" w:pos="2552"/>
        <w:tab w:val="num" w:pos="926"/>
        <w:tab w:val="left" w:pos="2977"/>
        <w:tab w:val="left" w:pos="3260"/>
      </w:tabs>
      <w:ind w:left="2977" w:hanging="425"/>
    </w:pPr>
  </w:style>
  <w:style w:type="character" w:customStyle="1" w:styleId="VoettekstChar">
    <w:name w:val="Voettekst Char"/>
    <w:basedOn w:val="Standaardalinea-lettertype"/>
    <w:link w:val="Voettekst"/>
    <w:rsid w:val="0011798A"/>
  </w:style>
  <w:style w:type="paragraph" w:customStyle="1" w:styleId="Broodtekst">
    <w:name w:val="Broodtekst"/>
    <w:basedOn w:val="Standaard"/>
    <w:qFormat/>
    <w:rsid w:val="00C3037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DejaVu Sans" w:hAnsi="Verdana"/>
      <w:color w:val="auto"/>
      <w:sz w:val="18"/>
      <w:szCs w:val="18"/>
    </w:rPr>
  </w:style>
  <w:style w:type="character" w:customStyle="1" w:styleId="OpsommingenChar">
    <w:name w:val="Opsommingen Char"/>
    <w:basedOn w:val="Standaardalinea-lettertype"/>
    <w:link w:val="Opsommingen"/>
    <w:locked/>
    <w:rsid w:val="003A25B0"/>
    <w:rPr>
      <w:rFonts w:ascii="Arial" w:hAnsi="Arial"/>
    </w:rPr>
  </w:style>
  <w:style w:type="paragraph" w:customStyle="1" w:styleId="Opsommingen">
    <w:name w:val="Opsommingen"/>
    <w:basedOn w:val="Lijstalinea"/>
    <w:link w:val="OpsommingenChar"/>
    <w:qFormat/>
    <w:rsid w:val="003A25B0"/>
    <w:pPr>
      <w:numPr>
        <w:numId w:val="28"/>
      </w:numPr>
      <w:spacing w:line="240" w:lineRule="atLeast"/>
      <w:ind w:left="301" w:hanging="301"/>
    </w:pPr>
    <w:rPr>
      <w:rFonts w:ascii="Arial" w:hAnsi="Ari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07FD2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07FD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61812"/>
  </w:style>
  <w:style w:type="paragraph" w:styleId="Lijstopsomteken">
    <w:name w:val="List Bullet"/>
    <w:basedOn w:val="Standaard"/>
    <w:uiPriority w:val="99"/>
    <w:semiHidden/>
    <w:unhideWhenUsed/>
    <w:rsid w:val="00FC598A"/>
    <w:pPr>
      <w:numPr>
        <w:numId w:val="41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FC598A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W.de.Bie@wsrl.nl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1DDDDCCDD714680BC796AA2943D9D" ma:contentTypeVersion="13" ma:contentTypeDescription="Een nieuw document maken." ma:contentTypeScope="" ma:versionID="85af73a9bf4a2f8dccfb2a49fd6e2534">
  <xsd:schema xmlns:xsd="http://www.w3.org/2001/XMLSchema" xmlns:xs="http://www.w3.org/2001/XMLSchema" xmlns:p="http://schemas.microsoft.com/office/2006/metadata/properties" xmlns:ns2="4bd30594-0d32-4f10-a90e-bc483422e373" xmlns:ns3="f73aecb4-a53f-4ac6-a61f-4fbfd4d97b08" targetNamespace="http://schemas.microsoft.com/office/2006/metadata/properties" ma:root="true" ma:fieldsID="5543cb8f80e817252403c4f355817b24" ns2:_="" ns3:_="">
    <xsd:import namespace="4bd30594-0d32-4f10-a90e-bc483422e373"/>
    <xsd:import namespace="f73aecb4-a53f-4ac6-a61f-4fbfd4d97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0594-0d32-4f10-a90e-bc483422e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aecb4-a53f-4ac6-a61f-4fbfd4d97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39BA4D-C1B9-42EB-B9BA-E41E126E16C0}">
  <ds:schemaRefs>
    <ds:schemaRef ds:uri="http://purl.org/dc/elements/1.1/"/>
    <ds:schemaRef ds:uri="http://schemas.microsoft.com/office/2006/metadata/properties"/>
    <ds:schemaRef ds:uri="f73aecb4-a53f-4ac6-a61f-4fbfd4d97b0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d30594-0d32-4f10-a90e-bc483422e3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E719B2-0323-4856-A790-ACBFA6C3F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20A52-76BC-4C7C-ABD0-D0119018B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30594-0d32-4f10-a90e-bc483422e373"/>
    <ds:schemaRef ds:uri="f73aecb4-a53f-4ac6-a61f-4fbfd4d97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AEC5B0-0D48-4A86-A1CB-373F0249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sjabloon</vt:lpstr>
    </vt:vector>
  </TitlesOfParts>
  <Company>Sweco</Company>
  <LinksUpToDate>false</LinksUpToDate>
  <CharactersWithSpaces>2120</CharactersWithSpaces>
  <SharedDoc>false</SharedDoc>
  <HLinks>
    <vt:vector size="330" baseType="variant">
      <vt:variant>
        <vt:i4>655475</vt:i4>
      </vt:variant>
      <vt:variant>
        <vt:i4>321</vt:i4>
      </vt:variant>
      <vt:variant>
        <vt:i4>0</vt:i4>
      </vt:variant>
      <vt:variant>
        <vt:i4>5</vt:i4>
      </vt:variant>
      <vt:variant>
        <vt:lpwstr>mailto:inkoop.contracten@zaanstad.nl</vt:lpwstr>
      </vt:variant>
      <vt:variant>
        <vt:lpwstr/>
      </vt:variant>
      <vt:variant>
        <vt:i4>2031620</vt:i4>
      </vt:variant>
      <vt:variant>
        <vt:i4>318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3473495</vt:i4>
      </vt:variant>
      <vt:variant>
        <vt:i4>315</vt:i4>
      </vt:variant>
      <vt:variant>
        <vt:i4>0</vt:i4>
      </vt:variant>
      <vt:variant>
        <vt:i4>5</vt:i4>
      </vt:variant>
      <vt:variant>
        <vt:lpwstr>https://urldefense.com/v3/__https:/ondernemen.zaanstad.nl/inkoop-en-aanbestedingen/social-return-on-investment__;!!HBVxBjZwpQ!kmU2N2ORyzE9EWFyJGN5SyGEJYTQJzxEH4TKy3LrGDmxejrJVDOdhTnUNWnCUf9ggp_F$</vt:lpwstr>
      </vt:variant>
      <vt:variant>
        <vt:lpwstr/>
      </vt:variant>
      <vt:variant>
        <vt:i4>1638449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_Toc103176492</vt:lpwstr>
      </vt:variant>
      <vt:variant>
        <vt:i4>1638449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_Toc103176491</vt:lpwstr>
      </vt:variant>
      <vt:variant>
        <vt:i4>1638449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_Toc103176490</vt:lpwstr>
      </vt:variant>
      <vt:variant>
        <vt:i4>1572913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_Toc103176489</vt:lpwstr>
      </vt:variant>
      <vt:variant>
        <vt:i4>1572913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_Toc103176488</vt:lpwstr>
      </vt:variant>
      <vt:variant>
        <vt:i4>1572913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_Toc103176487</vt:lpwstr>
      </vt:variant>
      <vt:variant>
        <vt:i4>1572913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_Toc103176486</vt:lpwstr>
      </vt:variant>
      <vt:variant>
        <vt:i4>1572913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_Toc103176485</vt:lpwstr>
      </vt:variant>
      <vt:variant>
        <vt:i4>1572913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_Toc103176484</vt:lpwstr>
      </vt:variant>
      <vt:variant>
        <vt:i4>1572913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_Toc103176483</vt:lpwstr>
      </vt:variant>
      <vt:variant>
        <vt:i4>1572913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_Toc103176482</vt:lpwstr>
      </vt:variant>
      <vt:variant>
        <vt:i4>1572913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_Toc103176481</vt:lpwstr>
      </vt:variant>
      <vt:variant>
        <vt:i4>1572913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_Toc103176480</vt:lpwstr>
      </vt:variant>
      <vt:variant>
        <vt:i4>1507377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_Toc103176479</vt:lpwstr>
      </vt:variant>
      <vt:variant>
        <vt:i4>1507377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_Toc103176478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_Toc103176477</vt:lpwstr>
      </vt:variant>
      <vt:variant>
        <vt:i4>1507377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_Toc103176476</vt:lpwstr>
      </vt:variant>
      <vt:variant>
        <vt:i4>1507377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_Toc103176475</vt:lpwstr>
      </vt:variant>
      <vt:variant>
        <vt:i4>1507377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_Toc103176474</vt:lpwstr>
      </vt:variant>
      <vt:variant>
        <vt:i4>1507377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_Toc103176473</vt:lpwstr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_Toc103176472</vt:lpwstr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_Toc103176471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_Toc103176470</vt:lpwstr>
      </vt:variant>
      <vt:variant>
        <vt:i4>1441841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_Toc103176469</vt:lpwstr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_Toc103176468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_Toc103176467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_Toc103176466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_Toc103176465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_Toc103176464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_Toc103176463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_Toc103176462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_Toc103176461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_Toc103176460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_Toc103176459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_Toc103176458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_Toc103176457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_Toc103176456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_Toc103176455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_Toc103176454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_Toc103176453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_Toc103176452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_Toc103176451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_Toc103176450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_Toc103176449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_Toc103176448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_Toc103176447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_Toc103176446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_Toc103176445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_Toc103176444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_Toc103176443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_Toc103176442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_Toc103176441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sjabloon</dc:title>
  <dc:subject/>
  <dc:creator>harco.legdeur@sweco.nl</dc:creator>
  <cp:keywords/>
  <dc:description/>
  <cp:lastModifiedBy>Visser, Jaap</cp:lastModifiedBy>
  <cp:revision>6</cp:revision>
  <cp:lastPrinted>2022-05-11T15:18:00Z</cp:lastPrinted>
  <dcterms:created xsi:type="dcterms:W3CDTF">2022-05-23T06:33:00Z</dcterms:created>
  <dcterms:modified xsi:type="dcterms:W3CDTF">2022-05-23T06:36:00Z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0x010100B491DDDDCCDD714680BC796AA2943D9D</vt:lpwstr>
  </property>
  <property fmtid="{D5CDD505-2E9C-101B-9397-08002B2CF9AE}" pid="3" name="MSIP_Label_43f08ec5-d6d9-4227-8387-ccbfcb3632c4_Enabled">
    <vt:lpwstr>true</vt:lpwstr>
  </property>
  <property fmtid="{D5CDD505-2E9C-101B-9397-08002B2CF9AE}" pid="4" name="MSIP_Label_43f08ec5-d6d9-4227-8387-ccbfcb3632c4_SetDate">
    <vt:lpwstr>2021-10-05T07:11:19Z</vt:lpwstr>
  </property>
  <property fmtid="{D5CDD505-2E9C-101B-9397-08002B2CF9AE}" pid="5" name="MSIP_Label_43f08ec5-d6d9-4227-8387-ccbfcb3632c4_Method">
    <vt:lpwstr>Standard</vt:lpwstr>
  </property>
  <property fmtid="{D5CDD505-2E9C-101B-9397-08002B2CF9AE}" pid="6" name="MSIP_Label_43f08ec5-d6d9-4227-8387-ccbfcb3632c4_Name">
    <vt:lpwstr>Sweco Restricted</vt:lpwstr>
  </property>
  <property fmtid="{D5CDD505-2E9C-101B-9397-08002B2CF9AE}" pid="7" name="MSIP_Label_43f08ec5-d6d9-4227-8387-ccbfcb3632c4_SiteId">
    <vt:lpwstr>b7872ef0-9a00-4c18-8a4a-c7d25c778a9e</vt:lpwstr>
  </property>
  <property fmtid="{D5CDD505-2E9C-101B-9397-08002B2CF9AE}" pid="8" name="MSIP_Label_43f08ec5-d6d9-4227-8387-ccbfcb3632c4_ActionId">
    <vt:lpwstr>d83f1e49-86f7-4866-a176-9ef01cea7c5e</vt:lpwstr>
  </property>
  <property fmtid="{D5CDD505-2E9C-101B-9397-08002B2CF9AE}" pid="9" name="MSIP_Label_43f08ec5-d6d9-4227-8387-ccbfcb3632c4_ContentBits">
    <vt:lpwstr>0</vt:lpwstr>
  </property>
  <property fmtid="{D5CDD505-2E9C-101B-9397-08002B2CF9AE}" pid="10" name="Order">
    <vt:r8>235400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</Properties>
</file>