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7EDC66DE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B80A26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6223"/>
      </w:tblGrid>
      <w:tr w:rsidR="00F629FB" w:rsidRPr="00480B62" w14:paraId="0ED741C9" w14:textId="77777777" w:rsidTr="009269EA">
        <w:trPr>
          <w:trHeight w:val="20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9269EA">
        <w:trPr>
          <w:trHeight w:val="20"/>
        </w:trPr>
        <w:tc>
          <w:tcPr>
            <w:tcW w:w="8834" w:type="dxa"/>
            <w:gridSpan w:val="3"/>
            <w:vAlign w:val="center"/>
          </w:tcPr>
          <w:p w14:paraId="0ED741CA" w14:textId="6090F3B0" w:rsidR="00F629FB" w:rsidRPr="00480B62" w:rsidRDefault="00E25F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Perceel</w:t>
            </w:r>
            <w:r w:rsidR="00F629FB">
              <w:rPr>
                <w:rFonts w:ascii="Georgia" w:eastAsia="Calibri" w:hAnsi="Georgia"/>
                <w:b/>
              </w:rPr>
              <w:t xml:space="preserve"> nr.</w:t>
            </w:r>
            <w:r w:rsidR="00F629FB"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29E49340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Naam en omschrijving van de </w:t>
            </w:r>
            <w:r w:rsidR="0054065C"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6223" w:type="dxa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15D12080" w:rsidR="0054065C" w:rsidRPr="00480B62" w:rsidRDefault="0054065C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Datum aanvang </w:t>
            </w:r>
            <w:r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6223" w:type="dxa"/>
          </w:tcPr>
          <w:p w14:paraId="0ED741DE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189D12DF" w:rsidR="0054065C" w:rsidRPr="00480B62" w:rsidRDefault="0054065C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Datum afronding </w:t>
            </w:r>
            <w:r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6223" w:type="dxa"/>
          </w:tcPr>
          <w:p w14:paraId="0ED741E2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0DEE32AF" w:rsidR="0054065C" w:rsidRPr="00480B62" w:rsidRDefault="0054065C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Looptijd </w:t>
            </w:r>
            <w:r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pdracht</w:t>
            </w:r>
          </w:p>
        </w:tc>
        <w:tc>
          <w:tcPr>
            <w:tcW w:w="6223" w:type="dxa"/>
          </w:tcPr>
          <w:p w14:paraId="0ED741E6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5AB183FA" w:rsidR="0054065C" w:rsidRPr="00480B62" w:rsidRDefault="0054065C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H</w:t>
            </w:r>
            <w:r w:rsidRPr="00480B62">
              <w:rPr>
                <w:rFonts w:ascii="Georgia" w:eastAsia="Calibri" w:hAnsi="Georgia"/>
              </w:rPr>
              <w:t xml:space="preserve">et gedeelte dat in </w:t>
            </w:r>
            <w:r>
              <w:rPr>
                <w:rFonts w:ascii="Georgia" w:eastAsia="Calibri" w:hAnsi="Georgia"/>
              </w:rPr>
              <w:t>O</w:t>
            </w:r>
            <w:r w:rsidRPr="00480B62">
              <w:rPr>
                <w:rFonts w:ascii="Georgia" w:eastAsia="Calibri" w:hAnsi="Georgia"/>
              </w:rPr>
              <w:t>nderaanneming is uitgevoerd</w:t>
            </w:r>
          </w:p>
        </w:tc>
        <w:tc>
          <w:tcPr>
            <w:tcW w:w="6223" w:type="dxa"/>
          </w:tcPr>
          <w:p w14:paraId="0ED741EE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54065C" w:rsidRPr="00480B62" w14:paraId="0ED741F3" w14:textId="77777777" w:rsidTr="00B600B3">
        <w:trPr>
          <w:trHeight w:val="447"/>
        </w:trPr>
        <w:tc>
          <w:tcPr>
            <w:tcW w:w="512" w:type="dxa"/>
            <w:vMerge/>
          </w:tcPr>
          <w:p w14:paraId="0ED741F0" w14:textId="77777777" w:rsidR="0054065C" w:rsidRPr="00480B62" w:rsidRDefault="0054065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</w:tcPr>
          <w:p w14:paraId="0ED741F2" w14:textId="77777777" w:rsidR="0054065C" w:rsidRPr="00480B62" w:rsidRDefault="0054065C" w:rsidP="00B600B3">
            <w:pPr>
              <w:rPr>
                <w:rFonts w:ascii="Georgia" w:eastAsia="Calibri" w:hAnsi="Georgia"/>
              </w:rPr>
            </w:pPr>
          </w:p>
        </w:tc>
      </w:tr>
      <w:tr w:rsidR="003B5906" w:rsidRPr="00480B62" w14:paraId="0ED741F7" w14:textId="77777777" w:rsidTr="00F000A2">
        <w:trPr>
          <w:trHeight w:val="89"/>
        </w:trPr>
        <w:tc>
          <w:tcPr>
            <w:tcW w:w="512" w:type="dxa"/>
            <w:vMerge w:val="restart"/>
          </w:tcPr>
          <w:p w14:paraId="0ED741F4" w14:textId="77777777" w:rsidR="003B5906" w:rsidRPr="00480B62" w:rsidRDefault="003B5906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8322" w:type="dxa"/>
            <w:gridSpan w:val="2"/>
          </w:tcPr>
          <w:p w14:paraId="0ED741F6" w14:textId="0AA284DB" w:rsidR="003B5906" w:rsidRPr="00480B62" w:rsidRDefault="003B5906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</w:tr>
      <w:tr w:rsidR="003B5906" w:rsidRPr="00480B62" w14:paraId="3C2314C4" w14:textId="77777777" w:rsidTr="004110E1">
        <w:trPr>
          <w:trHeight w:val="87"/>
        </w:trPr>
        <w:tc>
          <w:tcPr>
            <w:tcW w:w="512" w:type="dxa"/>
            <w:vMerge/>
          </w:tcPr>
          <w:p w14:paraId="557E4972" w14:textId="77777777" w:rsidR="003B5906" w:rsidRPr="00480B62" w:rsidRDefault="003B5906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8322" w:type="dxa"/>
            <w:gridSpan w:val="2"/>
          </w:tcPr>
          <w:p w14:paraId="68D485EF" w14:textId="3D5D9652" w:rsidR="003B5906" w:rsidRPr="00480B62" w:rsidRDefault="003B5906" w:rsidP="003B5906">
            <w:pPr>
              <w:pStyle w:val="DHGenummerd"/>
            </w:pPr>
          </w:p>
        </w:tc>
      </w:tr>
      <w:tr w:rsidR="003B5906" w:rsidRPr="00480B62" w14:paraId="0D73E9DA" w14:textId="77777777" w:rsidTr="00440B8E">
        <w:trPr>
          <w:trHeight w:val="87"/>
        </w:trPr>
        <w:tc>
          <w:tcPr>
            <w:tcW w:w="512" w:type="dxa"/>
            <w:vMerge/>
          </w:tcPr>
          <w:p w14:paraId="28E06F1B" w14:textId="77777777" w:rsidR="003B5906" w:rsidRPr="00480B62" w:rsidRDefault="003B5906" w:rsidP="003B5906">
            <w:p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8322" w:type="dxa"/>
            <w:gridSpan w:val="2"/>
          </w:tcPr>
          <w:p w14:paraId="451338B9" w14:textId="258509D0" w:rsidR="003B5906" w:rsidRPr="00480B62" w:rsidRDefault="003B5906" w:rsidP="003B5906">
            <w:pPr>
              <w:pStyle w:val="DHGenummerd"/>
            </w:pPr>
          </w:p>
        </w:tc>
      </w:tr>
      <w:tr w:rsidR="003B5906" w:rsidRPr="00480B62" w14:paraId="3F312F97" w14:textId="77777777" w:rsidTr="00C40649">
        <w:trPr>
          <w:trHeight w:val="87"/>
        </w:trPr>
        <w:tc>
          <w:tcPr>
            <w:tcW w:w="512" w:type="dxa"/>
            <w:vMerge/>
          </w:tcPr>
          <w:p w14:paraId="32DEFF1A" w14:textId="77777777" w:rsidR="003B5906" w:rsidRPr="00480B62" w:rsidRDefault="003B5906" w:rsidP="003B5906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8322" w:type="dxa"/>
            <w:gridSpan w:val="2"/>
          </w:tcPr>
          <w:p w14:paraId="2FED570C" w14:textId="06922512" w:rsidR="003B5906" w:rsidRPr="00480B62" w:rsidRDefault="003B5906" w:rsidP="003B5906">
            <w:pPr>
              <w:pStyle w:val="DHGenummerd"/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in onderaanneming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EA35B" w14:textId="77777777" w:rsidR="00A063B2" w:rsidRDefault="00A063B2" w:rsidP="004C03F0">
      <w:pPr>
        <w:spacing w:line="240" w:lineRule="auto"/>
      </w:pPr>
      <w:r>
        <w:separator/>
      </w:r>
    </w:p>
  </w:endnote>
  <w:endnote w:type="continuationSeparator" w:id="0">
    <w:p w14:paraId="0A2B908C" w14:textId="77777777" w:rsidR="00A063B2" w:rsidRDefault="00A063B2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B3468" w14:textId="77777777" w:rsidR="00A063B2" w:rsidRDefault="00A063B2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3990CE1" w14:textId="77777777" w:rsidR="00A063B2" w:rsidRDefault="00A063B2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26694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1474"/>
    <w:rsid w:val="00214C63"/>
    <w:rsid w:val="00215101"/>
    <w:rsid w:val="002269B8"/>
    <w:rsid w:val="0023657B"/>
    <w:rsid w:val="00253B6C"/>
    <w:rsid w:val="00266875"/>
    <w:rsid w:val="00286191"/>
    <w:rsid w:val="00286677"/>
    <w:rsid w:val="00287DE6"/>
    <w:rsid w:val="002B2699"/>
    <w:rsid w:val="002B48B5"/>
    <w:rsid w:val="002B5F0A"/>
    <w:rsid w:val="002C7BC6"/>
    <w:rsid w:val="002C7BF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B5906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4065C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69EA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063B2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1EA"/>
    <w:rsid w:val="00B37C5A"/>
    <w:rsid w:val="00B525B9"/>
    <w:rsid w:val="00B54DAD"/>
    <w:rsid w:val="00B65746"/>
    <w:rsid w:val="00B70433"/>
    <w:rsid w:val="00B80A26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25FFB"/>
    <w:rsid w:val="00E404CF"/>
    <w:rsid w:val="00E43A58"/>
    <w:rsid w:val="00E44BBE"/>
    <w:rsid w:val="00E56719"/>
    <w:rsid w:val="00E82637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61c25a5b870dfaa99d2ff4629c556f2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a00b60271e7965eb62cc9c78292b7998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PX3EPKY34SD4-74821639-2625</_dlc_DocId>
    <_dlc_DocIdUrl xmlns="cad755b6-d270-493f-83c9-ae784197a3f5">
      <Url>https://denhaag.sharepoint.com/sites/inkoop-bec-2021/_layouts/15/DocIdRedir.aspx?ID=PX3EPKY34SD4-74821639-2625</Url>
      <Description>PX3EPKY34SD4-74821639-2625</Description>
    </_dlc_DocIdUrl>
    <_dlc_DocIdPersistId xmlns="cad755b6-d270-493f-83c9-ae784197a3f5">false</_dlc_DocIdPersistId>
  </documentManagement>
</p:properties>
</file>

<file path=customXml/itemProps1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2E49FD5-692F-443F-AAAF-0F9AE4939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73F5F43-E7B6-4DE1-B4CF-C213296BDD2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cad755b6-d270-493f-83c9-ae784197a3f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referentieopdrachten</dc:title>
  <dc:creator>Monica Demkes</dc:creator>
  <cp:keywords/>
  <cp:lastModifiedBy>Monica Demkes</cp:lastModifiedBy>
  <cp:revision>13</cp:revision>
  <dcterms:created xsi:type="dcterms:W3CDTF">2021-07-20T07:51:00Z</dcterms:created>
  <dcterms:modified xsi:type="dcterms:W3CDTF">2021-10-05T16:14:00Z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7a76e125-c9f0-4ef3-a9ec-bef1c796759a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