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06A74" w14:textId="56974EA6" w:rsidR="00D8511D" w:rsidRPr="00D8511D" w:rsidRDefault="00D8511D" w:rsidP="00D8511D">
      <w:pPr>
        <w:pStyle w:val="Kop1"/>
        <w:jc w:val="left"/>
        <w:rPr>
          <w:rFonts w:ascii="Trebuchet MS" w:hAnsi="Trebuchet MS"/>
          <w:color w:val="002060"/>
          <w:lang w:val="nl-NL"/>
        </w:rPr>
      </w:pPr>
      <w:bookmarkStart w:id="0" w:name="_Toc379988067"/>
      <w:bookmarkStart w:id="1" w:name="_Toc385947170"/>
      <w:bookmarkStart w:id="2" w:name="_Toc409793777"/>
      <w:r w:rsidRPr="00D8511D">
        <w:rPr>
          <w:rFonts w:ascii="Trebuchet MS" w:hAnsi="Trebuchet MS"/>
          <w:color w:val="002060"/>
          <w:lang w:val="nl-NL"/>
        </w:rPr>
        <w:t>Selectieleidraad concessie-opdracht Warmtevoorziening Hoornes</w:t>
      </w:r>
    </w:p>
    <w:p w14:paraId="54234387" w14:textId="093E713E" w:rsidR="00CF6832" w:rsidRPr="00D8511D" w:rsidRDefault="009C2F0B" w:rsidP="00D8511D">
      <w:pPr>
        <w:pStyle w:val="Kop1"/>
        <w:jc w:val="left"/>
        <w:rPr>
          <w:rFonts w:ascii="Trebuchet MS" w:eastAsia="Times New Roman" w:hAnsi="Trebuchet MS" w:cs="Arial"/>
          <w:bCs/>
          <w:color w:val="002060"/>
          <w:lang w:val="nl-NL" w:eastAsia="nl-NL" w:bidi="ar-SA"/>
        </w:rPr>
      </w:pPr>
      <w:r w:rsidRPr="00D8511D">
        <w:rPr>
          <w:rFonts w:ascii="Trebuchet MS" w:hAnsi="Trebuchet MS"/>
          <w:color w:val="002060"/>
          <w:lang w:val="nl-NL"/>
        </w:rPr>
        <w:t xml:space="preserve">Bijlage </w:t>
      </w:r>
      <w:r w:rsidR="00CF6832" w:rsidRPr="00D8511D">
        <w:rPr>
          <w:rFonts w:ascii="Trebuchet MS" w:hAnsi="Trebuchet MS"/>
          <w:color w:val="002060"/>
          <w:lang w:val="nl-NL"/>
        </w:rPr>
        <w:t>2</w:t>
      </w:r>
      <w:r w:rsidR="00CF6832" w:rsidRPr="00D8511D">
        <w:rPr>
          <w:rFonts w:ascii="Trebuchet MS" w:hAnsi="Trebuchet MS"/>
          <w:color w:val="002060"/>
          <w:lang w:val="nl-NL"/>
        </w:rPr>
        <w:tab/>
      </w:r>
      <w:bookmarkEnd w:id="0"/>
      <w:r w:rsidR="00CF6832" w:rsidRPr="00D8511D">
        <w:rPr>
          <w:rFonts w:ascii="Trebuchet MS" w:hAnsi="Trebuchet MS"/>
          <w:color w:val="002060"/>
          <w:lang w:val="nl-NL"/>
        </w:rPr>
        <w:t xml:space="preserve">Format </w:t>
      </w:r>
      <w:r w:rsidR="00CF6832" w:rsidRPr="00D8511D">
        <w:rPr>
          <w:rFonts w:ascii="Trebuchet MS" w:eastAsia="Times New Roman" w:hAnsi="Trebuchet MS" w:cs="Arial"/>
          <w:bCs/>
          <w:color w:val="002060"/>
          <w:lang w:val="nl-NL" w:eastAsia="nl-NL" w:bidi="ar-SA"/>
        </w:rPr>
        <w:t>Referentieprojecten</w:t>
      </w:r>
      <w:bookmarkEnd w:id="1"/>
      <w:bookmarkEnd w:id="2"/>
    </w:p>
    <w:p w14:paraId="67E27BEA" w14:textId="618CE3DC" w:rsidR="00CF6832" w:rsidRPr="009C2F0B" w:rsidRDefault="00CF6832" w:rsidP="00CF6832">
      <w:pPr>
        <w:rPr>
          <w:rFonts w:ascii="Trebuchet MS" w:hAnsi="Trebuchet MS"/>
          <w:sz w:val="20"/>
          <w:lang w:val="nl-NL"/>
        </w:rPr>
      </w:pPr>
      <w:r w:rsidRPr="009C2F0B">
        <w:rPr>
          <w:rFonts w:ascii="Trebuchet MS" w:hAnsi="Trebuchet MS"/>
          <w:sz w:val="20"/>
          <w:lang w:val="nl-NL"/>
        </w:rPr>
        <w:t xml:space="preserve">Gegadigde dient te voldoen aan de Geschiktheidseis zoals beschreven in paragraaf </w:t>
      </w:r>
      <w:r w:rsidR="009C2F0B" w:rsidRPr="009C2F0B">
        <w:rPr>
          <w:rFonts w:ascii="Trebuchet MS" w:hAnsi="Trebuchet MS"/>
          <w:sz w:val="20"/>
          <w:lang w:val="nl-NL"/>
        </w:rPr>
        <w:t>4.</w:t>
      </w:r>
      <w:r w:rsidR="00D8511D">
        <w:rPr>
          <w:rFonts w:ascii="Trebuchet MS" w:hAnsi="Trebuchet MS"/>
          <w:sz w:val="20"/>
          <w:lang w:val="nl-NL"/>
        </w:rPr>
        <w:t>3</w:t>
      </w:r>
      <w:r w:rsidR="009C2F0B" w:rsidRPr="009C2F0B">
        <w:rPr>
          <w:rFonts w:ascii="Trebuchet MS" w:hAnsi="Trebuchet MS"/>
          <w:sz w:val="20"/>
          <w:lang w:val="nl-NL"/>
        </w:rPr>
        <w:t xml:space="preserve">. </w:t>
      </w:r>
      <w:proofErr w:type="gramStart"/>
      <w:r w:rsidRPr="009C2F0B">
        <w:rPr>
          <w:rFonts w:ascii="Trebuchet MS" w:hAnsi="Trebuchet MS"/>
          <w:sz w:val="20"/>
          <w:lang w:val="nl-NL"/>
        </w:rPr>
        <w:t>en</w:t>
      </w:r>
      <w:proofErr w:type="gramEnd"/>
      <w:r w:rsidRPr="009C2F0B">
        <w:rPr>
          <w:rFonts w:ascii="Trebuchet MS" w:hAnsi="Trebuchet MS"/>
          <w:sz w:val="20"/>
          <w:lang w:val="nl-NL"/>
        </w:rPr>
        <w:t xml:space="preserve"> dient dit format naar evenredigheid van het aantal in te dienen referentieprojecten te vermenigvuldigen.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CF6832" w:rsidRPr="009C2F0B" w14:paraId="7A922519" w14:textId="77777777" w:rsidTr="008810BC">
        <w:tc>
          <w:tcPr>
            <w:tcW w:w="4606" w:type="dxa"/>
          </w:tcPr>
          <w:p w14:paraId="76B8B318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26BB9FEC" w14:textId="66DACF2A" w:rsidR="00CF6832" w:rsidRPr="009C2F0B" w:rsidRDefault="007157B1" w:rsidP="008810BC">
            <w:pPr>
              <w:pStyle w:val="KOPbijlagen"/>
              <w:rPr>
                <w:rFonts w:cs="Arial"/>
              </w:rPr>
            </w:pPr>
            <w:r>
              <w:rPr>
                <w:rFonts w:cs="Arial"/>
              </w:rPr>
              <w:t>Titel referentie</w:t>
            </w:r>
          </w:p>
          <w:p w14:paraId="06F2F27C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314D390B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7157B1" w:rsidRPr="009C2F0B" w14:paraId="17CEC6A0" w14:textId="77777777" w:rsidTr="008810BC">
        <w:tc>
          <w:tcPr>
            <w:tcW w:w="4606" w:type="dxa"/>
          </w:tcPr>
          <w:p w14:paraId="73218A32" w14:textId="464B1543" w:rsidR="007157B1" w:rsidRPr="009C2F0B" w:rsidRDefault="007157B1" w:rsidP="008810BC">
            <w:pPr>
              <w:pStyle w:val="KOPbijlagen"/>
              <w:rPr>
                <w:rFonts w:cs="Arial"/>
              </w:rPr>
            </w:pPr>
            <w:r>
              <w:rPr>
                <w:rFonts w:cs="Arial"/>
              </w:rPr>
              <w:t>Kerncompetentie *</w:t>
            </w:r>
          </w:p>
        </w:tc>
        <w:tc>
          <w:tcPr>
            <w:tcW w:w="4606" w:type="dxa"/>
          </w:tcPr>
          <w:p w14:paraId="68BF8E9B" w14:textId="2AC4DE54" w:rsidR="007157B1" w:rsidRPr="009C2F0B" w:rsidRDefault="007157B1" w:rsidP="008810BC">
            <w:pPr>
              <w:pStyle w:val="KOPbijlagen"/>
              <w:rPr>
                <w:rFonts w:cs="Arial"/>
              </w:rPr>
            </w:pPr>
            <w:proofErr w:type="gramStart"/>
            <w:r>
              <w:rPr>
                <w:rFonts w:cs="Arial"/>
              </w:rPr>
              <w:t>Ontwerp /</w:t>
            </w:r>
            <w:proofErr w:type="gramEnd"/>
            <w:r>
              <w:rPr>
                <w:rFonts w:cs="Arial"/>
              </w:rPr>
              <w:t xml:space="preserve"> engineering / exploitatie</w:t>
            </w:r>
          </w:p>
        </w:tc>
      </w:tr>
      <w:tr w:rsidR="00CF6832" w:rsidRPr="009C2F0B" w14:paraId="111524C6" w14:textId="77777777" w:rsidTr="008810BC">
        <w:tc>
          <w:tcPr>
            <w:tcW w:w="4606" w:type="dxa"/>
          </w:tcPr>
          <w:p w14:paraId="53A62292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278929DC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Naam contactpersoon referentieproject:</w:t>
            </w:r>
          </w:p>
          <w:p w14:paraId="5417A933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2AC2DFEC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CF6832" w:rsidRPr="009C2F0B" w14:paraId="783FE919" w14:textId="77777777" w:rsidTr="008810BC">
        <w:tc>
          <w:tcPr>
            <w:tcW w:w="4606" w:type="dxa"/>
          </w:tcPr>
          <w:p w14:paraId="733070B5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2460B31C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Telefoonnummer contactpersoon referentieproject:</w:t>
            </w:r>
          </w:p>
          <w:p w14:paraId="2CC40D9E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784B3512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CF6832" w:rsidRPr="009C2F0B" w14:paraId="71E82EC2" w14:textId="77777777" w:rsidTr="008810BC">
        <w:tc>
          <w:tcPr>
            <w:tcW w:w="4606" w:type="dxa"/>
          </w:tcPr>
          <w:p w14:paraId="46DE6422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5CB45686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E-mailadres contactpersoon referentieproject:</w:t>
            </w:r>
          </w:p>
          <w:p w14:paraId="0D683B48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72B70282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CF6832" w:rsidRPr="009C2F0B" w14:paraId="6A9D59FF" w14:textId="77777777" w:rsidTr="008810BC">
        <w:tc>
          <w:tcPr>
            <w:tcW w:w="4606" w:type="dxa"/>
          </w:tcPr>
          <w:p w14:paraId="7356BA4A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6135A5C9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Periode van uitvoering:</w:t>
            </w:r>
          </w:p>
          <w:p w14:paraId="6226086D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681E39D4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CF6832" w:rsidRPr="009C2F0B" w14:paraId="6532D914" w14:textId="77777777" w:rsidTr="008810BC">
        <w:tc>
          <w:tcPr>
            <w:tcW w:w="4606" w:type="dxa"/>
          </w:tcPr>
          <w:p w14:paraId="31927FA0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5C36FDDB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Plaats van uitvoering:</w:t>
            </w:r>
          </w:p>
          <w:p w14:paraId="44B5A781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07E7DDC1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7157B1" w:rsidRPr="007157B1" w14:paraId="72790A98" w14:textId="77777777" w:rsidTr="008810BC">
        <w:tc>
          <w:tcPr>
            <w:tcW w:w="4606" w:type="dxa"/>
          </w:tcPr>
          <w:p w14:paraId="57624095" w14:textId="77777777" w:rsidR="007157B1" w:rsidRDefault="007157B1" w:rsidP="008810BC">
            <w:pPr>
              <w:pStyle w:val="KOPbijlagen"/>
              <w:rPr>
                <w:rFonts w:cs="Arial"/>
              </w:rPr>
            </w:pPr>
          </w:p>
          <w:p w14:paraId="3A2F0682" w14:textId="77777777" w:rsidR="007157B1" w:rsidRDefault="007157B1" w:rsidP="008810BC">
            <w:pPr>
              <w:pStyle w:val="KOPbijlagen"/>
              <w:rPr>
                <w:rFonts w:cs="Arial"/>
              </w:rPr>
            </w:pPr>
            <w:r>
              <w:rPr>
                <w:rFonts w:cs="Arial"/>
              </w:rPr>
              <w:t>Onderdelen referentieproject *</w:t>
            </w:r>
          </w:p>
          <w:p w14:paraId="42C4CE09" w14:textId="44598ACF" w:rsidR="007157B1" w:rsidRPr="009C2F0B" w:rsidRDefault="007157B1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1320F58E" w14:textId="0E329F7D" w:rsidR="007157B1" w:rsidRPr="007157B1" w:rsidRDefault="007157B1" w:rsidP="008810BC">
            <w:pPr>
              <w:pStyle w:val="KOPbijlagen"/>
              <w:rPr>
                <w:rFonts w:cs="Arial"/>
                <w:b w:val="0"/>
                <w:bCs/>
              </w:rPr>
            </w:pPr>
            <w:proofErr w:type="gramStart"/>
            <w:r w:rsidRPr="007157B1">
              <w:rPr>
                <w:b w:val="0"/>
                <w:bCs/>
                <w:u w:val="single"/>
              </w:rPr>
              <w:t>Ontwerp</w:t>
            </w:r>
            <w:r w:rsidRPr="007157B1">
              <w:rPr>
                <w:b w:val="0"/>
                <w:bCs/>
                <w:u w:val="single"/>
              </w:rPr>
              <w:t xml:space="preserve"> /</w:t>
            </w:r>
            <w:proofErr w:type="gramEnd"/>
            <w:r w:rsidRPr="007157B1">
              <w:rPr>
                <w:b w:val="0"/>
                <w:bCs/>
                <w:u w:val="single"/>
              </w:rPr>
              <w:t xml:space="preserve"> realisatie</w:t>
            </w:r>
            <w:r w:rsidRPr="007157B1">
              <w:rPr>
                <w:b w:val="0"/>
                <w:bCs/>
                <w:u w:val="single"/>
              </w:rPr>
              <w:t xml:space="preserve"> /</w:t>
            </w:r>
            <w:r w:rsidRPr="007157B1">
              <w:rPr>
                <w:b w:val="0"/>
                <w:bCs/>
                <w:u w:val="single"/>
              </w:rPr>
              <w:t xml:space="preserve"> financiering</w:t>
            </w:r>
            <w:r w:rsidRPr="007157B1">
              <w:rPr>
                <w:b w:val="0"/>
                <w:bCs/>
                <w:u w:val="single"/>
              </w:rPr>
              <w:t xml:space="preserve"> / </w:t>
            </w:r>
            <w:r w:rsidRPr="007157B1">
              <w:rPr>
                <w:b w:val="0"/>
                <w:bCs/>
                <w:u w:val="single"/>
              </w:rPr>
              <w:t>onderhoud</w:t>
            </w:r>
            <w:r w:rsidRPr="007157B1">
              <w:rPr>
                <w:b w:val="0"/>
                <w:bCs/>
                <w:u w:val="single"/>
              </w:rPr>
              <w:t xml:space="preserve"> /</w:t>
            </w:r>
            <w:r w:rsidRPr="007157B1">
              <w:rPr>
                <w:b w:val="0"/>
                <w:bCs/>
                <w:u w:val="single"/>
              </w:rPr>
              <w:t xml:space="preserve"> exploitatie</w:t>
            </w:r>
          </w:p>
        </w:tc>
      </w:tr>
      <w:tr w:rsidR="007157B1" w:rsidRPr="007157B1" w14:paraId="0C70942C" w14:textId="77777777" w:rsidTr="008810BC">
        <w:tc>
          <w:tcPr>
            <w:tcW w:w="4606" w:type="dxa"/>
          </w:tcPr>
          <w:p w14:paraId="14A1398E" w14:textId="77777777" w:rsidR="007157B1" w:rsidRDefault="007157B1" w:rsidP="008810BC">
            <w:pPr>
              <w:pStyle w:val="KOPbijlagen"/>
              <w:rPr>
                <w:rFonts w:cs="Arial"/>
              </w:rPr>
            </w:pPr>
          </w:p>
          <w:p w14:paraId="230AF1BF" w14:textId="77777777" w:rsidR="007157B1" w:rsidRDefault="007157B1" w:rsidP="008810BC">
            <w:pPr>
              <w:pStyle w:val="KOPbijlagen"/>
              <w:rPr>
                <w:rFonts w:cs="Arial"/>
              </w:rPr>
            </w:pPr>
            <w:r>
              <w:rPr>
                <w:rFonts w:cs="Arial"/>
              </w:rPr>
              <w:t>Aantal (woning) aansluitingen</w:t>
            </w:r>
          </w:p>
          <w:p w14:paraId="58EAB346" w14:textId="391984DD" w:rsidR="007157B1" w:rsidRDefault="007157B1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76ACBC05" w14:textId="77777777" w:rsidR="007157B1" w:rsidRPr="007157B1" w:rsidRDefault="007157B1" w:rsidP="008810BC">
            <w:pPr>
              <w:pStyle w:val="KOPbijlagen"/>
              <w:rPr>
                <w:b w:val="0"/>
                <w:bCs/>
                <w:u w:val="single"/>
              </w:rPr>
            </w:pPr>
            <w:r w:rsidRPr="007157B1">
              <w:rPr>
                <w:b w:val="0"/>
                <w:bCs/>
                <w:u w:val="single"/>
              </w:rPr>
              <w:t>…… woningen</w:t>
            </w:r>
          </w:p>
          <w:p w14:paraId="3EEC5B1F" w14:textId="0466AEEA" w:rsidR="007157B1" w:rsidRPr="007157B1" w:rsidRDefault="007157B1" w:rsidP="008810BC">
            <w:pPr>
              <w:pStyle w:val="KOPbijlagen"/>
              <w:rPr>
                <w:b w:val="0"/>
                <w:bCs/>
                <w:u w:val="single"/>
              </w:rPr>
            </w:pPr>
            <w:r w:rsidRPr="007157B1">
              <w:rPr>
                <w:b w:val="0"/>
                <w:bCs/>
                <w:u w:val="single"/>
              </w:rPr>
              <w:t xml:space="preserve">….. </w:t>
            </w:r>
            <w:proofErr w:type="gramStart"/>
            <w:r w:rsidRPr="007157B1">
              <w:rPr>
                <w:b w:val="0"/>
                <w:bCs/>
                <w:u w:val="single"/>
              </w:rPr>
              <w:t>overige</w:t>
            </w:r>
            <w:proofErr w:type="gramEnd"/>
            <w:r w:rsidRPr="007157B1">
              <w:rPr>
                <w:b w:val="0"/>
                <w:bCs/>
                <w:u w:val="single"/>
              </w:rPr>
              <w:t xml:space="preserve"> aansluitingen</w:t>
            </w:r>
          </w:p>
        </w:tc>
      </w:tr>
      <w:tr w:rsidR="00180E51" w:rsidRPr="007157B1" w14:paraId="646EB800" w14:textId="77777777" w:rsidTr="008810BC">
        <w:tc>
          <w:tcPr>
            <w:tcW w:w="4606" w:type="dxa"/>
          </w:tcPr>
          <w:p w14:paraId="1B6C7D61" w14:textId="7C9B6790" w:rsidR="00180E51" w:rsidRDefault="00180E51" w:rsidP="008810BC">
            <w:pPr>
              <w:pStyle w:val="KOPbijlagen"/>
              <w:rPr>
                <w:rFonts w:cs="Arial"/>
              </w:rPr>
            </w:pPr>
            <w:r>
              <w:rPr>
                <w:rFonts w:cs="Arial"/>
              </w:rPr>
              <w:t>Opwekking</w:t>
            </w:r>
          </w:p>
        </w:tc>
        <w:tc>
          <w:tcPr>
            <w:tcW w:w="4606" w:type="dxa"/>
          </w:tcPr>
          <w:p w14:paraId="2C12B321" w14:textId="27B06E4B" w:rsidR="00180E51" w:rsidRPr="007157B1" w:rsidRDefault="00180E51" w:rsidP="008810BC">
            <w:pPr>
              <w:pStyle w:val="KOPbijlagen"/>
              <w:rPr>
                <w:b w:val="0"/>
                <w:bCs/>
                <w:u w:val="single"/>
              </w:rPr>
            </w:pPr>
            <w:r>
              <w:rPr>
                <w:b w:val="0"/>
                <w:bCs/>
                <w:u w:val="single"/>
              </w:rPr>
              <w:t>…… GJ / Jaar</w:t>
            </w:r>
          </w:p>
        </w:tc>
      </w:tr>
      <w:tr w:rsidR="007157B1" w:rsidRPr="007157B1" w14:paraId="1DA05FC5" w14:textId="77777777" w:rsidTr="008810BC">
        <w:tc>
          <w:tcPr>
            <w:tcW w:w="4606" w:type="dxa"/>
          </w:tcPr>
          <w:p w14:paraId="422069D0" w14:textId="77777777" w:rsidR="007157B1" w:rsidRDefault="007157B1" w:rsidP="008810BC">
            <w:pPr>
              <w:pStyle w:val="KOPbijlagen"/>
              <w:rPr>
                <w:rFonts w:cs="Arial"/>
              </w:rPr>
            </w:pPr>
          </w:p>
          <w:p w14:paraId="043C97CD" w14:textId="265F0D80" w:rsidR="007157B1" w:rsidRDefault="007157B1" w:rsidP="008810BC">
            <w:pPr>
              <w:pStyle w:val="KOPbijlagen"/>
              <w:rPr>
                <w:rFonts w:cs="Arial"/>
              </w:rPr>
            </w:pPr>
            <w:r>
              <w:rPr>
                <w:rFonts w:cs="Arial"/>
              </w:rPr>
              <w:t>CO2 – uitstoot</w:t>
            </w:r>
          </w:p>
          <w:p w14:paraId="7FBE63F6" w14:textId="75E8EF98" w:rsidR="007157B1" w:rsidRDefault="007157B1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460DE1E8" w14:textId="308BE155" w:rsidR="007157B1" w:rsidRPr="007157B1" w:rsidRDefault="007157B1" w:rsidP="008810BC">
            <w:pPr>
              <w:pStyle w:val="KOPbijlagen"/>
              <w:rPr>
                <w:b w:val="0"/>
                <w:bCs/>
                <w:u w:val="single"/>
              </w:rPr>
            </w:pPr>
            <w:r w:rsidRPr="007157B1">
              <w:rPr>
                <w:b w:val="0"/>
                <w:bCs/>
                <w:u w:val="single"/>
              </w:rPr>
              <w:t xml:space="preserve">….. </w:t>
            </w:r>
            <w:proofErr w:type="gramStart"/>
            <w:r w:rsidRPr="007157B1">
              <w:rPr>
                <w:b w:val="0"/>
                <w:bCs/>
                <w:u w:val="single"/>
              </w:rPr>
              <w:t>kg /</w:t>
            </w:r>
            <w:proofErr w:type="gramEnd"/>
            <w:r w:rsidRPr="007157B1">
              <w:rPr>
                <w:b w:val="0"/>
                <w:bCs/>
                <w:u w:val="single"/>
              </w:rPr>
              <w:t xml:space="preserve"> </w:t>
            </w:r>
            <w:proofErr w:type="spellStart"/>
            <w:r w:rsidRPr="007157B1">
              <w:rPr>
                <w:b w:val="0"/>
                <w:bCs/>
                <w:u w:val="single"/>
              </w:rPr>
              <w:t>Gj</w:t>
            </w:r>
            <w:proofErr w:type="spellEnd"/>
          </w:p>
        </w:tc>
      </w:tr>
      <w:tr w:rsidR="007157B1" w:rsidRPr="007157B1" w14:paraId="6C8A2A13" w14:textId="77777777" w:rsidTr="008810BC">
        <w:tc>
          <w:tcPr>
            <w:tcW w:w="4606" w:type="dxa"/>
          </w:tcPr>
          <w:p w14:paraId="325C8844" w14:textId="77777777" w:rsidR="007157B1" w:rsidRDefault="007157B1" w:rsidP="008810BC">
            <w:pPr>
              <w:pStyle w:val="KOPbijlagen"/>
              <w:rPr>
                <w:rFonts w:cs="Arial"/>
              </w:rPr>
            </w:pPr>
          </w:p>
          <w:p w14:paraId="337262F5" w14:textId="77777777" w:rsidR="007157B1" w:rsidRDefault="007157B1" w:rsidP="008810BC">
            <w:pPr>
              <w:pStyle w:val="KOPbijlagen"/>
              <w:rPr>
                <w:rFonts w:cs="Arial"/>
              </w:rPr>
            </w:pPr>
            <w:r>
              <w:rPr>
                <w:rFonts w:cs="Arial"/>
              </w:rPr>
              <w:t>Overstappen gas naar warmte</w:t>
            </w:r>
          </w:p>
          <w:p w14:paraId="0AE26188" w14:textId="2795A89D" w:rsidR="007157B1" w:rsidRDefault="007157B1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29C458AA" w14:textId="304C2445" w:rsidR="007157B1" w:rsidRPr="007157B1" w:rsidRDefault="007157B1" w:rsidP="008810BC">
            <w:pPr>
              <w:pStyle w:val="KOPbijlagen"/>
              <w:rPr>
                <w:b w:val="0"/>
                <w:bCs/>
                <w:u w:val="single"/>
              </w:rPr>
            </w:pPr>
            <w:r w:rsidRPr="007157B1">
              <w:rPr>
                <w:b w:val="0"/>
                <w:bCs/>
                <w:u w:val="single"/>
              </w:rPr>
              <w:t xml:space="preserve">….. </w:t>
            </w:r>
            <w:proofErr w:type="gramStart"/>
            <w:r w:rsidRPr="007157B1">
              <w:rPr>
                <w:b w:val="0"/>
                <w:bCs/>
                <w:u w:val="single"/>
              </w:rPr>
              <w:t>overstappen</w:t>
            </w:r>
            <w:proofErr w:type="gramEnd"/>
          </w:p>
        </w:tc>
      </w:tr>
      <w:tr w:rsidR="00CF6832" w:rsidRPr="007157B1" w14:paraId="64CACD97" w14:textId="77777777" w:rsidTr="008810BC">
        <w:tc>
          <w:tcPr>
            <w:tcW w:w="4606" w:type="dxa"/>
            <w:vAlign w:val="center"/>
          </w:tcPr>
          <w:p w14:paraId="2CF4BF3E" w14:textId="77777777" w:rsidR="007157B1" w:rsidRDefault="007157B1" w:rsidP="008810BC">
            <w:pPr>
              <w:pStyle w:val="KOPbijlagen"/>
              <w:rPr>
                <w:rFonts w:cs="Arial"/>
              </w:rPr>
            </w:pPr>
          </w:p>
          <w:p w14:paraId="6ABEB54C" w14:textId="22E45745" w:rsidR="00CF6832" w:rsidRPr="009C2F0B" w:rsidRDefault="009C2F0B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Korte beschrijving van het project</w:t>
            </w:r>
            <w:r w:rsidR="00CF6832" w:rsidRPr="009C2F0B">
              <w:rPr>
                <w:rFonts w:cs="Arial"/>
              </w:rPr>
              <w:t xml:space="preserve">, hieruit dient te blijken dat </w:t>
            </w:r>
            <w:r w:rsidRPr="009C2F0B">
              <w:rPr>
                <w:rFonts w:cs="Arial"/>
              </w:rPr>
              <w:t xml:space="preserve">inschrijver aan de betreffende </w:t>
            </w:r>
            <w:r w:rsidR="00CF6832" w:rsidRPr="009C2F0B">
              <w:rPr>
                <w:rFonts w:cs="Arial"/>
              </w:rPr>
              <w:t>competentie voldoet:</w:t>
            </w:r>
          </w:p>
          <w:p w14:paraId="313E0711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33A1E494" w14:textId="0EEA010E" w:rsidR="00CF6832" w:rsidRPr="007157B1" w:rsidRDefault="007157B1" w:rsidP="008810BC">
            <w:pPr>
              <w:pStyle w:val="KOPbijlagen"/>
              <w:rPr>
                <w:rFonts w:cs="Arial"/>
                <w:b w:val="0"/>
                <w:bCs/>
              </w:rPr>
            </w:pPr>
            <w:r w:rsidRPr="007157B1">
              <w:rPr>
                <w:rFonts w:cs="Arial"/>
                <w:b w:val="0"/>
                <w:bCs/>
              </w:rPr>
              <w:t>Max 2 A4</w:t>
            </w:r>
          </w:p>
        </w:tc>
      </w:tr>
    </w:tbl>
    <w:p w14:paraId="533E132A" w14:textId="617C764B" w:rsidR="00CF6832" w:rsidRPr="009C2F0B" w:rsidRDefault="007157B1" w:rsidP="007157B1">
      <w:pPr>
        <w:pStyle w:val="KOPbijlagen"/>
      </w:pPr>
      <w:r>
        <w:t>*doorhalen wat niet van toepassing is</w:t>
      </w:r>
    </w:p>
    <w:p w14:paraId="0F720F06" w14:textId="77777777" w:rsidR="00CF6832" w:rsidRPr="009C2F0B" w:rsidRDefault="00CF6832" w:rsidP="00CF6832">
      <w:pPr>
        <w:pStyle w:val="KOPbijlagen"/>
        <w:rPr>
          <w:b w:val="0"/>
          <w:i/>
        </w:rPr>
      </w:pPr>
    </w:p>
    <w:p w14:paraId="25B707B6" w14:textId="77777777" w:rsidR="00CF6832" w:rsidRPr="009C2F0B" w:rsidRDefault="00CF6832" w:rsidP="00CF6832">
      <w:pPr>
        <w:pStyle w:val="KOPbijlagen"/>
        <w:rPr>
          <w:b w:val="0"/>
          <w:i/>
        </w:rPr>
      </w:pPr>
    </w:p>
    <w:p w14:paraId="79AFA33C" w14:textId="77777777" w:rsidR="00CF6832" w:rsidRPr="009C2F0B" w:rsidRDefault="00CF6832" w:rsidP="00CF6832">
      <w:pPr>
        <w:pStyle w:val="KOPbijlagen"/>
        <w:rPr>
          <w:b w:val="0"/>
          <w:i/>
        </w:rPr>
      </w:pPr>
    </w:p>
    <w:p w14:paraId="621637FF" w14:textId="77777777" w:rsidR="006434E9" w:rsidRPr="009C2F0B" w:rsidRDefault="006434E9">
      <w:pPr>
        <w:rPr>
          <w:rFonts w:ascii="Trebuchet MS" w:hAnsi="Trebuchet MS"/>
          <w:lang w:val="nl-NL"/>
        </w:rPr>
      </w:pPr>
    </w:p>
    <w:sectPr w:rsidR="006434E9" w:rsidRPr="009C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FC282D"/>
    <w:multiLevelType w:val="hybridMultilevel"/>
    <w:tmpl w:val="933CD588"/>
    <w:lvl w:ilvl="0" w:tplc="6818B8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32"/>
    <w:rsid w:val="000A4D4A"/>
    <w:rsid w:val="00180E51"/>
    <w:rsid w:val="006434E9"/>
    <w:rsid w:val="007157B1"/>
    <w:rsid w:val="009C2F0B"/>
    <w:rsid w:val="00CF6832"/>
    <w:rsid w:val="00D8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89560"/>
  <w15:docId w15:val="{A5A85730-C770-7D4F-A545-5180DF5E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683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F6832"/>
    <w:pPr>
      <w:pBdr>
        <w:bottom w:val="thinThickSmallGap" w:sz="12" w:space="1" w:color="943634" w:themeColor="accent2" w:themeShade="BF"/>
      </w:pBdr>
      <w:spacing w:before="400" w:line="240" w:lineRule="auto"/>
      <w:jc w:val="center"/>
      <w:outlineLvl w:val="0"/>
    </w:pPr>
    <w:rPr>
      <w:rFonts w:ascii="Arial" w:hAnsi="Arial"/>
      <w:caps/>
      <w:color w:val="632423" w:themeColor="accent2" w:themeShade="80"/>
      <w:spacing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6832"/>
    <w:rPr>
      <w:rFonts w:ascii="Arial" w:eastAsiaTheme="majorEastAsia" w:hAnsi="Arial" w:cstheme="majorBidi"/>
      <w:caps/>
      <w:color w:val="632423" w:themeColor="accent2" w:themeShade="80"/>
      <w:spacing w:val="20"/>
      <w:szCs w:val="28"/>
      <w:lang w:val="en-US" w:bidi="en-US"/>
    </w:rPr>
  </w:style>
  <w:style w:type="paragraph" w:customStyle="1" w:styleId="KOPbijlagen">
    <w:name w:val="KOP bijlagen"/>
    <w:basedOn w:val="Standaard"/>
    <w:qFormat/>
    <w:rsid w:val="00CF6832"/>
    <w:pPr>
      <w:spacing w:after="0" w:line="240" w:lineRule="auto"/>
    </w:pPr>
    <w:rPr>
      <w:rFonts w:ascii="Trebuchet MS" w:eastAsia="Times New Roman" w:hAnsi="Trebuchet MS" w:cs="Trebuchet MS"/>
      <w:b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Haaglanden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Sanders</dc:creator>
  <cp:lastModifiedBy>Werner Brouwer</cp:lastModifiedBy>
  <cp:revision>5</cp:revision>
  <dcterms:created xsi:type="dcterms:W3CDTF">2021-06-01T07:25:00Z</dcterms:created>
  <dcterms:modified xsi:type="dcterms:W3CDTF">2021-06-09T09:29:00Z</dcterms:modified>
</cp:coreProperties>
</file>