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CA69" w14:textId="784B62A6" w:rsidR="00EE0FF9" w:rsidRPr="00C1129A" w:rsidRDefault="00EE0FF9" w:rsidP="00EE0FF9">
      <w:pPr>
        <w:pStyle w:val="Kop2"/>
        <w:rPr>
          <w:szCs w:val="24"/>
        </w:rPr>
      </w:pPr>
      <w:bookmarkStart w:id="0" w:name="_Toc32934431"/>
      <w:r w:rsidRPr="00C1129A">
        <w:rPr>
          <w:szCs w:val="24"/>
        </w:rPr>
        <w:t xml:space="preserve">Bijlage </w:t>
      </w:r>
      <w:r w:rsidR="00A26D75">
        <w:rPr>
          <w:szCs w:val="24"/>
        </w:rPr>
        <w:t>F</w:t>
      </w:r>
      <w:r w:rsidRPr="00C1129A">
        <w:rPr>
          <w:szCs w:val="24"/>
        </w:rPr>
        <w:t>: Beroep financiële en economische draagkracht</w:t>
      </w:r>
      <w:bookmarkEnd w:id="0"/>
      <w:r w:rsidRPr="00C1129A">
        <w:rPr>
          <w:szCs w:val="24"/>
        </w:rPr>
        <w:t xml:space="preserve"> </w:t>
      </w:r>
    </w:p>
    <w:p w14:paraId="6B63EA45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731F47E2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12159BD2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62077E5C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Derde); </w:t>
      </w:r>
    </w:p>
    <w:p w14:paraId="54877CAB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717B66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eis;</w:t>
      </w:r>
    </w:p>
    <w:p w14:paraId="6CC67F84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sz w:val="18"/>
          <w:szCs w:val="18"/>
        </w:rPr>
        <w:t>;</w:t>
      </w:r>
    </w:p>
    <w:p w14:paraId="1616CB2A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Pr="0060165D">
        <w:rPr>
          <w:rFonts w:cs="Arial"/>
          <w:sz w:val="18"/>
          <w:szCs w:val="18"/>
        </w:rPr>
        <w:t xml:space="preserve">Derde </w:t>
      </w:r>
      <w:r w:rsidRPr="0060165D">
        <w:rPr>
          <w:rFonts w:cs="Arial"/>
          <w:bCs/>
          <w:sz w:val="18"/>
          <w:szCs w:val="18"/>
        </w:rPr>
        <w:t xml:space="preserve">zich jegens de Opdrachtgever </w:t>
      </w:r>
      <w:r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>
        <w:rPr>
          <w:rFonts w:cs="Arial"/>
          <w:sz w:val="18"/>
          <w:szCs w:val="18"/>
        </w:rPr>
        <w:t>Overeenkomst</w:t>
      </w:r>
      <w:r>
        <w:rPr>
          <w:rFonts w:cs="Arial"/>
          <w:bCs/>
          <w:sz w:val="18"/>
          <w:szCs w:val="18"/>
        </w:rPr>
        <w:t>. I</w:t>
      </w:r>
      <w:r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>
        <w:rPr>
          <w:rFonts w:cs="Arial"/>
          <w:bCs/>
          <w:sz w:val="18"/>
          <w:szCs w:val="18"/>
        </w:rPr>
        <w:t>deze Bijlage</w:t>
      </w:r>
      <w:r w:rsidRPr="000E3238">
        <w:rPr>
          <w:rFonts w:cs="Arial"/>
          <w:bCs/>
          <w:sz w:val="18"/>
          <w:szCs w:val="18"/>
        </w:rPr>
        <w:t xml:space="preserve"> te worden gevoegd.</w:t>
      </w:r>
      <w:r>
        <w:rPr>
          <w:rFonts w:cs="Arial"/>
          <w:bCs/>
          <w:sz w:val="18"/>
          <w:szCs w:val="18"/>
        </w:rPr>
        <w:t xml:space="preserve"> </w:t>
      </w:r>
    </w:p>
    <w:p w14:paraId="037CC66E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64D517F7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5E054CCC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5FE36FFC" w14:textId="735CD8C9" w:rsidR="00EE0FF9" w:rsidRPr="00256507" w:rsidRDefault="00EE0FF9" w:rsidP="00256507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334BFD33" w14:textId="77777777" w:rsidR="00EE0FF9" w:rsidRPr="00EE0FF9" w:rsidRDefault="00EE0FF9" w:rsidP="00EE0FF9">
      <w:pPr>
        <w:rPr>
          <w:rFonts w:eastAsia="Times New Roman"/>
          <w:bCs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0FF9" w:rsidRPr="00EE0FF9" w14:paraId="025B40A0" w14:textId="77777777" w:rsidTr="00000C4E">
        <w:tc>
          <w:tcPr>
            <w:tcW w:w="9062" w:type="dxa"/>
          </w:tcPr>
          <w:p w14:paraId="053D6187" w14:textId="77777777" w:rsidR="00EE0FF9" w:rsidRPr="00256507" w:rsidRDefault="00EE0FF9" w:rsidP="00000C4E">
            <w:pPr>
              <w:pStyle w:val="Geenafstand"/>
              <w:rPr>
                <w:rFonts w:ascii="Arial" w:hAnsi="Arial" w:cs="Arial"/>
                <w:b/>
                <w:sz w:val="18"/>
                <w:szCs w:val="18"/>
              </w:rPr>
            </w:pPr>
            <w:r w:rsidRPr="00256507">
              <w:rPr>
                <w:rFonts w:ascii="Arial" w:hAnsi="Arial" w:cs="Arial"/>
                <w:b/>
                <w:sz w:val="18"/>
                <w:szCs w:val="18"/>
              </w:rPr>
              <w:t xml:space="preserve">Informatie voor de Inschrijver: </w:t>
            </w:r>
          </w:p>
          <w:p w14:paraId="1ED31CE9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2408D835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>Elke betreffende Derde dient tevens een eigen UEA in te vullen (Deel II A en B en Deel III) en rechtsgeldig te ondertekenen.</w:t>
            </w:r>
          </w:p>
        </w:tc>
      </w:tr>
    </w:tbl>
    <w:p w14:paraId="01CAE5AA" w14:textId="77777777" w:rsidR="00EE0FF9" w:rsidRDefault="00EE0FF9" w:rsidP="00EE0FF9">
      <w:pPr>
        <w:rPr>
          <w:bCs/>
        </w:rPr>
      </w:pPr>
    </w:p>
    <w:p w14:paraId="5FD94C54" w14:textId="77777777" w:rsidR="00EE0FF9" w:rsidRPr="00BE23DB" w:rsidRDefault="00EE0FF9" w:rsidP="00EE0FF9">
      <w:pPr>
        <w:rPr>
          <w:bCs/>
        </w:rPr>
      </w:pPr>
    </w:p>
    <w:p w14:paraId="4B47A0A5" w14:textId="77777777" w:rsidR="00EE0FF9" w:rsidRPr="00747F1D" w:rsidRDefault="00EE0FF9" w:rsidP="00747F1D"/>
    <w:sectPr w:rsidR="00EE0FF9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FE32" w14:textId="1CBC7A0B" w:rsidR="007219EC" w:rsidRPr="00E5297F" w:rsidRDefault="007219EC" w:rsidP="007219EC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3CA0BD8F" w:rsidR="00FE6CE9" w:rsidRPr="007219EC" w:rsidRDefault="00FE6CE9" w:rsidP="007219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20"/>
  </w:num>
  <w:num w:numId="8">
    <w:abstractNumId w:val="5"/>
  </w:num>
  <w:num w:numId="9">
    <w:abstractNumId w:val="15"/>
  </w:num>
  <w:num w:numId="10">
    <w:abstractNumId w:val="30"/>
  </w:num>
  <w:num w:numId="11">
    <w:abstractNumId w:val="11"/>
  </w:num>
  <w:num w:numId="12">
    <w:abstractNumId w:val="25"/>
  </w:num>
  <w:num w:numId="13">
    <w:abstractNumId w:val="10"/>
  </w:num>
  <w:num w:numId="14">
    <w:abstractNumId w:val="17"/>
  </w:num>
  <w:num w:numId="15">
    <w:abstractNumId w:val="33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1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2"/>
  </w:num>
  <w:num w:numId="28">
    <w:abstractNumId w:val="21"/>
  </w:num>
  <w:num w:numId="29">
    <w:abstractNumId w:val="8"/>
  </w:num>
  <w:num w:numId="30">
    <w:abstractNumId w:val="14"/>
  </w:num>
  <w:num w:numId="31">
    <w:abstractNumId w:val="7"/>
  </w:num>
  <w:num w:numId="32">
    <w:abstractNumId w:val="34"/>
  </w:num>
  <w:num w:numId="33">
    <w:abstractNumId w:val="9"/>
  </w:num>
  <w:num w:numId="34">
    <w:abstractNumId w:val="29"/>
  </w:num>
  <w:num w:numId="35">
    <w:abstractNumId w:val="4"/>
  </w:num>
  <w:num w:numId="36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507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9EC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201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6D75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B1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1DCE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FF9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2E6C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C584FACF4974DA1915B6E96774173" ma:contentTypeVersion="4" ma:contentTypeDescription="Een nieuw document maken." ma:contentTypeScope="" ma:versionID="2aba4766ed0ca66bd0aef6f9519a7917">
  <xsd:schema xmlns:xsd="http://www.w3.org/2001/XMLSchema" xmlns:xs="http://www.w3.org/2001/XMLSchema" xmlns:p="http://schemas.microsoft.com/office/2006/metadata/properties" xmlns:ns2="2f3ab61d-3ae4-4a36-8dd3-d501e12678a6" xmlns:ns3="74382a8a-5ec1-4752-8ed6-482ffd83c718" targetNamespace="http://schemas.microsoft.com/office/2006/metadata/properties" ma:root="true" ma:fieldsID="76a1bc685fef1614f97a8a47e7a5ab76" ns2:_="" ns3:_="">
    <xsd:import namespace="2f3ab61d-3ae4-4a36-8dd3-d501e12678a6"/>
    <xsd:import namespace="74382a8a-5ec1-4752-8ed6-482ffd83c7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61d-3ae4-4a36-8dd3-d501e1267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82a8a-5ec1-4752-8ed6-482ffd83c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93E19-7247-4F12-8B10-5F53DBFE1136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2f3ab61d-3ae4-4a36-8dd3-d501e12678a6"/>
    <ds:schemaRef ds:uri="74382a8a-5ec1-4752-8ed6-482ffd83c718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B83CE1-A308-44BC-AEF5-A3589FF8FF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69191-1E05-47CB-B293-4D2CB0569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ab61d-3ae4-4a36-8dd3-d501e12678a6"/>
    <ds:schemaRef ds:uri="74382a8a-5ec1-4752-8ed6-482ffd83c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2021-08-23T07:39:00Z</dcterms:created>
  <dcterms:modified xsi:type="dcterms:W3CDTF">2022-01-05T13:27:00Z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0x010100E41C584FACF4974DA1915B6E96774173</vt:lpwstr>
  </property>
</Properties>
</file>