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96BD3" w14:textId="23C85999" w:rsidR="00E95F78" w:rsidRPr="00436F5B" w:rsidRDefault="00E95F78" w:rsidP="00E95F78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9264" behindDoc="0" locked="0" layoutInCell="1" allowOverlap="1" wp14:anchorId="279C3211" wp14:editId="7ED746E9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F5B">
        <w:t xml:space="preserve">Bijlage 3 Verklaring acceptatie </w:t>
      </w:r>
      <w:r>
        <w:t>A</w:t>
      </w:r>
      <w:r w:rsidRPr="00436F5B">
        <w:t xml:space="preserve">lgemene </w:t>
      </w:r>
      <w:r>
        <w:t>I</w:t>
      </w:r>
      <w:r w:rsidRPr="00436F5B">
        <w:t>nkoopvoorwaarden</w:t>
      </w:r>
      <w:bookmarkEnd w:id="0"/>
      <w:bookmarkEnd w:id="1"/>
      <w:bookmarkEnd w:id="2"/>
      <w:r>
        <w:t xml:space="preserve"> Provincies 2018</w:t>
      </w:r>
    </w:p>
    <w:p w14:paraId="6BEA5996" w14:textId="77777777" w:rsidR="00E95F78" w:rsidRPr="00436F5B" w:rsidRDefault="00E95F78" w:rsidP="00E95F78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87BCAD4" w14:textId="77777777" w:rsidR="00E95F78" w:rsidRPr="00436F5B" w:rsidRDefault="00E95F78" w:rsidP="00E95F78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6020D9E4" w14:textId="77777777" w:rsidR="00E95F78" w:rsidRPr="00436F5B" w:rsidRDefault="00E95F78" w:rsidP="00E95F78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6753E67A" w14:textId="77777777" w:rsidR="00E95F78" w:rsidRPr="00436F5B" w:rsidRDefault="00E95F78" w:rsidP="00E95F78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18BDD0AE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>Ondergetekende verklaart de bepalingen van de voorgeschreven algemene inkoopvoorwaarden provincies 201</w:t>
      </w:r>
      <w:r>
        <w:rPr>
          <w:rFonts w:ascii="Futura Book" w:hAnsi="Futura Book"/>
          <w:sz w:val="22"/>
          <w:szCs w:val="22"/>
        </w:rPr>
        <w:t>8</w:t>
      </w:r>
      <w:r w:rsidRPr="00436F5B">
        <w:rPr>
          <w:rFonts w:ascii="Futura Book" w:hAnsi="Futura Book"/>
          <w:sz w:val="22"/>
          <w:szCs w:val="22"/>
        </w:rPr>
        <w:t xml:space="preserve"> te zullen accepteren.</w:t>
      </w:r>
    </w:p>
    <w:p w14:paraId="44FB6E70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CC8A69C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8ACAC67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5EBD77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975418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822310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8810E0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9FC4927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E8F2698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4C895B8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E24A177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E53221A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6503169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D846D8D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C6B7CFC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A351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DD4371C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1532176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D37821C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58748A2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1FA4E3D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A983668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6BE8C1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2CD1E10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2071F83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65093F1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C487CF7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3EED63D" w14:textId="77777777" w:rsidR="00E95F78" w:rsidRPr="00436F5B" w:rsidRDefault="00E95F78" w:rsidP="00E95F78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E95F78" w:rsidRPr="00436F5B" w14:paraId="58BF0723" w14:textId="77777777" w:rsidTr="007E0747">
        <w:tc>
          <w:tcPr>
            <w:tcW w:w="3515" w:type="dxa"/>
            <w:shd w:val="pct10" w:color="000000" w:fill="FFFFFF"/>
          </w:tcPr>
          <w:p w14:paraId="3C9DB914" w14:textId="77777777" w:rsidR="00E95F78" w:rsidRPr="00436F5B" w:rsidRDefault="00E95F78" w:rsidP="007E074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09D202B8" w14:textId="77777777" w:rsidR="00E95F78" w:rsidRPr="00436F5B" w:rsidRDefault="00E95F78" w:rsidP="007E074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E95F78" w:rsidRPr="00436F5B" w14:paraId="11DECFA8" w14:textId="77777777" w:rsidTr="007E0747">
        <w:tc>
          <w:tcPr>
            <w:tcW w:w="3515" w:type="dxa"/>
            <w:shd w:val="pct10" w:color="000000" w:fill="FFFFFF"/>
          </w:tcPr>
          <w:p w14:paraId="3381AFB1" w14:textId="77777777" w:rsidR="00E95F78" w:rsidRPr="00436F5B" w:rsidRDefault="00E95F78" w:rsidP="007E074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113DFB4F" w14:textId="77777777" w:rsidR="00E95F78" w:rsidRPr="00436F5B" w:rsidRDefault="00E95F78" w:rsidP="007E074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E95F78" w:rsidRPr="00436F5B" w14:paraId="19F6D79A" w14:textId="77777777" w:rsidTr="007E0747">
        <w:tc>
          <w:tcPr>
            <w:tcW w:w="3515" w:type="dxa"/>
            <w:shd w:val="pct10" w:color="000000" w:fill="FFFFFF"/>
          </w:tcPr>
          <w:p w14:paraId="2BD11E39" w14:textId="77777777" w:rsidR="00E95F78" w:rsidRPr="00436F5B" w:rsidRDefault="00E95F78" w:rsidP="007E074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0814168" w14:textId="77777777" w:rsidR="00E95F78" w:rsidRPr="00436F5B" w:rsidRDefault="00E95F78" w:rsidP="007E074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9B6FE4F" w14:textId="77777777" w:rsidR="00E95F78" w:rsidRPr="00436F5B" w:rsidRDefault="00E95F78" w:rsidP="007E074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C46FA23" w14:textId="77777777" w:rsidR="00E95F78" w:rsidRPr="00436F5B" w:rsidRDefault="00E95F78" w:rsidP="007E074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E95F78" w:rsidRPr="00436F5B" w14:paraId="77DD7D12" w14:textId="77777777" w:rsidTr="007E0747">
        <w:tc>
          <w:tcPr>
            <w:tcW w:w="3515" w:type="dxa"/>
            <w:shd w:val="pct10" w:color="000000" w:fill="FFFFFF"/>
          </w:tcPr>
          <w:p w14:paraId="2DB9DBFB" w14:textId="77777777" w:rsidR="00E95F78" w:rsidRPr="00436F5B" w:rsidRDefault="00E95F78" w:rsidP="007E074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E38E607" w14:textId="77777777" w:rsidR="00E95F78" w:rsidRPr="00436F5B" w:rsidRDefault="00E95F78" w:rsidP="007E074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7141647" w14:textId="77777777" w:rsidR="00E95F78" w:rsidRDefault="00E95F78" w:rsidP="00E95F78"/>
    <w:p w14:paraId="3C5BA1D9" w14:textId="77777777" w:rsidR="00554EBA" w:rsidRDefault="00554EBA"/>
    <w:sectPr w:rsidR="00554EBA" w:rsidSect="000640D3">
      <w:footerReference w:type="default" r:id="rId6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434A" w14:textId="77777777" w:rsidR="0048055B" w:rsidRPr="00443087" w:rsidRDefault="00E95F78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33CD28C7" w14:textId="77777777" w:rsidR="0048055B" w:rsidRPr="00443087" w:rsidRDefault="00E95F78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>
      <w:rPr>
        <w:rFonts w:ascii="Futura Book" w:hAnsi="Futura Book"/>
        <w:sz w:val="16"/>
        <w:szCs w:val="16"/>
      </w:rPr>
      <w:t xml:space="preserve"> Provincies 201</w:t>
    </w:r>
    <w:r>
      <w:rPr>
        <w:rFonts w:ascii="Futura Book" w:hAnsi="Futura Book"/>
        <w:sz w:val="16"/>
        <w:szCs w:val="16"/>
      </w:rPr>
      <w:t>8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78"/>
    <w:rsid w:val="00554EBA"/>
    <w:rsid w:val="00E9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54BC"/>
  <w15:chartTrackingRefBased/>
  <w15:docId w15:val="{A66779A3-CA5C-4532-A828-1C7F1D51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5F78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E95F78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E95F78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E95F78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E95F78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E95F78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E95F7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E95F78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E95F78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E95F78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E95F78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E95F78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E95F78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E95F78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E95F78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E95F78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E95F7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E95F78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E95F78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E95F78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E95F78"/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E95F78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95F78"/>
    <w:rPr>
      <w:rFonts w:ascii="Baskerville MT" w:eastAsia="Times New Roman" w:hAnsi="Baskerville MT" w:cs="Times New Roman"/>
      <w:szCs w:val="20"/>
      <w:lang w:eastAsia="nl-NL"/>
    </w:rPr>
  </w:style>
  <w:style w:type="character" w:styleId="Paginanummer">
    <w:name w:val="page number"/>
    <w:uiPriority w:val="99"/>
    <w:rsid w:val="00E95F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353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Quanah Van Gelderen | Helder Zwart</dc:creator>
  <cp:keywords/>
  <dc:description/>
  <cp:lastModifiedBy>Quanah Van Gelderen | Helder Zwart</cp:lastModifiedBy>
  <cp:revision>1</cp:revision>
  <dcterms:created xsi:type="dcterms:W3CDTF">2021-12-06T10:24:00Z</dcterms:created>
  <dcterms:modified xsi:type="dcterms:W3CDTF">2021-12-06T10:25:00Z</dcterms:modified>
</cp:coreProperties>
</file>