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46CA" w14:textId="248580DD" w:rsidR="00770C12" w:rsidRPr="002A3680" w:rsidRDefault="00770C12" w:rsidP="00770C12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D13496" wp14:editId="557C819E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Bijlage 2 Referentiegegevens</w:t>
      </w:r>
      <w:bookmarkEnd w:id="0"/>
      <w:r>
        <w:t xml:space="preserve"> kerncompetenties</w:t>
      </w:r>
    </w:p>
    <w:p w14:paraId="1037AD98" w14:textId="5CC7AEFE" w:rsidR="00770C12" w:rsidRPr="00E86EDB" w:rsidRDefault="00770C12" w:rsidP="00770C12">
      <w:pPr>
        <w:pStyle w:val="Kop2"/>
        <w:numPr>
          <w:ilvl w:val="0"/>
          <w:numId w:val="0"/>
        </w:numPr>
      </w:pPr>
      <w:r w:rsidRPr="00E86EDB">
        <w:t xml:space="preserve">Kerncompetentie </w:t>
      </w:r>
      <w:r>
        <w:t>A (</w:t>
      </w:r>
      <w:r w:rsidR="00BF6E10">
        <w:t>ervaring als neutrale gesprekspartner voor agrariërs</w:t>
      </w:r>
      <w:r>
        <w:t>):</w:t>
      </w:r>
    </w:p>
    <w:p w14:paraId="430B5D96" w14:textId="77777777" w:rsidR="00770C12" w:rsidRDefault="00770C12" w:rsidP="00770C12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770C12" w:rsidRPr="00D571D0" w14:paraId="05D848D9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6121444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EA04734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361BE905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6F4DB9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A05A872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21D35159" w14:textId="77777777" w:rsidTr="00DD08A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7C722DB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D9114AE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14D16040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2E479A8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21BEFF5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4DE68EB7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F662D59" w14:textId="77777777" w:rsidR="00770C12" w:rsidRPr="00D571D0" w:rsidRDefault="00770C12" w:rsidP="00DD08A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770C12" w:rsidRPr="00D571D0" w14:paraId="0A2B7878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0FDE517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4A5854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7EA5B8F8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B940ED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FC99D1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08944A16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B5FE53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A9648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3CAA8C56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BEAE045" w14:textId="77777777" w:rsidR="00770C12" w:rsidRPr="00D571D0" w:rsidRDefault="00770C12" w:rsidP="00DD08A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70C12" w:rsidRPr="00D571D0" w14:paraId="341B34EB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D68DD7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0C5FB3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C033C3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8EA299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008A7E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CDE57C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E97421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18E4AB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0933F6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4C07017E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2C9D8F7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4953B0B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54831845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3D11936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C10FAC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6D7500F6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46E04A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E174CD3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EEB219B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10D0554A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B2CC69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258B97A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364B4CD" w14:textId="77777777" w:rsidR="00770C12" w:rsidRPr="00A4250B" w:rsidRDefault="00770C12" w:rsidP="00770C12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770C12" w:rsidRPr="00D571D0" w14:paraId="0320394E" w14:textId="77777777" w:rsidTr="00DD08A4">
        <w:tc>
          <w:tcPr>
            <w:tcW w:w="3515" w:type="dxa"/>
            <w:shd w:val="pct10" w:color="000000" w:fill="FFFFFF"/>
          </w:tcPr>
          <w:p w14:paraId="6978E9CC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EAE2255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967EDF2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2DCAD342" w14:textId="77777777" w:rsidTr="00DD08A4">
        <w:tc>
          <w:tcPr>
            <w:tcW w:w="3515" w:type="dxa"/>
            <w:shd w:val="pct10" w:color="000000" w:fill="FFFFFF"/>
          </w:tcPr>
          <w:p w14:paraId="06431764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6E517B1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9176018" w14:textId="77777777" w:rsidR="00770C12" w:rsidRDefault="00770C12" w:rsidP="00770C12">
      <w:pPr>
        <w:pStyle w:val="Kop2"/>
        <w:numPr>
          <w:ilvl w:val="0"/>
          <w:numId w:val="0"/>
        </w:numPr>
      </w:pPr>
    </w:p>
    <w:p w14:paraId="70CE5FBE" w14:textId="0A1F90DA" w:rsidR="00770C12" w:rsidRPr="00533FC5" w:rsidRDefault="00770C12" w:rsidP="00770C12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r w:rsidR="00BF6E10">
        <w:rPr>
          <w:rFonts w:ascii="Futura Book" w:hAnsi="Futura Book"/>
          <w:b/>
        </w:rPr>
        <w:t>betrokkenheid bij Brabantse ontwikkelingen in landbouwsector</w:t>
      </w:r>
      <w:r w:rsidRPr="00533FC5">
        <w:rPr>
          <w:rFonts w:ascii="Futura Book" w:hAnsi="Futura Book"/>
          <w:b/>
        </w:rPr>
        <w:t>):</w:t>
      </w:r>
    </w:p>
    <w:p w14:paraId="383BF2DC" w14:textId="77777777" w:rsidR="00770C12" w:rsidRPr="00D571D0" w:rsidRDefault="00770C12" w:rsidP="00770C12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770C12" w:rsidRPr="00D571D0" w14:paraId="287E2352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EE0BF0E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F0E73D2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27031CD3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A1DC713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36AE5EA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51B96179" w14:textId="77777777" w:rsidTr="00DD08A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D7583D3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04EFFD4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258BD272" w14:textId="77777777" w:rsidTr="00DD08A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FDD49A7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5F7EAE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48ACCB03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5355C" w14:textId="77777777" w:rsidR="00770C12" w:rsidRPr="00D571D0" w:rsidRDefault="00770C12" w:rsidP="00DD08A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770C12" w:rsidRPr="00D571D0" w14:paraId="45B09D0A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F4FB99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64E4F6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574955C9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856339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3C4C56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2F659817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36CD1FE" w14:textId="77777777" w:rsidR="00770C12" w:rsidRPr="00D571D0" w:rsidRDefault="00770C12" w:rsidP="00DD08A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0CC2C" w14:textId="77777777" w:rsidR="00770C12" w:rsidRPr="00D571D0" w:rsidRDefault="00770C12" w:rsidP="00DD08A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7961598F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88779B" w14:textId="77777777" w:rsidR="00770C12" w:rsidRPr="00D571D0" w:rsidRDefault="00770C12" w:rsidP="00DD08A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70C12" w:rsidRPr="00D571D0" w14:paraId="1E0A0C04" w14:textId="77777777" w:rsidTr="00DD0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5C481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403E97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ADE367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F990E6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38C761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45CFF2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474C90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50D508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094789" w14:textId="77777777" w:rsidR="00770C12" w:rsidRPr="00D571D0" w:rsidRDefault="00770C12" w:rsidP="00DD08A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70C12" w:rsidRPr="00D571D0" w14:paraId="5921B272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7BC69B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17ED0EB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764A9CDF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C79F8B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140996D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3F385F16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7112A5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7E512B1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A0AE677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0928B916" w14:textId="77777777" w:rsidTr="00DD08A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0A4B27F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960945D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A5139DC" w14:textId="77777777" w:rsidR="00770C12" w:rsidRPr="00A4250B" w:rsidRDefault="00770C12" w:rsidP="00770C12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770C12" w:rsidRPr="00D571D0" w14:paraId="6D85D303" w14:textId="77777777" w:rsidTr="00DD08A4">
        <w:tc>
          <w:tcPr>
            <w:tcW w:w="3515" w:type="dxa"/>
            <w:shd w:val="pct10" w:color="000000" w:fill="FFFFFF"/>
          </w:tcPr>
          <w:p w14:paraId="1925A7F5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4A91F5F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7255048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770C12" w:rsidRPr="00D571D0" w14:paraId="0148F54B" w14:textId="77777777" w:rsidTr="00DD08A4">
        <w:tc>
          <w:tcPr>
            <w:tcW w:w="3515" w:type="dxa"/>
            <w:shd w:val="pct10" w:color="000000" w:fill="FFFFFF"/>
          </w:tcPr>
          <w:p w14:paraId="41FD19D8" w14:textId="77777777" w:rsidR="00770C12" w:rsidRPr="00D571D0" w:rsidRDefault="00770C12" w:rsidP="00DD08A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5D541C5" w14:textId="77777777" w:rsidR="00770C12" w:rsidRPr="00D571D0" w:rsidRDefault="00770C12" w:rsidP="00DD08A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6F6DFBD" w14:textId="77777777" w:rsidR="00770C12" w:rsidRDefault="00770C12" w:rsidP="00770C12">
      <w:pPr>
        <w:pStyle w:val="Kop2"/>
        <w:numPr>
          <w:ilvl w:val="0"/>
          <w:numId w:val="0"/>
        </w:numPr>
      </w:pPr>
    </w:p>
    <w:p w14:paraId="50870B3D" w14:textId="249AA4B5" w:rsidR="00770C12" w:rsidRDefault="00BF6E10" w:rsidP="00BF6E10">
      <w:r>
        <w:t xml:space="preserve"> </w:t>
      </w:r>
    </w:p>
    <w:p w14:paraId="0C208635" w14:textId="32DCA63E" w:rsidR="003670FF" w:rsidRDefault="004A704C">
      <w:r>
        <w:t xml:space="preserve"> </w:t>
      </w:r>
    </w:p>
    <w:sectPr w:rsidR="003670FF" w:rsidSect="00B15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00C7" w14:textId="77777777" w:rsidR="009A2F03" w:rsidRDefault="009A2F03">
      <w:pPr>
        <w:spacing w:line="240" w:lineRule="auto"/>
      </w:pPr>
      <w:r>
        <w:separator/>
      </w:r>
    </w:p>
  </w:endnote>
  <w:endnote w:type="continuationSeparator" w:id="0">
    <w:p w14:paraId="58AD546F" w14:textId="77777777" w:rsidR="009A2F03" w:rsidRDefault="009A2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F7A0" w14:textId="77777777" w:rsidR="005D5D65" w:rsidRDefault="00770C12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B3F6B72" w14:textId="77777777" w:rsidR="005D5D65" w:rsidRDefault="009A2F03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17A2" w14:textId="77777777" w:rsidR="005D5D65" w:rsidRDefault="00770C12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9A2F03">
      <w:fldChar w:fldCharType="begin"/>
    </w:r>
    <w:r w:rsidR="009A2F03">
      <w:instrText xml:space="preserve"> NUMPAGES </w:instrText>
    </w:r>
    <w:r w:rsidR="009A2F03">
      <w:fldChar w:fldCharType="separate"/>
    </w:r>
    <w:r>
      <w:rPr>
        <w:noProof/>
      </w:rPr>
      <w:t>4</w:t>
    </w:r>
    <w:r w:rsidR="009A2F03">
      <w:rPr>
        <w:noProof/>
      </w:rPr>
      <w:fldChar w:fldCharType="end"/>
    </w:r>
  </w:p>
  <w:p w14:paraId="64647E63" w14:textId="77777777" w:rsidR="005D5D65" w:rsidRDefault="00770C12" w:rsidP="00325AA3">
    <w:pPr>
      <w:pStyle w:val="Voettekst"/>
      <w:ind w:right="360"/>
    </w:pPr>
    <w:r>
      <w:t>Bijlage 2 referentiegegevens kerncompetenties versie: 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AA5B" w14:textId="77777777" w:rsidR="00C57DF8" w:rsidRDefault="009A2F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FE3B" w14:textId="77777777" w:rsidR="009A2F03" w:rsidRDefault="009A2F03">
      <w:pPr>
        <w:spacing w:line="240" w:lineRule="auto"/>
      </w:pPr>
      <w:r>
        <w:separator/>
      </w:r>
    </w:p>
  </w:footnote>
  <w:footnote w:type="continuationSeparator" w:id="0">
    <w:p w14:paraId="634E8995" w14:textId="77777777" w:rsidR="009A2F03" w:rsidRDefault="009A2F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F308" w14:textId="77777777" w:rsidR="00C57DF8" w:rsidRDefault="009A2F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2E6B" w14:textId="77777777" w:rsidR="00C57DF8" w:rsidRDefault="009A2F0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3BEA" w14:textId="77777777" w:rsidR="00C57DF8" w:rsidRDefault="009A2F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12"/>
    <w:rsid w:val="003670FF"/>
    <w:rsid w:val="003A7485"/>
    <w:rsid w:val="004A704C"/>
    <w:rsid w:val="00770C12"/>
    <w:rsid w:val="009A2F03"/>
    <w:rsid w:val="00B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4665"/>
  <w15:chartTrackingRefBased/>
  <w15:docId w15:val="{D9A0564D-6859-45D1-8306-1C9C2BDC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0C12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770C12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770C12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770C12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770C12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770C12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770C12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770C1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770C1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770C1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770C12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770C12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770C12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770C12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770C12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770C12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770C12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770C12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770C12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770C12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70C12"/>
    <w:rPr>
      <w:rFonts w:ascii="Futura Book" w:eastAsia="Times New Roman" w:hAnsi="Futura Book" w:cs="Times New Roman"/>
      <w:sz w:val="16"/>
      <w:szCs w:val="20"/>
      <w:lang w:eastAsia="nl-NL"/>
    </w:rPr>
  </w:style>
  <w:style w:type="character" w:styleId="Paginanummer">
    <w:name w:val="page number"/>
    <w:uiPriority w:val="99"/>
    <w:rsid w:val="00770C12"/>
    <w:rPr>
      <w:rFonts w:cs="Times New Roman"/>
    </w:rPr>
  </w:style>
  <w:style w:type="paragraph" w:styleId="Koptekst">
    <w:name w:val="header"/>
    <w:basedOn w:val="Standaard"/>
    <w:link w:val="KoptekstChar"/>
    <w:uiPriority w:val="99"/>
    <w:rsid w:val="00770C12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70C12"/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Quanah Van Gelderen | Helder Zwart</dc:creator>
  <cp:keywords/>
  <dc:description/>
  <cp:lastModifiedBy>Fleur Timmer | Cleverland</cp:lastModifiedBy>
  <cp:revision>3</cp:revision>
  <dcterms:created xsi:type="dcterms:W3CDTF">2021-12-09T15:21:00Z</dcterms:created>
  <dcterms:modified xsi:type="dcterms:W3CDTF">2021-12-10T07:48:00Z</dcterms:modified>
</cp:coreProperties>
</file>