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B13411" w14:textId="77777777" w:rsidR="005834EB" w:rsidRPr="005834EB" w:rsidRDefault="005834EB" w:rsidP="005834EB">
      <w:pPr>
        <w:rPr>
          <w:rFonts w:ascii="Times New Roman" w:eastAsia="Times New Roman" w:hAnsi="Times New Roman" w:cs="Times New Roman"/>
          <w:lang w:eastAsia="nl-NL"/>
        </w:rPr>
      </w:pPr>
      <w:hyperlink r:id="rId4" w:history="1">
        <w:r w:rsidRPr="005834EB">
          <w:rPr>
            <w:rFonts w:ascii="Arial" w:eastAsia="Times New Roman" w:hAnsi="Arial" w:cs="Arial"/>
            <w:color w:val="800080"/>
            <w:sz w:val="22"/>
            <w:szCs w:val="22"/>
            <w:u w:val="single"/>
            <w:lang w:eastAsia="nl-NL"/>
          </w:rPr>
          <w:t>https://gisconnect.anteagroup.nl/Html5Viewer/Index.html?configBase=https://gisconnect.anteagroup.nl/Geocortex/Essentials/REST/sites/bkkmiddenwestbrabant/viewers/mobiel/virtualdirectory/Resources/Config/Default</w:t>
        </w:r>
      </w:hyperlink>
    </w:p>
    <w:p w14:paraId="4B13127C" w14:textId="77777777" w:rsidR="003F6CB7" w:rsidRDefault="003F6CB7"/>
    <w:sectPr w:rsidR="003F6CB7" w:rsidSect="00502C77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4EB"/>
    <w:rsid w:val="003F6CB7"/>
    <w:rsid w:val="00502C77"/>
    <w:rsid w:val="00583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FA9AD"/>
  <w15:chartTrackingRefBased/>
  <w15:docId w15:val="{ECF61729-748E-EA4A-B1DF-094ACB91F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semiHidden/>
    <w:unhideWhenUsed/>
    <w:rsid w:val="005834E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937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gisconnect.anteagroup.nl/Html5Viewer/Index.html?configBase=https://gisconnect.anteagroup.nl/Geocortex/Essentials/REST/sites/bkkmiddenwestbrabant/viewers/mobiel/virtualdirectory/Resources/Config/Default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67</Words>
  <Characters>370</Characters>
  <Application>Microsoft Office Word</Application>
  <DocSecurity>0</DocSecurity>
  <Lines>3</Lines>
  <Paragraphs>1</Paragraphs>
  <ScaleCrop>false</ScaleCrop>
  <Company>BURO-33</Company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JM Pisters</dc:creator>
  <cp:keywords/>
  <dc:description/>
  <cp:lastModifiedBy>JM Pisters</cp:lastModifiedBy>
  <cp:revision>1</cp:revision>
  <dcterms:created xsi:type="dcterms:W3CDTF">2022-02-07T14:43:00Z</dcterms:created>
  <dcterms:modified xsi:type="dcterms:W3CDTF">2022-02-07T14:44:00Z</dcterms:modified>
</cp:coreProperties>
</file>