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06CA" w14:textId="1CF2BCD7" w:rsidR="0052323E" w:rsidRPr="00F12F06" w:rsidRDefault="00F12F06" w:rsidP="00F12F06">
      <w:pPr>
        <w:rPr>
          <w:b/>
          <w:bCs/>
        </w:rPr>
      </w:pPr>
      <w:r>
        <w:rPr>
          <w:b/>
          <w:bCs/>
        </w:rPr>
        <w:t xml:space="preserve">2.2 </w:t>
      </w:r>
      <w:r w:rsidR="0052323E" w:rsidRPr="00F12F06">
        <w:rPr>
          <w:b/>
          <w:bCs/>
        </w:rPr>
        <w:t>Onze vragen</w:t>
      </w:r>
    </w:p>
    <w:p w14:paraId="29A54B5A" w14:textId="3CBD6998" w:rsidR="00DD55F8" w:rsidRPr="00DD55F8" w:rsidRDefault="00DD55F8" w:rsidP="00DD55F8">
      <w:r>
        <w:t xml:space="preserve">Om een goed beeld te krijgen van de markt en de (on)mogelijkheden van </w:t>
      </w:r>
      <w:r w:rsidR="007E5B04">
        <w:t>huishoudelijke ondersteuning hebben wij de volgende vragen</w:t>
      </w:r>
    </w:p>
    <w:tbl>
      <w:tblPr>
        <w:tblStyle w:val="Tabelraster"/>
        <w:tblW w:w="0" w:type="auto"/>
        <w:tblLook w:val="04A0" w:firstRow="1" w:lastRow="0" w:firstColumn="1" w:lastColumn="0" w:noHBand="0" w:noVBand="1"/>
      </w:tblPr>
      <w:tblGrid>
        <w:gridCol w:w="846"/>
        <w:gridCol w:w="8216"/>
      </w:tblGrid>
      <w:tr w:rsidR="00DD55F8" w:rsidRPr="00DD55F8" w14:paraId="4A4370A5" w14:textId="77777777" w:rsidTr="00DD55F8">
        <w:tc>
          <w:tcPr>
            <w:tcW w:w="846" w:type="dxa"/>
          </w:tcPr>
          <w:p w14:paraId="4548789D" w14:textId="77777777" w:rsidR="00DD55F8" w:rsidRPr="00DD55F8" w:rsidRDefault="00DD55F8" w:rsidP="00DD55F8">
            <w:pPr>
              <w:rPr>
                <w:b/>
                <w:bCs/>
              </w:rPr>
            </w:pPr>
            <w:r w:rsidRPr="00DD55F8">
              <w:rPr>
                <w:b/>
                <w:bCs/>
              </w:rPr>
              <w:t>Nr.</w:t>
            </w:r>
          </w:p>
        </w:tc>
        <w:tc>
          <w:tcPr>
            <w:tcW w:w="8216" w:type="dxa"/>
          </w:tcPr>
          <w:p w14:paraId="0847EC5D" w14:textId="77777777" w:rsidR="00DD55F8" w:rsidRPr="00DD55F8" w:rsidRDefault="00DD55F8" w:rsidP="00DD55F8">
            <w:pPr>
              <w:rPr>
                <w:b/>
                <w:bCs/>
              </w:rPr>
            </w:pPr>
            <w:r w:rsidRPr="00DD55F8">
              <w:rPr>
                <w:b/>
                <w:bCs/>
              </w:rPr>
              <w:t>Vraag</w:t>
            </w:r>
          </w:p>
        </w:tc>
      </w:tr>
      <w:tr w:rsidR="00DD55F8" w14:paraId="114C1EF4" w14:textId="77777777" w:rsidTr="00DD55F8">
        <w:tc>
          <w:tcPr>
            <w:tcW w:w="846" w:type="dxa"/>
          </w:tcPr>
          <w:p w14:paraId="18454103" w14:textId="59E124B7" w:rsidR="00DD55F8" w:rsidRDefault="00161B77" w:rsidP="00DD55F8">
            <w:r>
              <w:t>1</w:t>
            </w:r>
          </w:p>
        </w:tc>
        <w:tc>
          <w:tcPr>
            <w:tcW w:w="8216" w:type="dxa"/>
          </w:tcPr>
          <w:p w14:paraId="0B5E9BAC" w14:textId="14C3ADCE" w:rsidR="00F928E0" w:rsidRDefault="00425240" w:rsidP="00DD55F8">
            <w:r>
              <w:t>Kwaliteit van het personeel:</w:t>
            </w:r>
          </w:p>
          <w:p w14:paraId="6B321787" w14:textId="40C2BB37" w:rsidR="00425240" w:rsidRDefault="00F928E0" w:rsidP="00DD55F8">
            <w:r>
              <w:t>Welke kwalificaties heeft het personeel dat</w:t>
            </w:r>
            <w:r w:rsidR="007E5B04">
              <w:t xml:space="preserve"> het werk uitvoert</w:t>
            </w:r>
            <w:r>
              <w:t xml:space="preserve">? </w:t>
            </w:r>
          </w:p>
          <w:p w14:paraId="33DBC61D" w14:textId="28107BCA" w:rsidR="00F928E0" w:rsidRDefault="00425240" w:rsidP="00F63973">
            <w:r>
              <w:t xml:space="preserve">Hoe is de verdeling </w:t>
            </w:r>
            <w:r w:rsidR="00F928E0">
              <w:t>%</w:t>
            </w:r>
            <w:r w:rsidR="007E5B04">
              <w:t xml:space="preserve"> (v)mbo, % mbo en eventueel %hbo</w:t>
            </w:r>
            <w:r w:rsidR="00F928E0">
              <w:t xml:space="preserve"> en voor welk type </w:t>
            </w:r>
            <w:r w:rsidR="007E5B04">
              <w:t>werk</w:t>
            </w:r>
            <w:r>
              <w:t xml:space="preserve"> </w:t>
            </w:r>
            <w:r w:rsidR="007E5B04">
              <w:t>wordt deze scholing ingezet</w:t>
            </w:r>
            <w:r w:rsidR="00F928E0">
              <w:t xml:space="preserve">? </w:t>
            </w:r>
            <w:r w:rsidR="007E5B04">
              <w:t>Heeft uw personeel ervaring met signalering en eventueel regie-voering en of mogelijk zelfs met training/aanleren van nieuwe vaardigheden of gewoonten op het gebied van het voeren van een huishouden?</w:t>
            </w:r>
          </w:p>
        </w:tc>
      </w:tr>
      <w:tr w:rsidR="00DD55F8" w14:paraId="166AE9A0" w14:textId="77777777" w:rsidTr="00DD55F8">
        <w:tc>
          <w:tcPr>
            <w:tcW w:w="846" w:type="dxa"/>
          </w:tcPr>
          <w:p w14:paraId="304C3701" w14:textId="2D4A5779" w:rsidR="00DD55F8" w:rsidRDefault="00161B77" w:rsidP="00DD55F8">
            <w:r>
              <w:t>2</w:t>
            </w:r>
          </w:p>
        </w:tc>
        <w:tc>
          <w:tcPr>
            <w:tcW w:w="8216" w:type="dxa"/>
          </w:tcPr>
          <w:p w14:paraId="5E1842CD" w14:textId="77777777" w:rsidR="00DD55F8" w:rsidRDefault="00425240" w:rsidP="00DD55F8">
            <w:r>
              <w:t>Tijdigheid:</w:t>
            </w:r>
          </w:p>
          <w:p w14:paraId="76E6FC53" w14:textId="49A3C918" w:rsidR="00425240" w:rsidRDefault="00425240" w:rsidP="00DD55F8">
            <w:r>
              <w:t xml:space="preserve">Hoe organiseert u dat </w:t>
            </w:r>
            <w:r w:rsidR="0042496F">
              <w:t>cliënten</w:t>
            </w:r>
            <w:r w:rsidR="001F2A8C">
              <w:t xml:space="preserve"> tijdig hulp krijgen</w:t>
            </w:r>
            <w:r w:rsidR="00103054">
              <w:t xml:space="preserve">, of daar tijdig over worden </w:t>
            </w:r>
            <w:r w:rsidR="0042496F">
              <w:t>geïnformeerd</w:t>
            </w:r>
            <w:r>
              <w:t>?</w:t>
            </w:r>
          </w:p>
        </w:tc>
      </w:tr>
      <w:tr w:rsidR="008E46FE" w14:paraId="04831EA0" w14:textId="77777777" w:rsidTr="007C1EA2">
        <w:tc>
          <w:tcPr>
            <w:tcW w:w="846" w:type="dxa"/>
          </w:tcPr>
          <w:p w14:paraId="16B6ECD5" w14:textId="259051D9" w:rsidR="008E46FE" w:rsidRDefault="008E46FE" w:rsidP="007C1EA2">
            <w:r>
              <w:t>3</w:t>
            </w:r>
          </w:p>
        </w:tc>
        <w:tc>
          <w:tcPr>
            <w:tcW w:w="8216" w:type="dxa"/>
          </w:tcPr>
          <w:p w14:paraId="02A85BAF" w14:textId="69AC413D" w:rsidR="008E46FE" w:rsidRDefault="008E46FE" w:rsidP="007C1EA2">
            <w:r>
              <w:t xml:space="preserve">Kwaliteit van </w:t>
            </w:r>
            <w:r w:rsidR="00ED1DBD">
              <w:t>de ondersteuning</w:t>
            </w:r>
            <w:r>
              <w:t>:</w:t>
            </w:r>
          </w:p>
          <w:p w14:paraId="6999DE61" w14:textId="52ABC040" w:rsidR="00103054" w:rsidRDefault="00103054" w:rsidP="007C1EA2">
            <w:r>
              <w:t>Bij clientonderzoek is naar voren gekomen dat niet alle huishoudelijke ondersteuners voldoende getraind of opgeleid zijn in hoe een goede schoonmaak gedaan wordt.</w:t>
            </w:r>
          </w:p>
          <w:p w14:paraId="34E20EF5" w14:textId="38F0CA97" w:rsidR="008E46FE" w:rsidRDefault="008E46FE" w:rsidP="007C1EA2">
            <w:r>
              <w:t xml:space="preserve">Hoe organiseert u een minimale kwaliteit van </w:t>
            </w:r>
            <w:r w:rsidR="001F2A8C">
              <w:t>de huishoudelijke ondersteuning?</w:t>
            </w:r>
          </w:p>
          <w:p w14:paraId="0FD1F3D0" w14:textId="06CE7F6C" w:rsidR="006C358A" w:rsidRDefault="00B90781" w:rsidP="007C1EA2">
            <w:r>
              <w:t>Zijn</w:t>
            </w:r>
            <w:r w:rsidR="006C358A">
              <w:t xml:space="preserve"> </w:t>
            </w:r>
            <w:r>
              <w:t xml:space="preserve">er </w:t>
            </w:r>
            <w:r w:rsidR="006C358A">
              <w:t xml:space="preserve">specifieke normen/eisen/certificeringen vanuit uw branche die de kwaliteit </w:t>
            </w:r>
            <w:r>
              <w:t>van het (schoonmaak)werk garanderen?</w:t>
            </w:r>
          </w:p>
        </w:tc>
      </w:tr>
      <w:tr w:rsidR="008E46FE" w14:paraId="4BBEE13E" w14:textId="77777777" w:rsidTr="00B010F9">
        <w:tc>
          <w:tcPr>
            <w:tcW w:w="846" w:type="dxa"/>
          </w:tcPr>
          <w:p w14:paraId="5835B4DE" w14:textId="2E454795" w:rsidR="008E46FE" w:rsidRDefault="008E46FE" w:rsidP="00B010F9">
            <w:r>
              <w:t>4</w:t>
            </w:r>
          </w:p>
        </w:tc>
        <w:tc>
          <w:tcPr>
            <w:tcW w:w="8216" w:type="dxa"/>
          </w:tcPr>
          <w:p w14:paraId="1F6890BA" w14:textId="77777777" w:rsidR="008E46FE" w:rsidRDefault="008E46FE" w:rsidP="00B010F9">
            <w:r>
              <w:t>Doorlooptijden?</w:t>
            </w:r>
          </w:p>
          <w:p w14:paraId="0984EE84" w14:textId="75599500" w:rsidR="008E46FE" w:rsidRDefault="008E46FE" w:rsidP="00B010F9">
            <w:r>
              <w:t>Wat is een realistische/gemiddelde doorloo</w:t>
            </w:r>
            <w:r w:rsidR="001F2A8C">
              <w:t>ptijd voor het leveren van hulp bij een nieuwe indicatie</w:t>
            </w:r>
            <w:r>
              <w:t>?</w:t>
            </w:r>
          </w:p>
        </w:tc>
      </w:tr>
      <w:tr w:rsidR="00DD55F8" w14:paraId="7EB9396C" w14:textId="77777777" w:rsidTr="00DD55F8">
        <w:tc>
          <w:tcPr>
            <w:tcW w:w="846" w:type="dxa"/>
          </w:tcPr>
          <w:p w14:paraId="444EEFF2" w14:textId="2057CC36" w:rsidR="00DD55F8" w:rsidRDefault="008E46FE" w:rsidP="00DD55F8">
            <w:r>
              <w:t>5</w:t>
            </w:r>
          </w:p>
        </w:tc>
        <w:tc>
          <w:tcPr>
            <w:tcW w:w="8216" w:type="dxa"/>
          </w:tcPr>
          <w:p w14:paraId="232A6AD4" w14:textId="606D18FB" w:rsidR="00DD55F8" w:rsidRDefault="00425240" w:rsidP="00DD55F8">
            <w:r>
              <w:t>Capaciteit:</w:t>
            </w:r>
          </w:p>
          <w:p w14:paraId="54643EE8" w14:textId="69BF7ED6" w:rsidR="00425240" w:rsidRDefault="00425240" w:rsidP="00DD55F8">
            <w:r>
              <w:t>Spelen er bij u problemen om geschikt personeel te vinden</w:t>
            </w:r>
            <w:r w:rsidR="008E46FE">
              <w:t>?</w:t>
            </w:r>
            <w:r>
              <w:t xml:space="preserve"> </w:t>
            </w:r>
            <w:r w:rsidR="00D27F98">
              <w:t xml:space="preserve"> Welke oplossingen zouden </w:t>
            </w:r>
            <w:r w:rsidR="0031790C">
              <w:t>hierbij helpen? Bijvoorbeeld het uitbreiden van de tijden waarop geleverd kan worden?</w:t>
            </w:r>
          </w:p>
          <w:p w14:paraId="2357EA03" w14:textId="34F733B1" w:rsidR="00425240" w:rsidRDefault="00425240" w:rsidP="00425240">
            <w:r>
              <w:t xml:space="preserve">Hoe </w:t>
            </w:r>
            <w:r w:rsidR="008E46FE">
              <w:t>zouden wij hier rekening mee kunnen houden in de aanbesteding</w:t>
            </w:r>
            <w:r>
              <w:t>?</w:t>
            </w:r>
          </w:p>
        </w:tc>
      </w:tr>
      <w:tr w:rsidR="00DD55F8" w14:paraId="50108887" w14:textId="77777777" w:rsidTr="00DD55F8">
        <w:tc>
          <w:tcPr>
            <w:tcW w:w="846" w:type="dxa"/>
          </w:tcPr>
          <w:p w14:paraId="491477FE" w14:textId="53F83BEB" w:rsidR="00DD55F8" w:rsidRDefault="001F6C4C" w:rsidP="00DD55F8">
            <w:r>
              <w:t>6</w:t>
            </w:r>
          </w:p>
        </w:tc>
        <w:tc>
          <w:tcPr>
            <w:tcW w:w="8216" w:type="dxa"/>
          </w:tcPr>
          <w:p w14:paraId="3EAED398" w14:textId="77777777" w:rsidR="00DD55F8" w:rsidRDefault="001F6C4C" w:rsidP="00DD55F8">
            <w:r>
              <w:t>Communicatie:</w:t>
            </w:r>
          </w:p>
          <w:p w14:paraId="314C1D65" w14:textId="6D89E8B8" w:rsidR="003C6985" w:rsidRDefault="008E46FE" w:rsidP="00DD55F8">
            <w:r>
              <w:t>Welke aspecten vindt u belangrijk in de communicatie t</w:t>
            </w:r>
            <w:r w:rsidR="001F6C4C">
              <w:t>ussen consulent</w:t>
            </w:r>
            <w:r w:rsidR="00D27F98">
              <w:t xml:space="preserve">, </w:t>
            </w:r>
            <w:r w:rsidR="001F6C4C">
              <w:t>organisatie</w:t>
            </w:r>
            <w:r w:rsidR="00D27F98">
              <w:t xml:space="preserve"> en diegene die de ondersteuning biedt</w:t>
            </w:r>
            <w:r>
              <w:t>?</w:t>
            </w:r>
            <w:r w:rsidR="00D27F98">
              <w:t xml:space="preserve"> Hoe wordt dit geregeld? </w:t>
            </w:r>
            <w:r w:rsidR="003C6985">
              <w:t xml:space="preserve"> Is er bijvoorbeeld mogelijkheid tot een multidisciplinair overleg? En vindt dat dan fysiek, telefonisch of digitaal plaats?</w:t>
            </w:r>
          </w:p>
        </w:tc>
      </w:tr>
      <w:tr w:rsidR="00DD55F8" w14:paraId="41D69F5E" w14:textId="77777777" w:rsidTr="00DD55F8">
        <w:tc>
          <w:tcPr>
            <w:tcW w:w="846" w:type="dxa"/>
          </w:tcPr>
          <w:p w14:paraId="25527EE8" w14:textId="027845A7" w:rsidR="00DD55F8" w:rsidRDefault="001F6C4C" w:rsidP="00DD55F8">
            <w:r>
              <w:t>7</w:t>
            </w:r>
          </w:p>
        </w:tc>
        <w:tc>
          <w:tcPr>
            <w:tcW w:w="8216" w:type="dxa"/>
          </w:tcPr>
          <w:p w14:paraId="315027A0" w14:textId="5EE39067" w:rsidR="008E46FE" w:rsidRDefault="008E46FE" w:rsidP="00DD55F8">
            <w:r>
              <w:t>KPI’s:</w:t>
            </w:r>
          </w:p>
          <w:p w14:paraId="68DB5848" w14:textId="1051E879" w:rsidR="001F6C4C" w:rsidRDefault="001F6C4C" w:rsidP="00DD55F8">
            <w:r>
              <w:t xml:space="preserve">Welke KPI’s worden </w:t>
            </w:r>
            <w:r w:rsidR="008E46FE">
              <w:t xml:space="preserve">door u </w:t>
            </w:r>
            <w:r>
              <w:t xml:space="preserve">nu al gemeten? </w:t>
            </w:r>
            <w:r w:rsidR="008E46FE">
              <w:t>Met welke frequentie en op basis van welke bron(nen)</w:t>
            </w:r>
            <w:r>
              <w:t>?</w:t>
            </w:r>
          </w:p>
        </w:tc>
      </w:tr>
      <w:tr w:rsidR="00DD55F8" w14:paraId="64D498B4" w14:textId="77777777" w:rsidTr="00DD55F8">
        <w:tc>
          <w:tcPr>
            <w:tcW w:w="846" w:type="dxa"/>
          </w:tcPr>
          <w:p w14:paraId="61ACB17D" w14:textId="5B14CC6B" w:rsidR="00DD55F8" w:rsidRDefault="001F6C4C" w:rsidP="00DD55F8">
            <w:r>
              <w:t>8</w:t>
            </w:r>
          </w:p>
        </w:tc>
        <w:tc>
          <w:tcPr>
            <w:tcW w:w="8216" w:type="dxa"/>
          </w:tcPr>
          <w:p w14:paraId="3921E82B" w14:textId="6678E81A" w:rsidR="001F6C4C" w:rsidRDefault="00D27F98" w:rsidP="00DD55F8">
            <w:r>
              <w:t xml:space="preserve">Wat </w:t>
            </w:r>
            <w:r w:rsidR="00222D46">
              <w:t>is uw</w:t>
            </w:r>
            <w:r w:rsidR="008E46FE">
              <w:t xml:space="preserve"> ervaring </w:t>
            </w:r>
            <w:r>
              <w:t xml:space="preserve">met het leveren van zorg bij </w:t>
            </w:r>
            <w:r w:rsidR="008E46FE">
              <w:t>mensen die de Nederlandse minder goed beheersen? W</w:t>
            </w:r>
            <w:r w:rsidR="001F6C4C">
              <w:t>el</w:t>
            </w:r>
            <w:r>
              <w:t>ke eisen stelt u aan het personeel daarvoor</w:t>
            </w:r>
            <w:r w:rsidR="008E46FE">
              <w:t>?</w:t>
            </w:r>
          </w:p>
        </w:tc>
      </w:tr>
      <w:tr w:rsidR="00DD55F8" w14:paraId="5AA83B19" w14:textId="77777777" w:rsidTr="00DD55F8">
        <w:tc>
          <w:tcPr>
            <w:tcW w:w="846" w:type="dxa"/>
          </w:tcPr>
          <w:p w14:paraId="4AF31E7C" w14:textId="434CE711" w:rsidR="00DD55F8" w:rsidRDefault="001F6C4C" w:rsidP="00DD55F8">
            <w:r>
              <w:t>9</w:t>
            </w:r>
          </w:p>
        </w:tc>
        <w:tc>
          <w:tcPr>
            <w:tcW w:w="8216" w:type="dxa"/>
          </w:tcPr>
          <w:p w14:paraId="1C225DB5" w14:textId="77777777" w:rsidR="008E46FE" w:rsidRDefault="001F6C4C" w:rsidP="00DD55F8">
            <w:r>
              <w:t>Besparingsmogelijkheden</w:t>
            </w:r>
            <w:r w:rsidR="008E46FE">
              <w:t>:</w:t>
            </w:r>
          </w:p>
          <w:p w14:paraId="6BE566DE" w14:textId="6C9E0988" w:rsidR="001F6C4C" w:rsidRDefault="008E46FE" w:rsidP="00DD55F8">
            <w:r>
              <w:t xml:space="preserve">Welke besparingsmogelijkheden kent u of ziet u, </w:t>
            </w:r>
            <w:r w:rsidR="001F6C4C">
              <w:t xml:space="preserve">waarbij kwaliteit </w:t>
            </w:r>
            <w:r>
              <w:t>gewaarborgd</w:t>
            </w:r>
            <w:r w:rsidR="001F6C4C">
              <w:t xml:space="preserve"> blijft</w:t>
            </w:r>
            <w:r>
              <w:t>?</w:t>
            </w:r>
          </w:p>
        </w:tc>
      </w:tr>
      <w:tr w:rsidR="00DD55F8" w14:paraId="64ECAD5D" w14:textId="77777777" w:rsidTr="00DD55F8">
        <w:tc>
          <w:tcPr>
            <w:tcW w:w="846" w:type="dxa"/>
          </w:tcPr>
          <w:p w14:paraId="02F01004" w14:textId="7BEFD30E" w:rsidR="00DD55F8" w:rsidRDefault="001F6C4C" w:rsidP="00DD55F8">
            <w:r>
              <w:t>10</w:t>
            </w:r>
          </w:p>
        </w:tc>
        <w:tc>
          <w:tcPr>
            <w:tcW w:w="8216" w:type="dxa"/>
          </w:tcPr>
          <w:p w14:paraId="1A362868" w14:textId="77777777" w:rsidR="00DD55F8" w:rsidRDefault="001F6C4C" w:rsidP="00DD55F8">
            <w:r>
              <w:t>Informatievoorziening:</w:t>
            </w:r>
          </w:p>
          <w:p w14:paraId="4EA32C70" w14:textId="2FF4FCD9" w:rsidR="001F6C4C" w:rsidRDefault="001F6C4C" w:rsidP="00DD55F8">
            <w:r>
              <w:t xml:space="preserve">Welke </w:t>
            </w:r>
            <w:r w:rsidR="008E46FE">
              <w:t xml:space="preserve">periodieke </w:t>
            </w:r>
            <w:r>
              <w:t xml:space="preserve">infovoorziening </w:t>
            </w:r>
            <w:r w:rsidR="008E46FE">
              <w:t xml:space="preserve">is </w:t>
            </w:r>
            <w:r>
              <w:t>gebruikelijk</w:t>
            </w:r>
            <w:r w:rsidR="008E46FE">
              <w:t xml:space="preserve">? Met welke </w:t>
            </w:r>
            <w:r>
              <w:t>frequentie</w:t>
            </w:r>
            <w:r w:rsidR="008E46FE">
              <w:t xml:space="preserve">? </w:t>
            </w:r>
            <w:r w:rsidR="008E46FE">
              <w:br/>
              <w:t>Welke informatie deelt u en op welke manier?</w:t>
            </w:r>
          </w:p>
        </w:tc>
      </w:tr>
      <w:tr w:rsidR="00A019E5" w14:paraId="7AF07510" w14:textId="77777777" w:rsidTr="00DD55F8">
        <w:tc>
          <w:tcPr>
            <w:tcW w:w="846" w:type="dxa"/>
          </w:tcPr>
          <w:p w14:paraId="781ACD89" w14:textId="4DDA08F9" w:rsidR="00A019E5" w:rsidRDefault="00B90781" w:rsidP="00DD55F8">
            <w:r>
              <w:t>11</w:t>
            </w:r>
          </w:p>
        </w:tc>
        <w:tc>
          <w:tcPr>
            <w:tcW w:w="8216" w:type="dxa"/>
          </w:tcPr>
          <w:p w14:paraId="374C088A" w14:textId="7C86ABD5" w:rsidR="00A019E5" w:rsidRDefault="00A019E5" w:rsidP="00A019E5">
            <w:pPr>
              <w:spacing w:line="256" w:lineRule="auto"/>
              <w:rPr>
                <w:rFonts w:ascii="Calibri" w:eastAsia="Calibri" w:hAnsi="Calibri" w:cs="Times New Roman"/>
              </w:rPr>
            </w:pPr>
            <w:r>
              <w:t>Innovatie: Welke innovaties/ontwikkelingen/nieuwe mogelijkheden verwacht op het gebied van huishoudelijke ondersteuning</w:t>
            </w:r>
            <w:r w:rsidR="0061632A">
              <w:t>?</w:t>
            </w:r>
          </w:p>
        </w:tc>
      </w:tr>
      <w:tr w:rsidR="00DD55F8" w14:paraId="7361D0D1" w14:textId="77777777" w:rsidTr="00DD55F8">
        <w:tc>
          <w:tcPr>
            <w:tcW w:w="846" w:type="dxa"/>
          </w:tcPr>
          <w:p w14:paraId="66C3B01C" w14:textId="01E19A0A" w:rsidR="00DD55F8" w:rsidRDefault="001F6C4C" w:rsidP="00DD55F8">
            <w:r>
              <w:t>1</w:t>
            </w:r>
            <w:r w:rsidR="00B90781">
              <w:t>2</w:t>
            </w:r>
          </w:p>
        </w:tc>
        <w:tc>
          <w:tcPr>
            <w:tcW w:w="8216" w:type="dxa"/>
          </w:tcPr>
          <w:p w14:paraId="1BC55D6B" w14:textId="30F3662B" w:rsidR="00A019E5" w:rsidRPr="00D2494A" w:rsidRDefault="00D2494A" w:rsidP="00A019E5">
            <w:pPr>
              <w:spacing w:line="256" w:lineRule="auto"/>
              <w:rPr>
                <w:rFonts w:ascii="Calibri" w:eastAsia="Calibri" w:hAnsi="Calibri" w:cs="Times New Roman"/>
                <w:u w:val="single"/>
              </w:rPr>
            </w:pPr>
            <w:r w:rsidRPr="00D2494A">
              <w:rPr>
                <w:rFonts w:ascii="Calibri" w:eastAsia="Calibri" w:hAnsi="Calibri" w:cs="Times New Roman"/>
                <w:u w:val="single"/>
              </w:rPr>
              <w:t>Activering: zo veel mogelijk zelf doen</w:t>
            </w:r>
          </w:p>
          <w:p w14:paraId="7C480E84" w14:textId="3CDCEBC5" w:rsidR="001F6C4C" w:rsidRPr="0061632A" w:rsidRDefault="00A019E5" w:rsidP="0061632A">
            <w:pPr>
              <w:spacing w:line="256" w:lineRule="auto"/>
              <w:rPr>
                <w:rFonts w:ascii="Calibri" w:eastAsia="Calibri" w:hAnsi="Calibri" w:cs="Times New Roman"/>
              </w:rPr>
            </w:pPr>
            <w:r>
              <w:rPr>
                <w:rFonts w:ascii="Calibri" w:eastAsia="Calibri" w:hAnsi="Calibri" w:cs="Times New Roman"/>
              </w:rPr>
              <w:t xml:space="preserve">Naast </w:t>
            </w:r>
            <w:r w:rsidRPr="00A019E5">
              <w:rPr>
                <w:rFonts w:ascii="Calibri" w:eastAsia="Calibri" w:hAnsi="Calibri" w:cs="Times New Roman"/>
              </w:rPr>
              <w:t>onderhoud van de leefruimten (schoon en leefbaar) kan huishoudelijke ondersteuning ook activering ten behoeve van de client</w:t>
            </w:r>
            <w:r>
              <w:rPr>
                <w:rFonts w:ascii="Calibri" w:eastAsia="Calibri" w:hAnsi="Calibri" w:cs="Times New Roman"/>
              </w:rPr>
              <w:t xml:space="preserve"> bieden</w:t>
            </w:r>
            <w:r w:rsidRPr="00A019E5">
              <w:rPr>
                <w:rFonts w:ascii="Calibri" w:eastAsia="Calibri" w:hAnsi="Calibri" w:cs="Times New Roman"/>
              </w:rPr>
              <w:t>. “Aan de gang houden en zo veel mogelijk nog zelf laten doen</w:t>
            </w:r>
            <w:r w:rsidR="00222D46" w:rsidRPr="00A019E5">
              <w:rPr>
                <w:rFonts w:ascii="Calibri" w:eastAsia="Calibri" w:hAnsi="Calibri" w:cs="Times New Roman"/>
              </w:rPr>
              <w:t>” blijkt</w:t>
            </w:r>
            <w:r w:rsidRPr="00A019E5">
              <w:rPr>
                <w:rFonts w:ascii="Calibri" w:eastAsia="Calibri" w:hAnsi="Calibri" w:cs="Times New Roman"/>
              </w:rPr>
              <w:t xml:space="preserve"> een belangrijk devies vanuit medisch onderzoek</w:t>
            </w:r>
            <w:r w:rsidR="0061632A">
              <w:rPr>
                <w:rFonts w:ascii="Calibri" w:eastAsia="Calibri" w:hAnsi="Calibri" w:cs="Times New Roman"/>
              </w:rPr>
              <w:t xml:space="preserve">. </w:t>
            </w:r>
            <w:r w:rsidRPr="00A019E5">
              <w:rPr>
                <w:rFonts w:ascii="Calibri" w:eastAsia="Calibri" w:hAnsi="Calibri" w:cs="Times New Roman"/>
              </w:rPr>
              <w:t>Hoe ziet u activering binnen de HO in de praktijk? Ziet u ook voorliggende mogelijkheden bij gemeenten?</w:t>
            </w:r>
            <w:r w:rsidR="0061632A">
              <w:rPr>
                <w:rFonts w:ascii="Calibri" w:eastAsia="Calibri" w:hAnsi="Calibri" w:cs="Times New Roman"/>
              </w:rPr>
              <w:t xml:space="preserve"> </w:t>
            </w:r>
            <w:r w:rsidR="0042496F">
              <w:rPr>
                <w:rFonts w:ascii="Calibri" w:eastAsia="Calibri" w:hAnsi="Calibri" w:cs="Times New Roman"/>
              </w:rPr>
              <w:t>W</w:t>
            </w:r>
            <w:r w:rsidR="0061632A">
              <w:rPr>
                <w:rFonts w:ascii="Calibri" w:eastAsia="Calibri" w:hAnsi="Calibri" w:cs="Times New Roman"/>
              </w:rPr>
              <w:t>elke organisatorische consequenties heeft het?</w:t>
            </w:r>
          </w:p>
        </w:tc>
      </w:tr>
      <w:tr w:rsidR="00DD55F8" w14:paraId="271FF44F" w14:textId="77777777" w:rsidTr="00DD55F8">
        <w:tc>
          <w:tcPr>
            <w:tcW w:w="846" w:type="dxa"/>
          </w:tcPr>
          <w:p w14:paraId="131A8570" w14:textId="79EA317B" w:rsidR="00DD55F8" w:rsidRDefault="00F63973" w:rsidP="00DD55F8">
            <w:r>
              <w:lastRenderedPageBreak/>
              <w:t>1</w:t>
            </w:r>
            <w:r w:rsidR="00B90781">
              <w:t>3</w:t>
            </w:r>
          </w:p>
        </w:tc>
        <w:tc>
          <w:tcPr>
            <w:tcW w:w="8216" w:type="dxa"/>
          </w:tcPr>
          <w:p w14:paraId="4F5406AB" w14:textId="77777777" w:rsidR="0061632A" w:rsidRDefault="0061632A" w:rsidP="0061632A">
            <w:pPr>
              <w:rPr>
                <w:u w:val="single"/>
              </w:rPr>
            </w:pPr>
            <w:r>
              <w:rPr>
                <w:u w:val="single"/>
              </w:rPr>
              <w:t>Lichte begeleiding</w:t>
            </w:r>
          </w:p>
          <w:p w14:paraId="7B7DE0A4" w14:textId="7A71DA41" w:rsidR="008E5CC0" w:rsidRDefault="0061632A" w:rsidP="00D27F98">
            <w:r>
              <w:t xml:space="preserve">Onder de AWBZ werd ook wel een combi-functie van schoonmaak en begeleiding </w:t>
            </w:r>
            <w:r w:rsidR="00222D46">
              <w:t>ingezet, zo’n</w:t>
            </w:r>
            <w:r>
              <w:t xml:space="preserve"> beetje naar voorbeeld van de werkzaamheden die een kraamhulp biedt of de voormalige gezinsverzorging. Handelen en “praten” gaan samen. Ziet u kansen om de bevoegdheden van lichte begeleiding te combineren met een praktische uitvoering in de huishouding? Biedt u dit soort zorg aan, en zo ja, tegen welke voorwaarden en tarieven kunt u dit aanbieden?</w:t>
            </w:r>
          </w:p>
        </w:tc>
      </w:tr>
      <w:tr w:rsidR="00A26D30" w14:paraId="437E4E54" w14:textId="77777777" w:rsidTr="00DD55F8">
        <w:tc>
          <w:tcPr>
            <w:tcW w:w="846" w:type="dxa"/>
          </w:tcPr>
          <w:p w14:paraId="735C0F1E" w14:textId="4CCD72DE" w:rsidR="00A26D30" w:rsidRDefault="00D2494A" w:rsidP="00DD55F8">
            <w:r>
              <w:t>1</w:t>
            </w:r>
            <w:r w:rsidR="00B90781">
              <w:t>4</w:t>
            </w:r>
          </w:p>
        </w:tc>
        <w:tc>
          <w:tcPr>
            <w:tcW w:w="8216" w:type="dxa"/>
          </w:tcPr>
          <w:p w14:paraId="3D9DE127" w14:textId="77777777" w:rsidR="000D6792" w:rsidRDefault="000D6792" w:rsidP="000D6792">
            <w:pPr>
              <w:rPr>
                <w:u w:val="single"/>
              </w:rPr>
            </w:pPr>
            <w:r>
              <w:rPr>
                <w:u w:val="single"/>
              </w:rPr>
              <w:t>Inzet hulpmiddelen als voorliggend</w:t>
            </w:r>
          </w:p>
          <w:p w14:paraId="2DBCEA89" w14:textId="70BDF1C5" w:rsidR="00A26D30" w:rsidRDefault="000D6792" w:rsidP="000D6792">
            <w:r>
              <w:t>Voorliggend aan inzet menskracht kunnen sommige oplossingen ook worden gevonden in de inzet van (technische) hulpmiddelen.  Hoeveel ervaring heeft u er mee en ziet u dit als een belangrijke ontwikkeling voor de toekomst? Waarom wel, of waarom niet?</w:t>
            </w:r>
          </w:p>
        </w:tc>
      </w:tr>
      <w:tr w:rsidR="000D6792" w14:paraId="6B26D3E2" w14:textId="77777777" w:rsidTr="00DD55F8">
        <w:tc>
          <w:tcPr>
            <w:tcW w:w="846" w:type="dxa"/>
          </w:tcPr>
          <w:p w14:paraId="24B6083F" w14:textId="59ADAD86" w:rsidR="000D6792" w:rsidRDefault="00D2494A" w:rsidP="00DD55F8">
            <w:r>
              <w:t>1</w:t>
            </w:r>
            <w:r w:rsidR="00B90781">
              <w:t>5</w:t>
            </w:r>
          </w:p>
        </w:tc>
        <w:tc>
          <w:tcPr>
            <w:tcW w:w="8216" w:type="dxa"/>
          </w:tcPr>
          <w:p w14:paraId="180CFE46" w14:textId="2A083DB9" w:rsidR="000D6792" w:rsidRDefault="000D6792" w:rsidP="000D6792">
            <w:pPr>
              <w:rPr>
                <w:u w:val="single"/>
              </w:rPr>
            </w:pPr>
            <w:r>
              <w:rPr>
                <w:u w:val="single"/>
              </w:rPr>
              <w:t>Aanvullende of extra  services:</w:t>
            </w:r>
          </w:p>
          <w:p w14:paraId="45837615" w14:textId="16EE0C3C" w:rsidR="000D6792" w:rsidRDefault="000D6792" w:rsidP="000D6792">
            <w:r>
              <w:t xml:space="preserve">De geïndiceerde zorg betreft meestal de hoogstnoodzakelijke werkzaamheden. Wij horen terug van cliënten dat zij soms aanvullende werkzaamheden nodig hebben of wensen op overig werk, zoals het schoonhouden van ruimten of voorwerpen die niet dagelijks worden benut en ook buiten de scope van de reguliere schoonmaak vallen. </w:t>
            </w:r>
          </w:p>
          <w:p w14:paraId="766711E7" w14:textId="5CF0F463" w:rsidR="000D6792" w:rsidRDefault="000D6792" w:rsidP="000D6792">
            <w:r>
              <w:t>Biedt u hiervoor ook oplossingen?</w:t>
            </w:r>
          </w:p>
        </w:tc>
      </w:tr>
      <w:tr w:rsidR="000D6792" w14:paraId="1DC67001" w14:textId="77777777" w:rsidTr="00DD55F8">
        <w:tc>
          <w:tcPr>
            <w:tcW w:w="846" w:type="dxa"/>
          </w:tcPr>
          <w:p w14:paraId="4FC98975" w14:textId="1721A05F" w:rsidR="000D6792" w:rsidRDefault="00D2494A" w:rsidP="00DD55F8">
            <w:r>
              <w:t>1</w:t>
            </w:r>
            <w:r w:rsidR="00103054">
              <w:t>6</w:t>
            </w:r>
          </w:p>
        </w:tc>
        <w:tc>
          <w:tcPr>
            <w:tcW w:w="8216" w:type="dxa"/>
          </w:tcPr>
          <w:p w14:paraId="7BBBB2A6" w14:textId="77777777" w:rsidR="000D6792" w:rsidRDefault="000D6792" w:rsidP="000D6792">
            <w:pPr>
              <w:rPr>
                <w:u w:val="single"/>
              </w:rPr>
            </w:pPr>
            <w:r>
              <w:rPr>
                <w:u w:val="single"/>
              </w:rPr>
              <w:t>Toets ergotherapie</w:t>
            </w:r>
          </w:p>
          <w:p w14:paraId="6AC17F1E" w14:textId="77777777" w:rsidR="000D6792" w:rsidRDefault="000D6792" w:rsidP="000D6792">
            <w:r>
              <w:t>Een ergotherapeut kan hierin meestal goed het onderzoek verrichten bij client.  Er kan een inschatting worden gemaakt over wat client nog zelf kan. En hoe de uit te voeren werkzaamheden met hulpmiddelen of veranderingen in de leefruimten makkelijker en sneller en eenvoudiger kunnen worden verricht of juist beter verspreid over de week kunnen plaatsvinden</w:t>
            </w:r>
          </w:p>
          <w:p w14:paraId="01AB2566" w14:textId="01374B86" w:rsidR="000D6792" w:rsidRDefault="000D6792" w:rsidP="00D27F98">
            <w:r>
              <w:t>Een onderzoek door ergotherapeut kan daarmee tijdbesparend werken, is de theorie. Wat is uw ervaring hiermee?</w:t>
            </w:r>
          </w:p>
        </w:tc>
      </w:tr>
      <w:tr w:rsidR="000D6792" w14:paraId="1DDC6ED0" w14:textId="77777777" w:rsidTr="00DD55F8">
        <w:tc>
          <w:tcPr>
            <w:tcW w:w="846" w:type="dxa"/>
          </w:tcPr>
          <w:p w14:paraId="3147951A" w14:textId="5BF5B075" w:rsidR="000D6792" w:rsidRDefault="00D2494A" w:rsidP="00DD55F8">
            <w:r>
              <w:t>1</w:t>
            </w:r>
            <w:r w:rsidR="0042496F">
              <w:t>7</w:t>
            </w:r>
          </w:p>
        </w:tc>
        <w:tc>
          <w:tcPr>
            <w:tcW w:w="8216" w:type="dxa"/>
          </w:tcPr>
          <w:p w14:paraId="368F0C0B" w14:textId="77777777" w:rsidR="000D6792" w:rsidRDefault="000D6792" w:rsidP="000D6792">
            <w:pPr>
              <w:rPr>
                <w:u w:val="single"/>
              </w:rPr>
            </w:pPr>
            <w:r>
              <w:rPr>
                <w:u w:val="single"/>
              </w:rPr>
              <w:t>Normeringskader</w:t>
            </w:r>
          </w:p>
          <w:p w14:paraId="222FC670" w14:textId="27A846A3" w:rsidR="00B90781" w:rsidRDefault="000D6792" w:rsidP="00B90781">
            <w:r>
              <w:t xml:space="preserve">De gemeenten onderzoeken de mogelijkheden van het </w:t>
            </w:r>
            <w:r w:rsidR="00222D46">
              <w:t>HHM-normenkader</w:t>
            </w:r>
            <w:r>
              <w:t xml:space="preserve"> als indiceringskader voor HO. Het kader biedt de mogelijkheid om per tijdseenheid en/of op resultaten te indiceren. </w:t>
            </w:r>
            <w:r w:rsidR="00D2494A">
              <w:t>Heeft u ervaring met die normeringskader?  Zo ja, wat zijn uw bevindingen. Wat zijn de voordelen en wat zijn de bezwaren van dit kader?</w:t>
            </w:r>
            <w:r w:rsidR="00B90781">
              <w:t xml:space="preserve"> </w:t>
            </w:r>
            <w:r w:rsidR="00B90781">
              <w:rPr>
                <w:rFonts w:ascii="Arial" w:hAnsi="Arial" w:cs="Arial"/>
                <w:sz w:val="20"/>
                <w:szCs w:val="20"/>
              </w:rPr>
              <w:t>Heeft u ervaring met de implementatie van dit kader en zo ja, wat zijn aandachtspunten voor gemeenten?</w:t>
            </w:r>
          </w:p>
        </w:tc>
      </w:tr>
      <w:tr w:rsidR="000D6792" w14:paraId="5FCB7185" w14:textId="77777777" w:rsidTr="00DD55F8">
        <w:tc>
          <w:tcPr>
            <w:tcW w:w="846" w:type="dxa"/>
          </w:tcPr>
          <w:p w14:paraId="73E5B01C" w14:textId="3D76F0D1" w:rsidR="000D6792" w:rsidRDefault="00D2494A" w:rsidP="00DD55F8">
            <w:r>
              <w:t>18</w:t>
            </w:r>
          </w:p>
        </w:tc>
        <w:tc>
          <w:tcPr>
            <w:tcW w:w="8216" w:type="dxa"/>
          </w:tcPr>
          <w:p w14:paraId="1D9158D0" w14:textId="77777777" w:rsidR="00D2494A" w:rsidRDefault="00D2494A" w:rsidP="00D2494A">
            <w:r>
              <w:rPr>
                <w:u w:val="single"/>
              </w:rPr>
              <w:t>Maaltijdbereiding:</w:t>
            </w:r>
            <w:r>
              <w:t xml:space="preserve"> </w:t>
            </w:r>
          </w:p>
          <w:p w14:paraId="6C08DA8F" w14:textId="170801BF" w:rsidR="00D2494A" w:rsidRDefault="00D2494A" w:rsidP="00D2494A">
            <w:r>
              <w:t xml:space="preserve">Alleen onder zeer bijzondere </w:t>
            </w:r>
            <w:r w:rsidR="00222D46">
              <w:t>omstandigheden, zoals</w:t>
            </w:r>
            <w:r>
              <w:t xml:space="preserve"> bij tijdelijke opvang van kinderen in een crisissituatie en overige crisissituaties wordt de mogelijkheid tot maaltijdbereiding geïndiceerd.</w:t>
            </w:r>
          </w:p>
          <w:p w14:paraId="4DA220A6" w14:textId="72128F79" w:rsidR="000D6792" w:rsidRDefault="00D2494A" w:rsidP="00D2494A">
            <w:r>
              <w:t>Wat zijn uw ervaringen met de maaltijdbereiding? Hoe kan dit in de praktijk plaatsvinden? Moet hier een apart product voor gemaakt?</w:t>
            </w:r>
          </w:p>
        </w:tc>
      </w:tr>
      <w:tr w:rsidR="00F63973" w14:paraId="760867D5" w14:textId="77777777" w:rsidTr="00DD55F8">
        <w:tc>
          <w:tcPr>
            <w:tcW w:w="846" w:type="dxa"/>
          </w:tcPr>
          <w:p w14:paraId="4683EEA8" w14:textId="2B8BCFF8" w:rsidR="00F63973" w:rsidRDefault="00F63973" w:rsidP="00DD55F8">
            <w:r>
              <w:t>1</w:t>
            </w:r>
            <w:r w:rsidR="00D2494A">
              <w:t>9</w:t>
            </w:r>
          </w:p>
        </w:tc>
        <w:tc>
          <w:tcPr>
            <w:tcW w:w="8216" w:type="dxa"/>
          </w:tcPr>
          <w:p w14:paraId="0C0D45BE" w14:textId="77777777" w:rsidR="00F63973" w:rsidRPr="00B90781" w:rsidRDefault="00F63973" w:rsidP="00DD55F8">
            <w:pPr>
              <w:rPr>
                <w:u w:val="single"/>
              </w:rPr>
            </w:pPr>
            <w:r w:rsidRPr="00B90781">
              <w:rPr>
                <w:u w:val="single"/>
              </w:rPr>
              <w:t>Privacy:</w:t>
            </w:r>
          </w:p>
          <w:p w14:paraId="4E678FE7" w14:textId="78C9E1F8" w:rsidR="00F63973" w:rsidRDefault="00F63973" w:rsidP="00DD55F8">
            <w:r>
              <w:t xml:space="preserve">Hoe borgt u privacy/dataveiligheid? Bent u </w:t>
            </w:r>
            <w:r w:rsidR="008E46FE">
              <w:t xml:space="preserve">hiervoor </w:t>
            </w:r>
            <w:r>
              <w:t>gecertificeerd en zo ja hoe?</w:t>
            </w:r>
          </w:p>
        </w:tc>
      </w:tr>
      <w:tr w:rsidR="008E46FE" w14:paraId="037F614E" w14:textId="77777777" w:rsidTr="008E46FE">
        <w:tc>
          <w:tcPr>
            <w:tcW w:w="846" w:type="dxa"/>
          </w:tcPr>
          <w:p w14:paraId="41B2E977" w14:textId="155BFEF4" w:rsidR="008E46FE" w:rsidRDefault="00D2494A" w:rsidP="00987D76">
            <w:r>
              <w:t>20</w:t>
            </w:r>
          </w:p>
        </w:tc>
        <w:tc>
          <w:tcPr>
            <w:tcW w:w="8216" w:type="dxa"/>
          </w:tcPr>
          <w:p w14:paraId="07B3458A" w14:textId="77777777" w:rsidR="008E46FE" w:rsidRDefault="008E46FE" w:rsidP="00987D76">
            <w:r>
              <w:t>Algemeen:</w:t>
            </w:r>
            <w:r>
              <w:br/>
              <w:t xml:space="preserve">Welke factoren wilt u ons in overweging meegeven voor het de voorbereiding van de aanbestedingsdocumenten? </w:t>
            </w:r>
          </w:p>
        </w:tc>
      </w:tr>
    </w:tbl>
    <w:p w14:paraId="068906B4" w14:textId="77777777" w:rsidR="001F2A8C" w:rsidRDefault="001F2A8C" w:rsidP="00DD55F8"/>
    <w:p w14:paraId="6E36C29B" w14:textId="77777777" w:rsidR="00B90781" w:rsidRDefault="001F2A8C" w:rsidP="00DD55F8">
      <w:r>
        <w:t xml:space="preserve">Wij ontvangen uw informatie graag schriftelijk. Daarbij </w:t>
      </w:r>
      <w:r w:rsidR="00DD55F8">
        <w:t xml:space="preserve">vragen </w:t>
      </w:r>
      <w:r>
        <w:t xml:space="preserve">wij </w:t>
      </w:r>
      <w:r w:rsidR="00DD55F8">
        <w:t>u om de nummering van de vragen ook te gebruiken voor de beantwoording.</w:t>
      </w:r>
    </w:p>
    <w:p w14:paraId="5AFAF81A" w14:textId="34E87DCA" w:rsidR="00222D46" w:rsidRDefault="00222D46">
      <w:pPr>
        <w:rPr>
          <w:b/>
          <w:bCs/>
          <w:sz w:val="32"/>
          <w:szCs w:val="32"/>
        </w:rPr>
      </w:pPr>
    </w:p>
    <w:sectPr w:rsidR="00222D4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964EE" w14:textId="77777777" w:rsidR="00F12F06" w:rsidRDefault="00F12F06" w:rsidP="00F12F06">
      <w:pPr>
        <w:spacing w:after="0" w:line="240" w:lineRule="auto"/>
      </w:pPr>
      <w:r>
        <w:separator/>
      </w:r>
    </w:p>
  </w:endnote>
  <w:endnote w:type="continuationSeparator" w:id="0">
    <w:p w14:paraId="67B24182" w14:textId="77777777" w:rsidR="00F12F06" w:rsidRDefault="00F12F06" w:rsidP="00F12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F244" w14:textId="7A098FA2" w:rsidR="00F12F06" w:rsidRDefault="00F12F06">
    <w:pPr>
      <w:pStyle w:val="Voettekst"/>
    </w:pPr>
    <w:r>
      <w:t>Marktconsultatie Huishoudelijke ondersteuning regio ZOU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C457B" w14:textId="77777777" w:rsidR="00F12F06" w:rsidRDefault="00F12F06" w:rsidP="00F12F06">
      <w:pPr>
        <w:spacing w:after="0" w:line="240" w:lineRule="auto"/>
      </w:pPr>
      <w:r>
        <w:separator/>
      </w:r>
    </w:p>
  </w:footnote>
  <w:footnote w:type="continuationSeparator" w:id="0">
    <w:p w14:paraId="7F43BA88" w14:textId="77777777" w:rsidR="00F12F06" w:rsidRDefault="00F12F06" w:rsidP="00F12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A1C"/>
    <w:multiLevelType w:val="multilevel"/>
    <w:tmpl w:val="59EAE3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22751"/>
    <w:multiLevelType w:val="multilevel"/>
    <w:tmpl w:val="05C6D4E8"/>
    <w:lvl w:ilvl="0">
      <w:start w:val="2"/>
      <w:numFmt w:val="bullet"/>
      <w:lvlText w:val="-"/>
      <w:lvlJc w:val="left"/>
      <w:pPr>
        <w:ind w:left="720" w:hanging="360"/>
      </w:pPr>
      <w:rPr>
        <w:rFonts w:ascii="Calibri" w:eastAsiaTheme="minorHAnsi" w:hAnsi="Calibri" w:cstheme="min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4A4C05"/>
    <w:multiLevelType w:val="multilevel"/>
    <w:tmpl w:val="59EAE38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5A6D6F"/>
    <w:multiLevelType w:val="multilevel"/>
    <w:tmpl w:val="6AF818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2E3231"/>
    <w:multiLevelType w:val="hybridMultilevel"/>
    <w:tmpl w:val="840EAB6E"/>
    <w:lvl w:ilvl="0" w:tplc="F2A0989E">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A66929"/>
    <w:multiLevelType w:val="hybridMultilevel"/>
    <w:tmpl w:val="9FFE672A"/>
    <w:lvl w:ilvl="0" w:tplc="F2A0989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7C7FB5"/>
    <w:multiLevelType w:val="hybridMultilevel"/>
    <w:tmpl w:val="4F283416"/>
    <w:lvl w:ilvl="0" w:tplc="F466A266">
      <w:start w:val="1"/>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2C"/>
    <w:rsid w:val="000400E3"/>
    <w:rsid w:val="000617C9"/>
    <w:rsid w:val="00076854"/>
    <w:rsid w:val="000C132D"/>
    <w:rsid w:val="000C5288"/>
    <w:rsid w:val="000D6792"/>
    <w:rsid w:val="00103054"/>
    <w:rsid w:val="00161B77"/>
    <w:rsid w:val="001F08B7"/>
    <w:rsid w:val="001F2A8C"/>
    <w:rsid w:val="001F3206"/>
    <w:rsid w:val="001F6C4C"/>
    <w:rsid w:val="00212539"/>
    <w:rsid w:val="00214731"/>
    <w:rsid w:val="00222D46"/>
    <w:rsid w:val="00243715"/>
    <w:rsid w:val="00277EEA"/>
    <w:rsid w:val="0031790C"/>
    <w:rsid w:val="00345E64"/>
    <w:rsid w:val="00392705"/>
    <w:rsid w:val="003B5D51"/>
    <w:rsid w:val="003C2F09"/>
    <w:rsid w:val="003C6985"/>
    <w:rsid w:val="0042496F"/>
    <w:rsid w:val="00425240"/>
    <w:rsid w:val="00451180"/>
    <w:rsid w:val="0048511D"/>
    <w:rsid w:val="00514707"/>
    <w:rsid w:val="0052323E"/>
    <w:rsid w:val="00557CC5"/>
    <w:rsid w:val="005F5F0D"/>
    <w:rsid w:val="0061632A"/>
    <w:rsid w:val="00657EE6"/>
    <w:rsid w:val="00680661"/>
    <w:rsid w:val="006976A5"/>
    <w:rsid w:val="006C358A"/>
    <w:rsid w:val="006F06D2"/>
    <w:rsid w:val="00740CBA"/>
    <w:rsid w:val="0076365C"/>
    <w:rsid w:val="00774FA8"/>
    <w:rsid w:val="007C0140"/>
    <w:rsid w:val="007C0B14"/>
    <w:rsid w:val="007E5B04"/>
    <w:rsid w:val="008A37F3"/>
    <w:rsid w:val="008B6ADD"/>
    <w:rsid w:val="008E46FE"/>
    <w:rsid w:val="008E5CC0"/>
    <w:rsid w:val="00902845"/>
    <w:rsid w:val="00A019E5"/>
    <w:rsid w:val="00A142C1"/>
    <w:rsid w:val="00A26D30"/>
    <w:rsid w:val="00A65121"/>
    <w:rsid w:val="00A738C5"/>
    <w:rsid w:val="00A93A53"/>
    <w:rsid w:val="00A940C0"/>
    <w:rsid w:val="00AC1FCA"/>
    <w:rsid w:val="00B90781"/>
    <w:rsid w:val="00B92A51"/>
    <w:rsid w:val="00BB3D85"/>
    <w:rsid w:val="00CC3F43"/>
    <w:rsid w:val="00CC4FE3"/>
    <w:rsid w:val="00D2494A"/>
    <w:rsid w:val="00D27F98"/>
    <w:rsid w:val="00D46D2C"/>
    <w:rsid w:val="00D7444F"/>
    <w:rsid w:val="00DB7667"/>
    <w:rsid w:val="00DC6711"/>
    <w:rsid w:val="00DD55F8"/>
    <w:rsid w:val="00E02C19"/>
    <w:rsid w:val="00E048AE"/>
    <w:rsid w:val="00E45905"/>
    <w:rsid w:val="00E9176F"/>
    <w:rsid w:val="00EC4DC8"/>
    <w:rsid w:val="00EC7724"/>
    <w:rsid w:val="00ED1DBD"/>
    <w:rsid w:val="00F12F06"/>
    <w:rsid w:val="00F63973"/>
    <w:rsid w:val="00F81843"/>
    <w:rsid w:val="00F92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E846"/>
  <w15:docId w15:val="{6F8A2F75-7D9C-4411-8589-B25400A6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46D2C"/>
    <w:pPr>
      <w:ind w:left="720"/>
      <w:contextualSpacing/>
    </w:pPr>
  </w:style>
  <w:style w:type="character" w:styleId="Hyperlink">
    <w:name w:val="Hyperlink"/>
    <w:basedOn w:val="Standaardalinea-lettertype"/>
    <w:uiPriority w:val="99"/>
    <w:unhideWhenUsed/>
    <w:rsid w:val="00740CBA"/>
    <w:rPr>
      <w:color w:val="0563C1" w:themeColor="hyperlink"/>
      <w:u w:val="single"/>
    </w:rPr>
  </w:style>
  <w:style w:type="character" w:customStyle="1" w:styleId="Onopgelostemelding1">
    <w:name w:val="Onopgeloste melding1"/>
    <w:basedOn w:val="Standaardalinea-lettertype"/>
    <w:uiPriority w:val="99"/>
    <w:semiHidden/>
    <w:unhideWhenUsed/>
    <w:rsid w:val="00740CBA"/>
    <w:rPr>
      <w:color w:val="605E5C"/>
      <w:shd w:val="clear" w:color="auto" w:fill="E1DFDD"/>
    </w:rPr>
  </w:style>
  <w:style w:type="paragraph" w:styleId="Ballontekst">
    <w:name w:val="Balloon Text"/>
    <w:basedOn w:val="Standaard"/>
    <w:link w:val="BallontekstChar"/>
    <w:uiPriority w:val="99"/>
    <w:semiHidden/>
    <w:unhideWhenUsed/>
    <w:rsid w:val="00740C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0CBA"/>
    <w:rPr>
      <w:rFonts w:ascii="Segoe UI" w:hAnsi="Segoe UI" w:cs="Segoe UI"/>
      <w:sz w:val="18"/>
      <w:szCs w:val="18"/>
    </w:rPr>
  </w:style>
  <w:style w:type="paragraph" w:customStyle="1" w:styleId="Default">
    <w:name w:val="Default"/>
    <w:rsid w:val="00740CBA"/>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DD55F8"/>
    <w:rPr>
      <w:sz w:val="16"/>
      <w:szCs w:val="16"/>
    </w:rPr>
  </w:style>
  <w:style w:type="paragraph" w:styleId="Tekstopmerking">
    <w:name w:val="annotation text"/>
    <w:basedOn w:val="Standaard"/>
    <w:link w:val="TekstopmerkingChar"/>
    <w:uiPriority w:val="99"/>
    <w:semiHidden/>
    <w:unhideWhenUsed/>
    <w:rsid w:val="00DD55F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55F8"/>
    <w:rPr>
      <w:sz w:val="20"/>
      <w:szCs w:val="20"/>
    </w:rPr>
  </w:style>
  <w:style w:type="paragraph" w:styleId="Onderwerpvanopmerking">
    <w:name w:val="annotation subject"/>
    <w:basedOn w:val="Tekstopmerking"/>
    <w:next w:val="Tekstopmerking"/>
    <w:link w:val="OnderwerpvanopmerkingChar"/>
    <w:uiPriority w:val="99"/>
    <w:semiHidden/>
    <w:unhideWhenUsed/>
    <w:rsid w:val="00DD55F8"/>
    <w:rPr>
      <w:b/>
      <w:bCs/>
    </w:rPr>
  </w:style>
  <w:style w:type="character" w:customStyle="1" w:styleId="OnderwerpvanopmerkingChar">
    <w:name w:val="Onderwerp van opmerking Char"/>
    <w:basedOn w:val="TekstopmerkingChar"/>
    <w:link w:val="Onderwerpvanopmerking"/>
    <w:uiPriority w:val="99"/>
    <w:semiHidden/>
    <w:rsid w:val="00DD55F8"/>
    <w:rPr>
      <w:b/>
      <w:bCs/>
      <w:sz w:val="20"/>
      <w:szCs w:val="20"/>
    </w:rPr>
  </w:style>
  <w:style w:type="table" w:styleId="Tabelraster">
    <w:name w:val="Table Grid"/>
    <w:basedOn w:val="Standaardtabel"/>
    <w:uiPriority w:val="59"/>
    <w:rsid w:val="00DD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12F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2F06"/>
  </w:style>
  <w:style w:type="paragraph" w:styleId="Voettekst">
    <w:name w:val="footer"/>
    <w:basedOn w:val="Standaard"/>
    <w:link w:val="VoettekstChar"/>
    <w:uiPriority w:val="99"/>
    <w:unhideWhenUsed/>
    <w:rsid w:val="00F12F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6180">
      <w:bodyDiv w:val="1"/>
      <w:marLeft w:val="0"/>
      <w:marRight w:val="0"/>
      <w:marTop w:val="0"/>
      <w:marBottom w:val="0"/>
      <w:divBdr>
        <w:top w:val="none" w:sz="0" w:space="0" w:color="auto"/>
        <w:left w:val="none" w:sz="0" w:space="0" w:color="auto"/>
        <w:bottom w:val="none" w:sz="0" w:space="0" w:color="auto"/>
        <w:right w:val="none" w:sz="0" w:space="0" w:color="auto"/>
      </w:divBdr>
    </w:div>
    <w:div w:id="301930092">
      <w:bodyDiv w:val="1"/>
      <w:marLeft w:val="0"/>
      <w:marRight w:val="0"/>
      <w:marTop w:val="0"/>
      <w:marBottom w:val="0"/>
      <w:divBdr>
        <w:top w:val="none" w:sz="0" w:space="0" w:color="auto"/>
        <w:left w:val="none" w:sz="0" w:space="0" w:color="auto"/>
        <w:bottom w:val="none" w:sz="0" w:space="0" w:color="auto"/>
        <w:right w:val="none" w:sz="0" w:space="0" w:color="auto"/>
      </w:divBdr>
    </w:div>
    <w:div w:id="508717744">
      <w:bodyDiv w:val="1"/>
      <w:marLeft w:val="0"/>
      <w:marRight w:val="0"/>
      <w:marTop w:val="0"/>
      <w:marBottom w:val="0"/>
      <w:divBdr>
        <w:top w:val="none" w:sz="0" w:space="0" w:color="auto"/>
        <w:left w:val="none" w:sz="0" w:space="0" w:color="auto"/>
        <w:bottom w:val="none" w:sz="0" w:space="0" w:color="auto"/>
        <w:right w:val="none" w:sz="0" w:space="0" w:color="auto"/>
      </w:divBdr>
    </w:div>
    <w:div w:id="1210848180">
      <w:bodyDiv w:val="1"/>
      <w:marLeft w:val="0"/>
      <w:marRight w:val="0"/>
      <w:marTop w:val="0"/>
      <w:marBottom w:val="0"/>
      <w:divBdr>
        <w:top w:val="none" w:sz="0" w:space="0" w:color="auto"/>
        <w:left w:val="none" w:sz="0" w:space="0" w:color="auto"/>
        <w:bottom w:val="none" w:sz="0" w:space="0" w:color="auto"/>
        <w:right w:val="none" w:sz="0" w:space="0" w:color="auto"/>
      </w:divBdr>
    </w:div>
    <w:div w:id="1355307983">
      <w:bodyDiv w:val="1"/>
      <w:marLeft w:val="0"/>
      <w:marRight w:val="0"/>
      <w:marTop w:val="0"/>
      <w:marBottom w:val="0"/>
      <w:divBdr>
        <w:top w:val="none" w:sz="0" w:space="0" w:color="auto"/>
        <w:left w:val="none" w:sz="0" w:space="0" w:color="auto"/>
        <w:bottom w:val="none" w:sz="0" w:space="0" w:color="auto"/>
        <w:right w:val="none" w:sz="0" w:space="0" w:color="auto"/>
      </w:divBdr>
    </w:div>
    <w:div w:id="1397045749">
      <w:bodyDiv w:val="1"/>
      <w:marLeft w:val="0"/>
      <w:marRight w:val="0"/>
      <w:marTop w:val="0"/>
      <w:marBottom w:val="0"/>
      <w:divBdr>
        <w:top w:val="none" w:sz="0" w:space="0" w:color="auto"/>
        <w:left w:val="none" w:sz="0" w:space="0" w:color="auto"/>
        <w:bottom w:val="none" w:sz="0" w:space="0" w:color="auto"/>
        <w:right w:val="none" w:sz="0" w:space="0" w:color="auto"/>
      </w:divBdr>
    </w:div>
    <w:div w:id="1670132389">
      <w:bodyDiv w:val="1"/>
      <w:marLeft w:val="0"/>
      <w:marRight w:val="0"/>
      <w:marTop w:val="0"/>
      <w:marBottom w:val="0"/>
      <w:divBdr>
        <w:top w:val="none" w:sz="0" w:space="0" w:color="auto"/>
        <w:left w:val="none" w:sz="0" w:space="0" w:color="auto"/>
        <w:bottom w:val="none" w:sz="0" w:space="0" w:color="auto"/>
        <w:right w:val="none" w:sz="0" w:space="0" w:color="auto"/>
      </w:divBdr>
    </w:div>
    <w:div w:id="1759595846">
      <w:bodyDiv w:val="1"/>
      <w:marLeft w:val="0"/>
      <w:marRight w:val="0"/>
      <w:marTop w:val="0"/>
      <w:marBottom w:val="0"/>
      <w:divBdr>
        <w:top w:val="none" w:sz="0" w:space="0" w:color="auto"/>
        <w:left w:val="none" w:sz="0" w:space="0" w:color="auto"/>
        <w:bottom w:val="none" w:sz="0" w:space="0" w:color="auto"/>
        <w:right w:val="none" w:sz="0" w:space="0" w:color="auto"/>
      </w:divBdr>
    </w:div>
    <w:div w:id="176665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859</Words>
  <Characters>4728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van Mourik</dc:creator>
  <cp:lastModifiedBy>Martina van Mourik</cp:lastModifiedBy>
  <cp:revision>3</cp:revision>
  <cp:lastPrinted>2022-05-13T08:05:00Z</cp:lastPrinted>
  <dcterms:created xsi:type="dcterms:W3CDTF">2022-05-13T08:06:00Z</dcterms:created>
  <dcterms:modified xsi:type="dcterms:W3CDTF">2022-05-13T08:07:00Z</dcterms:modified>
</cp:coreProperties>
</file>