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F6" w14:textId="77777777" w:rsidR="0004027F" w:rsidRDefault="000F7288" w:rsidP="000F7288">
      <w:pPr>
        <w:pStyle w:val="Kop1"/>
        <w:numPr>
          <w:ilvl w:val="0"/>
          <w:numId w:val="0"/>
        </w:numPr>
        <w:ind w:left="227"/>
        <w:rPr>
          <w:rFonts w:ascii="Calibri" w:eastAsia="Calibri" w:hAnsi="Calibri" w:cs="Calibri"/>
          <w:color w:val="5A5A5A"/>
          <w:sz w:val="22"/>
          <w:szCs w:val="22"/>
        </w:rPr>
      </w:pPr>
      <w:bookmarkStart w:id="0" w:name="_Toc92825581"/>
      <w:r>
        <w:rPr>
          <w:rFonts w:ascii="Calibri" w:eastAsia="Calibri" w:hAnsi="Calibri" w:cs="Calibri"/>
          <w:color w:val="5A5A5A"/>
          <w:sz w:val="22"/>
          <w:szCs w:val="22"/>
        </w:rPr>
        <w:t>BIJLAGE 2 VERKLARING OMTRENT INSCHRIJVING</w:t>
      </w:r>
      <w:bookmarkEnd w:id="0"/>
    </w:p>
    <w:p w14:paraId="000001F7" w14:textId="77777777" w:rsidR="0004027F" w:rsidRDefault="0004027F">
      <w:pPr>
        <w:rPr>
          <w:rFonts w:ascii="Calibri" w:eastAsia="Calibri" w:hAnsi="Calibri" w:cs="Calibri"/>
          <w:color w:val="000000"/>
          <w:sz w:val="22"/>
          <w:szCs w:val="22"/>
        </w:rPr>
      </w:pPr>
    </w:p>
    <w:p w14:paraId="000001F8" w14:textId="340D390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Hierbij verklaart ondergetekende</w:t>
      </w:r>
      <w:r w:rsidR="009E0F64">
        <w:rPr>
          <w:rFonts w:ascii="Calibri" w:eastAsia="Calibri" w:hAnsi="Calibri" w:cs="Calibri"/>
          <w:color w:val="5A5A5A"/>
          <w:sz w:val="22"/>
          <w:szCs w:val="22"/>
        </w:rPr>
        <w:t>:</w:t>
      </w:r>
    </w:p>
    <w:p w14:paraId="000001F9"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 xml:space="preserve">in te stemmen met de bepalingen in dit beschrijvend document met het kenmerk als vermeld in de voettekst van dit document; </w:t>
      </w:r>
    </w:p>
    <w:p w14:paraId="000001FA"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zijn inschrijving volledig voldoet aan de in dit beschrijvend document, met het kenmerk als vermeld in de voettekst van dit document, gestelde eisen;</w:t>
      </w:r>
    </w:p>
    <w:p w14:paraId="000001FB"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alle aangeleverde gegevens en antwoorden in zijn inschrijving op het beschrijvend document, met het kenmerk als vermeld in de voettekst van dit document, juist en volledig zijn;</w:t>
      </w:r>
    </w:p>
    <w:p w14:paraId="000001FC" w14:textId="380FD738" w:rsidR="0004027F" w:rsidRDefault="000F7288">
      <w:pPr>
        <w:numPr>
          <w:ilvl w:val="0"/>
          <w:numId w:val="12"/>
        </w:numPr>
        <w:rPr>
          <w:rFonts w:ascii="Calibri" w:eastAsia="Calibri" w:hAnsi="Calibri" w:cs="Calibri"/>
          <w:color w:val="5A5A5A"/>
          <w:sz w:val="22"/>
          <w:szCs w:val="22"/>
        </w:rPr>
      </w:pPr>
      <w:r>
        <w:rPr>
          <w:rFonts w:ascii="Calibri" w:eastAsia="Calibri" w:hAnsi="Calibri" w:cs="Calibri"/>
          <w:i/>
          <w:color w:val="5A5A5A"/>
          <w:sz w:val="22"/>
          <w:szCs w:val="22"/>
        </w:rPr>
        <w:t xml:space="preserve">zonder voorbehoud </w:t>
      </w:r>
      <w:r>
        <w:rPr>
          <w:rFonts w:ascii="Calibri" w:eastAsia="Calibri" w:hAnsi="Calibri" w:cs="Calibri"/>
          <w:color w:val="5A5A5A"/>
          <w:sz w:val="22"/>
          <w:szCs w:val="22"/>
        </w:rPr>
        <w:t xml:space="preserve">akkoord te gaan met de Contractuele bepalingen als vermeld in bijlage 5.A Concept raamovereenkomst, bijlage 5.B </w:t>
      </w:r>
      <w:r w:rsidR="00700A1F">
        <w:rPr>
          <w:rFonts w:ascii="Calibri" w:eastAsia="Calibri" w:hAnsi="Calibri" w:cs="Calibri"/>
          <w:color w:val="5A5A5A"/>
          <w:sz w:val="22"/>
          <w:szCs w:val="22"/>
        </w:rPr>
        <w:t xml:space="preserve">Concept verwerkersovereenkomst en bijlage 5.C </w:t>
      </w:r>
      <w:r>
        <w:rPr>
          <w:rFonts w:ascii="Calibri" w:eastAsia="Calibri" w:hAnsi="Calibri" w:cs="Calibri"/>
          <w:color w:val="5A5A5A"/>
          <w:sz w:val="22"/>
          <w:szCs w:val="22"/>
        </w:rPr>
        <w:t xml:space="preserve">Algemene Inkoopvoorwaarden </w:t>
      </w:r>
      <w:r w:rsidR="00700A1F">
        <w:rPr>
          <w:rFonts w:ascii="Calibri" w:eastAsia="Calibri" w:hAnsi="Calibri" w:cs="Calibri"/>
          <w:color w:val="5A5A5A"/>
          <w:sz w:val="22"/>
          <w:szCs w:val="22"/>
        </w:rPr>
        <w:t xml:space="preserve">OGVO </w:t>
      </w:r>
      <w:r>
        <w:rPr>
          <w:rFonts w:ascii="Calibri" w:eastAsia="Calibri" w:hAnsi="Calibri" w:cs="Calibri"/>
          <w:color w:val="5A5A5A"/>
          <w:sz w:val="22"/>
          <w:szCs w:val="22"/>
        </w:rPr>
        <w:t>van het beschrijvend document met het kenmerk als vermeld in de voettekst van dit document, met daarin verwerkt de wijzigingen als vermeld in de Nota van Inlichtingen;</w:t>
      </w:r>
    </w:p>
    <w:p w14:paraId="000001FD" w14:textId="77777777" w:rsidR="0004027F" w:rsidRDefault="000F7288">
      <w:pPr>
        <w:numPr>
          <w:ilvl w:val="0"/>
          <w:numId w:val="12"/>
        </w:numPr>
        <w:pBdr>
          <w:top w:val="nil"/>
          <w:left w:val="nil"/>
          <w:bottom w:val="nil"/>
          <w:right w:val="nil"/>
          <w:between w:val="nil"/>
        </w:pBdr>
        <w:rPr>
          <w:rFonts w:ascii="Calibri" w:eastAsia="Calibri" w:hAnsi="Calibri" w:cs="Calibri"/>
          <w:color w:val="5A5A5A"/>
          <w:sz w:val="22"/>
          <w:szCs w:val="22"/>
        </w:rPr>
      </w:pPr>
      <w:r>
        <w:rPr>
          <w:rFonts w:ascii="Calibri" w:eastAsia="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0001FE" w14:textId="77777777" w:rsidR="0004027F" w:rsidRDefault="0004027F">
      <w:pPr>
        <w:ind w:left="567"/>
        <w:rPr>
          <w:rFonts w:ascii="Calibri" w:eastAsia="Calibri" w:hAnsi="Calibri" w:cs="Calibri"/>
          <w:b/>
          <w:color w:val="5A5A5A"/>
          <w:sz w:val="22"/>
          <w:szCs w:val="22"/>
        </w:rPr>
      </w:pPr>
    </w:p>
    <w:p w14:paraId="000001FF" w14:textId="77777777" w:rsidR="0004027F" w:rsidRDefault="000F7288">
      <w:pPr>
        <w:ind w:left="567"/>
        <w:rPr>
          <w:rFonts w:ascii="Calibri" w:eastAsia="Calibri" w:hAnsi="Calibri" w:cs="Calibri"/>
          <w:b/>
          <w:color w:val="5A5A5A"/>
          <w:sz w:val="22"/>
          <w:szCs w:val="22"/>
        </w:rPr>
      </w:pPr>
      <w:r>
        <w:rPr>
          <w:rFonts w:ascii="Calibri" w:eastAsia="Calibri" w:hAnsi="Calibri" w:cs="Calibri"/>
          <w:b/>
          <w:color w:val="5A5A5A"/>
          <w:sz w:val="22"/>
          <w:szCs w:val="22"/>
        </w:rPr>
        <w:t>Inschrijver</w:t>
      </w:r>
    </w:p>
    <w:tbl>
      <w:tblPr>
        <w:tblStyle w:val="a9"/>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9976A16" w14:textId="77777777">
        <w:tc>
          <w:tcPr>
            <w:tcW w:w="2835" w:type="dxa"/>
            <w:shd w:val="clear" w:color="auto" w:fill="E6E6E6"/>
          </w:tcPr>
          <w:p w14:paraId="0000020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201" w14:textId="77777777" w:rsidR="0004027F" w:rsidRDefault="0004027F">
            <w:pPr>
              <w:spacing w:before="90" w:after="54"/>
              <w:ind w:left="57" w:right="57"/>
              <w:rPr>
                <w:rFonts w:ascii="Calibri" w:eastAsia="Calibri" w:hAnsi="Calibri" w:cs="Calibri"/>
                <w:sz w:val="22"/>
                <w:szCs w:val="22"/>
              </w:rPr>
            </w:pPr>
          </w:p>
        </w:tc>
      </w:tr>
      <w:tr w:rsidR="0004027F" w14:paraId="70CDC25A" w14:textId="77777777">
        <w:tc>
          <w:tcPr>
            <w:tcW w:w="2835" w:type="dxa"/>
            <w:shd w:val="clear" w:color="auto" w:fill="E6E6E6"/>
          </w:tcPr>
          <w:p w14:paraId="0000020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203" w14:textId="77777777" w:rsidR="0004027F" w:rsidRDefault="0004027F">
            <w:pPr>
              <w:spacing w:before="90" w:after="54"/>
              <w:ind w:left="57" w:right="57"/>
              <w:rPr>
                <w:rFonts w:ascii="Calibri" w:eastAsia="Calibri" w:hAnsi="Calibri" w:cs="Calibri"/>
                <w:sz w:val="22"/>
                <w:szCs w:val="22"/>
              </w:rPr>
            </w:pPr>
          </w:p>
        </w:tc>
      </w:tr>
      <w:tr w:rsidR="0004027F" w14:paraId="20A5FA46" w14:textId="77777777">
        <w:trPr>
          <w:trHeight w:val="297"/>
        </w:trPr>
        <w:tc>
          <w:tcPr>
            <w:tcW w:w="2835" w:type="dxa"/>
            <w:shd w:val="clear" w:color="auto" w:fill="E6E6E6"/>
          </w:tcPr>
          <w:p w14:paraId="0000020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205" w14:textId="77777777" w:rsidR="0004027F" w:rsidRDefault="0004027F">
            <w:pPr>
              <w:spacing w:before="90" w:after="54"/>
              <w:ind w:left="57" w:right="57"/>
              <w:rPr>
                <w:rFonts w:ascii="Calibri" w:eastAsia="Calibri" w:hAnsi="Calibri" w:cs="Calibri"/>
                <w:sz w:val="22"/>
                <w:szCs w:val="22"/>
              </w:rPr>
            </w:pPr>
          </w:p>
        </w:tc>
      </w:tr>
      <w:tr w:rsidR="0004027F" w14:paraId="1A7F0169" w14:textId="77777777">
        <w:tc>
          <w:tcPr>
            <w:tcW w:w="2835" w:type="dxa"/>
            <w:shd w:val="clear" w:color="auto" w:fill="E6E6E6"/>
          </w:tcPr>
          <w:p w14:paraId="00000206"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207" w14:textId="77777777" w:rsidR="0004027F" w:rsidRDefault="0004027F">
            <w:pPr>
              <w:spacing w:before="90" w:after="54"/>
              <w:ind w:left="57" w:right="57"/>
              <w:rPr>
                <w:rFonts w:ascii="Calibri" w:eastAsia="Calibri" w:hAnsi="Calibri" w:cs="Calibri"/>
                <w:color w:val="5A5A5A"/>
                <w:sz w:val="22"/>
                <w:szCs w:val="22"/>
              </w:rPr>
            </w:pPr>
          </w:p>
          <w:p w14:paraId="00000208" w14:textId="77777777" w:rsidR="0004027F" w:rsidRDefault="0004027F">
            <w:pPr>
              <w:spacing w:before="90" w:after="54"/>
              <w:ind w:left="57" w:right="57"/>
              <w:rPr>
                <w:rFonts w:ascii="Calibri" w:eastAsia="Calibri" w:hAnsi="Calibri" w:cs="Calibri"/>
                <w:sz w:val="22"/>
                <w:szCs w:val="22"/>
              </w:rPr>
            </w:pPr>
          </w:p>
        </w:tc>
        <w:tc>
          <w:tcPr>
            <w:tcW w:w="5670" w:type="dxa"/>
          </w:tcPr>
          <w:p w14:paraId="00000209" w14:textId="77777777" w:rsidR="0004027F" w:rsidRDefault="0004027F">
            <w:pPr>
              <w:spacing w:before="90" w:after="54"/>
              <w:ind w:left="57" w:right="57"/>
              <w:rPr>
                <w:rFonts w:ascii="Calibri" w:eastAsia="Calibri" w:hAnsi="Calibri" w:cs="Calibri"/>
                <w:sz w:val="22"/>
                <w:szCs w:val="22"/>
              </w:rPr>
            </w:pPr>
          </w:p>
        </w:tc>
      </w:tr>
      <w:tr w:rsidR="0004027F" w14:paraId="1565D28B" w14:textId="77777777">
        <w:tc>
          <w:tcPr>
            <w:tcW w:w="2835" w:type="dxa"/>
            <w:shd w:val="clear" w:color="auto" w:fill="E6E6E6"/>
          </w:tcPr>
          <w:p w14:paraId="0000020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20B" w14:textId="77777777" w:rsidR="0004027F" w:rsidRDefault="0004027F">
            <w:pPr>
              <w:spacing w:before="90" w:after="54"/>
              <w:ind w:left="57" w:right="57"/>
              <w:rPr>
                <w:rFonts w:ascii="Calibri" w:eastAsia="Calibri" w:hAnsi="Calibri" w:cs="Calibri"/>
                <w:color w:val="5A5A5A"/>
                <w:sz w:val="22"/>
                <w:szCs w:val="22"/>
              </w:rPr>
            </w:pPr>
          </w:p>
        </w:tc>
      </w:tr>
    </w:tbl>
    <w:p w14:paraId="0000020C" w14:textId="77777777" w:rsidR="0004027F" w:rsidRDefault="0004027F">
      <w:pPr>
        <w:ind w:left="567"/>
        <w:rPr>
          <w:rFonts w:ascii="Calibri" w:eastAsia="Calibri" w:hAnsi="Calibri" w:cs="Calibri"/>
          <w:color w:val="5A5A5A"/>
          <w:sz w:val="22"/>
          <w:szCs w:val="22"/>
        </w:rPr>
      </w:pPr>
    </w:p>
    <w:p w14:paraId="0000020D" w14:textId="307C3F2F" w:rsidR="0004027F" w:rsidRDefault="0004027F">
      <w:pPr>
        <w:spacing w:line="240" w:lineRule="auto"/>
        <w:jc w:val="left"/>
        <w:rPr>
          <w:rFonts w:ascii="Calibri" w:eastAsia="Calibri" w:hAnsi="Calibri" w:cs="Calibri"/>
          <w:color w:val="5A5A5A"/>
          <w:sz w:val="22"/>
          <w:szCs w:val="22"/>
        </w:rPr>
      </w:pPr>
    </w:p>
    <w:p w14:paraId="711192FC" w14:textId="77777777" w:rsidR="00C61417" w:rsidRPr="00C61417" w:rsidRDefault="00C61417" w:rsidP="00C61417">
      <w:pPr>
        <w:rPr>
          <w:rFonts w:ascii="Calibri" w:eastAsia="Calibri" w:hAnsi="Calibri" w:cs="Calibri"/>
          <w:sz w:val="22"/>
          <w:szCs w:val="22"/>
        </w:rPr>
      </w:pPr>
    </w:p>
    <w:p w14:paraId="3A57E4C2" w14:textId="77777777" w:rsidR="00C61417" w:rsidRPr="00C61417" w:rsidRDefault="00C61417" w:rsidP="00C61417">
      <w:pPr>
        <w:rPr>
          <w:rFonts w:ascii="Calibri" w:eastAsia="Calibri" w:hAnsi="Calibri" w:cs="Calibri"/>
          <w:sz w:val="22"/>
          <w:szCs w:val="22"/>
        </w:rPr>
      </w:pPr>
    </w:p>
    <w:p w14:paraId="7D113EDE" w14:textId="77777777" w:rsidR="00C61417" w:rsidRPr="00C61417" w:rsidRDefault="00C61417" w:rsidP="00C61417">
      <w:pPr>
        <w:rPr>
          <w:rFonts w:ascii="Calibri" w:eastAsia="Calibri" w:hAnsi="Calibri" w:cs="Calibri"/>
          <w:sz w:val="22"/>
          <w:szCs w:val="22"/>
        </w:rPr>
      </w:pPr>
    </w:p>
    <w:p w14:paraId="069513D8" w14:textId="77777777" w:rsidR="00C61417" w:rsidRPr="00C61417" w:rsidRDefault="00C61417" w:rsidP="00C61417">
      <w:pPr>
        <w:rPr>
          <w:rFonts w:ascii="Calibri" w:eastAsia="Calibri" w:hAnsi="Calibri" w:cs="Calibri"/>
          <w:sz w:val="22"/>
          <w:szCs w:val="22"/>
        </w:rPr>
      </w:pPr>
    </w:p>
    <w:p w14:paraId="1020E4FF" w14:textId="77777777" w:rsidR="00C61417" w:rsidRDefault="00C61417" w:rsidP="00C61417">
      <w:pPr>
        <w:rPr>
          <w:rFonts w:ascii="Calibri" w:eastAsia="Calibri" w:hAnsi="Calibri" w:cs="Calibri"/>
          <w:color w:val="5A5A5A"/>
          <w:sz w:val="22"/>
          <w:szCs w:val="22"/>
        </w:rPr>
      </w:pPr>
    </w:p>
    <w:p w14:paraId="1BEE73A1" w14:textId="77777777" w:rsidR="00C61417" w:rsidRPr="00C61417" w:rsidRDefault="00C61417" w:rsidP="00C61417">
      <w:pPr>
        <w:ind w:firstLine="720"/>
        <w:rPr>
          <w:rFonts w:ascii="Calibri" w:eastAsia="Calibri" w:hAnsi="Calibri" w:cs="Calibri"/>
          <w:sz w:val="22"/>
          <w:szCs w:val="22"/>
        </w:rPr>
      </w:pPr>
    </w:p>
    <w:sectPr w:rsidR="00C61417" w:rsidRPr="00C61417" w:rsidSect="00ED06C3">
      <w:headerReference w:type="even" r:id="rId12"/>
      <w:headerReference w:type="default" r:id="rId13"/>
      <w:footerReference w:type="even" r:id="rId14"/>
      <w:footerReference w:type="default" r:id="rId15"/>
      <w:headerReference w:type="first" r:id="rId16"/>
      <w:footerReference w:type="first" r:id="rId17"/>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042D" w14:textId="77777777" w:rsidR="00C61417" w:rsidRDefault="00C614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4999D4F5"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C61417">
      <w:rPr>
        <w:rFonts w:ascii="Calibri" w:eastAsia="Calibri" w:hAnsi="Calibri" w:cs="Calibri"/>
        <w:color w:val="5A5A5A"/>
        <w:sz w:val="16"/>
        <w:szCs w:val="16"/>
      </w:rPr>
      <w:t xml:space="preserve">Bijlage 2 behorend bij </w:t>
    </w:r>
    <w:r>
      <w:rPr>
        <w:rFonts w:ascii="Calibri" w:eastAsia="Calibri" w:hAnsi="Calibri" w:cs="Calibri"/>
        <w:color w:val="5A5A5A"/>
        <w:sz w:val="16"/>
        <w:szCs w:val="16"/>
      </w:rPr>
      <w:t>Beschrijvend document Lockers EA2102JM d.d. 12 januari 2022</w:t>
    </w:r>
    <w:r>
      <w:rPr>
        <w:rFonts w:ascii="Calibri" w:eastAsia="Calibri" w:hAnsi="Calibri" w:cs="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E5E6" w14:textId="77777777" w:rsidR="00C61417" w:rsidRDefault="00C614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D6FB" w14:textId="77777777" w:rsidR="00C61417" w:rsidRDefault="00C614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00CA" w14:textId="77777777" w:rsidR="00C61417" w:rsidRDefault="00C614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3"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1"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abstractNumId w:val="21"/>
  </w:num>
  <w:num w:numId="2">
    <w:abstractNumId w:val="5"/>
  </w:num>
  <w:num w:numId="3">
    <w:abstractNumId w:val="7"/>
  </w:num>
  <w:num w:numId="4">
    <w:abstractNumId w:val="12"/>
  </w:num>
  <w:num w:numId="5">
    <w:abstractNumId w:val="8"/>
  </w:num>
  <w:num w:numId="6">
    <w:abstractNumId w:val="19"/>
  </w:num>
  <w:num w:numId="7">
    <w:abstractNumId w:val="0"/>
  </w:num>
  <w:num w:numId="8">
    <w:abstractNumId w:val="18"/>
  </w:num>
  <w:num w:numId="9">
    <w:abstractNumId w:val="14"/>
  </w:num>
  <w:num w:numId="10">
    <w:abstractNumId w:val="1"/>
  </w:num>
  <w:num w:numId="11">
    <w:abstractNumId w:val="20"/>
  </w:num>
  <w:num w:numId="12">
    <w:abstractNumId w:val="3"/>
  </w:num>
  <w:num w:numId="13">
    <w:abstractNumId w:val="4"/>
  </w:num>
  <w:num w:numId="14">
    <w:abstractNumId w:val="13"/>
  </w:num>
  <w:num w:numId="15">
    <w:abstractNumId w:val="17"/>
  </w:num>
  <w:num w:numId="16">
    <w:abstractNumId w:val="1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num>
  <w:num w:numId="25">
    <w:abstractNumId w:val="15"/>
  </w:num>
  <w:num w:numId="26">
    <w:abstractNumId w:val="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C5621"/>
    <w:rsid w:val="001D7584"/>
    <w:rsid w:val="002137A9"/>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2385E"/>
    <w:rsid w:val="008323FE"/>
    <w:rsid w:val="00883092"/>
    <w:rsid w:val="00887FA3"/>
    <w:rsid w:val="008A3BBF"/>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6F"/>
    <w:rsid w:val="00C35CC0"/>
    <w:rsid w:val="00C418CC"/>
    <w:rsid w:val="00C44000"/>
    <w:rsid w:val="00C61417"/>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4.xml><?xml version="1.0" encoding="utf-8"?>
<ds:datastoreItem xmlns:ds="http://schemas.openxmlformats.org/officeDocument/2006/customXml" ds:itemID="{27F1839C-997D-48DA-8A69-D1EE40A7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4</cp:revision>
  <dcterms:created xsi:type="dcterms:W3CDTF">2022-01-11T19:53:00Z</dcterms:created>
  <dcterms:modified xsi:type="dcterms:W3CDTF">2022-01-11T19:54:00Z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