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DB45D" w14:textId="43D1978B" w:rsidR="00735C2C" w:rsidRDefault="00735C2C" w:rsidP="00735C2C">
      <w:r>
        <w:fldChar w:fldCharType="begin"/>
      </w:r>
      <w:r>
        <w:instrText xml:space="preserve"> INCLUDEPICTURE "/var/folders/jp/xyd07w1d21n83ygzv81x7y2c0000gn/T/com.microsoft.Word/WebArchiveCopyPasteTempFiles/2Q==" \* MERGEFORMATINET </w:instrText>
      </w:r>
      <w:r>
        <w:fldChar w:fldCharType="end"/>
      </w:r>
    </w:p>
    <w:p w14:paraId="6E3B4F41" w14:textId="4C15C6C7" w:rsidR="004A2BD0" w:rsidRPr="0059461B" w:rsidRDefault="004A2BD0">
      <w:pPr>
        <w:pStyle w:val="kopvoorblad"/>
        <w:rPr>
          <w:rFonts w:ascii="Verdana" w:hAnsi="Verdana"/>
          <w:sz w:val="20"/>
          <w:szCs w:val="20"/>
        </w:rPr>
      </w:pPr>
    </w:p>
    <w:p w14:paraId="470356BB" w14:textId="79A3FD17" w:rsidR="00C56223" w:rsidRDefault="00C56223" w:rsidP="00C56223">
      <w:r>
        <w:fldChar w:fldCharType="begin"/>
      </w:r>
      <w:r>
        <w:instrText xml:space="preserve"> INCLUDEPICTURE "/var/folders/jp/xyd07w1d21n83ygzv81x7y2c0000gn/T/com.microsoft.Word/WebArchiveCopyPasteTempFiles/Z" \* MERGEFORMATINET </w:instrText>
      </w:r>
      <w:r>
        <w:fldChar w:fldCharType="separate"/>
      </w:r>
      <w:r>
        <w:rPr>
          <w:noProof/>
        </w:rPr>
        <w:drawing>
          <wp:inline distT="0" distB="0" distL="0" distR="0" wp14:anchorId="23315B7C" wp14:editId="378F6EE7">
            <wp:extent cx="3583305" cy="2275205"/>
            <wp:effectExtent l="0" t="0" r="0" b="0"/>
            <wp:docPr id="1" name="Afbeelding 1" descr="Mauritshuis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uritshuis - Wikip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83305" cy="2275205"/>
                    </a:xfrm>
                    <a:prstGeom prst="rect">
                      <a:avLst/>
                    </a:prstGeom>
                    <a:noFill/>
                    <a:ln>
                      <a:noFill/>
                    </a:ln>
                  </pic:spPr>
                </pic:pic>
              </a:graphicData>
            </a:graphic>
          </wp:inline>
        </w:drawing>
      </w:r>
      <w:r>
        <w:fldChar w:fldCharType="end"/>
      </w:r>
    </w:p>
    <w:p w14:paraId="7E4D0279" w14:textId="77777777" w:rsidR="00735C2C" w:rsidRDefault="00735C2C" w:rsidP="0059461B">
      <w:pPr>
        <w:pStyle w:val="kopvoorblad"/>
        <w:tabs>
          <w:tab w:val="left" w:pos="1843"/>
          <w:tab w:val="left" w:pos="2520"/>
        </w:tabs>
        <w:ind w:left="1701"/>
        <w:jc w:val="left"/>
        <w:rPr>
          <w:rFonts w:ascii="Verdana" w:hAnsi="Verdana"/>
          <w:sz w:val="48"/>
          <w:szCs w:val="48"/>
        </w:rPr>
      </w:pPr>
    </w:p>
    <w:p w14:paraId="745C5FBB" w14:textId="49813EA4" w:rsidR="004A2BD0" w:rsidRDefault="00936F83" w:rsidP="00C56223">
      <w:pPr>
        <w:pStyle w:val="kopvoorblad"/>
        <w:tabs>
          <w:tab w:val="left" w:pos="1843"/>
          <w:tab w:val="left" w:pos="2520"/>
        </w:tabs>
        <w:ind w:left="142"/>
        <w:jc w:val="left"/>
        <w:rPr>
          <w:rFonts w:ascii="Verdana" w:hAnsi="Verdana"/>
          <w:sz w:val="48"/>
          <w:szCs w:val="48"/>
        </w:rPr>
      </w:pPr>
      <w:r>
        <w:rPr>
          <w:rFonts w:ascii="Verdana" w:hAnsi="Verdana"/>
          <w:sz w:val="48"/>
          <w:szCs w:val="48"/>
        </w:rPr>
        <w:t>Aanbestedingsdocument</w:t>
      </w:r>
    </w:p>
    <w:p w14:paraId="4645D217" w14:textId="19C940F9" w:rsidR="005E6156" w:rsidRDefault="005352FE" w:rsidP="00C56223">
      <w:pPr>
        <w:pStyle w:val="kopvoorblad"/>
        <w:tabs>
          <w:tab w:val="left" w:pos="1843"/>
          <w:tab w:val="left" w:pos="2520"/>
        </w:tabs>
        <w:ind w:left="142"/>
        <w:jc w:val="left"/>
        <w:rPr>
          <w:rFonts w:ascii="Verdana" w:hAnsi="Verdana"/>
          <w:sz w:val="48"/>
          <w:szCs w:val="48"/>
        </w:rPr>
      </w:pPr>
      <w:r w:rsidRPr="005352FE">
        <w:rPr>
          <w:rFonts w:ascii="Verdana" w:hAnsi="Verdana"/>
          <w:sz w:val="48"/>
          <w:szCs w:val="48"/>
        </w:rPr>
        <w:t xml:space="preserve">Inkoop </w:t>
      </w:r>
      <w:r w:rsidR="005E6156">
        <w:rPr>
          <w:rFonts w:ascii="Verdana" w:hAnsi="Verdana"/>
          <w:sz w:val="48"/>
          <w:szCs w:val="48"/>
        </w:rPr>
        <w:t>Schoonmaakonderhoud</w:t>
      </w:r>
      <w:r w:rsidR="00C56223">
        <w:rPr>
          <w:rFonts w:ascii="Verdana" w:hAnsi="Verdana"/>
          <w:sz w:val="48"/>
          <w:szCs w:val="48"/>
        </w:rPr>
        <w:t>,</w:t>
      </w:r>
    </w:p>
    <w:p w14:paraId="4BAA93B7" w14:textId="4B0529A6" w:rsidR="00735C2C" w:rsidRPr="005352FE" w:rsidRDefault="005E6156" w:rsidP="00C56223">
      <w:pPr>
        <w:pStyle w:val="kopvoorblad"/>
        <w:tabs>
          <w:tab w:val="left" w:pos="1843"/>
          <w:tab w:val="left" w:pos="2520"/>
        </w:tabs>
        <w:ind w:left="142"/>
        <w:jc w:val="left"/>
        <w:rPr>
          <w:rFonts w:ascii="Verdana" w:hAnsi="Verdana"/>
          <w:sz w:val="48"/>
          <w:szCs w:val="48"/>
        </w:rPr>
      </w:pPr>
      <w:r>
        <w:rPr>
          <w:rFonts w:ascii="Verdana" w:hAnsi="Verdana"/>
          <w:sz w:val="48"/>
          <w:szCs w:val="48"/>
        </w:rPr>
        <w:t>Glasbewassing</w:t>
      </w:r>
      <w:r w:rsidR="00FC0818">
        <w:rPr>
          <w:rFonts w:ascii="Verdana" w:hAnsi="Verdana"/>
          <w:sz w:val="48"/>
          <w:szCs w:val="48"/>
        </w:rPr>
        <w:t xml:space="preserve"> &amp;</w:t>
      </w:r>
      <w:r w:rsidR="00C56223">
        <w:rPr>
          <w:rFonts w:ascii="Verdana" w:hAnsi="Verdana"/>
          <w:sz w:val="48"/>
          <w:szCs w:val="48"/>
        </w:rPr>
        <w:t xml:space="preserve"> aanvullende dienstverlening</w:t>
      </w:r>
    </w:p>
    <w:p w14:paraId="7BEEFED8" w14:textId="062D3C96" w:rsidR="004A2BD0" w:rsidRPr="0059461B" w:rsidRDefault="004A2BD0" w:rsidP="00FD7C75">
      <w:pPr>
        <w:pStyle w:val="kopvoorblad"/>
        <w:tabs>
          <w:tab w:val="left" w:pos="1843"/>
          <w:tab w:val="left" w:pos="2520"/>
        </w:tabs>
        <w:ind w:left="1701"/>
        <w:jc w:val="left"/>
        <w:rPr>
          <w:rFonts w:ascii="Verdana" w:hAnsi="Verdana"/>
          <w:sz w:val="48"/>
          <w:szCs w:val="48"/>
        </w:rPr>
      </w:pPr>
    </w:p>
    <w:p w14:paraId="0E8E15A3" w14:textId="1A65C639" w:rsidR="005E6156" w:rsidRDefault="00C56223" w:rsidP="00C56223">
      <w:pPr>
        <w:pStyle w:val="kopvoorblad"/>
        <w:tabs>
          <w:tab w:val="left" w:pos="1843"/>
          <w:tab w:val="left" w:pos="2520"/>
        </w:tabs>
        <w:ind w:left="142"/>
        <w:jc w:val="left"/>
        <w:rPr>
          <w:rFonts w:ascii="Verdana" w:hAnsi="Verdana"/>
          <w:sz w:val="48"/>
          <w:szCs w:val="48"/>
        </w:rPr>
      </w:pPr>
      <w:r>
        <w:rPr>
          <w:rFonts w:ascii="Verdana" w:hAnsi="Verdana"/>
          <w:sz w:val="48"/>
          <w:szCs w:val="48"/>
        </w:rPr>
        <w:t>Het Mauritshuis</w:t>
      </w:r>
    </w:p>
    <w:p w14:paraId="3DF94E4B" w14:textId="7C504FD9" w:rsidR="004A2BD0" w:rsidRPr="0059461B" w:rsidRDefault="004A2BD0">
      <w:pPr>
        <w:pStyle w:val="Normaal"/>
        <w:rPr>
          <w:rFonts w:ascii="Verdana" w:hAnsi="Verdana"/>
          <w:sz w:val="20"/>
          <w:szCs w:val="20"/>
        </w:rPr>
      </w:pPr>
      <w:bookmarkStart w:id="0" w:name="_Ref203971911"/>
      <w:bookmarkEnd w:id="0"/>
    </w:p>
    <w:p w14:paraId="203D558F" w14:textId="2D8ABF11" w:rsidR="004A2BD0" w:rsidRPr="0059461B" w:rsidRDefault="004A2BD0">
      <w:pPr>
        <w:pStyle w:val="Normaal"/>
        <w:rPr>
          <w:rFonts w:ascii="Verdana" w:hAnsi="Verdana"/>
          <w:sz w:val="20"/>
          <w:szCs w:val="20"/>
        </w:rPr>
      </w:pPr>
    </w:p>
    <w:p w14:paraId="6C081F45" w14:textId="77777777" w:rsidR="004A2BD0" w:rsidRPr="0059461B" w:rsidRDefault="004A2BD0">
      <w:pPr>
        <w:pStyle w:val="Normaal"/>
        <w:tabs>
          <w:tab w:val="left" w:pos="1440"/>
        </w:tabs>
        <w:spacing w:after="0"/>
        <w:rPr>
          <w:rFonts w:ascii="Verdana" w:hAnsi="Verdana"/>
          <w:sz w:val="20"/>
          <w:szCs w:val="20"/>
        </w:rPr>
      </w:pPr>
    </w:p>
    <w:p w14:paraId="05D155BA" w14:textId="77777777" w:rsidR="00936F83" w:rsidRDefault="00936F83">
      <w:pPr>
        <w:pStyle w:val="Normaal"/>
        <w:tabs>
          <w:tab w:val="left" w:pos="1440"/>
        </w:tabs>
        <w:spacing w:after="0"/>
        <w:rPr>
          <w:rFonts w:ascii="Verdana" w:hAnsi="Verdana"/>
          <w:sz w:val="20"/>
          <w:szCs w:val="20"/>
        </w:rPr>
      </w:pPr>
    </w:p>
    <w:p w14:paraId="1723DEB5" w14:textId="77777777" w:rsidR="004B40A0" w:rsidRDefault="004B40A0">
      <w:pPr>
        <w:pStyle w:val="Normaal"/>
        <w:tabs>
          <w:tab w:val="left" w:pos="1440"/>
        </w:tabs>
        <w:spacing w:after="0"/>
        <w:rPr>
          <w:rFonts w:ascii="Verdana" w:hAnsi="Verdana"/>
          <w:sz w:val="20"/>
          <w:szCs w:val="20"/>
        </w:rPr>
      </w:pPr>
    </w:p>
    <w:p w14:paraId="56237422" w14:textId="77777777" w:rsidR="004B40A0" w:rsidRDefault="004B40A0">
      <w:pPr>
        <w:pStyle w:val="Normaal"/>
        <w:tabs>
          <w:tab w:val="left" w:pos="1440"/>
        </w:tabs>
        <w:spacing w:after="0"/>
        <w:rPr>
          <w:rFonts w:ascii="Verdana" w:hAnsi="Verdana"/>
          <w:sz w:val="20"/>
          <w:szCs w:val="20"/>
        </w:rPr>
      </w:pPr>
    </w:p>
    <w:p w14:paraId="4AD27B3D" w14:textId="77777777" w:rsidR="00936F83" w:rsidRDefault="00936F83">
      <w:pPr>
        <w:pStyle w:val="Normaal"/>
        <w:tabs>
          <w:tab w:val="left" w:pos="1440"/>
        </w:tabs>
        <w:spacing w:after="0"/>
        <w:rPr>
          <w:rFonts w:ascii="Verdana" w:hAnsi="Verdana"/>
          <w:sz w:val="20"/>
          <w:szCs w:val="20"/>
        </w:rPr>
      </w:pPr>
    </w:p>
    <w:p w14:paraId="201A3BCD" w14:textId="77777777" w:rsidR="00936F83" w:rsidRPr="0059461B" w:rsidRDefault="00936F83">
      <w:pPr>
        <w:pStyle w:val="Normaal"/>
        <w:tabs>
          <w:tab w:val="left" w:pos="1440"/>
        </w:tabs>
        <w:spacing w:after="0"/>
        <w:rPr>
          <w:rFonts w:ascii="Verdana" w:hAnsi="Verdana"/>
          <w:sz w:val="20"/>
          <w:szCs w:val="20"/>
        </w:rPr>
      </w:pPr>
    </w:p>
    <w:p w14:paraId="2974F34D" w14:textId="29C39248" w:rsidR="00936F83" w:rsidRPr="00936F83" w:rsidRDefault="004A2BD0" w:rsidP="00C56223">
      <w:pPr>
        <w:pStyle w:val="Normaal"/>
        <w:tabs>
          <w:tab w:val="left" w:pos="2410"/>
        </w:tabs>
        <w:spacing w:after="0"/>
        <w:ind w:left="142"/>
        <w:rPr>
          <w:rFonts w:ascii="Verdana" w:hAnsi="Verdana"/>
          <w:sz w:val="20"/>
          <w:szCs w:val="20"/>
        </w:rPr>
      </w:pPr>
      <w:r w:rsidRPr="0059461B">
        <w:rPr>
          <w:rFonts w:ascii="Verdana" w:hAnsi="Verdana"/>
          <w:sz w:val="20"/>
          <w:szCs w:val="20"/>
        </w:rPr>
        <w:t>Opdrachtgever</w:t>
      </w:r>
      <w:r w:rsidR="00B60B57">
        <w:rPr>
          <w:rFonts w:ascii="Verdana" w:hAnsi="Verdana"/>
          <w:sz w:val="20"/>
          <w:szCs w:val="20"/>
        </w:rPr>
        <w:tab/>
      </w:r>
      <w:r w:rsidRPr="0059461B">
        <w:rPr>
          <w:rFonts w:ascii="Verdana" w:hAnsi="Verdana"/>
          <w:sz w:val="20"/>
          <w:szCs w:val="20"/>
        </w:rPr>
        <w:t xml:space="preserve">: </w:t>
      </w:r>
      <w:r w:rsidR="00C56223">
        <w:rPr>
          <w:rFonts w:ascii="Verdana" w:hAnsi="Verdana"/>
          <w:sz w:val="20"/>
          <w:szCs w:val="20"/>
        </w:rPr>
        <w:t>Het Mauritshuis</w:t>
      </w:r>
    </w:p>
    <w:p w14:paraId="06A6A3EC" w14:textId="5BB8CAE6" w:rsidR="004A2BD0" w:rsidRPr="0059461B" w:rsidRDefault="004A2BD0" w:rsidP="00C56223">
      <w:pPr>
        <w:pStyle w:val="Normaal"/>
        <w:tabs>
          <w:tab w:val="left" w:pos="2410"/>
        </w:tabs>
        <w:spacing w:after="0"/>
        <w:ind w:left="142"/>
        <w:rPr>
          <w:rFonts w:ascii="Verdana" w:hAnsi="Verdana"/>
          <w:sz w:val="20"/>
          <w:szCs w:val="20"/>
        </w:rPr>
      </w:pPr>
      <w:r w:rsidRPr="0059461B">
        <w:rPr>
          <w:rFonts w:ascii="Verdana" w:hAnsi="Verdana"/>
          <w:sz w:val="20"/>
          <w:szCs w:val="20"/>
        </w:rPr>
        <w:t>Auteur</w:t>
      </w:r>
      <w:r w:rsidR="00C74E44">
        <w:rPr>
          <w:rFonts w:ascii="Verdana" w:hAnsi="Verdana"/>
          <w:sz w:val="20"/>
          <w:szCs w:val="20"/>
        </w:rPr>
        <w:tab/>
      </w:r>
      <w:r w:rsidRPr="0059461B">
        <w:rPr>
          <w:rFonts w:ascii="Verdana" w:hAnsi="Verdana"/>
          <w:sz w:val="20"/>
          <w:szCs w:val="20"/>
        </w:rPr>
        <w:t>:</w:t>
      </w:r>
      <w:r w:rsidR="00B60B57">
        <w:rPr>
          <w:rFonts w:ascii="Verdana" w:hAnsi="Verdana"/>
          <w:sz w:val="20"/>
          <w:szCs w:val="20"/>
        </w:rPr>
        <w:t xml:space="preserve"> </w:t>
      </w:r>
      <w:r w:rsidRPr="0059461B">
        <w:rPr>
          <w:rFonts w:ascii="Verdana" w:hAnsi="Verdana"/>
          <w:sz w:val="20"/>
          <w:szCs w:val="20"/>
        </w:rPr>
        <w:t>P</w:t>
      </w:r>
      <w:r w:rsidR="00C56223">
        <w:rPr>
          <w:rFonts w:ascii="Verdana" w:hAnsi="Verdana"/>
          <w:sz w:val="20"/>
          <w:szCs w:val="20"/>
        </w:rPr>
        <w:t xml:space="preserve">atrick </w:t>
      </w:r>
      <w:r w:rsidRPr="0059461B">
        <w:rPr>
          <w:rFonts w:ascii="Verdana" w:hAnsi="Verdana"/>
          <w:sz w:val="20"/>
          <w:szCs w:val="20"/>
        </w:rPr>
        <w:t>G. Wolfert</w:t>
      </w:r>
    </w:p>
    <w:p w14:paraId="41EB4B22" w14:textId="79986CA0" w:rsidR="00FD1D2C" w:rsidRDefault="004A2BD0" w:rsidP="00C56223">
      <w:pPr>
        <w:pStyle w:val="Normaal"/>
        <w:tabs>
          <w:tab w:val="left" w:pos="2410"/>
        </w:tabs>
        <w:spacing w:after="0"/>
        <w:ind w:left="142"/>
        <w:rPr>
          <w:rFonts w:ascii="Verdana" w:hAnsi="Verdana"/>
          <w:sz w:val="20"/>
          <w:szCs w:val="20"/>
        </w:rPr>
      </w:pPr>
      <w:r w:rsidRPr="0059461B">
        <w:rPr>
          <w:rFonts w:ascii="Verdana" w:hAnsi="Verdana"/>
          <w:sz w:val="20"/>
          <w:szCs w:val="20"/>
        </w:rPr>
        <w:t>Datum</w:t>
      </w:r>
      <w:r w:rsidR="00C74E44">
        <w:rPr>
          <w:rFonts w:ascii="Verdana" w:hAnsi="Verdana"/>
          <w:sz w:val="20"/>
          <w:szCs w:val="20"/>
        </w:rPr>
        <w:tab/>
      </w:r>
      <w:r w:rsidRPr="0059461B">
        <w:rPr>
          <w:rFonts w:ascii="Verdana" w:hAnsi="Verdana"/>
          <w:sz w:val="20"/>
          <w:szCs w:val="20"/>
        </w:rPr>
        <w:t>:</w:t>
      </w:r>
      <w:r w:rsidR="00B60B57">
        <w:rPr>
          <w:rFonts w:ascii="Verdana" w:hAnsi="Verdana"/>
          <w:sz w:val="20"/>
          <w:szCs w:val="20"/>
        </w:rPr>
        <w:t xml:space="preserve"> </w:t>
      </w:r>
      <w:r w:rsidR="00F70A9E">
        <w:rPr>
          <w:rFonts w:ascii="Verdana" w:hAnsi="Verdana"/>
          <w:sz w:val="20"/>
          <w:szCs w:val="20"/>
        </w:rPr>
        <w:t>11</w:t>
      </w:r>
      <w:r w:rsidR="00C56223">
        <w:rPr>
          <w:rFonts w:ascii="Verdana" w:hAnsi="Verdana"/>
          <w:sz w:val="20"/>
          <w:szCs w:val="20"/>
        </w:rPr>
        <w:t xml:space="preserve"> mei 2022</w:t>
      </w:r>
    </w:p>
    <w:p w14:paraId="7332EAEA" w14:textId="1AE0F298" w:rsidR="00DB2F40" w:rsidRDefault="004A2BD0" w:rsidP="00C56223">
      <w:pPr>
        <w:pStyle w:val="Normaal"/>
        <w:tabs>
          <w:tab w:val="left" w:pos="2410"/>
        </w:tabs>
        <w:spacing w:after="0"/>
        <w:ind w:left="142"/>
        <w:rPr>
          <w:rFonts w:ascii="Verdana" w:hAnsi="Verdana"/>
          <w:sz w:val="20"/>
          <w:szCs w:val="20"/>
        </w:rPr>
      </w:pPr>
      <w:r w:rsidRPr="0059461B">
        <w:rPr>
          <w:rFonts w:ascii="Verdana" w:hAnsi="Verdana"/>
          <w:sz w:val="20"/>
          <w:szCs w:val="20"/>
        </w:rPr>
        <w:t>Versie</w:t>
      </w:r>
      <w:r w:rsidR="00C74E44">
        <w:rPr>
          <w:rFonts w:ascii="Verdana" w:hAnsi="Verdana"/>
          <w:sz w:val="20"/>
          <w:szCs w:val="20"/>
        </w:rPr>
        <w:tab/>
        <w:t>:</w:t>
      </w:r>
      <w:r w:rsidR="00B60B57">
        <w:rPr>
          <w:rFonts w:ascii="Verdana" w:hAnsi="Verdana"/>
          <w:sz w:val="20"/>
          <w:szCs w:val="20"/>
        </w:rPr>
        <w:t xml:space="preserve"> </w:t>
      </w:r>
      <w:r w:rsidR="00F70A9E">
        <w:rPr>
          <w:rFonts w:ascii="Verdana" w:hAnsi="Verdana"/>
          <w:sz w:val="20"/>
          <w:szCs w:val="20"/>
        </w:rPr>
        <w:t>Concept 2</w:t>
      </w:r>
    </w:p>
    <w:p w14:paraId="06E43F03" w14:textId="4908FB61" w:rsidR="004A2BD0" w:rsidRPr="00565799" w:rsidRDefault="00C56223" w:rsidP="00466CB0">
      <w:pPr>
        <w:pStyle w:val="inhoudmanagement"/>
        <w:spacing w:after="60"/>
        <w:rPr>
          <w:rFonts w:ascii="Verdana" w:hAnsi="Verdana"/>
          <w:sz w:val="20"/>
          <w:szCs w:val="20"/>
        </w:rPr>
      </w:pPr>
      <w:r>
        <w:rPr>
          <w:rFonts w:ascii="Verdana" w:hAnsi="Verdana"/>
          <w:sz w:val="20"/>
          <w:szCs w:val="20"/>
        </w:rPr>
        <w:lastRenderedPageBreak/>
        <w:t>In</w:t>
      </w:r>
      <w:r w:rsidR="004A2BD0" w:rsidRPr="00AF3018">
        <w:rPr>
          <w:rFonts w:ascii="Verdana" w:hAnsi="Verdana"/>
          <w:sz w:val="20"/>
          <w:szCs w:val="20"/>
        </w:rPr>
        <w:t>houdsopgave</w:t>
      </w:r>
    </w:p>
    <w:p w14:paraId="7D520C8F" w14:textId="77777777" w:rsidR="000161E4" w:rsidRPr="00CD74C5" w:rsidRDefault="000161E4" w:rsidP="000161E4">
      <w:pPr>
        <w:pStyle w:val="Normaal"/>
        <w:rPr>
          <w:rFonts w:ascii="Verdana" w:hAnsi="Verdana"/>
          <w:sz w:val="20"/>
          <w:szCs w:val="20"/>
        </w:rPr>
      </w:pPr>
    </w:p>
    <w:p w14:paraId="7EA8957F" w14:textId="56B7A5ED" w:rsidR="00635191" w:rsidRDefault="004A2BD0">
      <w:pPr>
        <w:pStyle w:val="Inhopg1"/>
        <w:rPr>
          <w:rFonts w:asciiTheme="minorHAnsi" w:eastAsiaTheme="minorEastAsia" w:hAnsiTheme="minorHAnsi" w:cstheme="minorBidi"/>
          <w:b w:val="0"/>
          <w:bCs w:val="0"/>
          <w:sz w:val="24"/>
          <w:szCs w:val="24"/>
        </w:rPr>
      </w:pPr>
      <w:r w:rsidRPr="00AF3018">
        <w:rPr>
          <w:rFonts w:ascii="Verdana" w:hAnsi="Verdana"/>
        </w:rPr>
        <w:fldChar w:fldCharType="begin"/>
      </w:r>
      <w:r w:rsidRPr="00AF3018">
        <w:rPr>
          <w:rFonts w:ascii="Verdana" w:hAnsi="Verdana"/>
        </w:rPr>
        <w:instrText xml:space="preserve"> TOC \o "1-3" \h \z </w:instrText>
      </w:r>
      <w:r w:rsidRPr="00AF3018">
        <w:rPr>
          <w:rFonts w:ascii="Verdana" w:hAnsi="Verdana"/>
        </w:rPr>
        <w:fldChar w:fldCharType="separate"/>
      </w:r>
      <w:hyperlink w:anchor="_Toc102713155" w:history="1">
        <w:r w:rsidR="00635191" w:rsidRPr="007F6CAA">
          <w:rPr>
            <w:rStyle w:val="Hyperlink"/>
          </w:rPr>
          <w:t>1</w:t>
        </w:r>
        <w:r w:rsidR="00635191">
          <w:rPr>
            <w:rFonts w:asciiTheme="minorHAnsi" w:eastAsiaTheme="minorEastAsia" w:hAnsiTheme="minorHAnsi" w:cstheme="minorBidi"/>
            <w:b w:val="0"/>
            <w:bCs w:val="0"/>
            <w:sz w:val="24"/>
            <w:szCs w:val="24"/>
          </w:rPr>
          <w:tab/>
        </w:r>
        <w:r w:rsidR="00635191" w:rsidRPr="007F6CAA">
          <w:rPr>
            <w:rStyle w:val="Hyperlink"/>
            <w:rFonts w:ascii="Verdana" w:hAnsi="Verdana"/>
          </w:rPr>
          <w:t>Algemene informatie</w:t>
        </w:r>
        <w:r w:rsidR="00635191">
          <w:rPr>
            <w:webHidden/>
          </w:rPr>
          <w:tab/>
        </w:r>
        <w:r w:rsidR="00635191">
          <w:rPr>
            <w:webHidden/>
          </w:rPr>
          <w:fldChar w:fldCharType="begin"/>
        </w:r>
        <w:r w:rsidR="00635191">
          <w:rPr>
            <w:webHidden/>
          </w:rPr>
          <w:instrText xml:space="preserve"> PAGEREF _Toc102713155 \h </w:instrText>
        </w:r>
        <w:r w:rsidR="00635191">
          <w:rPr>
            <w:webHidden/>
          </w:rPr>
        </w:r>
        <w:r w:rsidR="00635191">
          <w:rPr>
            <w:webHidden/>
          </w:rPr>
          <w:fldChar w:fldCharType="separate"/>
        </w:r>
        <w:r w:rsidR="00635191">
          <w:rPr>
            <w:webHidden/>
          </w:rPr>
          <w:t>4</w:t>
        </w:r>
        <w:r w:rsidR="00635191">
          <w:rPr>
            <w:webHidden/>
          </w:rPr>
          <w:fldChar w:fldCharType="end"/>
        </w:r>
      </w:hyperlink>
    </w:p>
    <w:p w14:paraId="247C2E23" w14:textId="6184E835" w:rsidR="00635191" w:rsidRDefault="00371CD8">
      <w:pPr>
        <w:pStyle w:val="Inhopg2"/>
        <w:rPr>
          <w:rFonts w:asciiTheme="minorHAnsi" w:eastAsiaTheme="minorEastAsia" w:hAnsiTheme="minorHAnsi" w:cstheme="minorBidi"/>
          <w:noProof/>
          <w:sz w:val="24"/>
          <w:szCs w:val="24"/>
        </w:rPr>
      </w:pPr>
      <w:hyperlink w:anchor="_Toc102713156" w:history="1">
        <w:r w:rsidR="00635191" w:rsidRPr="007F6CAA">
          <w:rPr>
            <w:rStyle w:val="Hyperlink"/>
            <w:noProof/>
          </w:rPr>
          <w:t>1.1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Inleiding</w:t>
        </w:r>
        <w:r w:rsidR="00635191">
          <w:rPr>
            <w:noProof/>
            <w:webHidden/>
          </w:rPr>
          <w:tab/>
        </w:r>
        <w:r w:rsidR="00635191">
          <w:rPr>
            <w:noProof/>
            <w:webHidden/>
          </w:rPr>
          <w:fldChar w:fldCharType="begin"/>
        </w:r>
        <w:r w:rsidR="00635191">
          <w:rPr>
            <w:noProof/>
            <w:webHidden/>
          </w:rPr>
          <w:instrText xml:space="preserve"> PAGEREF _Toc102713156 \h </w:instrText>
        </w:r>
        <w:r w:rsidR="00635191">
          <w:rPr>
            <w:noProof/>
            <w:webHidden/>
          </w:rPr>
        </w:r>
        <w:r w:rsidR="00635191">
          <w:rPr>
            <w:noProof/>
            <w:webHidden/>
          </w:rPr>
          <w:fldChar w:fldCharType="separate"/>
        </w:r>
        <w:r w:rsidR="00635191">
          <w:rPr>
            <w:noProof/>
            <w:webHidden/>
          </w:rPr>
          <w:t>4</w:t>
        </w:r>
        <w:r w:rsidR="00635191">
          <w:rPr>
            <w:noProof/>
            <w:webHidden/>
          </w:rPr>
          <w:fldChar w:fldCharType="end"/>
        </w:r>
      </w:hyperlink>
    </w:p>
    <w:p w14:paraId="4B02B813" w14:textId="314DA6B5" w:rsidR="00635191" w:rsidRDefault="00371CD8">
      <w:pPr>
        <w:pStyle w:val="Inhopg2"/>
        <w:rPr>
          <w:rFonts w:asciiTheme="minorHAnsi" w:eastAsiaTheme="minorEastAsia" w:hAnsiTheme="minorHAnsi" w:cstheme="minorBidi"/>
          <w:noProof/>
          <w:sz w:val="24"/>
          <w:szCs w:val="24"/>
        </w:rPr>
      </w:pPr>
      <w:hyperlink w:anchor="_Toc102713157" w:history="1">
        <w:r w:rsidR="00635191" w:rsidRPr="007F6CAA">
          <w:rPr>
            <w:rStyle w:val="Hyperlink"/>
            <w:noProof/>
          </w:rPr>
          <w:t>1.2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Opdracht op hoofdlijnen</w:t>
        </w:r>
        <w:r w:rsidR="00635191">
          <w:rPr>
            <w:noProof/>
            <w:webHidden/>
          </w:rPr>
          <w:tab/>
        </w:r>
        <w:r w:rsidR="00635191">
          <w:rPr>
            <w:noProof/>
            <w:webHidden/>
          </w:rPr>
          <w:fldChar w:fldCharType="begin"/>
        </w:r>
        <w:r w:rsidR="00635191">
          <w:rPr>
            <w:noProof/>
            <w:webHidden/>
          </w:rPr>
          <w:instrText xml:space="preserve"> PAGEREF _Toc102713157 \h </w:instrText>
        </w:r>
        <w:r w:rsidR="00635191">
          <w:rPr>
            <w:noProof/>
            <w:webHidden/>
          </w:rPr>
        </w:r>
        <w:r w:rsidR="00635191">
          <w:rPr>
            <w:noProof/>
            <w:webHidden/>
          </w:rPr>
          <w:fldChar w:fldCharType="separate"/>
        </w:r>
        <w:r w:rsidR="00635191">
          <w:rPr>
            <w:noProof/>
            <w:webHidden/>
          </w:rPr>
          <w:t>4</w:t>
        </w:r>
        <w:r w:rsidR="00635191">
          <w:rPr>
            <w:noProof/>
            <w:webHidden/>
          </w:rPr>
          <w:fldChar w:fldCharType="end"/>
        </w:r>
      </w:hyperlink>
    </w:p>
    <w:p w14:paraId="425C960E" w14:textId="0649C4E8" w:rsidR="00635191" w:rsidRDefault="00371CD8">
      <w:pPr>
        <w:pStyle w:val="Inhopg2"/>
        <w:rPr>
          <w:rFonts w:asciiTheme="minorHAnsi" w:eastAsiaTheme="minorEastAsia" w:hAnsiTheme="minorHAnsi" w:cstheme="minorBidi"/>
          <w:noProof/>
          <w:sz w:val="24"/>
          <w:szCs w:val="24"/>
        </w:rPr>
      </w:pPr>
      <w:hyperlink w:anchor="_Toc102713158" w:history="1">
        <w:r w:rsidR="00635191" w:rsidRPr="007F6CAA">
          <w:rPr>
            <w:rStyle w:val="Hyperlink"/>
            <w:noProof/>
          </w:rPr>
          <w:t>1.3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Locaties</w:t>
        </w:r>
        <w:r w:rsidR="00635191">
          <w:rPr>
            <w:noProof/>
            <w:webHidden/>
          </w:rPr>
          <w:tab/>
        </w:r>
        <w:r w:rsidR="00635191">
          <w:rPr>
            <w:noProof/>
            <w:webHidden/>
          </w:rPr>
          <w:fldChar w:fldCharType="begin"/>
        </w:r>
        <w:r w:rsidR="00635191">
          <w:rPr>
            <w:noProof/>
            <w:webHidden/>
          </w:rPr>
          <w:instrText xml:space="preserve"> PAGEREF _Toc102713158 \h </w:instrText>
        </w:r>
        <w:r w:rsidR="00635191">
          <w:rPr>
            <w:noProof/>
            <w:webHidden/>
          </w:rPr>
        </w:r>
        <w:r w:rsidR="00635191">
          <w:rPr>
            <w:noProof/>
            <w:webHidden/>
          </w:rPr>
          <w:fldChar w:fldCharType="separate"/>
        </w:r>
        <w:r w:rsidR="00635191">
          <w:rPr>
            <w:noProof/>
            <w:webHidden/>
          </w:rPr>
          <w:t>4</w:t>
        </w:r>
        <w:r w:rsidR="00635191">
          <w:rPr>
            <w:noProof/>
            <w:webHidden/>
          </w:rPr>
          <w:fldChar w:fldCharType="end"/>
        </w:r>
      </w:hyperlink>
    </w:p>
    <w:p w14:paraId="74F5792A" w14:textId="153CD764" w:rsidR="00635191" w:rsidRDefault="00371CD8">
      <w:pPr>
        <w:pStyle w:val="Inhopg2"/>
        <w:rPr>
          <w:rFonts w:asciiTheme="minorHAnsi" w:eastAsiaTheme="minorEastAsia" w:hAnsiTheme="minorHAnsi" w:cstheme="minorBidi"/>
          <w:noProof/>
          <w:sz w:val="24"/>
          <w:szCs w:val="24"/>
        </w:rPr>
      </w:pPr>
      <w:hyperlink w:anchor="_Toc102713159" w:history="1">
        <w:r w:rsidR="00635191" w:rsidRPr="007F6CAA">
          <w:rPr>
            <w:rStyle w:val="Hyperlink"/>
            <w:noProof/>
          </w:rPr>
          <w:t>1.4</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Overeenkomst</w:t>
        </w:r>
        <w:r w:rsidR="00635191">
          <w:rPr>
            <w:noProof/>
            <w:webHidden/>
          </w:rPr>
          <w:tab/>
        </w:r>
        <w:r w:rsidR="00635191">
          <w:rPr>
            <w:noProof/>
            <w:webHidden/>
          </w:rPr>
          <w:fldChar w:fldCharType="begin"/>
        </w:r>
        <w:r w:rsidR="00635191">
          <w:rPr>
            <w:noProof/>
            <w:webHidden/>
          </w:rPr>
          <w:instrText xml:space="preserve"> PAGEREF _Toc102713159 \h </w:instrText>
        </w:r>
        <w:r w:rsidR="00635191">
          <w:rPr>
            <w:noProof/>
            <w:webHidden/>
          </w:rPr>
        </w:r>
        <w:r w:rsidR="00635191">
          <w:rPr>
            <w:noProof/>
            <w:webHidden/>
          </w:rPr>
          <w:fldChar w:fldCharType="separate"/>
        </w:r>
        <w:r w:rsidR="00635191">
          <w:rPr>
            <w:noProof/>
            <w:webHidden/>
          </w:rPr>
          <w:t>5</w:t>
        </w:r>
        <w:r w:rsidR="00635191">
          <w:rPr>
            <w:noProof/>
            <w:webHidden/>
          </w:rPr>
          <w:fldChar w:fldCharType="end"/>
        </w:r>
      </w:hyperlink>
    </w:p>
    <w:p w14:paraId="0836378C" w14:textId="23137D96" w:rsidR="00635191" w:rsidRDefault="00371CD8">
      <w:pPr>
        <w:pStyle w:val="Inhopg2"/>
        <w:rPr>
          <w:rFonts w:asciiTheme="minorHAnsi" w:eastAsiaTheme="minorEastAsia" w:hAnsiTheme="minorHAnsi" w:cstheme="minorBidi"/>
          <w:noProof/>
          <w:sz w:val="24"/>
          <w:szCs w:val="24"/>
        </w:rPr>
      </w:pPr>
      <w:hyperlink w:anchor="_Toc102713160" w:history="1">
        <w:r w:rsidR="00635191" w:rsidRPr="007F6CAA">
          <w:rPr>
            <w:rStyle w:val="Hyperlink"/>
            <w:noProof/>
          </w:rPr>
          <w:t>1.5</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Samenvatting planning &amp; data</w:t>
        </w:r>
        <w:r w:rsidR="00635191">
          <w:rPr>
            <w:noProof/>
            <w:webHidden/>
          </w:rPr>
          <w:tab/>
        </w:r>
        <w:r w:rsidR="00635191">
          <w:rPr>
            <w:noProof/>
            <w:webHidden/>
          </w:rPr>
          <w:fldChar w:fldCharType="begin"/>
        </w:r>
        <w:r w:rsidR="00635191">
          <w:rPr>
            <w:noProof/>
            <w:webHidden/>
          </w:rPr>
          <w:instrText xml:space="preserve"> PAGEREF _Toc102713160 \h </w:instrText>
        </w:r>
        <w:r w:rsidR="00635191">
          <w:rPr>
            <w:noProof/>
            <w:webHidden/>
          </w:rPr>
        </w:r>
        <w:r w:rsidR="00635191">
          <w:rPr>
            <w:noProof/>
            <w:webHidden/>
          </w:rPr>
          <w:fldChar w:fldCharType="separate"/>
        </w:r>
        <w:r w:rsidR="00635191">
          <w:rPr>
            <w:noProof/>
            <w:webHidden/>
          </w:rPr>
          <w:t>5</w:t>
        </w:r>
        <w:r w:rsidR="00635191">
          <w:rPr>
            <w:noProof/>
            <w:webHidden/>
          </w:rPr>
          <w:fldChar w:fldCharType="end"/>
        </w:r>
      </w:hyperlink>
    </w:p>
    <w:p w14:paraId="22FDAFEE" w14:textId="0B2FBD1E" w:rsidR="00635191" w:rsidRDefault="00371CD8">
      <w:pPr>
        <w:pStyle w:val="Inhopg3"/>
        <w:rPr>
          <w:rFonts w:asciiTheme="minorHAnsi" w:eastAsiaTheme="minorEastAsia" w:hAnsiTheme="minorHAnsi" w:cstheme="minorBidi"/>
          <w:noProof/>
          <w:sz w:val="24"/>
          <w:szCs w:val="24"/>
        </w:rPr>
      </w:pPr>
      <w:hyperlink w:anchor="_Toc102713161" w:history="1">
        <w:r w:rsidR="00635191" w:rsidRPr="007F6CAA">
          <w:rPr>
            <w:rStyle w:val="Hyperlink"/>
            <w:noProof/>
          </w:rPr>
          <w:t>1.5.1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Aanmelding schouwing</w:t>
        </w:r>
        <w:r w:rsidR="00635191">
          <w:rPr>
            <w:noProof/>
            <w:webHidden/>
          </w:rPr>
          <w:tab/>
        </w:r>
        <w:r w:rsidR="00635191">
          <w:rPr>
            <w:noProof/>
            <w:webHidden/>
          </w:rPr>
          <w:fldChar w:fldCharType="begin"/>
        </w:r>
        <w:r w:rsidR="00635191">
          <w:rPr>
            <w:noProof/>
            <w:webHidden/>
          </w:rPr>
          <w:instrText xml:space="preserve"> PAGEREF _Toc102713161 \h </w:instrText>
        </w:r>
        <w:r w:rsidR="00635191">
          <w:rPr>
            <w:noProof/>
            <w:webHidden/>
          </w:rPr>
        </w:r>
        <w:r w:rsidR="00635191">
          <w:rPr>
            <w:noProof/>
            <w:webHidden/>
          </w:rPr>
          <w:fldChar w:fldCharType="separate"/>
        </w:r>
        <w:r w:rsidR="00635191">
          <w:rPr>
            <w:noProof/>
            <w:webHidden/>
          </w:rPr>
          <w:t>5</w:t>
        </w:r>
        <w:r w:rsidR="00635191">
          <w:rPr>
            <w:noProof/>
            <w:webHidden/>
          </w:rPr>
          <w:fldChar w:fldCharType="end"/>
        </w:r>
      </w:hyperlink>
    </w:p>
    <w:p w14:paraId="79530E88" w14:textId="7AE1C781" w:rsidR="00635191" w:rsidRDefault="00371CD8">
      <w:pPr>
        <w:pStyle w:val="Inhopg3"/>
        <w:rPr>
          <w:rFonts w:asciiTheme="minorHAnsi" w:eastAsiaTheme="minorEastAsia" w:hAnsiTheme="minorHAnsi" w:cstheme="minorBidi"/>
          <w:noProof/>
          <w:sz w:val="24"/>
          <w:szCs w:val="24"/>
        </w:rPr>
      </w:pPr>
      <w:hyperlink w:anchor="_Toc102713162" w:history="1">
        <w:r w:rsidR="00635191" w:rsidRPr="007F6CAA">
          <w:rPr>
            <w:rStyle w:val="Hyperlink"/>
            <w:noProof/>
          </w:rPr>
          <w:t>1.5.2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Communicatie</w:t>
        </w:r>
        <w:r w:rsidR="00635191">
          <w:rPr>
            <w:noProof/>
            <w:webHidden/>
          </w:rPr>
          <w:tab/>
        </w:r>
        <w:r w:rsidR="00635191">
          <w:rPr>
            <w:noProof/>
            <w:webHidden/>
          </w:rPr>
          <w:fldChar w:fldCharType="begin"/>
        </w:r>
        <w:r w:rsidR="00635191">
          <w:rPr>
            <w:noProof/>
            <w:webHidden/>
          </w:rPr>
          <w:instrText xml:space="preserve"> PAGEREF _Toc102713162 \h </w:instrText>
        </w:r>
        <w:r w:rsidR="00635191">
          <w:rPr>
            <w:noProof/>
            <w:webHidden/>
          </w:rPr>
        </w:r>
        <w:r w:rsidR="00635191">
          <w:rPr>
            <w:noProof/>
            <w:webHidden/>
          </w:rPr>
          <w:fldChar w:fldCharType="separate"/>
        </w:r>
        <w:r w:rsidR="00635191">
          <w:rPr>
            <w:noProof/>
            <w:webHidden/>
          </w:rPr>
          <w:t>6</w:t>
        </w:r>
        <w:r w:rsidR="00635191">
          <w:rPr>
            <w:noProof/>
            <w:webHidden/>
          </w:rPr>
          <w:fldChar w:fldCharType="end"/>
        </w:r>
      </w:hyperlink>
    </w:p>
    <w:p w14:paraId="026165C8" w14:textId="2B919D6D" w:rsidR="00635191" w:rsidRDefault="00371CD8">
      <w:pPr>
        <w:pStyle w:val="Inhopg3"/>
        <w:rPr>
          <w:rFonts w:asciiTheme="minorHAnsi" w:eastAsiaTheme="minorEastAsia" w:hAnsiTheme="minorHAnsi" w:cstheme="minorBidi"/>
          <w:noProof/>
          <w:sz w:val="24"/>
          <w:szCs w:val="24"/>
        </w:rPr>
      </w:pPr>
      <w:hyperlink w:anchor="_Toc102713163" w:history="1">
        <w:r w:rsidR="00635191" w:rsidRPr="007F6CAA">
          <w:rPr>
            <w:rStyle w:val="Hyperlink"/>
            <w:noProof/>
          </w:rPr>
          <w:t>1.5.3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Contactpersoon</w:t>
        </w:r>
        <w:r w:rsidR="00635191">
          <w:rPr>
            <w:noProof/>
            <w:webHidden/>
          </w:rPr>
          <w:tab/>
        </w:r>
        <w:r w:rsidR="00635191">
          <w:rPr>
            <w:noProof/>
            <w:webHidden/>
          </w:rPr>
          <w:fldChar w:fldCharType="begin"/>
        </w:r>
        <w:r w:rsidR="00635191">
          <w:rPr>
            <w:noProof/>
            <w:webHidden/>
          </w:rPr>
          <w:instrText xml:space="preserve"> PAGEREF _Toc102713163 \h </w:instrText>
        </w:r>
        <w:r w:rsidR="00635191">
          <w:rPr>
            <w:noProof/>
            <w:webHidden/>
          </w:rPr>
        </w:r>
        <w:r w:rsidR="00635191">
          <w:rPr>
            <w:noProof/>
            <w:webHidden/>
          </w:rPr>
          <w:fldChar w:fldCharType="separate"/>
        </w:r>
        <w:r w:rsidR="00635191">
          <w:rPr>
            <w:noProof/>
            <w:webHidden/>
          </w:rPr>
          <w:t>6</w:t>
        </w:r>
        <w:r w:rsidR="00635191">
          <w:rPr>
            <w:noProof/>
            <w:webHidden/>
          </w:rPr>
          <w:fldChar w:fldCharType="end"/>
        </w:r>
      </w:hyperlink>
    </w:p>
    <w:p w14:paraId="6D8A4C32" w14:textId="1516C366" w:rsidR="00635191" w:rsidRDefault="00371CD8">
      <w:pPr>
        <w:pStyle w:val="Inhopg2"/>
        <w:rPr>
          <w:rFonts w:asciiTheme="minorHAnsi" w:eastAsiaTheme="minorEastAsia" w:hAnsiTheme="minorHAnsi" w:cstheme="minorBidi"/>
          <w:noProof/>
          <w:sz w:val="24"/>
          <w:szCs w:val="24"/>
        </w:rPr>
      </w:pPr>
      <w:hyperlink w:anchor="_Toc102713164" w:history="1">
        <w:r w:rsidR="00635191" w:rsidRPr="007F6CAA">
          <w:rPr>
            <w:rStyle w:val="Hyperlink"/>
            <w:noProof/>
          </w:rPr>
          <w:t>1.6</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Inschrijven via TenderNed</w:t>
        </w:r>
        <w:r w:rsidR="00635191">
          <w:rPr>
            <w:noProof/>
            <w:webHidden/>
          </w:rPr>
          <w:tab/>
        </w:r>
        <w:r w:rsidR="00635191">
          <w:rPr>
            <w:noProof/>
            <w:webHidden/>
          </w:rPr>
          <w:fldChar w:fldCharType="begin"/>
        </w:r>
        <w:r w:rsidR="00635191">
          <w:rPr>
            <w:noProof/>
            <w:webHidden/>
          </w:rPr>
          <w:instrText xml:space="preserve"> PAGEREF _Toc102713164 \h </w:instrText>
        </w:r>
        <w:r w:rsidR="00635191">
          <w:rPr>
            <w:noProof/>
            <w:webHidden/>
          </w:rPr>
        </w:r>
        <w:r w:rsidR="00635191">
          <w:rPr>
            <w:noProof/>
            <w:webHidden/>
          </w:rPr>
          <w:fldChar w:fldCharType="separate"/>
        </w:r>
        <w:r w:rsidR="00635191">
          <w:rPr>
            <w:noProof/>
            <w:webHidden/>
          </w:rPr>
          <w:t>6</w:t>
        </w:r>
        <w:r w:rsidR="00635191">
          <w:rPr>
            <w:noProof/>
            <w:webHidden/>
          </w:rPr>
          <w:fldChar w:fldCharType="end"/>
        </w:r>
      </w:hyperlink>
    </w:p>
    <w:p w14:paraId="6D9A1040" w14:textId="54678A3A" w:rsidR="00635191" w:rsidRDefault="00371CD8">
      <w:pPr>
        <w:pStyle w:val="Inhopg3"/>
        <w:rPr>
          <w:rFonts w:asciiTheme="minorHAnsi" w:eastAsiaTheme="minorEastAsia" w:hAnsiTheme="minorHAnsi" w:cstheme="minorBidi"/>
          <w:noProof/>
          <w:sz w:val="24"/>
          <w:szCs w:val="24"/>
        </w:rPr>
      </w:pPr>
      <w:hyperlink w:anchor="_Toc102713165" w:history="1">
        <w:r w:rsidR="00635191" w:rsidRPr="007F6CAA">
          <w:rPr>
            <w:rStyle w:val="Hyperlink"/>
            <w:noProof/>
          </w:rPr>
          <w:t>1.6.1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Inschrijven per e-mail in geval van storing bij TenderNed op de sluitingsdatum</w:t>
        </w:r>
        <w:r w:rsidR="00635191">
          <w:rPr>
            <w:noProof/>
            <w:webHidden/>
          </w:rPr>
          <w:tab/>
        </w:r>
        <w:r w:rsidR="00635191">
          <w:rPr>
            <w:noProof/>
            <w:webHidden/>
          </w:rPr>
          <w:fldChar w:fldCharType="begin"/>
        </w:r>
        <w:r w:rsidR="00635191">
          <w:rPr>
            <w:noProof/>
            <w:webHidden/>
          </w:rPr>
          <w:instrText xml:space="preserve"> PAGEREF _Toc102713165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4A6E625B" w14:textId="78F2AAD2" w:rsidR="00635191" w:rsidRDefault="00371CD8">
      <w:pPr>
        <w:pStyle w:val="Inhopg3"/>
        <w:rPr>
          <w:rFonts w:asciiTheme="minorHAnsi" w:eastAsiaTheme="minorEastAsia" w:hAnsiTheme="minorHAnsi" w:cstheme="minorBidi"/>
          <w:noProof/>
          <w:sz w:val="24"/>
          <w:szCs w:val="24"/>
        </w:rPr>
      </w:pPr>
      <w:hyperlink w:anchor="_Toc102713166" w:history="1">
        <w:r w:rsidR="00635191" w:rsidRPr="007F6CAA">
          <w:rPr>
            <w:rStyle w:val="Hyperlink"/>
            <w:noProof/>
          </w:rPr>
          <w:t>1.6.2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Stellen van vragen</w:t>
        </w:r>
        <w:r w:rsidR="00635191">
          <w:rPr>
            <w:noProof/>
            <w:webHidden/>
          </w:rPr>
          <w:tab/>
        </w:r>
        <w:r w:rsidR="00635191">
          <w:rPr>
            <w:noProof/>
            <w:webHidden/>
          </w:rPr>
          <w:fldChar w:fldCharType="begin"/>
        </w:r>
        <w:r w:rsidR="00635191">
          <w:rPr>
            <w:noProof/>
            <w:webHidden/>
          </w:rPr>
          <w:instrText xml:space="preserve"> PAGEREF _Toc102713166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07C027AF" w14:textId="470CA717" w:rsidR="00635191" w:rsidRDefault="00371CD8">
      <w:pPr>
        <w:pStyle w:val="Inhopg3"/>
        <w:rPr>
          <w:rFonts w:asciiTheme="minorHAnsi" w:eastAsiaTheme="minorEastAsia" w:hAnsiTheme="minorHAnsi" w:cstheme="minorBidi"/>
          <w:noProof/>
          <w:sz w:val="24"/>
          <w:szCs w:val="24"/>
        </w:rPr>
      </w:pPr>
      <w:hyperlink w:anchor="_Toc102713167" w:history="1">
        <w:r w:rsidR="00635191" w:rsidRPr="007F6CAA">
          <w:rPr>
            <w:rStyle w:val="Hyperlink"/>
            <w:noProof/>
          </w:rPr>
          <w:t>1.6.3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Verstrekken Nota van inlichtingen</w:t>
        </w:r>
        <w:r w:rsidR="00635191">
          <w:rPr>
            <w:noProof/>
            <w:webHidden/>
          </w:rPr>
          <w:tab/>
        </w:r>
        <w:r w:rsidR="00635191">
          <w:rPr>
            <w:noProof/>
            <w:webHidden/>
          </w:rPr>
          <w:fldChar w:fldCharType="begin"/>
        </w:r>
        <w:r w:rsidR="00635191">
          <w:rPr>
            <w:noProof/>
            <w:webHidden/>
          </w:rPr>
          <w:instrText xml:space="preserve"> PAGEREF _Toc102713167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71BF2A41" w14:textId="311D83B1" w:rsidR="00635191" w:rsidRDefault="00371CD8">
      <w:pPr>
        <w:pStyle w:val="Inhopg3"/>
        <w:rPr>
          <w:rFonts w:asciiTheme="minorHAnsi" w:eastAsiaTheme="minorEastAsia" w:hAnsiTheme="minorHAnsi" w:cstheme="minorBidi"/>
          <w:noProof/>
          <w:sz w:val="24"/>
          <w:szCs w:val="24"/>
        </w:rPr>
      </w:pPr>
      <w:hyperlink w:anchor="_Toc102713168" w:history="1">
        <w:r w:rsidR="00635191" w:rsidRPr="007F6CAA">
          <w:rPr>
            <w:rStyle w:val="Hyperlink"/>
            <w:noProof/>
          </w:rPr>
          <w:t>1.6.4</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Deadline voor indienen van Inschrijvingen</w:t>
        </w:r>
        <w:r w:rsidR="00635191">
          <w:rPr>
            <w:noProof/>
            <w:webHidden/>
          </w:rPr>
          <w:tab/>
        </w:r>
        <w:r w:rsidR="00635191">
          <w:rPr>
            <w:noProof/>
            <w:webHidden/>
          </w:rPr>
          <w:fldChar w:fldCharType="begin"/>
        </w:r>
        <w:r w:rsidR="00635191">
          <w:rPr>
            <w:noProof/>
            <w:webHidden/>
          </w:rPr>
          <w:instrText xml:space="preserve"> PAGEREF _Toc102713168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4DC4FCF8" w14:textId="7A9085A0" w:rsidR="00635191" w:rsidRDefault="00371CD8">
      <w:pPr>
        <w:pStyle w:val="Inhopg3"/>
        <w:rPr>
          <w:rFonts w:asciiTheme="minorHAnsi" w:eastAsiaTheme="minorEastAsia" w:hAnsiTheme="minorHAnsi" w:cstheme="minorBidi"/>
          <w:noProof/>
          <w:sz w:val="24"/>
          <w:szCs w:val="24"/>
        </w:rPr>
      </w:pPr>
      <w:hyperlink w:anchor="_Toc102713169" w:history="1">
        <w:r w:rsidR="00635191" w:rsidRPr="007F6CAA">
          <w:rPr>
            <w:rStyle w:val="Hyperlink"/>
            <w:noProof/>
          </w:rPr>
          <w:t>1.6.5</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Opening van de Inschrijvingen</w:t>
        </w:r>
        <w:r w:rsidR="00635191">
          <w:rPr>
            <w:noProof/>
            <w:webHidden/>
          </w:rPr>
          <w:tab/>
        </w:r>
        <w:r w:rsidR="00635191">
          <w:rPr>
            <w:noProof/>
            <w:webHidden/>
          </w:rPr>
          <w:fldChar w:fldCharType="begin"/>
        </w:r>
        <w:r w:rsidR="00635191">
          <w:rPr>
            <w:noProof/>
            <w:webHidden/>
          </w:rPr>
          <w:instrText xml:space="preserve"> PAGEREF _Toc102713169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19298B97" w14:textId="691A7005" w:rsidR="00635191" w:rsidRDefault="00371CD8">
      <w:pPr>
        <w:pStyle w:val="Inhopg3"/>
        <w:rPr>
          <w:rFonts w:asciiTheme="minorHAnsi" w:eastAsiaTheme="minorEastAsia" w:hAnsiTheme="minorHAnsi" w:cstheme="minorBidi"/>
          <w:noProof/>
          <w:sz w:val="24"/>
          <w:szCs w:val="24"/>
        </w:rPr>
      </w:pPr>
      <w:hyperlink w:anchor="_Toc102713170" w:history="1">
        <w:r w:rsidR="00635191" w:rsidRPr="007F6CAA">
          <w:rPr>
            <w:rStyle w:val="Hyperlink"/>
            <w:noProof/>
          </w:rPr>
          <w:t>1.6.6</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Gunningsoverleg</w:t>
        </w:r>
        <w:r w:rsidR="00635191">
          <w:rPr>
            <w:noProof/>
            <w:webHidden/>
          </w:rPr>
          <w:tab/>
        </w:r>
        <w:r w:rsidR="00635191">
          <w:rPr>
            <w:noProof/>
            <w:webHidden/>
          </w:rPr>
          <w:fldChar w:fldCharType="begin"/>
        </w:r>
        <w:r w:rsidR="00635191">
          <w:rPr>
            <w:noProof/>
            <w:webHidden/>
          </w:rPr>
          <w:instrText xml:space="preserve"> PAGEREF _Toc102713170 \h </w:instrText>
        </w:r>
        <w:r w:rsidR="00635191">
          <w:rPr>
            <w:noProof/>
            <w:webHidden/>
          </w:rPr>
        </w:r>
        <w:r w:rsidR="00635191">
          <w:rPr>
            <w:noProof/>
            <w:webHidden/>
          </w:rPr>
          <w:fldChar w:fldCharType="separate"/>
        </w:r>
        <w:r w:rsidR="00635191">
          <w:rPr>
            <w:noProof/>
            <w:webHidden/>
          </w:rPr>
          <w:t>7</w:t>
        </w:r>
        <w:r w:rsidR="00635191">
          <w:rPr>
            <w:noProof/>
            <w:webHidden/>
          </w:rPr>
          <w:fldChar w:fldCharType="end"/>
        </w:r>
      </w:hyperlink>
    </w:p>
    <w:p w14:paraId="69DCDCFF" w14:textId="0E236A92" w:rsidR="00635191" w:rsidRDefault="00371CD8">
      <w:pPr>
        <w:pStyle w:val="Inhopg3"/>
        <w:rPr>
          <w:rFonts w:asciiTheme="minorHAnsi" w:eastAsiaTheme="minorEastAsia" w:hAnsiTheme="minorHAnsi" w:cstheme="minorBidi"/>
          <w:noProof/>
          <w:sz w:val="24"/>
          <w:szCs w:val="24"/>
        </w:rPr>
      </w:pPr>
      <w:hyperlink w:anchor="_Toc102713171" w:history="1">
        <w:r w:rsidR="00635191" w:rsidRPr="007F6CAA">
          <w:rPr>
            <w:rStyle w:val="Hyperlink"/>
            <w:noProof/>
          </w:rPr>
          <w:t>1.6.7</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Toelichting afwijzing</w:t>
        </w:r>
        <w:r w:rsidR="00635191">
          <w:rPr>
            <w:noProof/>
            <w:webHidden/>
          </w:rPr>
          <w:tab/>
        </w:r>
        <w:r w:rsidR="00635191">
          <w:rPr>
            <w:noProof/>
            <w:webHidden/>
          </w:rPr>
          <w:fldChar w:fldCharType="begin"/>
        </w:r>
        <w:r w:rsidR="00635191">
          <w:rPr>
            <w:noProof/>
            <w:webHidden/>
          </w:rPr>
          <w:instrText xml:space="preserve"> PAGEREF _Toc102713171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591704DE" w14:textId="12DDAC5E" w:rsidR="00635191" w:rsidRDefault="00371CD8">
      <w:pPr>
        <w:pStyle w:val="Inhopg2"/>
        <w:rPr>
          <w:rFonts w:asciiTheme="minorHAnsi" w:eastAsiaTheme="minorEastAsia" w:hAnsiTheme="minorHAnsi" w:cstheme="minorBidi"/>
          <w:noProof/>
          <w:sz w:val="24"/>
          <w:szCs w:val="24"/>
        </w:rPr>
      </w:pPr>
      <w:hyperlink w:anchor="_Toc102713172" w:history="1">
        <w:r w:rsidR="00635191" w:rsidRPr="007F6CAA">
          <w:rPr>
            <w:rStyle w:val="Hyperlink"/>
            <w:noProof/>
          </w:rPr>
          <w:t>1.7</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Overige informatie</w:t>
        </w:r>
        <w:r w:rsidR="00635191">
          <w:rPr>
            <w:noProof/>
            <w:webHidden/>
          </w:rPr>
          <w:tab/>
        </w:r>
        <w:r w:rsidR="00635191">
          <w:rPr>
            <w:noProof/>
            <w:webHidden/>
          </w:rPr>
          <w:fldChar w:fldCharType="begin"/>
        </w:r>
        <w:r w:rsidR="00635191">
          <w:rPr>
            <w:noProof/>
            <w:webHidden/>
          </w:rPr>
          <w:instrText xml:space="preserve"> PAGEREF _Toc102713172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63229781" w14:textId="4DDD1468" w:rsidR="00635191" w:rsidRDefault="00371CD8">
      <w:pPr>
        <w:pStyle w:val="Inhopg3"/>
        <w:rPr>
          <w:rFonts w:asciiTheme="minorHAnsi" w:eastAsiaTheme="minorEastAsia" w:hAnsiTheme="minorHAnsi" w:cstheme="minorBidi"/>
          <w:noProof/>
          <w:sz w:val="24"/>
          <w:szCs w:val="24"/>
        </w:rPr>
      </w:pPr>
      <w:hyperlink w:anchor="_Toc102713173" w:history="1">
        <w:r w:rsidR="00635191" w:rsidRPr="007F6CAA">
          <w:rPr>
            <w:rStyle w:val="Hyperlink"/>
            <w:noProof/>
          </w:rPr>
          <w:t>1.7.1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Tegenstrijdigheden</w:t>
        </w:r>
        <w:r w:rsidR="00635191">
          <w:rPr>
            <w:noProof/>
            <w:webHidden/>
          </w:rPr>
          <w:tab/>
        </w:r>
        <w:r w:rsidR="00635191">
          <w:rPr>
            <w:noProof/>
            <w:webHidden/>
          </w:rPr>
          <w:fldChar w:fldCharType="begin"/>
        </w:r>
        <w:r w:rsidR="00635191">
          <w:rPr>
            <w:noProof/>
            <w:webHidden/>
          </w:rPr>
          <w:instrText xml:space="preserve"> PAGEREF _Toc102713173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411B2E6B" w14:textId="33EF3F08" w:rsidR="00635191" w:rsidRDefault="00371CD8">
      <w:pPr>
        <w:pStyle w:val="Inhopg3"/>
        <w:rPr>
          <w:rFonts w:asciiTheme="minorHAnsi" w:eastAsiaTheme="minorEastAsia" w:hAnsiTheme="minorHAnsi" w:cstheme="minorBidi"/>
          <w:noProof/>
          <w:sz w:val="24"/>
          <w:szCs w:val="24"/>
        </w:rPr>
      </w:pPr>
      <w:hyperlink w:anchor="_Toc102713174" w:history="1">
        <w:r w:rsidR="00635191" w:rsidRPr="007F6CAA">
          <w:rPr>
            <w:rStyle w:val="Hyperlink"/>
            <w:noProof/>
          </w:rPr>
          <w:t>1.7.2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Leeswijzer</w:t>
        </w:r>
        <w:r w:rsidR="00635191">
          <w:rPr>
            <w:noProof/>
            <w:webHidden/>
          </w:rPr>
          <w:tab/>
        </w:r>
        <w:r w:rsidR="00635191">
          <w:rPr>
            <w:noProof/>
            <w:webHidden/>
          </w:rPr>
          <w:fldChar w:fldCharType="begin"/>
        </w:r>
        <w:r w:rsidR="00635191">
          <w:rPr>
            <w:noProof/>
            <w:webHidden/>
          </w:rPr>
          <w:instrText xml:space="preserve"> PAGEREF _Toc102713174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4AD090B1" w14:textId="18FCCF9D" w:rsidR="00635191" w:rsidRDefault="00371CD8">
      <w:pPr>
        <w:pStyle w:val="Inhopg2"/>
        <w:rPr>
          <w:rFonts w:asciiTheme="minorHAnsi" w:eastAsiaTheme="minorEastAsia" w:hAnsiTheme="minorHAnsi" w:cstheme="minorBidi"/>
          <w:noProof/>
          <w:sz w:val="24"/>
          <w:szCs w:val="24"/>
        </w:rPr>
      </w:pPr>
      <w:hyperlink w:anchor="_Toc102713175" w:history="1">
        <w:r w:rsidR="00635191" w:rsidRPr="007F6CAA">
          <w:rPr>
            <w:rStyle w:val="Hyperlink"/>
            <w:noProof/>
          </w:rPr>
          <w:t>1.8</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Vormvereisten digitale Inschrijving</w:t>
        </w:r>
        <w:r w:rsidR="00635191">
          <w:rPr>
            <w:noProof/>
            <w:webHidden/>
          </w:rPr>
          <w:tab/>
        </w:r>
        <w:r w:rsidR="00635191">
          <w:rPr>
            <w:noProof/>
            <w:webHidden/>
          </w:rPr>
          <w:fldChar w:fldCharType="begin"/>
        </w:r>
        <w:r w:rsidR="00635191">
          <w:rPr>
            <w:noProof/>
            <w:webHidden/>
          </w:rPr>
          <w:instrText xml:space="preserve"> PAGEREF _Toc102713175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3E4BBDA1" w14:textId="6D4C5C2F" w:rsidR="00635191" w:rsidRDefault="00371CD8">
      <w:pPr>
        <w:pStyle w:val="Inhopg3"/>
        <w:rPr>
          <w:rFonts w:asciiTheme="minorHAnsi" w:eastAsiaTheme="minorEastAsia" w:hAnsiTheme="minorHAnsi" w:cstheme="minorBidi"/>
          <w:noProof/>
          <w:sz w:val="24"/>
          <w:szCs w:val="24"/>
        </w:rPr>
      </w:pPr>
      <w:hyperlink w:anchor="_Toc102713176" w:history="1">
        <w:r w:rsidR="00635191" w:rsidRPr="007F6CAA">
          <w:rPr>
            <w:rStyle w:val="Hyperlink"/>
            <w:noProof/>
          </w:rPr>
          <w:t>1.8.1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Aanbiedingsbrief</w:t>
        </w:r>
        <w:r w:rsidR="00635191">
          <w:rPr>
            <w:noProof/>
            <w:webHidden/>
          </w:rPr>
          <w:tab/>
        </w:r>
        <w:r w:rsidR="00635191">
          <w:rPr>
            <w:noProof/>
            <w:webHidden/>
          </w:rPr>
          <w:fldChar w:fldCharType="begin"/>
        </w:r>
        <w:r w:rsidR="00635191">
          <w:rPr>
            <w:noProof/>
            <w:webHidden/>
          </w:rPr>
          <w:instrText xml:space="preserve"> PAGEREF _Toc102713176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7AB68F78" w14:textId="6E0AEDAC" w:rsidR="00635191" w:rsidRDefault="00371CD8">
      <w:pPr>
        <w:pStyle w:val="Inhopg3"/>
        <w:rPr>
          <w:rFonts w:asciiTheme="minorHAnsi" w:eastAsiaTheme="minorEastAsia" w:hAnsiTheme="minorHAnsi" w:cstheme="minorBidi"/>
          <w:noProof/>
          <w:sz w:val="24"/>
          <w:szCs w:val="24"/>
        </w:rPr>
      </w:pPr>
      <w:hyperlink w:anchor="_Toc102713177" w:history="1">
        <w:r w:rsidR="00635191" w:rsidRPr="007F6CAA">
          <w:rPr>
            <w:rStyle w:val="Hyperlink"/>
            <w:noProof/>
          </w:rPr>
          <w:t>1.8.2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Ondertekening documenten</w:t>
        </w:r>
        <w:r w:rsidR="00635191">
          <w:rPr>
            <w:noProof/>
            <w:webHidden/>
          </w:rPr>
          <w:tab/>
        </w:r>
        <w:r w:rsidR="00635191">
          <w:rPr>
            <w:noProof/>
            <w:webHidden/>
          </w:rPr>
          <w:fldChar w:fldCharType="begin"/>
        </w:r>
        <w:r w:rsidR="00635191">
          <w:rPr>
            <w:noProof/>
            <w:webHidden/>
          </w:rPr>
          <w:instrText xml:space="preserve"> PAGEREF _Toc102713177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48AAE175" w14:textId="02ED7159" w:rsidR="00635191" w:rsidRDefault="00371CD8">
      <w:pPr>
        <w:pStyle w:val="Inhopg3"/>
        <w:rPr>
          <w:rFonts w:asciiTheme="minorHAnsi" w:eastAsiaTheme="minorEastAsia" w:hAnsiTheme="minorHAnsi" w:cstheme="minorBidi"/>
          <w:noProof/>
          <w:sz w:val="24"/>
          <w:szCs w:val="24"/>
        </w:rPr>
      </w:pPr>
      <w:hyperlink w:anchor="_Toc102713178" w:history="1">
        <w:r w:rsidR="00635191" w:rsidRPr="007F6CAA">
          <w:rPr>
            <w:rStyle w:val="Hyperlink"/>
            <w:noProof/>
          </w:rPr>
          <w:t>1.8.3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Inschrijving</w:t>
        </w:r>
        <w:r w:rsidR="00635191">
          <w:rPr>
            <w:noProof/>
            <w:webHidden/>
          </w:rPr>
          <w:tab/>
        </w:r>
        <w:r w:rsidR="00635191">
          <w:rPr>
            <w:noProof/>
            <w:webHidden/>
          </w:rPr>
          <w:fldChar w:fldCharType="begin"/>
        </w:r>
        <w:r w:rsidR="00635191">
          <w:rPr>
            <w:noProof/>
            <w:webHidden/>
          </w:rPr>
          <w:instrText xml:space="preserve"> PAGEREF _Toc102713178 \h </w:instrText>
        </w:r>
        <w:r w:rsidR="00635191">
          <w:rPr>
            <w:noProof/>
            <w:webHidden/>
          </w:rPr>
        </w:r>
        <w:r w:rsidR="00635191">
          <w:rPr>
            <w:noProof/>
            <w:webHidden/>
          </w:rPr>
          <w:fldChar w:fldCharType="separate"/>
        </w:r>
        <w:r w:rsidR="00635191">
          <w:rPr>
            <w:noProof/>
            <w:webHidden/>
          </w:rPr>
          <w:t>8</w:t>
        </w:r>
        <w:r w:rsidR="00635191">
          <w:rPr>
            <w:noProof/>
            <w:webHidden/>
          </w:rPr>
          <w:fldChar w:fldCharType="end"/>
        </w:r>
      </w:hyperlink>
    </w:p>
    <w:p w14:paraId="5E9830E0" w14:textId="0F4E9E5F" w:rsidR="00635191" w:rsidRDefault="00371CD8">
      <w:pPr>
        <w:pStyle w:val="Inhopg1"/>
        <w:rPr>
          <w:rFonts w:asciiTheme="minorHAnsi" w:eastAsiaTheme="minorEastAsia" w:hAnsiTheme="minorHAnsi" w:cstheme="minorBidi"/>
          <w:b w:val="0"/>
          <w:bCs w:val="0"/>
          <w:sz w:val="24"/>
          <w:szCs w:val="24"/>
        </w:rPr>
      </w:pPr>
      <w:hyperlink w:anchor="_Toc102713179" w:history="1">
        <w:r w:rsidR="00635191" w:rsidRPr="007F6CAA">
          <w:rPr>
            <w:rStyle w:val="Hyperlink"/>
          </w:rPr>
          <w:t>2</w:t>
        </w:r>
        <w:r w:rsidR="00635191">
          <w:rPr>
            <w:rFonts w:asciiTheme="minorHAnsi" w:eastAsiaTheme="minorEastAsia" w:hAnsiTheme="minorHAnsi" w:cstheme="minorBidi"/>
            <w:b w:val="0"/>
            <w:bCs w:val="0"/>
            <w:sz w:val="24"/>
            <w:szCs w:val="24"/>
          </w:rPr>
          <w:tab/>
        </w:r>
        <w:r w:rsidR="00635191" w:rsidRPr="007F6CAA">
          <w:rPr>
            <w:rStyle w:val="Hyperlink"/>
            <w:rFonts w:ascii="Verdana" w:hAnsi="Verdana"/>
          </w:rPr>
          <w:t>Aanbestedingsdocument</w:t>
        </w:r>
        <w:r w:rsidR="00635191">
          <w:rPr>
            <w:webHidden/>
          </w:rPr>
          <w:tab/>
        </w:r>
        <w:r w:rsidR="00635191">
          <w:rPr>
            <w:webHidden/>
          </w:rPr>
          <w:fldChar w:fldCharType="begin"/>
        </w:r>
        <w:r w:rsidR="00635191">
          <w:rPr>
            <w:webHidden/>
          </w:rPr>
          <w:instrText xml:space="preserve"> PAGEREF _Toc102713179 \h </w:instrText>
        </w:r>
        <w:r w:rsidR="00635191">
          <w:rPr>
            <w:webHidden/>
          </w:rPr>
        </w:r>
        <w:r w:rsidR="00635191">
          <w:rPr>
            <w:webHidden/>
          </w:rPr>
          <w:fldChar w:fldCharType="separate"/>
        </w:r>
        <w:r w:rsidR="00635191">
          <w:rPr>
            <w:webHidden/>
          </w:rPr>
          <w:t>10</w:t>
        </w:r>
        <w:r w:rsidR="00635191">
          <w:rPr>
            <w:webHidden/>
          </w:rPr>
          <w:fldChar w:fldCharType="end"/>
        </w:r>
      </w:hyperlink>
    </w:p>
    <w:p w14:paraId="0F97E662" w14:textId="798EAF34" w:rsidR="00635191" w:rsidRDefault="00371CD8">
      <w:pPr>
        <w:pStyle w:val="Inhopg2"/>
        <w:rPr>
          <w:rFonts w:asciiTheme="minorHAnsi" w:eastAsiaTheme="minorEastAsia" w:hAnsiTheme="minorHAnsi" w:cstheme="minorBidi"/>
          <w:noProof/>
          <w:sz w:val="24"/>
          <w:szCs w:val="24"/>
        </w:rPr>
      </w:pPr>
      <w:hyperlink w:anchor="_Toc102713180" w:history="1">
        <w:r w:rsidR="00635191" w:rsidRPr="007F6CAA">
          <w:rPr>
            <w:rStyle w:val="Hyperlink"/>
            <w:noProof/>
          </w:rPr>
          <w:t>2.1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Stopzetten van de aanbesteding</w:t>
        </w:r>
        <w:r w:rsidR="00635191">
          <w:rPr>
            <w:noProof/>
            <w:webHidden/>
          </w:rPr>
          <w:tab/>
        </w:r>
        <w:r w:rsidR="00635191">
          <w:rPr>
            <w:noProof/>
            <w:webHidden/>
          </w:rPr>
          <w:fldChar w:fldCharType="begin"/>
        </w:r>
        <w:r w:rsidR="00635191">
          <w:rPr>
            <w:noProof/>
            <w:webHidden/>
          </w:rPr>
          <w:instrText xml:space="preserve"> PAGEREF _Toc102713180 \h </w:instrText>
        </w:r>
        <w:r w:rsidR="00635191">
          <w:rPr>
            <w:noProof/>
            <w:webHidden/>
          </w:rPr>
        </w:r>
        <w:r w:rsidR="00635191">
          <w:rPr>
            <w:noProof/>
            <w:webHidden/>
          </w:rPr>
          <w:fldChar w:fldCharType="separate"/>
        </w:r>
        <w:r w:rsidR="00635191">
          <w:rPr>
            <w:noProof/>
            <w:webHidden/>
          </w:rPr>
          <w:t>10</w:t>
        </w:r>
        <w:r w:rsidR="00635191">
          <w:rPr>
            <w:noProof/>
            <w:webHidden/>
          </w:rPr>
          <w:fldChar w:fldCharType="end"/>
        </w:r>
      </w:hyperlink>
    </w:p>
    <w:p w14:paraId="516DEB62" w14:textId="407BEC13" w:rsidR="00635191" w:rsidRDefault="00371CD8">
      <w:pPr>
        <w:pStyle w:val="Inhopg2"/>
        <w:rPr>
          <w:rFonts w:asciiTheme="minorHAnsi" w:eastAsiaTheme="minorEastAsia" w:hAnsiTheme="minorHAnsi" w:cstheme="minorBidi"/>
          <w:noProof/>
          <w:sz w:val="24"/>
          <w:szCs w:val="24"/>
        </w:rPr>
      </w:pPr>
      <w:hyperlink w:anchor="_Toc102713181" w:history="1">
        <w:r w:rsidR="00635191" w:rsidRPr="007F6CAA">
          <w:rPr>
            <w:rStyle w:val="Hyperlink"/>
            <w:noProof/>
          </w:rPr>
          <w:t>2.2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Taal en btw</w:t>
        </w:r>
        <w:r w:rsidR="00635191">
          <w:rPr>
            <w:noProof/>
            <w:webHidden/>
          </w:rPr>
          <w:tab/>
        </w:r>
        <w:r w:rsidR="00635191">
          <w:rPr>
            <w:noProof/>
            <w:webHidden/>
          </w:rPr>
          <w:fldChar w:fldCharType="begin"/>
        </w:r>
        <w:r w:rsidR="00635191">
          <w:rPr>
            <w:noProof/>
            <w:webHidden/>
          </w:rPr>
          <w:instrText xml:space="preserve"> PAGEREF _Toc102713181 \h </w:instrText>
        </w:r>
        <w:r w:rsidR="00635191">
          <w:rPr>
            <w:noProof/>
            <w:webHidden/>
          </w:rPr>
        </w:r>
        <w:r w:rsidR="00635191">
          <w:rPr>
            <w:noProof/>
            <w:webHidden/>
          </w:rPr>
          <w:fldChar w:fldCharType="separate"/>
        </w:r>
        <w:r w:rsidR="00635191">
          <w:rPr>
            <w:noProof/>
            <w:webHidden/>
          </w:rPr>
          <w:t>10</w:t>
        </w:r>
        <w:r w:rsidR="00635191">
          <w:rPr>
            <w:noProof/>
            <w:webHidden/>
          </w:rPr>
          <w:fldChar w:fldCharType="end"/>
        </w:r>
      </w:hyperlink>
    </w:p>
    <w:p w14:paraId="00EBE7C5" w14:textId="0FD25FA2" w:rsidR="00635191" w:rsidRDefault="00371CD8">
      <w:pPr>
        <w:pStyle w:val="Inhopg2"/>
        <w:rPr>
          <w:rFonts w:asciiTheme="minorHAnsi" w:eastAsiaTheme="minorEastAsia" w:hAnsiTheme="minorHAnsi" w:cstheme="minorBidi"/>
          <w:noProof/>
          <w:sz w:val="24"/>
          <w:szCs w:val="24"/>
        </w:rPr>
      </w:pPr>
      <w:hyperlink w:anchor="_Toc102713182" w:history="1">
        <w:r w:rsidR="00635191" w:rsidRPr="007F6CAA">
          <w:rPr>
            <w:rStyle w:val="Hyperlink"/>
            <w:noProof/>
          </w:rPr>
          <w:t>2.3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Voorbehoud</w:t>
        </w:r>
        <w:r w:rsidR="00635191">
          <w:rPr>
            <w:noProof/>
            <w:webHidden/>
          </w:rPr>
          <w:tab/>
        </w:r>
        <w:r w:rsidR="00635191">
          <w:rPr>
            <w:noProof/>
            <w:webHidden/>
          </w:rPr>
          <w:fldChar w:fldCharType="begin"/>
        </w:r>
        <w:r w:rsidR="00635191">
          <w:rPr>
            <w:noProof/>
            <w:webHidden/>
          </w:rPr>
          <w:instrText xml:space="preserve"> PAGEREF _Toc102713182 \h </w:instrText>
        </w:r>
        <w:r w:rsidR="00635191">
          <w:rPr>
            <w:noProof/>
            <w:webHidden/>
          </w:rPr>
        </w:r>
        <w:r w:rsidR="00635191">
          <w:rPr>
            <w:noProof/>
            <w:webHidden/>
          </w:rPr>
          <w:fldChar w:fldCharType="separate"/>
        </w:r>
        <w:r w:rsidR="00635191">
          <w:rPr>
            <w:noProof/>
            <w:webHidden/>
          </w:rPr>
          <w:t>10</w:t>
        </w:r>
        <w:r w:rsidR="00635191">
          <w:rPr>
            <w:noProof/>
            <w:webHidden/>
          </w:rPr>
          <w:fldChar w:fldCharType="end"/>
        </w:r>
      </w:hyperlink>
    </w:p>
    <w:p w14:paraId="752729E2" w14:textId="0A2085B2" w:rsidR="00635191" w:rsidRDefault="00371CD8">
      <w:pPr>
        <w:pStyle w:val="Inhopg2"/>
        <w:rPr>
          <w:rFonts w:asciiTheme="minorHAnsi" w:eastAsiaTheme="minorEastAsia" w:hAnsiTheme="minorHAnsi" w:cstheme="minorBidi"/>
          <w:noProof/>
          <w:sz w:val="24"/>
          <w:szCs w:val="24"/>
        </w:rPr>
      </w:pPr>
      <w:hyperlink w:anchor="_Toc102713183" w:history="1">
        <w:r w:rsidR="00635191" w:rsidRPr="007F6CAA">
          <w:rPr>
            <w:rStyle w:val="Hyperlink"/>
            <w:noProof/>
          </w:rPr>
          <w:t>2.4</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Uitwerkingen</w:t>
        </w:r>
        <w:r w:rsidR="00635191">
          <w:rPr>
            <w:noProof/>
            <w:webHidden/>
          </w:rPr>
          <w:tab/>
        </w:r>
        <w:r w:rsidR="00635191">
          <w:rPr>
            <w:noProof/>
            <w:webHidden/>
          </w:rPr>
          <w:fldChar w:fldCharType="begin"/>
        </w:r>
        <w:r w:rsidR="00635191">
          <w:rPr>
            <w:noProof/>
            <w:webHidden/>
          </w:rPr>
          <w:instrText xml:space="preserve"> PAGEREF _Toc102713183 \h </w:instrText>
        </w:r>
        <w:r w:rsidR="00635191">
          <w:rPr>
            <w:noProof/>
            <w:webHidden/>
          </w:rPr>
        </w:r>
        <w:r w:rsidR="00635191">
          <w:rPr>
            <w:noProof/>
            <w:webHidden/>
          </w:rPr>
          <w:fldChar w:fldCharType="separate"/>
        </w:r>
        <w:r w:rsidR="00635191">
          <w:rPr>
            <w:noProof/>
            <w:webHidden/>
          </w:rPr>
          <w:t>10</w:t>
        </w:r>
        <w:r w:rsidR="00635191">
          <w:rPr>
            <w:noProof/>
            <w:webHidden/>
          </w:rPr>
          <w:fldChar w:fldCharType="end"/>
        </w:r>
      </w:hyperlink>
    </w:p>
    <w:p w14:paraId="7A7EC194" w14:textId="288B4FD1" w:rsidR="00635191" w:rsidRDefault="00371CD8">
      <w:pPr>
        <w:pStyle w:val="Inhopg1"/>
        <w:rPr>
          <w:rFonts w:asciiTheme="minorHAnsi" w:eastAsiaTheme="minorEastAsia" w:hAnsiTheme="minorHAnsi" w:cstheme="minorBidi"/>
          <w:b w:val="0"/>
          <w:bCs w:val="0"/>
          <w:sz w:val="24"/>
          <w:szCs w:val="24"/>
        </w:rPr>
      </w:pPr>
      <w:hyperlink w:anchor="_Toc102713184" w:history="1">
        <w:r w:rsidR="00635191" w:rsidRPr="007F6CAA">
          <w:rPr>
            <w:rStyle w:val="Hyperlink"/>
          </w:rPr>
          <w:t>3</w:t>
        </w:r>
        <w:r w:rsidR="00635191">
          <w:rPr>
            <w:rFonts w:asciiTheme="minorHAnsi" w:eastAsiaTheme="minorEastAsia" w:hAnsiTheme="minorHAnsi" w:cstheme="minorBidi"/>
            <w:b w:val="0"/>
            <w:bCs w:val="0"/>
            <w:sz w:val="24"/>
            <w:szCs w:val="24"/>
          </w:rPr>
          <w:tab/>
        </w:r>
        <w:r w:rsidR="00635191" w:rsidRPr="007F6CAA">
          <w:rPr>
            <w:rStyle w:val="Hyperlink"/>
            <w:rFonts w:ascii="Verdana" w:hAnsi="Verdana"/>
          </w:rPr>
          <w:t>Gunning</w:t>
        </w:r>
        <w:r w:rsidR="00635191">
          <w:rPr>
            <w:webHidden/>
          </w:rPr>
          <w:tab/>
        </w:r>
        <w:r w:rsidR="00635191">
          <w:rPr>
            <w:webHidden/>
          </w:rPr>
          <w:fldChar w:fldCharType="begin"/>
        </w:r>
        <w:r w:rsidR="00635191">
          <w:rPr>
            <w:webHidden/>
          </w:rPr>
          <w:instrText xml:space="preserve"> PAGEREF _Toc102713184 \h </w:instrText>
        </w:r>
        <w:r w:rsidR="00635191">
          <w:rPr>
            <w:webHidden/>
          </w:rPr>
        </w:r>
        <w:r w:rsidR="00635191">
          <w:rPr>
            <w:webHidden/>
          </w:rPr>
          <w:fldChar w:fldCharType="separate"/>
        </w:r>
        <w:r w:rsidR="00635191">
          <w:rPr>
            <w:webHidden/>
          </w:rPr>
          <w:t>11</w:t>
        </w:r>
        <w:r w:rsidR="00635191">
          <w:rPr>
            <w:webHidden/>
          </w:rPr>
          <w:fldChar w:fldCharType="end"/>
        </w:r>
      </w:hyperlink>
    </w:p>
    <w:p w14:paraId="6BD54785" w14:textId="138EDA9E" w:rsidR="00635191" w:rsidRDefault="00371CD8">
      <w:pPr>
        <w:pStyle w:val="Inhopg2"/>
        <w:rPr>
          <w:rFonts w:asciiTheme="minorHAnsi" w:eastAsiaTheme="minorEastAsia" w:hAnsiTheme="minorHAnsi" w:cstheme="minorBidi"/>
          <w:noProof/>
          <w:sz w:val="24"/>
          <w:szCs w:val="24"/>
        </w:rPr>
      </w:pPr>
      <w:hyperlink w:anchor="_Toc102713185" w:history="1">
        <w:r w:rsidR="00635191" w:rsidRPr="007F6CAA">
          <w:rPr>
            <w:rStyle w:val="Hyperlink"/>
            <w:noProof/>
          </w:rPr>
          <w:t>3.1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Puntenverdeling</w:t>
        </w:r>
        <w:r w:rsidR="00635191">
          <w:rPr>
            <w:noProof/>
            <w:webHidden/>
          </w:rPr>
          <w:tab/>
        </w:r>
        <w:r w:rsidR="00635191">
          <w:rPr>
            <w:noProof/>
            <w:webHidden/>
          </w:rPr>
          <w:fldChar w:fldCharType="begin"/>
        </w:r>
        <w:r w:rsidR="00635191">
          <w:rPr>
            <w:noProof/>
            <w:webHidden/>
          </w:rPr>
          <w:instrText xml:space="preserve"> PAGEREF _Toc102713185 \h </w:instrText>
        </w:r>
        <w:r w:rsidR="00635191">
          <w:rPr>
            <w:noProof/>
            <w:webHidden/>
          </w:rPr>
        </w:r>
        <w:r w:rsidR="00635191">
          <w:rPr>
            <w:noProof/>
            <w:webHidden/>
          </w:rPr>
          <w:fldChar w:fldCharType="separate"/>
        </w:r>
        <w:r w:rsidR="00635191">
          <w:rPr>
            <w:noProof/>
            <w:webHidden/>
          </w:rPr>
          <w:t>11</w:t>
        </w:r>
        <w:r w:rsidR="00635191">
          <w:rPr>
            <w:noProof/>
            <w:webHidden/>
          </w:rPr>
          <w:fldChar w:fldCharType="end"/>
        </w:r>
      </w:hyperlink>
    </w:p>
    <w:p w14:paraId="7025A3C9" w14:textId="24D8882F" w:rsidR="00635191" w:rsidRDefault="00371CD8">
      <w:pPr>
        <w:pStyle w:val="Inhopg2"/>
        <w:rPr>
          <w:rFonts w:asciiTheme="minorHAnsi" w:eastAsiaTheme="minorEastAsia" w:hAnsiTheme="minorHAnsi" w:cstheme="minorBidi"/>
          <w:noProof/>
          <w:sz w:val="24"/>
          <w:szCs w:val="24"/>
        </w:rPr>
      </w:pPr>
      <w:hyperlink w:anchor="_Toc102713186" w:history="1">
        <w:r w:rsidR="00635191" w:rsidRPr="007F6CAA">
          <w:rPr>
            <w:rStyle w:val="Hyperlink"/>
            <w:noProof/>
          </w:rPr>
          <w:t>3.2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Kwalitatieve aspecten</w:t>
        </w:r>
        <w:r w:rsidR="00635191">
          <w:rPr>
            <w:noProof/>
            <w:webHidden/>
          </w:rPr>
          <w:tab/>
        </w:r>
        <w:r w:rsidR="00635191">
          <w:rPr>
            <w:noProof/>
            <w:webHidden/>
          </w:rPr>
          <w:fldChar w:fldCharType="begin"/>
        </w:r>
        <w:r w:rsidR="00635191">
          <w:rPr>
            <w:noProof/>
            <w:webHidden/>
          </w:rPr>
          <w:instrText xml:space="preserve"> PAGEREF _Toc102713186 \h </w:instrText>
        </w:r>
        <w:r w:rsidR="00635191">
          <w:rPr>
            <w:noProof/>
            <w:webHidden/>
          </w:rPr>
        </w:r>
        <w:r w:rsidR="00635191">
          <w:rPr>
            <w:noProof/>
            <w:webHidden/>
          </w:rPr>
          <w:fldChar w:fldCharType="separate"/>
        </w:r>
        <w:r w:rsidR="00635191">
          <w:rPr>
            <w:noProof/>
            <w:webHidden/>
          </w:rPr>
          <w:t>13</w:t>
        </w:r>
        <w:r w:rsidR="00635191">
          <w:rPr>
            <w:noProof/>
            <w:webHidden/>
          </w:rPr>
          <w:fldChar w:fldCharType="end"/>
        </w:r>
      </w:hyperlink>
    </w:p>
    <w:p w14:paraId="6F095A91" w14:textId="520FE582" w:rsidR="00635191" w:rsidRDefault="00371CD8">
      <w:pPr>
        <w:pStyle w:val="Inhopg3"/>
        <w:rPr>
          <w:rFonts w:asciiTheme="minorHAnsi" w:eastAsiaTheme="minorEastAsia" w:hAnsiTheme="minorHAnsi" w:cstheme="minorBidi"/>
          <w:noProof/>
          <w:sz w:val="24"/>
          <w:szCs w:val="24"/>
        </w:rPr>
      </w:pPr>
      <w:hyperlink w:anchor="_Toc102713187" w:history="1">
        <w:r w:rsidR="00635191" w:rsidRPr="007F6CAA">
          <w:rPr>
            <w:rStyle w:val="Hyperlink"/>
            <w:noProof/>
          </w:rPr>
          <w:t>3.2.1</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Invulling dienstverlening,</w:t>
        </w:r>
        <w:r w:rsidR="00635191">
          <w:rPr>
            <w:noProof/>
            <w:webHidden/>
          </w:rPr>
          <w:tab/>
        </w:r>
        <w:r w:rsidR="00635191">
          <w:rPr>
            <w:noProof/>
            <w:webHidden/>
          </w:rPr>
          <w:fldChar w:fldCharType="begin"/>
        </w:r>
        <w:r w:rsidR="00635191">
          <w:rPr>
            <w:noProof/>
            <w:webHidden/>
          </w:rPr>
          <w:instrText xml:space="preserve"> PAGEREF _Toc102713187 \h </w:instrText>
        </w:r>
        <w:r w:rsidR="00635191">
          <w:rPr>
            <w:noProof/>
            <w:webHidden/>
          </w:rPr>
        </w:r>
        <w:r w:rsidR="00635191">
          <w:rPr>
            <w:noProof/>
            <w:webHidden/>
          </w:rPr>
          <w:fldChar w:fldCharType="separate"/>
        </w:r>
        <w:r w:rsidR="00635191">
          <w:rPr>
            <w:noProof/>
            <w:webHidden/>
          </w:rPr>
          <w:t>14</w:t>
        </w:r>
        <w:r w:rsidR="00635191">
          <w:rPr>
            <w:noProof/>
            <w:webHidden/>
          </w:rPr>
          <w:fldChar w:fldCharType="end"/>
        </w:r>
      </w:hyperlink>
    </w:p>
    <w:p w14:paraId="54E452F4" w14:textId="0A307E26" w:rsidR="00635191" w:rsidRDefault="00371CD8">
      <w:pPr>
        <w:pStyle w:val="Inhopg3"/>
        <w:rPr>
          <w:rFonts w:asciiTheme="minorHAnsi" w:eastAsiaTheme="minorEastAsia" w:hAnsiTheme="minorHAnsi" w:cstheme="minorBidi"/>
          <w:noProof/>
          <w:sz w:val="24"/>
          <w:szCs w:val="24"/>
        </w:rPr>
      </w:pPr>
      <w:hyperlink w:anchor="_Toc102713188" w:history="1">
        <w:r w:rsidR="00635191" w:rsidRPr="007F6CAA">
          <w:rPr>
            <w:rStyle w:val="Hyperlink"/>
            <w:noProof/>
          </w:rPr>
          <w:t>3.2.2</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Museaal inzicht</w:t>
        </w:r>
        <w:r w:rsidR="00635191">
          <w:rPr>
            <w:noProof/>
            <w:webHidden/>
          </w:rPr>
          <w:tab/>
        </w:r>
        <w:r w:rsidR="00635191">
          <w:rPr>
            <w:noProof/>
            <w:webHidden/>
          </w:rPr>
          <w:fldChar w:fldCharType="begin"/>
        </w:r>
        <w:r w:rsidR="00635191">
          <w:rPr>
            <w:noProof/>
            <w:webHidden/>
          </w:rPr>
          <w:instrText xml:space="preserve"> PAGEREF _Toc102713188 \h </w:instrText>
        </w:r>
        <w:r w:rsidR="00635191">
          <w:rPr>
            <w:noProof/>
            <w:webHidden/>
          </w:rPr>
        </w:r>
        <w:r w:rsidR="00635191">
          <w:rPr>
            <w:noProof/>
            <w:webHidden/>
          </w:rPr>
          <w:fldChar w:fldCharType="separate"/>
        </w:r>
        <w:r w:rsidR="00635191">
          <w:rPr>
            <w:noProof/>
            <w:webHidden/>
          </w:rPr>
          <w:t>14</w:t>
        </w:r>
        <w:r w:rsidR="00635191">
          <w:rPr>
            <w:noProof/>
            <w:webHidden/>
          </w:rPr>
          <w:fldChar w:fldCharType="end"/>
        </w:r>
      </w:hyperlink>
    </w:p>
    <w:p w14:paraId="564F323B" w14:textId="5CE64E10" w:rsidR="00635191" w:rsidRDefault="00371CD8">
      <w:pPr>
        <w:pStyle w:val="Inhopg3"/>
        <w:rPr>
          <w:rFonts w:asciiTheme="minorHAnsi" w:eastAsiaTheme="minorEastAsia" w:hAnsiTheme="minorHAnsi" w:cstheme="minorBidi"/>
          <w:noProof/>
          <w:sz w:val="24"/>
          <w:szCs w:val="24"/>
        </w:rPr>
      </w:pPr>
      <w:hyperlink w:anchor="_Toc102713189" w:history="1">
        <w:r w:rsidR="00635191" w:rsidRPr="007F6CAA">
          <w:rPr>
            <w:rStyle w:val="Hyperlink"/>
            <w:noProof/>
          </w:rPr>
          <w:t>3.2.3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Samenwerken</w:t>
        </w:r>
        <w:r w:rsidR="00635191">
          <w:rPr>
            <w:noProof/>
            <w:webHidden/>
          </w:rPr>
          <w:tab/>
        </w:r>
        <w:r w:rsidR="00635191">
          <w:rPr>
            <w:noProof/>
            <w:webHidden/>
          </w:rPr>
          <w:fldChar w:fldCharType="begin"/>
        </w:r>
        <w:r w:rsidR="00635191">
          <w:rPr>
            <w:noProof/>
            <w:webHidden/>
          </w:rPr>
          <w:instrText xml:space="preserve"> PAGEREF _Toc102713189 \h </w:instrText>
        </w:r>
        <w:r w:rsidR="00635191">
          <w:rPr>
            <w:noProof/>
            <w:webHidden/>
          </w:rPr>
        </w:r>
        <w:r w:rsidR="00635191">
          <w:rPr>
            <w:noProof/>
            <w:webHidden/>
          </w:rPr>
          <w:fldChar w:fldCharType="separate"/>
        </w:r>
        <w:r w:rsidR="00635191">
          <w:rPr>
            <w:noProof/>
            <w:webHidden/>
          </w:rPr>
          <w:t>14</w:t>
        </w:r>
        <w:r w:rsidR="00635191">
          <w:rPr>
            <w:noProof/>
            <w:webHidden/>
          </w:rPr>
          <w:fldChar w:fldCharType="end"/>
        </w:r>
      </w:hyperlink>
    </w:p>
    <w:p w14:paraId="3746E83C" w14:textId="07343723" w:rsidR="00635191" w:rsidRDefault="00371CD8">
      <w:pPr>
        <w:pStyle w:val="Inhopg3"/>
        <w:rPr>
          <w:rFonts w:asciiTheme="minorHAnsi" w:eastAsiaTheme="minorEastAsia" w:hAnsiTheme="minorHAnsi" w:cstheme="minorBidi"/>
          <w:noProof/>
          <w:sz w:val="24"/>
          <w:szCs w:val="24"/>
        </w:rPr>
      </w:pPr>
      <w:hyperlink w:anchor="_Toc102713190" w:history="1">
        <w:r w:rsidR="00635191" w:rsidRPr="007F6CAA">
          <w:rPr>
            <w:rStyle w:val="Hyperlink"/>
            <w:noProof/>
          </w:rPr>
          <w:t>3.2.4</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Partnership,</w:t>
        </w:r>
        <w:r w:rsidR="00635191">
          <w:rPr>
            <w:noProof/>
            <w:webHidden/>
          </w:rPr>
          <w:tab/>
        </w:r>
        <w:r w:rsidR="00635191">
          <w:rPr>
            <w:noProof/>
            <w:webHidden/>
          </w:rPr>
          <w:fldChar w:fldCharType="begin"/>
        </w:r>
        <w:r w:rsidR="00635191">
          <w:rPr>
            <w:noProof/>
            <w:webHidden/>
          </w:rPr>
          <w:instrText xml:space="preserve"> PAGEREF _Toc102713190 \h </w:instrText>
        </w:r>
        <w:r w:rsidR="00635191">
          <w:rPr>
            <w:noProof/>
            <w:webHidden/>
          </w:rPr>
        </w:r>
        <w:r w:rsidR="00635191">
          <w:rPr>
            <w:noProof/>
            <w:webHidden/>
          </w:rPr>
          <w:fldChar w:fldCharType="separate"/>
        </w:r>
        <w:r w:rsidR="00635191">
          <w:rPr>
            <w:noProof/>
            <w:webHidden/>
          </w:rPr>
          <w:t>14</w:t>
        </w:r>
        <w:r w:rsidR="00635191">
          <w:rPr>
            <w:noProof/>
            <w:webHidden/>
          </w:rPr>
          <w:fldChar w:fldCharType="end"/>
        </w:r>
      </w:hyperlink>
    </w:p>
    <w:p w14:paraId="364827BB" w14:textId="51D23181" w:rsidR="00635191" w:rsidRDefault="00371CD8">
      <w:pPr>
        <w:pStyle w:val="Inhopg2"/>
        <w:rPr>
          <w:rFonts w:asciiTheme="minorHAnsi" w:eastAsiaTheme="minorEastAsia" w:hAnsiTheme="minorHAnsi" w:cstheme="minorBidi"/>
          <w:noProof/>
          <w:sz w:val="24"/>
          <w:szCs w:val="24"/>
        </w:rPr>
      </w:pPr>
      <w:hyperlink w:anchor="_Toc102713191" w:history="1">
        <w:r w:rsidR="00635191" w:rsidRPr="007F6CAA">
          <w:rPr>
            <w:rStyle w:val="Hyperlink"/>
            <w:noProof/>
          </w:rPr>
          <w:t>3.3</w:t>
        </w:r>
        <w:r w:rsidR="00635191">
          <w:rPr>
            <w:rFonts w:asciiTheme="minorHAnsi" w:eastAsiaTheme="minorEastAsia" w:hAnsiTheme="minorHAnsi" w:cstheme="minorBidi"/>
            <w:noProof/>
            <w:sz w:val="24"/>
            <w:szCs w:val="24"/>
          </w:rPr>
          <w:tab/>
        </w:r>
        <w:r w:rsidR="00635191" w:rsidRPr="007F6CAA">
          <w:rPr>
            <w:rStyle w:val="Hyperlink"/>
            <w:rFonts w:ascii="Verdana" w:hAnsi="Verdana"/>
            <w:noProof/>
          </w:rPr>
          <w:t>Totstandkoming offerte met beste Prijs Kwaliteit verhouding</w:t>
        </w:r>
        <w:r w:rsidR="00635191">
          <w:rPr>
            <w:noProof/>
            <w:webHidden/>
          </w:rPr>
          <w:tab/>
        </w:r>
        <w:r w:rsidR="00635191">
          <w:rPr>
            <w:noProof/>
            <w:webHidden/>
          </w:rPr>
          <w:fldChar w:fldCharType="begin"/>
        </w:r>
        <w:r w:rsidR="00635191">
          <w:rPr>
            <w:noProof/>
            <w:webHidden/>
          </w:rPr>
          <w:instrText xml:space="preserve"> PAGEREF _Toc102713191 \h </w:instrText>
        </w:r>
        <w:r w:rsidR="00635191">
          <w:rPr>
            <w:noProof/>
            <w:webHidden/>
          </w:rPr>
        </w:r>
        <w:r w:rsidR="00635191">
          <w:rPr>
            <w:noProof/>
            <w:webHidden/>
          </w:rPr>
          <w:fldChar w:fldCharType="separate"/>
        </w:r>
        <w:r w:rsidR="00635191">
          <w:rPr>
            <w:noProof/>
            <w:webHidden/>
          </w:rPr>
          <w:t>15</w:t>
        </w:r>
        <w:r w:rsidR="00635191">
          <w:rPr>
            <w:noProof/>
            <w:webHidden/>
          </w:rPr>
          <w:fldChar w:fldCharType="end"/>
        </w:r>
      </w:hyperlink>
    </w:p>
    <w:p w14:paraId="7581BFC5" w14:textId="0928F3EC" w:rsidR="00F003C6" w:rsidRPr="00AF3018" w:rsidRDefault="004A2BD0" w:rsidP="00E063B1">
      <w:pPr>
        <w:pStyle w:val="Normaal"/>
        <w:spacing w:after="0"/>
        <w:ind w:left="180"/>
        <w:rPr>
          <w:rFonts w:ascii="Verdana" w:hAnsi="Verdana"/>
          <w:sz w:val="20"/>
          <w:szCs w:val="20"/>
        </w:rPr>
      </w:pPr>
      <w:r w:rsidRPr="00AF3018">
        <w:rPr>
          <w:rFonts w:ascii="Verdana" w:hAnsi="Verdana"/>
          <w:sz w:val="20"/>
          <w:szCs w:val="20"/>
        </w:rPr>
        <w:fldChar w:fldCharType="end"/>
      </w:r>
    </w:p>
    <w:p w14:paraId="43CCF1D5" w14:textId="359CACE9" w:rsidR="00141672" w:rsidRPr="00AF3018" w:rsidRDefault="004B40A0" w:rsidP="00F003C6">
      <w:pPr>
        <w:pStyle w:val="Normaal"/>
        <w:spacing w:after="0"/>
        <w:ind w:left="0"/>
        <w:rPr>
          <w:rFonts w:ascii="Verdana" w:hAnsi="Verdana"/>
          <w:sz w:val="20"/>
          <w:szCs w:val="20"/>
        </w:rPr>
      </w:pPr>
      <w:r w:rsidRPr="00AF3018">
        <w:rPr>
          <w:rFonts w:ascii="Verdana" w:hAnsi="Verdana"/>
          <w:sz w:val="20"/>
          <w:szCs w:val="20"/>
        </w:rPr>
        <w:t>Bijlage A</w:t>
      </w:r>
      <w:r w:rsidR="004A2BD0" w:rsidRPr="00AF3018">
        <w:rPr>
          <w:rFonts w:ascii="Verdana" w:hAnsi="Verdana"/>
          <w:sz w:val="20"/>
          <w:szCs w:val="20"/>
        </w:rPr>
        <w:tab/>
      </w:r>
      <w:r w:rsidR="00141672" w:rsidRPr="00AF3018">
        <w:rPr>
          <w:rFonts w:ascii="Verdana" w:hAnsi="Verdana"/>
          <w:sz w:val="20"/>
          <w:szCs w:val="20"/>
        </w:rPr>
        <w:t>PVE</w:t>
      </w:r>
    </w:p>
    <w:p w14:paraId="729C5481" w14:textId="441A37EC" w:rsidR="001F7EBB" w:rsidRPr="00AF3018" w:rsidRDefault="004B40A0" w:rsidP="001F7EBB">
      <w:pPr>
        <w:pStyle w:val="Normaal"/>
        <w:spacing w:after="0"/>
        <w:rPr>
          <w:rFonts w:ascii="Verdana" w:hAnsi="Verdana"/>
          <w:sz w:val="20"/>
          <w:szCs w:val="20"/>
        </w:rPr>
      </w:pPr>
      <w:r w:rsidRPr="00AF3018">
        <w:rPr>
          <w:rFonts w:ascii="Verdana" w:hAnsi="Verdana"/>
          <w:sz w:val="20"/>
          <w:szCs w:val="20"/>
        </w:rPr>
        <w:t>Bijlage 1</w:t>
      </w:r>
      <w:r w:rsidR="001F7EBB" w:rsidRPr="00AF3018">
        <w:rPr>
          <w:rFonts w:ascii="Verdana" w:hAnsi="Verdana"/>
          <w:sz w:val="20"/>
          <w:szCs w:val="20"/>
        </w:rPr>
        <w:tab/>
        <w:t>Concept Overeenkomst</w:t>
      </w:r>
      <w:r w:rsidR="001F7EBB" w:rsidRPr="00AF3018">
        <w:rPr>
          <w:rFonts w:ascii="Verdana" w:hAnsi="Verdana"/>
          <w:sz w:val="20"/>
          <w:szCs w:val="20"/>
        </w:rPr>
        <w:br/>
      </w:r>
      <w:r w:rsidRPr="00AF3018">
        <w:rPr>
          <w:rFonts w:ascii="Verdana" w:hAnsi="Verdana"/>
          <w:sz w:val="20"/>
          <w:szCs w:val="20"/>
        </w:rPr>
        <w:t>Bijlage 2</w:t>
      </w:r>
      <w:r w:rsidR="001F7EBB" w:rsidRPr="00AF3018">
        <w:rPr>
          <w:rFonts w:ascii="Verdana" w:hAnsi="Verdana"/>
          <w:sz w:val="20"/>
          <w:szCs w:val="20"/>
        </w:rPr>
        <w:tab/>
      </w:r>
      <w:r w:rsidRPr="00AF3018">
        <w:rPr>
          <w:rFonts w:ascii="Verdana" w:hAnsi="Verdana"/>
          <w:sz w:val="20"/>
          <w:szCs w:val="20"/>
        </w:rPr>
        <w:t>Calculatiebestand</w:t>
      </w:r>
      <w:r w:rsidR="001F7EBB" w:rsidRPr="00AF3018">
        <w:rPr>
          <w:rFonts w:ascii="Verdana" w:hAnsi="Verdana"/>
          <w:sz w:val="20"/>
          <w:szCs w:val="20"/>
        </w:rPr>
        <w:t xml:space="preserve"> </w:t>
      </w:r>
    </w:p>
    <w:p w14:paraId="3CE04023" w14:textId="20EB6D3A" w:rsidR="00100504" w:rsidRDefault="00100504" w:rsidP="001F7EBB">
      <w:pPr>
        <w:pStyle w:val="Normaal"/>
        <w:spacing w:after="0"/>
        <w:rPr>
          <w:rFonts w:ascii="Verdana" w:hAnsi="Verdana"/>
          <w:sz w:val="20"/>
          <w:szCs w:val="20"/>
        </w:rPr>
      </w:pPr>
      <w:r w:rsidRPr="00AF3018">
        <w:rPr>
          <w:rFonts w:ascii="Verdana" w:hAnsi="Verdana"/>
          <w:sz w:val="20"/>
          <w:szCs w:val="20"/>
        </w:rPr>
        <w:t>Bijlage 3</w:t>
      </w:r>
      <w:r w:rsidRPr="00AF3018">
        <w:rPr>
          <w:rFonts w:ascii="Verdana" w:hAnsi="Verdana"/>
          <w:sz w:val="20"/>
          <w:szCs w:val="20"/>
        </w:rPr>
        <w:tab/>
        <w:t>Toelichting staffels</w:t>
      </w:r>
    </w:p>
    <w:p w14:paraId="35964CA3" w14:textId="77777777" w:rsidR="00707C71" w:rsidRDefault="00707C71" w:rsidP="001F7EBB">
      <w:pPr>
        <w:pStyle w:val="Normaal"/>
        <w:spacing w:after="0"/>
        <w:rPr>
          <w:rFonts w:ascii="Verdana" w:hAnsi="Verdana"/>
          <w:sz w:val="20"/>
          <w:szCs w:val="20"/>
        </w:rPr>
      </w:pPr>
    </w:p>
    <w:p w14:paraId="3089B299" w14:textId="00D79009" w:rsidR="00E535B1" w:rsidRPr="00AF3018" w:rsidRDefault="00E535B1" w:rsidP="001F7EBB">
      <w:pPr>
        <w:pStyle w:val="Normaal"/>
        <w:spacing w:after="0"/>
        <w:rPr>
          <w:rFonts w:ascii="Verdana" w:hAnsi="Verdana"/>
          <w:sz w:val="20"/>
          <w:szCs w:val="20"/>
        </w:rPr>
      </w:pPr>
    </w:p>
    <w:p w14:paraId="7AAFD674" w14:textId="77777777" w:rsidR="005352FE" w:rsidRDefault="005352FE" w:rsidP="001F7EBB">
      <w:pPr>
        <w:pStyle w:val="Normaal"/>
        <w:spacing w:after="0"/>
        <w:rPr>
          <w:rFonts w:ascii="Verdana" w:hAnsi="Verdana"/>
          <w:sz w:val="20"/>
          <w:szCs w:val="20"/>
        </w:rPr>
      </w:pPr>
    </w:p>
    <w:p w14:paraId="16DBD170" w14:textId="77777777" w:rsidR="0059461B" w:rsidRPr="0059461B" w:rsidRDefault="0059461B" w:rsidP="0059461B">
      <w:pPr>
        <w:pStyle w:val="Kop1"/>
        <w:rPr>
          <w:rFonts w:ascii="Verdana" w:hAnsi="Verdana"/>
          <w:sz w:val="20"/>
          <w:szCs w:val="20"/>
        </w:rPr>
      </w:pPr>
      <w:bookmarkStart w:id="1" w:name="_Toc102713155"/>
      <w:r w:rsidRPr="0059461B">
        <w:rPr>
          <w:rFonts w:ascii="Verdana" w:hAnsi="Verdana"/>
          <w:sz w:val="20"/>
          <w:szCs w:val="20"/>
        </w:rPr>
        <w:lastRenderedPageBreak/>
        <w:t>Algemene informatie</w:t>
      </w:r>
      <w:bookmarkEnd w:id="1"/>
    </w:p>
    <w:p w14:paraId="09FE81BE" w14:textId="77777777" w:rsidR="0059461B" w:rsidRPr="0059461B" w:rsidRDefault="0059461B" w:rsidP="0059461B">
      <w:pPr>
        <w:pStyle w:val="Normaal"/>
        <w:rPr>
          <w:rFonts w:ascii="Verdana" w:hAnsi="Verdana"/>
          <w:sz w:val="20"/>
          <w:szCs w:val="20"/>
        </w:rPr>
      </w:pPr>
    </w:p>
    <w:p w14:paraId="03C41784" w14:textId="77777777" w:rsidR="0059461B" w:rsidRDefault="0059461B" w:rsidP="00936F83">
      <w:pPr>
        <w:pStyle w:val="OpmaakprofielKop2Voor6pt"/>
        <w:rPr>
          <w:rFonts w:ascii="Verdana" w:hAnsi="Verdana"/>
          <w:sz w:val="20"/>
          <w:szCs w:val="20"/>
        </w:rPr>
      </w:pPr>
      <w:bookmarkStart w:id="2" w:name="_Toc102713156"/>
      <w:r w:rsidRPr="00936F83">
        <w:rPr>
          <w:rFonts w:ascii="Verdana" w:hAnsi="Verdana"/>
          <w:sz w:val="20"/>
          <w:szCs w:val="20"/>
        </w:rPr>
        <w:t>Inleiding</w:t>
      </w:r>
      <w:bookmarkEnd w:id="2"/>
    </w:p>
    <w:p w14:paraId="6464F410" w14:textId="400C5B2F" w:rsidR="001E68F5" w:rsidRDefault="00936F83" w:rsidP="00735C2C">
      <w:pPr>
        <w:pStyle w:val="Normaal"/>
        <w:spacing w:after="0"/>
        <w:ind w:left="851"/>
        <w:rPr>
          <w:rFonts w:ascii="Verdana" w:hAnsi="Verdana"/>
          <w:sz w:val="20"/>
          <w:szCs w:val="20"/>
        </w:rPr>
      </w:pPr>
      <w:r>
        <w:rPr>
          <w:rFonts w:ascii="Verdana" w:hAnsi="Verdana"/>
          <w:sz w:val="20"/>
          <w:szCs w:val="20"/>
        </w:rPr>
        <w:t>Onderhavig document is het aanbestedingsdocument</w:t>
      </w:r>
      <w:r w:rsidR="0059461B" w:rsidRPr="0059461B">
        <w:rPr>
          <w:rFonts w:ascii="Verdana" w:hAnsi="Verdana"/>
          <w:sz w:val="20"/>
          <w:szCs w:val="20"/>
        </w:rPr>
        <w:t xml:space="preserve"> aangaande </w:t>
      </w:r>
      <w:r w:rsidR="005352FE" w:rsidRPr="005352FE">
        <w:rPr>
          <w:rFonts w:ascii="Verdana" w:hAnsi="Verdana"/>
          <w:sz w:val="20"/>
          <w:szCs w:val="20"/>
        </w:rPr>
        <w:t xml:space="preserve">de openbare Europese aanbestedingsprocedure voor de Inkoop </w:t>
      </w:r>
      <w:r w:rsidR="00D47DEE">
        <w:rPr>
          <w:rFonts w:ascii="Verdana" w:hAnsi="Verdana"/>
          <w:sz w:val="20"/>
          <w:szCs w:val="20"/>
        </w:rPr>
        <w:t>Schoonmaakdienstverlening, Glasbewassing</w:t>
      </w:r>
      <w:r w:rsidR="00C56223">
        <w:rPr>
          <w:rFonts w:ascii="Verdana" w:hAnsi="Verdana"/>
          <w:sz w:val="20"/>
          <w:szCs w:val="20"/>
        </w:rPr>
        <w:t xml:space="preserve"> en aanvullende dienstverlening</w:t>
      </w:r>
      <w:r w:rsidR="00D47DEE">
        <w:rPr>
          <w:rFonts w:ascii="Verdana" w:hAnsi="Verdana"/>
          <w:sz w:val="20"/>
          <w:szCs w:val="20"/>
        </w:rPr>
        <w:t>.</w:t>
      </w:r>
      <w:r w:rsidR="00FC0818">
        <w:rPr>
          <w:rFonts w:ascii="Verdana" w:hAnsi="Verdana"/>
          <w:sz w:val="20"/>
          <w:szCs w:val="20"/>
        </w:rPr>
        <w:t xml:space="preserve"> De aanvullende dienstverlening bestaat uit het leveren van sanitaire verbruiksartikelen en medewerkers om zalen klaar te zetten bij activiteiten.</w:t>
      </w:r>
    </w:p>
    <w:p w14:paraId="2A7AB206" w14:textId="77777777" w:rsidR="00FC0818" w:rsidRDefault="00FC0818" w:rsidP="00735C2C">
      <w:pPr>
        <w:pStyle w:val="Normaal"/>
        <w:spacing w:after="0"/>
        <w:ind w:left="851"/>
        <w:rPr>
          <w:rFonts w:ascii="Verdana" w:hAnsi="Verdana"/>
          <w:sz w:val="20"/>
          <w:szCs w:val="20"/>
        </w:rPr>
      </w:pPr>
    </w:p>
    <w:p w14:paraId="310CAC0B" w14:textId="46F7EC1B" w:rsidR="00FC0818" w:rsidRDefault="00C56223" w:rsidP="00FC0818">
      <w:pPr>
        <w:pStyle w:val="Normaal"/>
        <w:spacing w:after="0"/>
        <w:ind w:left="851"/>
        <w:rPr>
          <w:rFonts w:ascii="Verdana" w:hAnsi="Verdana"/>
          <w:sz w:val="20"/>
          <w:szCs w:val="20"/>
        </w:rPr>
      </w:pPr>
      <w:r>
        <w:rPr>
          <w:rFonts w:ascii="Verdana" w:hAnsi="Verdana"/>
          <w:sz w:val="20"/>
          <w:szCs w:val="20"/>
        </w:rPr>
        <w:t>Het Mauritshuis</w:t>
      </w:r>
      <w:r w:rsidR="00735C2C">
        <w:rPr>
          <w:rFonts w:ascii="Verdana" w:hAnsi="Verdana"/>
          <w:sz w:val="20"/>
          <w:szCs w:val="20"/>
        </w:rPr>
        <w:t xml:space="preserve"> </w:t>
      </w:r>
      <w:r w:rsidR="00D47DEE">
        <w:rPr>
          <w:rFonts w:ascii="Verdana" w:hAnsi="Verdana"/>
          <w:sz w:val="20"/>
          <w:szCs w:val="20"/>
        </w:rPr>
        <w:t xml:space="preserve">hierna te noemen Opdrachtgever </w:t>
      </w:r>
      <w:r w:rsidR="00FC0818" w:rsidRPr="00FC0818">
        <w:rPr>
          <w:rFonts w:ascii="Verdana" w:hAnsi="Verdana"/>
          <w:sz w:val="20"/>
          <w:szCs w:val="20"/>
        </w:rPr>
        <w:t>is één van de topmusea in Nederland en huisvest een wereldberoemde collectie Nederlandse 17de-eeuwse schilderkunst. De collectie bestaat uit ongeveer 850 objecten die we tentoonstellen in twee historische gebouwen: het Mauritshuis, een 17de -eeuws stadspaleis aan het Plein in Den Haag, gebouwd in opdracht van naamgever Johan Maurits van Nassau-Siegen, en Galerij Prins Willem V aan het Buitenhof, gesticht door stadhouder prins Willem V. Eén Huis, twee gebouwen, een befaamde collectie, een authentieke geschiedenis, in het hart van het historische en politieke centrum van ons land.</w:t>
      </w:r>
    </w:p>
    <w:p w14:paraId="302996C9" w14:textId="468A61BB" w:rsidR="00FC0818" w:rsidRDefault="00FC0818" w:rsidP="00FC0818">
      <w:pPr>
        <w:pStyle w:val="Normaal"/>
        <w:spacing w:after="0"/>
        <w:ind w:left="851"/>
        <w:rPr>
          <w:rFonts w:ascii="Verdana" w:hAnsi="Verdana"/>
          <w:sz w:val="20"/>
          <w:szCs w:val="20"/>
        </w:rPr>
      </w:pPr>
    </w:p>
    <w:p w14:paraId="4CE534D7" w14:textId="77777777" w:rsidR="00735C2C" w:rsidRPr="00565799" w:rsidRDefault="00735C2C" w:rsidP="00735C2C">
      <w:pPr>
        <w:pStyle w:val="OpmaakprofielKop2Voor6pt"/>
        <w:rPr>
          <w:rFonts w:ascii="Verdana" w:hAnsi="Verdana"/>
          <w:sz w:val="20"/>
          <w:szCs w:val="20"/>
        </w:rPr>
      </w:pPr>
      <w:bookmarkStart w:id="3" w:name="_Toc102713157"/>
      <w:r w:rsidRPr="00565799">
        <w:rPr>
          <w:rFonts w:ascii="Verdana" w:hAnsi="Verdana"/>
          <w:sz w:val="20"/>
          <w:szCs w:val="20"/>
        </w:rPr>
        <w:t>Opdracht op hoofdlijnen</w:t>
      </w:r>
      <w:bookmarkEnd w:id="3"/>
    </w:p>
    <w:p w14:paraId="6757B882" w14:textId="359AA484" w:rsidR="00DC0116" w:rsidRDefault="00735C2C" w:rsidP="00DC0116">
      <w:pPr>
        <w:pStyle w:val="Normaal"/>
        <w:spacing w:after="0"/>
        <w:ind w:left="851"/>
        <w:rPr>
          <w:rFonts w:ascii="Verdana" w:hAnsi="Verdana"/>
          <w:sz w:val="20"/>
          <w:szCs w:val="20"/>
        </w:rPr>
      </w:pPr>
      <w:r w:rsidRPr="00936F83">
        <w:rPr>
          <w:rFonts w:ascii="Verdana" w:hAnsi="Verdana"/>
          <w:sz w:val="20"/>
          <w:szCs w:val="20"/>
        </w:rPr>
        <w:t xml:space="preserve">Opdrachtgever heeft de intentie om </w:t>
      </w:r>
      <w:r w:rsidRPr="009E5583">
        <w:rPr>
          <w:rFonts w:ascii="Verdana" w:hAnsi="Verdana"/>
          <w:sz w:val="20"/>
          <w:szCs w:val="20"/>
        </w:rPr>
        <w:t>Sc</w:t>
      </w:r>
      <w:r w:rsidRPr="00936F83">
        <w:rPr>
          <w:rFonts w:ascii="Verdana" w:hAnsi="Verdana"/>
          <w:sz w:val="20"/>
          <w:szCs w:val="20"/>
        </w:rPr>
        <w:t xml:space="preserve">hoonmaakdienstverlening in te </w:t>
      </w:r>
      <w:r>
        <w:rPr>
          <w:rFonts w:ascii="Verdana" w:hAnsi="Verdana"/>
          <w:sz w:val="20"/>
          <w:szCs w:val="20"/>
        </w:rPr>
        <w:t xml:space="preserve">gaan </w:t>
      </w:r>
      <w:r w:rsidRPr="00936F83">
        <w:rPr>
          <w:rFonts w:ascii="Verdana" w:hAnsi="Verdana"/>
          <w:sz w:val="20"/>
          <w:szCs w:val="20"/>
        </w:rPr>
        <w:t xml:space="preserve">kopen. De Schoonmaakdienstverlening zal, conform het Aanbestedingsdocument, uitgevoerd worden ten behoeve van </w:t>
      </w:r>
      <w:r w:rsidR="00DC0116">
        <w:rPr>
          <w:rFonts w:ascii="Verdana" w:hAnsi="Verdana"/>
          <w:sz w:val="20"/>
          <w:szCs w:val="20"/>
        </w:rPr>
        <w:t>vier locaties</w:t>
      </w:r>
      <w:r>
        <w:rPr>
          <w:rFonts w:ascii="Verdana" w:hAnsi="Verdana"/>
          <w:sz w:val="20"/>
          <w:szCs w:val="20"/>
        </w:rPr>
        <w:t xml:space="preserve"> </w:t>
      </w:r>
      <w:r w:rsidRPr="00936F83">
        <w:rPr>
          <w:rFonts w:ascii="Verdana" w:hAnsi="Verdana"/>
          <w:sz w:val="20"/>
          <w:szCs w:val="20"/>
        </w:rPr>
        <w:t>l</w:t>
      </w:r>
      <w:r>
        <w:rPr>
          <w:rFonts w:ascii="Verdana" w:hAnsi="Verdana"/>
          <w:sz w:val="20"/>
          <w:szCs w:val="20"/>
        </w:rPr>
        <w:t xml:space="preserve">ocaties, met in totaal circa </w:t>
      </w:r>
      <w:r w:rsidRPr="009E5583">
        <w:rPr>
          <w:rFonts w:ascii="Verdana" w:hAnsi="Verdana"/>
          <w:sz w:val="20"/>
          <w:szCs w:val="20"/>
        </w:rPr>
        <w:t>m2</w:t>
      </w:r>
      <w:r>
        <w:rPr>
          <w:rFonts w:ascii="Verdana" w:hAnsi="Verdana"/>
          <w:sz w:val="20"/>
          <w:szCs w:val="20"/>
        </w:rPr>
        <w:t xml:space="preserve"> bruto vloeroppervlak. </w:t>
      </w:r>
      <w:r w:rsidR="00DC0116">
        <w:rPr>
          <w:rFonts w:ascii="Verdana" w:hAnsi="Verdana"/>
          <w:sz w:val="20"/>
          <w:szCs w:val="20"/>
        </w:rPr>
        <w:t>De aanvullende dienstverlening wordt verder uitgewerkt in de calculatiebijlage.</w:t>
      </w:r>
    </w:p>
    <w:p w14:paraId="632CE8A0" w14:textId="77777777" w:rsidR="00735C2C" w:rsidRDefault="00735C2C" w:rsidP="00CD74C5">
      <w:pPr>
        <w:pStyle w:val="Normaal"/>
        <w:spacing w:after="0"/>
        <w:ind w:left="851"/>
        <w:rPr>
          <w:rFonts w:ascii="Verdana" w:hAnsi="Verdana"/>
          <w:sz w:val="20"/>
          <w:szCs w:val="20"/>
        </w:rPr>
      </w:pPr>
    </w:p>
    <w:p w14:paraId="0FF407E2" w14:textId="7084E17D" w:rsidR="001E68F5" w:rsidRPr="00735C2C" w:rsidRDefault="001E68F5" w:rsidP="00735C2C">
      <w:pPr>
        <w:pStyle w:val="OpmaakprofielKop2Voor6pt"/>
        <w:rPr>
          <w:rFonts w:ascii="Verdana" w:hAnsi="Verdana"/>
          <w:sz w:val="20"/>
          <w:szCs w:val="20"/>
        </w:rPr>
      </w:pPr>
      <w:bookmarkStart w:id="4" w:name="_Toc102713158"/>
      <w:r w:rsidRPr="00735C2C">
        <w:rPr>
          <w:rFonts w:ascii="Verdana" w:hAnsi="Verdana"/>
          <w:sz w:val="20"/>
          <w:szCs w:val="20"/>
        </w:rPr>
        <w:t>Locaties</w:t>
      </w:r>
      <w:bookmarkEnd w:id="4"/>
      <w:r w:rsidRPr="00735C2C">
        <w:rPr>
          <w:rFonts w:ascii="Verdana" w:hAnsi="Verdana"/>
          <w:sz w:val="20"/>
          <w:szCs w:val="20"/>
        </w:rPr>
        <w:t xml:space="preserve"> </w:t>
      </w:r>
    </w:p>
    <w:p w14:paraId="638CD62A" w14:textId="27570ABB" w:rsidR="00B60B57" w:rsidRDefault="00D47DEE" w:rsidP="00CD74C5">
      <w:pPr>
        <w:pStyle w:val="Normaal"/>
        <w:spacing w:after="0"/>
        <w:ind w:left="851"/>
        <w:rPr>
          <w:rFonts w:ascii="Verdana" w:hAnsi="Verdana"/>
          <w:sz w:val="20"/>
          <w:szCs w:val="20"/>
        </w:rPr>
      </w:pPr>
      <w:r>
        <w:rPr>
          <w:rFonts w:ascii="Verdana" w:hAnsi="Verdana"/>
          <w:sz w:val="20"/>
          <w:szCs w:val="20"/>
        </w:rPr>
        <w:t>De locatie lopen enorm uiteen qua formaat, inrichting en uitstraling derhalve is een schouwing van de locaties zeer gewenst.</w:t>
      </w:r>
      <w:r w:rsidR="00735C2C">
        <w:rPr>
          <w:rFonts w:ascii="Verdana" w:hAnsi="Verdana"/>
          <w:sz w:val="20"/>
          <w:szCs w:val="20"/>
        </w:rPr>
        <w:t xml:space="preserve"> De schouwing zal plaatsvinden op de in de planning opgenomen datum en tijd. Ontvangst zal zijn op de locatie </w:t>
      </w:r>
      <w:r w:rsidR="00DC0116">
        <w:rPr>
          <w:rFonts w:ascii="Verdana" w:hAnsi="Verdana"/>
          <w:sz w:val="20"/>
          <w:szCs w:val="20"/>
        </w:rPr>
        <w:t>Den Haag, Lange Vijverberg 9b om 08 uur.</w:t>
      </w:r>
    </w:p>
    <w:p w14:paraId="39A7C4A3" w14:textId="77777777" w:rsidR="00DC0116" w:rsidRDefault="00DC0116" w:rsidP="00CD74C5">
      <w:pPr>
        <w:pStyle w:val="Normaal"/>
        <w:spacing w:after="0"/>
        <w:ind w:left="851"/>
        <w:rPr>
          <w:rFonts w:ascii="Verdana" w:hAnsi="Verdana"/>
          <w:sz w:val="20"/>
          <w:szCs w:val="20"/>
        </w:rPr>
      </w:pPr>
    </w:p>
    <w:p w14:paraId="6461548F" w14:textId="539536BC" w:rsidR="00735C2C" w:rsidRDefault="00D47DEE" w:rsidP="00735C2C">
      <w:pPr>
        <w:pStyle w:val="Normaal"/>
        <w:spacing w:after="0"/>
        <w:ind w:left="851"/>
        <w:rPr>
          <w:rFonts w:ascii="Verdana" w:hAnsi="Verdana"/>
          <w:sz w:val="20"/>
          <w:szCs w:val="20"/>
        </w:rPr>
      </w:pPr>
      <w:r>
        <w:rPr>
          <w:rFonts w:ascii="Verdana" w:hAnsi="Verdana"/>
          <w:sz w:val="20"/>
          <w:szCs w:val="20"/>
        </w:rPr>
        <w:t>Onderstaande locaties behoren tot deze aanbesteding</w:t>
      </w:r>
    </w:p>
    <w:tbl>
      <w:tblPr>
        <w:tblpPr w:leftFromText="141" w:rightFromText="141" w:vertAnchor="text" w:horzAnchor="margin" w:tblpXSpec="center" w:tblpY="112"/>
        <w:tblW w:w="8222" w:type="dxa"/>
        <w:tblCellMar>
          <w:left w:w="70" w:type="dxa"/>
          <w:right w:w="70" w:type="dxa"/>
        </w:tblCellMar>
        <w:tblLook w:val="04A0" w:firstRow="1" w:lastRow="0" w:firstColumn="1" w:lastColumn="0" w:noHBand="0" w:noVBand="1"/>
      </w:tblPr>
      <w:tblGrid>
        <w:gridCol w:w="1871"/>
        <w:gridCol w:w="5170"/>
        <w:gridCol w:w="1181"/>
      </w:tblGrid>
      <w:tr w:rsidR="00AF147D" w14:paraId="6DF52F7E" w14:textId="77777777" w:rsidTr="00ED2A47">
        <w:trPr>
          <w:trHeight w:val="414"/>
          <w:tblHeader/>
        </w:trPr>
        <w:tc>
          <w:tcPr>
            <w:tcW w:w="1871" w:type="dxa"/>
            <w:tcBorders>
              <w:top w:val="single" w:sz="4" w:space="0" w:color="auto"/>
              <w:left w:val="nil"/>
              <w:bottom w:val="single" w:sz="4" w:space="0" w:color="auto"/>
              <w:right w:val="single" w:sz="4" w:space="0" w:color="auto"/>
            </w:tcBorders>
            <w:vAlign w:val="center"/>
          </w:tcPr>
          <w:p w14:paraId="7609A598" w14:textId="6558EE01" w:rsidR="00AF147D" w:rsidRPr="00ED2A47" w:rsidRDefault="00ED2A47" w:rsidP="00ED2A47">
            <w:pPr>
              <w:rPr>
                <w:rFonts w:ascii="Verdana" w:hAnsi="Verdana"/>
                <w:b/>
                <w:bCs/>
                <w:color w:val="000000"/>
                <w:sz w:val="18"/>
                <w:szCs w:val="18"/>
              </w:rPr>
            </w:pPr>
            <w:r w:rsidRPr="00ED2A47">
              <w:rPr>
                <w:rFonts w:ascii="Verdana" w:hAnsi="Verdana"/>
                <w:b/>
                <w:bCs/>
                <w:color w:val="000000"/>
                <w:sz w:val="18"/>
                <w:szCs w:val="18"/>
              </w:rPr>
              <w:t>Locaties</w:t>
            </w:r>
          </w:p>
        </w:tc>
        <w:tc>
          <w:tcPr>
            <w:tcW w:w="5170" w:type="dxa"/>
            <w:tcBorders>
              <w:top w:val="single" w:sz="4" w:space="0" w:color="auto"/>
              <w:left w:val="nil"/>
              <w:bottom w:val="single" w:sz="4" w:space="0" w:color="auto"/>
              <w:right w:val="single" w:sz="4" w:space="0" w:color="auto"/>
            </w:tcBorders>
            <w:shd w:val="clear" w:color="auto" w:fill="auto"/>
            <w:noWrap/>
            <w:vAlign w:val="center"/>
            <w:hideMark/>
          </w:tcPr>
          <w:p w14:paraId="7580E3C2" w14:textId="5EDD977E" w:rsidR="00AF147D" w:rsidRPr="00ED2A47" w:rsidRDefault="00AF147D" w:rsidP="00ED2A47">
            <w:pPr>
              <w:rPr>
                <w:rFonts w:ascii="Verdana" w:hAnsi="Verdana"/>
                <w:b/>
                <w:bCs/>
                <w:color w:val="000000"/>
                <w:sz w:val="18"/>
                <w:szCs w:val="18"/>
              </w:rPr>
            </w:pPr>
            <w:r w:rsidRPr="00ED2A47">
              <w:rPr>
                <w:rFonts w:ascii="Verdana" w:hAnsi="Verdana"/>
                <w:b/>
                <w:bCs/>
                <w:color w:val="000000"/>
                <w:sz w:val="18"/>
                <w:szCs w:val="18"/>
              </w:rPr>
              <w:t>Adres</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33A221BD" w14:textId="77777777" w:rsidR="00AF147D" w:rsidRPr="00ED2A47" w:rsidRDefault="00AF147D" w:rsidP="00ED2A47">
            <w:pPr>
              <w:rPr>
                <w:rFonts w:ascii="Verdana" w:hAnsi="Verdana"/>
                <w:b/>
                <w:bCs/>
                <w:color w:val="000000"/>
                <w:sz w:val="18"/>
                <w:szCs w:val="18"/>
              </w:rPr>
            </w:pPr>
            <w:r w:rsidRPr="00ED2A47">
              <w:rPr>
                <w:rFonts w:ascii="Verdana" w:hAnsi="Verdana"/>
                <w:b/>
                <w:bCs/>
                <w:color w:val="000000"/>
                <w:sz w:val="18"/>
                <w:szCs w:val="18"/>
              </w:rPr>
              <w:t xml:space="preserve"> Opp. </w:t>
            </w:r>
          </w:p>
        </w:tc>
      </w:tr>
      <w:tr w:rsidR="00AF147D" w14:paraId="3106210B" w14:textId="77777777" w:rsidTr="00ED2A47">
        <w:trPr>
          <w:trHeight w:val="337"/>
          <w:tblHeader/>
        </w:trPr>
        <w:tc>
          <w:tcPr>
            <w:tcW w:w="1871" w:type="dxa"/>
            <w:tcBorders>
              <w:top w:val="single" w:sz="4" w:space="0" w:color="auto"/>
              <w:left w:val="nil"/>
              <w:bottom w:val="single" w:sz="4" w:space="0" w:color="auto"/>
              <w:right w:val="single" w:sz="4" w:space="0" w:color="auto"/>
            </w:tcBorders>
            <w:vAlign w:val="center"/>
          </w:tcPr>
          <w:p w14:paraId="2EB3716D" w14:textId="58B67AAA"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Mauritshuis</w:t>
            </w:r>
          </w:p>
        </w:tc>
        <w:tc>
          <w:tcPr>
            <w:tcW w:w="5170" w:type="dxa"/>
            <w:tcBorders>
              <w:top w:val="single" w:sz="4" w:space="0" w:color="auto"/>
              <w:left w:val="nil"/>
              <w:bottom w:val="single" w:sz="4" w:space="0" w:color="auto"/>
              <w:right w:val="single" w:sz="4" w:space="0" w:color="auto"/>
            </w:tcBorders>
            <w:shd w:val="clear" w:color="auto" w:fill="auto"/>
            <w:noWrap/>
            <w:vAlign w:val="center"/>
          </w:tcPr>
          <w:p w14:paraId="1776B9C8" w14:textId="775E8A6C"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Den Haag</w:t>
            </w:r>
            <w:r w:rsidR="003F6D52" w:rsidRPr="00ED2A47">
              <w:rPr>
                <w:rFonts w:ascii="Verdana" w:hAnsi="Verdana"/>
                <w:sz w:val="18"/>
                <w:szCs w:val="18"/>
              </w:rPr>
              <w:t>, Plein 29</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7DA15350" w14:textId="5FCBC49B" w:rsidR="00AF147D" w:rsidRPr="00ED2A47" w:rsidRDefault="003F6D52" w:rsidP="00ED2A47">
            <w:pPr>
              <w:pStyle w:val="Normaal"/>
              <w:spacing w:after="0"/>
              <w:ind w:left="75"/>
              <w:rPr>
                <w:rFonts w:ascii="Verdana" w:hAnsi="Verdana"/>
                <w:sz w:val="18"/>
                <w:szCs w:val="18"/>
              </w:rPr>
            </w:pPr>
            <w:r w:rsidRPr="00ED2A47">
              <w:rPr>
                <w:rFonts w:ascii="Verdana" w:hAnsi="Verdana"/>
                <w:sz w:val="18"/>
                <w:szCs w:val="18"/>
              </w:rPr>
              <w:t>2</w:t>
            </w:r>
            <w:r w:rsidR="00ED2A47">
              <w:rPr>
                <w:rFonts w:ascii="Verdana" w:hAnsi="Verdana"/>
                <w:sz w:val="18"/>
                <w:szCs w:val="18"/>
              </w:rPr>
              <w:t>.</w:t>
            </w:r>
            <w:r w:rsidRPr="00ED2A47">
              <w:rPr>
                <w:rFonts w:ascii="Verdana" w:hAnsi="Verdana"/>
                <w:sz w:val="18"/>
                <w:szCs w:val="18"/>
              </w:rPr>
              <w:t>775 m2</w:t>
            </w:r>
          </w:p>
        </w:tc>
      </w:tr>
      <w:tr w:rsidR="00AF147D" w14:paraId="4DBB8C3E" w14:textId="77777777" w:rsidTr="00ED2A47">
        <w:trPr>
          <w:trHeight w:val="337"/>
          <w:tblHeader/>
        </w:trPr>
        <w:tc>
          <w:tcPr>
            <w:tcW w:w="1871" w:type="dxa"/>
            <w:tcBorders>
              <w:top w:val="single" w:sz="4" w:space="0" w:color="auto"/>
              <w:left w:val="nil"/>
              <w:bottom w:val="single" w:sz="4" w:space="0" w:color="auto"/>
              <w:right w:val="single" w:sz="4" w:space="0" w:color="auto"/>
            </w:tcBorders>
            <w:vAlign w:val="center"/>
          </w:tcPr>
          <w:p w14:paraId="3E196553" w14:textId="37148AE3"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Galerij Willem V</w:t>
            </w:r>
          </w:p>
        </w:tc>
        <w:tc>
          <w:tcPr>
            <w:tcW w:w="5170" w:type="dxa"/>
            <w:tcBorders>
              <w:top w:val="single" w:sz="4" w:space="0" w:color="auto"/>
              <w:left w:val="nil"/>
              <w:bottom w:val="single" w:sz="4" w:space="0" w:color="auto"/>
              <w:right w:val="single" w:sz="4" w:space="0" w:color="auto"/>
            </w:tcBorders>
            <w:shd w:val="clear" w:color="auto" w:fill="auto"/>
            <w:noWrap/>
            <w:vAlign w:val="center"/>
          </w:tcPr>
          <w:p w14:paraId="395570F7" w14:textId="34F9A010"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Den Haag, Buitenhof 33</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03B83AFC" w14:textId="4516071D" w:rsidR="00AF147D" w:rsidRPr="00ED2A47" w:rsidRDefault="003F6D52" w:rsidP="00ED2A47">
            <w:pPr>
              <w:pStyle w:val="Normaal"/>
              <w:spacing w:after="0"/>
              <w:ind w:left="75"/>
              <w:rPr>
                <w:rFonts w:ascii="Verdana" w:hAnsi="Verdana"/>
                <w:sz w:val="18"/>
                <w:szCs w:val="18"/>
              </w:rPr>
            </w:pPr>
            <w:r w:rsidRPr="00ED2A47">
              <w:rPr>
                <w:rFonts w:ascii="Verdana" w:hAnsi="Verdana"/>
                <w:sz w:val="18"/>
                <w:szCs w:val="18"/>
              </w:rPr>
              <w:t>553 m2</w:t>
            </w:r>
            <w:r w:rsidR="00AF147D" w:rsidRPr="00ED2A47">
              <w:rPr>
                <w:rFonts w:ascii="Verdana" w:hAnsi="Verdana"/>
                <w:sz w:val="18"/>
                <w:szCs w:val="18"/>
              </w:rPr>
              <w:t xml:space="preserve"> </w:t>
            </w:r>
          </w:p>
        </w:tc>
      </w:tr>
      <w:tr w:rsidR="00AF147D" w14:paraId="47129079" w14:textId="77777777" w:rsidTr="00ED2A47">
        <w:trPr>
          <w:trHeight w:val="337"/>
          <w:tblHeader/>
        </w:trPr>
        <w:tc>
          <w:tcPr>
            <w:tcW w:w="1871" w:type="dxa"/>
            <w:tcBorders>
              <w:top w:val="single" w:sz="4" w:space="0" w:color="auto"/>
              <w:left w:val="nil"/>
              <w:bottom w:val="single" w:sz="4" w:space="0" w:color="auto"/>
              <w:right w:val="single" w:sz="4" w:space="0" w:color="auto"/>
            </w:tcBorders>
            <w:vAlign w:val="center"/>
          </w:tcPr>
          <w:p w14:paraId="11776B6A" w14:textId="323C144C"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Gevangenpoort</w:t>
            </w:r>
          </w:p>
        </w:tc>
        <w:tc>
          <w:tcPr>
            <w:tcW w:w="5170" w:type="dxa"/>
            <w:tcBorders>
              <w:top w:val="single" w:sz="4" w:space="0" w:color="auto"/>
              <w:left w:val="nil"/>
              <w:bottom w:val="single" w:sz="4" w:space="0" w:color="auto"/>
              <w:right w:val="single" w:sz="4" w:space="0" w:color="auto"/>
            </w:tcBorders>
            <w:shd w:val="clear" w:color="auto" w:fill="auto"/>
            <w:noWrap/>
            <w:vAlign w:val="center"/>
            <w:hideMark/>
          </w:tcPr>
          <w:p w14:paraId="22A2CFF4" w14:textId="677E61F9" w:rsidR="003F6D52" w:rsidRPr="00ED2A47" w:rsidRDefault="00AF147D" w:rsidP="00ED2A47">
            <w:pPr>
              <w:pStyle w:val="Normaal"/>
              <w:spacing w:after="0"/>
              <w:ind w:left="75"/>
              <w:rPr>
                <w:rFonts w:ascii="Verdana" w:hAnsi="Verdana"/>
                <w:sz w:val="18"/>
                <w:szCs w:val="18"/>
              </w:rPr>
            </w:pPr>
            <w:r w:rsidRPr="00ED2A47">
              <w:rPr>
                <w:rFonts w:ascii="Verdana" w:hAnsi="Verdana"/>
                <w:sz w:val="18"/>
                <w:szCs w:val="18"/>
              </w:rPr>
              <w:t xml:space="preserve">Den Haag, </w:t>
            </w:r>
            <w:r w:rsidR="003F6D52" w:rsidRPr="00ED2A47">
              <w:rPr>
                <w:rFonts w:ascii="Verdana" w:hAnsi="Verdana"/>
                <w:sz w:val="18"/>
                <w:szCs w:val="18"/>
              </w:rPr>
              <w:t>Buitenhof 33</w:t>
            </w:r>
          </w:p>
          <w:p w14:paraId="318A59E2" w14:textId="5B107FBB" w:rsidR="00AF147D" w:rsidRPr="00ED2A47" w:rsidRDefault="00AF147D" w:rsidP="00ED2A47">
            <w:pPr>
              <w:pStyle w:val="Normaal"/>
              <w:spacing w:after="0"/>
              <w:ind w:left="75"/>
              <w:rPr>
                <w:rFonts w:ascii="Verdana" w:hAnsi="Verdana"/>
                <w:sz w:val="18"/>
                <w:szCs w:val="18"/>
              </w:rPr>
            </w:pP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0E9AB489" w14:textId="76817754" w:rsidR="00AF147D" w:rsidRPr="00ED2A47" w:rsidRDefault="00ED2A47" w:rsidP="00ED2A47">
            <w:pPr>
              <w:pStyle w:val="Normaal"/>
              <w:spacing w:after="0"/>
              <w:ind w:left="75"/>
              <w:rPr>
                <w:rFonts w:ascii="Verdana" w:hAnsi="Verdana"/>
                <w:sz w:val="18"/>
                <w:szCs w:val="18"/>
              </w:rPr>
            </w:pPr>
            <w:r w:rsidRPr="00ED2A47">
              <w:rPr>
                <w:rFonts w:ascii="Verdana" w:hAnsi="Verdana"/>
                <w:sz w:val="18"/>
                <w:szCs w:val="18"/>
              </w:rPr>
              <w:t>150</w:t>
            </w:r>
            <w:r>
              <w:rPr>
                <w:rFonts w:ascii="Verdana" w:hAnsi="Verdana"/>
                <w:sz w:val="18"/>
                <w:szCs w:val="18"/>
              </w:rPr>
              <w:t xml:space="preserve"> </w:t>
            </w:r>
            <w:r w:rsidRPr="00ED2A47">
              <w:rPr>
                <w:rFonts w:ascii="Verdana" w:hAnsi="Verdana"/>
                <w:sz w:val="18"/>
                <w:szCs w:val="18"/>
              </w:rPr>
              <w:t>m2</w:t>
            </w:r>
          </w:p>
          <w:p w14:paraId="5DDB7489" w14:textId="564ACCAC" w:rsidR="00ED2A47" w:rsidRPr="00ED2A47" w:rsidRDefault="00ED2A47" w:rsidP="00ED2A47">
            <w:pPr>
              <w:pStyle w:val="Normaal"/>
              <w:spacing w:after="0"/>
              <w:ind w:left="75"/>
              <w:rPr>
                <w:rFonts w:ascii="Verdana" w:hAnsi="Verdana"/>
                <w:sz w:val="18"/>
                <w:szCs w:val="18"/>
              </w:rPr>
            </w:pPr>
          </w:p>
        </w:tc>
      </w:tr>
      <w:tr w:rsidR="00AF147D" w14:paraId="1BB8570A" w14:textId="77777777" w:rsidTr="00ED2A47">
        <w:trPr>
          <w:trHeight w:val="337"/>
          <w:tblHeader/>
        </w:trPr>
        <w:tc>
          <w:tcPr>
            <w:tcW w:w="1871" w:type="dxa"/>
            <w:tcBorders>
              <w:top w:val="single" w:sz="4" w:space="0" w:color="auto"/>
              <w:left w:val="nil"/>
              <w:bottom w:val="single" w:sz="4" w:space="0" w:color="auto"/>
              <w:right w:val="single" w:sz="4" w:space="0" w:color="auto"/>
            </w:tcBorders>
            <w:vAlign w:val="center"/>
          </w:tcPr>
          <w:p w14:paraId="67DF3FF1" w14:textId="0DB7DE19"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Kantoor</w:t>
            </w:r>
          </w:p>
        </w:tc>
        <w:tc>
          <w:tcPr>
            <w:tcW w:w="5170" w:type="dxa"/>
            <w:tcBorders>
              <w:top w:val="single" w:sz="4" w:space="0" w:color="auto"/>
              <w:left w:val="nil"/>
              <w:bottom w:val="single" w:sz="4" w:space="0" w:color="auto"/>
              <w:right w:val="single" w:sz="4" w:space="0" w:color="auto"/>
            </w:tcBorders>
            <w:shd w:val="clear" w:color="auto" w:fill="auto"/>
            <w:noWrap/>
            <w:vAlign w:val="center"/>
            <w:hideMark/>
          </w:tcPr>
          <w:p w14:paraId="01499A82" w14:textId="2D607117" w:rsidR="00AF147D" w:rsidRPr="00ED2A47" w:rsidRDefault="00AF147D" w:rsidP="00ED2A47">
            <w:pPr>
              <w:pStyle w:val="Normaal"/>
              <w:spacing w:after="0"/>
              <w:ind w:left="75"/>
              <w:rPr>
                <w:rFonts w:ascii="Verdana" w:hAnsi="Verdana"/>
                <w:sz w:val="18"/>
                <w:szCs w:val="18"/>
              </w:rPr>
            </w:pPr>
            <w:r w:rsidRPr="00ED2A47">
              <w:rPr>
                <w:rFonts w:ascii="Verdana" w:hAnsi="Verdana"/>
                <w:sz w:val="18"/>
                <w:szCs w:val="18"/>
              </w:rPr>
              <w:t>Den Haag, Lange Vijverberg 9b</w:t>
            </w:r>
          </w:p>
        </w:tc>
        <w:tc>
          <w:tcPr>
            <w:tcW w:w="1181" w:type="dxa"/>
            <w:tcBorders>
              <w:top w:val="single" w:sz="4" w:space="0" w:color="auto"/>
              <w:left w:val="nil"/>
              <w:bottom w:val="single" w:sz="4" w:space="0" w:color="auto"/>
              <w:right w:val="single" w:sz="4" w:space="0" w:color="auto"/>
            </w:tcBorders>
            <w:shd w:val="clear" w:color="auto" w:fill="auto"/>
            <w:noWrap/>
            <w:vAlign w:val="center"/>
            <w:hideMark/>
          </w:tcPr>
          <w:p w14:paraId="31942767" w14:textId="4E413959" w:rsidR="00AF147D" w:rsidRPr="00ED2A47" w:rsidRDefault="003F6D52" w:rsidP="00ED2A47">
            <w:pPr>
              <w:pStyle w:val="Normaal"/>
              <w:spacing w:after="0"/>
              <w:ind w:left="75"/>
              <w:rPr>
                <w:rFonts w:ascii="Verdana" w:hAnsi="Verdana"/>
                <w:sz w:val="18"/>
                <w:szCs w:val="18"/>
              </w:rPr>
            </w:pPr>
            <w:r w:rsidRPr="00ED2A47">
              <w:rPr>
                <w:rFonts w:ascii="Verdana" w:hAnsi="Verdana"/>
                <w:sz w:val="18"/>
                <w:szCs w:val="18"/>
              </w:rPr>
              <w:t>185 m2</w:t>
            </w:r>
            <w:r w:rsidR="00AF147D" w:rsidRPr="00ED2A47">
              <w:rPr>
                <w:rFonts w:ascii="Verdana" w:hAnsi="Verdana"/>
                <w:sz w:val="18"/>
                <w:szCs w:val="18"/>
              </w:rPr>
              <w:t xml:space="preserve"> </w:t>
            </w:r>
          </w:p>
        </w:tc>
      </w:tr>
    </w:tbl>
    <w:p w14:paraId="4487ABDB" w14:textId="77777777" w:rsidR="00735C2C" w:rsidRDefault="00735C2C" w:rsidP="00735C2C">
      <w:pPr>
        <w:pStyle w:val="Normaal"/>
        <w:spacing w:after="0"/>
        <w:ind w:left="851"/>
        <w:rPr>
          <w:rFonts w:ascii="Verdana" w:hAnsi="Verdana"/>
          <w:sz w:val="20"/>
          <w:szCs w:val="20"/>
        </w:rPr>
      </w:pPr>
    </w:p>
    <w:p w14:paraId="69BB3440" w14:textId="38032FAF" w:rsidR="00D47DEE" w:rsidRDefault="00D47DEE" w:rsidP="00735C2C">
      <w:pPr>
        <w:pStyle w:val="Normaal"/>
        <w:spacing w:after="0"/>
        <w:ind w:left="851"/>
        <w:rPr>
          <w:rFonts w:ascii="Verdana" w:hAnsi="Verdana"/>
          <w:sz w:val="20"/>
          <w:szCs w:val="20"/>
        </w:rPr>
      </w:pPr>
      <w:r>
        <w:rPr>
          <w:rFonts w:ascii="Verdana" w:hAnsi="Verdana"/>
          <w:sz w:val="20"/>
          <w:szCs w:val="20"/>
        </w:rPr>
        <w:t>Opdrachtgever behoudt zich het recht om gedurende de overeenkomst locaties of delen daarvan toe te voegen dan wel te laten vervallen.</w:t>
      </w:r>
    </w:p>
    <w:p w14:paraId="3D14A5CF" w14:textId="77777777" w:rsidR="00936F83" w:rsidRPr="00710292" w:rsidRDefault="00936F83" w:rsidP="00710292">
      <w:pPr>
        <w:pStyle w:val="Normaal"/>
        <w:ind w:left="700"/>
        <w:rPr>
          <w:rFonts w:ascii="Verdana" w:hAnsi="Verdana"/>
          <w:sz w:val="20"/>
          <w:szCs w:val="20"/>
        </w:rPr>
      </w:pPr>
    </w:p>
    <w:p w14:paraId="4CEACC9D" w14:textId="2865B42C" w:rsidR="00011B43" w:rsidRPr="00CD74C5" w:rsidRDefault="00936F83" w:rsidP="00CD74C5">
      <w:pPr>
        <w:pStyle w:val="OpmaakprofielKop2Voor6pt"/>
        <w:rPr>
          <w:rFonts w:ascii="Verdana" w:hAnsi="Verdana"/>
          <w:sz w:val="20"/>
          <w:szCs w:val="20"/>
        </w:rPr>
      </w:pPr>
      <w:bookmarkStart w:id="5" w:name="_Toc102713159"/>
      <w:r w:rsidRPr="00565799">
        <w:rPr>
          <w:rFonts w:ascii="Verdana" w:hAnsi="Verdana"/>
          <w:sz w:val="20"/>
          <w:szCs w:val="20"/>
        </w:rPr>
        <w:lastRenderedPageBreak/>
        <w:t>Overeenkomst</w:t>
      </w:r>
      <w:bookmarkEnd w:id="5"/>
    </w:p>
    <w:p w14:paraId="66B8753B" w14:textId="5AC327FB" w:rsidR="000D47BB" w:rsidRDefault="00936F83" w:rsidP="00CD74C5">
      <w:pPr>
        <w:pStyle w:val="Normaal"/>
        <w:spacing w:after="0"/>
        <w:ind w:left="851"/>
        <w:rPr>
          <w:rFonts w:ascii="Verdana" w:hAnsi="Verdana"/>
          <w:sz w:val="20"/>
          <w:szCs w:val="20"/>
        </w:rPr>
      </w:pPr>
      <w:r w:rsidRPr="00936F83">
        <w:rPr>
          <w:rFonts w:ascii="Verdana" w:hAnsi="Verdana"/>
          <w:sz w:val="20"/>
          <w:szCs w:val="20"/>
        </w:rPr>
        <w:t xml:space="preserve">Opdrachtgever heeft het voornemen om een Overeenkomst af te sluiten </w:t>
      </w:r>
      <w:r w:rsidR="00962E62">
        <w:rPr>
          <w:rFonts w:ascii="Verdana" w:hAnsi="Verdana"/>
          <w:sz w:val="20"/>
          <w:szCs w:val="20"/>
        </w:rPr>
        <w:t xml:space="preserve">met </w:t>
      </w:r>
      <w:r w:rsidR="00D47DEE">
        <w:rPr>
          <w:rFonts w:ascii="Verdana" w:hAnsi="Verdana"/>
          <w:sz w:val="20"/>
          <w:szCs w:val="20"/>
        </w:rPr>
        <w:t xml:space="preserve">een </w:t>
      </w:r>
      <w:r w:rsidR="00735C2C">
        <w:rPr>
          <w:rFonts w:ascii="Verdana" w:hAnsi="Verdana"/>
          <w:sz w:val="20"/>
          <w:szCs w:val="20"/>
        </w:rPr>
        <w:t xml:space="preserve">(1) </w:t>
      </w:r>
      <w:r w:rsidR="00D47DEE">
        <w:rPr>
          <w:rFonts w:ascii="Verdana" w:hAnsi="Verdana"/>
          <w:sz w:val="20"/>
          <w:szCs w:val="20"/>
        </w:rPr>
        <w:t>partij</w:t>
      </w:r>
      <w:r w:rsidRPr="00936F83">
        <w:rPr>
          <w:rFonts w:ascii="Verdana" w:hAnsi="Verdana"/>
          <w:sz w:val="20"/>
          <w:szCs w:val="20"/>
        </w:rPr>
        <w:t xml:space="preserve"> voor een periode van </w:t>
      </w:r>
      <w:r w:rsidR="00735C2C">
        <w:rPr>
          <w:rFonts w:ascii="Verdana" w:hAnsi="Verdana"/>
          <w:sz w:val="20"/>
          <w:szCs w:val="20"/>
        </w:rPr>
        <w:t>vier</w:t>
      </w:r>
      <w:r w:rsidR="00B60B57">
        <w:rPr>
          <w:rFonts w:ascii="Verdana" w:hAnsi="Verdana"/>
          <w:sz w:val="20"/>
          <w:szCs w:val="20"/>
        </w:rPr>
        <w:t xml:space="preserve"> (</w:t>
      </w:r>
      <w:r w:rsidR="00735C2C">
        <w:rPr>
          <w:rFonts w:ascii="Verdana" w:hAnsi="Verdana"/>
          <w:sz w:val="20"/>
          <w:szCs w:val="20"/>
        </w:rPr>
        <w:t>4</w:t>
      </w:r>
      <w:r w:rsidR="00B60B57">
        <w:rPr>
          <w:rFonts w:ascii="Verdana" w:hAnsi="Verdana"/>
          <w:sz w:val="20"/>
          <w:szCs w:val="20"/>
        </w:rPr>
        <w:t xml:space="preserve">) jaar ingaande </w:t>
      </w:r>
      <w:r w:rsidR="00962E62">
        <w:rPr>
          <w:rFonts w:ascii="Verdana" w:hAnsi="Verdana"/>
          <w:sz w:val="20"/>
          <w:szCs w:val="20"/>
        </w:rPr>
        <w:t xml:space="preserve">1 </w:t>
      </w:r>
      <w:r w:rsidR="00ED2A47">
        <w:rPr>
          <w:rFonts w:ascii="Verdana" w:hAnsi="Verdana"/>
          <w:sz w:val="20"/>
          <w:szCs w:val="20"/>
        </w:rPr>
        <w:t>oktober</w:t>
      </w:r>
      <w:r w:rsidR="00224748">
        <w:rPr>
          <w:rFonts w:ascii="Verdana" w:hAnsi="Verdana"/>
          <w:sz w:val="20"/>
          <w:szCs w:val="20"/>
        </w:rPr>
        <w:t xml:space="preserve"> 20</w:t>
      </w:r>
      <w:r w:rsidR="00ED2A47">
        <w:rPr>
          <w:rFonts w:ascii="Verdana" w:hAnsi="Verdana"/>
          <w:sz w:val="20"/>
          <w:szCs w:val="20"/>
        </w:rPr>
        <w:t>22</w:t>
      </w:r>
      <w:r w:rsidR="00224748">
        <w:rPr>
          <w:rFonts w:ascii="Verdana" w:hAnsi="Verdana"/>
          <w:sz w:val="20"/>
          <w:szCs w:val="20"/>
        </w:rPr>
        <w:t xml:space="preserve"> met een mogelijke verlenging gedurende maximaal twee maal twee jaar. Maximaal mogelijk</w:t>
      </w:r>
      <w:r w:rsidR="008034F5">
        <w:rPr>
          <w:rFonts w:ascii="Verdana" w:hAnsi="Verdana"/>
          <w:sz w:val="20"/>
          <w:szCs w:val="20"/>
        </w:rPr>
        <w:t>e</w:t>
      </w:r>
      <w:r w:rsidR="00224748">
        <w:rPr>
          <w:rFonts w:ascii="Verdana" w:hAnsi="Verdana"/>
          <w:sz w:val="20"/>
          <w:szCs w:val="20"/>
        </w:rPr>
        <w:t xml:space="preserve"> contractduur is dan ook </w:t>
      </w:r>
      <w:r w:rsidR="00735C2C">
        <w:rPr>
          <w:rFonts w:ascii="Verdana" w:hAnsi="Verdana"/>
          <w:sz w:val="20"/>
          <w:szCs w:val="20"/>
        </w:rPr>
        <w:t>acht</w:t>
      </w:r>
      <w:r w:rsidR="00224748">
        <w:rPr>
          <w:rFonts w:ascii="Verdana" w:hAnsi="Verdana"/>
          <w:sz w:val="20"/>
          <w:szCs w:val="20"/>
        </w:rPr>
        <w:t xml:space="preserve"> jaar tot uiterlijk 1 </w:t>
      </w:r>
      <w:r w:rsidR="00ED2A47">
        <w:rPr>
          <w:rFonts w:ascii="Verdana" w:hAnsi="Verdana"/>
          <w:sz w:val="20"/>
          <w:szCs w:val="20"/>
        </w:rPr>
        <w:t>oktober</w:t>
      </w:r>
      <w:r w:rsidR="00224748">
        <w:rPr>
          <w:rFonts w:ascii="Verdana" w:hAnsi="Verdana"/>
          <w:sz w:val="20"/>
          <w:szCs w:val="20"/>
        </w:rPr>
        <w:t xml:space="preserve"> 20</w:t>
      </w:r>
      <w:r w:rsidR="00ED2A47">
        <w:rPr>
          <w:rFonts w:ascii="Verdana" w:hAnsi="Verdana"/>
          <w:sz w:val="20"/>
          <w:szCs w:val="20"/>
        </w:rPr>
        <w:t>30</w:t>
      </w:r>
      <w:r w:rsidR="00224748">
        <w:rPr>
          <w:rFonts w:ascii="Verdana" w:hAnsi="Verdana"/>
          <w:sz w:val="20"/>
          <w:szCs w:val="20"/>
        </w:rPr>
        <w:t>.</w:t>
      </w:r>
    </w:p>
    <w:p w14:paraId="0BE1BBCD" w14:textId="77777777" w:rsidR="00ED2A47" w:rsidRDefault="00ED2A47" w:rsidP="00CD74C5">
      <w:pPr>
        <w:pStyle w:val="Normaal"/>
        <w:spacing w:after="0"/>
        <w:ind w:left="851"/>
        <w:rPr>
          <w:rFonts w:ascii="Verdana" w:hAnsi="Verdana"/>
          <w:sz w:val="20"/>
          <w:szCs w:val="20"/>
        </w:rPr>
      </w:pPr>
    </w:p>
    <w:p w14:paraId="4BF1C7E7" w14:textId="138EF13B" w:rsidR="00B40DD3" w:rsidRDefault="00B40DD3" w:rsidP="00B40DD3">
      <w:pPr>
        <w:pStyle w:val="OpmaakprofielKop2Voor6pt"/>
        <w:rPr>
          <w:rFonts w:ascii="Verdana" w:hAnsi="Verdana"/>
          <w:sz w:val="20"/>
          <w:szCs w:val="20"/>
        </w:rPr>
      </w:pPr>
      <w:bookmarkStart w:id="6" w:name="_Toc139701603"/>
      <w:bookmarkStart w:id="7" w:name="_Toc140629788"/>
      <w:bookmarkStart w:id="8" w:name="_Toc254606131"/>
      <w:bookmarkStart w:id="9" w:name="_Toc102713160"/>
      <w:r w:rsidRPr="00100504">
        <w:rPr>
          <w:rFonts w:ascii="Verdana" w:hAnsi="Verdana"/>
          <w:sz w:val="20"/>
          <w:szCs w:val="20"/>
        </w:rPr>
        <w:t>Samenvatting planning &amp; data</w:t>
      </w:r>
      <w:bookmarkEnd w:id="6"/>
      <w:bookmarkEnd w:id="7"/>
      <w:bookmarkEnd w:id="8"/>
      <w:bookmarkEnd w:id="9"/>
    </w:p>
    <w:tbl>
      <w:tblPr>
        <w:tblpPr w:leftFromText="141" w:rightFromText="141" w:vertAnchor="page" w:horzAnchor="margin" w:tblpXSpec="center" w:tblpY="3986"/>
        <w:tblW w:w="0" w:type="auto"/>
        <w:tblBorders>
          <w:top w:val="single" w:sz="12"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4971"/>
        <w:gridCol w:w="1572"/>
        <w:gridCol w:w="1690"/>
      </w:tblGrid>
      <w:tr w:rsidR="00100504" w14:paraId="1BE0B708" w14:textId="77777777" w:rsidTr="00ED2A47">
        <w:trPr>
          <w:tblHeader/>
        </w:trPr>
        <w:tc>
          <w:tcPr>
            <w:tcW w:w="4971" w:type="dxa"/>
            <w:tcBorders>
              <w:top w:val="single" w:sz="12" w:space="0" w:color="auto"/>
              <w:left w:val="single" w:sz="6" w:space="0" w:color="auto"/>
              <w:bottom w:val="single" w:sz="6" w:space="0" w:color="auto"/>
              <w:right w:val="single" w:sz="6" w:space="0" w:color="auto"/>
            </w:tcBorders>
            <w:shd w:val="clear" w:color="auto" w:fill="0000FF"/>
          </w:tcPr>
          <w:p w14:paraId="344EA926" w14:textId="77777777" w:rsidR="00100504" w:rsidRPr="005033E8" w:rsidRDefault="00100504" w:rsidP="00ED2A47">
            <w:pPr>
              <w:pStyle w:val="Normaal"/>
              <w:spacing w:before="60" w:after="60"/>
              <w:ind w:left="34"/>
              <w:rPr>
                <w:rFonts w:ascii="Verdana" w:hAnsi="Verdana"/>
                <w:sz w:val="20"/>
                <w:szCs w:val="20"/>
              </w:rPr>
            </w:pPr>
            <w:r w:rsidRPr="005033E8">
              <w:rPr>
                <w:rFonts w:ascii="Verdana" w:hAnsi="Verdana"/>
                <w:sz w:val="20"/>
                <w:szCs w:val="20"/>
              </w:rPr>
              <w:t xml:space="preserve">Activiteit </w:t>
            </w:r>
          </w:p>
        </w:tc>
        <w:tc>
          <w:tcPr>
            <w:tcW w:w="1572" w:type="dxa"/>
            <w:tcBorders>
              <w:top w:val="single" w:sz="12" w:space="0" w:color="auto"/>
              <w:left w:val="single" w:sz="6" w:space="0" w:color="auto"/>
              <w:bottom w:val="single" w:sz="6" w:space="0" w:color="auto"/>
              <w:right w:val="single" w:sz="6" w:space="0" w:color="auto"/>
            </w:tcBorders>
            <w:shd w:val="clear" w:color="auto" w:fill="0000FF"/>
          </w:tcPr>
          <w:p w14:paraId="48BBE494" w14:textId="77777777" w:rsidR="00100504" w:rsidRPr="005033E8" w:rsidRDefault="00100504" w:rsidP="00ED2A47">
            <w:pPr>
              <w:pStyle w:val="Normaal"/>
              <w:spacing w:before="60" w:after="60"/>
              <w:ind w:left="42"/>
              <w:rPr>
                <w:rFonts w:ascii="Verdana" w:hAnsi="Verdana"/>
                <w:sz w:val="20"/>
                <w:szCs w:val="20"/>
              </w:rPr>
            </w:pPr>
            <w:r w:rsidRPr="005033E8">
              <w:rPr>
                <w:rFonts w:ascii="Verdana" w:hAnsi="Verdana"/>
                <w:sz w:val="20"/>
                <w:szCs w:val="20"/>
              </w:rPr>
              <w:t>Tijdstip</w:t>
            </w:r>
          </w:p>
        </w:tc>
        <w:tc>
          <w:tcPr>
            <w:tcW w:w="1690" w:type="dxa"/>
            <w:tcBorders>
              <w:top w:val="single" w:sz="12" w:space="0" w:color="auto"/>
              <w:left w:val="single" w:sz="6" w:space="0" w:color="auto"/>
              <w:bottom w:val="single" w:sz="6" w:space="0" w:color="auto"/>
              <w:right w:val="single" w:sz="6" w:space="0" w:color="auto"/>
            </w:tcBorders>
            <w:shd w:val="clear" w:color="auto" w:fill="0000FF"/>
          </w:tcPr>
          <w:p w14:paraId="6B3CF06F" w14:textId="77777777" w:rsidR="00100504" w:rsidRPr="005033E8" w:rsidRDefault="00100504" w:rsidP="00ED2A47">
            <w:pPr>
              <w:pStyle w:val="Normaal"/>
              <w:spacing w:before="60" w:after="60"/>
              <w:ind w:left="0"/>
              <w:rPr>
                <w:rFonts w:ascii="Verdana" w:hAnsi="Verdana"/>
                <w:sz w:val="20"/>
                <w:szCs w:val="20"/>
              </w:rPr>
            </w:pPr>
            <w:r w:rsidRPr="005033E8">
              <w:rPr>
                <w:rFonts w:ascii="Verdana" w:hAnsi="Verdana"/>
                <w:sz w:val="20"/>
                <w:szCs w:val="20"/>
              </w:rPr>
              <w:t>Datum</w:t>
            </w:r>
          </w:p>
        </w:tc>
      </w:tr>
      <w:tr w:rsidR="00735C2C" w14:paraId="135FBF7F" w14:textId="77777777" w:rsidTr="00ED2A47">
        <w:trPr>
          <w:trHeight w:val="736"/>
        </w:trPr>
        <w:tc>
          <w:tcPr>
            <w:tcW w:w="4971" w:type="dxa"/>
            <w:tcBorders>
              <w:top w:val="single" w:sz="6" w:space="0" w:color="auto"/>
              <w:left w:val="single" w:sz="6" w:space="0" w:color="auto"/>
              <w:bottom w:val="single" w:sz="6" w:space="0" w:color="auto"/>
              <w:right w:val="single" w:sz="6" w:space="0" w:color="auto"/>
            </w:tcBorders>
          </w:tcPr>
          <w:p w14:paraId="16DA662E" w14:textId="77777777" w:rsidR="00735C2C" w:rsidRPr="0092061C" w:rsidRDefault="00735C2C" w:rsidP="00ED2A47">
            <w:pPr>
              <w:pStyle w:val="Normaal"/>
              <w:spacing w:before="60" w:after="60"/>
              <w:ind w:left="34"/>
              <w:rPr>
                <w:rFonts w:ascii="Verdana" w:hAnsi="Verdana"/>
                <w:sz w:val="20"/>
                <w:szCs w:val="20"/>
              </w:rPr>
            </w:pPr>
            <w:r>
              <w:rPr>
                <w:rFonts w:ascii="Verdana" w:hAnsi="Verdana"/>
                <w:sz w:val="20"/>
                <w:szCs w:val="20"/>
              </w:rPr>
              <w:t>A</w:t>
            </w:r>
            <w:r w:rsidRPr="0001608A">
              <w:rPr>
                <w:rFonts w:ascii="Verdana" w:hAnsi="Verdana"/>
                <w:sz w:val="20"/>
                <w:szCs w:val="20"/>
              </w:rPr>
              <w:t>ankondiging van deze aanbesteding</w:t>
            </w:r>
          </w:p>
        </w:tc>
        <w:tc>
          <w:tcPr>
            <w:tcW w:w="1572" w:type="dxa"/>
            <w:tcBorders>
              <w:top w:val="single" w:sz="6" w:space="0" w:color="auto"/>
              <w:left w:val="single" w:sz="6" w:space="0" w:color="auto"/>
              <w:bottom w:val="single" w:sz="6" w:space="0" w:color="auto"/>
              <w:right w:val="single" w:sz="6" w:space="0" w:color="auto"/>
            </w:tcBorders>
          </w:tcPr>
          <w:p w14:paraId="538EB5FF" w14:textId="77777777" w:rsidR="00735C2C" w:rsidRPr="0092061C" w:rsidRDefault="00735C2C" w:rsidP="00ED2A47">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24E8D5D3" w14:textId="60C5F41C" w:rsidR="00735C2C" w:rsidRPr="0092061C" w:rsidRDefault="00C370D9" w:rsidP="00ED2A47">
            <w:pPr>
              <w:pStyle w:val="Normaal"/>
              <w:spacing w:before="60" w:after="60"/>
              <w:ind w:left="0"/>
              <w:rPr>
                <w:rFonts w:ascii="Verdana" w:hAnsi="Verdana"/>
                <w:sz w:val="20"/>
                <w:szCs w:val="20"/>
              </w:rPr>
            </w:pPr>
            <w:r>
              <w:rPr>
                <w:rFonts w:ascii="Verdana" w:hAnsi="Verdana"/>
                <w:sz w:val="20"/>
                <w:szCs w:val="20"/>
              </w:rPr>
              <w:t>13</w:t>
            </w:r>
            <w:r w:rsidR="00735C2C">
              <w:rPr>
                <w:rFonts w:ascii="Verdana" w:hAnsi="Verdana"/>
                <w:sz w:val="20"/>
                <w:szCs w:val="20"/>
              </w:rPr>
              <w:t>-0</w:t>
            </w:r>
            <w:r>
              <w:rPr>
                <w:rFonts w:ascii="Verdana" w:hAnsi="Verdana"/>
                <w:sz w:val="20"/>
                <w:szCs w:val="20"/>
              </w:rPr>
              <w:t>5</w:t>
            </w:r>
            <w:r w:rsidR="00735C2C">
              <w:rPr>
                <w:rFonts w:ascii="Verdana" w:hAnsi="Verdana"/>
                <w:sz w:val="20"/>
                <w:szCs w:val="20"/>
              </w:rPr>
              <w:t>-20</w:t>
            </w:r>
            <w:r>
              <w:rPr>
                <w:rFonts w:ascii="Verdana" w:hAnsi="Verdana"/>
                <w:sz w:val="20"/>
                <w:szCs w:val="20"/>
              </w:rPr>
              <w:t>22</w:t>
            </w:r>
          </w:p>
        </w:tc>
      </w:tr>
      <w:tr w:rsidR="009A14EB" w14:paraId="18F18EC3" w14:textId="77777777" w:rsidTr="00ED2A47">
        <w:tc>
          <w:tcPr>
            <w:tcW w:w="4971" w:type="dxa"/>
            <w:tcBorders>
              <w:top w:val="single" w:sz="6" w:space="0" w:color="auto"/>
              <w:left w:val="single" w:sz="6" w:space="0" w:color="auto"/>
              <w:bottom w:val="single" w:sz="6" w:space="0" w:color="auto"/>
              <w:right w:val="single" w:sz="6" w:space="0" w:color="auto"/>
            </w:tcBorders>
          </w:tcPr>
          <w:p w14:paraId="48EEAFB4" w14:textId="287761C5" w:rsidR="009A14EB" w:rsidRDefault="009A14EB" w:rsidP="00ED2A47">
            <w:pPr>
              <w:pStyle w:val="Normaal"/>
              <w:spacing w:before="60" w:after="60"/>
              <w:ind w:left="34"/>
              <w:rPr>
                <w:rFonts w:ascii="Verdana" w:hAnsi="Verdana"/>
                <w:sz w:val="20"/>
                <w:szCs w:val="20"/>
              </w:rPr>
            </w:pPr>
            <w:r>
              <w:rPr>
                <w:rFonts w:ascii="Verdana" w:hAnsi="Verdana"/>
                <w:sz w:val="20"/>
                <w:szCs w:val="20"/>
              </w:rPr>
              <w:t xml:space="preserve">Aanmelden schouwing </w:t>
            </w:r>
          </w:p>
        </w:tc>
        <w:tc>
          <w:tcPr>
            <w:tcW w:w="1572" w:type="dxa"/>
            <w:tcBorders>
              <w:top w:val="single" w:sz="6" w:space="0" w:color="auto"/>
              <w:left w:val="single" w:sz="6" w:space="0" w:color="auto"/>
              <w:bottom w:val="single" w:sz="6" w:space="0" w:color="auto"/>
              <w:right w:val="single" w:sz="6" w:space="0" w:color="auto"/>
            </w:tcBorders>
          </w:tcPr>
          <w:p w14:paraId="07D761BD" w14:textId="1CCAAA60" w:rsidR="009A14EB" w:rsidRDefault="009A14EB" w:rsidP="00ED2A47">
            <w:pPr>
              <w:pStyle w:val="Normaal"/>
              <w:spacing w:before="60" w:after="60"/>
              <w:ind w:left="42"/>
              <w:rPr>
                <w:rFonts w:ascii="Verdana" w:hAnsi="Verdana"/>
                <w:sz w:val="20"/>
                <w:szCs w:val="20"/>
              </w:rPr>
            </w:pPr>
            <w:r>
              <w:rPr>
                <w:rFonts w:ascii="Verdana" w:hAnsi="Verdana"/>
                <w:sz w:val="20"/>
                <w:szCs w:val="20"/>
              </w:rPr>
              <w:t>1</w:t>
            </w:r>
            <w:r w:rsidR="00C370D9">
              <w:rPr>
                <w:rFonts w:ascii="Verdana" w:hAnsi="Verdana"/>
                <w:sz w:val="20"/>
                <w:szCs w:val="20"/>
              </w:rPr>
              <w:t>0</w:t>
            </w:r>
            <w:r>
              <w:rPr>
                <w:rFonts w:ascii="Verdana" w:hAnsi="Verdana"/>
                <w:sz w:val="20"/>
                <w:szCs w:val="20"/>
              </w:rPr>
              <w:t>:00</w:t>
            </w:r>
          </w:p>
        </w:tc>
        <w:tc>
          <w:tcPr>
            <w:tcW w:w="1690" w:type="dxa"/>
            <w:tcBorders>
              <w:top w:val="single" w:sz="6" w:space="0" w:color="auto"/>
              <w:left w:val="single" w:sz="6" w:space="0" w:color="auto"/>
              <w:bottom w:val="single" w:sz="6" w:space="0" w:color="auto"/>
              <w:right w:val="single" w:sz="6" w:space="0" w:color="auto"/>
            </w:tcBorders>
          </w:tcPr>
          <w:p w14:paraId="6CCD3EDD" w14:textId="58A6F8BD" w:rsidR="009A14EB" w:rsidRDefault="00C370D9" w:rsidP="00ED2A47">
            <w:pPr>
              <w:pStyle w:val="Normaal"/>
              <w:spacing w:before="60" w:after="60"/>
              <w:ind w:left="0"/>
              <w:rPr>
                <w:rFonts w:ascii="Verdana" w:hAnsi="Verdana"/>
                <w:sz w:val="20"/>
                <w:szCs w:val="20"/>
              </w:rPr>
            </w:pPr>
            <w:r>
              <w:rPr>
                <w:rFonts w:ascii="Verdana" w:hAnsi="Verdana"/>
                <w:sz w:val="20"/>
                <w:szCs w:val="20"/>
              </w:rPr>
              <w:t>23</w:t>
            </w:r>
            <w:r w:rsidR="009A14EB">
              <w:rPr>
                <w:rFonts w:ascii="Verdana" w:hAnsi="Verdana"/>
                <w:sz w:val="20"/>
                <w:szCs w:val="20"/>
              </w:rPr>
              <w:t>-0</w:t>
            </w:r>
            <w:r>
              <w:rPr>
                <w:rFonts w:ascii="Verdana" w:hAnsi="Verdana"/>
                <w:sz w:val="20"/>
                <w:szCs w:val="20"/>
              </w:rPr>
              <w:t>5</w:t>
            </w:r>
            <w:r w:rsidR="009A14EB">
              <w:rPr>
                <w:rFonts w:ascii="Verdana" w:hAnsi="Verdana"/>
                <w:sz w:val="20"/>
                <w:szCs w:val="20"/>
              </w:rPr>
              <w:t>-20</w:t>
            </w:r>
            <w:r>
              <w:rPr>
                <w:rFonts w:ascii="Verdana" w:hAnsi="Verdana"/>
                <w:sz w:val="20"/>
                <w:szCs w:val="20"/>
              </w:rPr>
              <w:t>22</w:t>
            </w:r>
          </w:p>
        </w:tc>
      </w:tr>
      <w:tr w:rsidR="00735C2C" w14:paraId="44D2A386" w14:textId="77777777" w:rsidTr="00ED2A47">
        <w:tc>
          <w:tcPr>
            <w:tcW w:w="4971" w:type="dxa"/>
            <w:tcBorders>
              <w:top w:val="single" w:sz="6" w:space="0" w:color="auto"/>
              <w:left w:val="single" w:sz="6" w:space="0" w:color="auto"/>
              <w:bottom w:val="single" w:sz="6" w:space="0" w:color="auto"/>
              <w:right w:val="single" w:sz="6" w:space="0" w:color="auto"/>
            </w:tcBorders>
          </w:tcPr>
          <w:p w14:paraId="5B421552" w14:textId="77777777" w:rsidR="00735C2C" w:rsidRPr="0092061C" w:rsidRDefault="00735C2C" w:rsidP="00ED2A47">
            <w:pPr>
              <w:pStyle w:val="Normaal"/>
              <w:spacing w:before="60" w:after="60"/>
              <w:ind w:left="34"/>
              <w:rPr>
                <w:rFonts w:ascii="Verdana" w:hAnsi="Verdana"/>
                <w:sz w:val="20"/>
                <w:szCs w:val="20"/>
              </w:rPr>
            </w:pPr>
            <w:r>
              <w:rPr>
                <w:rFonts w:ascii="Verdana" w:hAnsi="Verdana"/>
                <w:sz w:val="20"/>
                <w:szCs w:val="20"/>
              </w:rPr>
              <w:t>Schouwing locatie</w:t>
            </w:r>
          </w:p>
        </w:tc>
        <w:tc>
          <w:tcPr>
            <w:tcW w:w="1572" w:type="dxa"/>
            <w:tcBorders>
              <w:top w:val="single" w:sz="6" w:space="0" w:color="auto"/>
              <w:left w:val="single" w:sz="6" w:space="0" w:color="auto"/>
              <w:bottom w:val="single" w:sz="6" w:space="0" w:color="auto"/>
              <w:right w:val="single" w:sz="6" w:space="0" w:color="auto"/>
            </w:tcBorders>
          </w:tcPr>
          <w:p w14:paraId="1138CEBF" w14:textId="490C4D1B" w:rsidR="00735C2C" w:rsidRPr="0092061C" w:rsidRDefault="00C370D9" w:rsidP="00ED2A47">
            <w:pPr>
              <w:pStyle w:val="Normaal"/>
              <w:spacing w:before="60" w:after="60"/>
              <w:ind w:left="42"/>
              <w:rPr>
                <w:rFonts w:ascii="Verdana" w:hAnsi="Verdana"/>
                <w:sz w:val="20"/>
                <w:szCs w:val="20"/>
              </w:rPr>
            </w:pPr>
            <w:r>
              <w:rPr>
                <w:rFonts w:ascii="Verdana" w:hAnsi="Verdana"/>
                <w:sz w:val="20"/>
                <w:szCs w:val="20"/>
              </w:rPr>
              <w:t>08:00</w:t>
            </w:r>
            <w:r w:rsidR="00735C2C">
              <w:rPr>
                <w:rFonts w:ascii="Verdana" w:hAnsi="Verdana"/>
                <w:sz w:val="20"/>
                <w:szCs w:val="20"/>
              </w:rPr>
              <w:t xml:space="preserve"> uur</w:t>
            </w:r>
          </w:p>
        </w:tc>
        <w:tc>
          <w:tcPr>
            <w:tcW w:w="1690" w:type="dxa"/>
            <w:tcBorders>
              <w:top w:val="single" w:sz="6" w:space="0" w:color="auto"/>
              <w:left w:val="single" w:sz="6" w:space="0" w:color="auto"/>
              <w:bottom w:val="single" w:sz="6" w:space="0" w:color="auto"/>
              <w:right w:val="single" w:sz="6" w:space="0" w:color="auto"/>
            </w:tcBorders>
          </w:tcPr>
          <w:p w14:paraId="4B6034B3" w14:textId="7889C398" w:rsidR="00735C2C" w:rsidRDefault="00C370D9" w:rsidP="00ED2A47">
            <w:pPr>
              <w:pStyle w:val="Normaal"/>
              <w:spacing w:before="60" w:after="60"/>
              <w:ind w:left="0"/>
              <w:rPr>
                <w:rFonts w:ascii="Verdana" w:hAnsi="Verdana"/>
                <w:sz w:val="20"/>
                <w:szCs w:val="20"/>
              </w:rPr>
            </w:pPr>
            <w:r>
              <w:rPr>
                <w:rFonts w:ascii="Verdana" w:hAnsi="Verdana"/>
                <w:sz w:val="20"/>
                <w:szCs w:val="20"/>
              </w:rPr>
              <w:t>27</w:t>
            </w:r>
            <w:r w:rsidR="00735C2C">
              <w:rPr>
                <w:rFonts w:ascii="Verdana" w:hAnsi="Verdana"/>
                <w:sz w:val="20"/>
                <w:szCs w:val="20"/>
              </w:rPr>
              <w:t>-0</w:t>
            </w:r>
            <w:r>
              <w:rPr>
                <w:rFonts w:ascii="Verdana" w:hAnsi="Verdana"/>
                <w:sz w:val="20"/>
                <w:szCs w:val="20"/>
              </w:rPr>
              <w:t>5</w:t>
            </w:r>
            <w:r w:rsidR="00735C2C">
              <w:rPr>
                <w:rFonts w:ascii="Verdana" w:hAnsi="Verdana"/>
                <w:sz w:val="20"/>
                <w:szCs w:val="20"/>
              </w:rPr>
              <w:t>-20</w:t>
            </w:r>
            <w:r>
              <w:rPr>
                <w:rFonts w:ascii="Verdana" w:hAnsi="Verdana"/>
                <w:sz w:val="20"/>
                <w:szCs w:val="20"/>
              </w:rPr>
              <w:t>22</w:t>
            </w:r>
          </w:p>
        </w:tc>
      </w:tr>
      <w:tr w:rsidR="00735C2C" w14:paraId="55B760D2" w14:textId="77777777" w:rsidTr="00ED2A47">
        <w:tc>
          <w:tcPr>
            <w:tcW w:w="4971" w:type="dxa"/>
            <w:tcBorders>
              <w:top w:val="single" w:sz="6" w:space="0" w:color="auto"/>
              <w:left w:val="single" w:sz="6" w:space="0" w:color="auto"/>
              <w:bottom w:val="single" w:sz="6" w:space="0" w:color="auto"/>
              <w:right w:val="single" w:sz="6" w:space="0" w:color="auto"/>
            </w:tcBorders>
          </w:tcPr>
          <w:p w14:paraId="5FD8261E" w14:textId="77777777"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 xml:space="preserve">Uiterste inleverdatum vragen </w:t>
            </w:r>
            <w:r>
              <w:rPr>
                <w:rFonts w:ascii="Verdana" w:hAnsi="Verdana"/>
                <w:sz w:val="20"/>
                <w:szCs w:val="20"/>
              </w:rPr>
              <w:t xml:space="preserve">PVE </w:t>
            </w:r>
            <w:r w:rsidRPr="000D47BB">
              <w:rPr>
                <w:rFonts w:ascii="Verdana" w:hAnsi="Verdana"/>
                <w:sz w:val="20"/>
                <w:szCs w:val="20"/>
              </w:rPr>
              <w:t>(</w:t>
            </w:r>
            <w:r>
              <w:rPr>
                <w:rFonts w:ascii="Verdana" w:hAnsi="Verdana"/>
                <w:sz w:val="20"/>
                <w:szCs w:val="20"/>
              </w:rPr>
              <w:t>TenderNed</w:t>
            </w:r>
            <w:r w:rsidRPr="000D47BB">
              <w:rPr>
                <w:rFonts w:ascii="Verdana" w:hAnsi="Verdana"/>
                <w:sz w:val="20"/>
                <w:szCs w:val="20"/>
              </w:rPr>
              <w:t>)</w:t>
            </w:r>
          </w:p>
        </w:tc>
        <w:tc>
          <w:tcPr>
            <w:tcW w:w="1572" w:type="dxa"/>
            <w:tcBorders>
              <w:top w:val="single" w:sz="6" w:space="0" w:color="auto"/>
              <w:left w:val="single" w:sz="6" w:space="0" w:color="auto"/>
              <w:bottom w:val="single" w:sz="6" w:space="0" w:color="auto"/>
              <w:right w:val="single" w:sz="6" w:space="0" w:color="auto"/>
            </w:tcBorders>
          </w:tcPr>
          <w:p w14:paraId="023B2FF5" w14:textId="2814B037" w:rsidR="00735C2C" w:rsidRPr="0092061C" w:rsidRDefault="00735C2C" w:rsidP="00ED2A47">
            <w:pPr>
              <w:pStyle w:val="Normaal"/>
              <w:spacing w:before="60" w:after="60"/>
              <w:ind w:left="42"/>
              <w:rPr>
                <w:rFonts w:ascii="Verdana" w:hAnsi="Verdana"/>
                <w:sz w:val="20"/>
                <w:szCs w:val="20"/>
              </w:rPr>
            </w:pPr>
            <w:r w:rsidRPr="0092061C">
              <w:rPr>
                <w:rFonts w:ascii="Verdana" w:hAnsi="Verdana"/>
                <w:sz w:val="20"/>
                <w:szCs w:val="20"/>
              </w:rPr>
              <w:t>1</w:t>
            </w:r>
            <w:r w:rsidR="00C370D9">
              <w:rPr>
                <w:rFonts w:ascii="Verdana" w:hAnsi="Verdana"/>
                <w:sz w:val="20"/>
                <w:szCs w:val="20"/>
              </w:rPr>
              <w:t>0</w:t>
            </w:r>
            <w:r w:rsidRPr="0092061C">
              <w:rPr>
                <w:rFonts w:ascii="Verdana" w:hAnsi="Verdana"/>
                <w:sz w:val="20"/>
                <w:szCs w:val="20"/>
              </w:rPr>
              <w:t>.00 uur</w:t>
            </w:r>
          </w:p>
        </w:tc>
        <w:tc>
          <w:tcPr>
            <w:tcW w:w="1690" w:type="dxa"/>
            <w:tcBorders>
              <w:top w:val="single" w:sz="6" w:space="0" w:color="auto"/>
              <w:left w:val="single" w:sz="6" w:space="0" w:color="auto"/>
              <w:bottom w:val="single" w:sz="6" w:space="0" w:color="auto"/>
              <w:right w:val="single" w:sz="6" w:space="0" w:color="auto"/>
            </w:tcBorders>
          </w:tcPr>
          <w:p w14:paraId="33AB826D" w14:textId="180A25CD" w:rsidR="00735C2C" w:rsidRPr="0092061C" w:rsidRDefault="007A1CE0" w:rsidP="00ED2A47">
            <w:pPr>
              <w:pStyle w:val="Normaal"/>
              <w:spacing w:before="60" w:after="60"/>
              <w:ind w:left="0"/>
              <w:rPr>
                <w:rFonts w:ascii="Verdana" w:hAnsi="Verdana"/>
                <w:sz w:val="20"/>
                <w:szCs w:val="20"/>
              </w:rPr>
            </w:pPr>
            <w:r>
              <w:rPr>
                <w:rFonts w:ascii="Verdana" w:hAnsi="Verdana"/>
                <w:sz w:val="20"/>
                <w:szCs w:val="20"/>
              </w:rPr>
              <w:t>18</w:t>
            </w:r>
            <w:r w:rsidR="00735C2C">
              <w:rPr>
                <w:rFonts w:ascii="Verdana" w:hAnsi="Verdana"/>
                <w:sz w:val="20"/>
                <w:szCs w:val="20"/>
              </w:rPr>
              <w:t>-0</w:t>
            </w:r>
            <w:r>
              <w:rPr>
                <w:rFonts w:ascii="Verdana" w:hAnsi="Verdana"/>
                <w:sz w:val="20"/>
                <w:szCs w:val="20"/>
              </w:rPr>
              <w:t>6</w:t>
            </w:r>
            <w:r w:rsidR="00735C2C">
              <w:rPr>
                <w:rFonts w:ascii="Verdana" w:hAnsi="Verdana"/>
                <w:sz w:val="20"/>
                <w:szCs w:val="20"/>
              </w:rPr>
              <w:t>-20</w:t>
            </w:r>
            <w:r>
              <w:rPr>
                <w:rFonts w:ascii="Verdana" w:hAnsi="Verdana"/>
                <w:sz w:val="20"/>
                <w:szCs w:val="20"/>
              </w:rPr>
              <w:t>22</w:t>
            </w:r>
          </w:p>
        </w:tc>
      </w:tr>
      <w:tr w:rsidR="00735C2C" w14:paraId="46C3C1D2" w14:textId="77777777" w:rsidTr="00ED2A47">
        <w:trPr>
          <w:trHeight w:val="484"/>
        </w:trPr>
        <w:tc>
          <w:tcPr>
            <w:tcW w:w="4971" w:type="dxa"/>
            <w:tcBorders>
              <w:top w:val="single" w:sz="6" w:space="0" w:color="auto"/>
              <w:left w:val="single" w:sz="6" w:space="0" w:color="auto"/>
              <w:bottom w:val="single" w:sz="6" w:space="0" w:color="auto"/>
              <w:right w:val="single" w:sz="6" w:space="0" w:color="auto"/>
            </w:tcBorders>
          </w:tcPr>
          <w:p w14:paraId="770A453B" w14:textId="77777777"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Verzenden Nota van inlichtingen</w:t>
            </w:r>
            <w:r>
              <w:rPr>
                <w:rFonts w:ascii="Verdana" w:hAnsi="Verdana"/>
                <w:sz w:val="20"/>
                <w:szCs w:val="20"/>
              </w:rPr>
              <w:t xml:space="preserve"> PVE</w:t>
            </w:r>
          </w:p>
        </w:tc>
        <w:tc>
          <w:tcPr>
            <w:tcW w:w="1572" w:type="dxa"/>
            <w:tcBorders>
              <w:top w:val="single" w:sz="6" w:space="0" w:color="auto"/>
              <w:left w:val="single" w:sz="6" w:space="0" w:color="auto"/>
              <w:bottom w:val="single" w:sz="6" w:space="0" w:color="auto"/>
              <w:right w:val="single" w:sz="6" w:space="0" w:color="auto"/>
            </w:tcBorders>
          </w:tcPr>
          <w:p w14:paraId="600EECAE" w14:textId="77777777" w:rsidR="00735C2C" w:rsidRPr="0092061C" w:rsidRDefault="00735C2C" w:rsidP="00ED2A47">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379ABFFB" w14:textId="6E3060C7" w:rsidR="00735C2C" w:rsidRPr="0092061C" w:rsidRDefault="007A1CE0" w:rsidP="00ED2A47">
            <w:pPr>
              <w:pStyle w:val="Normaal"/>
              <w:spacing w:before="60" w:after="60"/>
              <w:ind w:left="0"/>
              <w:rPr>
                <w:rFonts w:ascii="Verdana" w:hAnsi="Verdana"/>
                <w:sz w:val="20"/>
                <w:szCs w:val="20"/>
              </w:rPr>
            </w:pPr>
            <w:r>
              <w:rPr>
                <w:rFonts w:ascii="Verdana" w:hAnsi="Verdana"/>
                <w:sz w:val="20"/>
                <w:szCs w:val="20"/>
              </w:rPr>
              <w:t>21</w:t>
            </w:r>
            <w:r w:rsidR="00735C2C">
              <w:rPr>
                <w:rFonts w:ascii="Verdana" w:hAnsi="Verdana"/>
                <w:sz w:val="20"/>
                <w:szCs w:val="20"/>
              </w:rPr>
              <w:t>-0</w:t>
            </w:r>
            <w:r>
              <w:rPr>
                <w:rFonts w:ascii="Verdana" w:hAnsi="Verdana"/>
                <w:sz w:val="20"/>
                <w:szCs w:val="20"/>
              </w:rPr>
              <w:t>6</w:t>
            </w:r>
            <w:r w:rsidR="00735C2C">
              <w:rPr>
                <w:rFonts w:ascii="Verdana" w:hAnsi="Verdana"/>
                <w:sz w:val="20"/>
                <w:szCs w:val="20"/>
              </w:rPr>
              <w:t>-20</w:t>
            </w:r>
            <w:r>
              <w:rPr>
                <w:rFonts w:ascii="Verdana" w:hAnsi="Verdana"/>
                <w:sz w:val="20"/>
                <w:szCs w:val="20"/>
              </w:rPr>
              <w:t>22</w:t>
            </w:r>
          </w:p>
        </w:tc>
      </w:tr>
      <w:tr w:rsidR="00735C2C" w14:paraId="29C1FB6A" w14:textId="77777777" w:rsidTr="00ED2A47">
        <w:tc>
          <w:tcPr>
            <w:tcW w:w="4971" w:type="dxa"/>
            <w:tcBorders>
              <w:top w:val="single" w:sz="6" w:space="0" w:color="auto"/>
              <w:left w:val="single" w:sz="6" w:space="0" w:color="auto"/>
              <w:bottom w:val="single" w:sz="6" w:space="0" w:color="auto"/>
              <w:right w:val="single" w:sz="6" w:space="0" w:color="auto"/>
            </w:tcBorders>
          </w:tcPr>
          <w:p w14:paraId="5EEF739F" w14:textId="77777777"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 xml:space="preserve">Uiterste inleverdatum vragen </w:t>
            </w:r>
            <w:r>
              <w:rPr>
                <w:rFonts w:ascii="Verdana" w:hAnsi="Verdana"/>
                <w:sz w:val="20"/>
                <w:szCs w:val="20"/>
              </w:rPr>
              <w:t xml:space="preserve">NvI </w:t>
            </w:r>
            <w:r w:rsidRPr="000D47BB">
              <w:rPr>
                <w:rFonts w:ascii="Verdana" w:hAnsi="Verdana"/>
                <w:sz w:val="20"/>
                <w:szCs w:val="20"/>
              </w:rPr>
              <w:t>(</w:t>
            </w:r>
            <w:r>
              <w:rPr>
                <w:rFonts w:ascii="Verdana" w:hAnsi="Verdana"/>
                <w:sz w:val="20"/>
                <w:szCs w:val="20"/>
              </w:rPr>
              <w:t>mail</w:t>
            </w:r>
            <w:r w:rsidRPr="000D47BB">
              <w:rPr>
                <w:rFonts w:ascii="Verdana" w:hAnsi="Verdana"/>
                <w:sz w:val="20"/>
                <w:szCs w:val="20"/>
              </w:rPr>
              <w:t>)</w:t>
            </w:r>
          </w:p>
        </w:tc>
        <w:tc>
          <w:tcPr>
            <w:tcW w:w="1572" w:type="dxa"/>
            <w:tcBorders>
              <w:top w:val="single" w:sz="6" w:space="0" w:color="auto"/>
              <w:left w:val="single" w:sz="6" w:space="0" w:color="auto"/>
              <w:bottom w:val="single" w:sz="6" w:space="0" w:color="auto"/>
              <w:right w:val="single" w:sz="6" w:space="0" w:color="auto"/>
            </w:tcBorders>
          </w:tcPr>
          <w:p w14:paraId="23338EE7" w14:textId="0D161C11" w:rsidR="00735C2C" w:rsidRPr="0092061C" w:rsidRDefault="00735C2C" w:rsidP="00ED2A47">
            <w:pPr>
              <w:pStyle w:val="Normaal"/>
              <w:spacing w:before="60" w:after="60"/>
              <w:ind w:left="42"/>
              <w:rPr>
                <w:rFonts w:ascii="Verdana" w:hAnsi="Verdana"/>
                <w:sz w:val="20"/>
                <w:szCs w:val="20"/>
              </w:rPr>
            </w:pPr>
            <w:r w:rsidRPr="0092061C">
              <w:rPr>
                <w:rFonts w:ascii="Verdana" w:hAnsi="Verdana"/>
                <w:sz w:val="20"/>
                <w:szCs w:val="20"/>
              </w:rPr>
              <w:t>1</w:t>
            </w:r>
            <w:r>
              <w:rPr>
                <w:rFonts w:ascii="Verdana" w:hAnsi="Verdana"/>
                <w:sz w:val="20"/>
                <w:szCs w:val="20"/>
              </w:rPr>
              <w:t>0</w:t>
            </w:r>
            <w:r w:rsidRPr="0092061C">
              <w:rPr>
                <w:rFonts w:ascii="Verdana" w:hAnsi="Verdana"/>
                <w:sz w:val="20"/>
                <w:szCs w:val="20"/>
              </w:rPr>
              <w:t>.00 uur</w:t>
            </w:r>
          </w:p>
        </w:tc>
        <w:tc>
          <w:tcPr>
            <w:tcW w:w="1690" w:type="dxa"/>
            <w:tcBorders>
              <w:top w:val="single" w:sz="6" w:space="0" w:color="auto"/>
              <w:left w:val="single" w:sz="6" w:space="0" w:color="auto"/>
              <w:bottom w:val="single" w:sz="6" w:space="0" w:color="auto"/>
              <w:right w:val="single" w:sz="6" w:space="0" w:color="auto"/>
            </w:tcBorders>
          </w:tcPr>
          <w:p w14:paraId="0BFDFC3A" w14:textId="6C87DE5E" w:rsidR="00735C2C" w:rsidRPr="0092061C" w:rsidRDefault="007A1CE0" w:rsidP="00ED2A47">
            <w:pPr>
              <w:pStyle w:val="Normaal"/>
              <w:spacing w:before="60" w:after="60"/>
              <w:ind w:left="0"/>
              <w:rPr>
                <w:rFonts w:ascii="Verdana" w:hAnsi="Verdana"/>
                <w:sz w:val="20"/>
                <w:szCs w:val="20"/>
              </w:rPr>
            </w:pPr>
            <w:r>
              <w:rPr>
                <w:rFonts w:ascii="Verdana" w:hAnsi="Verdana"/>
                <w:sz w:val="20"/>
                <w:szCs w:val="20"/>
              </w:rPr>
              <w:t>28</w:t>
            </w:r>
            <w:r w:rsidR="00735C2C">
              <w:rPr>
                <w:rFonts w:ascii="Verdana" w:hAnsi="Verdana"/>
                <w:sz w:val="20"/>
                <w:szCs w:val="20"/>
              </w:rPr>
              <w:t>-0</w:t>
            </w:r>
            <w:r>
              <w:rPr>
                <w:rFonts w:ascii="Verdana" w:hAnsi="Verdana"/>
                <w:sz w:val="20"/>
                <w:szCs w:val="20"/>
              </w:rPr>
              <w:t>6</w:t>
            </w:r>
            <w:r w:rsidR="00735C2C">
              <w:rPr>
                <w:rFonts w:ascii="Verdana" w:hAnsi="Verdana"/>
                <w:sz w:val="20"/>
                <w:szCs w:val="20"/>
              </w:rPr>
              <w:t>-20</w:t>
            </w:r>
            <w:r>
              <w:rPr>
                <w:rFonts w:ascii="Verdana" w:hAnsi="Verdana"/>
                <w:sz w:val="20"/>
                <w:szCs w:val="20"/>
              </w:rPr>
              <w:t>22</w:t>
            </w:r>
          </w:p>
        </w:tc>
      </w:tr>
      <w:tr w:rsidR="00735C2C" w14:paraId="780C0192" w14:textId="77777777" w:rsidTr="00ED2A47">
        <w:tc>
          <w:tcPr>
            <w:tcW w:w="4971" w:type="dxa"/>
            <w:tcBorders>
              <w:top w:val="single" w:sz="6" w:space="0" w:color="auto"/>
              <w:left w:val="single" w:sz="6" w:space="0" w:color="auto"/>
              <w:bottom w:val="single" w:sz="6" w:space="0" w:color="auto"/>
              <w:right w:val="single" w:sz="6" w:space="0" w:color="auto"/>
            </w:tcBorders>
          </w:tcPr>
          <w:p w14:paraId="11D6C9C8" w14:textId="77777777"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Verzenden Nota van inlichtingen</w:t>
            </w:r>
            <w:r>
              <w:rPr>
                <w:rFonts w:ascii="Verdana" w:hAnsi="Verdana"/>
                <w:sz w:val="20"/>
                <w:szCs w:val="20"/>
              </w:rPr>
              <w:t xml:space="preserve"> II NvI</w:t>
            </w:r>
          </w:p>
        </w:tc>
        <w:tc>
          <w:tcPr>
            <w:tcW w:w="1572" w:type="dxa"/>
            <w:tcBorders>
              <w:top w:val="single" w:sz="6" w:space="0" w:color="auto"/>
              <w:left w:val="single" w:sz="6" w:space="0" w:color="auto"/>
              <w:bottom w:val="single" w:sz="6" w:space="0" w:color="auto"/>
              <w:right w:val="single" w:sz="6" w:space="0" w:color="auto"/>
            </w:tcBorders>
          </w:tcPr>
          <w:p w14:paraId="7807C0F0" w14:textId="77777777" w:rsidR="00735C2C" w:rsidRDefault="00735C2C" w:rsidP="00ED2A47">
            <w:pPr>
              <w:pStyle w:val="Normaal"/>
              <w:spacing w:before="60" w:after="60"/>
              <w:ind w:left="42"/>
              <w:rPr>
                <w:rFonts w:ascii="Verdana" w:hAnsi="Verdana"/>
                <w:sz w:val="20"/>
                <w:szCs w:val="20"/>
              </w:rPr>
            </w:pPr>
          </w:p>
        </w:tc>
        <w:tc>
          <w:tcPr>
            <w:tcW w:w="1690" w:type="dxa"/>
            <w:tcBorders>
              <w:top w:val="single" w:sz="6" w:space="0" w:color="auto"/>
              <w:left w:val="single" w:sz="6" w:space="0" w:color="auto"/>
              <w:bottom w:val="single" w:sz="6" w:space="0" w:color="auto"/>
              <w:right w:val="single" w:sz="6" w:space="0" w:color="auto"/>
            </w:tcBorders>
          </w:tcPr>
          <w:p w14:paraId="5C81BBBC" w14:textId="2070C113" w:rsidR="00735C2C" w:rsidRDefault="007A1CE0" w:rsidP="00ED2A47">
            <w:pPr>
              <w:pStyle w:val="Normaal"/>
              <w:spacing w:before="60" w:after="60"/>
              <w:ind w:left="0"/>
              <w:rPr>
                <w:rFonts w:ascii="Verdana" w:hAnsi="Verdana"/>
                <w:sz w:val="20"/>
                <w:szCs w:val="20"/>
              </w:rPr>
            </w:pPr>
            <w:r>
              <w:rPr>
                <w:rFonts w:ascii="Verdana" w:hAnsi="Verdana"/>
                <w:sz w:val="20"/>
                <w:szCs w:val="20"/>
              </w:rPr>
              <w:t>01-07-2022</w:t>
            </w:r>
          </w:p>
        </w:tc>
      </w:tr>
      <w:tr w:rsidR="00735C2C" w14:paraId="3BE70C66" w14:textId="77777777" w:rsidTr="00ED2A47">
        <w:tc>
          <w:tcPr>
            <w:tcW w:w="4971" w:type="dxa"/>
            <w:tcBorders>
              <w:top w:val="single" w:sz="6" w:space="0" w:color="auto"/>
              <w:left w:val="single" w:sz="6" w:space="0" w:color="auto"/>
              <w:bottom w:val="single" w:sz="6" w:space="0" w:color="auto"/>
              <w:right w:val="single" w:sz="6" w:space="0" w:color="auto"/>
            </w:tcBorders>
          </w:tcPr>
          <w:p w14:paraId="7FA53BEA" w14:textId="0F3BA230"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Uiterste termijn indienen Offertes</w:t>
            </w:r>
            <w:r w:rsidR="009C38A5">
              <w:rPr>
                <w:rFonts w:ascii="Verdana" w:hAnsi="Verdana"/>
                <w:sz w:val="20"/>
                <w:szCs w:val="20"/>
              </w:rPr>
              <w:t xml:space="preserve"> </w:t>
            </w:r>
          </w:p>
        </w:tc>
        <w:tc>
          <w:tcPr>
            <w:tcW w:w="1572" w:type="dxa"/>
            <w:tcBorders>
              <w:top w:val="single" w:sz="6" w:space="0" w:color="auto"/>
              <w:left w:val="single" w:sz="6" w:space="0" w:color="auto"/>
              <w:bottom w:val="single" w:sz="6" w:space="0" w:color="auto"/>
              <w:right w:val="single" w:sz="6" w:space="0" w:color="auto"/>
            </w:tcBorders>
          </w:tcPr>
          <w:p w14:paraId="00F88635" w14:textId="246656F6" w:rsidR="00735C2C" w:rsidRPr="0092061C" w:rsidRDefault="00735C2C" w:rsidP="00ED2A47">
            <w:pPr>
              <w:pStyle w:val="Normaal"/>
              <w:spacing w:before="60" w:after="60"/>
              <w:ind w:left="42"/>
              <w:rPr>
                <w:rFonts w:ascii="Verdana" w:hAnsi="Verdana"/>
                <w:sz w:val="20"/>
                <w:szCs w:val="20"/>
              </w:rPr>
            </w:pPr>
            <w:r>
              <w:rPr>
                <w:rFonts w:ascii="Verdana" w:hAnsi="Verdana"/>
                <w:sz w:val="20"/>
                <w:szCs w:val="20"/>
              </w:rPr>
              <w:t>1</w:t>
            </w:r>
            <w:r w:rsidR="00C370D9">
              <w:rPr>
                <w:rFonts w:ascii="Verdana" w:hAnsi="Verdana"/>
                <w:sz w:val="20"/>
                <w:szCs w:val="20"/>
              </w:rPr>
              <w:t>0</w:t>
            </w:r>
            <w:r>
              <w:rPr>
                <w:rFonts w:ascii="Verdana" w:hAnsi="Verdana"/>
                <w:sz w:val="20"/>
                <w:szCs w:val="20"/>
              </w:rPr>
              <w:t xml:space="preserve">.00 </w:t>
            </w:r>
            <w:r w:rsidRPr="0092061C">
              <w:rPr>
                <w:rFonts w:ascii="Verdana" w:hAnsi="Verdana"/>
                <w:sz w:val="20"/>
                <w:szCs w:val="20"/>
              </w:rPr>
              <w:t>uur</w:t>
            </w:r>
          </w:p>
        </w:tc>
        <w:tc>
          <w:tcPr>
            <w:tcW w:w="1690" w:type="dxa"/>
            <w:tcBorders>
              <w:top w:val="single" w:sz="6" w:space="0" w:color="auto"/>
              <w:left w:val="single" w:sz="6" w:space="0" w:color="auto"/>
              <w:bottom w:val="single" w:sz="6" w:space="0" w:color="auto"/>
              <w:right w:val="single" w:sz="6" w:space="0" w:color="auto"/>
            </w:tcBorders>
          </w:tcPr>
          <w:p w14:paraId="59415F04" w14:textId="47FD154F" w:rsidR="00735C2C" w:rsidRPr="0092061C" w:rsidRDefault="007A1CE0" w:rsidP="00ED2A47">
            <w:pPr>
              <w:pStyle w:val="Normaal"/>
              <w:spacing w:before="60" w:after="60"/>
              <w:ind w:left="0"/>
              <w:rPr>
                <w:rFonts w:ascii="Verdana" w:hAnsi="Verdana"/>
                <w:sz w:val="20"/>
                <w:szCs w:val="20"/>
              </w:rPr>
            </w:pPr>
            <w:r>
              <w:rPr>
                <w:rFonts w:ascii="Verdana" w:hAnsi="Verdana"/>
                <w:sz w:val="20"/>
                <w:szCs w:val="20"/>
              </w:rPr>
              <w:t>11-07-2022</w:t>
            </w:r>
          </w:p>
        </w:tc>
      </w:tr>
      <w:tr w:rsidR="00735C2C" w14:paraId="07CFABCF" w14:textId="77777777" w:rsidTr="00ED2A47">
        <w:tc>
          <w:tcPr>
            <w:tcW w:w="4971" w:type="dxa"/>
          </w:tcPr>
          <w:p w14:paraId="29D3723C" w14:textId="77777777" w:rsidR="00735C2C" w:rsidRPr="0092061C" w:rsidRDefault="00735C2C" w:rsidP="00ED2A47">
            <w:pPr>
              <w:pStyle w:val="Normaal"/>
              <w:spacing w:before="60" w:after="60"/>
              <w:ind w:left="34"/>
              <w:rPr>
                <w:rFonts w:ascii="Verdana" w:hAnsi="Verdana"/>
                <w:sz w:val="20"/>
                <w:szCs w:val="20"/>
              </w:rPr>
            </w:pPr>
            <w:r>
              <w:rPr>
                <w:rFonts w:ascii="Verdana" w:hAnsi="Verdana"/>
                <w:sz w:val="20"/>
                <w:szCs w:val="20"/>
              </w:rPr>
              <w:t>Voorlopige gunning</w:t>
            </w:r>
          </w:p>
        </w:tc>
        <w:tc>
          <w:tcPr>
            <w:tcW w:w="1572" w:type="dxa"/>
          </w:tcPr>
          <w:p w14:paraId="2FD21EB8" w14:textId="77777777" w:rsidR="00735C2C" w:rsidRPr="0092061C" w:rsidRDefault="00735C2C" w:rsidP="00ED2A47">
            <w:pPr>
              <w:pStyle w:val="Normaal"/>
              <w:spacing w:before="60" w:after="60"/>
              <w:ind w:left="42"/>
              <w:rPr>
                <w:rFonts w:ascii="Verdana" w:hAnsi="Verdana"/>
                <w:sz w:val="20"/>
                <w:szCs w:val="20"/>
              </w:rPr>
            </w:pPr>
          </w:p>
        </w:tc>
        <w:tc>
          <w:tcPr>
            <w:tcW w:w="1690" w:type="dxa"/>
          </w:tcPr>
          <w:p w14:paraId="2AF15827" w14:textId="55260A96" w:rsidR="00735C2C" w:rsidRPr="0092061C" w:rsidRDefault="003F201A" w:rsidP="00ED2A47">
            <w:pPr>
              <w:pStyle w:val="Normaal"/>
              <w:spacing w:before="60" w:after="60"/>
              <w:ind w:left="0"/>
              <w:rPr>
                <w:rFonts w:ascii="Verdana" w:hAnsi="Verdana"/>
                <w:sz w:val="20"/>
                <w:szCs w:val="20"/>
              </w:rPr>
            </w:pPr>
            <w:r>
              <w:rPr>
                <w:rFonts w:ascii="Verdana" w:hAnsi="Verdana"/>
                <w:sz w:val="20"/>
                <w:szCs w:val="20"/>
              </w:rPr>
              <w:t>13</w:t>
            </w:r>
            <w:r w:rsidR="007A1CE0">
              <w:rPr>
                <w:rFonts w:ascii="Verdana" w:hAnsi="Verdana"/>
                <w:sz w:val="20"/>
                <w:szCs w:val="20"/>
              </w:rPr>
              <w:t>-07-</w:t>
            </w:r>
            <w:r>
              <w:rPr>
                <w:rFonts w:ascii="Verdana" w:hAnsi="Verdana"/>
                <w:sz w:val="20"/>
                <w:szCs w:val="20"/>
              </w:rPr>
              <w:t>2022</w:t>
            </w:r>
          </w:p>
        </w:tc>
      </w:tr>
      <w:tr w:rsidR="00735C2C" w14:paraId="1E991931" w14:textId="77777777" w:rsidTr="00ED2A47">
        <w:tc>
          <w:tcPr>
            <w:tcW w:w="4971" w:type="dxa"/>
          </w:tcPr>
          <w:p w14:paraId="4993EA65" w14:textId="77777777" w:rsidR="00735C2C" w:rsidRDefault="00735C2C" w:rsidP="00ED2A47">
            <w:pPr>
              <w:pStyle w:val="Normaal"/>
              <w:spacing w:before="60" w:after="60"/>
              <w:ind w:left="34"/>
              <w:rPr>
                <w:rFonts w:ascii="Verdana" w:hAnsi="Verdana"/>
                <w:sz w:val="20"/>
                <w:szCs w:val="20"/>
              </w:rPr>
            </w:pPr>
            <w:r w:rsidRPr="0092061C">
              <w:rPr>
                <w:rFonts w:ascii="Verdana" w:hAnsi="Verdana"/>
                <w:sz w:val="20"/>
                <w:szCs w:val="20"/>
              </w:rPr>
              <w:t>Toelichting afwijzing (indien gewenst)</w:t>
            </w:r>
          </w:p>
          <w:p w14:paraId="44FEDD4B" w14:textId="571D9C06" w:rsidR="00735C2C" w:rsidRPr="0092061C" w:rsidRDefault="00735C2C" w:rsidP="00ED2A47">
            <w:pPr>
              <w:pStyle w:val="Normaal"/>
              <w:spacing w:before="60" w:after="60"/>
              <w:ind w:left="34"/>
              <w:rPr>
                <w:rFonts w:ascii="Verdana" w:hAnsi="Verdana"/>
                <w:sz w:val="20"/>
                <w:szCs w:val="20"/>
              </w:rPr>
            </w:pPr>
            <w:r w:rsidRPr="009A14EB">
              <w:rPr>
                <w:rFonts w:ascii="Verdana" w:hAnsi="Verdana"/>
                <w:sz w:val="20"/>
                <w:szCs w:val="20"/>
              </w:rPr>
              <w:t xml:space="preserve">Locatie: </w:t>
            </w:r>
            <w:r w:rsidR="008034F5">
              <w:rPr>
                <w:rFonts w:ascii="Verdana" w:hAnsi="Verdana"/>
                <w:sz w:val="20"/>
                <w:szCs w:val="20"/>
              </w:rPr>
              <w:t>Deventer, Rozebotteltuin 17</w:t>
            </w:r>
          </w:p>
        </w:tc>
        <w:tc>
          <w:tcPr>
            <w:tcW w:w="1572" w:type="dxa"/>
          </w:tcPr>
          <w:p w14:paraId="007C6FD3" w14:textId="20A445BB" w:rsidR="00735C2C" w:rsidRPr="0092061C" w:rsidRDefault="00735C2C" w:rsidP="00ED2A47">
            <w:pPr>
              <w:pStyle w:val="Normaal"/>
              <w:spacing w:before="60" w:after="60"/>
              <w:ind w:left="42"/>
              <w:rPr>
                <w:rFonts w:ascii="Verdana" w:hAnsi="Verdana"/>
                <w:sz w:val="20"/>
                <w:szCs w:val="20"/>
              </w:rPr>
            </w:pPr>
            <w:r>
              <w:rPr>
                <w:rFonts w:ascii="Verdana" w:hAnsi="Verdana"/>
                <w:sz w:val="20"/>
                <w:szCs w:val="20"/>
              </w:rPr>
              <w:t xml:space="preserve">Vanaf </w:t>
            </w:r>
            <w:r w:rsidR="009A14EB">
              <w:rPr>
                <w:rFonts w:ascii="Verdana" w:hAnsi="Verdana"/>
                <w:sz w:val="20"/>
                <w:szCs w:val="20"/>
              </w:rPr>
              <w:t>1</w:t>
            </w:r>
            <w:r w:rsidR="008034F5">
              <w:rPr>
                <w:rFonts w:ascii="Verdana" w:hAnsi="Verdana"/>
                <w:sz w:val="20"/>
                <w:szCs w:val="20"/>
              </w:rPr>
              <w:t>0</w:t>
            </w:r>
            <w:r>
              <w:rPr>
                <w:rFonts w:ascii="Verdana" w:hAnsi="Verdana"/>
                <w:sz w:val="20"/>
                <w:szCs w:val="20"/>
              </w:rPr>
              <w:t>:00</w:t>
            </w:r>
            <w:r w:rsidRPr="0092061C">
              <w:rPr>
                <w:rFonts w:ascii="Verdana" w:hAnsi="Verdana"/>
                <w:sz w:val="20"/>
                <w:szCs w:val="20"/>
              </w:rPr>
              <w:t xml:space="preserve"> uur</w:t>
            </w:r>
          </w:p>
        </w:tc>
        <w:tc>
          <w:tcPr>
            <w:tcW w:w="1690" w:type="dxa"/>
          </w:tcPr>
          <w:p w14:paraId="40DAA282" w14:textId="4357CC5D" w:rsidR="00735C2C" w:rsidRPr="0092061C" w:rsidRDefault="003F201A" w:rsidP="00ED2A47">
            <w:pPr>
              <w:pStyle w:val="Normaal"/>
              <w:spacing w:before="60" w:after="60"/>
              <w:ind w:left="0"/>
              <w:rPr>
                <w:rFonts w:ascii="Verdana" w:hAnsi="Verdana"/>
                <w:sz w:val="20"/>
                <w:szCs w:val="20"/>
              </w:rPr>
            </w:pPr>
            <w:r>
              <w:rPr>
                <w:rFonts w:ascii="Verdana" w:hAnsi="Verdana"/>
                <w:sz w:val="20"/>
                <w:szCs w:val="20"/>
              </w:rPr>
              <w:t>15</w:t>
            </w:r>
            <w:r w:rsidR="007A1CE0">
              <w:rPr>
                <w:rFonts w:ascii="Verdana" w:hAnsi="Verdana"/>
                <w:sz w:val="20"/>
                <w:szCs w:val="20"/>
              </w:rPr>
              <w:t>-07-</w:t>
            </w:r>
            <w:r>
              <w:rPr>
                <w:rFonts w:ascii="Verdana" w:hAnsi="Verdana"/>
                <w:sz w:val="20"/>
                <w:szCs w:val="20"/>
              </w:rPr>
              <w:t>2022</w:t>
            </w:r>
          </w:p>
        </w:tc>
      </w:tr>
      <w:tr w:rsidR="00735C2C" w14:paraId="291F9999" w14:textId="77777777" w:rsidTr="00ED2A47">
        <w:tc>
          <w:tcPr>
            <w:tcW w:w="4971" w:type="dxa"/>
          </w:tcPr>
          <w:p w14:paraId="72682212" w14:textId="77777777" w:rsidR="00735C2C" w:rsidRPr="0092061C" w:rsidRDefault="00735C2C" w:rsidP="00ED2A47">
            <w:pPr>
              <w:pStyle w:val="Normaal"/>
              <w:spacing w:before="60" w:after="60"/>
              <w:ind w:left="34"/>
              <w:rPr>
                <w:rFonts w:ascii="Verdana" w:hAnsi="Verdana"/>
                <w:sz w:val="20"/>
                <w:szCs w:val="20"/>
              </w:rPr>
            </w:pPr>
            <w:r w:rsidRPr="0092061C">
              <w:rPr>
                <w:rFonts w:ascii="Verdana" w:hAnsi="Verdana"/>
                <w:sz w:val="20"/>
                <w:szCs w:val="20"/>
              </w:rPr>
              <w:t>Geschatte datum definitieve gunning</w:t>
            </w:r>
          </w:p>
        </w:tc>
        <w:tc>
          <w:tcPr>
            <w:tcW w:w="1572" w:type="dxa"/>
          </w:tcPr>
          <w:p w14:paraId="1FF0125D" w14:textId="77777777" w:rsidR="00735C2C" w:rsidRPr="0092061C" w:rsidRDefault="00735C2C" w:rsidP="00ED2A47">
            <w:pPr>
              <w:pStyle w:val="Normaal"/>
              <w:spacing w:before="60" w:after="60"/>
              <w:ind w:left="42"/>
              <w:rPr>
                <w:rFonts w:ascii="Verdana" w:hAnsi="Verdana"/>
                <w:sz w:val="20"/>
                <w:szCs w:val="20"/>
              </w:rPr>
            </w:pPr>
          </w:p>
        </w:tc>
        <w:tc>
          <w:tcPr>
            <w:tcW w:w="1690" w:type="dxa"/>
          </w:tcPr>
          <w:p w14:paraId="57FD3D25" w14:textId="781DB123" w:rsidR="00735C2C" w:rsidRPr="0092061C" w:rsidRDefault="003F201A" w:rsidP="00ED2A47">
            <w:pPr>
              <w:pStyle w:val="Normaal"/>
              <w:spacing w:before="60" w:after="60"/>
              <w:ind w:left="0"/>
              <w:rPr>
                <w:rFonts w:ascii="Verdana" w:hAnsi="Verdana"/>
                <w:sz w:val="20"/>
                <w:szCs w:val="20"/>
              </w:rPr>
            </w:pPr>
            <w:r>
              <w:rPr>
                <w:rFonts w:ascii="Verdana" w:hAnsi="Verdana"/>
                <w:sz w:val="20"/>
                <w:szCs w:val="20"/>
              </w:rPr>
              <w:t>0</w:t>
            </w:r>
            <w:r w:rsidR="00EC107A">
              <w:rPr>
                <w:rFonts w:ascii="Verdana" w:hAnsi="Verdana"/>
                <w:sz w:val="20"/>
                <w:szCs w:val="20"/>
              </w:rPr>
              <w:t>4</w:t>
            </w:r>
            <w:r>
              <w:rPr>
                <w:rFonts w:ascii="Verdana" w:hAnsi="Verdana"/>
                <w:sz w:val="20"/>
                <w:szCs w:val="20"/>
              </w:rPr>
              <w:t>-08-2022</w:t>
            </w:r>
          </w:p>
        </w:tc>
      </w:tr>
      <w:tr w:rsidR="00735C2C" w14:paraId="7B357832" w14:textId="77777777" w:rsidTr="00ED2A47">
        <w:tc>
          <w:tcPr>
            <w:tcW w:w="4971" w:type="dxa"/>
          </w:tcPr>
          <w:p w14:paraId="3C543E4D" w14:textId="77777777" w:rsidR="00735C2C" w:rsidRPr="0092061C" w:rsidRDefault="00735C2C" w:rsidP="00C370D9">
            <w:pPr>
              <w:pStyle w:val="Normaal"/>
              <w:spacing w:before="60" w:after="60"/>
              <w:ind w:left="0"/>
              <w:rPr>
                <w:rFonts w:ascii="Verdana" w:hAnsi="Verdana"/>
                <w:sz w:val="20"/>
                <w:szCs w:val="20"/>
              </w:rPr>
            </w:pPr>
            <w:r w:rsidRPr="0092061C">
              <w:rPr>
                <w:rFonts w:ascii="Verdana" w:hAnsi="Verdana"/>
                <w:sz w:val="20"/>
                <w:szCs w:val="20"/>
              </w:rPr>
              <w:t>Ondertekenen Overeenkomst</w:t>
            </w:r>
          </w:p>
        </w:tc>
        <w:tc>
          <w:tcPr>
            <w:tcW w:w="1572" w:type="dxa"/>
          </w:tcPr>
          <w:p w14:paraId="06E6E0E6" w14:textId="77777777" w:rsidR="00735C2C" w:rsidRPr="0092061C" w:rsidRDefault="00735C2C" w:rsidP="00ED2A47">
            <w:pPr>
              <w:pStyle w:val="Normaal"/>
              <w:spacing w:before="60" w:after="60"/>
              <w:ind w:left="42"/>
              <w:rPr>
                <w:rFonts w:ascii="Verdana" w:hAnsi="Verdana"/>
                <w:sz w:val="20"/>
                <w:szCs w:val="20"/>
              </w:rPr>
            </w:pPr>
          </w:p>
        </w:tc>
        <w:tc>
          <w:tcPr>
            <w:tcW w:w="1690" w:type="dxa"/>
          </w:tcPr>
          <w:p w14:paraId="624E919F" w14:textId="408F64A2" w:rsidR="00735C2C" w:rsidRPr="0092061C" w:rsidRDefault="00017312" w:rsidP="00ED2A47">
            <w:pPr>
              <w:pStyle w:val="Normaal"/>
              <w:spacing w:before="60" w:after="60"/>
              <w:ind w:left="0"/>
              <w:rPr>
                <w:rFonts w:ascii="Verdana" w:hAnsi="Verdana"/>
                <w:sz w:val="20"/>
                <w:szCs w:val="20"/>
              </w:rPr>
            </w:pPr>
            <w:r>
              <w:rPr>
                <w:rFonts w:ascii="Verdana" w:hAnsi="Verdana"/>
                <w:sz w:val="20"/>
                <w:szCs w:val="20"/>
              </w:rPr>
              <w:t>September 202</w:t>
            </w:r>
            <w:r w:rsidR="003F201A">
              <w:rPr>
                <w:rFonts w:ascii="Verdana" w:hAnsi="Verdana"/>
                <w:sz w:val="20"/>
                <w:szCs w:val="20"/>
              </w:rPr>
              <w:t>2</w:t>
            </w:r>
          </w:p>
        </w:tc>
      </w:tr>
      <w:tr w:rsidR="00735C2C" w14:paraId="6709F511" w14:textId="77777777" w:rsidTr="00ED2A47">
        <w:tc>
          <w:tcPr>
            <w:tcW w:w="4971" w:type="dxa"/>
          </w:tcPr>
          <w:p w14:paraId="4D510488" w14:textId="77777777" w:rsidR="00735C2C" w:rsidRPr="0092061C" w:rsidRDefault="00735C2C" w:rsidP="00ED2A47">
            <w:pPr>
              <w:pStyle w:val="Normaal"/>
              <w:spacing w:before="60" w:after="60"/>
              <w:ind w:left="34"/>
              <w:rPr>
                <w:rFonts w:ascii="Verdana" w:hAnsi="Verdana"/>
                <w:sz w:val="20"/>
                <w:szCs w:val="20"/>
              </w:rPr>
            </w:pPr>
            <w:r>
              <w:rPr>
                <w:rFonts w:ascii="Verdana" w:hAnsi="Verdana"/>
                <w:b/>
                <w:sz w:val="20"/>
                <w:szCs w:val="20"/>
              </w:rPr>
              <w:t>Start dienstverlening</w:t>
            </w:r>
            <w:r>
              <w:rPr>
                <w:rFonts w:ascii="Verdana" w:hAnsi="Verdana"/>
                <w:sz w:val="20"/>
                <w:szCs w:val="20"/>
              </w:rPr>
              <w:t xml:space="preserve"> </w:t>
            </w:r>
          </w:p>
        </w:tc>
        <w:tc>
          <w:tcPr>
            <w:tcW w:w="1572" w:type="dxa"/>
          </w:tcPr>
          <w:p w14:paraId="3827C4AD" w14:textId="77777777" w:rsidR="00735C2C" w:rsidRPr="0092061C" w:rsidRDefault="00735C2C" w:rsidP="00ED2A47">
            <w:pPr>
              <w:pStyle w:val="Normaal"/>
              <w:spacing w:before="60" w:after="60"/>
              <w:ind w:left="42"/>
              <w:rPr>
                <w:rFonts w:ascii="Verdana" w:hAnsi="Verdana"/>
                <w:sz w:val="20"/>
                <w:szCs w:val="20"/>
              </w:rPr>
            </w:pPr>
          </w:p>
        </w:tc>
        <w:tc>
          <w:tcPr>
            <w:tcW w:w="1690" w:type="dxa"/>
          </w:tcPr>
          <w:p w14:paraId="68B0F092" w14:textId="79F2AFF5" w:rsidR="00735C2C" w:rsidRPr="0092061C" w:rsidRDefault="00735C2C" w:rsidP="00ED2A47">
            <w:pPr>
              <w:pStyle w:val="Normaal"/>
              <w:spacing w:before="60" w:after="60"/>
              <w:ind w:left="0"/>
              <w:rPr>
                <w:rFonts w:ascii="Verdana" w:hAnsi="Verdana"/>
                <w:sz w:val="20"/>
                <w:szCs w:val="20"/>
                <w:highlight w:val="yellow"/>
              </w:rPr>
            </w:pPr>
            <w:r>
              <w:rPr>
                <w:rFonts w:ascii="Verdana" w:hAnsi="Verdana"/>
                <w:sz w:val="20"/>
                <w:szCs w:val="20"/>
              </w:rPr>
              <w:t>01-</w:t>
            </w:r>
            <w:r w:rsidR="00017312">
              <w:rPr>
                <w:rFonts w:ascii="Verdana" w:hAnsi="Verdana"/>
                <w:sz w:val="20"/>
                <w:szCs w:val="20"/>
              </w:rPr>
              <w:t>10- 2022</w:t>
            </w:r>
          </w:p>
        </w:tc>
      </w:tr>
    </w:tbl>
    <w:p w14:paraId="158EB74C" w14:textId="09A2C296" w:rsidR="00B40DD3" w:rsidRDefault="00B40DD3" w:rsidP="00B40DD3">
      <w:pPr>
        <w:pStyle w:val="Normaal"/>
        <w:rPr>
          <w:rFonts w:ascii="Verdana" w:hAnsi="Verdana"/>
        </w:rPr>
      </w:pPr>
    </w:p>
    <w:p w14:paraId="1B9D11F0" w14:textId="37C7FEE5" w:rsidR="009A14EB" w:rsidRPr="00832A51" w:rsidRDefault="009A14EB" w:rsidP="009A14EB">
      <w:pPr>
        <w:pStyle w:val="Kop3"/>
        <w:rPr>
          <w:rFonts w:ascii="Verdana" w:hAnsi="Verdana"/>
        </w:rPr>
      </w:pPr>
      <w:bookmarkStart w:id="10" w:name="_Toc102713161"/>
      <w:r>
        <w:rPr>
          <w:rFonts w:ascii="Verdana" w:hAnsi="Verdana"/>
        </w:rPr>
        <w:t>Aanmelding schouwing</w:t>
      </w:r>
      <w:bookmarkEnd w:id="10"/>
    </w:p>
    <w:p w14:paraId="440FBD53" w14:textId="25F6E5EA" w:rsidR="009A14EB" w:rsidRDefault="009A14EB" w:rsidP="00B40DD3">
      <w:pPr>
        <w:pStyle w:val="Normaal"/>
        <w:rPr>
          <w:rFonts w:ascii="Verdana" w:hAnsi="Verdana"/>
        </w:rPr>
      </w:pPr>
      <w:r>
        <w:rPr>
          <w:rFonts w:ascii="Verdana" w:hAnsi="Verdana"/>
        </w:rPr>
        <w:t>Om aan de schouwing deel te nemen is aanmelding hiervoor verplicht. Maximaal aantal deelnemers per Inschrijver aan de schouwing is twee. Aanmelding per email v</w:t>
      </w:r>
      <w:r w:rsidR="00291500">
        <w:rPr>
          <w:rFonts w:ascii="Verdana" w:hAnsi="Verdana"/>
        </w:rPr>
        <w:t>óó</w:t>
      </w:r>
      <w:r>
        <w:rPr>
          <w:rFonts w:ascii="Verdana" w:hAnsi="Verdana"/>
        </w:rPr>
        <w:t>r de in de planning opgenomen datum en tijd.</w:t>
      </w:r>
    </w:p>
    <w:p w14:paraId="0BDF0EF6" w14:textId="0BB2707D" w:rsidR="00C370D9" w:rsidRDefault="00C370D9" w:rsidP="00B40DD3">
      <w:pPr>
        <w:pStyle w:val="Normaal"/>
        <w:rPr>
          <w:rFonts w:ascii="Verdana" w:hAnsi="Verdana"/>
        </w:rPr>
      </w:pPr>
      <w:r>
        <w:rPr>
          <w:rFonts w:ascii="Verdana" w:hAnsi="Verdana"/>
        </w:rPr>
        <w:t>Ten behoeve van de schouw dient u minimaal uw legitimatie mee te nemen.</w:t>
      </w:r>
      <w:r w:rsidR="00532C9E">
        <w:rPr>
          <w:rFonts w:ascii="Verdana" w:hAnsi="Verdana"/>
        </w:rPr>
        <w:t xml:space="preserve"> Denkt u er aan dat parkeren in de omgeving lastig kan zijn. Parkeren kan in de Plein parkeergarage op eigen kosten.</w:t>
      </w:r>
    </w:p>
    <w:p w14:paraId="50EEE1BC" w14:textId="7DE6440A" w:rsidR="004D4860" w:rsidRDefault="004D4860" w:rsidP="00B40DD3">
      <w:pPr>
        <w:pStyle w:val="Normaal"/>
        <w:rPr>
          <w:rFonts w:ascii="Verdana" w:hAnsi="Verdana"/>
        </w:rPr>
      </w:pPr>
      <w:r>
        <w:rPr>
          <w:rFonts w:ascii="Verdana" w:hAnsi="Verdana"/>
        </w:rPr>
        <w:t>Ingang is Doelenstraat 1 2511 CT in Den Haag!</w:t>
      </w:r>
    </w:p>
    <w:p w14:paraId="7D9BDAC3" w14:textId="5F245CCE" w:rsidR="009A14EB" w:rsidRDefault="009A14EB" w:rsidP="00B40DD3">
      <w:pPr>
        <w:pStyle w:val="Normaal"/>
        <w:rPr>
          <w:rFonts w:ascii="Verdana" w:hAnsi="Verdana"/>
        </w:rPr>
      </w:pPr>
    </w:p>
    <w:p w14:paraId="41834630" w14:textId="04B9AF78" w:rsidR="009A14EB" w:rsidRPr="009A14EB" w:rsidRDefault="009A14EB" w:rsidP="009A14EB">
      <w:pPr>
        <w:pStyle w:val="Normaal"/>
      </w:pPr>
    </w:p>
    <w:p w14:paraId="20F934DD" w14:textId="77777777" w:rsidR="006E5106" w:rsidRPr="00832A51" w:rsidRDefault="006E5106" w:rsidP="006E5106">
      <w:pPr>
        <w:pStyle w:val="Kop3"/>
        <w:rPr>
          <w:rFonts w:ascii="Verdana" w:hAnsi="Verdana"/>
        </w:rPr>
      </w:pPr>
      <w:bookmarkStart w:id="11" w:name="_Toc102713162"/>
      <w:bookmarkStart w:id="12" w:name="_Toc254606148"/>
      <w:r w:rsidRPr="00832A51">
        <w:rPr>
          <w:rFonts w:ascii="Verdana" w:hAnsi="Verdana"/>
        </w:rPr>
        <w:lastRenderedPageBreak/>
        <w:t>Communicatie</w:t>
      </w:r>
      <w:bookmarkEnd w:id="11"/>
    </w:p>
    <w:p w14:paraId="2F280974" w14:textId="53CDAC87" w:rsidR="00962E62" w:rsidRDefault="00962E62" w:rsidP="00962E62">
      <w:pPr>
        <w:pStyle w:val="Normaal"/>
        <w:spacing w:after="0"/>
        <w:ind w:left="851"/>
        <w:rPr>
          <w:rFonts w:ascii="Verdana" w:hAnsi="Verdana"/>
          <w:sz w:val="20"/>
          <w:szCs w:val="20"/>
        </w:rPr>
      </w:pPr>
      <w:r w:rsidRPr="00962E62">
        <w:rPr>
          <w:rFonts w:ascii="Verdana" w:hAnsi="Verdana"/>
          <w:sz w:val="20"/>
          <w:szCs w:val="20"/>
        </w:rPr>
        <w:t xml:space="preserve">Alle communicatie over deze Aanbestedingsprocedure verloopt via TenderNed gericht aan de </w:t>
      </w:r>
      <w:r>
        <w:rPr>
          <w:rFonts w:ascii="Verdana" w:hAnsi="Verdana"/>
          <w:sz w:val="20"/>
          <w:szCs w:val="20"/>
        </w:rPr>
        <w:t>heer Patrick G. Wolfert van PGW Advies</w:t>
      </w:r>
      <w:r w:rsidRPr="00962E62">
        <w:rPr>
          <w:rFonts w:ascii="Verdana" w:hAnsi="Verdana"/>
          <w:sz w:val="20"/>
          <w:szCs w:val="20"/>
        </w:rPr>
        <w:t xml:space="preserve">. Het is niet toegestaan andere functionarissen van de </w:t>
      </w:r>
      <w:r>
        <w:rPr>
          <w:rFonts w:ascii="Verdana" w:hAnsi="Verdana"/>
          <w:sz w:val="20"/>
          <w:szCs w:val="20"/>
        </w:rPr>
        <w:t>Opdrachtgever</w:t>
      </w:r>
      <w:r w:rsidRPr="00962E62">
        <w:rPr>
          <w:rFonts w:ascii="Verdana" w:hAnsi="Verdana"/>
          <w:sz w:val="20"/>
          <w:szCs w:val="20"/>
        </w:rPr>
        <w:t xml:space="preserve"> (rechtstreeks) te benaderen met betrekking tot deze Aanbesteding. Elke poging tot positieve of negatieve beïnvloeding, op welke manier dan ook, van de bij de aanbestedingsprocedure betrokken functionarissen/medewerkers van </w:t>
      </w:r>
      <w:r>
        <w:rPr>
          <w:rFonts w:ascii="Verdana" w:hAnsi="Verdana"/>
          <w:sz w:val="20"/>
          <w:szCs w:val="20"/>
        </w:rPr>
        <w:t>Opdrachtgever</w:t>
      </w:r>
      <w:r w:rsidRPr="00962E62">
        <w:rPr>
          <w:rFonts w:ascii="Verdana" w:hAnsi="Verdana"/>
          <w:sz w:val="20"/>
          <w:szCs w:val="20"/>
        </w:rPr>
        <w:t xml:space="preserve"> zal</w:t>
      </w:r>
      <w:r>
        <w:rPr>
          <w:rFonts w:ascii="Verdana" w:hAnsi="Verdana"/>
          <w:sz w:val="20"/>
          <w:szCs w:val="20"/>
        </w:rPr>
        <w:t xml:space="preserve"> kunnen</w:t>
      </w:r>
      <w:r w:rsidRPr="00962E62">
        <w:rPr>
          <w:rFonts w:ascii="Verdana" w:hAnsi="Verdana"/>
          <w:sz w:val="20"/>
          <w:szCs w:val="20"/>
        </w:rPr>
        <w:t xml:space="preserve"> leiden tot uitsluiting van deelname. </w:t>
      </w:r>
    </w:p>
    <w:p w14:paraId="1460AC9C" w14:textId="405CB79F" w:rsidR="00962E62" w:rsidRPr="00962E62" w:rsidRDefault="00962E62" w:rsidP="00962E62">
      <w:pPr>
        <w:pStyle w:val="Kop3"/>
        <w:rPr>
          <w:rFonts w:ascii="Verdana" w:hAnsi="Verdana"/>
        </w:rPr>
      </w:pPr>
      <w:bookmarkStart w:id="13" w:name="_Toc102713163"/>
      <w:r>
        <w:rPr>
          <w:rFonts w:ascii="Verdana" w:hAnsi="Verdana"/>
        </w:rPr>
        <w:t>Contactpersoon</w:t>
      </w:r>
      <w:bookmarkEnd w:id="13"/>
    </w:p>
    <w:p w14:paraId="136DD42F" w14:textId="5BCA8FEC" w:rsidR="006E5106" w:rsidRPr="00832A51" w:rsidRDefault="006E5106" w:rsidP="00832A51">
      <w:pPr>
        <w:pStyle w:val="Normaal"/>
        <w:ind w:left="851"/>
        <w:rPr>
          <w:rFonts w:ascii="Verdana" w:hAnsi="Verdana"/>
          <w:sz w:val="20"/>
          <w:szCs w:val="20"/>
        </w:rPr>
      </w:pPr>
      <w:r w:rsidRPr="00832A51">
        <w:rPr>
          <w:rFonts w:ascii="Verdana" w:hAnsi="Verdana"/>
          <w:sz w:val="20"/>
          <w:szCs w:val="20"/>
        </w:rPr>
        <w:t>Contactpersoon voor deze aanbesteding is:</w:t>
      </w:r>
    </w:p>
    <w:p w14:paraId="3D9DD1D1" w14:textId="1C27494E" w:rsidR="00962E62" w:rsidRDefault="00962E62" w:rsidP="00832A51">
      <w:pPr>
        <w:pStyle w:val="Normaal"/>
        <w:spacing w:after="0"/>
        <w:ind w:left="851"/>
        <w:rPr>
          <w:rFonts w:ascii="Verdana" w:hAnsi="Verdana"/>
          <w:sz w:val="20"/>
          <w:szCs w:val="20"/>
        </w:rPr>
      </w:pPr>
      <w:r>
        <w:rPr>
          <w:rFonts w:ascii="Verdana" w:hAnsi="Verdana"/>
          <w:sz w:val="20"/>
          <w:szCs w:val="20"/>
        </w:rPr>
        <w:t>PGW Advies</w:t>
      </w:r>
    </w:p>
    <w:p w14:paraId="24A2634C" w14:textId="77777777" w:rsidR="00962E62" w:rsidRPr="00832A51" w:rsidRDefault="00962E62" w:rsidP="00962E62">
      <w:pPr>
        <w:pStyle w:val="Normaal"/>
        <w:spacing w:after="0"/>
        <w:ind w:left="851"/>
        <w:rPr>
          <w:rFonts w:ascii="Verdana" w:hAnsi="Verdana"/>
          <w:sz w:val="20"/>
          <w:szCs w:val="20"/>
        </w:rPr>
      </w:pPr>
      <w:r w:rsidRPr="00832A51">
        <w:rPr>
          <w:rFonts w:ascii="Verdana" w:hAnsi="Verdana"/>
          <w:sz w:val="20"/>
          <w:szCs w:val="20"/>
        </w:rPr>
        <w:t>t.a.v. de heer Patrick G. Wolfert</w:t>
      </w:r>
    </w:p>
    <w:p w14:paraId="0C94810F" w14:textId="77777777" w:rsidR="00962E62" w:rsidRDefault="00962E62" w:rsidP="00832A51">
      <w:pPr>
        <w:pStyle w:val="Normaal"/>
        <w:spacing w:after="0"/>
        <w:ind w:left="851"/>
        <w:rPr>
          <w:rFonts w:ascii="Verdana" w:hAnsi="Verdana"/>
          <w:sz w:val="20"/>
          <w:szCs w:val="20"/>
        </w:rPr>
      </w:pPr>
      <w:r>
        <w:rPr>
          <w:rFonts w:ascii="Verdana" w:hAnsi="Verdana"/>
          <w:sz w:val="20"/>
          <w:szCs w:val="20"/>
        </w:rPr>
        <w:t>Rozebotteltuin 17</w:t>
      </w:r>
    </w:p>
    <w:p w14:paraId="6540CCC3" w14:textId="12FD7C0A" w:rsidR="009E5583" w:rsidRDefault="00962E62" w:rsidP="00832A51">
      <w:pPr>
        <w:pStyle w:val="Normaal"/>
        <w:spacing w:after="0"/>
        <w:ind w:left="851"/>
        <w:rPr>
          <w:rFonts w:ascii="Verdana" w:hAnsi="Verdana"/>
          <w:sz w:val="20"/>
          <w:szCs w:val="20"/>
        </w:rPr>
      </w:pPr>
      <w:r>
        <w:rPr>
          <w:rFonts w:ascii="Verdana" w:hAnsi="Verdana"/>
          <w:sz w:val="20"/>
          <w:szCs w:val="20"/>
        </w:rPr>
        <w:t>7433 CW Deventer</w:t>
      </w:r>
      <w:r w:rsidR="006E5106" w:rsidRPr="00832A51">
        <w:rPr>
          <w:rFonts w:ascii="Verdana" w:hAnsi="Verdana"/>
          <w:sz w:val="20"/>
          <w:szCs w:val="20"/>
        </w:rPr>
        <w:t xml:space="preserve"> </w:t>
      </w:r>
    </w:p>
    <w:p w14:paraId="65522996" w14:textId="14160A47" w:rsidR="006E5106" w:rsidRPr="00832A51" w:rsidRDefault="00AF1498" w:rsidP="00832A51">
      <w:pPr>
        <w:pStyle w:val="Normaal"/>
        <w:spacing w:after="0"/>
        <w:ind w:left="851"/>
        <w:rPr>
          <w:rFonts w:ascii="Verdana" w:hAnsi="Verdana"/>
          <w:sz w:val="20"/>
          <w:szCs w:val="20"/>
        </w:rPr>
      </w:pPr>
      <w:r w:rsidRPr="00832A51">
        <w:rPr>
          <w:rFonts w:ascii="Verdana" w:hAnsi="Verdana"/>
          <w:sz w:val="20"/>
          <w:szCs w:val="20"/>
        </w:rPr>
        <w:t>T</w:t>
      </w:r>
      <w:r w:rsidR="006E5106" w:rsidRPr="00832A51">
        <w:rPr>
          <w:rFonts w:ascii="Verdana" w:hAnsi="Verdana"/>
          <w:sz w:val="20"/>
          <w:szCs w:val="20"/>
        </w:rPr>
        <w:t>elefoon: 0570</w:t>
      </w:r>
      <w:r w:rsidR="00532C9E">
        <w:rPr>
          <w:rFonts w:ascii="Verdana" w:hAnsi="Verdana"/>
          <w:sz w:val="20"/>
          <w:szCs w:val="20"/>
        </w:rPr>
        <w:t xml:space="preserve"> </w:t>
      </w:r>
      <w:r w:rsidR="006E5106" w:rsidRPr="00832A51">
        <w:rPr>
          <w:rFonts w:ascii="Verdana" w:hAnsi="Verdana"/>
          <w:sz w:val="20"/>
          <w:szCs w:val="20"/>
        </w:rPr>
        <w:t>-</w:t>
      </w:r>
      <w:r w:rsidR="00532C9E">
        <w:rPr>
          <w:rFonts w:ascii="Verdana" w:hAnsi="Verdana"/>
          <w:sz w:val="20"/>
          <w:szCs w:val="20"/>
        </w:rPr>
        <w:t xml:space="preserve"> </w:t>
      </w:r>
      <w:r w:rsidR="006E5106" w:rsidRPr="00832A51">
        <w:rPr>
          <w:rFonts w:ascii="Verdana" w:hAnsi="Verdana"/>
          <w:sz w:val="20"/>
          <w:szCs w:val="20"/>
        </w:rPr>
        <w:t>64</w:t>
      </w:r>
      <w:r w:rsidR="00532C9E">
        <w:rPr>
          <w:rFonts w:ascii="Verdana" w:hAnsi="Verdana"/>
          <w:sz w:val="20"/>
          <w:szCs w:val="20"/>
        </w:rPr>
        <w:t xml:space="preserve"> </w:t>
      </w:r>
      <w:r w:rsidR="006E5106" w:rsidRPr="00832A51">
        <w:rPr>
          <w:rFonts w:ascii="Verdana" w:hAnsi="Verdana"/>
          <w:sz w:val="20"/>
          <w:szCs w:val="20"/>
        </w:rPr>
        <w:t>46</w:t>
      </w:r>
      <w:r w:rsidR="00532C9E">
        <w:rPr>
          <w:rFonts w:ascii="Verdana" w:hAnsi="Verdana"/>
          <w:sz w:val="20"/>
          <w:szCs w:val="20"/>
        </w:rPr>
        <w:t xml:space="preserve"> </w:t>
      </w:r>
      <w:r w:rsidR="006E5106" w:rsidRPr="00832A51">
        <w:rPr>
          <w:rFonts w:ascii="Verdana" w:hAnsi="Verdana"/>
          <w:sz w:val="20"/>
          <w:szCs w:val="20"/>
        </w:rPr>
        <w:t>04</w:t>
      </w:r>
    </w:p>
    <w:p w14:paraId="1C1252CF" w14:textId="4408356B" w:rsidR="006E5106" w:rsidRDefault="00B417D8" w:rsidP="00832A51">
      <w:pPr>
        <w:pStyle w:val="Normaal"/>
        <w:ind w:left="851"/>
        <w:rPr>
          <w:rFonts w:ascii="Verdana" w:hAnsi="Verdana"/>
          <w:sz w:val="20"/>
          <w:szCs w:val="20"/>
        </w:rPr>
      </w:pPr>
      <w:r w:rsidRPr="00832A51">
        <w:rPr>
          <w:rFonts w:ascii="Verdana" w:hAnsi="Verdana"/>
          <w:sz w:val="20"/>
          <w:szCs w:val="20"/>
        </w:rPr>
        <w:t>E-mail</w:t>
      </w:r>
      <w:r w:rsidR="006E5106" w:rsidRPr="00832A51">
        <w:rPr>
          <w:rFonts w:ascii="Verdana" w:hAnsi="Verdana"/>
          <w:sz w:val="20"/>
          <w:szCs w:val="20"/>
        </w:rPr>
        <w:t xml:space="preserve">: </w:t>
      </w:r>
      <w:hyperlink r:id="rId9" w:history="1">
        <w:r w:rsidR="006E5106" w:rsidRPr="00832A51">
          <w:rPr>
            <w:rFonts w:ascii="Verdana" w:hAnsi="Verdana"/>
            <w:sz w:val="20"/>
            <w:szCs w:val="20"/>
          </w:rPr>
          <w:t>p.wolfert@pgwadvies.nl</w:t>
        </w:r>
      </w:hyperlink>
      <w:r w:rsidR="006E5106" w:rsidRPr="00832A51">
        <w:rPr>
          <w:rFonts w:ascii="Verdana" w:hAnsi="Verdana"/>
          <w:sz w:val="20"/>
          <w:szCs w:val="20"/>
        </w:rPr>
        <w:t xml:space="preserve"> </w:t>
      </w:r>
    </w:p>
    <w:p w14:paraId="09F632B3" w14:textId="77777777" w:rsidR="00800B74" w:rsidRPr="00832A51" w:rsidRDefault="00800B74" w:rsidP="00832A51">
      <w:pPr>
        <w:pStyle w:val="Normaal"/>
        <w:ind w:left="851"/>
        <w:rPr>
          <w:rFonts w:ascii="Verdana" w:hAnsi="Verdana"/>
          <w:sz w:val="20"/>
          <w:szCs w:val="20"/>
        </w:rPr>
      </w:pPr>
    </w:p>
    <w:p w14:paraId="3209B89F" w14:textId="77777777" w:rsidR="00962E62" w:rsidRPr="000E533F" w:rsidRDefault="00962E62" w:rsidP="000E533F">
      <w:pPr>
        <w:pStyle w:val="OpmaakprofielKop2Voor6pt"/>
        <w:rPr>
          <w:rFonts w:ascii="Verdana" w:hAnsi="Verdana"/>
          <w:sz w:val="20"/>
          <w:szCs w:val="20"/>
        </w:rPr>
      </w:pPr>
      <w:bookmarkStart w:id="14" w:name="_Ref462928786"/>
      <w:bookmarkStart w:id="15" w:name="_Toc480294028"/>
      <w:bookmarkStart w:id="16" w:name="_Toc102713164"/>
      <w:r w:rsidRPr="000E533F">
        <w:rPr>
          <w:rFonts w:ascii="Verdana" w:hAnsi="Verdana"/>
          <w:sz w:val="20"/>
          <w:szCs w:val="20"/>
        </w:rPr>
        <w:t>Inschrijven via TenderNed</w:t>
      </w:r>
      <w:bookmarkEnd w:id="14"/>
      <w:bookmarkEnd w:id="15"/>
      <w:bookmarkEnd w:id="16"/>
      <w:r w:rsidRPr="000E533F">
        <w:rPr>
          <w:rFonts w:ascii="Verdana" w:hAnsi="Verdana"/>
          <w:sz w:val="20"/>
          <w:szCs w:val="20"/>
        </w:rPr>
        <w:t xml:space="preserve"> </w:t>
      </w:r>
    </w:p>
    <w:p w14:paraId="39FC7425" w14:textId="6617AA04" w:rsidR="00962E62" w:rsidRPr="00962E62" w:rsidRDefault="00962E62" w:rsidP="00962E62">
      <w:pPr>
        <w:pStyle w:val="Normaal"/>
        <w:spacing w:after="0"/>
        <w:ind w:left="851"/>
        <w:rPr>
          <w:rFonts w:ascii="Verdana" w:hAnsi="Verdana"/>
          <w:sz w:val="20"/>
          <w:szCs w:val="20"/>
        </w:rPr>
      </w:pPr>
      <w:r w:rsidRPr="00962E62">
        <w:rPr>
          <w:rFonts w:ascii="Verdana" w:hAnsi="Verdana"/>
          <w:sz w:val="20"/>
          <w:szCs w:val="20"/>
        </w:rPr>
        <w:t>Gedurende de Aanbestedingsprocedure wordt gebruik gemaakt van TenderNed voor zowel de publicatie, het stellen van vragen</w:t>
      </w:r>
      <w:r w:rsidR="00AD7CD6">
        <w:rPr>
          <w:rFonts w:ascii="Verdana" w:hAnsi="Verdana"/>
          <w:sz w:val="20"/>
          <w:szCs w:val="20"/>
        </w:rPr>
        <w:t>,</w:t>
      </w:r>
      <w:r w:rsidRPr="00962E62">
        <w:rPr>
          <w:rFonts w:ascii="Verdana" w:hAnsi="Verdana"/>
          <w:sz w:val="20"/>
          <w:szCs w:val="20"/>
        </w:rPr>
        <w:t xml:space="preserve"> als het indienen van uw Inschrijving. </w:t>
      </w:r>
    </w:p>
    <w:p w14:paraId="250074C1" w14:textId="77777777" w:rsidR="00962E62" w:rsidRPr="00962E62" w:rsidRDefault="00962E62" w:rsidP="00962E62">
      <w:pPr>
        <w:pStyle w:val="Normaal"/>
        <w:spacing w:after="0"/>
        <w:ind w:left="851"/>
        <w:rPr>
          <w:rFonts w:ascii="Verdana" w:hAnsi="Verdana"/>
          <w:sz w:val="20"/>
          <w:szCs w:val="20"/>
        </w:rPr>
      </w:pPr>
    </w:p>
    <w:p w14:paraId="1D8BC444" w14:textId="30492F2C" w:rsidR="00962E62" w:rsidRPr="00962E62" w:rsidRDefault="000E533F" w:rsidP="00962E62">
      <w:pPr>
        <w:pStyle w:val="Normaal"/>
        <w:spacing w:after="0"/>
        <w:ind w:left="851"/>
        <w:rPr>
          <w:rFonts w:ascii="Verdana" w:hAnsi="Verdana"/>
          <w:sz w:val="20"/>
          <w:szCs w:val="20"/>
        </w:rPr>
      </w:pPr>
      <w:r>
        <w:rPr>
          <w:rFonts w:ascii="Verdana" w:hAnsi="Verdana"/>
          <w:sz w:val="20"/>
          <w:szCs w:val="20"/>
        </w:rPr>
        <w:t xml:space="preserve">Als </w:t>
      </w:r>
      <w:r w:rsidR="00962E62" w:rsidRPr="00962E62">
        <w:rPr>
          <w:rFonts w:ascii="Verdana" w:hAnsi="Verdana"/>
          <w:sz w:val="20"/>
          <w:szCs w:val="20"/>
        </w:rPr>
        <w:t xml:space="preserve">in TenderNed de organisatiegegevens </w:t>
      </w:r>
      <w:r>
        <w:rPr>
          <w:rFonts w:ascii="Verdana" w:hAnsi="Verdana"/>
          <w:sz w:val="20"/>
          <w:szCs w:val="20"/>
        </w:rPr>
        <w:t>zijn</w:t>
      </w:r>
      <w:r w:rsidR="00962E62" w:rsidRPr="00962E62">
        <w:rPr>
          <w:rFonts w:ascii="Verdana" w:hAnsi="Verdana"/>
          <w:sz w:val="20"/>
          <w:szCs w:val="20"/>
        </w:rPr>
        <w:t xml:space="preserve"> gecontroleerd en alle Geschiktheidseisen, Gunningeisen en Gunningcriteria zijn beantwoord, </w:t>
      </w:r>
      <w:r>
        <w:rPr>
          <w:rFonts w:ascii="Verdana" w:hAnsi="Verdana"/>
          <w:sz w:val="20"/>
          <w:szCs w:val="20"/>
        </w:rPr>
        <w:t>kan de</w:t>
      </w:r>
      <w:r w:rsidR="00962E62" w:rsidRPr="00962E62">
        <w:rPr>
          <w:rFonts w:ascii="Verdana" w:hAnsi="Verdana"/>
          <w:sz w:val="20"/>
          <w:szCs w:val="20"/>
        </w:rPr>
        <w:t xml:space="preserve"> Inschrijving digitaal </w:t>
      </w:r>
      <w:r>
        <w:rPr>
          <w:rFonts w:ascii="Verdana" w:hAnsi="Verdana"/>
          <w:sz w:val="20"/>
          <w:szCs w:val="20"/>
        </w:rPr>
        <w:t xml:space="preserve">worden </w:t>
      </w:r>
      <w:r w:rsidR="00962E62" w:rsidRPr="00962E62">
        <w:rPr>
          <w:rFonts w:ascii="Verdana" w:hAnsi="Verdana"/>
          <w:sz w:val="20"/>
          <w:szCs w:val="20"/>
        </w:rPr>
        <w:t>in</w:t>
      </w:r>
      <w:r>
        <w:rPr>
          <w:rFonts w:ascii="Verdana" w:hAnsi="Verdana"/>
          <w:sz w:val="20"/>
          <w:szCs w:val="20"/>
        </w:rPr>
        <w:t>ge</w:t>
      </w:r>
      <w:r w:rsidR="00962E62" w:rsidRPr="00962E62">
        <w:rPr>
          <w:rFonts w:ascii="Verdana" w:hAnsi="Verdana"/>
          <w:sz w:val="20"/>
          <w:szCs w:val="20"/>
        </w:rPr>
        <w:t>dien</w:t>
      </w:r>
      <w:r>
        <w:rPr>
          <w:rFonts w:ascii="Verdana" w:hAnsi="Verdana"/>
          <w:sz w:val="20"/>
          <w:szCs w:val="20"/>
        </w:rPr>
        <w:t>d</w:t>
      </w:r>
      <w:r w:rsidR="00962E62" w:rsidRPr="00962E62">
        <w:rPr>
          <w:rFonts w:ascii="Verdana" w:hAnsi="Verdana"/>
          <w:sz w:val="20"/>
          <w:szCs w:val="20"/>
        </w:rPr>
        <w:t xml:space="preserve">. </w:t>
      </w:r>
      <w:r>
        <w:rPr>
          <w:rFonts w:ascii="Verdana" w:hAnsi="Verdana"/>
          <w:sz w:val="20"/>
          <w:szCs w:val="20"/>
        </w:rPr>
        <w:t>D</w:t>
      </w:r>
      <w:r w:rsidR="00962E62" w:rsidRPr="00962E62">
        <w:rPr>
          <w:rFonts w:ascii="Verdana" w:hAnsi="Verdana"/>
          <w:sz w:val="20"/>
          <w:szCs w:val="20"/>
        </w:rPr>
        <w:t>oor in het dashboard op de link ‘Inschrijven op de Aanbesteding’ te klikken</w:t>
      </w:r>
      <w:r>
        <w:rPr>
          <w:rFonts w:ascii="Verdana" w:hAnsi="Verdana"/>
          <w:sz w:val="20"/>
          <w:szCs w:val="20"/>
        </w:rPr>
        <w:t xml:space="preserve"> gebeur</w:t>
      </w:r>
      <w:r w:rsidR="00791C3D">
        <w:rPr>
          <w:rFonts w:ascii="Verdana" w:hAnsi="Verdana"/>
          <w:sz w:val="20"/>
          <w:szCs w:val="20"/>
        </w:rPr>
        <w:t>t</w:t>
      </w:r>
      <w:r>
        <w:rPr>
          <w:rFonts w:ascii="Verdana" w:hAnsi="Verdana"/>
          <w:sz w:val="20"/>
          <w:szCs w:val="20"/>
        </w:rPr>
        <w:t xml:space="preserve"> dit</w:t>
      </w:r>
      <w:r w:rsidR="00962E62" w:rsidRPr="00962E62">
        <w:rPr>
          <w:rFonts w:ascii="Verdana" w:hAnsi="Verdana"/>
          <w:sz w:val="20"/>
          <w:szCs w:val="20"/>
        </w:rPr>
        <w:t xml:space="preserve">. </w:t>
      </w:r>
      <w:r>
        <w:rPr>
          <w:rFonts w:ascii="Verdana" w:hAnsi="Verdana"/>
          <w:sz w:val="20"/>
          <w:szCs w:val="20"/>
        </w:rPr>
        <w:t>Opdrachtgever gaat er van uit</w:t>
      </w:r>
      <w:r w:rsidR="00962E62" w:rsidRPr="00962E62">
        <w:rPr>
          <w:rFonts w:ascii="Verdana" w:hAnsi="Verdana"/>
          <w:sz w:val="20"/>
          <w:szCs w:val="20"/>
        </w:rPr>
        <w:t xml:space="preserve"> dat diegene die de Inschrijving verzendt, daarmee ook ondertekent en daartoe bevoegd </w:t>
      </w:r>
      <w:r>
        <w:rPr>
          <w:rFonts w:ascii="Verdana" w:hAnsi="Verdana"/>
          <w:sz w:val="20"/>
          <w:szCs w:val="20"/>
        </w:rPr>
        <w:t>is</w:t>
      </w:r>
      <w:r w:rsidR="00962E62" w:rsidRPr="00962E62">
        <w:rPr>
          <w:rFonts w:ascii="Verdana" w:hAnsi="Verdana"/>
          <w:sz w:val="20"/>
          <w:szCs w:val="20"/>
        </w:rPr>
        <w:t xml:space="preserve">. Vervolgens </w:t>
      </w:r>
      <w:r>
        <w:rPr>
          <w:rFonts w:ascii="Verdana" w:hAnsi="Verdana"/>
          <w:sz w:val="20"/>
          <w:szCs w:val="20"/>
        </w:rPr>
        <w:t>dienen de</w:t>
      </w:r>
      <w:r w:rsidR="00962E62" w:rsidRPr="00962E62">
        <w:rPr>
          <w:rFonts w:ascii="Verdana" w:hAnsi="Verdana"/>
          <w:sz w:val="20"/>
          <w:szCs w:val="20"/>
        </w:rPr>
        <w:t xml:space="preserve"> </w:t>
      </w:r>
      <w:r>
        <w:rPr>
          <w:rFonts w:ascii="Verdana" w:hAnsi="Verdana"/>
          <w:sz w:val="20"/>
          <w:szCs w:val="20"/>
        </w:rPr>
        <w:t>volgende</w:t>
      </w:r>
      <w:r w:rsidR="00962E62" w:rsidRPr="00962E62">
        <w:rPr>
          <w:rFonts w:ascii="Verdana" w:hAnsi="Verdana"/>
          <w:sz w:val="20"/>
          <w:szCs w:val="20"/>
        </w:rPr>
        <w:t xml:space="preserve"> stappen te </w:t>
      </w:r>
      <w:r>
        <w:rPr>
          <w:rFonts w:ascii="Verdana" w:hAnsi="Verdana"/>
          <w:sz w:val="20"/>
          <w:szCs w:val="20"/>
        </w:rPr>
        <w:t>worden doorlopen;</w:t>
      </w:r>
    </w:p>
    <w:p w14:paraId="15F5285E" w14:textId="3EBCCD46" w:rsidR="00962E62" w:rsidRPr="00962E62" w:rsidRDefault="00635191" w:rsidP="004F1505">
      <w:pPr>
        <w:pStyle w:val="Normaal"/>
        <w:numPr>
          <w:ilvl w:val="0"/>
          <w:numId w:val="10"/>
        </w:numPr>
        <w:spacing w:after="0"/>
        <w:rPr>
          <w:rFonts w:ascii="Verdana" w:hAnsi="Verdana"/>
          <w:sz w:val="20"/>
          <w:szCs w:val="20"/>
        </w:rPr>
      </w:pPr>
      <w:r w:rsidRPr="00962E62">
        <w:rPr>
          <w:rFonts w:ascii="Verdana" w:hAnsi="Verdana"/>
          <w:sz w:val="20"/>
          <w:szCs w:val="20"/>
        </w:rPr>
        <w:t>Controleer</w:t>
      </w:r>
      <w:r w:rsidR="00962E62" w:rsidRPr="00962E62">
        <w:rPr>
          <w:rFonts w:ascii="Verdana" w:hAnsi="Verdana"/>
          <w:sz w:val="20"/>
          <w:szCs w:val="20"/>
        </w:rPr>
        <w:t xml:space="preserve"> </w:t>
      </w:r>
      <w:r w:rsidR="000E533F">
        <w:rPr>
          <w:rFonts w:ascii="Verdana" w:hAnsi="Verdana"/>
          <w:sz w:val="20"/>
          <w:szCs w:val="20"/>
        </w:rPr>
        <w:t xml:space="preserve">de </w:t>
      </w:r>
      <w:r w:rsidR="00962E62" w:rsidRPr="00962E62">
        <w:rPr>
          <w:rFonts w:ascii="Verdana" w:hAnsi="Verdana"/>
          <w:sz w:val="20"/>
          <w:szCs w:val="20"/>
        </w:rPr>
        <w:t xml:space="preserve">contactgegevens en de keuze van </w:t>
      </w:r>
      <w:r w:rsidR="000E533F">
        <w:rPr>
          <w:rFonts w:ascii="Verdana" w:hAnsi="Verdana"/>
          <w:sz w:val="20"/>
          <w:szCs w:val="20"/>
        </w:rPr>
        <w:t>de vestiging (indien ingesteld)</w:t>
      </w:r>
    </w:p>
    <w:p w14:paraId="791A5272" w14:textId="02F1EEA8" w:rsidR="00962E62" w:rsidRPr="00962E62" w:rsidRDefault="00635191" w:rsidP="004F1505">
      <w:pPr>
        <w:pStyle w:val="Normaal"/>
        <w:numPr>
          <w:ilvl w:val="0"/>
          <w:numId w:val="10"/>
        </w:numPr>
        <w:spacing w:after="0"/>
        <w:rPr>
          <w:rFonts w:ascii="Verdana" w:hAnsi="Verdana"/>
          <w:sz w:val="20"/>
          <w:szCs w:val="20"/>
        </w:rPr>
      </w:pPr>
      <w:r>
        <w:rPr>
          <w:rFonts w:ascii="Verdana" w:hAnsi="Verdana"/>
          <w:sz w:val="20"/>
          <w:szCs w:val="20"/>
        </w:rPr>
        <w:t>Ondanks</w:t>
      </w:r>
      <w:r w:rsidR="000E533F">
        <w:rPr>
          <w:rFonts w:ascii="Verdana" w:hAnsi="Verdana"/>
          <w:sz w:val="20"/>
          <w:szCs w:val="20"/>
        </w:rPr>
        <w:t xml:space="preserve"> dat er bij onbeantwoorde </w:t>
      </w:r>
      <w:r w:rsidR="00962E62" w:rsidRPr="00962E62">
        <w:rPr>
          <w:rFonts w:ascii="Verdana" w:hAnsi="Verdana"/>
          <w:sz w:val="20"/>
          <w:szCs w:val="20"/>
        </w:rPr>
        <w:t xml:space="preserve">Eisen en/of Gunningscriteria </w:t>
      </w:r>
      <w:r w:rsidR="000E533F">
        <w:rPr>
          <w:rFonts w:ascii="Verdana" w:hAnsi="Verdana"/>
          <w:sz w:val="20"/>
          <w:szCs w:val="20"/>
        </w:rPr>
        <w:t>een waarschuwing volgt dient de Inschrijving te worden gecontroleerd</w:t>
      </w:r>
    </w:p>
    <w:p w14:paraId="01D9D761" w14:textId="138DA4C5" w:rsidR="00962E62" w:rsidRPr="00962E62" w:rsidRDefault="00635191" w:rsidP="004F1505">
      <w:pPr>
        <w:pStyle w:val="Normaal"/>
        <w:numPr>
          <w:ilvl w:val="0"/>
          <w:numId w:val="10"/>
        </w:numPr>
        <w:spacing w:after="0"/>
        <w:rPr>
          <w:rFonts w:ascii="Verdana" w:hAnsi="Verdana"/>
          <w:sz w:val="20"/>
          <w:szCs w:val="20"/>
        </w:rPr>
      </w:pPr>
      <w:r w:rsidRPr="00962E62">
        <w:rPr>
          <w:rFonts w:ascii="Verdana" w:hAnsi="Verdana"/>
          <w:sz w:val="20"/>
          <w:szCs w:val="20"/>
        </w:rPr>
        <w:t>Voer</w:t>
      </w:r>
      <w:r w:rsidR="00962E62" w:rsidRPr="00962E62">
        <w:rPr>
          <w:rFonts w:ascii="Verdana" w:hAnsi="Verdana"/>
          <w:sz w:val="20"/>
          <w:szCs w:val="20"/>
        </w:rPr>
        <w:t xml:space="preserve"> </w:t>
      </w:r>
      <w:r w:rsidR="000E533F">
        <w:rPr>
          <w:rFonts w:ascii="Verdana" w:hAnsi="Verdana"/>
          <w:sz w:val="20"/>
          <w:szCs w:val="20"/>
        </w:rPr>
        <w:t xml:space="preserve">uiteindelijk de </w:t>
      </w:r>
      <w:r w:rsidR="00962E62" w:rsidRPr="00962E62">
        <w:rPr>
          <w:rFonts w:ascii="Verdana" w:hAnsi="Verdana"/>
          <w:sz w:val="20"/>
          <w:szCs w:val="20"/>
        </w:rPr>
        <w:t xml:space="preserve">transactiecode in om de Inschrijving te verzenden. </w:t>
      </w:r>
    </w:p>
    <w:p w14:paraId="1D285060" w14:textId="77777777" w:rsidR="00962E62" w:rsidRPr="0033426E" w:rsidRDefault="00962E62" w:rsidP="00962E62">
      <w:pPr>
        <w:pStyle w:val="Default"/>
        <w:adjustRightInd/>
        <w:spacing w:line="276" w:lineRule="auto"/>
        <w:rPr>
          <w:rFonts w:asciiTheme="minorHAnsi" w:hAnsiTheme="minorHAnsi" w:cstheme="minorHAnsi"/>
          <w:color w:val="auto"/>
          <w:sz w:val="22"/>
          <w:szCs w:val="22"/>
        </w:rPr>
      </w:pPr>
    </w:p>
    <w:p w14:paraId="2EA025D4" w14:textId="68113BA1" w:rsidR="00962E62" w:rsidRDefault="00962E62" w:rsidP="000E533F">
      <w:pPr>
        <w:pStyle w:val="Normaal"/>
        <w:spacing w:after="0"/>
        <w:ind w:left="851"/>
        <w:rPr>
          <w:rFonts w:ascii="Verdana" w:hAnsi="Verdana"/>
          <w:sz w:val="20"/>
          <w:szCs w:val="20"/>
        </w:rPr>
      </w:pPr>
      <w:r w:rsidRPr="000E533F">
        <w:rPr>
          <w:rFonts w:ascii="Verdana" w:hAnsi="Verdana"/>
          <w:sz w:val="20"/>
          <w:szCs w:val="20"/>
        </w:rPr>
        <w:t xml:space="preserve">Voor meer informatie over digitaal Inschrijven verwijzen wij u </w:t>
      </w:r>
      <w:r w:rsidR="000E533F">
        <w:rPr>
          <w:rFonts w:ascii="Verdana" w:hAnsi="Verdana"/>
          <w:sz w:val="20"/>
          <w:szCs w:val="20"/>
        </w:rPr>
        <w:t xml:space="preserve">naar </w:t>
      </w:r>
      <w:hyperlink r:id="rId10" w:history="1">
        <w:r w:rsidRPr="000E533F">
          <w:rPr>
            <w:rFonts w:ascii="Verdana" w:hAnsi="Verdana"/>
            <w:sz w:val="20"/>
            <w:szCs w:val="20"/>
          </w:rPr>
          <w:t>www.TenderNed.nl</w:t>
        </w:r>
      </w:hyperlink>
      <w:r w:rsidRPr="000E533F">
        <w:rPr>
          <w:rFonts w:ascii="Verdana" w:hAnsi="Verdana"/>
          <w:sz w:val="20"/>
          <w:szCs w:val="20"/>
        </w:rPr>
        <w:t>.</w:t>
      </w:r>
    </w:p>
    <w:p w14:paraId="7829740A" w14:textId="77777777" w:rsidR="000E533F" w:rsidRPr="000E533F" w:rsidRDefault="000E533F" w:rsidP="000E533F">
      <w:pPr>
        <w:pStyle w:val="Normaal"/>
        <w:spacing w:after="0"/>
        <w:ind w:left="851"/>
        <w:rPr>
          <w:rFonts w:ascii="Verdana" w:hAnsi="Verdana"/>
          <w:sz w:val="20"/>
          <w:szCs w:val="20"/>
        </w:rPr>
      </w:pPr>
    </w:p>
    <w:p w14:paraId="50D81446" w14:textId="6E88509A"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Indien een Inschrijver technische problemen ervaart (bijvoorbeeld niet in staat om in te loggen of </w:t>
      </w:r>
      <w:r w:rsidR="000E533F">
        <w:rPr>
          <w:rFonts w:ascii="Verdana" w:hAnsi="Verdana"/>
          <w:sz w:val="20"/>
          <w:szCs w:val="20"/>
        </w:rPr>
        <w:t>een</w:t>
      </w:r>
      <w:r w:rsidRPr="000E533F">
        <w:rPr>
          <w:rFonts w:ascii="Verdana" w:hAnsi="Verdana"/>
          <w:sz w:val="20"/>
          <w:szCs w:val="20"/>
        </w:rPr>
        <w:t xml:space="preserve"> Inschrijving of vragen in te dienen), kan de Inschrijver contact opnemen met de helpdesk van TenderNed:</w:t>
      </w:r>
    </w:p>
    <w:p w14:paraId="0C8EAE9B"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De helpdesk van TenderNed is op werkdagen tijdens kantooruren te bereiken op: </w:t>
      </w:r>
    </w:p>
    <w:p w14:paraId="58CD165F"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Telefoon: (0800 - 836 33 76) </w:t>
      </w:r>
    </w:p>
    <w:p w14:paraId="4EE01ED7" w14:textId="77777777"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E-mail: </w:t>
      </w:r>
      <w:hyperlink r:id="rId11" w:history="1">
        <w:r w:rsidRPr="000E533F">
          <w:rPr>
            <w:rFonts w:ascii="Verdana" w:hAnsi="Verdana"/>
            <w:sz w:val="20"/>
            <w:szCs w:val="20"/>
          </w:rPr>
          <w:t>servicedesk@TenderNed.nl</w:t>
        </w:r>
      </w:hyperlink>
    </w:p>
    <w:p w14:paraId="070C0044" w14:textId="77777777" w:rsidR="00962E62" w:rsidRPr="000E533F" w:rsidRDefault="00962E62" w:rsidP="000E533F">
      <w:pPr>
        <w:pStyle w:val="Kop3"/>
        <w:rPr>
          <w:rFonts w:ascii="Verdana" w:hAnsi="Verdana"/>
        </w:rPr>
      </w:pPr>
      <w:bookmarkStart w:id="17" w:name="_Ref477175947"/>
      <w:bookmarkStart w:id="18" w:name="_Toc480294029"/>
      <w:bookmarkStart w:id="19" w:name="_Toc102713165"/>
      <w:r w:rsidRPr="000E533F">
        <w:rPr>
          <w:rFonts w:ascii="Verdana" w:hAnsi="Verdana"/>
        </w:rPr>
        <w:lastRenderedPageBreak/>
        <w:t>Inschrijven per e-mail in geval van storing bij TenderNed op de sluitingsdatum</w:t>
      </w:r>
      <w:bookmarkEnd w:id="17"/>
      <w:bookmarkEnd w:id="18"/>
      <w:bookmarkEnd w:id="19"/>
    </w:p>
    <w:p w14:paraId="3A173E8D" w14:textId="55ACEA03" w:rsidR="000E533F" w:rsidRPr="000E533F" w:rsidRDefault="00962E62" w:rsidP="000E533F">
      <w:pPr>
        <w:pStyle w:val="Normaal"/>
        <w:spacing w:after="0"/>
        <w:ind w:left="851"/>
        <w:rPr>
          <w:rFonts w:ascii="Verdana" w:hAnsi="Verdana"/>
          <w:sz w:val="20"/>
          <w:szCs w:val="20"/>
        </w:rPr>
      </w:pPr>
      <w:r w:rsidRPr="000E533F">
        <w:rPr>
          <w:rFonts w:ascii="Verdana" w:hAnsi="Verdana"/>
          <w:sz w:val="20"/>
          <w:szCs w:val="20"/>
        </w:rPr>
        <w:t>Het indienen van een Inschrijving per e-mail is onder bepaalde voorwaarden uitsluitend toegestaan indien</w:t>
      </w:r>
      <w:r w:rsidR="00AD7CD6">
        <w:rPr>
          <w:rFonts w:ascii="Verdana" w:hAnsi="Verdana"/>
          <w:sz w:val="20"/>
          <w:szCs w:val="20"/>
        </w:rPr>
        <w:t>,</w:t>
      </w:r>
      <w:r w:rsidRPr="000E533F">
        <w:rPr>
          <w:rFonts w:ascii="Verdana" w:hAnsi="Verdana"/>
          <w:sz w:val="20"/>
          <w:szCs w:val="20"/>
        </w:rPr>
        <w:t xml:space="preserve"> op de dag van de kluissluiting via TenderNed</w:t>
      </w:r>
      <w:r w:rsidR="00AD7CD6">
        <w:rPr>
          <w:rFonts w:ascii="Verdana" w:hAnsi="Verdana"/>
          <w:sz w:val="20"/>
          <w:szCs w:val="20"/>
        </w:rPr>
        <w:t>,</w:t>
      </w:r>
      <w:r w:rsidRPr="000E533F">
        <w:rPr>
          <w:rFonts w:ascii="Verdana" w:hAnsi="Verdana"/>
          <w:sz w:val="20"/>
          <w:szCs w:val="20"/>
        </w:rPr>
        <w:t xml:space="preserve"> er sprake is van een storing</w:t>
      </w:r>
      <w:bookmarkStart w:id="20" w:name="_Toc463018435"/>
      <w:bookmarkStart w:id="21" w:name="_Toc289875073"/>
      <w:bookmarkStart w:id="22" w:name="_Ref313544331"/>
      <w:bookmarkStart w:id="23" w:name="_Ref313544336"/>
      <w:bookmarkStart w:id="24" w:name="_Toc314127603"/>
      <w:bookmarkStart w:id="25" w:name="_Toc314128132"/>
      <w:bookmarkStart w:id="26" w:name="_Toc416702265"/>
      <w:bookmarkStart w:id="27" w:name="_Toc424285007"/>
      <w:bookmarkStart w:id="28" w:name="_Toc480294030"/>
      <w:bookmarkEnd w:id="20"/>
      <w:r w:rsidR="000E533F" w:rsidRPr="000E533F">
        <w:rPr>
          <w:rFonts w:ascii="Verdana" w:hAnsi="Verdana"/>
          <w:sz w:val="20"/>
          <w:szCs w:val="20"/>
        </w:rPr>
        <w:t>.</w:t>
      </w:r>
    </w:p>
    <w:p w14:paraId="3C5DCDBF" w14:textId="28C77D18" w:rsidR="00962E62" w:rsidRPr="000E533F" w:rsidRDefault="00962E62" w:rsidP="000E533F">
      <w:pPr>
        <w:pStyle w:val="Kop3"/>
        <w:rPr>
          <w:rFonts w:ascii="Verdana" w:hAnsi="Verdana"/>
        </w:rPr>
      </w:pPr>
      <w:bookmarkStart w:id="29" w:name="_Toc102713166"/>
      <w:r w:rsidRPr="000E533F">
        <w:rPr>
          <w:rFonts w:ascii="Verdana" w:hAnsi="Verdana"/>
        </w:rPr>
        <w:t>Stellen van vragen</w:t>
      </w:r>
      <w:bookmarkEnd w:id="21"/>
      <w:bookmarkEnd w:id="22"/>
      <w:bookmarkEnd w:id="23"/>
      <w:bookmarkEnd w:id="24"/>
      <w:bookmarkEnd w:id="25"/>
      <w:bookmarkEnd w:id="26"/>
      <w:bookmarkEnd w:id="27"/>
      <w:bookmarkEnd w:id="28"/>
      <w:bookmarkEnd w:id="29"/>
    </w:p>
    <w:p w14:paraId="0A593AD0" w14:textId="44C113E4" w:rsidR="00962E62" w:rsidRPr="000E533F" w:rsidRDefault="00962E62" w:rsidP="000E533F">
      <w:pPr>
        <w:pStyle w:val="Normaal"/>
        <w:spacing w:after="0"/>
        <w:ind w:left="851"/>
        <w:rPr>
          <w:rFonts w:ascii="Verdana" w:hAnsi="Verdana"/>
          <w:sz w:val="20"/>
          <w:szCs w:val="20"/>
        </w:rPr>
      </w:pPr>
      <w:r w:rsidRPr="000E533F">
        <w:rPr>
          <w:rFonts w:ascii="Verdana" w:hAnsi="Verdana"/>
          <w:sz w:val="20"/>
          <w:szCs w:val="20"/>
        </w:rPr>
        <w:t>Vragen aan Opdrachtgever met betrekking tot de Aanbesteding kun</w:t>
      </w:r>
      <w:r w:rsidR="0085247F">
        <w:rPr>
          <w:rFonts w:ascii="Verdana" w:hAnsi="Verdana"/>
          <w:sz w:val="20"/>
          <w:szCs w:val="20"/>
        </w:rPr>
        <w:t>nen</w:t>
      </w:r>
      <w:r w:rsidRPr="000E533F">
        <w:rPr>
          <w:rFonts w:ascii="Verdana" w:hAnsi="Verdana"/>
          <w:sz w:val="20"/>
          <w:szCs w:val="20"/>
        </w:rPr>
        <w:t xml:space="preserve"> alleen </w:t>
      </w:r>
      <w:r w:rsidR="000E533F">
        <w:rPr>
          <w:rFonts w:ascii="Verdana" w:hAnsi="Verdana"/>
          <w:sz w:val="20"/>
          <w:szCs w:val="20"/>
        </w:rPr>
        <w:t>worden ge</w:t>
      </w:r>
      <w:r w:rsidRPr="000E533F">
        <w:rPr>
          <w:rFonts w:ascii="Verdana" w:hAnsi="Verdana"/>
          <w:sz w:val="20"/>
          <w:szCs w:val="20"/>
        </w:rPr>
        <w:t>stel</w:t>
      </w:r>
      <w:r w:rsidR="000E533F">
        <w:rPr>
          <w:rFonts w:ascii="Verdana" w:hAnsi="Verdana"/>
          <w:sz w:val="20"/>
          <w:szCs w:val="20"/>
        </w:rPr>
        <w:t>d</w:t>
      </w:r>
      <w:r w:rsidRPr="000E533F">
        <w:rPr>
          <w:rFonts w:ascii="Verdana" w:hAnsi="Verdana"/>
          <w:sz w:val="20"/>
          <w:szCs w:val="20"/>
        </w:rPr>
        <w:t xml:space="preserve"> </w:t>
      </w:r>
      <w:r w:rsidR="000E533F">
        <w:rPr>
          <w:rFonts w:ascii="Verdana" w:hAnsi="Verdana"/>
          <w:sz w:val="20"/>
          <w:szCs w:val="20"/>
        </w:rPr>
        <w:t xml:space="preserve">via TenderNed. </w:t>
      </w:r>
      <w:r w:rsidRPr="000E533F">
        <w:rPr>
          <w:rFonts w:ascii="Verdana" w:hAnsi="Verdana"/>
          <w:sz w:val="20"/>
          <w:szCs w:val="20"/>
        </w:rPr>
        <w:t xml:space="preserve">De deadline voor het stellen van vragen is </w:t>
      </w:r>
      <w:r w:rsidR="000E533F">
        <w:rPr>
          <w:rFonts w:ascii="Verdana" w:hAnsi="Verdana"/>
          <w:sz w:val="20"/>
          <w:szCs w:val="20"/>
        </w:rPr>
        <w:t xml:space="preserve">opgenomen in de planning. </w:t>
      </w:r>
      <w:r w:rsidRPr="000E533F">
        <w:rPr>
          <w:rFonts w:ascii="Verdana" w:hAnsi="Verdana"/>
          <w:sz w:val="20"/>
          <w:szCs w:val="20"/>
        </w:rPr>
        <w:t xml:space="preserve">Vragen die niet tijdig, </w:t>
      </w:r>
      <w:r w:rsidR="000E533F">
        <w:rPr>
          <w:rFonts w:ascii="Verdana" w:hAnsi="Verdana"/>
          <w:sz w:val="20"/>
          <w:szCs w:val="20"/>
        </w:rPr>
        <w:t>zoals opgenomen in de planning</w:t>
      </w:r>
      <w:r w:rsidRPr="000E533F">
        <w:rPr>
          <w:rFonts w:ascii="Verdana" w:hAnsi="Verdana"/>
          <w:sz w:val="20"/>
          <w:szCs w:val="20"/>
        </w:rPr>
        <w:t>, zijn ingediend zullen n</w:t>
      </w:r>
      <w:r w:rsidR="00224748">
        <w:rPr>
          <w:rFonts w:ascii="Verdana" w:hAnsi="Verdana"/>
          <w:sz w:val="20"/>
          <w:szCs w:val="20"/>
        </w:rPr>
        <w:t>iet worden beantwoord, tenzij</w:t>
      </w:r>
      <w:r w:rsidRPr="000E533F">
        <w:rPr>
          <w:rFonts w:ascii="Verdana" w:hAnsi="Verdana"/>
          <w:sz w:val="20"/>
          <w:szCs w:val="20"/>
        </w:rPr>
        <w:t xml:space="preserve"> Opdrachtgever meent dat dit voor een ordelijk verloop van de Aanbesteding no</w:t>
      </w:r>
      <w:r w:rsidR="000E533F">
        <w:rPr>
          <w:rFonts w:ascii="Verdana" w:hAnsi="Verdana"/>
          <w:sz w:val="20"/>
          <w:szCs w:val="20"/>
        </w:rPr>
        <w:t>odzakelijk is.</w:t>
      </w:r>
    </w:p>
    <w:p w14:paraId="1C31EFC4" w14:textId="6FEEF9CD" w:rsidR="00962E62" w:rsidRDefault="00962E62" w:rsidP="000E533F">
      <w:pPr>
        <w:pStyle w:val="Normaal"/>
        <w:spacing w:after="0"/>
        <w:ind w:left="851"/>
        <w:rPr>
          <w:rFonts w:ascii="Verdana" w:hAnsi="Verdana"/>
          <w:sz w:val="20"/>
          <w:szCs w:val="20"/>
        </w:rPr>
      </w:pPr>
      <w:r w:rsidRPr="000E533F">
        <w:rPr>
          <w:rFonts w:ascii="Verdana" w:hAnsi="Verdana"/>
          <w:sz w:val="20"/>
          <w:szCs w:val="20"/>
        </w:rPr>
        <w:t>Opdrachtgever zal vragen</w:t>
      </w:r>
      <w:r w:rsidR="00AD7CD6">
        <w:rPr>
          <w:rFonts w:ascii="Verdana" w:hAnsi="Verdana"/>
          <w:sz w:val="20"/>
          <w:szCs w:val="20"/>
        </w:rPr>
        <w:t>,</w:t>
      </w:r>
      <w:r w:rsidRPr="000E533F">
        <w:rPr>
          <w:rFonts w:ascii="Verdana" w:hAnsi="Verdana"/>
          <w:sz w:val="20"/>
          <w:szCs w:val="20"/>
        </w:rPr>
        <w:t xml:space="preserve"> die geen verband houden met de Aanbesteding</w:t>
      </w:r>
      <w:r w:rsidR="00AD7CD6">
        <w:rPr>
          <w:rFonts w:ascii="Verdana" w:hAnsi="Verdana"/>
          <w:sz w:val="20"/>
          <w:szCs w:val="20"/>
        </w:rPr>
        <w:t>,</w:t>
      </w:r>
      <w:r w:rsidRPr="000E533F">
        <w:rPr>
          <w:rFonts w:ascii="Verdana" w:hAnsi="Verdana"/>
          <w:sz w:val="20"/>
          <w:szCs w:val="20"/>
        </w:rPr>
        <w:t xml:space="preserve"> niet beantwoorden.</w:t>
      </w:r>
    </w:p>
    <w:p w14:paraId="50575A6C" w14:textId="4234C08B" w:rsidR="00735C2C" w:rsidRDefault="00735C2C" w:rsidP="000E533F">
      <w:pPr>
        <w:pStyle w:val="Normaal"/>
        <w:spacing w:after="0"/>
        <w:ind w:left="851"/>
        <w:rPr>
          <w:rFonts w:ascii="Verdana" w:hAnsi="Verdana"/>
          <w:sz w:val="20"/>
          <w:szCs w:val="20"/>
        </w:rPr>
      </w:pPr>
    </w:p>
    <w:p w14:paraId="7CCB7021" w14:textId="3C4E580C" w:rsidR="00735C2C" w:rsidRDefault="00735C2C" w:rsidP="000E533F">
      <w:pPr>
        <w:pStyle w:val="Normaal"/>
        <w:spacing w:after="0"/>
        <w:ind w:left="851"/>
        <w:rPr>
          <w:rFonts w:ascii="Verdana" w:hAnsi="Verdana"/>
          <w:sz w:val="20"/>
          <w:szCs w:val="20"/>
        </w:rPr>
      </w:pPr>
      <w:r>
        <w:rPr>
          <w:rFonts w:ascii="Verdana" w:hAnsi="Verdana"/>
          <w:sz w:val="20"/>
          <w:szCs w:val="20"/>
        </w:rPr>
        <w:t>Vragen over de nota van inlichtingen mogen per mail worden gesteld (</w:t>
      </w:r>
      <w:hyperlink r:id="rId12" w:history="1">
        <w:r w:rsidRPr="00544A98">
          <w:rPr>
            <w:rStyle w:val="Hyperlink"/>
            <w:rFonts w:ascii="Verdana" w:hAnsi="Verdana" w:cs="Arial"/>
            <w:sz w:val="20"/>
            <w:szCs w:val="20"/>
          </w:rPr>
          <w:t>p.wolfert@pgwadvies</w:t>
        </w:r>
      </w:hyperlink>
      <w:r w:rsidR="00AD7CD6">
        <w:rPr>
          <w:rStyle w:val="Hyperlink"/>
          <w:rFonts w:ascii="Verdana" w:hAnsi="Verdana" w:cs="Arial"/>
          <w:sz w:val="20"/>
          <w:szCs w:val="20"/>
        </w:rPr>
        <w:t>.nl</w:t>
      </w:r>
      <w:r>
        <w:rPr>
          <w:rFonts w:ascii="Verdana" w:hAnsi="Verdana"/>
          <w:sz w:val="20"/>
          <w:szCs w:val="20"/>
        </w:rPr>
        <w:t>) uiterlijk tot de datum zoals aangegeven in de planning.</w:t>
      </w:r>
    </w:p>
    <w:p w14:paraId="42C80081" w14:textId="77777777" w:rsidR="00962E62" w:rsidRPr="000E533F" w:rsidRDefault="00962E62" w:rsidP="000E533F">
      <w:pPr>
        <w:pStyle w:val="Kop3"/>
        <w:rPr>
          <w:rFonts w:ascii="Verdana" w:hAnsi="Verdana"/>
        </w:rPr>
      </w:pPr>
      <w:bookmarkStart w:id="30" w:name="_Toc289875074"/>
      <w:bookmarkStart w:id="31" w:name="_Toc314127604"/>
      <w:bookmarkStart w:id="32" w:name="_Toc314128133"/>
      <w:bookmarkStart w:id="33" w:name="_Toc416702266"/>
      <w:bookmarkStart w:id="34" w:name="_Toc424285008"/>
      <w:bookmarkStart w:id="35" w:name="_Toc480294031"/>
      <w:bookmarkStart w:id="36" w:name="_Toc102713167"/>
      <w:r w:rsidRPr="000E533F">
        <w:rPr>
          <w:rFonts w:ascii="Verdana" w:hAnsi="Verdana"/>
        </w:rPr>
        <w:t>Verstrekken Nota van inlichtingen</w:t>
      </w:r>
      <w:bookmarkEnd w:id="30"/>
      <w:bookmarkEnd w:id="31"/>
      <w:bookmarkEnd w:id="32"/>
      <w:bookmarkEnd w:id="33"/>
      <w:bookmarkEnd w:id="34"/>
      <w:bookmarkEnd w:id="35"/>
      <w:bookmarkEnd w:id="36"/>
    </w:p>
    <w:p w14:paraId="0DC82796" w14:textId="2494912A" w:rsidR="00962E62" w:rsidRDefault="000E533F" w:rsidP="000E533F">
      <w:pPr>
        <w:pStyle w:val="Normaal"/>
        <w:spacing w:after="0"/>
        <w:ind w:left="851"/>
        <w:rPr>
          <w:rFonts w:ascii="Verdana" w:hAnsi="Verdana"/>
          <w:sz w:val="20"/>
          <w:szCs w:val="20"/>
        </w:rPr>
      </w:pPr>
      <w:r>
        <w:rPr>
          <w:rFonts w:ascii="Verdana" w:hAnsi="Verdana"/>
          <w:sz w:val="20"/>
          <w:szCs w:val="20"/>
        </w:rPr>
        <w:t>V</w:t>
      </w:r>
      <w:r w:rsidR="00962E62" w:rsidRPr="000E533F">
        <w:rPr>
          <w:rFonts w:ascii="Verdana" w:hAnsi="Verdana"/>
          <w:sz w:val="20"/>
          <w:szCs w:val="20"/>
        </w:rPr>
        <w:t xml:space="preserve">ragen worden </w:t>
      </w:r>
      <w:r>
        <w:rPr>
          <w:rFonts w:ascii="Verdana" w:hAnsi="Verdana"/>
          <w:sz w:val="20"/>
          <w:szCs w:val="20"/>
        </w:rPr>
        <w:t>conform planning</w:t>
      </w:r>
      <w:r w:rsidR="00962E62" w:rsidRPr="000E533F">
        <w:rPr>
          <w:rFonts w:ascii="Verdana" w:hAnsi="Verdana"/>
          <w:sz w:val="20"/>
          <w:szCs w:val="20"/>
        </w:rPr>
        <w:t xml:space="preserve"> beantwoord in de vorm van één </w:t>
      </w:r>
      <w:r>
        <w:rPr>
          <w:rFonts w:ascii="Verdana" w:hAnsi="Verdana"/>
          <w:sz w:val="20"/>
          <w:szCs w:val="20"/>
        </w:rPr>
        <w:t>(1) Nota</w:t>
      </w:r>
      <w:r w:rsidR="00962E62" w:rsidRPr="000E533F">
        <w:rPr>
          <w:rFonts w:ascii="Verdana" w:hAnsi="Verdana"/>
          <w:sz w:val="20"/>
          <w:szCs w:val="20"/>
        </w:rPr>
        <w:t xml:space="preserve"> van Inlichtingen. Eventuele nadere inlichtingen over de Aanbesteding, alsmede de antwoorden op de door Inschrijvers gestelde vragen</w:t>
      </w:r>
      <w:r w:rsidR="00AD7CD6">
        <w:rPr>
          <w:rFonts w:ascii="Verdana" w:hAnsi="Verdana"/>
          <w:sz w:val="20"/>
          <w:szCs w:val="20"/>
        </w:rPr>
        <w:t>,</w:t>
      </w:r>
      <w:r w:rsidR="00962E62" w:rsidRPr="000E533F">
        <w:rPr>
          <w:rFonts w:ascii="Verdana" w:hAnsi="Verdana"/>
          <w:sz w:val="20"/>
          <w:szCs w:val="20"/>
        </w:rPr>
        <w:t xml:space="preserve"> zullen geanonimiseerd aan alle Inschrijvers worden verstrekt.</w:t>
      </w:r>
    </w:p>
    <w:p w14:paraId="1E1A26CA" w14:textId="1E862D16" w:rsidR="00735C2C" w:rsidRDefault="00735C2C" w:rsidP="000E533F">
      <w:pPr>
        <w:pStyle w:val="Normaal"/>
        <w:spacing w:after="0"/>
        <w:ind w:left="851"/>
        <w:rPr>
          <w:rFonts w:ascii="Verdana" w:hAnsi="Verdana"/>
          <w:sz w:val="20"/>
          <w:szCs w:val="20"/>
        </w:rPr>
      </w:pPr>
    </w:p>
    <w:p w14:paraId="69CAE038" w14:textId="608101F0" w:rsidR="00735C2C" w:rsidRPr="000E533F" w:rsidRDefault="00735C2C" w:rsidP="00735C2C">
      <w:pPr>
        <w:pStyle w:val="Normaal"/>
        <w:spacing w:after="0"/>
        <w:ind w:left="851"/>
        <w:rPr>
          <w:rFonts w:ascii="Verdana" w:hAnsi="Verdana"/>
          <w:sz w:val="20"/>
          <w:szCs w:val="20"/>
        </w:rPr>
      </w:pPr>
      <w:r>
        <w:rPr>
          <w:rFonts w:ascii="Verdana" w:hAnsi="Verdana"/>
          <w:sz w:val="20"/>
          <w:szCs w:val="20"/>
        </w:rPr>
        <w:t>Beantwoording middels de 2</w:t>
      </w:r>
      <w:r w:rsidRPr="00735C2C">
        <w:rPr>
          <w:rFonts w:ascii="Verdana" w:hAnsi="Verdana"/>
          <w:sz w:val="20"/>
          <w:szCs w:val="20"/>
          <w:vertAlign w:val="superscript"/>
        </w:rPr>
        <w:t>e</w:t>
      </w:r>
      <w:r>
        <w:rPr>
          <w:rFonts w:ascii="Verdana" w:hAnsi="Verdana"/>
          <w:sz w:val="20"/>
          <w:szCs w:val="20"/>
        </w:rPr>
        <w:t xml:space="preserve"> nota van inlichtingen (alleen vragen over de 1</w:t>
      </w:r>
      <w:r w:rsidRPr="00735C2C">
        <w:rPr>
          <w:rFonts w:ascii="Verdana" w:hAnsi="Verdana"/>
          <w:sz w:val="20"/>
          <w:szCs w:val="20"/>
          <w:vertAlign w:val="superscript"/>
        </w:rPr>
        <w:t>e</w:t>
      </w:r>
      <w:r>
        <w:rPr>
          <w:rFonts w:ascii="Verdana" w:hAnsi="Verdana"/>
          <w:sz w:val="20"/>
          <w:szCs w:val="20"/>
        </w:rPr>
        <w:t xml:space="preserve"> nota van inlichtingen!) zal ook via TenderNed geschieden.</w:t>
      </w:r>
    </w:p>
    <w:p w14:paraId="4FB99389" w14:textId="60BDB59A" w:rsidR="00224748" w:rsidRPr="00AF3018" w:rsidRDefault="00962E62" w:rsidP="00735C2C">
      <w:pPr>
        <w:pStyle w:val="Kop3"/>
        <w:rPr>
          <w:rFonts w:ascii="Verdana" w:hAnsi="Verdana"/>
        </w:rPr>
      </w:pPr>
      <w:bookmarkStart w:id="37" w:name="_Toc289875076"/>
      <w:bookmarkStart w:id="38" w:name="_Toc314127606"/>
      <w:bookmarkStart w:id="39" w:name="_Toc314128135"/>
      <w:bookmarkStart w:id="40" w:name="_Toc416702268"/>
      <w:bookmarkStart w:id="41" w:name="_Toc424285009"/>
      <w:bookmarkStart w:id="42" w:name="_Toc480294032"/>
      <w:bookmarkStart w:id="43" w:name="_Toc102713168"/>
      <w:r w:rsidRPr="00AF3018">
        <w:rPr>
          <w:rFonts w:ascii="Verdana" w:hAnsi="Verdana"/>
        </w:rPr>
        <w:t>Deadline voor indienen van Inschrijvingen</w:t>
      </w:r>
      <w:bookmarkEnd w:id="37"/>
      <w:bookmarkEnd w:id="38"/>
      <w:bookmarkEnd w:id="39"/>
      <w:bookmarkEnd w:id="40"/>
      <w:bookmarkEnd w:id="41"/>
      <w:bookmarkEnd w:id="42"/>
      <w:bookmarkEnd w:id="43"/>
    </w:p>
    <w:p w14:paraId="16988BA5" w14:textId="5F91EEBD" w:rsidR="000E533F" w:rsidRDefault="00962E62" w:rsidP="000E533F">
      <w:pPr>
        <w:pStyle w:val="Normaal"/>
        <w:spacing w:after="0"/>
        <w:ind w:left="851"/>
        <w:rPr>
          <w:rFonts w:ascii="Verdana" w:hAnsi="Verdana"/>
          <w:sz w:val="20"/>
          <w:szCs w:val="20"/>
        </w:rPr>
      </w:pPr>
      <w:r w:rsidRPr="000E533F">
        <w:rPr>
          <w:rFonts w:ascii="Verdana" w:hAnsi="Verdana"/>
          <w:sz w:val="20"/>
          <w:szCs w:val="20"/>
        </w:rPr>
        <w:t xml:space="preserve">De Inschrijvingen dienen uiterlijk op </w:t>
      </w:r>
      <w:r w:rsidR="000E533F">
        <w:rPr>
          <w:rFonts w:ascii="Verdana" w:hAnsi="Verdana"/>
          <w:sz w:val="20"/>
          <w:szCs w:val="20"/>
        </w:rPr>
        <w:t xml:space="preserve">de in de planning aangegeven datum </w:t>
      </w:r>
      <w:r w:rsidRPr="000E533F">
        <w:rPr>
          <w:rFonts w:ascii="Verdana" w:hAnsi="Verdana"/>
          <w:sz w:val="20"/>
          <w:szCs w:val="20"/>
        </w:rPr>
        <w:t>via TenderNed te zijn ingediend. Inschrijvers dragen het volledige risico van tijdige ontvangst door Opdrachtgever van hun Inschrijvingen. Een Inschrijving die niet tijdig is ingediend, zal terzijde worden gelegd en wo</w:t>
      </w:r>
      <w:bookmarkStart w:id="44" w:name="_Toc289875077"/>
      <w:bookmarkStart w:id="45" w:name="_Toc314127607"/>
      <w:bookmarkStart w:id="46" w:name="_Toc314128136"/>
      <w:bookmarkStart w:id="47" w:name="_Toc416702269"/>
      <w:bookmarkStart w:id="48" w:name="_Toc424285010"/>
      <w:bookmarkStart w:id="49" w:name="_Toc480294033"/>
      <w:r w:rsidR="00224748">
        <w:rPr>
          <w:rFonts w:ascii="Verdana" w:hAnsi="Verdana"/>
          <w:sz w:val="20"/>
          <w:szCs w:val="20"/>
        </w:rPr>
        <w:t>rdt geacht niet te zijn gedaan.</w:t>
      </w:r>
    </w:p>
    <w:p w14:paraId="0D4EECDE" w14:textId="68ECC8EF" w:rsidR="00224748" w:rsidRPr="00AF3018" w:rsidRDefault="00962E62" w:rsidP="00735C2C">
      <w:pPr>
        <w:pStyle w:val="Kop3"/>
        <w:rPr>
          <w:rFonts w:ascii="Verdana" w:hAnsi="Verdana"/>
        </w:rPr>
      </w:pPr>
      <w:bookmarkStart w:id="50" w:name="_Toc102713169"/>
      <w:r w:rsidRPr="00AF3018">
        <w:rPr>
          <w:rFonts w:ascii="Verdana" w:hAnsi="Verdana"/>
        </w:rPr>
        <w:t>Opening van de Inschrijvingen</w:t>
      </w:r>
      <w:bookmarkEnd w:id="44"/>
      <w:bookmarkEnd w:id="45"/>
      <w:bookmarkEnd w:id="46"/>
      <w:bookmarkEnd w:id="47"/>
      <w:bookmarkEnd w:id="48"/>
      <w:bookmarkEnd w:id="49"/>
      <w:bookmarkEnd w:id="50"/>
    </w:p>
    <w:p w14:paraId="59853C30" w14:textId="5A8170F1" w:rsidR="00735C2C" w:rsidRDefault="00962E62" w:rsidP="000E533F">
      <w:pPr>
        <w:pStyle w:val="Normaal"/>
        <w:spacing w:after="0"/>
        <w:ind w:left="851"/>
        <w:rPr>
          <w:rFonts w:ascii="Verdana" w:hAnsi="Verdana"/>
          <w:sz w:val="20"/>
          <w:szCs w:val="20"/>
        </w:rPr>
      </w:pPr>
      <w:r w:rsidRPr="000E533F">
        <w:rPr>
          <w:rFonts w:ascii="Verdana" w:hAnsi="Verdana"/>
          <w:sz w:val="20"/>
          <w:szCs w:val="20"/>
        </w:rPr>
        <w:t>Opdrachtgever zal</w:t>
      </w:r>
      <w:r w:rsidR="00AD7CD6">
        <w:rPr>
          <w:rFonts w:ascii="Verdana" w:hAnsi="Verdana"/>
          <w:sz w:val="20"/>
          <w:szCs w:val="20"/>
        </w:rPr>
        <w:t>,</w:t>
      </w:r>
      <w:r w:rsidRPr="000E533F">
        <w:rPr>
          <w:rFonts w:ascii="Verdana" w:hAnsi="Verdana"/>
          <w:sz w:val="20"/>
          <w:szCs w:val="20"/>
        </w:rPr>
        <w:t xml:space="preserve"> na ontvangst van de Inschrijvingen</w:t>
      </w:r>
      <w:r w:rsidR="00AD7CD6">
        <w:rPr>
          <w:rFonts w:ascii="Verdana" w:hAnsi="Verdana"/>
          <w:sz w:val="20"/>
          <w:szCs w:val="20"/>
        </w:rPr>
        <w:t>,</w:t>
      </w:r>
      <w:r w:rsidRPr="000E533F">
        <w:rPr>
          <w:rFonts w:ascii="Verdana" w:hAnsi="Verdana"/>
          <w:sz w:val="20"/>
          <w:szCs w:val="20"/>
        </w:rPr>
        <w:t xml:space="preserve"> een Proces-verbaal van Opening opstellen. Inschrijvers worden niet uitgenodigd voor de opening van de stukken. Het Proces-verbaal van Opening zal (in afschrift) per mail worden toegezonden aan de Inschrijvers.</w:t>
      </w:r>
    </w:p>
    <w:p w14:paraId="33FBEDFB" w14:textId="77777777" w:rsidR="00011B43" w:rsidRPr="00011B43" w:rsidRDefault="00011B43" w:rsidP="000161E4">
      <w:pPr>
        <w:pStyle w:val="Kop3"/>
        <w:rPr>
          <w:rFonts w:ascii="Verdana" w:hAnsi="Verdana"/>
        </w:rPr>
      </w:pPr>
      <w:bookmarkStart w:id="51" w:name="_Toc102713170"/>
      <w:r>
        <w:rPr>
          <w:rFonts w:ascii="Verdana" w:hAnsi="Verdana"/>
        </w:rPr>
        <w:t>Gunningsoverl</w:t>
      </w:r>
      <w:r w:rsidRPr="00011B43">
        <w:rPr>
          <w:rFonts w:ascii="Verdana" w:hAnsi="Verdana"/>
        </w:rPr>
        <w:t>eg</w:t>
      </w:r>
      <w:bookmarkEnd w:id="12"/>
      <w:bookmarkEnd w:id="51"/>
    </w:p>
    <w:p w14:paraId="62E576FF" w14:textId="4DD31542" w:rsidR="001E779E" w:rsidRPr="00095F8F" w:rsidRDefault="00011B43" w:rsidP="003B3104">
      <w:pPr>
        <w:pStyle w:val="Normaal"/>
        <w:ind w:left="851"/>
        <w:rPr>
          <w:rFonts w:ascii="Verdana" w:hAnsi="Verdana"/>
          <w:sz w:val="20"/>
          <w:szCs w:val="20"/>
        </w:rPr>
      </w:pPr>
      <w:r w:rsidRPr="00095F8F">
        <w:rPr>
          <w:rFonts w:ascii="Verdana" w:hAnsi="Verdana"/>
          <w:sz w:val="20"/>
          <w:szCs w:val="20"/>
        </w:rPr>
        <w:t xml:space="preserve">Na analyse van de </w:t>
      </w:r>
      <w:r w:rsidR="005768C5">
        <w:rPr>
          <w:rFonts w:ascii="Verdana" w:hAnsi="Verdana"/>
          <w:sz w:val="20"/>
          <w:szCs w:val="20"/>
        </w:rPr>
        <w:t>inschrijvingen</w:t>
      </w:r>
      <w:r w:rsidRPr="00095F8F">
        <w:rPr>
          <w:rFonts w:ascii="Verdana" w:hAnsi="Verdana"/>
          <w:sz w:val="20"/>
          <w:szCs w:val="20"/>
        </w:rPr>
        <w:t xml:space="preserve"> </w:t>
      </w:r>
      <w:r w:rsidR="005768C5">
        <w:rPr>
          <w:rFonts w:ascii="Verdana" w:hAnsi="Verdana"/>
          <w:sz w:val="20"/>
          <w:szCs w:val="20"/>
        </w:rPr>
        <w:t xml:space="preserve">kan er </w:t>
      </w:r>
      <w:r w:rsidRPr="00095F8F">
        <w:rPr>
          <w:rFonts w:ascii="Verdana" w:hAnsi="Verdana"/>
          <w:sz w:val="20"/>
          <w:szCs w:val="20"/>
        </w:rPr>
        <w:t xml:space="preserve">een zogenaamd </w:t>
      </w:r>
      <w:r w:rsidR="005768C5">
        <w:rPr>
          <w:rFonts w:ascii="Verdana" w:hAnsi="Verdana"/>
          <w:sz w:val="20"/>
          <w:szCs w:val="20"/>
        </w:rPr>
        <w:t>verificatie</w:t>
      </w:r>
      <w:r w:rsidRPr="00095F8F">
        <w:rPr>
          <w:rFonts w:ascii="Verdana" w:hAnsi="Verdana"/>
          <w:sz w:val="20"/>
          <w:szCs w:val="20"/>
        </w:rPr>
        <w:t xml:space="preserve">overleg plaatsvinden waarbinnen met de geselecteerde partij zaken geverifieerd kunnen worden. </w:t>
      </w:r>
    </w:p>
    <w:p w14:paraId="1812F30D" w14:textId="77777777" w:rsidR="00B40DD3" w:rsidRDefault="006E4702" w:rsidP="006E4702">
      <w:pPr>
        <w:pStyle w:val="Kop3"/>
        <w:spacing w:before="120"/>
        <w:rPr>
          <w:rFonts w:ascii="Verdana" w:hAnsi="Verdana"/>
        </w:rPr>
      </w:pPr>
      <w:bookmarkStart w:id="52" w:name="_Toc102713171"/>
      <w:r>
        <w:rPr>
          <w:rFonts w:ascii="Verdana" w:hAnsi="Verdana"/>
        </w:rPr>
        <w:lastRenderedPageBreak/>
        <w:t>Toelichting afwijzing</w:t>
      </w:r>
      <w:bookmarkEnd w:id="52"/>
    </w:p>
    <w:p w14:paraId="2A02E81B" w14:textId="364575A8" w:rsidR="006E4702" w:rsidRDefault="006E4702" w:rsidP="003B3104">
      <w:pPr>
        <w:pStyle w:val="Normaal"/>
        <w:ind w:left="851"/>
        <w:rPr>
          <w:rFonts w:ascii="Verdana" w:hAnsi="Verdana"/>
          <w:sz w:val="20"/>
          <w:szCs w:val="20"/>
        </w:rPr>
      </w:pPr>
      <w:r w:rsidRPr="00095F8F">
        <w:rPr>
          <w:rFonts w:ascii="Verdana" w:hAnsi="Verdana"/>
          <w:sz w:val="20"/>
          <w:szCs w:val="20"/>
        </w:rPr>
        <w:t xml:space="preserve">Opdrachtgever biedt afgewezen inschrijvers </w:t>
      </w:r>
      <w:r w:rsidR="009555FA">
        <w:rPr>
          <w:rFonts w:ascii="Verdana" w:hAnsi="Verdana"/>
          <w:sz w:val="20"/>
          <w:szCs w:val="20"/>
        </w:rPr>
        <w:t xml:space="preserve">uiteraard </w:t>
      </w:r>
      <w:r w:rsidRPr="00095F8F">
        <w:rPr>
          <w:rFonts w:ascii="Verdana" w:hAnsi="Verdana"/>
          <w:sz w:val="20"/>
          <w:szCs w:val="20"/>
        </w:rPr>
        <w:t>de mogelijkheid om een nadere toelichting te ontvangen op grond waarvan zij de opdracht niet gegund hebben gekregen.</w:t>
      </w:r>
    </w:p>
    <w:p w14:paraId="21BF8DF1" w14:textId="77777777" w:rsidR="00224748" w:rsidRDefault="00224748" w:rsidP="003B3104">
      <w:pPr>
        <w:pStyle w:val="Normaal"/>
        <w:ind w:left="851"/>
        <w:rPr>
          <w:rFonts w:ascii="Verdana" w:hAnsi="Verdana"/>
          <w:sz w:val="20"/>
          <w:szCs w:val="20"/>
        </w:rPr>
      </w:pPr>
    </w:p>
    <w:p w14:paraId="4C8F17FE" w14:textId="4CB51D35" w:rsidR="006E5106" w:rsidRDefault="006E5106" w:rsidP="00224748">
      <w:pPr>
        <w:pStyle w:val="OpmaakprofielKop2Voor6pt"/>
        <w:rPr>
          <w:rFonts w:ascii="Verdana" w:hAnsi="Verdana"/>
          <w:sz w:val="20"/>
          <w:szCs w:val="20"/>
        </w:rPr>
      </w:pPr>
      <w:bookmarkStart w:id="53" w:name="_Toc252602633"/>
      <w:bookmarkStart w:id="54" w:name="_Toc102713172"/>
      <w:r w:rsidRPr="0001608A">
        <w:rPr>
          <w:rFonts w:ascii="Verdana" w:hAnsi="Verdana"/>
          <w:sz w:val="20"/>
          <w:szCs w:val="20"/>
        </w:rPr>
        <w:t>Overige informatie</w:t>
      </w:r>
      <w:bookmarkEnd w:id="53"/>
      <w:bookmarkEnd w:id="54"/>
    </w:p>
    <w:p w14:paraId="2898505A" w14:textId="77777777" w:rsidR="006E5106" w:rsidRPr="0001608A" w:rsidRDefault="006E5106" w:rsidP="006E5106">
      <w:pPr>
        <w:pStyle w:val="Kop3"/>
        <w:rPr>
          <w:rFonts w:ascii="Verdana" w:hAnsi="Verdana"/>
        </w:rPr>
      </w:pPr>
      <w:bookmarkStart w:id="55" w:name="_Toc252602634"/>
      <w:bookmarkStart w:id="56" w:name="_Toc102713173"/>
      <w:r w:rsidRPr="0001608A">
        <w:rPr>
          <w:rFonts w:ascii="Verdana" w:hAnsi="Verdana"/>
        </w:rPr>
        <w:t>Tegenstrijdigheden</w:t>
      </w:r>
      <w:bookmarkEnd w:id="55"/>
      <w:bookmarkEnd w:id="56"/>
    </w:p>
    <w:p w14:paraId="764F67CE" w14:textId="7EAA5FC7" w:rsidR="006E5106" w:rsidRPr="0001608A" w:rsidRDefault="006E5106" w:rsidP="003B3104">
      <w:pPr>
        <w:pStyle w:val="Normaal"/>
        <w:ind w:left="851"/>
        <w:rPr>
          <w:rFonts w:ascii="Verdana" w:hAnsi="Verdana"/>
          <w:sz w:val="20"/>
          <w:szCs w:val="20"/>
        </w:rPr>
      </w:pPr>
      <w:r>
        <w:rPr>
          <w:rFonts w:ascii="Verdana" w:hAnsi="Verdana"/>
          <w:sz w:val="20"/>
          <w:szCs w:val="20"/>
        </w:rPr>
        <w:t>Dit aanbestedingsdocument</w:t>
      </w:r>
      <w:r w:rsidRPr="0001608A">
        <w:rPr>
          <w:rFonts w:ascii="Verdana" w:hAnsi="Verdana"/>
          <w:sz w:val="20"/>
          <w:szCs w:val="20"/>
        </w:rPr>
        <w:t xml:space="preserve"> is met zorg samengesteld. Mocht u desondanks tegenstrijdigheden en/of onvolkomenheden tegenkomen, dan dient u Opdrachtgever hiervan </w:t>
      </w:r>
      <w:r w:rsidR="00780FF9">
        <w:rPr>
          <w:rFonts w:ascii="Verdana" w:hAnsi="Verdana"/>
          <w:sz w:val="20"/>
          <w:szCs w:val="20"/>
        </w:rPr>
        <w:t xml:space="preserve">uiterlijk </w:t>
      </w:r>
      <w:r w:rsidR="005768C5">
        <w:rPr>
          <w:rFonts w:ascii="Verdana" w:hAnsi="Verdana"/>
          <w:sz w:val="20"/>
          <w:szCs w:val="20"/>
        </w:rPr>
        <w:t xml:space="preserve">middels de vragenmodule van TenderNed </w:t>
      </w:r>
      <w:r w:rsidRPr="0001608A">
        <w:rPr>
          <w:rFonts w:ascii="Verdana" w:hAnsi="Verdana"/>
          <w:sz w:val="20"/>
          <w:szCs w:val="20"/>
        </w:rPr>
        <w:t>op de hoogte te stellen</w:t>
      </w:r>
      <w:r>
        <w:rPr>
          <w:rFonts w:ascii="Verdana" w:hAnsi="Verdana"/>
          <w:sz w:val="20"/>
          <w:szCs w:val="20"/>
        </w:rPr>
        <w:t xml:space="preserve"> middels de te stellen vragen</w:t>
      </w:r>
      <w:r w:rsidRPr="0001608A">
        <w:rPr>
          <w:rFonts w:ascii="Verdana" w:hAnsi="Verdana"/>
          <w:sz w:val="20"/>
          <w:szCs w:val="20"/>
        </w:rPr>
        <w:t xml:space="preserve">. </w:t>
      </w:r>
      <w:r w:rsidR="005768C5">
        <w:rPr>
          <w:rFonts w:ascii="Verdana" w:hAnsi="Verdana"/>
          <w:sz w:val="20"/>
          <w:szCs w:val="20"/>
        </w:rPr>
        <w:t>Na het uitbrengen van de</w:t>
      </w:r>
      <w:r w:rsidRPr="0001608A">
        <w:rPr>
          <w:rFonts w:ascii="Verdana" w:hAnsi="Verdana"/>
          <w:sz w:val="20"/>
          <w:szCs w:val="20"/>
        </w:rPr>
        <w:t xml:space="preserve"> </w:t>
      </w:r>
      <w:r w:rsidR="00AF3018">
        <w:rPr>
          <w:rFonts w:ascii="Verdana" w:hAnsi="Verdana"/>
          <w:sz w:val="20"/>
          <w:szCs w:val="20"/>
        </w:rPr>
        <w:t>o</w:t>
      </w:r>
      <w:r w:rsidRPr="0001608A">
        <w:rPr>
          <w:rFonts w:ascii="Verdana" w:hAnsi="Verdana"/>
          <w:sz w:val="20"/>
          <w:szCs w:val="20"/>
        </w:rPr>
        <w:t xml:space="preserve">fferte, </w:t>
      </w:r>
      <w:r w:rsidR="005768C5">
        <w:rPr>
          <w:rFonts w:ascii="Verdana" w:hAnsi="Verdana"/>
          <w:sz w:val="20"/>
          <w:szCs w:val="20"/>
        </w:rPr>
        <w:t xml:space="preserve">kan inschrijver zich </w:t>
      </w:r>
      <w:r w:rsidRPr="0001608A">
        <w:rPr>
          <w:rFonts w:ascii="Verdana" w:hAnsi="Verdana"/>
          <w:sz w:val="20"/>
          <w:szCs w:val="20"/>
        </w:rPr>
        <w:t xml:space="preserve">niet beroepen op niet gemelde tegenstrijdigheden. </w:t>
      </w:r>
    </w:p>
    <w:p w14:paraId="5F4E453E" w14:textId="77777777" w:rsidR="006E5106" w:rsidRPr="0001608A" w:rsidRDefault="006E5106" w:rsidP="006E5106">
      <w:pPr>
        <w:pStyle w:val="Kop3"/>
        <w:rPr>
          <w:rFonts w:ascii="Verdana" w:hAnsi="Verdana"/>
        </w:rPr>
      </w:pPr>
      <w:bookmarkStart w:id="57" w:name="_Toc252602635"/>
      <w:bookmarkStart w:id="58" w:name="_Toc102713174"/>
      <w:r w:rsidRPr="0001608A">
        <w:rPr>
          <w:rFonts w:ascii="Verdana" w:hAnsi="Verdana"/>
        </w:rPr>
        <w:t>Leeswijzer</w:t>
      </w:r>
      <w:bookmarkEnd w:id="57"/>
      <w:bookmarkEnd w:id="58"/>
    </w:p>
    <w:p w14:paraId="350F154C" w14:textId="6E38F031" w:rsidR="00224748" w:rsidRDefault="006E5106" w:rsidP="00413BC8">
      <w:pPr>
        <w:pStyle w:val="Normaal"/>
        <w:ind w:left="851"/>
        <w:rPr>
          <w:rFonts w:ascii="Verdana" w:hAnsi="Verdana"/>
          <w:sz w:val="20"/>
          <w:szCs w:val="20"/>
        </w:rPr>
      </w:pPr>
      <w:r w:rsidRPr="0001608A">
        <w:rPr>
          <w:rFonts w:ascii="Verdana" w:hAnsi="Verdana"/>
          <w:sz w:val="20"/>
          <w:szCs w:val="20"/>
        </w:rPr>
        <w:t xml:space="preserve">Leest u het </w:t>
      </w:r>
      <w:r>
        <w:rPr>
          <w:rFonts w:ascii="Verdana" w:hAnsi="Verdana"/>
          <w:sz w:val="20"/>
          <w:szCs w:val="20"/>
        </w:rPr>
        <w:t>Aanbestedingsdocument</w:t>
      </w:r>
      <w:r w:rsidRPr="0001608A">
        <w:rPr>
          <w:rFonts w:ascii="Verdana" w:hAnsi="Verdana"/>
          <w:sz w:val="20"/>
          <w:szCs w:val="20"/>
        </w:rPr>
        <w:t xml:space="preserve"> goed door. U dient de aanwijzingen zorgvuldig op te volgen en de gevraagde informatie volledig en uitsluitend </w:t>
      </w:r>
      <w:r w:rsidR="00683E8C">
        <w:rPr>
          <w:rFonts w:ascii="Verdana" w:hAnsi="Verdana"/>
          <w:sz w:val="20"/>
          <w:szCs w:val="20"/>
        </w:rPr>
        <w:t>digitaal</w:t>
      </w:r>
      <w:r w:rsidRPr="0001608A">
        <w:rPr>
          <w:rFonts w:ascii="Verdana" w:hAnsi="Verdana"/>
          <w:sz w:val="20"/>
          <w:szCs w:val="20"/>
        </w:rPr>
        <w:t xml:space="preserve"> te verschaffen op de</w:t>
      </w:r>
      <w:r w:rsidR="0002413B">
        <w:rPr>
          <w:rFonts w:ascii="Verdana" w:hAnsi="Verdana"/>
          <w:sz w:val="20"/>
          <w:szCs w:val="20"/>
        </w:rPr>
        <w:t xml:space="preserve"> </w:t>
      </w:r>
      <w:r w:rsidRPr="0001608A">
        <w:rPr>
          <w:rFonts w:ascii="Verdana" w:hAnsi="Verdana"/>
          <w:sz w:val="20"/>
          <w:szCs w:val="20"/>
        </w:rPr>
        <w:t xml:space="preserve">beschreven wijze. </w:t>
      </w:r>
    </w:p>
    <w:p w14:paraId="19638A54" w14:textId="77777777" w:rsidR="00735C2C" w:rsidRDefault="00735C2C" w:rsidP="00413BC8">
      <w:pPr>
        <w:pStyle w:val="Normaal"/>
        <w:ind w:left="851"/>
        <w:rPr>
          <w:rFonts w:ascii="Verdana" w:hAnsi="Verdana"/>
          <w:sz w:val="20"/>
          <w:szCs w:val="20"/>
        </w:rPr>
      </w:pPr>
    </w:p>
    <w:p w14:paraId="07589BBC" w14:textId="14169455" w:rsidR="002063A5" w:rsidRDefault="002063A5" w:rsidP="00224748">
      <w:pPr>
        <w:pStyle w:val="OpmaakprofielKop2Voor6pt"/>
        <w:rPr>
          <w:rFonts w:ascii="Verdana" w:hAnsi="Verdana"/>
          <w:sz w:val="20"/>
          <w:szCs w:val="20"/>
        </w:rPr>
      </w:pPr>
      <w:bookmarkStart w:id="59" w:name="_Toc464589337"/>
      <w:bookmarkStart w:id="60" w:name="_Toc102713175"/>
      <w:r w:rsidRPr="00A01C43">
        <w:rPr>
          <w:rFonts w:ascii="Verdana" w:hAnsi="Verdana"/>
          <w:sz w:val="20"/>
          <w:szCs w:val="20"/>
        </w:rPr>
        <w:t>Vormvereisten digitale Inschrijving</w:t>
      </w:r>
      <w:bookmarkEnd w:id="59"/>
      <w:bookmarkEnd w:id="60"/>
    </w:p>
    <w:p w14:paraId="6D5B3A3C" w14:textId="6DE13946" w:rsidR="002063A5" w:rsidRPr="00A01C43" w:rsidRDefault="002063A5" w:rsidP="002063A5">
      <w:pPr>
        <w:pStyle w:val="Normaal"/>
        <w:ind w:left="851"/>
        <w:rPr>
          <w:rFonts w:ascii="Verdana" w:hAnsi="Verdana"/>
          <w:sz w:val="20"/>
          <w:szCs w:val="20"/>
        </w:rPr>
      </w:pPr>
      <w:r w:rsidRPr="00A01C43">
        <w:rPr>
          <w:rFonts w:ascii="Verdana" w:hAnsi="Verdana"/>
          <w:sz w:val="20"/>
          <w:szCs w:val="20"/>
        </w:rPr>
        <w:t xml:space="preserve">Met het oog op een efficiënte beoordeling </w:t>
      </w:r>
      <w:r>
        <w:rPr>
          <w:rFonts w:ascii="Verdana" w:hAnsi="Verdana"/>
          <w:sz w:val="20"/>
          <w:szCs w:val="20"/>
        </w:rPr>
        <w:t xml:space="preserve">en uit het oogpunt van duurzaamheid </w:t>
      </w:r>
      <w:r w:rsidRPr="00A01C43">
        <w:rPr>
          <w:rFonts w:ascii="Verdana" w:hAnsi="Verdana"/>
          <w:sz w:val="20"/>
          <w:szCs w:val="20"/>
        </w:rPr>
        <w:t xml:space="preserve">heeft de Aanbestedende Dienst </w:t>
      </w:r>
      <w:r>
        <w:rPr>
          <w:rFonts w:ascii="Verdana" w:hAnsi="Verdana"/>
          <w:sz w:val="20"/>
          <w:szCs w:val="20"/>
        </w:rPr>
        <w:t xml:space="preserve">besloten alleen </w:t>
      </w:r>
      <w:r w:rsidRPr="00A01C43">
        <w:rPr>
          <w:rFonts w:ascii="Verdana" w:hAnsi="Verdana"/>
          <w:sz w:val="20"/>
          <w:szCs w:val="20"/>
        </w:rPr>
        <w:t xml:space="preserve">digitale Inschrijvingen </w:t>
      </w:r>
      <w:r>
        <w:rPr>
          <w:rFonts w:ascii="Verdana" w:hAnsi="Verdana"/>
          <w:sz w:val="20"/>
          <w:szCs w:val="20"/>
        </w:rPr>
        <w:t>op te vragen. Denkt u eraan dat u uw volledige inschrijving in pdf indient en in een bewerkbare versie.</w:t>
      </w:r>
    </w:p>
    <w:p w14:paraId="2FC3BDAF" w14:textId="77777777" w:rsidR="002063A5" w:rsidRPr="002063A5" w:rsidRDefault="002063A5" w:rsidP="002063A5">
      <w:pPr>
        <w:pStyle w:val="Kop3"/>
        <w:rPr>
          <w:rFonts w:ascii="Verdana" w:hAnsi="Verdana"/>
        </w:rPr>
      </w:pPr>
      <w:bookmarkStart w:id="61" w:name="_Toc102713176"/>
      <w:r w:rsidRPr="00A01C43">
        <w:rPr>
          <w:rFonts w:ascii="Verdana" w:hAnsi="Verdana"/>
        </w:rPr>
        <w:t>Aanbiedingsbrief</w:t>
      </w:r>
      <w:bookmarkEnd w:id="61"/>
      <w:r w:rsidRPr="00A01C43">
        <w:rPr>
          <w:rFonts w:ascii="Verdana" w:hAnsi="Verdana"/>
        </w:rPr>
        <w:t xml:space="preserve"> </w:t>
      </w:r>
    </w:p>
    <w:p w14:paraId="0350A45E" w14:textId="77777777"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De digitale aanbiedingsbrief dient te voldoen aan de onderstaande vereisten:</w:t>
      </w:r>
    </w:p>
    <w:p w14:paraId="47BE49B1" w14:textId="04E83907" w:rsidR="002063A5" w:rsidRPr="00A01C43" w:rsidRDefault="002063A5" w:rsidP="004F1505">
      <w:pPr>
        <w:pStyle w:val="Normaal"/>
        <w:numPr>
          <w:ilvl w:val="0"/>
          <w:numId w:val="12"/>
        </w:numPr>
        <w:spacing w:after="0"/>
        <w:rPr>
          <w:rFonts w:ascii="Verdana" w:hAnsi="Verdana"/>
          <w:sz w:val="20"/>
          <w:szCs w:val="20"/>
        </w:rPr>
      </w:pPr>
      <w:r>
        <w:rPr>
          <w:rFonts w:ascii="Verdana" w:hAnsi="Verdana"/>
          <w:sz w:val="20"/>
          <w:szCs w:val="20"/>
        </w:rPr>
        <w:t>R</w:t>
      </w:r>
      <w:r w:rsidRPr="00A01C43">
        <w:rPr>
          <w:rFonts w:ascii="Verdana" w:hAnsi="Verdana"/>
          <w:sz w:val="20"/>
          <w:szCs w:val="20"/>
        </w:rPr>
        <w:t xml:space="preserve">eferentie aan </w:t>
      </w:r>
      <w:r w:rsidRPr="00DD71CC">
        <w:rPr>
          <w:rFonts w:ascii="Verdana" w:hAnsi="Verdana"/>
          <w:sz w:val="20"/>
          <w:szCs w:val="20"/>
        </w:rPr>
        <w:t>het referentienummer van</w:t>
      </w:r>
      <w:r w:rsidRPr="00A01C43">
        <w:rPr>
          <w:rFonts w:ascii="Verdana" w:hAnsi="Verdana"/>
          <w:sz w:val="20"/>
          <w:szCs w:val="20"/>
        </w:rPr>
        <w:t xml:space="preserve"> deze aanbesteding</w:t>
      </w:r>
      <w:r w:rsidR="00026575">
        <w:rPr>
          <w:rFonts w:ascii="Verdana" w:hAnsi="Verdana"/>
          <w:sz w:val="20"/>
          <w:szCs w:val="20"/>
        </w:rPr>
        <w:t xml:space="preserve"> zoals opgenomen</w:t>
      </w:r>
      <w:r w:rsidR="002123D2">
        <w:rPr>
          <w:rFonts w:ascii="Verdana" w:hAnsi="Verdana"/>
          <w:sz w:val="20"/>
          <w:szCs w:val="20"/>
        </w:rPr>
        <w:t xml:space="preserve"> in TenderNed</w:t>
      </w:r>
      <w:r w:rsidR="00532C9E">
        <w:rPr>
          <w:rFonts w:ascii="Verdana" w:hAnsi="Verdana"/>
          <w:sz w:val="20"/>
          <w:szCs w:val="20"/>
        </w:rPr>
        <w:t>;</w:t>
      </w:r>
    </w:p>
    <w:p w14:paraId="6A1DF733" w14:textId="38C78FE7" w:rsidR="002063A5" w:rsidRPr="00A01C43" w:rsidRDefault="002063A5" w:rsidP="004F1505">
      <w:pPr>
        <w:pStyle w:val="Normaal"/>
        <w:numPr>
          <w:ilvl w:val="0"/>
          <w:numId w:val="12"/>
        </w:numPr>
        <w:rPr>
          <w:rFonts w:ascii="Verdana" w:hAnsi="Verdana"/>
          <w:sz w:val="20"/>
          <w:szCs w:val="20"/>
        </w:rPr>
      </w:pPr>
      <w:r>
        <w:rPr>
          <w:rFonts w:ascii="Verdana" w:hAnsi="Verdana"/>
          <w:sz w:val="20"/>
          <w:szCs w:val="20"/>
        </w:rPr>
        <w:t>A</w:t>
      </w:r>
      <w:r w:rsidRPr="00A01C43">
        <w:rPr>
          <w:rFonts w:ascii="Verdana" w:hAnsi="Verdana"/>
          <w:sz w:val="20"/>
          <w:szCs w:val="20"/>
        </w:rPr>
        <w:t xml:space="preserve">angeven </w:t>
      </w:r>
      <w:r>
        <w:rPr>
          <w:rFonts w:ascii="Verdana" w:hAnsi="Verdana"/>
          <w:sz w:val="20"/>
          <w:szCs w:val="20"/>
        </w:rPr>
        <w:t xml:space="preserve">van </w:t>
      </w:r>
      <w:r w:rsidRPr="00A01C43">
        <w:rPr>
          <w:rFonts w:ascii="Verdana" w:hAnsi="Verdana"/>
          <w:sz w:val="20"/>
          <w:szCs w:val="20"/>
        </w:rPr>
        <w:t>de namen van combinanten en onderaannemers (indien van toepassing)</w:t>
      </w:r>
      <w:r>
        <w:rPr>
          <w:rFonts w:ascii="Verdana" w:hAnsi="Verdana"/>
          <w:sz w:val="20"/>
          <w:szCs w:val="20"/>
        </w:rPr>
        <w:t>.</w:t>
      </w:r>
    </w:p>
    <w:p w14:paraId="29BB529B" w14:textId="77777777" w:rsidR="002063A5" w:rsidRPr="002063A5" w:rsidRDefault="002063A5" w:rsidP="002063A5">
      <w:pPr>
        <w:pStyle w:val="Kop3"/>
        <w:rPr>
          <w:rFonts w:ascii="Verdana" w:hAnsi="Verdana"/>
        </w:rPr>
      </w:pPr>
      <w:bookmarkStart w:id="62" w:name="_Toc102713177"/>
      <w:r w:rsidRPr="00A01C43">
        <w:rPr>
          <w:rFonts w:ascii="Verdana" w:hAnsi="Verdana"/>
        </w:rPr>
        <w:t>Ondertekening documenten</w:t>
      </w:r>
      <w:bookmarkEnd w:id="62"/>
    </w:p>
    <w:p w14:paraId="09504378" w14:textId="77777777" w:rsidR="002063A5" w:rsidRDefault="002063A5" w:rsidP="002063A5">
      <w:pPr>
        <w:pStyle w:val="Normaal"/>
        <w:ind w:left="851"/>
        <w:rPr>
          <w:rFonts w:ascii="Verdana" w:hAnsi="Verdana"/>
          <w:sz w:val="20"/>
          <w:szCs w:val="20"/>
        </w:rPr>
      </w:pPr>
      <w:r w:rsidRPr="00A01C43">
        <w:rPr>
          <w:rFonts w:ascii="Verdana" w:hAnsi="Verdana"/>
          <w:sz w:val="20"/>
          <w:szCs w:val="20"/>
        </w:rPr>
        <w:t>Bepaalde documenten dienen rechtsgeldig ondertekend te zijn door een of meer rechtsgeldige vertegenwoordigers van de Inschrijver. Inschrijvers printen hierto</w:t>
      </w:r>
      <w:r>
        <w:rPr>
          <w:rFonts w:ascii="Verdana" w:hAnsi="Verdana"/>
          <w:sz w:val="20"/>
          <w:szCs w:val="20"/>
        </w:rPr>
        <w:t>e de betreffende documenten uit en</w:t>
      </w:r>
      <w:r w:rsidRPr="00A01C43">
        <w:rPr>
          <w:rFonts w:ascii="Verdana" w:hAnsi="Verdana"/>
          <w:sz w:val="20"/>
          <w:szCs w:val="20"/>
        </w:rPr>
        <w:t xml:space="preserve"> bevoegde personen (van wie de bevoegdheid uit de inschrijving in het handelsregister, gerelateerd aan de contractwaarde, dient te blijke</w:t>
      </w:r>
      <w:r>
        <w:rPr>
          <w:rFonts w:ascii="Verdana" w:hAnsi="Verdana"/>
          <w:sz w:val="20"/>
          <w:szCs w:val="20"/>
        </w:rPr>
        <w:t>n) ondertekenen deze documenten.</w:t>
      </w:r>
      <w:r w:rsidRPr="00A01C43">
        <w:rPr>
          <w:rFonts w:ascii="Verdana" w:hAnsi="Verdana"/>
          <w:sz w:val="20"/>
          <w:szCs w:val="20"/>
        </w:rPr>
        <w:t xml:space="preserve"> </w:t>
      </w:r>
      <w:r>
        <w:rPr>
          <w:rFonts w:ascii="Verdana" w:hAnsi="Verdana"/>
          <w:sz w:val="20"/>
          <w:szCs w:val="20"/>
        </w:rPr>
        <w:t>V</w:t>
      </w:r>
      <w:r w:rsidRPr="00A01C43">
        <w:rPr>
          <w:rFonts w:ascii="Verdana" w:hAnsi="Verdana"/>
          <w:sz w:val="20"/>
          <w:szCs w:val="20"/>
        </w:rPr>
        <w:t xml:space="preserve">ervolgens worden deze </w:t>
      </w:r>
      <w:r>
        <w:rPr>
          <w:rFonts w:ascii="Verdana" w:hAnsi="Verdana"/>
          <w:sz w:val="20"/>
          <w:szCs w:val="20"/>
        </w:rPr>
        <w:t xml:space="preserve">documenten </w:t>
      </w:r>
      <w:r w:rsidRPr="00A01C43">
        <w:rPr>
          <w:rFonts w:ascii="Verdana" w:hAnsi="Verdana"/>
          <w:sz w:val="20"/>
          <w:szCs w:val="20"/>
        </w:rPr>
        <w:t xml:space="preserve">gescand en </w:t>
      </w:r>
      <w:r>
        <w:rPr>
          <w:rFonts w:ascii="Verdana" w:hAnsi="Verdana"/>
          <w:sz w:val="20"/>
          <w:szCs w:val="20"/>
        </w:rPr>
        <w:t>bij de digitale offerte gevoegd</w:t>
      </w:r>
      <w:r w:rsidRPr="00A01C43">
        <w:rPr>
          <w:rFonts w:ascii="Verdana" w:hAnsi="Verdana"/>
          <w:sz w:val="20"/>
          <w:szCs w:val="20"/>
        </w:rPr>
        <w:t xml:space="preserve">. </w:t>
      </w:r>
    </w:p>
    <w:p w14:paraId="3FCACA43" w14:textId="7AB4E8B4" w:rsidR="002063A5" w:rsidRPr="002063A5" w:rsidRDefault="002063A5" w:rsidP="002063A5">
      <w:pPr>
        <w:pStyle w:val="Kop3"/>
        <w:rPr>
          <w:rFonts w:ascii="Verdana" w:hAnsi="Verdana"/>
        </w:rPr>
      </w:pPr>
      <w:bookmarkStart w:id="63" w:name="_Toc102713178"/>
      <w:r w:rsidRPr="002063A5">
        <w:rPr>
          <w:rFonts w:ascii="Verdana" w:hAnsi="Verdana"/>
        </w:rPr>
        <w:t>Inschrijving</w:t>
      </w:r>
      <w:bookmarkEnd w:id="63"/>
    </w:p>
    <w:p w14:paraId="61BE4F3E" w14:textId="77777777"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Met het oog op beperking van de administratieve lasten en een efficiënte beoordeling stelt de Aanbestedende Dienst met betrekking tot de vorm en structuur van de Inschrijving de volgende eisen:</w:t>
      </w:r>
    </w:p>
    <w:p w14:paraId="5CF2F4BC" w14:textId="4DC6424F"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lastRenderedPageBreak/>
        <w:t xml:space="preserve">Inschrijver dient de structuur van het </w:t>
      </w:r>
      <w:r>
        <w:rPr>
          <w:rFonts w:ascii="Verdana" w:hAnsi="Verdana"/>
          <w:sz w:val="20"/>
          <w:szCs w:val="20"/>
        </w:rPr>
        <w:t>aanbestedingsdocument</w:t>
      </w:r>
      <w:r w:rsidR="006A24BF">
        <w:rPr>
          <w:rFonts w:ascii="Verdana" w:hAnsi="Verdana"/>
          <w:sz w:val="20"/>
          <w:szCs w:val="20"/>
        </w:rPr>
        <w:t xml:space="preserve"> te allen tijde te volgen</w:t>
      </w:r>
    </w:p>
    <w:p w14:paraId="6FA3A9C2" w14:textId="1F8F685F"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de gevraagde documenten/bewijsstukken/formulieren tijdig te verstrekken per email (mag ook al bij de offerte</w:t>
      </w:r>
      <w:r>
        <w:rPr>
          <w:rFonts w:ascii="Verdana" w:hAnsi="Verdana"/>
          <w:sz w:val="20"/>
          <w:szCs w:val="20"/>
        </w:rPr>
        <w:t>)</w:t>
      </w:r>
    </w:p>
    <w:p w14:paraId="49ADE7FA" w14:textId="358257CE" w:rsidR="002063A5" w:rsidRPr="00A01C43"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onder geen enkele voorwaarde verst</w:t>
      </w:r>
      <w:r w:rsidR="006A24BF">
        <w:rPr>
          <w:rFonts w:ascii="Verdana" w:hAnsi="Verdana"/>
          <w:sz w:val="20"/>
          <w:szCs w:val="20"/>
        </w:rPr>
        <w:t>rekte Formulieren aan te passen</w:t>
      </w:r>
    </w:p>
    <w:p w14:paraId="2FA93538" w14:textId="1A970BCD" w:rsidR="002063A5" w:rsidRDefault="002063A5" w:rsidP="004F1505">
      <w:pPr>
        <w:pStyle w:val="Normaal"/>
        <w:numPr>
          <w:ilvl w:val="0"/>
          <w:numId w:val="12"/>
        </w:numPr>
        <w:spacing w:after="0"/>
        <w:rPr>
          <w:rFonts w:ascii="Verdana" w:hAnsi="Verdana"/>
          <w:sz w:val="20"/>
          <w:szCs w:val="20"/>
        </w:rPr>
      </w:pPr>
      <w:r w:rsidRPr="00A01C43">
        <w:rPr>
          <w:rFonts w:ascii="Verdana" w:hAnsi="Verdana"/>
          <w:sz w:val="20"/>
          <w:szCs w:val="20"/>
        </w:rPr>
        <w:t>Inschrijver dient alle documenten in pdf-format toe te voegen aan de Inschrijving, tenzij expliciet anders vermeld</w:t>
      </w:r>
      <w:r>
        <w:rPr>
          <w:rFonts w:ascii="Verdana" w:hAnsi="Verdana"/>
          <w:sz w:val="20"/>
          <w:szCs w:val="20"/>
        </w:rPr>
        <w:t xml:space="preserve"> staat</w:t>
      </w:r>
      <w:r w:rsidRPr="00A01C43">
        <w:rPr>
          <w:rFonts w:ascii="Verdana" w:hAnsi="Verdana"/>
          <w:sz w:val="20"/>
          <w:szCs w:val="20"/>
        </w:rPr>
        <w:t>. Rekensheets dienen zowel in het oorspronkelijke formaat (Microsoft Excel) als in pdf-format te worden aangeboden. Het pdf-format van de rekensheet dient per blad te zijn ondertekend door een persoon die bevoegd is om de Inschrijver ter</w:t>
      </w:r>
      <w:r>
        <w:rPr>
          <w:rFonts w:ascii="Verdana" w:hAnsi="Verdana"/>
          <w:sz w:val="20"/>
          <w:szCs w:val="20"/>
        </w:rPr>
        <w:t xml:space="preserve"> </w:t>
      </w:r>
      <w:r w:rsidR="006A24BF">
        <w:rPr>
          <w:rFonts w:ascii="Verdana" w:hAnsi="Verdana"/>
          <w:sz w:val="20"/>
          <w:szCs w:val="20"/>
        </w:rPr>
        <w:t>zake te vertegenwoordigen</w:t>
      </w:r>
    </w:p>
    <w:p w14:paraId="096B5F31" w14:textId="5005BB52" w:rsidR="002063A5" w:rsidRPr="00A01C43" w:rsidRDefault="002063A5" w:rsidP="004F1505">
      <w:pPr>
        <w:pStyle w:val="Normaal"/>
        <w:numPr>
          <w:ilvl w:val="0"/>
          <w:numId w:val="12"/>
        </w:numPr>
        <w:spacing w:after="0"/>
        <w:rPr>
          <w:rFonts w:ascii="Verdana" w:hAnsi="Verdana"/>
          <w:sz w:val="20"/>
          <w:szCs w:val="20"/>
        </w:rPr>
      </w:pPr>
      <w:r>
        <w:rPr>
          <w:rFonts w:ascii="Verdana" w:hAnsi="Verdana"/>
          <w:sz w:val="20"/>
          <w:szCs w:val="20"/>
        </w:rPr>
        <w:t>De kwalitatieve vragen (</w:t>
      </w:r>
      <w:r w:rsidRPr="00F828C7">
        <w:rPr>
          <w:rFonts w:ascii="Verdana" w:hAnsi="Verdana"/>
          <w:b/>
          <w:sz w:val="20"/>
          <w:szCs w:val="20"/>
        </w:rPr>
        <w:t>per stuk aanbieden</w:t>
      </w:r>
      <w:r>
        <w:rPr>
          <w:rFonts w:ascii="Verdana" w:hAnsi="Verdana"/>
          <w:sz w:val="20"/>
          <w:szCs w:val="20"/>
        </w:rPr>
        <w:t>) dienen naast de uitwerking in pdf-format ook per vraag in Word te worden aangeboden.</w:t>
      </w:r>
    </w:p>
    <w:p w14:paraId="77BF7C76" w14:textId="77777777" w:rsidR="002063A5" w:rsidRPr="00A01C43" w:rsidRDefault="002063A5" w:rsidP="002063A5">
      <w:pPr>
        <w:spacing w:line="312" w:lineRule="auto"/>
        <w:rPr>
          <w:rFonts w:ascii="Verdana" w:hAnsi="Verdana" w:cs="Arial"/>
          <w:sz w:val="20"/>
          <w:szCs w:val="20"/>
        </w:rPr>
      </w:pPr>
    </w:p>
    <w:p w14:paraId="0816A917" w14:textId="0235C73E" w:rsidR="002063A5" w:rsidRPr="00A01C43" w:rsidRDefault="002063A5" w:rsidP="002063A5">
      <w:pPr>
        <w:pStyle w:val="Normaal"/>
        <w:spacing w:after="0"/>
        <w:ind w:left="851"/>
        <w:rPr>
          <w:rFonts w:ascii="Verdana" w:hAnsi="Verdana"/>
          <w:sz w:val="20"/>
          <w:szCs w:val="20"/>
        </w:rPr>
      </w:pPr>
      <w:r w:rsidRPr="00A01C43">
        <w:rPr>
          <w:rFonts w:ascii="Verdana" w:hAnsi="Verdana"/>
          <w:sz w:val="20"/>
          <w:szCs w:val="20"/>
        </w:rPr>
        <w:t xml:space="preserve">De Inschrijver dient zijn Inschrijving te baseren op </w:t>
      </w:r>
      <w:r>
        <w:rPr>
          <w:rFonts w:ascii="Verdana" w:hAnsi="Verdana"/>
          <w:sz w:val="20"/>
          <w:szCs w:val="20"/>
        </w:rPr>
        <w:t>dit aanbestedingsdocument</w:t>
      </w:r>
      <w:r w:rsidRPr="00A01C43">
        <w:rPr>
          <w:rFonts w:ascii="Verdana" w:hAnsi="Verdana"/>
          <w:sz w:val="20"/>
          <w:szCs w:val="20"/>
        </w:rPr>
        <w:t xml:space="preserve"> inclusief alle Bijlagen. Indien een Inschrijver de gevraagde informatie niet, niet tijdig en/of niet volledig en/of niet juist conform deze eisen</w:t>
      </w:r>
      <w:r>
        <w:rPr>
          <w:rFonts w:ascii="Verdana" w:hAnsi="Verdana"/>
          <w:sz w:val="20"/>
          <w:szCs w:val="20"/>
        </w:rPr>
        <w:t xml:space="preserve"> heeft aangeleverd</w:t>
      </w:r>
      <w:r w:rsidRPr="00A01C43">
        <w:rPr>
          <w:rFonts w:ascii="Verdana" w:hAnsi="Verdana"/>
          <w:sz w:val="20"/>
          <w:szCs w:val="20"/>
        </w:rPr>
        <w:t>, kan dat leiden tot uitsluiting van deelneming aan de aanbestedingsprocedure. Onder ‘niet juist’ wordt mede verstaan het wijzigen van informatie die door de Aanbestedende Dienst in de (digitale) Bijlagen en Formulieren bij deze Offerteaanvraag aan de Inschrijver is verschaft</w:t>
      </w:r>
      <w:r>
        <w:rPr>
          <w:rFonts w:ascii="Verdana" w:hAnsi="Verdana"/>
          <w:sz w:val="20"/>
          <w:szCs w:val="20"/>
        </w:rPr>
        <w:t>.</w:t>
      </w:r>
    </w:p>
    <w:p w14:paraId="20156BEC" w14:textId="77777777" w:rsidR="004A2BD0" w:rsidRPr="0059461B" w:rsidRDefault="00936F83">
      <w:pPr>
        <w:pStyle w:val="Kop1"/>
        <w:rPr>
          <w:rFonts w:ascii="Verdana" w:hAnsi="Verdana"/>
          <w:sz w:val="20"/>
          <w:szCs w:val="20"/>
        </w:rPr>
      </w:pPr>
      <w:bookmarkStart w:id="64" w:name="_Toc102713179"/>
      <w:r>
        <w:rPr>
          <w:rFonts w:ascii="Verdana" w:hAnsi="Verdana"/>
          <w:sz w:val="20"/>
          <w:szCs w:val="20"/>
        </w:rPr>
        <w:lastRenderedPageBreak/>
        <w:t>Aanbestedingsdocument</w:t>
      </w:r>
      <w:bookmarkEnd w:id="64"/>
      <w:r w:rsidR="004A2BD0" w:rsidRPr="0059461B">
        <w:rPr>
          <w:rFonts w:ascii="Verdana" w:hAnsi="Verdana"/>
          <w:sz w:val="20"/>
          <w:szCs w:val="20"/>
        </w:rPr>
        <w:t xml:space="preserve"> </w:t>
      </w:r>
    </w:p>
    <w:p w14:paraId="313986E6" w14:textId="6929490E" w:rsidR="009B55DB" w:rsidRPr="00565799" w:rsidRDefault="009B55DB" w:rsidP="00CD74C5">
      <w:pPr>
        <w:pStyle w:val="Kop2"/>
        <w:rPr>
          <w:rFonts w:ascii="Verdana" w:hAnsi="Verdana"/>
          <w:sz w:val="20"/>
          <w:szCs w:val="20"/>
        </w:rPr>
      </w:pPr>
      <w:bookmarkStart w:id="65" w:name="_Toc102713180"/>
      <w:bookmarkStart w:id="66" w:name="_Ref204595541"/>
      <w:r w:rsidRPr="00565799">
        <w:rPr>
          <w:rFonts w:ascii="Verdana" w:hAnsi="Verdana"/>
          <w:sz w:val="20"/>
          <w:szCs w:val="20"/>
        </w:rPr>
        <w:t>Stopzetten van de aanbesteding</w:t>
      </w:r>
      <w:bookmarkEnd w:id="65"/>
    </w:p>
    <w:p w14:paraId="06F8E9BE" w14:textId="23C018DB" w:rsidR="009B55DB" w:rsidRDefault="009B55DB" w:rsidP="006A24BF">
      <w:pPr>
        <w:pStyle w:val="Normaal"/>
        <w:spacing w:after="0"/>
        <w:ind w:left="851"/>
        <w:rPr>
          <w:rFonts w:ascii="Verdana" w:hAnsi="Verdana"/>
          <w:sz w:val="20"/>
          <w:szCs w:val="20"/>
        </w:rPr>
      </w:pPr>
      <w:r w:rsidRPr="00D86076">
        <w:rPr>
          <w:rFonts w:ascii="Verdana" w:hAnsi="Verdana"/>
          <w:sz w:val="20"/>
          <w:szCs w:val="20"/>
        </w:rPr>
        <w:t>De Opdrachtgever behoudt zich het recht voor om de aanbesteding geheel of gedeeltelijk, tijdelijk of definitief te stoppen. Gegadigden dan wel Inschrijvers hebben in een dergelijke situatie geen recht op vergoeding van enigerlei kosten gemaakt in het kader van deze aanbesteding.</w:t>
      </w:r>
    </w:p>
    <w:p w14:paraId="1B865CCE" w14:textId="77777777" w:rsidR="00532C9E" w:rsidRDefault="00532C9E" w:rsidP="006A24BF">
      <w:pPr>
        <w:pStyle w:val="Normaal"/>
        <w:spacing w:after="0"/>
        <w:ind w:left="851"/>
        <w:rPr>
          <w:rFonts w:ascii="Verdana" w:hAnsi="Verdana"/>
          <w:sz w:val="20"/>
          <w:szCs w:val="20"/>
        </w:rPr>
      </w:pPr>
    </w:p>
    <w:p w14:paraId="2BC019C6" w14:textId="7EBC957F" w:rsidR="009B55DB" w:rsidRPr="00565799" w:rsidRDefault="009B55DB" w:rsidP="00CD74C5">
      <w:pPr>
        <w:pStyle w:val="Kop2"/>
        <w:rPr>
          <w:rFonts w:ascii="Verdana" w:hAnsi="Verdana"/>
          <w:sz w:val="20"/>
          <w:szCs w:val="20"/>
        </w:rPr>
      </w:pPr>
      <w:bookmarkStart w:id="67" w:name="_Toc102713181"/>
      <w:r w:rsidRPr="00565799">
        <w:rPr>
          <w:rFonts w:ascii="Verdana" w:hAnsi="Verdana"/>
          <w:sz w:val="20"/>
          <w:szCs w:val="20"/>
        </w:rPr>
        <w:t>Taal</w:t>
      </w:r>
      <w:r w:rsidR="00532C9E">
        <w:rPr>
          <w:rFonts w:ascii="Verdana" w:hAnsi="Verdana"/>
          <w:sz w:val="20"/>
          <w:szCs w:val="20"/>
        </w:rPr>
        <w:t xml:space="preserve"> </w:t>
      </w:r>
      <w:r w:rsidRPr="00565799">
        <w:rPr>
          <w:rFonts w:ascii="Verdana" w:hAnsi="Verdana"/>
          <w:sz w:val="20"/>
          <w:szCs w:val="20"/>
        </w:rPr>
        <w:t xml:space="preserve">en </w:t>
      </w:r>
      <w:r w:rsidR="00B417D8" w:rsidRPr="00565799">
        <w:rPr>
          <w:rFonts w:ascii="Verdana" w:hAnsi="Verdana"/>
          <w:sz w:val="20"/>
          <w:szCs w:val="20"/>
        </w:rPr>
        <w:t>btw</w:t>
      </w:r>
      <w:bookmarkEnd w:id="67"/>
    </w:p>
    <w:p w14:paraId="03A995FA" w14:textId="0CA31D1C" w:rsidR="009B55DB" w:rsidRDefault="009555FA" w:rsidP="006A24BF">
      <w:pPr>
        <w:pStyle w:val="Normaal"/>
        <w:spacing w:after="0"/>
        <w:ind w:left="851"/>
        <w:rPr>
          <w:rFonts w:ascii="Verdana" w:hAnsi="Verdana"/>
          <w:sz w:val="20"/>
          <w:szCs w:val="20"/>
        </w:rPr>
      </w:pPr>
      <w:r>
        <w:rPr>
          <w:rFonts w:ascii="Verdana" w:hAnsi="Verdana"/>
          <w:sz w:val="20"/>
          <w:szCs w:val="20"/>
        </w:rPr>
        <w:t>D</w:t>
      </w:r>
      <w:r w:rsidR="009B55DB" w:rsidRPr="009B55DB">
        <w:rPr>
          <w:rFonts w:ascii="Verdana" w:hAnsi="Verdana"/>
          <w:sz w:val="20"/>
          <w:szCs w:val="20"/>
        </w:rPr>
        <w:t xml:space="preserve">e offerte en overige correspondentie en contacten zijn gesteld en vinden plaats in de Nederlandse taal en bevat de van toepassing zijnde </w:t>
      </w:r>
      <w:r w:rsidR="00B417D8" w:rsidRPr="009B55DB">
        <w:rPr>
          <w:rFonts w:ascii="Verdana" w:hAnsi="Verdana"/>
          <w:sz w:val="20"/>
          <w:szCs w:val="20"/>
        </w:rPr>
        <w:t>Btw-tarieven</w:t>
      </w:r>
      <w:r w:rsidR="009B55DB" w:rsidRPr="009B55DB">
        <w:rPr>
          <w:rFonts w:ascii="Verdana" w:hAnsi="Verdana"/>
          <w:sz w:val="20"/>
          <w:szCs w:val="20"/>
        </w:rPr>
        <w:t>. Een uitzondering kan worden gemaakt voor jaarverslagen. Alleen indien deze niet in het Nederlands beschikbaar zijn, is een Engelstalige versie toegestaan.</w:t>
      </w:r>
    </w:p>
    <w:p w14:paraId="68A07F94" w14:textId="77777777" w:rsidR="00532C9E" w:rsidRDefault="00532C9E" w:rsidP="006A24BF">
      <w:pPr>
        <w:pStyle w:val="Normaal"/>
        <w:spacing w:after="0"/>
        <w:ind w:left="851"/>
        <w:rPr>
          <w:rFonts w:ascii="Verdana" w:hAnsi="Verdana"/>
          <w:sz w:val="20"/>
          <w:szCs w:val="20"/>
        </w:rPr>
      </w:pPr>
    </w:p>
    <w:p w14:paraId="2DA3098C" w14:textId="2E82A69C" w:rsidR="009B55DB" w:rsidRPr="00565799" w:rsidRDefault="009B55DB" w:rsidP="00CD74C5">
      <w:pPr>
        <w:pStyle w:val="Kop2"/>
        <w:rPr>
          <w:rFonts w:ascii="Verdana" w:hAnsi="Verdana"/>
          <w:sz w:val="20"/>
          <w:szCs w:val="20"/>
        </w:rPr>
      </w:pPr>
      <w:bookmarkStart w:id="68" w:name="_Toc102713182"/>
      <w:r w:rsidRPr="00565799">
        <w:rPr>
          <w:rFonts w:ascii="Verdana" w:hAnsi="Verdana"/>
          <w:sz w:val="20"/>
          <w:szCs w:val="20"/>
        </w:rPr>
        <w:t>Voorbehoud</w:t>
      </w:r>
      <w:bookmarkEnd w:id="68"/>
    </w:p>
    <w:p w14:paraId="2BD0CB5D" w14:textId="1BF1E2BF" w:rsidR="006A24BF" w:rsidRDefault="009B55DB" w:rsidP="006A24BF">
      <w:pPr>
        <w:pStyle w:val="Normaal"/>
        <w:spacing w:after="0"/>
        <w:ind w:left="851"/>
        <w:rPr>
          <w:rFonts w:ascii="Verdana" w:hAnsi="Verdana"/>
          <w:sz w:val="20"/>
          <w:szCs w:val="20"/>
        </w:rPr>
      </w:pPr>
      <w:r>
        <w:rPr>
          <w:rFonts w:ascii="Verdana" w:hAnsi="Verdana"/>
          <w:sz w:val="20"/>
          <w:szCs w:val="20"/>
        </w:rPr>
        <w:t>D</w:t>
      </w:r>
      <w:r w:rsidRPr="00D86076">
        <w:rPr>
          <w:rFonts w:ascii="Verdana" w:hAnsi="Verdana"/>
          <w:sz w:val="20"/>
          <w:szCs w:val="20"/>
        </w:rPr>
        <w:t xml:space="preserve">e offerte </w:t>
      </w:r>
      <w:r>
        <w:rPr>
          <w:rFonts w:ascii="Verdana" w:hAnsi="Verdana"/>
          <w:sz w:val="20"/>
          <w:szCs w:val="20"/>
        </w:rPr>
        <w:t>is</w:t>
      </w:r>
      <w:r w:rsidRPr="00D86076">
        <w:rPr>
          <w:rFonts w:ascii="Verdana" w:hAnsi="Verdana"/>
          <w:sz w:val="20"/>
          <w:szCs w:val="20"/>
        </w:rPr>
        <w:t xml:space="preserve"> duidelijk en zonder voorbehoud opgesteld. Alle door de </w:t>
      </w:r>
      <w:r>
        <w:rPr>
          <w:rFonts w:ascii="Verdana" w:hAnsi="Verdana"/>
          <w:sz w:val="20"/>
          <w:szCs w:val="20"/>
        </w:rPr>
        <w:t>Inschrijver</w:t>
      </w:r>
      <w:r w:rsidRPr="00D86076">
        <w:rPr>
          <w:rFonts w:ascii="Verdana" w:hAnsi="Verdana"/>
          <w:sz w:val="20"/>
          <w:szCs w:val="20"/>
        </w:rPr>
        <w:t xml:space="preserve"> in het kader van deze aanbesteding ingediende gegevens en g</w:t>
      </w:r>
      <w:r>
        <w:rPr>
          <w:rFonts w:ascii="Verdana" w:hAnsi="Verdana"/>
          <w:sz w:val="20"/>
          <w:szCs w:val="20"/>
        </w:rPr>
        <w:t xml:space="preserve">edane verklaringen zijn door Inschrijver naar waarheid ingevuld en Inschrijver </w:t>
      </w:r>
      <w:r w:rsidRPr="00D86076">
        <w:rPr>
          <w:rFonts w:ascii="Verdana" w:hAnsi="Verdana"/>
          <w:sz w:val="20"/>
          <w:szCs w:val="20"/>
        </w:rPr>
        <w:t>garandeert dat deze gegevens en verklaringen te allen tijde gestand worden gedaan. Opdrachtgever behoudt zich het recht op schadevergoeding voor in het geval van onjuiste en/of onvolledige informatie en/of niet kunnen nakomen van de verplichtingen die uit de opdracht voortvloeien.</w:t>
      </w:r>
    </w:p>
    <w:p w14:paraId="29946F7D" w14:textId="77777777" w:rsidR="00532C9E" w:rsidRDefault="00532C9E" w:rsidP="006A24BF">
      <w:pPr>
        <w:pStyle w:val="Normaal"/>
        <w:spacing w:after="0"/>
        <w:ind w:left="851"/>
        <w:rPr>
          <w:rFonts w:ascii="Verdana" w:hAnsi="Verdana"/>
          <w:sz w:val="20"/>
          <w:szCs w:val="20"/>
        </w:rPr>
      </w:pPr>
    </w:p>
    <w:p w14:paraId="146C340E" w14:textId="10AD6C9C" w:rsidR="006A24BF" w:rsidRDefault="00E535B1" w:rsidP="00E535B1">
      <w:pPr>
        <w:pStyle w:val="Kop2"/>
        <w:rPr>
          <w:rFonts w:ascii="Verdana" w:hAnsi="Verdana"/>
          <w:sz w:val="20"/>
          <w:szCs w:val="20"/>
        </w:rPr>
      </w:pPr>
      <w:bookmarkStart w:id="69" w:name="_Toc102713183"/>
      <w:r>
        <w:rPr>
          <w:rFonts w:ascii="Verdana" w:hAnsi="Verdana"/>
          <w:sz w:val="20"/>
          <w:szCs w:val="20"/>
        </w:rPr>
        <w:t>Uitwerkingen</w:t>
      </w:r>
      <w:bookmarkEnd w:id="69"/>
      <w:r>
        <w:rPr>
          <w:rFonts w:ascii="Verdana" w:hAnsi="Verdana"/>
          <w:sz w:val="20"/>
          <w:szCs w:val="20"/>
        </w:rPr>
        <w:t xml:space="preserve"> </w:t>
      </w:r>
    </w:p>
    <w:p w14:paraId="682C61AE" w14:textId="0ED2F96E" w:rsidR="00E535B1" w:rsidRPr="00E535B1" w:rsidRDefault="00E535B1" w:rsidP="00E535B1">
      <w:pPr>
        <w:pStyle w:val="Normaal"/>
        <w:spacing w:after="0"/>
        <w:ind w:left="851"/>
        <w:rPr>
          <w:rFonts w:ascii="Verdana" w:hAnsi="Verdana"/>
          <w:sz w:val="20"/>
          <w:szCs w:val="20"/>
        </w:rPr>
      </w:pPr>
      <w:r>
        <w:rPr>
          <w:rFonts w:ascii="Verdana" w:hAnsi="Verdana"/>
          <w:sz w:val="20"/>
          <w:szCs w:val="20"/>
        </w:rPr>
        <w:t>Gevraagde uitwerkingen worden ook in de toekomst verwacht. Kwalitatieve aspecten worden uitgevraagd om niet alleen op papier te lezen wat een inschrijver kan</w:t>
      </w:r>
      <w:r w:rsidR="00AD7CD6">
        <w:rPr>
          <w:rFonts w:ascii="Verdana" w:hAnsi="Verdana"/>
          <w:sz w:val="20"/>
          <w:szCs w:val="20"/>
        </w:rPr>
        <w:t>,</w:t>
      </w:r>
      <w:r>
        <w:rPr>
          <w:rFonts w:ascii="Verdana" w:hAnsi="Verdana"/>
          <w:sz w:val="20"/>
          <w:szCs w:val="20"/>
        </w:rPr>
        <w:t xml:space="preserve"> maar er worden ook verwachtingen aan gekoppeld. Deze verwachtingen worden in het zogenaamde verificatieoverleg besproken </w:t>
      </w:r>
      <w:r w:rsidR="00AD7CD6">
        <w:rPr>
          <w:rFonts w:ascii="Verdana" w:hAnsi="Verdana"/>
          <w:sz w:val="20"/>
          <w:szCs w:val="20"/>
        </w:rPr>
        <w:t>op</w:t>
      </w:r>
      <w:r w:rsidR="00D65625">
        <w:rPr>
          <w:rFonts w:ascii="Verdana" w:hAnsi="Verdana"/>
          <w:sz w:val="20"/>
          <w:szCs w:val="20"/>
        </w:rPr>
        <w:t>dat</w:t>
      </w:r>
      <w:r>
        <w:rPr>
          <w:rFonts w:ascii="Verdana" w:hAnsi="Verdana"/>
          <w:sz w:val="20"/>
          <w:szCs w:val="20"/>
        </w:rPr>
        <w:t xml:space="preserve"> uitwerkingen en verwachtingen in lijn zijn met het aangebodene.</w:t>
      </w:r>
      <w:r w:rsidR="00D65625">
        <w:rPr>
          <w:rFonts w:ascii="Verdana" w:hAnsi="Verdana"/>
          <w:sz w:val="20"/>
          <w:szCs w:val="20"/>
        </w:rPr>
        <w:t xml:space="preserve"> Dat wat wordt beloof</w:t>
      </w:r>
      <w:r w:rsidR="00AD7CD6">
        <w:rPr>
          <w:rFonts w:ascii="Verdana" w:hAnsi="Verdana"/>
          <w:sz w:val="20"/>
          <w:szCs w:val="20"/>
        </w:rPr>
        <w:t>d</w:t>
      </w:r>
      <w:r w:rsidR="00D65625">
        <w:rPr>
          <w:rFonts w:ascii="Verdana" w:hAnsi="Verdana"/>
          <w:sz w:val="20"/>
          <w:szCs w:val="20"/>
        </w:rPr>
        <w:t xml:space="preserve"> </w:t>
      </w:r>
      <w:r w:rsidR="00EF7055">
        <w:rPr>
          <w:rFonts w:ascii="Verdana" w:hAnsi="Verdana"/>
          <w:sz w:val="20"/>
          <w:szCs w:val="20"/>
        </w:rPr>
        <w:t>wil opdrachtgever ook graag ontvangen</w:t>
      </w:r>
      <w:r w:rsidR="005C2F0C">
        <w:rPr>
          <w:rFonts w:ascii="Verdana" w:hAnsi="Verdana"/>
          <w:sz w:val="20"/>
          <w:szCs w:val="20"/>
        </w:rPr>
        <w:t>.</w:t>
      </w:r>
    </w:p>
    <w:p w14:paraId="4D284498" w14:textId="3D5E53B0" w:rsidR="006A24BF" w:rsidRDefault="006A24BF" w:rsidP="006A24BF">
      <w:pPr>
        <w:pStyle w:val="Normaal"/>
        <w:spacing w:after="0"/>
        <w:ind w:left="851"/>
        <w:rPr>
          <w:rFonts w:ascii="Verdana" w:hAnsi="Verdana"/>
          <w:sz w:val="20"/>
          <w:szCs w:val="20"/>
        </w:rPr>
      </w:pPr>
    </w:p>
    <w:p w14:paraId="15AFBF30" w14:textId="77777777" w:rsidR="00100504" w:rsidRDefault="00100504" w:rsidP="00100504">
      <w:pPr>
        <w:pStyle w:val="Kop1"/>
        <w:tabs>
          <w:tab w:val="clear" w:pos="0"/>
          <w:tab w:val="num" w:pos="432"/>
        </w:tabs>
        <w:rPr>
          <w:rFonts w:ascii="Verdana" w:hAnsi="Verdana"/>
          <w:sz w:val="20"/>
          <w:szCs w:val="20"/>
        </w:rPr>
      </w:pPr>
      <w:bookmarkStart w:id="70" w:name="_Toc254606152"/>
      <w:bookmarkStart w:id="71" w:name="_Toc481733199"/>
      <w:bookmarkStart w:id="72" w:name="_Toc102713184"/>
      <w:bookmarkEnd w:id="66"/>
      <w:r w:rsidRPr="00D86076">
        <w:rPr>
          <w:rFonts w:ascii="Verdana" w:hAnsi="Verdana"/>
          <w:sz w:val="20"/>
          <w:szCs w:val="20"/>
        </w:rPr>
        <w:lastRenderedPageBreak/>
        <w:t>Gunning</w:t>
      </w:r>
      <w:bookmarkEnd w:id="70"/>
      <w:bookmarkEnd w:id="71"/>
      <w:bookmarkEnd w:id="72"/>
    </w:p>
    <w:p w14:paraId="124645D2" w14:textId="28A54304" w:rsidR="00100504" w:rsidRDefault="00100504" w:rsidP="00100504">
      <w:pPr>
        <w:pStyle w:val="Normaal"/>
        <w:spacing w:after="0"/>
        <w:ind w:left="851"/>
        <w:rPr>
          <w:rFonts w:ascii="Verdana" w:hAnsi="Verdana"/>
          <w:sz w:val="20"/>
          <w:szCs w:val="20"/>
        </w:rPr>
      </w:pPr>
      <w:r w:rsidRPr="00874FB8">
        <w:rPr>
          <w:rFonts w:ascii="Verdana" w:hAnsi="Verdana"/>
          <w:sz w:val="20"/>
          <w:szCs w:val="20"/>
        </w:rPr>
        <w:t xml:space="preserve">Na de ontvangst van de offertes zal </w:t>
      </w:r>
      <w:r>
        <w:rPr>
          <w:rFonts w:ascii="Verdana" w:hAnsi="Verdana"/>
          <w:sz w:val="20"/>
          <w:szCs w:val="20"/>
        </w:rPr>
        <w:t>eerst worden getoetst of I</w:t>
      </w:r>
      <w:r w:rsidRPr="00874FB8">
        <w:rPr>
          <w:rFonts w:ascii="Verdana" w:hAnsi="Verdana"/>
          <w:sz w:val="20"/>
          <w:szCs w:val="20"/>
        </w:rPr>
        <w:t xml:space="preserve">nschrijver voldoet aan de </w:t>
      </w:r>
      <w:r>
        <w:rPr>
          <w:rFonts w:ascii="Verdana" w:hAnsi="Verdana"/>
          <w:sz w:val="20"/>
          <w:szCs w:val="20"/>
        </w:rPr>
        <w:t>vormvereisten</w:t>
      </w:r>
      <w:r w:rsidRPr="00874FB8">
        <w:rPr>
          <w:rFonts w:ascii="Verdana" w:hAnsi="Verdana"/>
          <w:sz w:val="20"/>
          <w:szCs w:val="20"/>
        </w:rPr>
        <w:t>. Na deze controle worde</w:t>
      </w:r>
      <w:r>
        <w:rPr>
          <w:rFonts w:ascii="Verdana" w:hAnsi="Verdana"/>
          <w:sz w:val="20"/>
          <w:szCs w:val="20"/>
        </w:rPr>
        <w:t xml:space="preserve">n de offertes vervolgens op Beste prijs/kwaliteitsverhouding beoordeeld. </w:t>
      </w:r>
      <w:r w:rsidRPr="00D86076">
        <w:rPr>
          <w:rFonts w:ascii="Verdana" w:hAnsi="Verdana"/>
          <w:sz w:val="20"/>
          <w:szCs w:val="20"/>
        </w:rPr>
        <w:t xml:space="preserve">Dit houdt in dat de gunning niet alleen plaatsvindt op basis van de prijsstelling, </w:t>
      </w:r>
      <w:r>
        <w:rPr>
          <w:rFonts w:ascii="Verdana" w:hAnsi="Verdana"/>
          <w:sz w:val="20"/>
          <w:szCs w:val="20"/>
        </w:rPr>
        <w:t xml:space="preserve">maar ook op kwaliteit. </w:t>
      </w:r>
    </w:p>
    <w:p w14:paraId="2CF1314D" w14:textId="77777777" w:rsidR="00100504" w:rsidRDefault="00100504" w:rsidP="00100504">
      <w:pPr>
        <w:pStyle w:val="Kop2"/>
        <w:tabs>
          <w:tab w:val="clear" w:pos="0"/>
          <w:tab w:val="num" w:pos="794"/>
        </w:tabs>
        <w:rPr>
          <w:rFonts w:ascii="Verdana" w:hAnsi="Verdana"/>
          <w:sz w:val="20"/>
          <w:szCs w:val="20"/>
        </w:rPr>
      </w:pPr>
      <w:bookmarkStart w:id="73" w:name="_Toc102713185"/>
      <w:r>
        <w:rPr>
          <w:rFonts w:ascii="Verdana" w:hAnsi="Verdana"/>
          <w:sz w:val="20"/>
          <w:szCs w:val="20"/>
        </w:rPr>
        <w:t>Puntenverdeling</w:t>
      </w:r>
      <w:bookmarkEnd w:id="73"/>
    </w:p>
    <w:p w14:paraId="3BFD30AA" w14:textId="5F2B8F71" w:rsidR="00100504" w:rsidRPr="000E4E4A" w:rsidRDefault="00100504" w:rsidP="00100504">
      <w:pPr>
        <w:pStyle w:val="Normaal"/>
        <w:ind w:left="851"/>
      </w:pPr>
      <w:r>
        <w:rPr>
          <w:rFonts w:ascii="Verdana" w:hAnsi="Verdana"/>
          <w:sz w:val="20"/>
          <w:szCs w:val="20"/>
        </w:rPr>
        <w:t xml:space="preserve">In totaal kunnen 100 punten behaald worden waarvan </w:t>
      </w:r>
      <w:r w:rsidR="00F828C7">
        <w:rPr>
          <w:rFonts w:ascii="Verdana" w:hAnsi="Verdana"/>
          <w:sz w:val="20"/>
          <w:szCs w:val="20"/>
        </w:rPr>
        <w:t>25</w:t>
      </w:r>
      <w:r>
        <w:rPr>
          <w:rFonts w:ascii="Verdana" w:hAnsi="Verdana"/>
          <w:sz w:val="20"/>
          <w:szCs w:val="20"/>
        </w:rPr>
        <w:t xml:space="preserve"> voor de totaalprijs voor schoonmaak en </w:t>
      </w:r>
      <w:r w:rsidR="00F828C7">
        <w:rPr>
          <w:rFonts w:ascii="Verdana" w:hAnsi="Verdana"/>
          <w:sz w:val="20"/>
          <w:szCs w:val="20"/>
        </w:rPr>
        <w:t>75</w:t>
      </w:r>
      <w:r w:rsidR="005C2F0C">
        <w:rPr>
          <w:rFonts w:ascii="Verdana" w:hAnsi="Verdana"/>
          <w:sz w:val="20"/>
          <w:szCs w:val="20"/>
        </w:rPr>
        <w:t xml:space="preserve"> </w:t>
      </w:r>
      <w:r>
        <w:rPr>
          <w:rFonts w:ascii="Verdana" w:hAnsi="Verdana"/>
          <w:sz w:val="20"/>
          <w:szCs w:val="20"/>
        </w:rPr>
        <w:t>voor kwaliteit.</w:t>
      </w:r>
    </w:p>
    <w:p w14:paraId="7B40AD7D" w14:textId="77777777" w:rsidR="00100504" w:rsidRPr="000E4E4A" w:rsidRDefault="00100504" w:rsidP="00100504">
      <w:pPr>
        <w:pStyle w:val="Normaal"/>
        <w:spacing w:after="0"/>
        <w:ind w:left="851"/>
        <w:rPr>
          <w:rFonts w:ascii="Verdana" w:hAnsi="Verdana"/>
          <w:b/>
          <w:sz w:val="20"/>
          <w:szCs w:val="20"/>
        </w:rPr>
      </w:pPr>
      <w:r w:rsidRPr="000E4E4A">
        <w:rPr>
          <w:rFonts w:ascii="Verdana" w:hAnsi="Verdana"/>
          <w:b/>
          <w:sz w:val="20"/>
          <w:szCs w:val="20"/>
        </w:rPr>
        <w:t>Prijs</w:t>
      </w:r>
    </w:p>
    <w:p w14:paraId="7B4C9C67" w14:textId="068F4BE3" w:rsidR="00100504" w:rsidRDefault="00100504" w:rsidP="00100504">
      <w:pPr>
        <w:pStyle w:val="Normaal"/>
        <w:spacing w:after="0"/>
        <w:ind w:left="851"/>
        <w:rPr>
          <w:rFonts w:ascii="Verdana" w:hAnsi="Verdana"/>
          <w:sz w:val="20"/>
          <w:szCs w:val="20"/>
        </w:rPr>
      </w:pPr>
      <w:r>
        <w:rPr>
          <w:rFonts w:ascii="Verdana" w:hAnsi="Verdana"/>
          <w:sz w:val="20"/>
          <w:szCs w:val="20"/>
        </w:rPr>
        <w:t>De totaalprijs dient ingevuld en uitgewerkt te worden in het Prijzenblad zoals meegeleverd in bijlage 2</w:t>
      </w:r>
      <w:r w:rsidR="00E535B1">
        <w:rPr>
          <w:rFonts w:ascii="Verdana" w:hAnsi="Verdana"/>
          <w:sz w:val="20"/>
          <w:szCs w:val="20"/>
        </w:rPr>
        <w:t xml:space="preserve"> (van het PVE</w:t>
      </w:r>
      <w:r w:rsidR="00635191">
        <w:rPr>
          <w:rFonts w:ascii="Verdana" w:hAnsi="Verdana"/>
          <w:sz w:val="20"/>
          <w:szCs w:val="20"/>
        </w:rPr>
        <w:t>).</w:t>
      </w:r>
      <w:r>
        <w:rPr>
          <w:rFonts w:ascii="Verdana" w:hAnsi="Verdana"/>
          <w:sz w:val="20"/>
          <w:szCs w:val="20"/>
        </w:rPr>
        <w:t xml:space="preserve"> In dit bedrag is opgenomen;</w:t>
      </w:r>
    </w:p>
    <w:p w14:paraId="45190F55" w14:textId="50486C51" w:rsidR="00100504" w:rsidRDefault="00100504" w:rsidP="00100504">
      <w:pPr>
        <w:pStyle w:val="Normaal"/>
        <w:numPr>
          <w:ilvl w:val="0"/>
          <w:numId w:val="22"/>
        </w:numPr>
        <w:spacing w:after="0"/>
        <w:rPr>
          <w:rFonts w:ascii="Verdana" w:hAnsi="Verdana"/>
          <w:sz w:val="20"/>
          <w:szCs w:val="20"/>
        </w:rPr>
      </w:pPr>
      <w:r>
        <w:rPr>
          <w:rFonts w:ascii="Verdana" w:hAnsi="Verdana"/>
          <w:sz w:val="20"/>
          <w:szCs w:val="20"/>
        </w:rPr>
        <w:t>De prijs voor de reguliere en periodieke schoonmaak per jaar</w:t>
      </w:r>
      <w:r w:rsidR="005C2F0C">
        <w:rPr>
          <w:rFonts w:ascii="Verdana" w:hAnsi="Verdana"/>
          <w:sz w:val="20"/>
          <w:szCs w:val="20"/>
        </w:rPr>
        <w:t xml:space="preserve"> conform werkprogramma en de aangegeven </w:t>
      </w:r>
      <w:r w:rsidR="00635191">
        <w:rPr>
          <w:rFonts w:ascii="Verdana" w:hAnsi="Verdana"/>
          <w:sz w:val="20"/>
          <w:szCs w:val="20"/>
        </w:rPr>
        <w:t>AQL-waarde</w:t>
      </w:r>
      <w:r w:rsidR="005C2F0C">
        <w:rPr>
          <w:rFonts w:ascii="Verdana" w:hAnsi="Verdana"/>
          <w:sz w:val="20"/>
          <w:szCs w:val="20"/>
        </w:rPr>
        <w:t xml:space="preserve"> per ruimte</w:t>
      </w:r>
      <w:r>
        <w:rPr>
          <w:rFonts w:ascii="Verdana" w:hAnsi="Verdana"/>
          <w:sz w:val="20"/>
          <w:szCs w:val="20"/>
        </w:rPr>
        <w:t>.</w:t>
      </w:r>
    </w:p>
    <w:p w14:paraId="3177A984" w14:textId="62617B46" w:rsidR="00100504" w:rsidRPr="00D9132E" w:rsidRDefault="00100504" w:rsidP="00100504">
      <w:pPr>
        <w:pStyle w:val="Normaal"/>
        <w:numPr>
          <w:ilvl w:val="0"/>
          <w:numId w:val="22"/>
        </w:numPr>
        <w:spacing w:after="0"/>
        <w:rPr>
          <w:rFonts w:ascii="Verdana" w:hAnsi="Verdana"/>
          <w:sz w:val="20"/>
          <w:szCs w:val="20"/>
        </w:rPr>
      </w:pPr>
      <w:r>
        <w:rPr>
          <w:rFonts w:ascii="Verdana" w:hAnsi="Verdana"/>
          <w:sz w:val="20"/>
          <w:szCs w:val="20"/>
        </w:rPr>
        <w:t xml:space="preserve">De totale kosten voor de </w:t>
      </w:r>
      <w:r w:rsidR="005C2F0C">
        <w:rPr>
          <w:rFonts w:ascii="Verdana" w:hAnsi="Verdana"/>
          <w:sz w:val="20"/>
          <w:szCs w:val="20"/>
        </w:rPr>
        <w:t>overige dienstverlening</w:t>
      </w:r>
      <w:r>
        <w:rPr>
          <w:rFonts w:ascii="Verdana" w:hAnsi="Verdana"/>
          <w:sz w:val="20"/>
          <w:szCs w:val="20"/>
        </w:rPr>
        <w:t xml:space="preserve"> per jaar.</w:t>
      </w:r>
    </w:p>
    <w:p w14:paraId="260DF12E" w14:textId="065B1542" w:rsidR="00E535B1" w:rsidRDefault="00100504" w:rsidP="00100504">
      <w:pPr>
        <w:pStyle w:val="Normaal"/>
        <w:spacing w:after="0"/>
        <w:ind w:left="851"/>
        <w:rPr>
          <w:rFonts w:ascii="Verdana" w:hAnsi="Verdana"/>
          <w:sz w:val="20"/>
          <w:szCs w:val="20"/>
        </w:rPr>
      </w:pPr>
      <w:r>
        <w:rPr>
          <w:rFonts w:ascii="Verdana" w:hAnsi="Verdana"/>
          <w:sz w:val="20"/>
          <w:szCs w:val="20"/>
        </w:rPr>
        <w:t xml:space="preserve">Hieruit volgt een totaalprijs per jaar. Deze prijs wordt </w:t>
      </w:r>
      <w:r w:rsidR="005C2F0C">
        <w:rPr>
          <w:rFonts w:ascii="Verdana" w:hAnsi="Verdana"/>
          <w:sz w:val="20"/>
          <w:szCs w:val="20"/>
        </w:rPr>
        <w:t>absoluut</w:t>
      </w:r>
      <w:r>
        <w:rPr>
          <w:rFonts w:ascii="Verdana" w:hAnsi="Verdana"/>
          <w:sz w:val="20"/>
          <w:szCs w:val="20"/>
        </w:rPr>
        <w:t xml:space="preserve"> beoordeeld ten opzichte van </w:t>
      </w:r>
      <w:r w:rsidR="005C2F0C">
        <w:rPr>
          <w:rFonts w:ascii="Verdana" w:hAnsi="Verdana"/>
          <w:sz w:val="20"/>
          <w:szCs w:val="20"/>
        </w:rPr>
        <w:t>het plafondbedrag</w:t>
      </w:r>
      <w:r>
        <w:rPr>
          <w:rFonts w:ascii="Verdana" w:hAnsi="Verdana"/>
          <w:sz w:val="20"/>
          <w:szCs w:val="20"/>
        </w:rPr>
        <w:t xml:space="preserve">. </w:t>
      </w:r>
      <w:r w:rsidR="005C2F0C">
        <w:rPr>
          <w:rFonts w:ascii="Verdana" w:hAnsi="Verdana"/>
          <w:sz w:val="20"/>
          <w:szCs w:val="20"/>
        </w:rPr>
        <w:t xml:space="preserve">Het plafondbedrag </w:t>
      </w:r>
      <w:r>
        <w:rPr>
          <w:rFonts w:ascii="Verdana" w:hAnsi="Verdana"/>
          <w:sz w:val="20"/>
          <w:szCs w:val="20"/>
        </w:rPr>
        <w:t xml:space="preserve">per jaar bedraagt </w:t>
      </w:r>
      <w:r w:rsidR="005C2F0C">
        <w:rPr>
          <w:rFonts w:ascii="Verdana" w:hAnsi="Verdana"/>
          <w:sz w:val="20"/>
          <w:szCs w:val="20"/>
        </w:rPr>
        <w:t>250</w:t>
      </w:r>
      <w:r w:rsidR="00C93F0F">
        <w:rPr>
          <w:rFonts w:ascii="Verdana" w:hAnsi="Verdana"/>
          <w:sz w:val="20"/>
          <w:szCs w:val="20"/>
        </w:rPr>
        <w:t>.000</w:t>
      </w:r>
      <w:r>
        <w:rPr>
          <w:rFonts w:ascii="Verdana" w:hAnsi="Verdana"/>
          <w:sz w:val="20"/>
          <w:szCs w:val="20"/>
        </w:rPr>
        <w:t xml:space="preserve"> euro exclusief btw.</w:t>
      </w:r>
      <w:r w:rsidR="00C93F0F">
        <w:rPr>
          <w:rFonts w:ascii="Verdana" w:hAnsi="Verdana"/>
          <w:sz w:val="20"/>
          <w:szCs w:val="20"/>
        </w:rPr>
        <w:t xml:space="preserve"> Inschrijvingen met een totaalprijs hoger dan </w:t>
      </w:r>
      <w:r w:rsidR="005C2F0C">
        <w:rPr>
          <w:rFonts w:ascii="Verdana" w:hAnsi="Verdana"/>
          <w:sz w:val="20"/>
          <w:szCs w:val="20"/>
        </w:rPr>
        <w:t>250</w:t>
      </w:r>
      <w:r w:rsidR="00C93F0F">
        <w:rPr>
          <w:rFonts w:ascii="Verdana" w:hAnsi="Verdana"/>
          <w:sz w:val="20"/>
          <w:szCs w:val="20"/>
        </w:rPr>
        <w:t>.000 worden uitgesloten.</w:t>
      </w:r>
      <w:r w:rsidR="00E535B1">
        <w:rPr>
          <w:rFonts w:ascii="Verdana" w:hAnsi="Verdana"/>
          <w:sz w:val="20"/>
          <w:szCs w:val="20"/>
        </w:rPr>
        <w:t xml:space="preserve"> </w:t>
      </w:r>
    </w:p>
    <w:p w14:paraId="598F5B56" w14:textId="77777777" w:rsidR="00E535B1" w:rsidRDefault="00E535B1" w:rsidP="00100504">
      <w:pPr>
        <w:pStyle w:val="Normaal"/>
        <w:spacing w:after="0"/>
        <w:ind w:left="851"/>
        <w:rPr>
          <w:rFonts w:ascii="Verdana" w:hAnsi="Verdana"/>
          <w:sz w:val="20"/>
          <w:szCs w:val="20"/>
        </w:rPr>
      </w:pPr>
    </w:p>
    <w:p w14:paraId="56AF067E" w14:textId="7FEA4614" w:rsidR="00100504" w:rsidRDefault="00E535B1" w:rsidP="00100504">
      <w:pPr>
        <w:pStyle w:val="Normaal"/>
        <w:spacing w:after="0"/>
        <w:ind w:left="851"/>
        <w:rPr>
          <w:rFonts w:ascii="Verdana" w:hAnsi="Verdana"/>
          <w:sz w:val="20"/>
          <w:szCs w:val="20"/>
        </w:rPr>
      </w:pPr>
      <w:r>
        <w:rPr>
          <w:rFonts w:ascii="Verdana" w:hAnsi="Verdana"/>
          <w:sz w:val="20"/>
          <w:szCs w:val="20"/>
        </w:rPr>
        <w:t xml:space="preserve">Om een goede prijs te kunnen bepalen worden de gegevens van </w:t>
      </w:r>
      <w:r w:rsidRPr="009F220C">
        <w:rPr>
          <w:rFonts w:ascii="Verdana" w:hAnsi="Verdana"/>
          <w:sz w:val="20"/>
          <w:szCs w:val="20"/>
        </w:rPr>
        <w:t>de over te nemen medewerkers</w:t>
      </w:r>
      <w:r>
        <w:rPr>
          <w:rFonts w:ascii="Verdana" w:hAnsi="Verdana"/>
          <w:sz w:val="20"/>
          <w:szCs w:val="20"/>
        </w:rPr>
        <w:t xml:space="preserve"> bij de 1</w:t>
      </w:r>
      <w:r w:rsidRPr="009F220C">
        <w:rPr>
          <w:rFonts w:ascii="Verdana" w:hAnsi="Verdana"/>
          <w:sz w:val="20"/>
          <w:szCs w:val="20"/>
        </w:rPr>
        <w:t>e</w:t>
      </w:r>
      <w:r>
        <w:rPr>
          <w:rFonts w:ascii="Verdana" w:hAnsi="Verdana"/>
          <w:sz w:val="20"/>
          <w:szCs w:val="20"/>
        </w:rPr>
        <w:t xml:space="preserve"> nota van inlichtingen gevoegd.</w:t>
      </w:r>
    </w:p>
    <w:p w14:paraId="1398EBF0" w14:textId="77777777" w:rsidR="00100504" w:rsidRDefault="00100504" w:rsidP="00100504">
      <w:pPr>
        <w:pStyle w:val="Normaal"/>
        <w:spacing w:after="0"/>
        <w:ind w:left="851"/>
        <w:rPr>
          <w:rFonts w:ascii="Verdana" w:hAnsi="Verdana"/>
          <w:sz w:val="20"/>
          <w:szCs w:val="20"/>
        </w:rPr>
      </w:pPr>
    </w:p>
    <w:p w14:paraId="6CA019B2" w14:textId="77777777" w:rsidR="00100504" w:rsidRDefault="00100504" w:rsidP="00100504">
      <w:pPr>
        <w:pStyle w:val="Normaal"/>
        <w:spacing w:after="0"/>
        <w:ind w:left="851"/>
        <w:rPr>
          <w:rFonts w:ascii="Verdana" w:hAnsi="Verdana"/>
          <w:sz w:val="20"/>
          <w:szCs w:val="20"/>
        </w:rPr>
      </w:pPr>
      <w:r>
        <w:rPr>
          <w:rFonts w:ascii="Verdana" w:hAnsi="Verdana"/>
          <w:sz w:val="20"/>
          <w:szCs w:val="20"/>
        </w:rPr>
        <w:t>Berekening:</w:t>
      </w:r>
    </w:p>
    <w:p w14:paraId="5506B4C1" w14:textId="77777777" w:rsidR="00100504" w:rsidRPr="000E4E4A" w:rsidRDefault="00100504" w:rsidP="00C93F0F">
      <w:pPr>
        <w:pStyle w:val="Normaal"/>
        <w:spacing w:after="0"/>
        <w:ind w:left="851"/>
        <w:rPr>
          <w:rFonts w:ascii="Verdana" w:hAnsi="Verdana"/>
          <w:sz w:val="20"/>
          <w:szCs w:val="20"/>
        </w:rPr>
      </w:pPr>
      <w:r w:rsidRPr="000E4E4A">
        <w:rPr>
          <w:rFonts w:ascii="Verdana" w:hAnsi="Verdana"/>
          <w:sz w:val="20"/>
          <w:szCs w:val="20"/>
        </w:rPr>
        <w:t>Rekenvoorbeeld aantal punten voor prijs</w:t>
      </w:r>
    </w:p>
    <w:p w14:paraId="7D5129F3" w14:textId="77BD3059" w:rsidR="00100504" w:rsidRPr="000E4E4A" w:rsidRDefault="00A83012" w:rsidP="00C93F0F">
      <w:pPr>
        <w:pStyle w:val="Normaal"/>
        <w:spacing w:after="0"/>
        <w:ind w:left="851"/>
        <w:rPr>
          <w:rFonts w:ascii="Verdana" w:hAnsi="Verdana"/>
          <w:sz w:val="20"/>
          <w:szCs w:val="20"/>
        </w:rPr>
      </w:pPr>
      <w:r>
        <w:rPr>
          <w:rFonts w:ascii="Verdana" w:hAnsi="Verdana"/>
          <w:sz w:val="20"/>
          <w:szCs w:val="20"/>
        </w:rPr>
        <w:t>Maximale score verminderd met ((inschrijfprijs/</w:t>
      </w:r>
      <w:r w:rsidR="008338DC">
        <w:rPr>
          <w:rFonts w:ascii="Verdana" w:hAnsi="Verdana"/>
          <w:sz w:val="20"/>
          <w:szCs w:val="20"/>
        </w:rPr>
        <w:t>plafondprijs) vermenigvuldigd</w:t>
      </w:r>
      <w:r>
        <w:rPr>
          <w:rFonts w:ascii="Verdana" w:hAnsi="Verdana"/>
          <w:sz w:val="20"/>
          <w:szCs w:val="20"/>
        </w:rPr>
        <w:t xml:space="preserve"> met maximale score).</w:t>
      </w:r>
    </w:p>
    <w:p w14:paraId="2DC34750" w14:textId="77777777" w:rsidR="00100504" w:rsidRPr="000E4E4A" w:rsidRDefault="00100504" w:rsidP="00C93F0F">
      <w:pPr>
        <w:pStyle w:val="Normaal"/>
        <w:spacing w:after="0"/>
        <w:ind w:left="851"/>
        <w:rPr>
          <w:rFonts w:ascii="Verdana" w:hAnsi="Verdana"/>
          <w:sz w:val="20"/>
          <w:szCs w:val="20"/>
        </w:rPr>
      </w:pPr>
    </w:p>
    <w:p w14:paraId="3793A19A" w14:textId="77777777" w:rsidR="00100504" w:rsidRPr="000E4E4A" w:rsidRDefault="00100504" w:rsidP="00C93F0F">
      <w:pPr>
        <w:pStyle w:val="Normaal"/>
        <w:spacing w:after="0"/>
        <w:ind w:left="851"/>
        <w:rPr>
          <w:rFonts w:ascii="Verdana" w:hAnsi="Verdana"/>
          <w:sz w:val="20"/>
          <w:szCs w:val="20"/>
        </w:rPr>
      </w:pPr>
      <w:r w:rsidRPr="000E4E4A">
        <w:rPr>
          <w:rFonts w:ascii="Verdana" w:hAnsi="Verdana"/>
          <w:sz w:val="20"/>
          <w:szCs w:val="20"/>
        </w:rPr>
        <w:t>Bijvoorbeeld:</w:t>
      </w:r>
    </w:p>
    <w:p w14:paraId="35AB6D1C" w14:textId="2533494C" w:rsidR="00100504" w:rsidRPr="000E4E4A" w:rsidRDefault="00100504" w:rsidP="00C93F0F">
      <w:pPr>
        <w:pStyle w:val="Normaal"/>
        <w:spacing w:after="0"/>
        <w:ind w:left="851"/>
        <w:rPr>
          <w:rFonts w:ascii="Verdana" w:hAnsi="Verdana"/>
          <w:sz w:val="20"/>
          <w:szCs w:val="20"/>
        </w:rPr>
      </w:pPr>
      <w:r w:rsidRPr="000E4E4A">
        <w:rPr>
          <w:rFonts w:ascii="Verdana" w:hAnsi="Verdana"/>
          <w:sz w:val="20"/>
          <w:szCs w:val="20"/>
        </w:rPr>
        <w:t>Inschrijver A geeft een totaalprijs op van €</w:t>
      </w:r>
      <w:r w:rsidR="00A83012">
        <w:rPr>
          <w:rFonts w:ascii="Verdana" w:hAnsi="Verdana"/>
          <w:sz w:val="20"/>
          <w:szCs w:val="20"/>
        </w:rPr>
        <w:t>185.0</w:t>
      </w:r>
      <w:r w:rsidRPr="000E4E4A">
        <w:rPr>
          <w:rFonts w:ascii="Verdana" w:hAnsi="Verdana"/>
          <w:sz w:val="20"/>
          <w:szCs w:val="20"/>
        </w:rPr>
        <w:t xml:space="preserve">00,- (inschrijfprijs) </w:t>
      </w:r>
    </w:p>
    <w:p w14:paraId="0C858EB0" w14:textId="7B1C1944" w:rsidR="00100504" w:rsidRPr="000E4E4A" w:rsidRDefault="00100504" w:rsidP="00C93F0F">
      <w:pPr>
        <w:pStyle w:val="Normaal"/>
        <w:spacing w:after="0"/>
        <w:ind w:left="851"/>
        <w:rPr>
          <w:rFonts w:ascii="Verdana" w:hAnsi="Verdana"/>
          <w:sz w:val="20"/>
          <w:szCs w:val="20"/>
        </w:rPr>
      </w:pPr>
      <w:r w:rsidRPr="000E4E4A">
        <w:rPr>
          <w:rFonts w:ascii="Verdana" w:hAnsi="Verdana"/>
          <w:sz w:val="20"/>
          <w:szCs w:val="20"/>
        </w:rPr>
        <w:t>Inschrijver B heeft een prijs van €</w:t>
      </w:r>
      <w:r w:rsidR="00A83012">
        <w:rPr>
          <w:rFonts w:ascii="Verdana" w:hAnsi="Verdana"/>
          <w:sz w:val="20"/>
          <w:szCs w:val="20"/>
        </w:rPr>
        <w:t>225.</w:t>
      </w:r>
      <w:r w:rsidRPr="000E4E4A">
        <w:rPr>
          <w:rFonts w:ascii="Verdana" w:hAnsi="Verdana"/>
          <w:sz w:val="20"/>
          <w:szCs w:val="20"/>
        </w:rPr>
        <w:t>000,- aangeboden</w:t>
      </w:r>
    </w:p>
    <w:p w14:paraId="73183D67" w14:textId="77777777" w:rsidR="00A83012" w:rsidRDefault="00100504" w:rsidP="00C93F0F">
      <w:pPr>
        <w:pStyle w:val="Normaal"/>
        <w:spacing w:after="0"/>
        <w:ind w:left="851"/>
        <w:rPr>
          <w:rFonts w:ascii="Verdana" w:hAnsi="Verdana"/>
          <w:sz w:val="20"/>
          <w:szCs w:val="20"/>
        </w:rPr>
      </w:pPr>
      <w:r w:rsidRPr="000E4E4A">
        <w:rPr>
          <w:rFonts w:ascii="Verdana" w:hAnsi="Verdana"/>
          <w:sz w:val="20"/>
          <w:szCs w:val="20"/>
        </w:rPr>
        <w:t xml:space="preserve">Berekening aantal punten </w:t>
      </w:r>
    </w:p>
    <w:p w14:paraId="7079A038" w14:textId="2A61CCAD" w:rsidR="00A83012" w:rsidRDefault="00A83012" w:rsidP="00C93F0F">
      <w:pPr>
        <w:pStyle w:val="Normaal"/>
        <w:spacing w:after="0"/>
        <w:ind w:left="851"/>
        <w:rPr>
          <w:rFonts w:ascii="Verdana" w:hAnsi="Verdana"/>
          <w:sz w:val="20"/>
          <w:szCs w:val="20"/>
        </w:rPr>
      </w:pPr>
      <w:r>
        <w:rPr>
          <w:rFonts w:ascii="Verdana" w:hAnsi="Verdana"/>
          <w:sz w:val="20"/>
          <w:szCs w:val="20"/>
        </w:rPr>
        <w:t>Inschrijver A: 25-((</w:t>
      </w:r>
      <w:r w:rsidRPr="000E4E4A">
        <w:rPr>
          <w:rFonts w:ascii="Verdana" w:hAnsi="Verdana"/>
          <w:sz w:val="20"/>
          <w:szCs w:val="20"/>
        </w:rPr>
        <w:t>€</w:t>
      </w:r>
      <w:r>
        <w:rPr>
          <w:rFonts w:ascii="Verdana" w:hAnsi="Verdana"/>
          <w:sz w:val="20"/>
          <w:szCs w:val="20"/>
        </w:rPr>
        <w:t>185.0</w:t>
      </w:r>
      <w:r w:rsidRPr="000E4E4A">
        <w:rPr>
          <w:rFonts w:ascii="Verdana" w:hAnsi="Verdana"/>
          <w:sz w:val="20"/>
          <w:szCs w:val="20"/>
        </w:rPr>
        <w:t>00</w:t>
      </w:r>
      <w:r>
        <w:rPr>
          <w:rFonts w:ascii="Verdana" w:hAnsi="Verdana"/>
          <w:sz w:val="20"/>
          <w:szCs w:val="20"/>
        </w:rPr>
        <w:t>/</w:t>
      </w:r>
      <w:r w:rsidRPr="000E4E4A">
        <w:rPr>
          <w:rFonts w:ascii="Verdana" w:hAnsi="Verdana"/>
          <w:sz w:val="20"/>
          <w:szCs w:val="20"/>
        </w:rPr>
        <w:t>€</w:t>
      </w:r>
      <w:r>
        <w:rPr>
          <w:rFonts w:ascii="Verdana" w:hAnsi="Verdana"/>
          <w:sz w:val="20"/>
          <w:szCs w:val="20"/>
        </w:rPr>
        <w:t>250.</w:t>
      </w:r>
      <w:r w:rsidR="008338DC" w:rsidRPr="000E4E4A">
        <w:rPr>
          <w:rFonts w:ascii="Verdana" w:hAnsi="Verdana"/>
          <w:sz w:val="20"/>
          <w:szCs w:val="20"/>
        </w:rPr>
        <w:t>000</w:t>
      </w:r>
      <w:r w:rsidR="008338DC">
        <w:rPr>
          <w:rFonts w:ascii="Verdana" w:hAnsi="Verdana"/>
          <w:sz w:val="20"/>
          <w:szCs w:val="20"/>
        </w:rPr>
        <w:t xml:space="preserve">) * </w:t>
      </w:r>
      <w:r>
        <w:rPr>
          <w:rFonts w:ascii="Verdana" w:hAnsi="Verdana"/>
          <w:sz w:val="20"/>
          <w:szCs w:val="20"/>
        </w:rPr>
        <w:t>25) = 6,5</w:t>
      </w:r>
    </w:p>
    <w:p w14:paraId="7ABF9C4C" w14:textId="04F5D282" w:rsidR="00100504" w:rsidRPr="000E4E4A" w:rsidRDefault="008338DC" w:rsidP="00F37968">
      <w:pPr>
        <w:pStyle w:val="Normaal"/>
        <w:spacing w:after="0"/>
        <w:ind w:left="851"/>
        <w:rPr>
          <w:rFonts w:ascii="Verdana" w:hAnsi="Verdana"/>
          <w:sz w:val="20"/>
          <w:szCs w:val="20"/>
        </w:rPr>
      </w:pPr>
      <w:r w:rsidRPr="000E4E4A">
        <w:rPr>
          <w:rFonts w:ascii="Verdana" w:hAnsi="Verdana"/>
          <w:sz w:val="20"/>
          <w:szCs w:val="20"/>
        </w:rPr>
        <w:t>Inschrijver</w:t>
      </w:r>
      <w:r w:rsidR="00100504" w:rsidRPr="000E4E4A">
        <w:rPr>
          <w:rFonts w:ascii="Verdana" w:hAnsi="Verdana"/>
          <w:sz w:val="20"/>
          <w:szCs w:val="20"/>
        </w:rPr>
        <w:t xml:space="preserve"> B: </w:t>
      </w:r>
      <w:r w:rsidR="00F37968">
        <w:rPr>
          <w:rFonts w:ascii="Verdana" w:hAnsi="Verdana"/>
          <w:sz w:val="20"/>
          <w:szCs w:val="20"/>
        </w:rPr>
        <w:t>25-((</w:t>
      </w:r>
      <w:r w:rsidR="00F37968" w:rsidRPr="000E4E4A">
        <w:rPr>
          <w:rFonts w:ascii="Verdana" w:hAnsi="Verdana"/>
          <w:sz w:val="20"/>
          <w:szCs w:val="20"/>
        </w:rPr>
        <w:t>€</w:t>
      </w:r>
      <w:r w:rsidR="00F37968">
        <w:rPr>
          <w:rFonts w:ascii="Verdana" w:hAnsi="Verdana"/>
          <w:sz w:val="20"/>
          <w:szCs w:val="20"/>
        </w:rPr>
        <w:t>225.</w:t>
      </w:r>
      <w:r w:rsidR="00F37968" w:rsidRPr="000E4E4A">
        <w:rPr>
          <w:rFonts w:ascii="Verdana" w:hAnsi="Verdana"/>
          <w:sz w:val="20"/>
          <w:szCs w:val="20"/>
        </w:rPr>
        <w:t>000</w:t>
      </w:r>
      <w:r w:rsidR="00F37968">
        <w:rPr>
          <w:rFonts w:ascii="Verdana" w:hAnsi="Verdana"/>
          <w:sz w:val="20"/>
          <w:szCs w:val="20"/>
        </w:rPr>
        <w:t>/</w:t>
      </w:r>
      <w:r w:rsidR="00F37968" w:rsidRPr="000E4E4A">
        <w:rPr>
          <w:rFonts w:ascii="Verdana" w:hAnsi="Verdana"/>
          <w:sz w:val="20"/>
          <w:szCs w:val="20"/>
        </w:rPr>
        <w:t>€</w:t>
      </w:r>
      <w:r w:rsidR="00F37968">
        <w:rPr>
          <w:rFonts w:ascii="Verdana" w:hAnsi="Verdana"/>
          <w:sz w:val="20"/>
          <w:szCs w:val="20"/>
        </w:rPr>
        <w:t>250.</w:t>
      </w:r>
      <w:r w:rsidRPr="000E4E4A">
        <w:rPr>
          <w:rFonts w:ascii="Verdana" w:hAnsi="Verdana"/>
          <w:sz w:val="20"/>
          <w:szCs w:val="20"/>
        </w:rPr>
        <w:t>000</w:t>
      </w:r>
      <w:r>
        <w:rPr>
          <w:rFonts w:ascii="Verdana" w:hAnsi="Verdana"/>
          <w:sz w:val="20"/>
          <w:szCs w:val="20"/>
        </w:rPr>
        <w:t xml:space="preserve">) * </w:t>
      </w:r>
      <w:r w:rsidR="00F37968">
        <w:rPr>
          <w:rFonts w:ascii="Verdana" w:hAnsi="Verdana"/>
          <w:sz w:val="20"/>
          <w:szCs w:val="20"/>
        </w:rPr>
        <w:t>25) = 2,5</w:t>
      </w:r>
    </w:p>
    <w:p w14:paraId="23DC0FD0" w14:textId="77777777" w:rsidR="00100504" w:rsidRDefault="00100504" w:rsidP="00100504">
      <w:pPr>
        <w:pStyle w:val="Normaal"/>
        <w:spacing w:after="0"/>
        <w:ind w:left="851"/>
        <w:rPr>
          <w:rFonts w:ascii="Verdana" w:hAnsi="Verdana"/>
          <w:sz w:val="20"/>
          <w:szCs w:val="20"/>
        </w:rPr>
      </w:pPr>
    </w:p>
    <w:p w14:paraId="4C57704F" w14:textId="77777777" w:rsidR="00100504" w:rsidRPr="00771801" w:rsidRDefault="00100504" w:rsidP="00100504">
      <w:pPr>
        <w:pStyle w:val="Normaal"/>
        <w:spacing w:after="0"/>
        <w:ind w:left="851"/>
        <w:rPr>
          <w:rFonts w:ascii="Verdana" w:hAnsi="Verdana"/>
          <w:sz w:val="20"/>
          <w:szCs w:val="20"/>
        </w:rPr>
      </w:pPr>
      <w:r w:rsidRPr="00771801">
        <w:rPr>
          <w:rFonts w:ascii="Verdana" w:hAnsi="Verdana"/>
          <w:sz w:val="20"/>
          <w:szCs w:val="20"/>
        </w:rPr>
        <w:t>Nb. De prijs wordt als een criterium beoordeeld doch teneinde de prijs als realistisch te kunnen beoordelen dient Inschrijver een realistische en onderbouwde prijsstelling aan te bieden. Deze onderbouwing dient te zijn uitgewerkt op de volgende punten:</w:t>
      </w:r>
    </w:p>
    <w:p w14:paraId="517C670E" w14:textId="7B95C4A4" w:rsidR="00100504" w:rsidRPr="00771801" w:rsidRDefault="00100504" w:rsidP="00100504">
      <w:pPr>
        <w:pStyle w:val="Normaal"/>
        <w:numPr>
          <w:ilvl w:val="0"/>
          <w:numId w:val="24"/>
        </w:numPr>
        <w:spacing w:after="0"/>
        <w:rPr>
          <w:rFonts w:ascii="Verdana" w:hAnsi="Verdana"/>
          <w:sz w:val="20"/>
          <w:szCs w:val="20"/>
        </w:rPr>
      </w:pPr>
      <w:r w:rsidRPr="00771801">
        <w:rPr>
          <w:rFonts w:ascii="Verdana" w:hAnsi="Verdana"/>
          <w:sz w:val="20"/>
          <w:szCs w:val="20"/>
        </w:rPr>
        <w:t>Aantal uren</w:t>
      </w:r>
      <w:r w:rsidR="00C93F0F">
        <w:rPr>
          <w:rFonts w:ascii="Verdana" w:hAnsi="Verdana"/>
          <w:sz w:val="20"/>
          <w:szCs w:val="20"/>
        </w:rPr>
        <w:t xml:space="preserve"> per locatie (wordt gecontroleerd</w:t>
      </w:r>
      <w:r w:rsidR="00BE1763">
        <w:rPr>
          <w:rFonts w:ascii="Verdana" w:hAnsi="Verdana"/>
          <w:sz w:val="20"/>
          <w:szCs w:val="20"/>
        </w:rPr>
        <w:t>)</w:t>
      </w:r>
      <w:r w:rsidR="00851760">
        <w:rPr>
          <w:rFonts w:ascii="Verdana" w:hAnsi="Verdana"/>
          <w:sz w:val="20"/>
          <w:szCs w:val="20"/>
        </w:rPr>
        <w:t>;</w:t>
      </w:r>
    </w:p>
    <w:p w14:paraId="2C8A748E" w14:textId="77777777" w:rsidR="00100504" w:rsidRPr="00771801" w:rsidRDefault="00100504" w:rsidP="00100504">
      <w:pPr>
        <w:pStyle w:val="Normaal"/>
        <w:numPr>
          <w:ilvl w:val="0"/>
          <w:numId w:val="24"/>
        </w:numPr>
        <w:spacing w:after="0"/>
        <w:rPr>
          <w:rFonts w:ascii="Verdana" w:hAnsi="Verdana"/>
          <w:sz w:val="20"/>
          <w:szCs w:val="20"/>
        </w:rPr>
      </w:pPr>
      <w:r w:rsidRPr="00771801">
        <w:rPr>
          <w:rFonts w:ascii="Verdana" w:hAnsi="Verdana"/>
          <w:sz w:val="20"/>
          <w:szCs w:val="20"/>
        </w:rPr>
        <w:t>Tijdstippen van inzet</w:t>
      </w:r>
      <w:r>
        <w:rPr>
          <w:rFonts w:ascii="Verdana" w:hAnsi="Verdana"/>
          <w:sz w:val="20"/>
          <w:szCs w:val="20"/>
        </w:rPr>
        <w:t xml:space="preserve"> (Apart blad toevoegen aan calculatiebestand!)</w:t>
      </w:r>
      <w:r w:rsidRPr="00771801">
        <w:rPr>
          <w:rFonts w:ascii="Verdana" w:hAnsi="Verdana"/>
          <w:sz w:val="20"/>
          <w:szCs w:val="20"/>
        </w:rPr>
        <w:t>;</w:t>
      </w:r>
    </w:p>
    <w:p w14:paraId="41B42FF0" w14:textId="77777777" w:rsidR="00100504" w:rsidRDefault="00100504" w:rsidP="00100504">
      <w:pPr>
        <w:pStyle w:val="Normaal"/>
        <w:spacing w:after="0"/>
        <w:ind w:left="851"/>
        <w:rPr>
          <w:rFonts w:ascii="Verdana" w:hAnsi="Verdana"/>
          <w:sz w:val="20"/>
          <w:szCs w:val="20"/>
        </w:rPr>
      </w:pPr>
    </w:p>
    <w:p w14:paraId="389FD677" w14:textId="77777777" w:rsidR="00100504" w:rsidRDefault="00100504" w:rsidP="00100504">
      <w:pPr>
        <w:pStyle w:val="Normaal"/>
        <w:spacing w:after="0"/>
        <w:ind w:left="851"/>
        <w:rPr>
          <w:rFonts w:ascii="Verdana" w:hAnsi="Verdana"/>
          <w:b/>
          <w:sz w:val="20"/>
          <w:szCs w:val="20"/>
        </w:rPr>
      </w:pPr>
      <w:r w:rsidRPr="00291DC5">
        <w:rPr>
          <w:rFonts w:ascii="Verdana" w:hAnsi="Verdana"/>
          <w:b/>
          <w:sz w:val="20"/>
          <w:szCs w:val="20"/>
        </w:rPr>
        <w:t>Kwaliteit</w:t>
      </w:r>
    </w:p>
    <w:p w14:paraId="66F3699F" w14:textId="36582BC8" w:rsidR="00100504" w:rsidRDefault="00100504" w:rsidP="00100504">
      <w:pPr>
        <w:pStyle w:val="Normaal"/>
        <w:spacing w:after="0"/>
        <w:ind w:left="851"/>
        <w:rPr>
          <w:rFonts w:ascii="Verdana" w:hAnsi="Verdana"/>
          <w:sz w:val="20"/>
          <w:szCs w:val="20"/>
        </w:rPr>
      </w:pPr>
      <w:r w:rsidRPr="00291DC5">
        <w:rPr>
          <w:rFonts w:ascii="Verdana" w:hAnsi="Verdana"/>
          <w:sz w:val="20"/>
          <w:szCs w:val="20"/>
        </w:rPr>
        <w:t xml:space="preserve">De kwaliteit </w:t>
      </w:r>
      <w:r>
        <w:rPr>
          <w:rFonts w:ascii="Verdana" w:hAnsi="Verdana"/>
          <w:sz w:val="20"/>
          <w:szCs w:val="20"/>
        </w:rPr>
        <w:t>wordt gemeten aan de hand van v</w:t>
      </w:r>
      <w:r w:rsidR="006B3F9D">
        <w:rPr>
          <w:rFonts w:ascii="Verdana" w:hAnsi="Verdana"/>
          <w:sz w:val="20"/>
          <w:szCs w:val="20"/>
        </w:rPr>
        <w:t>ier</w:t>
      </w:r>
      <w:r>
        <w:rPr>
          <w:rFonts w:ascii="Verdana" w:hAnsi="Verdana"/>
          <w:sz w:val="20"/>
          <w:szCs w:val="20"/>
        </w:rPr>
        <w:t xml:space="preserve"> (</w:t>
      </w:r>
      <w:r w:rsidR="006B3F9D">
        <w:rPr>
          <w:rFonts w:ascii="Verdana" w:hAnsi="Verdana"/>
          <w:sz w:val="20"/>
          <w:szCs w:val="20"/>
        </w:rPr>
        <w:t>4</w:t>
      </w:r>
      <w:r>
        <w:rPr>
          <w:rFonts w:ascii="Verdana" w:hAnsi="Verdana"/>
          <w:sz w:val="20"/>
          <w:szCs w:val="20"/>
        </w:rPr>
        <w:t xml:space="preserve">) </w:t>
      </w:r>
      <w:r w:rsidR="00635191">
        <w:rPr>
          <w:rFonts w:ascii="Verdana" w:hAnsi="Verdana"/>
          <w:sz w:val="20"/>
          <w:szCs w:val="20"/>
        </w:rPr>
        <w:t>subGunningscriteria</w:t>
      </w:r>
      <w:r>
        <w:rPr>
          <w:rFonts w:ascii="Verdana" w:hAnsi="Verdana"/>
          <w:sz w:val="20"/>
          <w:szCs w:val="20"/>
        </w:rPr>
        <w:t>:</w:t>
      </w:r>
    </w:p>
    <w:p w14:paraId="2327E329" w14:textId="63FF50CE" w:rsidR="00100504" w:rsidRDefault="00C32CFB" w:rsidP="00100504">
      <w:pPr>
        <w:pStyle w:val="Normaal"/>
        <w:numPr>
          <w:ilvl w:val="0"/>
          <w:numId w:val="23"/>
        </w:numPr>
        <w:spacing w:after="0"/>
        <w:rPr>
          <w:rFonts w:ascii="Verdana" w:hAnsi="Verdana"/>
          <w:sz w:val="20"/>
          <w:szCs w:val="20"/>
        </w:rPr>
      </w:pPr>
      <w:r>
        <w:rPr>
          <w:rFonts w:ascii="Verdana" w:hAnsi="Verdana"/>
          <w:sz w:val="20"/>
          <w:szCs w:val="20"/>
        </w:rPr>
        <w:t>Invulling dienstverlening</w:t>
      </w:r>
    </w:p>
    <w:p w14:paraId="4C427309" w14:textId="3B645BA2" w:rsidR="00100504" w:rsidRDefault="006B3F9D" w:rsidP="00100504">
      <w:pPr>
        <w:pStyle w:val="Normaal"/>
        <w:numPr>
          <w:ilvl w:val="0"/>
          <w:numId w:val="23"/>
        </w:numPr>
        <w:spacing w:after="0"/>
        <w:rPr>
          <w:rFonts w:ascii="Verdana" w:hAnsi="Verdana"/>
          <w:sz w:val="20"/>
          <w:szCs w:val="20"/>
        </w:rPr>
      </w:pPr>
      <w:r>
        <w:rPr>
          <w:rFonts w:ascii="Verdana" w:hAnsi="Verdana"/>
          <w:sz w:val="20"/>
          <w:szCs w:val="20"/>
        </w:rPr>
        <w:lastRenderedPageBreak/>
        <w:t>Museaal inzicht</w:t>
      </w:r>
    </w:p>
    <w:p w14:paraId="2C4403A0" w14:textId="4DC20DB2" w:rsidR="00100504" w:rsidRDefault="006B3F9D" w:rsidP="00100504">
      <w:pPr>
        <w:pStyle w:val="Normaal"/>
        <w:numPr>
          <w:ilvl w:val="0"/>
          <w:numId w:val="23"/>
        </w:numPr>
        <w:spacing w:after="0"/>
        <w:rPr>
          <w:rFonts w:ascii="Verdana" w:hAnsi="Verdana"/>
          <w:sz w:val="20"/>
          <w:szCs w:val="20"/>
        </w:rPr>
      </w:pPr>
      <w:r>
        <w:rPr>
          <w:rFonts w:ascii="Verdana" w:hAnsi="Verdana"/>
          <w:sz w:val="20"/>
          <w:szCs w:val="20"/>
        </w:rPr>
        <w:t>Samenwerking</w:t>
      </w:r>
    </w:p>
    <w:p w14:paraId="484BE56B" w14:textId="6A489453" w:rsidR="00100504" w:rsidRDefault="00100504" w:rsidP="00100504">
      <w:pPr>
        <w:pStyle w:val="Normaal"/>
        <w:numPr>
          <w:ilvl w:val="0"/>
          <w:numId w:val="23"/>
        </w:numPr>
        <w:spacing w:after="0"/>
        <w:rPr>
          <w:rFonts w:ascii="Verdana" w:hAnsi="Verdana"/>
          <w:sz w:val="20"/>
          <w:szCs w:val="20"/>
        </w:rPr>
      </w:pPr>
      <w:r>
        <w:rPr>
          <w:rFonts w:ascii="Verdana" w:hAnsi="Verdana"/>
          <w:sz w:val="20"/>
          <w:szCs w:val="20"/>
        </w:rPr>
        <w:t>Partnership</w:t>
      </w:r>
    </w:p>
    <w:p w14:paraId="22AD20F9" w14:textId="77777777" w:rsidR="00100504" w:rsidRDefault="00100504" w:rsidP="00100504">
      <w:pPr>
        <w:pStyle w:val="opsommingnummering"/>
        <w:numPr>
          <w:ilvl w:val="0"/>
          <w:numId w:val="0"/>
        </w:numPr>
        <w:ind w:left="737"/>
        <w:rPr>
          <w:rFonts w:ascii="Verdana" w:hAnsi="Verdana"/>
          <w:sz w:val="20"/>
          <w:szCs w:val="20"/>
        </w:rPr>
      </w:pPr>
    </w:p>
    <w:p w14:paraId="66D6C7E5" w14:textId="2B20DA57" w:rsidR="00100504" w:rsidRDefault="00100504" w:rsidP="00100504">
      <w:pPr>
        <w:pStyle w:val="opsommingnummering"/>
        <w:numPr>
          <w:ilvl w:val="0"/>
          <w:numId w:val="0"/>
        </w:numPr>
        <w:spacing w:after="0"/>
        <w:ind w:left="709"/>
        <w:rPr>
          <w:rFonts w:ascii="Verdana" w:hAnsi="Verdana"/>
          <w:sz w:val="20"/>
          <w:szCs w:val="20"/>
        </w:rPr>
      </w:pPr>
      <w:r>
        <w:rPr>
          <w:rFonts w:ascii="Verdana" w:hAnsi="Verdana"/>
          <w:sz w:val="20"/>
          <w:szCs w:val="20"/>
        </w:rPr>
        <w:t xml:space="preserve">De </w:t>
      </w:r>
      <w:r w:rsidR="00635191">
        <w:rPr>
          <w:rFonts w:ascii="Verdana" w:hAnsi="Verdana"/>
          <w:sz w:val="20"/>
          <w:szCs w:val="20"/>
        </w:rPr>
        <w:t>subGunningscriteria</w:t>
      </w:r>
      <w:r>
        <w:rPr>
          <w:rFonts w:ascii="Verdana" w:hAnsi="Verdana"/>
          <w:sz w:val="20"/>
          <w:szCs w:val="20"/>
        </w:rPr>
        <w:t xml:space="preserve"> voor kwaliteit worden beoordeeld aan de hand van een schriftelijke uitwerking van de bijbehorende kernpunten door de Inschrijver. M</w:t>
      </w:r>
      <w:r w:rsidRPr="00710892">
        <w:rPr>
          <w:rFonts w:ascii="Verdana" w:hAnsi="Verdana"/>
          <w:sz w:val="20"/>
          <w:szCs w:val="20"/>
        </w:rPr>
        <w:t>inimaal dient hierbij in acht te worden genomen dat:</w:t>
      </w:r>
    </w:p>
    <w:p w14:paraId="58BF9B6B" w14:textId="77777777"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2F772B">
        <w:rPr>
          <w:rFonts w:ascii="Verdana" w:hAnsi="Verdana"/>
          <w:sz w:val="20"/>
          <w:szCs w:val="20"/>
          <w:u w:val="single"/>
        </w:rPr>
        <w:t>Alle genoemde kernpunten</w:t>
      </w:r>
      <w:r>
        <w:rPr>
          <w:rFonts w:ascii="Verdana" w:hAnsi="Verdana"/>
          <w:sz w:val="20"/>
          <w:szCs w:val="20"/>
        </w:rPr>
        <w:t xml:space="preserve"> herkenbaar en per subgunningscriterium zijn uitgewerkt;</w:t>
      </w:r>
    </w:p>
    <w:p w14:paraId="0984889A" w14:textId="77777777"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De uitwerkingen </w:t>
      </w:r>
      <w:r w:rsidRPr="002F772B">
        <w:rPr>
          <w:rFonts w:ascii="Verdana" w:hAnsi="Verdana"/>
          <w:sz w:val="20"/>
          <w:szCs w:val="20"/>
          <w:u w:val="single"/>
        </w:rPr>
        <w:t>specifiek voor Opdrachtgever</w:t>
      </w:r>
      <w:r w:rsidRPr="00710892">
        <w:rPr>
          <w:rFonts w:ascii="Verdana" w:hAnsi="Verdana"/>
          <w:sz w:val="20"/>
          <w:szCs w:val="20"/>
        </w:rPr>
        <w:t xml:space="preserve"> zijn opgemaa</w:t>
      </w:r>
      <w:r>
        <w:rPr>
          <w:rFonts w:ascii="Verdana" w:hAnsi="Verdana"/>
          <w:sz w:val="20"/>
          <w:szCs w:val="20"/>
        </w:rPr>
        <w:t>kt;</w:t>
      </w:r>
    </w:p>
    <w:p w14:paraId="3C791EF0" w14:textId="77777777"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De uitwerking aansluit bij de algemeen be</w:t>
      </w:r>
      <w:r>
        <w:rPr>
          <w:rFonts w:ascii="Verdana" w:hAnsi="Verdana"/>
          <w:sz w:val="20"/>
          <w:szCs w:val="20"/>
        </w:rPr>
        <w:t>kende waarden van Opdrachtgever</w:t>
      </w:r>
    </w:p>
    <w:p w14:paraId="0DA4B05C" w14:textId="77777777" w:rsidR="00100504" w:rsidRPr="00710892"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Aanvullingen </w:t>
      </w:r>
      <w:r>
        <w:rPr>
          <w:rFonts w:ascii="Verdana" w:hAnsi="Verdana"/>
          <w:sz w:val="20"/>
          <w:szCs w:val="20"/>
        </w:rPr>
        <w:t xml:space="preserve">zijn </w:t>
      </w:r>
      <w:r w:rsidRPr="00710892">
        <w:rPr>
          <w:rFonts w:ascii="Verdana" w:hAnsi="Verdana"/>
          <w:sz w:val="20"/>
          <w:szCs w:val="20"/>
        </w:rPr>
        <w:t xml:space="preserve">in </w:t>
      </w:r>
      <w:r>
        <w:rPr>
          <w:rFonts w:ascii="Verdana" w:hAnsi="Verdana"/>
          <w:sz w:val="20"/>
          <w:szCs w:val="20"/>
        </w:rPr>
        <w:t>lijn met het gevraagde;</w:t>
      </w:r>
    </w:p>
    <w:p w14:paraId="020E84BB" w14:textId="5BC48B42"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r>
      <w:r w:rsidRPr="00710892">
        <w:rPr>
          <w:rFonts w:ascii="Verdana" w:hAnsi="Verdana"/>
          <w:sz w:val="20"/>
          <w:szCs w:val="20"/>
        </w:rPr>
        <w:t xml:space="preserve">De uitwerking per onderdeel </w:t>
      </w:r>
      <w:r w:rsidRPr="002F772B">
        <w:rPr>
          <w:rFonts w:ascii="Verdana" w:hAnsi="Verdana"/>
          <w:sz w:val="20"/>
          <w:szCs w:val="20"/>
          <w:u w:val="single"/>
        </w:rPr>
        <w:t>maximaal twee A4 is</w:t>
      </w:r>
      <w:r>
        <w:rPr>
          <w:rFonts w:ascii="Verdana" w:hAnsi="Verdana"/>
          <w:sz w:val="20"/>
          <w:szCs w:val="20"/>
        </w:rPr>
        <w:t>;</w:t>
      </w:r>
    </w:p>
    <w:p w14:paraId="02069C1B" w14:textId="3A48450C" w:rsidR="00100504" w:rsidRDefault="00100504" w:rsidP="00100504">
      <w:pPr>
        <w:pStyle w:val="opsommingnummering"/>
        <w:numPr>
          <w:ilvl w:val="0"/>
          <w:numId w:val="0"/>
        </w:numPr>
        <w:spacing w:after="0"/>
        <w:ind w:left="1418" w:hanging="709"/>
        <w:rPr>
          <w:rFonts w:ascii="Verdana" w:hAnsi="Verdana"/>
          <w:sz w:val="20"/>
          <w:szCs w:val="20"/>
        </w:rPr>
      </w:pPr>
      <w:r>
        <w:rPr>
          <w:rFonts w:ascii="Verdana" w:hAnsi="Verdana"/>
          <w:sz w:val="20"/>
          <w:szCs w:val="20"/>
        </w:rPr>
        <w:t>-</w:t>
      </w:r>
      <w:r>
        <w:rPr>
          <w:rFonts w:ascii="Verdana" w:hAnsi="Verdana"/>
          <w:sz w:val="20"/>
          <w:szCs w:val="20"/>
        </w:rPr>
        <w:tab/>
        <w:t xml:space="preserve">Een bijlage op de </w:t>
      </w:r>
      <w:r w:rsidR="00AD7CD6">
        <w:rPr>
          <w:rFonts w:ascii="Verdana" w:hAnsi="Verdana"/>
          <w:sz w:val="20"/>
          <w:szCs w:val="20"/>
        </w:rPr>
        <w:t xml:space="preserve">twee </w:t>
      </w:r>
      <w:r>
        <w:rPr>
          <w:rFonts w:ascii="Verdana" w:hAnsi="Verdana"/>
          <w:sz w:val="20"/>
          <w:szCs w:val="20"/>
        </w:rPr>
        <w:t>A4 is niet toegestaan.</w:t>
      </w:r>
    </w:p>
    <w:p w14:paraId="529F64B1" w14:textId="77777777" w:rsidR="00100504" w:rsidRDefault="00100504" w:rsidP="00100504">
      <w:pPr>
        <w:pStyle w:val="opsommingnummering"/>
        <w:numPr>
          <w:ilvl w:val="0"/>
          <w:numId w:val="0"/>
        </w:numPr>
        <w:spacing w:after="0"/>
        <w:ind w:left="1418" w:hanging="709"/>
        <w:rPr>
          <w:rFonts w:ascii="Verdana" w:hAnsi="Verdana"/>
          <w:sz w:val="20"/>
          <w:szCs w:val="20"/>
        </w:rPr>
      </w:pPr>
    </w:p>
    <w:p w14:paraId="47E6C392" w14:textId="018DAB5D" w:rsidR="00100504" w:rsidRDefault="00100504" w:rsidP="00100504">
      <w:pPr>
        <w:pStyle w:val="opsommingnummering"/>
        <w:numPr>
          <w:ilvl w:val="0"/>
          <w:numId w:val="0"/>
        </w:numPr>
        <w:ind w:left="737"/>
        <w:rPr>
          <w:rFonts w:ascii="Verdana" w:hAnsi="Verdana"/>
          <w:sz w:val="20"/>
          <w:szCs w:val="20"/>
        </w:rPr>
      </w:pPr>
      <w:r>
        <w:rPr>
          <w:rFonts w:ascii="Verdana" w:hAnsi="Verdana"/>
          <w:sz w:val="20"/>
          <w:szCs w:val="20"/>
        </w:rPr>
        <w:t xml:space="preserve">De kernpunten die beoordeeld worden zijn nader toegelicht in paragraaf </w:t>
      </w:r>
      <w:r w:rsidR="00C93F0F">
        <w:rPr>
          <w:rFonts w:ascii="Verdana" w:hAnsi="Verdana"/>
          <w:sz w:val="20"/>
          <w:szCs w:val="20"/>
        </w:rPr>
        <w:t>3</w:t>
      </w:r>
      <w:r>
        <w:rPr>
          <w:rFonts w:ascii="Verdana" w:hAnsi="Verdana"/>
          <w:sz w:val="20"/>
          <w:szCs w:val="20"/>
        </w:rPr>
        <w:t>.2.</w:t>
      </w:r>
    </w:p>
    <w:p w14:paraId="7AE99219" w14:textId="77777777" w:rsidR="00100504" w:rsidRPr="005039FF" w:rsidRDefault="00100504" w:rsidP="00100504">
      <w:pPr>
        <w:pStyle w:val="opsommingnummering"/>
        <w:numPr>
          <w:ilvl w:val="0"/>
          <w:numId w:val="0"/>
        </w:numPr>
        <w:spacing w:after="0"/>
        <w:ind w:left="709"/>
        <w:rPr>
          <w:rFonts w:ascii="Verdana" w:hAnsi="Verdana"/>
          <w:sz w:val="20"/>
          <w:szCs w:val="20"/>
        </w:rPr>
      </w:pPr>
      <w:r w:rsidRPr="005039FF">
        <w:rPr>
          <w:rFonts w:ascii="Verdana" w:hAnsi="Verdana"/>
          <w:sz w:val="20"/>
          <w:szCs w:val="20"/>
        </w:rPr>
        <w:t xml:space="preserve">Er vindt geen relatieve vergelijking met andere Inschrijvingen plaats. Alle inschrijvingen worden eerst geheel gelezen waarna </w:t>
      </w:r>
      <w:r>
        <w:rPr>
          <w:rFonts w:ascii="Verdana" w:hAnsi="Verdana"/>
          <w:sz w:val="20"/>
          <w:szCs w:val="20"/>
        </w:rPr>
        <w:t xml:space="preserve">deze </w:t>
      </w:r>
      <w:r w:rsidRPr="005039FF">
        <w:rPr>
          <w:rFonts w:ascii="Verdana" w:hAnsi="Verdana"/>
          <w:sz w:val="20"/>
          <w:szCs w:val="20"/>
        </w:rPr>
        <w:t xml:space="preserve">individueel worden beoordeeld. </w:t>
      </w:r>
      <w:r>
        <w:rPr>
          <w:rFonts w:ascii="Verdana" w:hAnsi="Verdana"/>
          <w:sz w:val="20"/>
          <w:szCs w:val="20"/>
        </w:rPr>
        <w:t xml:space="preserve">Vervolgens worden de individueel gegeven antwoorden </w:t>
      </w:r>
      <w:r w:rsidRPr="005039FF">
        <w:rPr>
          <w:rFonts w:ascii="Verdana" w:hAnsi="Verdana"/>
          <w:sz w:val="20"/>
          <w:szCs w:val="20"/>
        </w:rPr>
        <w:t>plenair besproken in het beoordelingsteam</w:t>
      </w:r>
      <w:r>
        <w:rPr>
          <w:rFonts w:ascii="Verdana" w:hAnsi="Verdana"/>
          <w:sz w:val="20"/>
          <w:szCs w:val="20"/>
        </w:rPr>
        <w:t xml:space="preserve"> teneinde tot een consensusbeoordeling per subgunningscriterium te komen.</w:t>
      </w:r>
      <w:r w:rsidRPr="005039FF">
        <w:rPr>
          <w:rFonts w:ascii="Verdana" w:hAnsi="Verdana"/>
          <w:sz w:val="20"/>
          <w:szCs w:val="20"/>
        </w:rPr>
        <w:t xml:space="preserve"> </w:t>
      </w:r>
      <w:r>
        <w:rPr>
          <w:rFonts w:ascii="Verdana" w:hAnsi="Verdana"/>
          <w:sz w:val="20"/>
          <w:szCs w:val="20"/>
        </w:rPr>
        <w:t>De onderliggende motivatie wordt schriftelijk gedocumenteerd.</w:t>
      </w:r>
    </w:p>
    <w:p w14:paraId="6D96D605" w14:textId="77777777" w:rsidR="00100504" w:rsidRPr="005039FF" w:rsidRDefault="00100504" w:rsidP="00100504">
      <w:pPr>
        <w:pStyle w:val="opsommingnummering"/>
        <w:numPr>
          <w:ilvl w:val="0"/>
          <w:numId w:val="0"/>
        </w:numPr>
        <w:spacing w:after="0"/>
        <w:ind w:left="709"/>
        <w:rPr>
          <w:rFonts w:ascii="Verdana" w:hAnsi="Verdana"/>
          <w:sz w:val="20"/>
          <w:szCs w:val="20"/>
        </w:rPr>
      </w:pPr>
    </w:p>
    <w:p w14:paraId="4E9D7148" w14:textId="77777777" w:rsidR="00100504" w:rsidRPr="005039FF" w:rsidRDefault="00100504" w:rsidP="00100504">
      <w:pPr>
        <w:pStyle w:val="opsommingnummering"/>
        <w:numPr>
          <w:ilvl w:val="0"/>
          <w:numId w:val="0"/>
        </w:numPr>
        <w:spacing w:after="0"/>
        <w:ind w:left="709"/>
        <w:rPr>
          <w:rFonts w:ascii="Verdana" w:hAnsi="Verdana"/>
          <w:sz w:val="20"/>
          <w:szCs w:val="20"/>
        </w:rPr>
      </w:pPr>
      <w:r w:rsidRPr="005039FF">
        <w:rPr>
          <w:rFonts w:ascii="Verdana" w:hAnsi="Verdana"/>
          <w:sz w:val="20"/>
          <w:szCs w:val="20"/>
        </w:rPr>
        <w:t xml:space="preserve">De door Inschrijver op de </w:t>
      </w:r>
      <w:r>
        <w:rPr>
          <w:rFonts w:ascii="Verdana" w:hAnsi="Verdana"/>
          <w:sz w:val="20"/>
          <w:szCs w:val="20"/>
        </w:rPr>
        <w:t>subgunningscriteria</w:t>
      </w:r>
      <w:r w:rsidRPr="005039FF">
        <w:rPr>
          <w:rFonts w:ascii="Verdana" w:hAnsi="Verdana"/>
          <w:sz w:val="20"/>
          <w:szCs w:val="20"/>
        </w:rPr>
        <w:t xml:space="preserve"> gegeven antwoorden zullen steeds worden beoordeeld aan de hand van de onderstaande beoordelingscriteria: </w:t>
      </w:r>
    </w:p>
    <w:p w14:paraId="090FAD8D" w14:textId="57BDAA8F" w:rsidR="00100504" w:rsidRPr="008A2034" w:rsidRDefault="008338DC" w:rsidP="00100504">
      <w:pPr>
        <w:pStyle w:val="opsommingnummering"/>
        <w:numPr>
          <w:ilvl w:val="0"/>
          <w:numId w:val="25"/>
        </w:numPr>
        <w:spacing w:after="0"/>
        <w:rPr>
          <w:rFonts w:ascii="Verdana" w:hAnsi="Verdana"/>
          <w:sz w:val="20"/>
          <w:szCs w:val="20"/>
        </w:rPr>
      </w:pPr>
      <w:r w:rsidRPr="008A2034">
        <w:rPr>
          <w:rFonts w:ascii="Verdana" w:hAnsi="Verdana"/>
          <w:sz w:val="20"/>
          <w:szCs w:val="20"/>
        </w:rPr>
        <w:t>De</w:t>
      </w:r>
      <w:r w:rsidR="00100504" w:rsidRPr="008A2034">
        <w:rPr>
          <w:rFonts w:ascii="Verdana" w:hAnsi="Verdana"/>
          <w:sz w:val="20"/>
          <w:szCs w:val="20"/>
        </w:rPr>
        <w:t xml:space="preserve"> mate waarin relevante informatie wordt verstrekt in relatie tot het desbetreffende subgunningscriterium; </w:t>
      </w:r>
    </w:p>
    <w:p w14:paraId="4A657028" w14:textId="4E2235B8" w:rsidR="00CB50E6" w:rsidRDefault="008338DC" w:rsidP="00CB50E6">
      <w:pPr>
        <w:pStyle w:val="opsommingnummering"/>
        <w:numPr>
          <w:ilvl w:val="0"/>
          <w:numId w:val="25"/>
        </w:numPr>
        <w:spacing w:after="0"/>
        <w:rPr>
          <w:rFonts w:ascii="Verdana" w:hAnsi="Verdana"/>
          <w:sz w:val="20"/>
          <w:szCs w:val="20"/>
        </w:rPr>
      </w:pPr>
      <w:r w:rsidRPr="008A2034">
        <w:rPr>
          <w:rFonts w:ascii="Verdana" w:hAnsi="Verdana"/>
          <w:sz w:val="20"/>
          <w:szCs w:val="20"/>
        </w:rPr>
        <w:t>Vertrouwen</w:t>
      </w:r>
      <w:r w:rsidR="00100504" w:rsidRPr="008A2034">
        <w:rPr>
          <w:rFonts w:ascii="Verdana" w:hAnsi="Verdana"/>
          <w:sz w:val="20"/>
          <w:szCs w:val="20"/>
        </w:rPr>
        <w:t xml:space="preserve"> van </w:t>
      </w:r>
      <w:r w:rsidR="00CB50E6">
        <w:rPr>
          <w:rFonts w:ascii="Verdana" w:hAnsi="Verdana"/>
          <w:sz w:val="20"/>
          <w:szCs w:val="20"/>
        </w:rPr>
        <w:t>het Mauritshuis</w:t>
      </w:r>
      <w:r w:rsidR="00100504" w:rsidRPr="008A2034">
        <w:rPr>
          <w:rFonts w:ascii="Verdana" w:hAnsi="Verdana"/>
          <w:sz w:val="20"/>
          <w:szCs w:val="20"/>
        </w:rPr>
        <w:t xml:space="preserve"> in de haalbaarheid van de voorgestelde oplossing of aanpak, </w:t>
      </w:r>
    </w:p>
    <w:p w14:paraId="04397F42" w14:textId="1C45967C" w:rsidR="00100504" w:rsidRDefault="008338DC" w:rsidP="00CB50E6">
      <w:pPr>
        <w:pStyle w:val="opsommingnummering"/>
        <w:numPr>
          <w:ilvl w:val="0"/>
          <w:numId w:val="25"/>
        </w:numPr>
        <w:spacing w:after="0"/>
        <w:rPr>
          <w:rFonts w:ascii="Verdana" w:hAnsi="Verdana"/>
          <w:sz w:val="20"/>
          <w:szCs w:val="20"/>
        </w:rPr>
      </w:pPr>
      <w:r w:rsidRPr="008A2034">
        <w:rPr>
          <w:rFonts w:ascii="Verdana" w:hAnsi="Verdana"/>
          <w:sz w:val="20"/>
          <w:szCs w:val="20"/>
        </w:rPr>
        <w:t>Het</w:t>
      </w:r>
      <w:r w:rsidR="00100504" w:rsidRPr="008A2034">
        <w:rPr>
          <w:rFonts w:ascii="Verdana" w:hAnsi="Verdana"/>
          <w:sz w:val="20"/>
          <w:szCs w:val="20"/>
        </w:rPr>
        <w:t xml:space="preserve"> realiteitsgehalte en houdbaarheid van de door Inschrijver in het kader van het subgunningscriterium opgeleverde </w:t>
      </w:r>
      <w:r w:rsidR="00100504">
        <w:rPr>
          <w:rFonts w:ascii="Verdana" w:hAnsi="Verdana"/>
          <w:sz w:val="20"/>
          <w:szCs w:val="20"/>
        </w:rPr>
        <w:t>uitwerkingen</w:t>
      </w:r>
      <w:r w:rsidR="00100504" w:rsidRPr="008A2034">
        <w:rPr>
          <w:rFonts w:ascii="Verdana" w:hAnsi="Verdana"/>
          <w:sz w:val="20"/>
          <w:szCs w:val="20"/>
        </w:rPr>
        <w:t>.</w:t>
      </w:r>
    </w:p>
    <w:p w14:paraId="2CD3B4E9" w14:textId="77777777" w:rsidR="00100504" w:rsidRDefault="00100504" w:rsidP="00100504">
      <w:pPr>
        <w:pStyle w:val="Normaal"/>
        <w:spacing w:after="0"/>
        <w:rPr>
          <w:rFonts w:ascii="Verdana" w:hAnsi="Verdana"/>
          <w:sz w:val="20"/>
          <w:szCs w:val="20"/>
        </w:rPr>
      </w:pPr>
    </w:p>
    <w:p w14:paraId="6735F218" w14:textId="6076A4A3" w:rsidR="00100504" w:rsidRDefault="00100504" w:rsidP="00100504">
      <w:pPr>
        <w:pStyle w:val="opsommingnummering"/>
        <w:numPr>
          <w:ilvl w:val="0"/>
          <w:numId w:val="0"/>
        </w:numPr>
        <w:ind w:left="737"/>
        <w:rPr>
          <w:rFonts w:ascii="Verdana" w:hAnsi="Verdana"/>
          <w:sz w:val="20"/>
          <w:szCs w:val="20"/>
        </w:rPr>
      </w:pPr>
      <w:r w:rsidRPr="0001608A">
        <w:rPr>
          <w:rFonts w:ascii="Verdana" w:hAnsi="Verdana"/>
          <w:sz w:val="20"/>
          <w:szCs w:val="20"/>
        </w:rPr>
        <w:t>Het beoordelingsteam scoort de antwoorden van de Inschrijvers aan</w:t>
      </w:r>
      <w:r>
        <w:rPr>
          <w:rFonts w:ascii="Verdana" w:hAnsi="Verdana"/>
          <w:sz w:val="20"/>
          <w:szCs w:val="20"/>
        </w:rPr>
        <w:t xml:space="preserve"> de hand van de onderstaande vijf </w:t>
      </w:r>
      <w:r w:rsidRPr="0001608A">
        <w:rPr>
          <w:rFonts w:ascii="Verdana" w:hAnsi="Verdana"/>
          <w:sz w:val="20"/>
          <w:szCs w:val="20"/>
        </w:rPr>
        <w:t>(</w:t>
      </w:r>
      <w:r>
        <w:rPr>
          <w:rFonts w:ascii="Verdana" w:hAnsi="Verdana"/>
          <w:sz w:val="20"/>
          <w:szCs w:val="20"/>
        </w:rPr>
        <w:t>5</w:t>
      </w:r>
      <w:r w:rsidRPr="0001608A">
        <w:rPr>
          <w:rFonts w:ascii="Verdana" w:hAnsi="Verdana"/>
          <w:sz w:val="20"/>
          <w:szCs w:val="20"/>
        </w:rPr>
        <w:t>) puntenschaal:</w:t>
      </w:r>
    </w:p>
    <w:p w14:paraId="4296F906" w14:textId="77777777" w:rsidR="000D3B38" w:rsidRPr="0001608A" w:rsidRDefault="000D3B38" w:rsidP="00100504">
      <w:pPr>
        <w:pStyle w:val="opsommingnummering"/>
        <w:numPr>
          <w:ilvl w:val="0"/>
          <w:numId w:val="0"/>
        </w:numPr>
        <w:ind w:left="737"/>
        <w:rPr>
          <w:rFonts w:ascii="Verdana" w:hAnsi="Verdana"/>
          <w:sz w:val="20"/>
          <w:szCs w:val="20"/>
        </w:rPr>
      </w:pPr>
    </w:p>
    <w:tbl>
      <w:tblPr>
        <w:tblStyle w:val="Rastertabel4-Accent5"/>
        <w:tblW w:w="0" w:type="auto"/>
        <w:tblInd w:w="846" w:type="dxa"/>
        <w:tblLook w:val="0620" w:firstRow="1" w:lastRow="0" w:firstColumn="0" w:lastColumn="0" w:noHBand="1" w:noVBand="1"/>
      </w:tblPr>
      <w:tblGrid>
        <w:gridCol w:w="827"/>
        <w:gridCol w:w="7519"/>
      </w:tblGrid>
      <w:tr w:rsidR="00100504" w:rsidRPr="004923EB" w14:paraId="7950489C" w14:textId="77777777" w:rsidTr="00100504">
        <w:trPr>
          <w:cnfStyle w:val="100000000000" w:firstRow="1" w:lastRow="0" w:firstColumn="0" w:lastColumn="0" w:oddVBand="0" w:evenVBand="0" w:oddHBand="0" w:evenHBand="0" w:firstRowFirstColumn="0" w:firstRowLastColumn="0" w:lastRowFirstColumn="0" w:lastRowLastColumn="0"/>
          <w:trHeight w:val="837"/>
        </w:trPr>
        <w:tc>
          <w:tcPr>
            <w:tcW w:w="827" w:type="dxa"/>
          </w:tcPr>
          <w:p w14:paraId="1B956B52" w14:textId="77777777" w:rsidR="00100504" w:rsidRPr="005039FF" w:rsidRDefault="00100504" w:rsidP="00100504">
            <w:pPr>
              <w:autoSpaceDE w:val="0"/>
              <w:autoSpaceDN w:val="0"/>
              <w:adjustRightInd w:val="0"/>
              <w:rPr>
                <w:rFonts w:ascii="Verdana" w:hAnsi="Verdana" w:cs="Arial"/>
                <w:bCs w:val="0"/>
                <w:sz w:val="20"/>
                <w:szCs w:val="20"/>
              </w:rPr>
            </w:pPr>
            <w:r w:rsidRPr="005039FF">
              <w:rPr>
                <w:rFonts w:ascii="Verdana" w:hAnsi="Verdana" w:cs="Arial"/>
                <w:bCs w:val="0"/>
                <w:sz w:val="20"/>
                <w:szCs w:val="20"/>
              </w:rPr>
              <w:t>Cijfer</w:t>
            </w:r>
          </w:p>
        </w:tc>
        <w:tc>
          <w:tcPr>
            <w:tcW w:w="7519" w:type="dxa"/>
          </w:tcPr>
          <w:p w14:paraId="4E42F225" w14:textId="77777777" w:rsidR="00100504" w:rsidRPr="005039FF" w:rsidRDefault="00100504" w:rsidP="00100504">
            <w:pPr>
              <w:autoSpaceDE w:val="0"/>
              <w:autoSpaceDN w:val="0"/>
              <w:adjustRightInd w:val="0"/>
              <w:rPr>
                <w:rFonts w:ascii="Verdana" w:hAnsi="Verdana" w:cs="Arial"/>
                <w:bCs w:val="0"/>
                <w:sz w:val="20"/>
                <w:szCs w:val="20"/>
              </w:rPr>
            </w:pPr>
            <w:r w:rsidRPr="005039FF">
              <w:rPr>
                <w:rFonts w:ascii="Verdana" w:hAnsi="Verdana" w:cs="Arial"/>
                <w:bCs w:val="0"/>
                <w:sz w:val="20"/>
                <w:szCs w:val="20"/>
              </w:rPr>
              <w:t>Onderbouwing</w:t>
            </w:r>
          </w:p>
        </w:tc>
      </w:tr>
      <w:tr w:rsidR="00100504" w:rsidRPr="004923EB" w14:paraId="68268A87" w14:textId="77777777" w:rsidTr="00100504">
        <w:trPr>
          <w:trHeight w:val="1504"/>
        </w:trPr>
        <w:tc>
          <w:tcPr>
            <w:tcW w:w="827" w:type="dxa"/>
          </w:tcPr>
          <w:p w14:paraId="17FE7A57"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10 </w:t>
            </w:r>
          </w:p>
        </w:tc>
        <w:tc>
          <w:tcPr>
            <w:tcW w:w="7519" w:type="dxa"/>
          </w:tcPr>
          <w:p w14:paraId="18A82437" w14:textId="52CBED32" w:rsidR="00100504" w:rsidRPr="005039FF" w:rsidRDefault="0044074C" w:rsidP="00100504">
            <w:pPr>
              <w:autoSpaceDE w:val="0"/>
              <w:autoSpaceDN w:val="0"/>
              <w:adjustRightInd w:val="0"/>
              <w:rPr>
                <w:rFonts w:ascii="Verdana" w:hAnsi="Verdana" w:cs="Arial"/>
                <w:sz w:val="20"/>
                <w:szCs w:val="20"/>
              </w:rPr>
            </w:pPr>
            <w:r>
              <w:rPr>
                <w:rFonts w:ascii="Verdana" w:hAnsi="Verdana" w:cs="Arial"/>
                <w:sz w:val="20"/>
                <w:szCs w:val="20"/>
              </w:rPr>
              <w:t>Uitstekend</w:t>
            </w:r>
            <w:r w:rsidR="00100504" w:rsidRPr="005039FF">
              <w:rPr>
                <w:rFonts w:ascii="Verdana" w:hAnsi="Verdana" w:cs="Arial"/>
                <w:sz w:val="20"/>
                <w:szCs w:val="20"/>
              </w:rPr>
              <w:t xml:space="preserve">: </w:t>
            </w:r>
          </w:p>
          <w:p w14:paraId="058205D6" w14:textId="17552B6E"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Inschrijver geeft een overtuigend antwoord op het subgunningscriterium en benoem</w:t>
            </w:r>
            <w:r w:rsidR="00AD7CD6">
              <w:rPr>
                <w:rFonts w:ascii="Verdana" w:hAnsi="Verdana" w:cs="Arial"/>
                <w:sz w:val="20"/>
                <w:szCs w:val="20"/>
              </w:rPr>
              <w:t>t</w:t>
            </w:r>
            <w:r w:rsidRPr="005039FF">
              <w:rPr>
                <w:rFonts w:ascii="Verdana" w:hAnsi="Verdana" w:cs="Arial"/>
                <w:sz w:val="20"/>
                <w:szCs w:val="20"/>
              </w:rPr>
              <w:t xml:space="preserve"> relevante eigenschappen/functionaliteiten die meerwaarde toevoegen aan de inhoud van het kernwoord. Beoordelaar is </w:t>
            </w:r>
            <w:r w:rsidR="008338DC" w:rsidRPr="005039FF">
              <w:rPr>
                <w:rFonts w:ascii="Verdana" w:hAnsi="Verdana" w:cs="Arial"/>
                <w:sz w:val="20"/>
                <w:szCs w:val="20"/>
              </w:rPr>
              <w:t>ervan</w:t>
            </w:r>
            <w:r w:rsidRPr="005039FF">
              <w:rPr>
                <w:rFonts w:ascii="Verdana" w:hAnsi="Verdana" w:cs="Arial"/>
                <w:sz w:val="20"/>
                <w:szCs w:val="20"/>
              </w:rPr>
              <w:t xml:space="preserve"> overtuigd dat het gevraagde in meer dan voldoende mate geleverd en uitgevoerd zal worden. </w:t>
            </w:r>
          </w:p>
        </w:tc>
      </w:tr>
      <w:tr w:rsidR="00100504" w:rsidRPr="004923EB" w14:paraId="47423CDA" w14:textId="77777777" w:rsidTr="00100504">
        <w:trPr>
          <w:trHeight w:val="974"/>
        </w:trPr>
        <w:tc>
          <w:tcPr>
            <w:tcW w:w="827" w:type="dxa"/>
          </w:tcPr>
          <w:p w14:paraId="299D4831"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lastRenderedPageBreak/>
              <w:t>8</w:t>
            </w:r>
          </w:p>
        </w:tc>
        <w:tc>
          <w:tcPr>
            <w:tcW w:w="7519" w:type="dxa"/>
          </w:tcPr>
          <w:p w14:paraId="11E74FE7" w14:textId="1F4DD85B" w:rsidR="00100504" w:rsidRDefault="0044074C" w:rsidP="00100504">
            <w:pPr>
              <w:autoSpaceDE w:val="0"/>
              <w:autoSpaceDN w:val="0"/>
              <w:adjustRightInd w:val="0"/>
              <w:rPr>
                <w:rFonts w:ascii="Verdana" w:hAnsi="Verdana" w:cs="Arial"/>
                <w:sz w:val="20"/>
                <w:szCs w:val="20"/>
              </w:rPr>
            </w:pPr>
            <w:r>
              <w:rPr>
                <w:rFonts w:ascii="Verdana" w:hAnsi="Verdana" w:cs="Arial"/>
                <w:sz w:val="20"/>
                <w:szCs w:val="20"/>
              </w:rPr>
              <w:t>Goed</w:t>
            </w:r>
          </w:p>
          <w:p w14:paraId="71F10B0F" w14:textId="149F6A36"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Inschrijver geeft een overtuigend antwoord op het subgunningscriterium</w:t>
            </w:r>
            <w:r>
              <w:rPr>
                <w:rFonts w:ascii="Verdana" w:hAnsi="Verdana" w:cs="Arial"/>
                <w:sz w:val="20"/>
                <w:szCs w:val="20"/>
              </w:rPr>
              <w:t xml:space="preserve">. </w:t>
            </w:r>
            <w:r w:rsidRPr="005039FF">
              <w:rPr>
                <w:rFonts w:ascii="Verdana" w:hAnsi="Verdana" w:cs="Arial"/>
                <w:sz w:val="20"/>
                <w:szCs w:val="20"/>
              </w:rPr>
              <w:t xml:space="preserve">Beoordelaar is </w:t>
            </w:r>
            <w:r w:rsidR="008338DC" w:rsidRPr="005039FF">
              <w:rPr>
                <w:rFonts w:ascii="Verdana" w:hAnsi="Verdana" w:cs="Arial"/>
                <w:sz w:val="20"/>
                <w:szCs w:val="20"/>
              </w:rPr>
              <w:t>ervan</w:t>
            </w:r>
            <w:r w:rsidRPr="005039FF">
              <w:rPr>
                <w:rFonts w:ascii="Verdana" w:hAnsi="Verdana" w:cs="Arial"/>
                <w:sz w:val="20"/>
                <w:szCs w:val="20"/>
              </w:rPr>
              <w:t xml:space="preserve"> overtuigd dat het gevraagde in meer dan voldoende mate geleverd en uitgevoerd zal worden.</w:t>
            </w:r>
          </w:p>
        </w:tc>
      </w:tr>
      <w:tr w:rsidR="00100504" w:rsidRPr="004923EB" w14:paraId="2936C563" w14:textId="77777777" w:rsidTr="00100504">
        <w:trPr>
          <w:trHeight w:val="974"/>
        </w:trPr>
        <w:tc>
          <w:tcPr>
            <w:tcW w:w="827" w:type="dxa"/>
          </w:tcPr>
          <w:p w14:paraId="53256185"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t>5</w:t>
            </w:r>
          </w:p>
        </w:tc>
        <w:tc>
          <w:tcPr>
            <w:tcW w:w="7519" w:type="dxa"/>
          </w:tcPr>
          <w:p w14:paraId="5C1AFB7D"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Voldoende: </w:t>
            </w:r>
          </w:p>
          <w:p w14:paraId="122ED1E4" w14:textId="01E42F9C"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Inschrijver geeft voldoende </w:t>
            </w:r>
            <w:r>
              <w:rPr>
                <w:rFonts w:ascii="Verdana" w:hAnsi="Verdana" w:cs="Arial"/>
                <w:sz w:val="20"/>
                <w:szCs w:val="20"/>
              </w:rPr>
              <w:t>toelichting op het kernwoord</w:t>
            </w:r>
            <w:r w:rsidRPr="005039FF">
              <w:rPr>
                <w:rFonts w:ascii="Verdana" w:hAnsi="Verdana" w:cs="Arial"/>
                <w:sz w:val="20"/>
                <w:szCs w:val="20"/>
              </w:rPr>
              <w:t xml:space="preserve"> Beoordelaar is </w:t>
            </w:r>
            <w:r w:rsidR="008338DC" w:rsidRPr="005039FF">
              <w:rPr>
                <w:rFonts w:ascii="Verdana" w:hAnsi="Verdana" w:cs="Arial"/>
                <w:sz w:val="20"/>
                <w:szCs w:val="20"/>
              </w:rPr>
              <w:t>ervan</w:t>
            </w:r>
            <w:r w:rsidRPr="005039FF">
              <w:rPr>
                <w:rFonts w:ascii="Verdana" w:hAnsi="Verdana" w:cs="Arial"/>
                <w:sz w:val="20"/>
                <w:szCs w:val="20"/>
              </w:rPr>
              <w:t xml:space="preserve"> overt</w:t>
            </w:r>
            <w:r>
              <w:rPr>
                <w:rFonts w:ascii="Verdana" w:hAnsi="Verdana" w:cs="Arial"/>
                <w:sz w:val="20"/>
                <w:szCs w:val="20"/>
              </w:rPr>
              <w:t>uigd dat hetgeen bedoeld met de</w:t>
            </w:r>
            <w:r w:rsidRPr="005039FF">
              <w:rPr>
                <w:rFonts w:ascii="Verdana" w:hAnsi="Verdana" w:cs="Arial"/>
                <w:sz w:val="20"/>
                <w:szCs w:val="20"/>
              </w:rPr>
              <w:t xml:space="preserve"> kernwoord</w:t>
            </w:r>
            <w:r>
              <w:rPr>
                <w:rFonts w:ascii="Verdana" w:hAnsi="Verdana" w:cs="Arial"/>
                <w:sz w:val="20"/>
                <w:szCs w:val="20"/>
              </w:rPr>
              <w:t>en</w:t>
            </w:r>
            <w:r w:rsidRPr="005039FF">
              <w:rPr>
                <w:rFonts w:ascii="Verdana" w:hAnsi="Verdana" w:cs="Arial"/>
                <w:sz w:val="20"/>
                <w:szCs w:val="20"/>
              </w:rPr>
              <w:t xml:space="preserve"> in voldoende mate geleverd en uitgevoerd zal worden. </w:t>
            </w:r>
          </w:p>
        </w:tc>
      </w:tr>
      <w:tr w:rsidR="00100504" w:rsidRPr="004923EB" w14:paraId="26FA353B" w14:textId="77777777" w:rsidTr="00100504">
        <w:trPr>
          <w:trHeight w:val="703"/>
        </w:trPr>
        <w:tc>
          <w:tcPr>
            <w:tcW w:w="827" w:type="dxa"/>
          </w:tcPr>
          <w:p w14:paraId="353F2B3A" w14:textId="77777777" w:rsidR="00100504" w:rsidRPr="005039FF" w:rsidRDefault="00100504" w:rsidP="00100504">
            <w:pPr>
              <w:autoSpaceDE w:val="0"/>
              <w:autoSpaceDN w:val="0"/>
              <w:adjustRightInd w:val="0"/>
              <w:rPr>
                <w:rFonts w:ascii="Verdana" w:hAnsi="Verdana" w:cs="Arial"/>
                <w:sz w:val="20"/>
                <w:szCs w:val="20"/>
              </w:rPr>
            </w:pPr>
            <w:r>
              <w:rPr>
                <w:rFonts w:ascii="Verdana" w:hAnsi="Verdana" w:cs="Arial"/>
                <w:sz w:val="20"/>
                <w:szCs w:val="20"/>
              </w:rPr>
              <w:t>2</w:t>
            </w:r>
            <w:r w:rsidRPr="005039FF">
              <w:rPr>
                <w:rFonts w:ascii="Verdana" w:hAnsi="Verdana" w:cs="Arial"/>
                <w:sz w:val="20"/>
                <w:szCs w:val="20"/>
              </w:rPr>
              <w:t xml:space="preserve"> </w:t>
            </w:r>
          </w:p>
        </w:tc>
        <w:tc>
          <w:tcPr>
            <w:tcW w:w="7519" w:type="dxa"/>
          </w:tcPr>
          <w:p w14:paraId="536A15C1" w14:textId="536F6C18" w:rsidR="00100504" w:rsidRPr="005039FF" w:rsidRDefault="008338DC" w:rsidP="00100504">
            <w:pPr>
              <w:autoSpaceDE w:val="0"/>
              <w:autoSpaceDN w:val="0"/>
              <w:adjustRightInd w:val="0"/>
              <w:rPr>
                <w:rFonts w:ascii="Verdana" w:hAnsi="Verdana" w:cs="Arial"/>
                <w:sz w:val="20"/>
                <w:szCs w:val="20"/>
              </w:rPr>
            </w:pPr>
            <w:r w:rsidRPr="005039FF">
              <w:rPr>
                <w:rFonts w:ascii="Verdana" w:hAnsi="Verdana" w:cs="Arial"/>
                <w:sz w:val="20"/>
                <w:szCs w:val="20"/>
              </w:rPr>
              <w:t>Slecht/</w:t>
            </w:r>
            <w:r w:rsidR="00100504" w:rsidRPr="005039FF">
              <w:rPr>
                <w:rFonts w:ascii="Verdana" w:hAnsi="Verdana" w:cs="Arial"/>
                <w:sz w:val="20"/>
                <w:szCs w:val="20"/>
              </w:rPr>
              <w:t xml:space="preserve"> matig: </w:t>
            </w:r>
          </w:p>
          <w:p w14:paraId="27D1641B" w14:textId="4EF6718E"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Geringe beschrijving van het gevraagde of de verstrekte informatie </w:t>
            </w:r>
            <w:r w:rsidR="00635191" w:rsidRPr="005039FF">
              <w:rPr>
                <w:rFonts w:ascii="Verdana" w:hAnsi="Verdana" w:cs="Arial"/>
                <w:sz w:val="20"/>
                <w:szCs w:val="20"/>
              </w:rPr>
              <w:t>beantwoor</w:t>
            </w:r>
            <w:r w:rsidR="00635191">
              <w:rPr>
                <w:rFonts w:ascii="Verdana" w:hAnsi="Verdana" w:cs="Arial"/>
                <w:sz w:val="20"/>
                <w:szCs w:val="20"/>
              </w:rPr>
              <w:t>d</w:t>
            </w:r>
            <w:r w:rsidRPr="005039FF">
              <w:rPr>
                <w:rFonts w:ascii="Verdana" w:hAnsi="Verdana" w:cs="Arial"/>
                <w:sz w:val="20"/>
                <w:szCs w:val="20"/>
              </w:rPr>
              <w:t xml:space="preserve"> niet aan alle gestelde criteria. </w:t>
            </w:r>
          </w:p>
        </w:tc>
      </w:tr>
      <w:tr w:rsidR="00100504" w:rsidRPr="004923EB" w14:paraId="307D8674" w14:textId="77777777" w:rsidTr="00100504">
        <w:trPr>
          <w:trHeight w:val="1232"/>
        </w:trPr>
        <w:tc>
          <w:tcPr>
            <w:tcW w:w="827" w:type="dxa"/>
          </w:tcPr>
          <w:p w14:paraId="67D8CE9B"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0 </w:t>
            </w:r>
          </w:p>
        </w:tc>
        <w:tc>
          <w:tcPr>
            <w:tcW w:w="7519" w:type="dxa"/>
          </w:tcPr>
          <w:p w14:paraId="037AF6AA"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Niet van Toepassing: </w:t>
            </w:r>
          </w:p>
          <w:p w14:paraId="1F558FE2" w14:textId="77777777" w:rsidR="00100504" w:rsidRPr="005039FF" w:rsidRDefault="00100504" w:rsidP="00100504">
            <w:pPr>
              <w:autoSpaceDE w:val="0"/>
              <w:autoSpaceDN w:val="0"/>
              <w:adjustRightInd w:val="0"/>
              <w:rPr>
                <w:rFonts w:ascii="Verdana" w:hAnsi="Verdana" w:cs="Arial"/>
                <w:sz w:val="20"/>
                <w:szCs w:val="20"/>
              </w:rPr>
            </w:pPr>
            <w:r w:rsidRPr="005039FF">
              <w:rPr>
                <w:rFonts w:ascii="Verdana" w:hAnsi="Verdana" w:cs="Arial"/>
                <w:sz w:val="20"/>
                <w:szCs w:val="20"/>
              </w:rPr>
              <w:t xml:space="preserve">Er is een beschrijving opgeleverd die niet voldoet of de verstrekte informatie voldoet marginaal </w:t>
            </w:r>
            <w:r>
              <w:rPr>
                <w:rFonts w:ascii="Verdana" w:hAnsi="Verdana" w:cs="Arial"/>
                <w:sz w:val="20"/>
                <w:szCs w:val="20"/>
              </w:rPr>
              <w:t>hetgeen bedoeld met het kernwoord</w:t>
            </w:r>
            <w:r w:rsidRPr="005039FF">
              <w:rPr>
                <w:rFonts w:ascii="Verdana" w:hAnsi="Verdana" w:cs="Arial"/>
                <w:sz w:val="20"/>
                <w:szCs w:val="20"/>
              </w:rPr>
              <w:t xml:space="preserve">. Er is niets opgeleverd, het opgeleverde is niet begrijpelijk, het opgeleverde is niet van toepassing en/of niet relevant voor de onderliggende opdracht. </w:t>
            </w:r>
          </w:p>
        </w:tc>
      </w:tr>
    </w:tbl>
    <w:p w14:paraId="5A9BD034" w14:textId="77777777" w:rsidR="00100504" w:rsidRDefault="00100504" w:rsidP="00100504">
      <w:pPr>
        <w:pStyle w:val="Normaal"/>
        <w:spacing w:after="0"/>
        <w:rPr>
          <w:rFonts w:ascii="Verdana" w:hAnsi="Verdana"/>
          <w:sz w:val="20"/>
          <w:szCs w:val="20"/>
        </w:rPr>
      </w:pPr>
    </w:p>
    <w:p w14:paraId="268F4058" w14:textId="77777777" w:rsidR="00100504" w:rsidRDefault="00100504" w:rsidP="00100504">
      <w:pPr>
        <w:pStyle w:val="Normaal"/>
        <w:spacing w:after="0"/>
        <w:rPr>
          <w:rFonts w:ascii="Verdana" w:hAnsi="Verdana"/>
          <w:sz w:val="20"/>
          <w:szCs w:val="20"/>
        </w:rPr>
      </w:pPr>
      <w:r>
        <w:rPr>
          <w:rFonts w:ascii="Verdana" w:hAnsi="Verdana"/>
          <w:sz w:val="20"/>
          <w:szCs w:val="20"/>
        </w:rPr>
        <w:t>Uit elk van de kwalitatieve subgunningscriteria volgt een cijfer van alle beoordelaars. Alle beoordelaars stellen daarna in consensus het definitieve cijfer vast en vervolgens wordt dit cijfer vermenigvuldigd met het maximaal aantal te behalen punten voor het betreffende subgunningscriterium.</w:t>
      </w:r>
    </w:p>
    <w:p w14:paraId="60A4478F" w14:textId="77777777" w:rsidR="00100504" w:rsidRDefault="00100504" w:rsidP="00100504">
      <w:pPr>
        <w:pStyle w:val="Normaal"/>
        <w:spacing w:after="0"/>
        <w:rPr>
          <w:rFonts w:ascii="Verdana" w:hAnsi="Verdana"/>
          <w:sz w:val="20"/>
          <w:szCs w:val="20"/>
        </w:rPr>
      </w:pPr>
    </w:p>
    <w:p w14:paraId="195A1FC1" w14:textId="77777777" w:rsidR="00100504" w:rsidRDefault="00100504" w:rsidP="00100504">
      <w:pPr>
        <w:pStyle w:val="Normaal"/>
        <w:spacing w:after="0"/>
        <w:rPr>
          <w:rFonts w:ascii="Verdana" w:hAnsi="Verdana"/>
          <w:sz w:val="20"/>
          <w:szCs w:val="20"/>
        </w:rPr>
      </w:pPr>
      <w:r>
        <w:rPr>
          <w:rFonts w:ascii="Verdana" w:hAnsi="Verdana"/>
          <w:sz w:val="20"/>
          <w:szCs w:val="20"/>
        </w:rPr>
        <w:t xml:space="preserve">Voorbeeld: </w:t>
      </w:r>
    </w:p>
    <w:p w14:paraId="3180EAAF" w14:textId="09F7E3CF" w:rsidR="00100504" w:rsidRDefault="00100504" w:rsidP="00100504">
      <w:pPr>
        <w:pStyle w:val="Normaal"/>
        <w:spacing w:after="0"/>
        <w:rPr>
          <w:rFonts w:ascii="Verdana" w:hAnsi="Verdana"/>
          <w:sz w:val="20"/>
          <w:szCs w:val="20"/>
        </w:rPr>
      </w:pPr>
      <w:r>
        <w:rPr>
          <w:rFonts w:ascii="Verdana" w:hAnsi="Verdana"/>
          <w:sz w:val="20"/>
          <w:szCs w:val="20"/>
        </w:rPr>
        <w:t>Inschrijver scoort een 5 op een onderdeel waar maximaal 30 punten voor te behalen zijn. In dat geval is de uiteindelijke score voor dit onderdeel (5/</w:t>
      </w:r>
      <w:r w:rsidR="008338DC">
        <w:rPr>
          <w:rFonts w:ascii="Verdana" w:hAnsi="Verdana"/>
          <w:sz w:val="20"/>
          <w:szCs w:val="20"/>
        </w:rPr>
        <w:t>10) *</w:t>
      </w:r>
      <w:r>
        <w:rPr>
          <w:rFonts w:ascii="Verdana" w:hAnsi="Verdana"/>
          <w:sz w:val="20"/>
          <w:szCs w:val="20"/>
        </w:rPr>
        <w:t>30=15 punten.</w:t>
      </w:r>
    </w:p>
    <w:p w14:paraId="709DC9B9" w14:textId="7050BD35" w:rsidR="00C93F0F" w:rsidRDefault="00C93F0F" w:rsidP="00100504">
      <w:pPr>
        <w:pStyle w:val="Normaal"/>
        <w:spacing w:after="0"/>
        <w:rPr>
          <w:rFonts w:ascii="Verdana" w:hAnsi="Verdana"/>
          <w:sz w:val="20"/>
          <w:szCs w:val="20"/>
        </w:rPr>
      </w:pPr>
    </w:p>
    <w:p w14:paraId="62AD9C9F" w14:textId="746F3F2B" w:rsidR="00100504" w:rsidRDefault="00100504" w:rsidP="00100504">
      <w:pPr>
        <w:pStyle w:val="Normaal"/>
        <w:spacing w:after="0"/>
        <w:ind w:left="851"/>
        <w:rPr>
          <w:rFonts w:ascii="Verdana" w:hAnsi="Verdana"/>
          <w:sz w:val="20"/>
          <w:szCs w:val="20"/>
        </w:rPr>
      </w:pPr>
      <w:r>
        <w:rPr>
          <w:rFonts w:ascii="Verdana" w:hAnsi="Verdana"/>
          <w:sz w:val="20"/>
          <w:szCs w:val="20"/>
        </w:rPr>
        <w:t>Het maximaal te behalen aantal punten is in onderstaand schema uitgewerkt:</w:t>
      </w:r>
    </w:p>
    <w:p w14:paraId="395E7673" w14:textId="77777777" w:rsidR="00100504" w:rsidRPr="00180429" w:rsidRDefault="00100504" w:rsidP="00100504">
      <w:pPr>
        <w:pStyle w:val="Normaal"/>
        <w:spacing w:after="0"/>
        <w:ind w:left="0"/>
        <w:rPr>
          <w:rFonts w:ascii="Verdana" w:hAnsi="Verdana"/>
          <w:sz w:val="20"/>
          <w:szCs w:val="20"/>
        </w:rPr>
      </w:pPr>
    </w:p>
    <w:tbl>
      <w:tblPr>
        <w:tblStyle w:val="Rastertabel5donker-Accent1"/>
        <w:tblW w:w="0" w:type="auto"/>
        <w:tblInd w:w="846" w:type="dxa"/>
        <w:tblLook w:val="0660" w:firstRow="1" w:lastRow="1" w:firstColumn="0" w:lastColumn="0" w:noHBand="1" w:noVBand="1"/>
      </w:tblPr>
      <w:tblGrid>
        <w:gridCol w:w="6946"/>
        <w:gridCol w:w="1400"/>
      </w:tblGrid>
      <w:tr w:rsidR="00100504" w14:paraId="32B7E9D3" w14:textId="77777777" w:rsidTr="00100504">
        <w:trPr>
          <w:cnfStyle w:val="100000000000" w:firstRow="1" w:lastRow="0" w:firstColumn="0" w:lastColumn="0" w:oddVBand="0" w:evenVBand="0" w:oddHBand="0" w:evenHBand="0" w:firstRowFirstColumn="0" w:firstRowLastColumn="0" w:lastRowFirstColumn="0" w:lastRowLastColumn="0"/>
          <w:cantSplit/>
          <w:trHeight w:val="323"/>
        </w:trPr>
        <w:tc>
          <w:tcPr>
            <w:tcW w:w="6946" w:type="dxa"/>
          </w:tcPr>
          <w:p w14:paraId="77F2E8D3" w14:textId="77777777" w:rsidR="00100504" w:rsidRDefault="00100504" w:rsidP="00100504">
            <w:pPr>
              <w:pStyle w:val="Normaal"/>
              <w:spacing w:after="0"/>
              <w:ind w:left="0"/>
              <w:rPr>
                <w:rFonts w:ascii="Verdana" w:hAnsi="Verdana"/>
                <w:sz w:val="20"/>
                <w:szCs w:val="20"/>
              </w:rPr>
            </w:pPr>
            <w:bookmarkStart w:id="74" w:name="_Hlk518391179"/>
            <w:r>
              <w:rPr>
                <w:rFonts w:ascii="Verdana" w:hAnsi="Verdana"/>
                <w:sz w:val="20"/>
                <w:szCs w:val="20"/>
              </w:rPr>
              <w:t>Gunningscriteria</w:t>
            </w:r>
          </w:p>
        </w:tc>
        <w:tc>
          <w:tcPr>
            <w:tcW w:w="1400" w:type="dxa"/>
          </w:tcPr>
          <w:p w14:paraId="3CDAD8B2" w14:textId="77777777" w:rsidR="00100504" w:rsidRDefault="00100504" w:rsidP="00100504">
            <w:pPr>
              <w:pStyle w:val="Normaal"/>
              <w:spacing w:after="0"/>
              <w:ind w:left="0"/>
              <w:rPr>
                <w:rFonts w:ascii="Verdana" w:hAnsi="Verdana"/>
                <w:sz w:val="20"/>
                <w:szCs w:val="20"/>
              </w:rPr>
            </w:pPr>
            <w:r>
              <w:rPr>
                <w:rFonts w:ascii="Verdana" w:hAnsi="Verdana"/>
                <w:sz w:val="20"/>
                <w:szCs w:val="20"/>
              </w:rPr>
              <w:t>Maximaal aantal punten</w:t>
            </w:r>
          </w:p>
        </w:tc>
      </w:tr>
      <w:bookmarkEnd w:id="74"/>
      <w:tr w:rsidR="00100504" w14:paraId="54A68428" w14:textId="77777777" w:rsidTr="00100504">
        <w:trPr>
          <w:cantSplit/>
          <w:trHeight w:val="323"/>
        </w:trPr>
        <w:tc>
          <w:tcPr>
            <w:tcW w:w="6946" w:type="dxa"/>
          </w:tcPr>
          <w:p w14:paraId="5492103A" w14:textId="77777777" w:rsidR="00100504" w:rsidRDefault="00100504" w:rsidP="00100504">
            <w:pPr>
              <w:pStyle w:val="Normaal"/>
              <w:spacing w:after="0"/>
              <w:ind w:left="0"/>
              <w:rPr>
                <w:rFonts w:ascii="Verdana" w:hAnsi="Verdana"/>
                <w:sz w:val="20"/>
                <w:szCs w:val="20"/>
              </w:rPr>
            </w:pPr>
            <w:r>
              <w:rPr>
                <w:rFonts w:ascii="Verdana" w:hAnsi="Verdana"/>
                <w:sz w:val="20"/>
                <w:szCs w:val="20"/>
              </w:rPr>
              <w:t>Totaalprijs schoonmaak</w:t>
            </w:r>
          </w:p>
        </w:tc>
        <w:tc>
          <w:tcPr>
            <w:tcW w:w="1400" w:type="dxa"/>
          </w:tcPr>
          <w:p w14:paraId="02857357" w14:textId="7FAC56F2" w:rsidR="00100504" w:rsidRDefault="00F828C7" w:rsidP="00100504">
            <w:pPr>
              <w:pStyle w:val="Normaal"/>
              <w:spacing w:after="0"/>
              <w:ind w:left="0"/>
              <w:jc w:val="right"/>
              <w:rPr>
                <w:rFonts w:ascii="Verdana" w:hAnsi="Verdana"/>
                <w:sz w:val="20"/>
                <w:szCs w:val="20"/>
              </w:rPr>
            </w:pPr>
            <w:r>
              <w:rPr>
                <w:rFonts w:ascii="Verdana" w:hAnsi="Verdana"/>
                <w:sz w:val="20"/>
                <w:szCs w:val="20"/>
              </w:rPr>
              <w:t>25</w:t>
            </w:r>
          </w:p>
        </w:tc>
      </w:tr>
      <w:tr w:rsidR="00100504" w14:paraId="74AC0082" w14:textId="77777777" w:rsidTr="00100504">
        <w:trPr>
          <w:cantSplit/>
          <w:trHeight w:val="323"/>
        </w:trPr>
        <w:tc>
          <w:tcPr>
            <w:tcW w:w="6946" w:type="dxa"/>
          </w:tcPr>
          <w:p w14:paraId="1328CB2D" w14:textId="77777777" w:rsidR="00100504" w:rsidRDefault="00100504" w:rsidP="00100504">
            <w:pPr>
              <w:pStyle w:val="Normaal"/>
              <w:spacing w:after="0"/>
              <w:ind w:left="0"/>
              <w:rPr>
                <w:rFonts w:ascii="Verdana" w:hAnsi="Verdana"/>
                <w:sz w:val="20"/>
                <w:szCs w:val="20"/>
              </w:rPr>
            </w:pPr>
            <w:r>
              <w:rPr>
                <w:rFonts w:ascii="Verdana" w:hAnsi="Verdana"/>
                <w:sz w:val="20"/>
                <w:szCs w:val="20"/>
              </w:rPr>
              <w:t>Kwalitatieve aspecten schoonmaak</w:t>
            </w:r>
          </w:p>
        </w:tc>
        <w:tc>
          <w:tcPr>
            <w:tcW w:w="1400" w:type="dxa"/>
          </w:tcPr>
          <w:p w14:paraId="1F074342" w14:textId="11907B60" w:rsidR="00100504" w:rsidRDefault="00F828C7" w:rsidP="00F828C7">
            <w:pPr>
              <w:pStyle w:val="Normaal"/>
              <w:spacing w:after="0"/>
              <w:ind w:left="0"/>
              <w:jc w:val="right"/>
              <w:rPr>
                <w:rFonts w:ascii="Verdana" w:hAnsi="Verdana"/>
                <w:sz w:val="20"/>
                <w:szCs w:val="20"/>
              </w:rPr>
            </w:pPr>
            <w:r>
              <w:rPr>
                <w:rFonts w:ascii="Verdana" w:hAnsi="Verdana"/>
                <w:sz w:val="20"/>
                <w:szCs w:val="20"/>
              </w:rPr>
              <w:t>75</w:t>
            </w:r>
          </w:p>
        </w:tc>
      </w:tr>
      <w:tr w:rsidR="00100504" w14:paraId="0449E49B" w14:textId="77777777" w:rsidTr="00100504">
        <w:trPr>
          <w:cantSplit/>
          <w:trHeight w:val="323"/>
        </w:trPr>
        <w:tc>
          <w:tcPr>
            <w:tcW w:w="6946" w:type="dxa"/>
          </w:tcPr>
          <w:p w14:paraId="059C6AA6" w14:textId="77777777" w:rsidR="00100504" w:rsidRPr="00603187" w:rsidRDefault="00100504" w:rsidP="00100504">
            <w:pPr>
              <w:pStyle w:val="Normaal"/>
              <w:spacing w:after="0"/>
              <w:ind w:left="0"/>
              <w:rPr>
                <w:b/>
                <w:sz w:val="20"/>
                <w:szCs w:val="20"/>
              </w:rPr>
            </w:pPr>
            <w:r w:rsidRPr="00603187">
              <w:rPr>
                <w:b/>
                <w:sz w:val="20"/>
                <w:szCs w:val="20"/>
              </w:rPr>
              <w:t>Onderverdeling (subgunningscriteria) kwalitatieve aspecten</w:t>
            </w:r>
            <w:r>
              <w:rPr>
                <w:b/>
                <w:sz w:val="20"/>
                <w:szCs w:val="20"/>
              </w:rPr>
              <w:t xml:space="preserve"> schoonmaak</w:t>
            </w:r>
            <w:r w:rsidRPr="00603187">
              <w:rPr>
                <w:b/>
                <w:sz w:val="20"/>
                <w:szCs w:val="20"/>
              </w:rPr>
              <w:t>:</w:t>
            </w:r>
          </w:p>
        </w:tc>
        <w:tc>
          <w:tcPr>
            <w:tcW w:w="1400" w:type="dxa"/>
          </w:tcPr>
          <w:p w14:paraId="5CB419AD" w14:textId="77777777" w:rsidR="00100504" w:rsidRDefault="00100504" w:rsidP="00100504">
            <w:pPr>
              <w:pStyle w:val="Normaal"/>
              <w:spacing w:after="0"/>
              <w:ind w:left="0"/>
              <w:jc w:val="right"/>
              <w:rPr>
                <w:rFonts w:ascii="Verdana" w:hAnsi="Verdana"/>
                <w:sz w:val="20"/>
                <w:szCs w:val="20"/>
              </w:rPr>
            </w:pPr>
          </w:p>
        </w:tc>
      </w:tr>
      <w:tr w:rsidR="00100504" w14:paraId="79C94E2A" w14:textId="77777777" w:rsidTr="00100504">
        <w:trPr>
          <w:cantSplit/>
          <w:trHeight w:val="323"/>
        </w:trPr>
        <w:tc>
          <w:tcPr>
            <w:tcW w:w="6946" w:type="dxa"/>
          </w:tcPr>
          <w:p w14:paraId="21D3D139" w14:textId="2C057470" w:rsidR="00100504" w:rsidRDefault="00CB50E6" w:rsidP="00100504">
            <w:pPr>
              <w:pStyle w:val="Normaal"/>
              <w:spacing w:after="0"/>
              <w:ind w:left="0"/>
              <w:rPr>
                <w:rFonts w:ascii="Verdana" w:hAnsi="Verdana"/>
                <w:sz w:val="20"/>
                <w:szCs w:val="20"/>
              </w:rPr>
            </w:pPr>
            <w:r>
              <w:rPr>
                <w:sz w:val="20"/>
                <w:szCs w:val="20"/>
              </w:rPr>
              <w:t>Aanvullende werkzaamheden</w:t>
            </w:r>
          </w:p>
        </w:tc>
        <w:tc>
          <w:tcPr>
            <w:tcW w:w="1400" w:type="dxa"/>
          </w:tcPr>
          <w:p w14:paraId="560E330D" w14:textId="6EA290ED" w:rsidR="00100504" w:rsidRDefault="00CB50E6" w:rsidP="00100504">
            <w:pPr>
              <w:pStyle w:val="Normaal"/>
              <w:spacing w:after="0"/>
              <w:ind w:left="0"/>
              <w:jc w:val="right"/>
              <w:rPr>
                <w:rFonts w:ascii="Verdana" w:hAnsi="Verdana"/>
                <w:sz w:val="20"/>
                <w:szCs w:val="20"/>
              </w:rPr>
            </w:pPr>
            <w:r>
              <w:rPr>
                <w:rFonts w:ascii="Verdana" w:hAnsi="Verdana"/>
                <w:sz w:val="20"/>
                <w:szCs w:val="20"/>
              </w:rPr>
              <w:t>10</w:t>
            </w:r>
          </w:p>
        </w:tc>
      </w:tr>
      <w:tr w:rsidR="00100504" w14:paraId="3D9CD4ED" w14:textId="77777777" w:rsidTr="00100504">
        <w:trPr>
          <w:cantSplit/>
          <w:trHeight w:val="323"/>
        </w:trPr>
        <w:tc>
          <w:tcPr>
            <w:tcW w:w="6946" w:type="dxa"/>
          </w:tcPr>
          <w:p w14:paraId="47A0B879" w14:textId="55A6CC71" w:rsidR="00100504" w:rsidRDefault="00CB50E6" w:rsidP="00CB50E6">
            <w:pPr>
              <w:pStyle w:val="Normaal"/>
              <w:spacing w:after="0"/>
              <w:ind w:left="0"/>
              <w:rPr>
                <w:rFonts w:ascii="Verdana" w:hAnsi="Verdana"/>
                <w:sz w:val="20"/>
                <w:szCs w:val="20"/>
              </w:rPr>
            </w:pPr>
            <w:r w:rsidRPr="00CB50E6">
              <w:rPr>
                <w:sz w:val="20"/>
                <w:szCs w:val="20"/>
              </w:rPr>
              <w:t>Museaal inzicht</w:t>
            </w:r>
          </w:p>
        </w:tc>
        <w:tc>
          <w:tcPr>
            <w:tcW w:w="1400" w:type="dxa"/>
          </w:tcPr>
          <w:p w14:paraId="7BD1E075" w14:textId="3464A006" w:rsidR="00100504" w:rsidRDefault="00CB50E6" w:rsidP="00100504">
            <w:pPr>
              <w:pStyle w:val="Normaal"/>
              <w:spacing w:after="0"/>
              <w:ind w:left="0"/>
              <w:jc w:val="right"/>
              <w:rPr>
                <w:rFonts w:ascii="Verdana" w:hAnsi="Verdana"/>
                <w:sz w:val="20"/>
                <w:szCs w:val="20"/>
              </w:rPr>
            </w:pPr>
            <w:r>
              <w:rPr>
                <w:rFonts w:ascii="Verdana" w:hAnsi="Verdana"/>
                <w:sz w:val="20"/>
                <w:szCs w:val="20"/>
              </w:rPr>
              <w:t>25</w:t>
            </w:r>
          </w:p>
        </w:tc>
      </w:tr>
      <w:tr w:rsidR="00100504" w14:paraId="70CDE37E" w14:textId="77777777" w:rsidTr="00100504">
        <w:trPr>
          <w:cantSplit/>
          <w:trHeight w:val="323"/>
        </w:trPr>
        <w:tc>
          <w:tcPr>
            <w:tcW w:w="6946" w:type="dxa"/>
          </w:tcPr>
          <w:p w14:paraId="44A15BA5" w14:textId="2918ACD6" w:rsidR="00100504" w:rsidRPr="00570666" w:rsidRDefault="00CB50E6" w:rsidP="00100504">
            <w:pPr>
              <w:pStyle w:val="Normaal"/>
              <w:spacing w:after="0"/>
              <w:ind w:left="0"/>
              <w:rPr>
                <w:sz w:val="20"/>
                <w:szCs w:val="20"/>
              </w:rPr>
            </w:pPr>
            <w:r>
              <w:rPr>
                <w:sz w:val="20"/>
                <w:szCs w:val="20"/>
              </w:rPr>
              <w:t>Samenwerken</w:t>
            </w:r>
          </w:p>
        </w:tc>
        <w:tc>
          <w:tcPr>
            <w:tcW w:w="1400" w:type="dxa"/>
          </w:tcPr>
          <w:p w14:paraId="7D4590B8" w14:textId="45D09B72" w:rsidR="00100504" w:rsidRDefault="00CB50E6" w:rsidP="00100504">
            <w:pPr>
              <w:pStyle w:val="Normaal"/>
              <w:spacing w:after="0"/>
              <w:ind w:left="0"/>
              <w:jc w:val="right"/>
              <w:rPr>
                <w:rFonts w:ascii="Verdana" w:hAnsi="Verdana"/>
                <w:sz w:val="20"/>
                <w:szCs w:val="20"/>
              </w:rPr>
            </w:pPr>
            <w:r>
              <w:rPr>
                <w:rFonts w:ascii="Verdana" w:hAnsi="Verdana"/>
                <w:sz w:val="20"/>
                <w:szCs w:val="20"/>
              </w:rPr>
              <w:t>15</w:t>
            </w:r>
          </w:p>
        </w:tc>
      </w:tr>
      <w:tr w:rsidR="00F828C7" w14:paraId="25A96DAD" w14:textId="77777777" w:rsidTr="00100504">
        <w:trPr>
          <w:cantSplit/>
          <w:trHeight w:val="323"/>
        </w:trPr>
        <w:tc>
          <w:tcPr>
            <w:tcW w:w="6946" w:type="dxa"/>
          </w:tcPr>
          <w:p w14:paraId="46F52BF5" w14:textId="10D244CF" w:rsidR="00F828C7" w:rsidRDefault="00CB50E6" w:rsidP="00100504">
            <w:pPr>
              <w:pStyle w:val="Normaal"/>
              <w:spacing w:after="0"/>
              <w:ind w:left="0"/>
              <w:rPr>
                <w:rFonts w:ascii="Verdana" w:hAnsi="Verdana"/>
                <w:sz w:val="20"/>
                <w:szCs w:val="20"/>
              </w:rPr>
            </w:pPr>
            <w:r w:rsidRPr="00570666">
              <w:rPr>
                <w:sz w:val="20"/>
                <w:szCs w:val="20"/>
              </w:rPr>
              <w:t>Partnership</w:t>
            </w:r>
          </w:p>
        </w:tc>
        <w:tc>
          <w:tcPr>
            <w:tcW w:w="1400" w:type="dxa"/>
          </w:tcPr>
          <w:p w14:paraId="46A43C48" w14:textId="6DF12EFC" w:rsidR="00F828C7" w:rsidRDefault="00CB50E6" w:rsidP="00100504">
            <w:pPr>
              <w:pStyle w:val="Normaal"/>
              <w:spacing w:after="0"/>
              <w:ind w:left="0"/>
              <w:jc w:val="right"/>
              <w:rPr>
                <w:rFonts w:ascii="Verdana" w:hAnsi="Verdana"/>
                <w:sz w:val="20"/>
                <w:szCs w:val="20"/>
              </w:rPr>
            </w:pPr>
            <w:r>
              <w:rPr>
                <w:rFonts w:ascii="Verdana" w:hAnsi="Verdana"/>
                <w:sz w:val="20"/>
                <w:szCs w:val="20"/>
              </w:rPr>
              <w:t>25</w:t>
            </w:r>
          </w:p>
        </w:tc>
      </w:tr>
      <w:tr w:rsidR="00100504" w14:paraId="188B35D1" w14:textId="77777777" w:rsidTr="00100504">
        <w:trPr>
          <w:cnfStyle w:val="010000000000" w:firstRow="0" w:lastRow="1" w:firstColumn="0" w:lastColumn="0" w:oddVBand="0" w:evenVBand="0" w:oddHBand="0" w:evenHBand="0" w:firstRowFirstColumn="0" w:firstRowLastColumn="0" w:lastRowFirstColumn="0" w:lastRowLastColumn="0"/>
          <w:cantSplit/>
          <w:trHeight w:val="323"/>
        </w:trPr>
        <w:tc>
          <w:tcPr>
            <w:tcW w:w="6946" w:type="dxa"/>
          </w:tcPr>
          <w:p w14:paraId="259D5455" w14:textId="77777777" w:rsidR="00100504" w:rsidRDefault="00100504" w:rsidP="00100504">
            <w:pPr>
              <w:pStyle w:val="Normaal"/>
              <w:spacing w:after="0"/>
              <w:ind w:left="0"/>
              <w:rPr>
                <w:rFonts w:ascii="Verdana" w:hAnsi="Verdana"/>
                <w:sz w:val="20"/>
                <w:szCs w:val="20"/>
              </w:rPr>
            </w:pPr>
            <w:r>
              <w:rPr>
                <w:rFonts w:ascii="Verdana" w:hAnsi="Verdana"/>
                <w:sz w:val="20"/>
                <w:szCs w:val="20"/>
              </w:rPr>
              <w:t>Totaal</w:t>
            </w:r>
          </w:p>
        </w:tc>
        <w:tc>
          <w:tcPr>
            <w:tcW w:w="1400" w:type="dxa"/>
          </w:tcPr>
          <w:p w14:paraId="1FB90896" w14:textId="6EE84837" w:rsidR="00100504" w:rsidRDefault="00100504" w:rsidP="00100504">
            <w:pPr>
              <w:pStyle w:val="Normaal"/>
              <w:spacing w:after="0"/>
              <w:ind w:left="0"/>
              <w:jc w:val="right"/>
              <w:rPr>
                <w:rFonts w:ascii="Verdana" w:hAnsi="Verdana"/>
                <w:sz w:val="20"/>
                <w:szCs w:val="20"/>
              </w:rPr>
            </w:pPr>
            <w:r>
              <w:rPr>
                <w:rFonts w:ascii="Verdana" w:hAnsi="Verdana"/>
                <w:sz w:val="20"/>
                <w:szCs w:val="20"/>
              </w:rPr>
              <w:t>100</w:t>
            </w:r>
          </w:p>
        </w:tc>
      </w:tr>
    </w:tbl>
    <w:p w14:paraId="2F9C45CE" w14:textId="77777777" w:rsidR="00100504" w:rsidRDefault="00100504" w:rsidP="00100504">
      <w:pPr>
        <w:pStyle w:val="opsommingnummering"/>
        <w:numPr>
          <w:ilvl w:val="0"/>
          <w:numId w:val="0"/>
        </w:numPr>
        <w:ind w:left="737"/>
        <w:rPr>
          <w:rFonts w:ascii="Verdana" w:hAnsi="Verdana"/>
          <w:sz w:val="20"/>
          <w:szCs w:val="20"/>
        </w:rPr>
      </w:pPr>
    </w:p>
    <w:p w14:paraId="192EB021" w14:textId="3238969E" w:rsidR="00100504" w:rsidRDefault="00100504" w:rsidP="000D3B38">
      <w:pPr>
        <w:pStyle w:val="Kop2"/>
        <w:tabs>
          <w:tab w:val="clear" w:pos="0"/>
          <w:tab w:val="num" w:pos="794"/>
        </w:tabs>
        <w:rPr>
          <w:rFonts w:ascii="Verdana" w:hAnsi="Verdana"/>
          <w:sz w:val="20"/>
          <w:szCs w:val="20"/>
        </w:rPr>
      </w:pPr>
      <w:bookmarkStart w:id="75" w:name="_Toc481733206"/>
      <w:bookmarkStart w:id="76" w:name="_Toc102713186"/>
      <w:r>
        <w:rPr>
          <w:rFonts w:ascii="Verdana" w:hAnsi="Verdana"/>
          <w:sz w:val="20"/>
          <w:szCs w:val="20"/>
        </w:rPr>
        <w:t>Kwalitatieve aspecten</w:t>
      </w:r>
      <w:bookmarkEnd w:id="75"/>
      <w:bookmarkEnd w:id="76"/>
    </w:p>
    <w:p w14:paraId="1BBD91FE" w14:textId="68CAF157" w:rsidR="00100504" w:rsidRDefault="00100504" w:rsidP="00CD74C5">
      <w:pPr>
        <w:ind w:left="851"/>
        <w:rPr>
          <w:rFonts w:ascii="Verdana" w:hAnsi="Verdana" w:cs="Arial"/>
          <w:sz w:val="20"/>
          <w:szCs w:val="20"/>
        </w:rPr>
      </w:pPr>
      <w:r w:rsidRPr="00CD74C5">
        <w:rPr>
          <w:rFonts w:ascii="Verdana" w:hAnsi="Verdana" w:cs="Arial"/>
          <w:sz w:val="20"/>
          <w:szCs w:val="20"/>
        </w:rPr>
        <w:t xml:space="preserve">Met inachtneming van de minimale eisen dienen de hiernavolgende kwalitatieve </w:t>
      </w:r>
      <w:r w:rsidR="00635191" w:rsidRPr="00CD74C5">
        <w:rPr>
          <w:rFonts w:ascii="Verdana" w:hAnsi="Verdana" w:cs="Arial"/>
          <w:sz w:val="20"/>
          <w:szCs w:val="20"/>
        </w:rPr>
        <w:t>subGunningscriteria</w:t>
      </w:r>
      <w:r w:rsidRPr="00CD74C5">
        <w:rPr>
          <w:rFonts w:ascii="Verdana" w:hAnsi="Verdana" w:cs="Arial"/>
          <w:sz w:val="20"/>
          <w:szCs w:val="20"/>
        </w:rPr>
        <w:t xml:space="preserve"> te worden uitgewerkt.</w:t>
      </w:r>
    </w:p>
    <w:p w14:paraId="66DC4BC5" w14:textId="77777777" w:rsidR="00CD74C5" w:rsidRPr="00CD74C5" w:rsidRDefault="00CD74C5" w:rsidP="00CD74C5">
      <w:pPr>
        <w:ind w:left="851"/>
        <w:rPr>
          <w:rFonts w:ascii="Verdana" w:hAnsi="Verdana" w:cs="Arial"/>
          <w:sz w:val="20"/>
          <w:szCs w:val="20"/>
        </w:rPr>
      </w:pPr>
    </w:p>
    <w:p w14:paraId="52967ED6" w14:textId="77777777" w:rsidR="00100504" w:rsidRPr="00F57129" w:rsidRDefault="00100504" w:rsidP="00100504">
      <w:pPr>
        <w:pStyle w:val="Kop3"/>
        <w:spacing w:before="120"/>
        <w:rPr>
          <w:rFonts w:ascii="Verdana" w:hAnsi="Verdana"/>
          <w:b w:val="0"/>
          <w:u w:val="single"/>
        </w:rPr>
      </w:pPr>
      <w:bookmarkStart w:id="77" w:name="_Toc102713187"/>
      <w:r w:rsidRPr="00596182">
        <w:rPr>
          <w:rFonts w:ascii="Verdana" w:hAnsi="Verdana"/>
          <w:bCs w:val="0"/>
        </w:rPr>
        <w:lastRenderedPageBreak/>
        <w:t>Invulling dienstverlening</w:t>
      </w:r>
      <w:r w:rsidRPr="00596182">
        <w:rPr>
          <w:rFonts w:ascii="Verdana" w:hAnsi="Verdana"/>
          <w:b w:val="0"/>
          <w:bCs w:val="0"/>
        </w:rPr>
        <w:t>,</w:t>
      </w:r>
      <w:bookmarkEnd w:id="77"/>
      <w:r w:rsidRPr="00596182">
        <w:rPr>
          <w:rFonts w:ascii="Verdana" w:hAnsi="Verdana"/>
          <w:b w:val="0"/>
          <w:bCs w:val="0"/>
        </w:rPr>
        <w:t xml:space="preserve"> </w:t>
      </w:r>
    </w:p>
    <w:p w14:paraId="728CAF1B" w14:textId="77777777" w:rsidR="00100504" w:rsidRPr="00CD74C5" w:rsidRDefault="00100504" w:rsidP="00CD74C5">
      <w:pPr>
        <w:pStyle w:val="Normaal"/>
        <w:spacing w:after="0"/>
        <w:ind w:left="851"/>
        <w:rPr>
          <w:rFonts w:ascii="Verdana" w:hAnsi="Verdana"/>
          <w:sz w:val="20"/>
          <w:szCs w:val="20"/>
        </w:rPr>
      </w:pPr>
      <w:r w:rsidRPr="00CD74C5">
        <w:rPr>
          <w:rFonts w:ascii="Verdana" w:hAnsi="Verdana"/>
          <w:sz w:val="20"/>
          <w:szCs w:val="20"/>
        </w:rPr>
        <w:t xml:space="preserve">Opdrachtgever verwacht middels het werkprogramma en de aanvullende werkzaamheden dat Inschrijver een goede kwaliteit kan gaan leveren op alle locaties die allemaal anders zijn qua gebruik. </w:t>
      </w:r>
    </w:p>
    <w:p w14:paraId="28863953" w14:textId="77777777" w:rsidR="00905746" w:rsidRDefault="00905746" w:rsidP="00CD74C5">
      <w:pPr>
        <w:pStyle w:val="Normaal"/>
        <w:spacing w:after="0"/>
        <w:ind w:left="851"/>
        <w:rPr>
          <w:rFonts w:ascii="Verdana" w:hAnsi="Verdana"/>
          <w:sz w:val="20"/>
          <w:szCs w:val="20"/>
        </w:rPr>
      </w:pPr>
    </w:p>
    <w:p w14:paraId="1A269712" w14:textId="72E078C6" w:rsidR="00100504" w:rsidRPr="00CD74C5" w:rsidRDefault="00100504" w:rsidP="00CD74C5">
      <w:pPr>
        <w:pStyle w:val="Normaal"/>
        <w:spacing w:after="0"/>
        <w:ind w:left="851"/>
        <w:rPr>
          <w:rFonts w:ascii="Verdana" w:hAnsi="Verdana"/>
          <w:i/>
          <w:sz w:val="20"/>
          <w:szCs w:val="20"/>
          <w:u w:val="single"/>
        </w:rPr>
      </w:pPr>
      <w:r w:rsidRPr="00CD74C5">
        <w:rPr>
          <w:rFonts w:ascii="Verdana" w:hAnsi="Verdana"/>
          <w:sz w:val="20"/>
          <w:szCs w:val="20"/>
        </w:rPr>
        <w:t xml:space="preserve">Beschrijf op welke wijze wordt omgegaan met de schoonmaak in de diverse gebouwen van </w:t>
      </w:r>
      <w:r w:rsidR="00CB50E6">
        <w:rPr>
          <w:rFonts w:ascii="Verdana" w:hAnsi="Verdana"/>
          <w:sz w:val="20"/>
          <w:szCs w:val="20"/>
        </w:rPr>
        <w:t>het Mauritshuis</w:t>
      </w:r>
      <w:r w:rsidRPr="00CD74C5">
        <w:rPr>
          <w:rFonts w:ascii="Verdana" w:hAnsi="Verdana"/>
          <w:sz w:val="20"/>
          <w:szCs w:val="20"/>
        </w:rPr>
        <w:t xml:space="preserve"> waarbij aandacht is voor de volgende kernpunten: </w:t>
      </w:r>
      <w:r w:rsidRPr="00CD74C5">
        <w:rPr>
          <w:rFonts w:ascii="Verdana" w:hAnsi="Verdana"/>
          <w:i/>
          <w:sz w:val="20"/>
          <w:szCs w:val="20"/>
          <w:u w:val="single"/>
        </w:rPr>
        <w:t>Hospitality, borging kwaliteitsniveau, communicatie, veiligheid, verschillende locaties.</w:t>
      </w:r>
    </w:p>
    <w:p w14:paraId="557E558B" w14:textId="77777777" w:rsidR="00100504" w:rsidRDefault="00100504" w:rsidP="00100504">
      <w:pPr>
        <w:pStyle w:val="Normaal"/>
        <w:spacing w:after="0"/>
        <w:ind w:left="851"/>
        <w:rPr>
          <w:rFonts w:ascii="Verdana" w:hAnsi="Verdana"/>
          <w:sz w:val="20"/>
          <w:szCs w:val="20"/>
        </w:rPr>
      </w:pPr>
    </w:p>
    <w:p w14:paraId="6AA4A4B0" w14:textId="348ED5AE" w:rsidR="00100504" w:rsidRDefault="00CB50E6" w:rsidP="00100504">
      <w:pPr>
        <w:pStyle w:val="Kop3"/>
        <w:spacing w:before="120"/>
        <w:rPr>
          <w:rFonts w:ascii="Verdana" w:hAnsi="Verdana"/>
        </w:rPr>
      </w:pPr>
      <w:bookmarkStart w:id="78" w:name="_Toc102713188"/>
      <w:r>
        <w:rPr>
          <w:rFonts w:ascii="Verdana" w:hAnsi="Verdana"/>
        </w:rPr>
        <w:t>Museaal inzicht</w:t>
      </w:r>
      <w:bookmarkEnd w:id="78"/>
    </w:p>
    <w:p w14:paraId="1897229A" w14:textId="77777777" w:rsidR="00905746" w:rsidRDefault="00CB50E6" w:rsidP="00CD74C5">
      <w:pPr>
        <w:pStyle w:val="Normaal"/>
        <w:spacing w:after="0"/>
        <w:ind w:left="851"/>
        <w:rPr>
          <w:rFonts w:ascii="Verdana" w:hAnsi="Verdana"/>
          <w:sz w:val="20"/>
          <w:szCs w:val="20"/>
        </w:rPr>
      </w:pPr>
      <w:r>
        <w:rPr>
          <w:rFonts w:ascii="Verdana" w:hAnsi="Verdana"/>
          <w:sz w:val="20"/>
          <w:szCs w:val="20"/>
        </w:rPr>
        <w:t>Opdrachtgever verwacht dat een inschrijver zich realiseert dat schoonmaken in een museal</w:t>
      </w:r>
      <w:r w:rsidR="0021320A">
        <w:rPr>
          <w:rFonts w:ascii="Verdana" w:hAnsi="Verdana"/>
          <w:sz w:val="20"/>
          <w:szCs w:val="20"/>
        </w:rPr>
        <w:t>e</w:t>
      </w:r>
      <w:r>
        <w:rPr>
          <w:rFonts w:ascii="Verdana" w:hAnsi="Verdana"/>
          <w:sz w:val="20"/>
          <w:szCs w:val="20"/>
        </w:rPr>
        <w:t xml:space="preserve"> omgeving </w:t>
      </w:r>
      <w:r w:rsidR="0021320A">
        <w:rPr>
          <w:rFonts w:ascii="Verdana" w:hAnsi="Verdana"/>
          <w:sz w:val="20"/>
          <w:szCs w:val="20"/>
        </w:rPr>
        <w:t xml:space="preserve">een andere inzet vergt van alle medewerkers. </w:t>
      </w:r>
    </w:p>
    <w:p w14:paraId="086132CA" w14:textId="77777777" w:rsidR="00905746" w:rsidRDefault="00905746" w:rsidP="00CD74C5">
      <w:pPr>
        <w:pStyle w:val="Normaal"/>
        <w:spacing w:after="0"/>
        <w:ind w:left="851"/>
        <w:rPr>
          <w:rFonts w:ascii="Verdana" w:hAnsi="Verdana"/>
          <w:sz w:val="20"/>
          <w:szCs w:val="20"/>
        </w:rPr>
      </w:pPr>
    </w:p>
    <w:p w14:paraId="7269783C" w14:textId="6A13B004" w:rsidR="00100504" w:rsidRPr="00CD74C5" w:rsidRDefault="00100504" w:rsidP="00CD74C5">
      <w:pPr>
        <w:pStyle w:val="Normaal"/>
        <w:spacing w:after="0"/>
        <w:ind w:left="851"/>
        <w:rPr>
          <w:rFonts w:ascii="Verdana" w:hAnsi="Verdana"/>
          <w:i/>
          <w:sz w:val="20"/>
          <w:szCs w:val="20"/>
          <w:u w:val="single"/>
        </w:rPr>
      </w:pPr>
      <w:r w:rsidRPr="00CD74C5">
        <w:rPr>
          <w:rFonts w:ascii="Verdana" w:hAnsi="Verdana"/>
          <w:sz w:val="20"/>
          <w:szCs w:val="20"/>
        </w:rPr>
        <w:t xml:space="preserve">Beschrijf op welke wijze uw organisatie </w:t>
      </w:r>
      <w:r w:rsidR="0021320A">
        <w:rPr>
          <w:rFonts w:ascii="Verdana" w:hAnsi="Verdana"/>
          <w:sz w:val="20"/>
          <w:szCs w:val="20"/>
        </w:rPr>
        <w:t>hier invulling aan geeft</w:t>
      </w:r>
      <w:r w:rsidR="00905746">
        <w:rPr>
          <w:rFonts w:ascii="Verdana" w:hAnsi="Verdana"/>
          <w:sz w:val="20"/>
          <w:szCs w:val="20"/>
        </w:rPr>
        <w:t xml:space="preserve"> </w:t>
      </w:r>
      <w:r w:rsidR="00905746" w:rsidRPr="00CD74C5">
        <w:rPr>
          <w:rFonts w:ascii="Verdana" w:hAnsi="Verdana"/>
          <w:sz w:val="20"/>
          <w:szCs w:val="20"/>
        </w:rPr>
        <w:t>waarbij aandacht is voor de volgende kernpunten</w:t>
      </w:r>
      <w:r w:rsidRPr="00CD74C5">
        <w:rPr>
          <w:rFonts w:ascii="Verdana" w:hAnsi="Verdana"/>
          <w:sz w:val="20"/>
          <w:szCs w:val="20"/>
        </w:rPr>
        <w:t xml:space="preserve">: </w:t>
      </w:r>
      <w:r w:rsidRPr="00CD74C5">
        <w:rPr>
          <w:rFonts w:ascii="Verdana" w:hAnsi="Verdana"/>
          <w:i/>
          <w:sz w:val="20"/>
          <w:szCs w:val="20"/>
          <w:u w:val="single"/>
        </w:rPr>
        <w:t>werving</w:t>
      </w:r>
      <w:r w:rsidR="0021320A">
        <w:rPr>
          <w:rFonts w:ascii="Verdana" w:hAnsi="Verdana"/>
          <w:i/>
          <w:sz w:val="20"/>
          <w:szCs w:val="20"/>
          <w:u w:val="single"/>
        </w:rPr>
        <w:t>,</w:t>
      </w:r>
      <w:r w:rsidRPr="00CD74C5">
        <w:rPr>
          <w:rFonts w:ascii="Verdana" w:hAnsi="Verdana"/>
          <w:i/>
          <w:sz w:val="20"/>
          <w:szCs w:val="20"/>
          <w:u w:val="single"/>
        </w:rPr>
        <w:t xml:space="preserve"> inzet personeel, toezicht, planning, evaluatie.</w:t>
      </w:r>
    </w:p>
    <w:p w14:paraId="53368211" w14:textId="77777777" w:rsidR="00100504" w:rsidRDefault="00100504" w:rsidP="00100504">
      <w:pPr>
        <w:pStyle w:val="Normaal"/>
      </w:pPr>
    </w:p>
    <w:p w14:paraId="6D28B225" w14:textId="2F4D417B" w:rsidR="00100504" w:rsidRPr="00F57129" w:rsidRDefault="0021320A" w:rsidP="00100504">
      <w:pPr>
        <w:pStyle w:val="Kop3"/>
        <w:spacing w:before="120"/>
        <w:rPr>
          <w:rFonts w:ascii="Verdana" w:hAnsi="Verdana"/>
          <w:b w:val="0"/>
          <w:u w:val="single"/>
        </w:rPr>
      </w:pPr>
      <w:bookmarkStart w:id="79" w:name="_Toc102713189"/>
      <w:r>
        <w:rPr>
          <w:rFonts w:ascii="Verdana" w:hAnsi="Verdana"/>
        </w:rPr>
        <w:t>Samenwerken</w:t>
      </w:r>
      <w:bookmarkEnd w:id="79"/>
    </w:p>
    <w:p w14:paraId="4D472BD4" w14:textId="49444661" w:rsidR="00100504" w:rsidRPr="00CD74C5" w:rsidRDefault="00100504" w:rsidP="00CD74C5">
      <w:pPr>
        <w:pStyle w:val="Normaal"/>
        <w:spacing w:after="0"/>
        <w:ind w:left="851"/>
        <w:rPr>
          <w:rFonts w:ascii="Verdana" w:hAnsi="Verdana"/>
          <w:sz w:val="20"/>
          <w:szCs w:val="20"/>
        </w:rPr>
      </w:pPr>
      <w:r w:rsidRPr="00CD74C5">
        <w:rPr>
          <w:rFonts w:ascii="Verdana" w:hAnsi="Verdana"/>
          <w:sz w:val="20"/>
          <w:szCs w:val="20"/>
        </w:rPr>
        <w:t>Duurzaam</w:t>
      </w:r>
      <w:r w:rsidR="0021320A">
        <w:rPr>
          <w:rFonts w:ascii="Verdana" w:hAnsi="Verdana"/>
          <w:sz w:val="20"/>
          <w:szCs w:val="20"/>
        </w:rPr>
        <w:t xml:space="preserve"> samenwerken</w:t>
      </w:r>
      <w:r w:rsidRPr="00CD74C5">
        <w:rPr>
          <w:rFonts w:ascii="Verdana" w:hAnsi="Verdana"/>
          <w:sz w:val="20"/>
          <w:szCs w:val="20"/>
        </w:rPr>
        <w:t xml:space="preserve"> wordt als erg belangrijk gezien binnen de overeenkomst. Doordat schoonmaak als dienst opvalt binnen de organisatie wordt ook verwacht dat specifiek voor de Opdrachtgever invulling wordt gegeven aan diverse aspecten</w:t>
      </w:r>
      <w:r w:rsidR="00997916">
        <w:rPr>
          <w:rFonts w:ascii="Verdana" w:hAnsi="Verdana"/>
          <w:sz w:val="20"/>
          <w:szCs w:val="20"/>
        </w:rPr>
        <w:t>.</w:t>
      </w:r>
      <w:r w:rsidR="00F828C7">
        <w:rPr>
          <w:rFonts w:ascii="Verdana" w:hAnsi="Verdana"/>
          <w:sz w:val="20"/>
          <w:szCs w:val="20"/>
        </w:rPr>
        <w:t xml:space="preserve"> Opdrachtgever ziet graag op welke wijze hier een verbetering </w:t>
      </w:r>
      <w:r w:rsidR="0021320A">
        <w:rPr>
          <w:rFonts w:ascii="Verdana" w:hAnsi="Verdana"/>
          <w:sz w:val="20"/>
          <w:szCs w:val="20"/>
        </w:rPr>
        <w:t>kan worden gerealiseerd</w:t>
      </w:r>
      <w:r w:rsidR="00F828C7">
        <w:rPr>
          <w:rFonts w:ascii="Verdana" w:hAnsi="Verdana"/>
          <w:sz w:val="20"/>
          <w:szCs w:val="20"/>
        </w:rPr>
        <w:t>.</w:t>
      </w:r>
      <w:r w:rsidR="0021320A">
        <w:rPr>
          <w:rFonts w:ascii="Verdana" w:hAnsi="Verdana"/>
          <w:sz w:val="20"/>
          <w:szCs w:val="20"/>
        </w:rPr>
        <w:t xml:space="preserve"> Daarnaast wil opdrachtgever ook samen werken aan duurzaamheid</w:t>
      </w:r>
    </w:p>
    <w:p w14:paraId="6F683386" w14:textId="77777777" w:rsidR="00F828C7" w:rsidRDefault="00F828C7" w:rsidP="00CD74C5">
      <w:pPr>
        <w:pStyle w:val="Normaal"/>
        <w:spacing w:after="0"/>
        <w:ind w:left="851"/>
        <w:rPr>
          <w:rFonts w:ascii="Verdana" w:hAnsi="Verdana"/>
          <w:sz w:val="20"/>
          <w:szCs w:val="20"/>
        </w:rPr>
      </w:pPr>
    </w:p>
    <w:p w14:paraId="3E693D8E" w14:textId="227C4AD1" w:rsidR="00100504" w:rsidRPr="00CD74C5" w:rsidRDefault="00100504" w:rsidP="00CD74C5">
      <w:pPr>
        <w:pStyle w:val="Normaal"/>
        <w:spacing w:after="0"/>
        <w:ind w:left="851"/>
        <w:rPr>
          <w:rFonts w:ascii="Verdana" w:hAnsi="Verdana"/>
          <w:sz w:val="20"/>
          <w:szCs w:val="20"/>
        </w:rPr>
      </w:pPr>
      <w:r w:rsidRPr="00CD74C5">
        <w:rPr>
          <w:rFonts w:ascii="Verdana" w:hAnsi="Verdana"/>
          <w:sz w:val="20"/>
          <w:szCs w:val="20"/>
        </w:rPr>
        <w:t xml:space="preserve">Beschrijf op welke wijze Inschrijver specifiek in dit </w:t>
      </w:r>
      <w:r w:rsidR="008338DC" w:rsidRPr="00CD74C5">
        <w:rPr>
          <w:rFonts w:ascii="Verdana" w:hAnsi="Verdana"/>
          <w:sz w:val="20"/>
          <w:szCs w:val="20"/>
        </w:rPr>
        <w:t>projectsamenwerking</w:t>
      </w:r>
      <w:r w:rsidRPr="00CD74C5">
        <w:rPr>
          <w:rFonts w:ascii="Verdana" w:hAnsi="Verdana"/>
          <w:sz w:val="20"/>
          <w:szCs w:val="20"/>
        </w:rPr>
        <w:t xml:space="preserve"> gaat invullen waarbij aandacht is voor de volgende kernpunten: </w:t>
      </w:r>
      <w:r w:rsidR="0021320A">
        <w:rPr>
          <w:rFonts w:ascii="Verdana" w:hAnsi="Verdana"/>
          <w:i/>
          <w:sz w:val="20"/>
          <w:szCs w:val="20"/>
          <w:u w:val="single"/>
        </w:rPr>
        <w:t>SDG</w:t>
      </w:r>
      <w:r w:rsidR="00905746">
        <w:rPr>
          <w:rFonts w:ascii="Verdana" w:hAnsi="Verdana"/>
          <w:i/>
          <w:sz w:val="20"/>
          <w:szCs w:val="20"/>
          <w:u w:val="single"/>
        </w:rPr>
        <w:t>,</w:t>
      </w:r>
      <w:r w:rsidR="0021320A">
        <w:rPr>
          <w:rFonts w:ascii="Verdana" w:hAnsi="Verdana"/>
          <w:i/>
          <w:sz w:val="20"/>
          <w:szCs w:val="20"/>
          <w:u w:val="single"/>
        </w:rPr>
        <w:t xml:space="preserve"> </w:t>
      </w:r>
      <w:r w:rsidRPr="00CD74C5">
        <w:rPr>
          <w:rFonts w:ascii="Verdana" w:hAnsi="Verdana"/>
          <w:i/>
          <w:sz w:val="20"/>
          <w:szCs w:val="20"/>
          <w:u w:val="single"/>
        </w:rPr>
        <w:t>code</w:t>
      </w:r>
      <w:r w:rsidR="0021320A">
        <w:rPr>
          <w:rFonts w:ascii="Verdana" w:hAnsi="Verdana"/>
          <w:i/>
          <w:sz w:val="20"/>
          <w:szCs w:val="20"/>
          <w:u w:val="single"/>
        </w:rPr>
        <w:t>,</w:t>
      </w:r>
      <w:r w:rsidRPr="00CD74C5">
        <w:rPr>
          <w:rFonts w:ascii="Verdana" w:hAnsi="Verdana"/>
          <w:i/>
          <w:sz w:val="20"/>
          <w:szCs w:val="20"/>
          <w:u w:val="single"/>
        </w:rPr>
        <w:t xml:space="preserve"> verantwoordelijk marktgedrag</w:t>
      </w:r>
      <w:r w:rsidRPr="00CD74C5">
        <w:rPr>
          <w:rFonts w:ascii="Verdana" w:hAnsi="Verdana"/>
          <w:sz w:val="20"/>
          <w:szCs w:val="20"/>
        </w:rPr>
        <w:t>.</w:t>
      </w:r>
    </w:p>
    <w:p w14:paraId="666B4CBF" w14:textId="77777777" w:rsidR="00100504" w:rsidRDefault="00100504" w:rsidP="00100504">
      <w:pPr>
        <w:pStyle w:val="Normaal"/>
      </w:pPr>
    </w:p>
    <w:p w14:paraId="3D6C2543" w14:textId="77777777" w:rsidR="00100504" w:rsidRPr="00F57129" w:rsidRDefault="00100504" w:rsidP="00100504">
      <w:pPr>
        <w:pStyle w:val="Kop3"/>
        <w:spacing w:before="120"/>
        <w:rPr>
          <w:rFonts w:ascii="Verdana" w:hAnsi="Verdana"/>
          <w:b w:val="0"/>
          <w:u w:val="single"/>
        </w:rPr>
      </w:pPr>
      <w:bookmarkStart w:id="80" w:name="_Toc102713190"/>
      <w:r w:rsidRPr="00596182">
        <w:rPr>
          <w:rFonts w:ascii="Verdana" w:hAnsi="Verdana"/>
        </w:rPr>
        <w:t>Partnership,</w:t>
      </w:r>
      <w:bookmarkEnd w:id="80"/>
      <w:r w:rsidRPr="00596182">
        <w:rPr>
          <w:rFonts w:ascii="Verdana" w:hAnsi="Verdana"/>
        </w:rPr>
        <w:t xml:space="preserve"> </w:t>
      </w:r>
    </w:p>
    <w:p w14:paraId="7755EB1A" w14:textId="77777777" w:rsidR="0021320A" w:rsidRPr="006265BF" w:rsidRDefault="0021320A" w:rsidP="0021320A">
      <w:pPr>
        <w:pStyle w:val="Normaal"/>
        <w:spacing w:after="0"/>
        <w:ind w:left="851"/>
        <w:rPr>
          <w:rFonts w:ascii="Verdana" w:hAnsi="Verdana"/>
          <w:sz w:val="20"/>
          <w:szCs w:val="20"/>
        </w:rPr>
      </w:pPr>
      <w:r w:rsidRPr="006265BF">
        <w:rPr>
          <w:rFonts w:ascii="Verdana" w:hAnsi="Verdana"/>
          <w:sz w:val="20"/>
          <w:szCs w:val="20"/>
        </w:rPr>
        <w:t xml:space="preserve">Opdrachtgever is als organisatie op zoek naar partijen die het Mauritshuis als een mogelijkheid zien om hier exposure mee te </w:t>
      </w:r>
      <w:r>
        <w:rPr>
          <w:rFonts w:ascii="Verdana" w:hAnsi="Verdana"/>
          <w:sz w:val="20"/>
          <w:szCs w:val="20"/>
        </w:rPr>
        <w:t>verkrijgen</w:t>
      </w:r>
      <w:r w:rsidRPr="006265BF">
        <w:rPr>
          <w:rFonts w:ascii="Verdana" w:hAnsi="Verdana"/>
          <w:sz w:val="20"/>
          <w:szCs w:val="20"/>
        </w:rPr>
        <w:t xml:space="preserve">. Deze exposure zou tot uiting kunnen komen in een vorm van een partnership waarbij Opdrachtnemer een bepaalde manier van steun (uitgedrukt in </w:t>
      </w:r>
      <w:r>
        <w:rPr>
          <w:rFonts w:ascii="Verdana" w:hAnsi="Verdana"/>
          <w:sz w:val="20"/>
          <w:szCs w:val="20"/>
        </w:rPr>
        <w:t>euro (</w:t>
      </w:r>
      <w:r w:rsidRPr="0021320A">
        <w:rPr>
          <w:rFonts w:ascii="Verdana" w:hAnsi="Verdana"/>
          <w:sz w:val="20"/>
          <w:szCs w:val="20"/>
        </w:rPr>
        <w:t>€)</w:t>
      </w:r>
      <w:r w:rsidRPr="006265BF">
        <w:rPr>
          <w:rFonts w:ascii="Verdana" w:hAnsi="Verdana"/>
          <w:sz w:val="20"/>
          <w:szCs w:val="20"/>
        </w:rPr>
        <w:t xml:space="preserve"> onafhankelijk van de omzet!).</w:t>
      </w:r>
      <w:r>
        <w:rPr>
          <w:rFonts w:ascii="Verdana" w:hAnsi="Verdana"/>
          <w:sz w:val="20"/>
          <w:szCs w:val="20"/>
        </w:rPr>
        <w:t xml:space="preserve"> Niet alleen de financiële uitwerking maar ook d</w:t>
      </w:r>
      <w:r w:rsidRPr="006265BF">
        <w:rPr>
          <w:rFonts w:ascii="Verdana" w:hAnsi="Verdana"/>
          <w:sz w:val="20"/>
          <w:szCs w:val="20"/>
        </w:rPr>
        <w:t>e wijze waarop binnen de Overeenkomst invulling wordt gegeven aan de samenwerking en de verantwoording hiervan door Inschrijver dient te worden uitgewerkt waarbij aandacht is voor de volgende kernpunten:</w:t>
      </w:r>
    </w:p>
    <w:p w14:paraId="4FC21FF5" w14:textId="77777777" w:rsidR="00F828C7" w:rsidRDefault="00F828C7" w:rsidP="00CD74C5">
      <w:pPr>
        <w:pStyle w:val="Normaal"/>
        <w:spacing w:after="0"/>
        <w:ind w:left="851"/>
        <w:rPr>
          <w:rFonts w:ascii="Verdana" w:hAnsi="Verdana"/>
          <w:sz w:val="20"/>
          <w:szCs w:val="20"/>
        </w:rPr>
      </w:pPr>
    </w:p>
    <w:p w14:paraId="03E92C8E" w14:textId="47D4AD36" w:rsidR="00F828C7" w:rsidRPr="0021320A" w:rsidRDefault="00100504" w:rsidP="00CD74C5">
      <w:pPr>
        <w:pStyle w:val="Normaal"/>
        <w:spacing w:after="0"/>
        <w:ind w:left="851"/>
        <w:rPr>
          <w:rFonts w:ascii="Verdana" w:hAnsi="Verdana"/>
          <w:i/>
          <w:sz w:val="20"/>
          <w:szCs w:val="20"/>
          <w:u w:val="single"/>
        </w:rPr>
      </w:pPr>
      <w:r w:rsidRPr="00CD74C5">
        <w:rPr>
          <w:rFonts w:ascii="Verdana" w:hAnsi="Verdana"/>
          <w:sz w:val="20"/>
          <w:szCs w:val="20"/>
        </w:rPr>
        <w:t xml:space="preserve">Beschrijf op welke wijze dit partnership tot stand komt tussen Opdrachtgever en Opdrachtnemer waarbij aandacht is voor de volgende kernpunten: </w:t>
      </w:r>
      <w:r w:rsidR="0021320A" w:rsidRPr="0021320A">
        <w:rPr>
          <w:rFonts w:ascii="Verdana" w:hAnsi="Verdana"/>
          <w:i/>
          <w:sz w:val="20"/>
          <w:szCs w:val="20"/>
          <w:u w:val="single"/>
        </w:rPr>
        <w:t>Partnership, funding (€), communicatie</w:t>
      </w:r>
    </w:p>
    <w:p w14:paraId="4505D805" w14:textId="77777777" w:rsidR="0021320A" w:rsidRDefault="0021320A" w:rsidP="00CD74C5">
      <w:pPr>
        <w:pStyle w:val="Normaal"/>
        <w:spacing w:after="0"/>
        <w:ind w:left="851"/>
        <w:rPr>
          <w:rFonts w:ascii="Verdana" w:hAnsi="Verdana"/>
          <w:i/>
          <w:sz w:val="20"/>
          <w:szCs w:val="20"/>
          <w:u w:val="single"/>
        </w:rPr>
      </w:pPr>
    </w:p>
    <w:p w14:paraId="51B5B54C" w14:textId="77777777" w:rsidR="000D3B38" w:rsidRDefault="000D3B38" w:rsidP="00100504">
      <w:pPr>
        <w:pStyle w:val="opsommingnummering"/>
        <w:numPr>
          <w:ilvl w:val="0"/>
          <w:numId w:val="0"/>
        </w:numPr>
        <w:spacing w:after="0"/>
        <w:ind w:left="1134"/>
        <w:rPr>
          <w:rFonts w:ascii="Verdana" w:hAnsi="Verdana"/>
          <w:sz w:val="20"/>
          <w:szCs w:val="20"/>
        </w:rPr>
      </w:pPr>
    </w:p>
    <w:p w14:paraId="17CDA7E8" w14:textId="381C38D3" w:rsidR="00100504" w:rsidRDefault="00100504" w:rsidP="00100504">
      <w:pPr>
        <w:pStyle w:val="Kop2"/>
        <w:tabs>
          <w:tab w:val="clear" w:pos="0"/>
          <w:tab w:val="num" w:pos="794"/>
        </w:tabs>
        <w:rPr>
          <w:rFonts w:ascii="Verdana" w:hAnsi="Verdana"/>
          <w:sz w:val="20"/>
          <w:szCs w:val="20"/>
        </w:rPr>
      </w:pPr>
      <w:bookmarkStart w:id="81" w:name="_Toc254606162"/>
      <w:bookmarkStart w:id="82" w:name="_Toc481733210"/>
      <w:bookmarkStart w:id="83" w:name="_Toc102713191"/>
      <w:r w:rsidRPr="00D86076">
        <w:rPr>
          <w:rFonts w:ascii="Verdana" w:hAnsi="Verdana"/>
          <w:sz w:val="20"/>
          <w:szCs w:val="20"/>
        </w:rPr>
        <w:lastRenderedPageBreak/>
        <w:t xml:space="preserve">Totstandkoming </w:t>
      </w:r>
      <w:bookmarkEnd w:id="81"/>
      <w:r>
        <w:rPr>
          <w:rFonts w:ascii="Verdana" w:hAnsi="Verdana"/>
          <w:sz w:val="20"/>
          <w:szCs w:val="20"/>
        </w:rPr>
        <w:t xml:space="preserve">offerte met beste </w:t>
      </w:r>
      <w:r w:rsidR="00635191">
        <w:rPr>
          <w:rFonts w:ascii="Verdana" w:hAnsi="Verdana"/>
          <w:sz w:val="20"/>
          <w:szCs w:val="20"/>
        </w:rPr>
        <w:t>Prijs-Kwaliteit</w:t>
      </w:r>
      <w:r>
        <w:rPr>
          <w:rFonts w:ascii="Verdana" w:hAnsi="Verdana"/>
          <w:sz w:val="20"/>
          <w:szCs w:val="20"/>
        </w:rPr>
        <w:t xml:space="preserve"> verhouding</w:t>
      </w:r>
      <w:bookmarkEnd w:id="82"/>
      <w:bookmarkEnd w:id="83"/>
    </w:p>
    <w:p w14:paraId="63C067D1" w14:textId="77777777" w:rsidR="00905746" w:rsidRPr="00905746" w:rsidRDefault="00905746" w:rsidP="00905746">
      <w:pPr>
        <w:pStyle w:val="Normaal"/>
      </w:pPr>
    </w:p>
    <w:p w14:paraId="47AF2425" w14:textId="662DC7E1" w:rsidR="00100504" w:rsidRPr="00CD74C5" w:rsidRDefault="00905746" w:rsidP="00CD74C5">
      <w:pPr>
        <w:pStyle w:val="Normaal"/>
        <w:ind w:left="851"/>
        <w:rPr>
          <w:rFonts w:ascii="Verdana" w:hAnsi="Verdana"/>
          <w:sz w:val="20"/>
          <w:szCs w:val="20"/>
        </w:rPr>
      </w:pPr>
      <w:r>
        <w:rPr>
          <w:rFonts w:ascii="Verdana" w:hAnsi="Verdana"/>
          <w:sz w:val="20"/>
          <w:szCs w:val="20"/>
        </w:rPr>
        <w:t>Mauritshuis</w:t>
      </w:r>
      <w:r w:rsidR="00100504" w:rsidRPr="00CD74C5">
        <w:rPr>
          <w:rFonts w:ascii="Verdana" w:hAnsi="Verdana"/>
          <w:sz w:val="20"/>
          <w:szCs w:val="20"/>
        </w:rPr>
        <w:t xml:space="preserve"> berekent per Inschrijving een totaalscore. Dit is de som van de score per gunningscriterium prijs en kwaliteit. Aan de Inschrijver met de hoogste totaalscore zal een voornemen tot Gunning worden verstuurd.</w:t>
      </w:r>
    </w:p>
    <w:p w14:paraId="63FC043F" w14:textId="107BA7C9" w:rsidR="00B72C89" w:rsidRPr="00CD74C5" w:rsidRDefault="00100504" w:rsidP="00CD74C5">
      <w:pPr>
        <w:pStyle w:val="Normaal"/>
        <w:ind w:left="851"/>
        <w:rPr>
          <w:rFonts w:ascii="Verdana" w:hAnsi="Verdana"/>
          <w:sz w:val="20"/>
          <w:szCs w:val="20"/>
        </w:rPr>
      </w:pPr>
      <w:r w:rsidRPr="00CD74C5">
        <w:rPr>
          <w:rFonts w:ascii="Verdana" w:hAnsi="Verdana"/>
          <w:sz w:val="20"/>
          <w:szCs w:val="20"/>
        </w:rPr>
        <w:t xml:space="preserve">Als twee (2) of meerdere Inschrijvers evenveel punten hebben behaald waardoor zij </w:t>
      </w:r>
      <w:r w:rsidR="00BA4161">
        <w:rPr>
          <w:rFonts w:ascii="Verdana" w:hAnsi="Verdana"/>
          <w:sz w:val="20"/>
          <w:szCs w:val="20"/>
        </w:rPr>
        <w:t>allen</w:t>
      </w:r>
      <w:r w:rsidRPr="00CD74C5">
        <w:rPr>
          <w:rFonts w:ascii="Verdana" w:hAnsi="Verdana"/>
          <w:sz w:val="20"/>
          <w:szCs w:val="20"/>
        </w:rPr>
        <w:t xml:space="preserve"> op </w:t>
      </w:r>
      <w:r w:rsidR="00BA4161">
        <w:rPr>
          <w:rFonts w:ascii="Verdana" w:hAnsi="Verdana"/>
          <w:sz w:val="20"/>
          <w:szCs w:val="20"/>
        </w:rPr>
        <w:t xml:space="preserve">de </w:t>
      </w:r>
      <w:r w:rsidRPr="00CD74C5">
        <w:rPr>
          <w:rFonts w:ascii="Verdana" w:hAnsi="Verdana"/>
          <w:sz w:val="20"/>
          <w:szCs w:val="20"/>
        </w:rPr>
        <w:t xml:space="preserve">1e plaats zijn geëindigd dan zal </w:t>
      </w:r>
      <w:r w:rsidR="00905746">
        <w:rPr>
          <w:rFonts w:ascii="Verdana" w:hAnsi="Verdana"/>
          <w:sz w:val="20"/>
          <w:szCs w:val="20"/>
        </w:rPr>
        <w:t>het Mauritshuis</w:t>
      </w:r>
      <w:r w:rsidRPr="00CD74C5">
        <w:rPr>
          <w:rFonts w:ascii="Verdana" w:hAnsi="Verdana"/>
          <w:sz w:val="20"/>
          <w:szCs w:val="20"/>
        </w:rPr>
        <w:t xml:space="preserve"> tot Gunning overgaan </w:t>
      </w:r>
      <w:r w:rsidR="00CB4B6B">
        <w:rPr>
          <w:rFonts w:ascii="Verdana" w:hAnsi="Verdana"/>
          <w:sz w:val="20"/>
          <w:szCs w:val="20"/>
        </w:rPr>
        <w:t>aan</w:t>
      </w:r>
      <w:r w:rsidRPr="00CD74C5">
        <w:rPr>
          <w:rFonts w:ascii="Verdana" w:hAnsi="Verdana"/>
          <w:sz w:val="20"/>
          <w:szCs w:val="20"/>
        </w:rPr>
        <w:t xml:space="preserve"> de Inschrijver </w:t>
      </w:r>
      <w:r w:rsidR="00D67242">
        <w:rPr>
          <w:rFonts w:ascii="Verdana" w:hAnsi="Verdana"/>
          <w:sz w:val="20"/>
          <w:szCs w:val="20"/>
        </w:rPr>
        <w:t>die</w:t>
      </w:r>
      <w:r w:rsidRPr="00CD74C5">
        <w:rPr>
          <w:rFonts w:ascii="Verdana" w:hAnsi="Verdana"/>
          <w:sz w:val="20"/>
          <w:szCs w:val="20"/>
        </w:rPr>
        <w:t xml:space="preserve"> de hoogste score op kwaliteit</w:t>
      </w:r>
      <w:r w:rsidR="00D67242">
        <w:rPr>
          <w:rFonts w:ascii="Verdana" w:hAnsi="Verdana"/>
          <w:sz w:val="20"/>
          <w:szCs w:val="20"/>
        </w:rPr>
        <w:t xml:space="preserve"> heeft behaald</w:t>
      </w:r>
      <w:r w:rsidRPr="00CD74C5">
        <w:rPr>
          <w:rFonts w:ascii="Verdana" w:hAnsi="Verdana"/>
          <w:sz w:val="20"/>
          <w:szCs w:val="20"/>
        </w:rPr>
        <w:t>. Mocht ook deze score gelijk zijn</w:t>
      </w:r>
      <w:r w:rsidR="00FF1E96">
        <w:rPr>
          <w:rFonts w:ascii="Verdana" w:hAnsi="Verdana"/>
          <w:sz w:val="20"/>
          <w:szCs w:val="20"/>
        </w:rPr>
        <w:t xml:space="preserve"> </w:t>
      </w:r>
      <w:r w:rsidRPr="00CD74C5">
        <w:rPr>
          <w:rFonts w:ascii="Verdana" w:hAnsi="Verdana"/>
          <w:sz w:val="20"/>
          <w:szCs w:val="20"/>
        </w:rPr>
        <w:t xml:space="preserve">dan zal </w:t>
      </w:r>
      <w:r w:rsidR="00905746">
        <w:rPr>
          <w:rFonts w:ascii="Verdana" w:hAnsi="Verdana"/>
          <w:sz w:val="20"/>
          <w:szCs w:val="20"/>
        </w:rPr>
        <w:t>het Mauritshuis</w:t>
      </w:r>
      <w:r w:rsidRPr="00CD74C5">
        <w:rPr>
          <w:rFonts w:ascii="Verdana" w:hAnsi="Verdana"/>
          <w:sz w:val="20"/>
          <w:szCs w:val="20"/>
        </w:rPr>
        <w:t>, in dit bijzondere geval, overgaan tot loting in het bijzijn van de relevante Inschrijvers.</w:t>
      </w:r>
    </w:p>
    <w:sectPr w:rsidR="00B72C89" w:rsidRPr="00CD74C5" w:rsidSect="00C56223">
      <w:footerReference w:type="default" r:id="rId13"/>
      <w:pgSz w:w="11906" w:h="16838" w:code="9"/>
      <w:pgMar w:top="1078" w:right="1286" w:bottom="1307"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22D42" w14:textId="77777777" w:rsidR="00371CD8" w:rsidRDefault="00371CD8">
      <w:pPr>
        <w:pStyle w:val="Normaal"/>
      </w:pPr>
      <w:r>
        <w:separator/>
      </w:r>
    </w:p>
    <w:p w14:paraId="5B0F1F82" w14:textId="77777777" w:rsidR="00371CD8" w:rsidRDefault="00371CD8">
      <w:pPr>
        <w:pStyle w:val="Normaal"/>
      </w:pPr>
    </w:p>
  </w:endnote>
  <w:endnote w:type="continuationSeparator" w:id="0">
    <w:p w14:paraId="0B5CBF4B" w14:textId="77777777" w:rsidR="00371CD8" w:rsidRDefault="00371CD8">
      <w:pPr>
        <w:pStyle w:val="Normaal"/>
      </w:pPr>
      <w:r>
        <w:continuationSeparator/>
      </w:r>
    </w:p>
    <w:p w14:paraId="00234D48" w14:textId="77777777" w:rsidR="00371CD8" w:rsidRDefault="00371CD8">
      <w:pPr>
        <w:pStyle w:val="Norma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E1F33" w14:textId="1200E213" w:rsidR="00545EB0" w:rsidRPr="008326F8" w:rsidRDefault="00545EB0" w:rsidP="006C4834">
    <w:pPr>
      <w:pStyle w:val="opsommingnummering"/>
      <w:widowControl w:val="0"/>
      <w:numPr>
        <w:ilvl w:val="0"/>
        <w:numId w:val="0"/>
      </w:numPr>
      <w:spacing w:after="0"/>
      <w:rPr>
        <w:rFonts w:ascii="Verdana" w:hAnsi="Verdana"/>
        <w:b/>
        <w:noProof/>
        <w:color w:val="A6A6A6"/>
        <w:sz w:val="15"/>
        <w:szCs w:val="15"/>
      </w:rPr>
    </w:pPr>
    <w:r w:rsidRPr="00735C2C">
      <w:rPr>
        <w:rFonts w:ascii="Verdana" w:hAnsi="Verdana"/>
        <w:b/>
        <w:noProof/>
        <w:color w:val="A6A6A6"/>
        <w:sz w:val="15"/>
        <w:szCs w:val="15"/>
      </w:rPr>
      <mc:AlternateContent>
        <mc:Choice Requires="wps">
          <w:drawing>
            <wp:anchor distT="4294967295" distB="4294967295" distL="114300" distR="114300" simplePos="0" relativeHeight="251664896" behindDoc="0" locked="0" layoutInCell="1" allowOverlap="1" wp14:anchorId="1DDFA2B9" wp14:editId="277259B7">
              <wp:simplePos x="0" y="0"/>
              <wp:positionH relativeFrom="column">
                <wp:posOffset>-72062</wp:posOffset>
              </wp:positionH>
              <wp:positionV relativeFrom="paragraph">
                <wp:posOffset>-32897</wp:posOffset>
              </wp:positionV>
              <wp:extent cx="5667375" cy="0"/>
              <wp:effectExtent l="0" t="0" r="22225" b="2540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xmlns:oel="http://schemas.microsoft.com/office/2019/extlst">
                            <a:noFill/>
                          </a14:hiddenFill>
                        </a:ext>
                        <a:ext uri="{AF507438-7753-43e0-B8FC-AC1667EBCBE1}">
                          <a14:hiddenEffect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xmlns:oel="http://schemas.microsoft.com/office/2019/extlst">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oel="http://schemas.microsoft.com/office/2019/extlst">
          <w:pict>
            <v:shapetype w14:anchorId="4BAFB9D5" id="_x0000_t32" coordsize="21600,21600" o:spt="32" o:oned="t" path="m0,0l21600,21600e" filled="f">
              <v:path arrowok="t" fillok="f" o:connecttype="none"/>
              <o:lock v:ext="edit" shapetype="t"/>
            </v:shapetype>
            <v:shape id="AutoShape 2" o:spid="_x0000_s1026" type="#_x0000_t32" style="position:absolute;margin-left:-5.65pt;margin-top:-2.55pt;width:446.25pt;height:0;z-index:251664896;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" strokecolor="#a5a5a5"/>
          </w:pict>
        </mc:Fallback>
      </mc:AlternateContent>
    </w:r>
    <w:r w:rsidRPr="00735C2C">
      <w:rPr>
        <w:rFonts w:ascii="Verdana" w:hAnsi="Verdana"/>
        <w:b/>
        <w:noProof/>
        <w:color w:val="A6A6A6"/>
        <w:sz w:val="15"/>
        <w:szCs w:val="15"/>
      </w:rPr>
      <mc:AlternateContent>
        <mc:Choice Requires="wps">
          <w:drawing>
            <wp:anchor distT="4294967295" distB="4294967295" distL="114300" distR="114300" simplePos="0" relativeHeight="251663872" behindDoc="0" locked="0" layoutInCell="1" allowOverlap="1" wp14:anchorId="68E89865" wp14:editId="3E2B4F81">
              <wp:simplePos x="0" y="0"/>
              <wp:positionH relativeFrom="column">
                <wp:posOffset>-50759</wp:posOffset>
              </wp:positionH>
              <wp:positionV relativeFrom="paragraph">
                <wp:posOffset>195969</wp:posOffset>
              </wp:positionV>
              <wp:extent cx="5667375" cy="0"/>
              <wp:effectExtent l="0" t="0" r="22225" b="2540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7375" cy="0"/>
                      </a:xfrm>
                      <a:prstGeom prst="straightConnector1">
                        <a:avLst/>
                      </a:prstGeom>
                      <a:noFill/>
                      <a:ln w="9525">
                        <a:solidFill>
                          <a:srgbClr val="A5A5A5"/>
                        </a:solidFill>
                        <a:round/>
                        <a:headEnd/>
                        <a:tailEnd/>
                      </a:ln>
                      <a:effectLst/>
                      <a:extLst>
                        <a:ext uri="{909E8E84-426E-40dd-AFC4-6F175D3DCCD1}">
                          <a14:hiddenFill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xmlns:oel="http://schemas.microsoft.com/office/2019/extlst">
                            <a:noFill/>
                          </a14:hiddenFill>
                        </a:ext>
                        <a:ext uri="{AF507438-7753-43e0-B8FC-AC1667EBCBE1}">
                          <a14:hiddenEffect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 xmlns:oel="http://schemas.microsoft.com/office/2019/extlst">
                            <a:effectLst>
                              <a:outerShdw blurRad="63500" dist="107763" dir="18900000" algn="ctr" rotWithShape="0">
                                <a:srgbClr val="00000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oel="http://schemas.microsoft.com/office/2019/extlst">
          <w:pict>
            <v:shape w14:anchorId="188203D0" id="AutoShape 1" o:spid="_x0000_s1026" type="#_x0000_t32" style="position:absolute;margin-left:-4pt;margin-top:15.45pt;width:446.25pt;height:0;z-index:25166387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" strokecolor="#a5a5a5"/>
          </w:pict>
        </mc:Fallback>
      </mc:AlternateContent>
    </w:r>
    <w:r w:rsidR="00905746">
      <w:rPr>
        <w:rFonts w:ascii="Verdana" w:hAnsi="Verdana"/>
        <w:b/>
        <w:noProof/>
        <w:color w:val="A6A6A6"/>
        <w:sz w:val="15"/>
        <w:szCs w:val="15"/>
      </w:rPr>
      <w:t>Het Mauritshuis</w:t>
    </w:r>
    <w:r w:rsidRPr="008326F8">
      <w:rPr>
        <w:rFonts w:ascii="Verdana" w:hAnsi="Verdana"/>
        <w:b/>
        <w:noProof/>
        <w:color w:val="A6A6A6"/>
        <w:sz w:val="15"/>
        <w:szCs w:val="15"/>
      </w:rPr>
      <w:t xml:space="preserve"> </w:t>
    </w:r>
    <w:r>
      <w:rPr>
        <w:rFonts w:ascii="Verdana" w:hAnsi="Verdana"/>
        <w:b/>
        <w:noProof/>
        <w:color w:val="A6A6A6"/>
        <w:sz w:val="15"/>
        <w:szCs w:val="15"/>
      </w:rPr>
      <w:t>Aanbestedingsdocument</w:t>
    </w:r>
    <w:r w:rsidRPr="008326F8">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Pr>
        <w:rFonts w:ascii="Verdana" w:hAnsi="Verdana"/>
        <w:b/>
        <w:noProof/>
        <w:color w:val="A6A6A6"/>
        <w:sz w:val="15"/>
        <w:szCs w:val="15"/>
      </w:rPr>
      <w:tab/>
    </w:r>
    <w:r w:rsidRPr="008326F8">
      <w:rPr>
        <w:rFonts w:ascii="Verdana" w:hAnsi="Verdana"/>
        <w:b/>
        <w:noProof/>
        <w:color w:val="A6A6A6"/>
        <w:sz w:val="15"/>
        <w:szCs w:val="15"/>
      </w:rPr>
      <w:t xml:space="preserve">Pagina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PAGE </w:instrText>
    </w:r>
    <w:r w:rsidRPr="008326F8">
      <w:rPr>
        <w:rFonts w:ascii="Verdana" w:hAnsi="Verdana"/>
        <w:b/>
        <w:noProof/>
        <w:color w:val="A6A6A6"/>
        <w:sz w:val="15"/>
        <w:szCs w:val="15"/>
      </w:rPr>
      <w:fldChar w:fldCharType="separate"/>
    </w:r>
    <w:r>
      <w:rPr>
        <w:rFonts w:ascii="Verdana" w:hAnsi="Verdana"/>
        <w:b/>
        <w:noProof/>
        <w:color w:val="A6A6A6"/>
        <w:sz w:val="15"/>
        <w:szCs w:val="15"/>
      </w:rPr>
      <w:t>17</w:t>
    </w:r>
    <w:r w:rsidRPr="008326F8">
      <w:rPr>
        <w:rFonts w:ascii="Verdana" w:hAnsi="Verdana"/>
        <w:b/>
        <w:noProof/>
        <w:color w:val="A6A6A6"/>
        <w:sz w:val="15"/>
        <w:szCs w:val="15"/>
      </w:rPr>
      <w:fldChar w:fldCharType="end"/>
    </w:r>
    <w:r w:rsidRPr="008326F8">
      <w:rPr>
        <w:rFonts w:ascii="Verdana" w:hAnsi="Verdana"/>
        <w:b/>
        <w:noProof/>
        <w:color w:val="A6A6A6"/>
        <w:sz w:val="15"/>
        <w:szCs w:val="15"/>
      </w:rPr>
      <w:t xml:space="preserve"> van </w:t>
    </w:r>
    <w:r w:rsidRPr="008326F8">
      <w:rPr>
        <w:rFonts w:ascii="Verdana" w:hAnsi="Verdana"/>
        <w:b/>
        <w:noProof/>
        <w:color w:val="A6A6A6"/>
        <w:sz w:val="15"/>
        <w:szCs w:val="15"/>
      </w:rPr>
      <w:fldChar w:fldCharType="begin"/>
    </w:r>
    <w:r w:rsidRPr="008326F8">
      <w:rPr>
        <w:rFonts w:ascii="Verdana" w:hAnsi="Verdana"/>
        <w:b/>
        <w:noProof/>
        <w:color w:val="A6A6A6"/>
        <w:sz w:val="15"/>
        <w:szCs w:val="15"/>
      </w:rPr>
      <w:instrText xml:space="preserve"> NUMPAGES </w:instrText>
    </w:r>
    <w:r w:rsidRPr="008326F8">
      <w:rPr>
        <w:rFonts w:ascii="Verdana" w:hAnsi="Verdana"/>
        <w:b/>
        <w:noProof/>
        <w:color w:val="A6A6A6"/>
        <w:sz w:val="15"/>
        <w:szCs w:val="15"/>
      </w:rPr>
      <w:fldChar w:fldCharType="separate"/>
    </w:r>
    <w:r>
      <w:rPr>
        <w:rFonts w:ascii="Verdana" w:hAnsi="Verdana"/>
        <w:b/>
        <w:noProof/>
        <w:color w:val="A6A6A6"/>
        <w:sz w:val="15"/>
        <w:szCs w:val="15"/>
      </w:rPr>
      <w:t>17</w:t>
    </w:r>
    <w:r w:rsidRPr="008326F8">
      <w:rPr>
        <w:rFonts w:ascii="Verdana" w:hAnsi="Verdana"/>
        <w:b/>
        <w:noProof/>
        <w:color w:val="A6A6A6"/>
        <w:sz w:val="15"/>
        <w:szCs w:val="15"/>
      </w:rPr>
      <w:fldChar w:fldCharType="end"/>
    </w:r>
  </w:p>
  <w:p w14:paraId="258E0D0D" w14:textId="77777777" w:rsidR="00545EB0" w:rsidRDefault="00545E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E1866" w14:textId="77777777" w:rsidR="00371CD8" w:rsidRDefault="00371CD8">
      <w:pPr>
        <w:pStyle w:val="Normaal"/>
      </w:pPr>
      <w:r>
        <w:separator/>
      </w:r>
    </w:p>
    <w:p w14:paraId="241ACEAF" w14:textId="77777777" w:rsidR="00371CD8" w:rsidRDefault="00371CD8">
      <w:pPr>
        <w:pStyle w:val="Normaal"/>
      </w:pPr>
    </w:p>
  </w:footnote>
  <w:footnote w:type="continuationSeparator" w:id="0">
    <w:p w14:paraId="158B0F80" w14:textId="77777777" w:rsidR="00371CD8" w:rsidRDefault="00371CD8">
      <w:pPr>
        <w:pStyle w:val="Normaal"/>
      </w:pPr>
      <w:r>
        <w:continuationSeparator/>
      </w:r>
    </w:p>
    <w:p w14:paraId="12DE5906" w14:textId="77777777" w:rsidR="00371CD8" w:rsidRDefault="00371CD8">
      <w:pPr>
        <w:pStyle w:val="Normaal"/>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E50FD"/>
    <w:multiLevelType w:val="hybridMultilevel"/>
    <w:tmpl w:val="6F56B16C"/>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1" w15:restartNumberingAfterBreak="0">
    <w:nsid w:val="17431E5C"/>
    <w:multiLevelType w:val="hybridMultilevel"/>
    <w:tmpl w:val="047AFB14"/>
    <w:lvl w:ilvl="0" w:tplc="9D10160C">
      <w:start w:val="1"/>
      <w:numFmt w:val="bullet"/>
      <w:lvlText w:val=""/>
      <w:lvlJc w:val="left"/>
      <w:pPr>
        <w:tabs>
          <w:tab w:val="num" w:pos="737"/>
        </w:tabs>
        <w:ind w:left="907" w:hanging="170"/>
      </w:pPr>
      <w:rPr>
        <w:rFonts w:ascii="Wingdings" w:hAnsi="Wingdings" w:cs="Wingdings" w:hint="default"/>
        <w:color w:val="auto"/>
        <w:sz w:val="16"/>
        <w:szCs w:val="16"/>
      </w:rPr>
    </w:lvl>
    <w:lvl w:ilvl="1" w:tplc="04130003">
      <w:start w:val="1"/>
      <w:numFmt w:val="bullet"/>
      <w:lvlText w:val="o"/>
      <w:lvlJc w:val="left"/>
      <w:pPr>
        <w:tabs>
          <w:tab w:val="num" w:pos="1440"/>
        </w:tabs>
        <w:ind w:left="1440" w:hanging="360"/>
      </w:pPr>
      <w:rPr>
        <w:rFonts w:ascii="Courier New" w:hAnsi="Courier New" w:cs="Courier New" w:hint="default"/>
      </w:rPr>
    </w:lvl>
    <w:lvl w:ilvl="2" w:tplc="F512385A">
      <w:start w:val="1"/>
      <w:numFmt w:val="bullet"/>
      <w:pStyle w:val="opsommingbullit"/>
      <w:lvlText w:val=""/>
      <w:lvlJc w:val="left"/>
      <w:pPr>
        <w:tabs>
          <w:tab w:val="num" w:pos="1134"/>
        </w:tabs>
        <w:ind w:left="1134" w:hanging="397"/>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924C52"/>
    <w:multiLevelType w:val="multilevel"/>
    <w:tmpl w:val="ECD410F8"/>
    <w:name w:val="Kop 2"/>
    <w:lvl w:ilvl="0">
      <w:start w:val="1"/>
      <w:numFmt w:val="decimal"/>
      <w:lvlText w:val="2.9.%1"/>
      <w:lvlJc w:val="left"/>
      <w:pPr>
        <w:tabs>
          <w:tab w:val="num" w:pos="360"/>
        </w:tabs>
        <w:ind w:left="360" w:hanging="360"/>
      </w:pPr>
      <w:rPr>
        <w:rFonts w:ascii="Arial" w:hAnsi="Arial" w:cs="Arial" w:hint="default"/>
        <w:b/>
        <w:bCs/>
        <w:i w:val="0"/>
        <w:iCs w:val="0"/>
        <w:sz w:val="20"/>
        <w:szCs w:val="20"/>
      </w:rPr>
    </w:lvl>
    <w:lvl w:ilvl="1">
      <w:start w:val="1"/>
      <w:numFmt w:val="decimal"/>
      <w:lvlText w:val="%1.%2."/>
      <w:lvlJc w:val="left"/>
      <w:pPr>
        <w:tabs>
          <w:tab w:val="num" w:pos="1080"/>
        </w:tabs>
        <w:ind w:left="792" w:hanging="432"/>
      </w:pPr>
      <w:rPr>
        <w:rFonts w:ascii="Arial" w:hAnsi="Arial" w:cs="Arial" w:hint="default"/>
        <w:b w:val="0"/>
        <w:bCs w:val="0"/>
        <w:i w:val="0"/>
        <w:iCs w:val="0"/>
        <w:sz w:val="20"/>
        <w:szCs w:val="20"/>
      </w:rPr>
    </w:lvl>
    <w:lvl w:ilvl="2">
      <w:start w:val="1"/>
      <w:numFmt w:val="decimal"/>
      <w:lvlText w:val="2.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98401AD"/>
    <w:multiLevelType w:val="hybridMultilevel"/>
    <w:tmpl w:val="E7F4FE12"/>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 w15:restartNumberingAfterBreak="0">
    <w:nsid w:val="2072776A"/>
    <w:multiLevelType w:val="hybridMultilevel"/>
    <w:tmpl w:val="0186DEA2"/>
    <w:lvl w:ilvl="0" w:tplc="E8DCE9C4">
      <w:start w:val="1"/>
      <w:numFmt w:val="bullet"/>
      <w:pStyle w:val="opsoomingbullit"/>
      <w:lvlText w:val=""/>
      <w:lvlJc w:val="left"/>
      <w:pPr>
        <w:tabs>
          <w:tab w:val="num" w:pos="1069"/>
        </w:tabs>
        <w:ind w:left="1049" w:hanging="340"/>
      </w:pPr>
      <w:rPr>
        <w:rFonts w:ascii="Wingdings" w:hAnsi="Wingdings" w:cs="Wingdings" w:hint="default"/>
        <w:sz w:val="16"/>
        <w:szCs w:val="16"/>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5" w15:restartNumberingAfterBreak="0">
    <w:nsid w:val="215A27D8"/>
    <w:multiLevelType w:val="multilevel"/>
    <w:tmpl w:val="37CE438C"/>
    <w:lvl w:ilvl="0">
      <w:start w:val="1"/>
      <w:numFmt w:val="decimal"/>
      <w:pStyle w:val="Kop1"/>
      <w:lvlText w:val="%1"/>
      <w:lvlJc w:val="left"/>
      <w:pPr>
        <w:tabs>
          <w:tab w:val="num" w:pos="0"/>
        </w:tabs>
        <w:ind w:left="794" w:hanging="794"/>
      </w:pPr>
      <w:rPr>
        <w:rFonts w:ascii="Arial" w:hAnsi="Arial" w:cs="Arial" w:hint="default"/>
        <w:b/>
        <w:bCs/>
        <w:i w:val="0"/>
        <w:iCs w:val="0"/>
        <w:color w:val="auto"/>
        <w:sz w:val="22"/>
        <w:szCs w:val="22"/>
      </w:rPr>
    </w:lvl>
    <w:lvl w:ilvl="1">
      <w:start w:val="1"/>
      <w:numFmt w:val="decimal"/>
      <w:pStyle w:val="Kop2"/>
      <w:lvlText w:val="%1.%2"/>
      <w:lvlJc w:val="left"/>
      <w:pPr>
        <w:tabs>
          <w:tab w:val="num" w:pos="0"/>
        </w:tabs>
        <w:ind w:left="794" w:hanging="794"/>
      </w:pPr>
      <w:rPr>
        <w:rFonts w:ascii="Arial" w:hAnsi="Arial" w:cs="Arial" w:hint="default"/>
        <w:b/>
        <w:bCs/>
        <w:i w:val="0"/>
        <w:iCs w:val="0"/>
        <w:sz w:val="20"/>
        <w:szCs w:val="20"/>
      </w:rPr>
    </w:lvl>
    <w:lvl w:ilvl="2">
      <w:start w:val="1"/>
      <w:numFmt w:val="decimal"/>
      <w:pStyle w:val="Kop3"/>
      <w:lvlText w:val="%1.%2.%3"/>
      <w:lvlJc w:val="left"/>
      <w:pPr>
        <w:tabs>
          <w:tab w:val="num" w:pos="0"/>
        </w:tabs>
        <w:ind w:left="794" w:hanging="794"/>
      </w:pPr>
      <w:rPr>
        <w:rFonts w:ascii="Arial" w:hAnsi="Arial" w:cs="Arial" w:hint="default"/>
        <w:b/>
        <w:bCs/>
        <w:i w:val="0"/>
        <w:iCs w:val="0"/>
        <w:sz w:val="18"/>
        <w:szCs w:val="18"/>
      </w:rPr>
    </w:lvl>
    <w:lvl w:ilvl="3">
      <w:start w:val="1"/>
      <w:numFmt w:val="decimal"/>
      <w:lvlText w:val="%1.%2.%3.%4"/>
      <w:lvlJc w:val="left"/>
      <w:pPr>
        <w:tabs>
          <w:tab w:val="num" w:pos="0"/>
        </w:tabs>
        <w:ind w:left="794" w:hanging="794"/>
      </w:pPr>
      <w:rPr>
        <w:rFonts w:ascii="Arial" w:hAnsi="Arial" w:cs="Arial" w:hint="default"/>
        <w:b/>
        <w:bCs/>
        <w:i w:val="0"/>
        <w:iCs w:val="0"/>
        <w:sz w:val="18"/>
        <w:szCs w:val="18"/>
      </w:rPr>
    </w:lvl>
    <w:lvl w:ilvl="4">
      <w:start w:val="1"/>
      <w:numFmt w:val="decimal"/>
      <w:lvlText w:val="%5.%1.%2.%3.%4"/>
      <w:lvlJc w:val="left"/>
      <w:pPr>
        <w:tabs>
          <w:tab w:val="num" w:pos="737"/>
        </w:tabs>
        <w:ind w:left="737" w:hanging="737"/>
      </w:pPr>
      <w:rPr>
        <w:rFonts w:ascii="Arial" w:hAnsi="Arial" w:cs="Arial" w:hint="default"/>
        <w:b/>
        <w:bCs/>
        <w:i w:val="0"/>
        <w:iCs w:val="0"/>
        <w:sz w:val="18"/>
        <w:szCs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cs="Times New Roman" w:hint="default"/>
        <w:b/>
        <w:bCs/>
        <w:i/>
        <w:iCs/>
        <w:sz w:val="18"/>
        <w:szCs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6" w15:restartNumberingAfterBreak="0">
    <w:nsid w:val="2A566E20"/>
    <w:multiLevelType w:val="hybridMultilevel"/>
    <w:tmpl w:val="3ABCD25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22282"/>
    <w:multiLevelType w:val="multilevel"/>
    <w:tmpl w:val="2C2861C0"/>
    <w:lvl w:ilvl="0">
      <w:start w:val="1"/>
      <w:numFmt w:val="decimal"/>
      <w:pStyle w:val="Kop1UU"/>
      <w:lvlText w:val="%1"/>
      <w:lvlJc w:val="left"/>
      <w:pPr>
        <w:tabs>
          <w:tab w:val="num" w:pos="357"/>
        </w:tabs>
        <w:ind w:left="357" w:hanging="357"/>
      </w:pPr>
      <w:rPr>
        <w:rFonts w:hint="default"/>
      </w:rPr>
    </w:lvl>
    <w:lvl w:ilvl="1">
      <w:start w:val="1"/>
      <w:numFmt w:val="decimal"/>
      <w:pStyle w:val="Kop2UU"/>
      <w:lvlText w:val="%1.%2"/>
      <w:lvlJc w:val="left"/>
      <w:pPr>
        <w:tabs>
          <w:tab w:val="num" w:pos="907"/>
        </w:tabs>
        <w:ind w:left="931" w:hanging="931"/>
      </w:pPr>
      <w:rPr>
        <w:rFonts w:cs="Times New Roman"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UU"/>
      <w:lvlText w:val="%1.%2.%3"/>
      <w:lvlJc w:val="left"/>
      <w:pPr>
        <w:tabs>
          <w:tab w:val="num" w:pos="907"/>
        </w:tabs>
        <w:ind w:left="2751" w:hanging="2751"/>
      </w:pPr>
      <w:rPr>
        <w:rFonts w:hint="default"/>
        <w:b w:val="0"/>
        <w:i/>
      </w:rPr>
    </w:lvl>
    <w:lvl w:ilvl="3">
      <w:start w:val="1"/>
      <w:numFmt w:val="decimal"/>
      <w:lvlText w:val="%1.%2.%3.%4."/>
      <w:lvlJc w:val="left"/>
      <w:pPr>
        <w:tabs>
          <w:tab w:val="num" w:pos="1077"/>
        </w:tabs>
        <w:ind w:left="1725" w:hanging="648"/>
      </w:pPr>
      <w:rPr>
        <w:rFonts w:hint="default"/>
      </w:rPr>
    </w:lvl>
    <w:lvl w:ilvl="4">
      <w:start w:val="1"/>
      <w:numFmt w:val="decimal"/>
      <w:lvlText w:val="%1.%2.%3.%4.%5."/>
      <w:lvlJc w:val="left"/>
      <w:pPr>
        <w:tabs>
          <w:tab w:val="num" w:pos="2517"/>
        </w:tabs>
        <w:ind w:left="2229" w:hanging="792"/>
      </w:pPr>
      <w:rPr>
        <w:rFonts w:hint="default"/>
      </w:rPr>
    </w:lvl>
    <w:lvl w:ilvl="5">
      <w:start w:val="1"/>
      <w:numFmt w:val="decimal"/>
      <w:lvlText w:val="%1.%2.%3.%4.%5.%6."/>
      <w:lvlJc w:val="left"/>
      <w:pPr>
        <w:tabs>
          <w:tab w:val="num" w:pos="2877"/>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677"/>
        </w:tabs>
        <w:ind w:left="4317" w:hanging="1440"/>
      </w:pPr>
      <w:rPr>
        <w:rFonts w:hint="default"/>
      </w:rPr>
    </w:lvl>
  </w:abstractNum>
  <w:abstractNum w:abstractNumId="8" w15:restartNumberingAfterBreak="0">
    <w:nsid w:val="2BF51A7D"/>
    <w:multiLevelType w:val="hybridMultilevel"/>
    <w:tmpl w:val="ED6273BC"/>
    <w:lvl w:ilvl="0" w:tplc="04130003">
      <w:start w:val="1"/>
      <w:numFmt w:val="bullet"/>
      <w:lvlText w:val="o"/>
      <w:lvlJc w:val="left"/>
      <w:pPr>
        <w:ind w:left="2418" w:hanging="360"/>
      </w:pPr>
      <w:rPr>
        <w:rFonts w:ascii="Courier New" w:hAnsi="Courier New" w:cs="Courier New" w:hint="default"/>
      </w:rPr>
    </w:lvl>
    <w:lvl w:ilvl="1" w:tplc="04130003" w:tentative="1">
      <w:start w:val="1"/>
      <w:numFmt w:val="bullet"/>
      <w:lvlText w:val="o"/>
      <w:lvlJc w:val="left"/>
      <w:pPr>
        <w:ind w:left="3138" w:hanging="360"/>
      </w:pPr>
      <w:rPr>
        <w:rFonts w:ascii="Courier New" w:hAnsi="Courier New" w:cs="Courier New" w:hint="default"/>
      </w:rPr>
    </w:lvl>
    <w:lvl w:ilvl="2" w:tplc="04130005" w:tentative="1">
      <w:start w:val="1"/>
      <w:numFmt w:val="bullet"/>
      <w:lvlText w:val=""/>
      <w:lvlJc w:val="left"/>
      <w:pPr>
        <w:ind w:left="3858" w:hanging="360"/>
      </w:pPr>
      <w:rPr>
        <w:rFonts w:ascii="Wingdings" w:hAnsi="Wingdings" w:hint="default"/>
      </w:rPr>
    </w:lvl>
    <w:lvl w:ilvl="3" w:tplc="04130001" w:tentative="1">
      <w:start w:val="1"/>
      <w:numFmt w:val="bullet"/>
      <w:lvlText w:val=""/>
      <w:lvlJc w:val="left"/>
      <w:pPr>
        <w:ind w:left="4578" w:hanging="360"/>
      </w:pPr>
      <w:rPr>
        <w:rFonts w:ascii="Symbol" w:hAnsi="Symbol" w:hint="default"/>
      </w:rPr>
    </w:lvl>
    <w:lvl w:ilvl="4" w:tplc="04130003" w:tentative="1">
      <w:start w:val="1"/>
      <w:numFmt w:val="bullet"/>
      <w:lvlText w:val="o"/>
      <w:lvlJc w:val="left"/>
      <w:pPr>
        <w:ind w:left="5298" w:hanging="360"/>
      </w:pPr>
      <w:rPr>
        <w:rFonts w:ascii="Courier New" w:hAnsi="Courier New" w:cs="Courier New" w:hint="default"/>
      </w:rPr>
    </w:lvl>
    <w:lvl w:ilvl="5" w:tplc="04130005" w:tentative="1">
      <w:start w:val="1"/>
      <w:numFmt w:val="bullet"/>
      <w:lvlText w:val=""/>
      <w:lvlJc w:val="left"/>
      <w:pPr>
        <w:ind w:left="6018" w:hanging="360"/>
      </w:pPr>
      <w:rPr>
        <w:rFonts w:ascii="Wingdings" w:hAnsi="Wingdings" w:hint="default"/>
      </w:rPr>
    </w:lvl>
    <w:lvl w:ilvl="6" w:tplc="04130001" w:tentative="1">
      <w:start w:val="1"/>
      <w:numFmt w:val="bullet"/>
      <w:lvlText w:val=""/>
      <w:lvlJc w:val="left"/>
      <w:pPr>
        <w:ind w:left="6738" w:hanging="360"/>
      </w:pPr>
      <w:rPr>
        <w:rFonts w:ascii="Symbol" w:hAnsi="Symbol" w:hint="default"/>
      </w:rPr>
    </w:lvl>
    <w:lvl w:ilvl="7" w:tplc="04130003" w:tentative="1">
      <w:start w:val="1"/>
      <w:numFmt w:val="bullet"/>
      <w:lvlText w:val="o"/>
      <w:lvlJc w:val="left"/>
      <w:pPr>
        <w:ind w:left="7458" w:hanging="360"/>
      </w:pPr>
      <w:rPr>
        <w:rFonts w:ascii="Courier New" w:hAnsi="Courier New" w:cs="Courier New" w:hint="default"/>
      </w:rPr>
    </w:lvl>
    <w:lvl w:ilvl="8" w:tplc="04130005" w:tentative="1">
      <w:start w:val="1"/>
      <w:numFmt w:val="bullet"/>
      <w:lvlText w:val=""/>
      <w:lvlJc w:val="left"/>
      <w:pPr>
        <w:ind w:left="8178" w:hanging="360"/>
      </w:pPr>
      <w:rPr>
        <w:rFonts w:ascii="Wingdings" w:hAnsi="Wingdings" w:hint="default"/>
      </w:rPr>
    </w:lvl>
  </w:abstractNum>
  <w:abstractNum w:abstractNumId="9" w15:restartNumberingAfterBreak="0">
    <w:nsid w:val="2CCC4AA0"/>
    <w:multiLevelType w:val="hybridMultilevel"/>
    <w:tmpl w:val="55C492C8"/>
    <w:lvl w:ilvl="0" w:tplc="37A2917A">
      <w:start w:val="1"/>
      <w:numFmt w:val="lowerLetter"/>
      <w:pStyle w:val="opsommingletter"/>
      <w:lvlText w:val="%1."/>
      <w:lvlJc w:val="left"/>
      <w:pPr>
        <w:tabs>
          <w:tab w:val="num" w:pos="737"/>
        </w:tabs>
        <w:ind w:left="1077" w:hanging="340"/>
      </w:pPr>
      <w:rPr>
        <w:rFonts w:ascii="Arial" w:hAnsi="Arial" w:cs="Arial" w:hint="default"/>
        <w:sz w:val="19"/>
        <w:szCs w:val="19"/>
      </w:rPr>
    </w:lvl>
    <w:lvl w:ilvl="1" w:tplc="AEE86FD4">
      <w:start w:val="1"/>
      <w:numFmt w:val="decimal"/>
      <w:lvlText w:val="%2."/>
      <w:lvlJc w:val="left"/>
      <w:pPr>
        <w:tabs>
          <w:tab w:val="num" w:pos="1800"/>
        </w:tabs>
        <w:ind w:left="1800" w:hanging="72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0" w15:restartNumberingAfterBreak="0">
    <w:nsid w:val="34E164B7"/>
    <w:multiLevelType w:val="hybridMultilevel"/>
    <w:tmpl w:val="1124FCB0"/>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11" w15:restartNumberingAfterBreak="0">
    <w:nsid w:val="35165420"/>
    <w:multiLevelType w:val="hybridMultilevel"/>
    <w:tmpl w:val="15C2FF04"/>
    <w:lvl w:ilvl="0" w:tplc="DC460BB8">
      <w:start w:val="1"/>
      <w:numFmt w:val="bullet"/>
      <w:pStyle w:val="BTOpen"/>
      <w:lvlText w:val=""/>
      <w:lvlJc w:val="left"/>
      <w:pPr>
        <w:tabs>
          <w:tab w:val="num" w:pos="1021"/>
        </w:tabs>
        <w:ind w:left="1021" w:hanging="341"/>
      </w:pPr>
      <w:rPr>
        <w:rFonts w:ascii="Wingdings 2" w:hAnsi="Wingdings 2" w:hint="default"/>
        <w:color w:val="auto"/>
        <w:sz w:val="12"/>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4D69CF"/>
    <w:multiLevelType w:val="hybridMultilevel"/>
    <w:tmpl w:val="0082FDD4"/>
    <w:lvl w:ilvl="0" w:tplc="DEA6FFA4">
      <w:start w:val="20"/>
      <w:numFmt w:val="bullet"/>
      <w:lvlText w:val="-"/>
      <w:lvlJc w:val="left"/>
      <w:pPr>
        <w:ind w:left="1211" w:hanging="360"/>
      </w:pPr>
      <w:rPr>
        <w:rFonts w:ascii="Verdana" w:eastAsia="Times New Roman" w:hAnsi="Verdana" w:cs="Aria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3" w15:restartNumberingAfterBreak="0">
    <w:nsid w:val="3EA44EC2"/>
    <w:multiLevelType w:val="hybridMultilevel"/>
    <w:tmpl w:val="7522FBDC"/>
    <w:name w:val="Kop 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14" w15:restartNumberingAfterBreak="0">
    <w:nsid w:val="43D20CB9"/>
    <w:multiLevelType w:val="singleLevel"/>
    <w:tmpl w:val="04130001"/>
    <w:lvl w:ilvl="0">
      <w:start w:val="1"/>
      <w:numFmt w:val="bullet"/>
      <w:pStyle w:val="OpmaakprofielOpmaakprofielKop2Arial10ptVet"/>
      <w:lvlText w:val=""/>
      <w:lvlJc w:val="left"/>
      <w:pPr>
        <w:tabs>
          <w:tab w:val="num" w:pos="360"/>
        </w:tabs>
        <w:ind w:left="360" w:hanging="360"/>
      </w:pPr>
      <w:rPr>
        <w:rFonts w:ascii="Symbol" w:hAnsi="Symbol" w:cs="Symbol" w:hint="default"/>
      </w:rPr>
    </w:lvl>
  </w:abstractNum>
  <w:abstractNum w:abstractNumId="15" w15:restartNumberingAfterBreak="0">
    <w:nsid w:val="450B7280"/>
    <w:multiLevelType w:val="hybridMultilevel"/>
    <w:tmpl w:val="65947458"/>
    <w:lvl w:ilvl="0" w:tplc="7A16224E">
      <w:start w:val="1"/>
      <w:numFmt w:val="decimal"/>
      <w:pStyle w:val="opsommingnummering"/>
      <w:lvlText w:val="%1."/>
      <w:lvlJc w:val="left"/>
      <w:pPr>
        <w:tabs>
          <w:tab w:val="num" w:pos="737"/>
        </w:tabs>
        <w:ind w:left="1134"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6" w15:restartNumberingAfterBreak="0">
    <w:nsid w:val="482155A4"/>
    <w:multiLevelType w:val="hybridMultilevel"/>
    <w:tmpl w:val="6DB40F64"/>
    <w:lvl w:ilvl="0" w:tplc="1E840C80">
      <w:start w:val="1"/>
      <w:numFmt w:val="decimal"/>
      <w:pStyle w:val="opsommingnummer"/>
      <w:lvlText w:val="%1."/>
      <w:lvlJc w:val="left"/>
      <w:pPr>
        <w:tabs>
          <w:tab w:val="num" w:pos="397"/>
        </w:tabs>
        <w:ind w:left="397" w:hanging="397"/>
      </w:pPr>
      <w:rPr>
        <w:rFonts w:ascii="Arial" w:hAnsi="Arial" w:cs="Arial" w:hint="default"/>
        <w:sz w:val="22"/>
        <w:szCs w:val="22"/>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17" w15:restartNumberingAfterBreak="0">
    <w:nsid w:val="60295849"/>
    <w:multiLevelType w:val="multilevel"/>
    <w:tmpl w:val="7FEC04D6"/>
    <w:lvl w:ilvl="0">
      <w:start w:val="1"/>
      <w:numFmt w:val="decimal"/>
      <w:lvlText w:val="%1."/>
      <w:lvlJc w:val="left"/>
      <w:pPr>
        <w:ind w:left="1571" w:hanging="360"/>
      </w:pPr>
    </w:lvl>
    <w:lvl w:ilvl="1">
      <w:start w:val="2"/>
      <w:numFmt w:val="decimal"/>
      <w:isLgl/>
      <w:lvlText w:val="%1.%2"/>
      <w:lvlJc w:val="left"/>
      <w:pPr>
        <w:ind w:left="1931" w:hanging="72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291" w:hanging="1080"/>
      </w:pPr>
      <w:rPr>
        <w:rFonts w:hint="default"/>
      </w:rPr>
    </w:lvl>
    <w:lvl w:ilvl="4">
      <w:start w:val="1"/>
      <w:numFmt w:val="decimal"/>
      <w:isLgl/>
      <w:lvlText w:val="%1.%2.%3.%4.%5"/>
      <w:lvlJc w:val="left"/>
      <w:pPr>
        <w:ind w:left="2651" w:hanging="1440"/>
      </w:pPr>
      <w:rPr>
        <w:rFonts w:hint="default"/>
      </w:rPr>
    </w:lvl>
    <w:lvl w:ilvl="5">
      <w:start w:val="1"/>
      <w:numFmt w:val="decimal"/>
      <w:isLgl/>
      <w:lvlText w:val="%1.%2.%3.%4.%5.%6"/>
      <w:lvlJc w:val="left"/>
      <w:pPr>
        <w:ind w:left="2651" w:hanging="1440"/>
      </w:pPr>
      <w:rPr>
        <w:rFonts w:hint="default"/>
      </w:rPr>
    </w:lvl>
    <w:lvl w:ilvl="6">
      <w:start w:val="1"/>
      <w:numFmt w:val="decimal"/>
      <w:isLgl/>
      <w:lvlText w:val="%1.%2.%3.%4.%5.%6.%7"/>
      <w:lvlJc w:val="left"/>
      <w:pPr>
        <w:ind w:left="3011" w:hanging="1800"/>
      </w:pPr>
      <w:rPr>
        <w:rFonts w:hint="default"/>
      </w:rPr>
    </w:lvl>
    <w:lvl w:ilvl="7">
      <w:start w:val="1"/>
      <w:numFmt w:val="decimal"/>
      <w:isLgl/>
      <w:lvlText w:val="%1.%2.%3.%4.%5.%6.%7.%8"/>
      <w:lvlJc w:val="left"/>
      <w:pPr>
        <w:ind w:left="3371" w:hanging="2160"/>
      </w:pPr>
      <w:rPr>
        <w:rFonts w:hint="default"/>
      </w:rPr>
    </w:lvl>
    <w:lvl w:ilvl="8">
      <w:start w:val="1"/>
      <w:numFmt w:val="decimal"/>
      <w:isLgl/>
      <w:lvlText w:val="%1.%2.%3.%4.%5.%6.%7.%8.%9"/>
      <w:lvlJc w:val="left"/>
      <w:pPr>
        <w:ind w:left="3371" w:hanging="2160"/>
      </w:pPr>
      <w:rPr>
        <w:rFonts w:hint="default"/>
      </w:rPr>
    </w:lvl>
  </w:abstractNum>
  <w:abstractNum w:abstractNumId="18" w15:restartNumberingAfterBreak="0">
    <w:nsid w:val="64FC7252"/>
    <w:multiLevelType w:val="hybridMultilevel"/>
    <w:tmpl w:val="03CAD7D8"/>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19" w15:restartNumberingAfterBreak="0">
    <w:nsid w:val="7A47382A"/>
    <w:multiLevelType w:val="hybridMultilevel"/>
    <w:tmpl w:val="DA7E9724"/>
    <w:lvl w:ilvl="0" w:tplc="04130001">
      <w:start w:val="1"/>
      <w:numFmt w:val="bullet"/>
      <w:lvlText w:val=""/>
      <w:lvlJc w:val="left"/>
      <w:pPr>
        <w:ind w:left="1571" w:hanging="360"/>
      </w:pPr>
      <w:rPr>
        <w:rFonts w:ascii="Symbol" w:hAnsi="Symbol"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0" w15:restartNumberingAfterBreak="0">
    <w:nsid w:val="7AD228CF"/>
    <w:multiLevelType w:val="hybridMultilevel"/>
    <w:tmpl w:val="69DC8500"/>
    <w:name w:val="Kop 2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abstractNum w:abstractNumId="21" w15:restartNumberingAfterBreak="0">
    <w:nsid w:val="7CBC1E7B"/>
    <w:multiLevelType w:val="hybridMultilevel"/>
    <w:tmpl w:val="3806B3BA"/>
    <w:name w:val="Kop 2222"/>
    <w:lvl w:ilvl="0" w:tplc="04130005">
      <w:start w:val="1"/>
      <w:numFmt w:val="bullet"/>
      <w:lvlText w:val=""/>
      <w:lvlJc w:val="left"/>
      <w:pPr>
        <w:tabs>
          <w:tab w:val="num" w:pos="1429"/>
        </w:tabs>
        <w:ind w:left="1429" w:hanging="360"/>
      </w:pPr>
      <w:rPr>
        <w:rFonts w:ascii="Wingdings" w:hAnsi="Wingdings" w:cs="Wingdings" w:hint="default"/>
      </w:rPr>
    </w:lvl>
    <w:lvl w:ilvl="1" w:tplc="04130003">
      <w:start w:val="1"/>
      <w:numFmt w:val="bullet"/>
      <w:lvlText w:val="o"/>
      <w:lvlJc w:val="left"/>
      <w:pPr>
        <w:tabs>
          <w:tab w:val="num" w:pos="2149"/>
        </w:tabs>
        <w:ind w:left="2149" w:hanging="360"/>
      </w:pPr>
      <w:rPr>
        <w:rFonts w:ascii="Courier New" w:hAnsi="Courier New" w:cs="Courier New" w:hint="default"/>
      </w:rPr>
    </w:lvl>
    <w:lvl w:ilvl="2" w:tplc="04130005">
      <w:start w:val="1"/>
      <w:numFmt w:val="bullet"/>
      <w:lvlText w:val=""/>
      <w:lvlJc w:val="left"/>
      <w:pPr>
        <w:tabs>
          <w:tab w:val="num" w:pos="2869"/>
        </w:tabs>
        <w:ind w:left="2869" w:hanging="360"/>
      </w:pPr>
      <w:rPr>
        <w:rFonts w:ascii="Wingdings" w:hAnsi="Wingdings" w:cs="Wingdings" w:hint="default"/>
      </w:rPr>
    </w:lvl>
    <w:lvl w:ilvl="3" w:tplc="04130001">
      <w:start w:val="1"/>
      <w:numFmt w:val="bullet"/>
      <w:lvlText w:val=""/>
      <w:lvlJc w:val="left"/>
      <w:pPr>
        <w:tabs>
          <w:tab w:val="num" w:pos="3589"/>
        </w:tabs>
        <w:ind w:left="3589" w:hanging="360"/>
      </w:pPr>
      <w:rPr>
        <w:rFonts w:ascii="Symbol" w:hAnsi="Symbol" w:cs="Symbol" w:hint="default"/>
      </w:rPr>
    </w:lvl>
    <w:lvl w:ilvl="4" w:tplc="04130003">
      <w:start w:val="1"/>
      <w:numFmt w:val="bullet"/>
      <w:lvlText w:val="o"/>
      <w:lvlJc w:val="left"/>
      <w:pPr>
        <w:tabs>
          <w:tab w:val="num" w:pos="4309"/>
        </w:tabs>
        <w:ind w:left="4309" w:hanging="360"/>
      </w:pPr>
      <w:rPr>
        <w:rFonts w:ascii="Courier New" w:hAnsi="Courier New" w:cs="Courier New" w:hint="default"/>
      </w:rPr>
    </w:lvl>
    <w:lvl w:ilvl="5" w:tplc="04130005">
      <w:start w:val="1"/>
      <w:numFmt w:val="bullet"/>
      <w:lvlText w:val=""/>
      <w:lvlJc w:val="left"/>
      <w:pPr>
        <w:tabs>
          <w:tab w:val="num" w:pos="5029"/>
        </w:tabs>
        <w:ind w:left="5029" w:hanging="360"/>
      </w:pPr>
      <w:rPr>
        <w:rFonts w:ascii="Wingdings" w:hAnsi="Wingdings" w:cs="Wingdings" w:hint="default"/>
      </w:rPr>
    </w:lvl>
    <w:lvl w:ilvl="6" w:tplc="04130001">
      <w:start w:val="1"/>
      <w:numFmt w:val="bullet"/>
      <w:lvlText w:val=""/>
      <w:lvlJc w:val="left"/>
      <w:pPr>
        <w:tabs>
          <w:tab w:val="num" w:pos="5749"/>
        </w:tabs>
        <w:ind w:left="5749" w:hanging="360"/>
      </w:pPr>
      <w:rPr>
        <w:rFonts w:ascii="Symbol" w:hAnsi="Symbol" w:cs="Symbol" w:hint="default"/>
      </w:rPr>
    </w:lvl>
    <w:lvl w:ilvl="7" w:tplc="04130003">
      <w:start w:val="1"/>
      <w:numFmt w:val="bullet"/>
      <w:lvlText w:val="o"/>
      <w:lvlJc w:val="left"/>
      <w:pPr>
        <w:tabs>
          <w:tab w:val="num" w:pos="6469"/>
        </w:tabs>
        <w:ind w:left="6469" w:hanging="360"/>
      </w:pPr>
      <w:rPr>
        <w:rFonts w:ascii="Courier New" w:hAnsi="Courier New" w:cs="Courier New" w:hint="default"/>
      </w:rPr>
    </w:lvl>
    <w:lvl w:ilvl="8" w:tplc="04130005">
      <w:start w:val="1"/>
      <w:numFmt w:val="bullet"/>
      <w:lvlText w:val=""/>
      <w:lvlJc w:val="left"/>
      <w:pPr>
        <w:tabs>
          <w:tab w:val="num" w:pos="7189"/>
        </w:tabs>
        <w:ind w:left="7189" w:hanging="360"/>
      </w:pPr>
      <w:rPr>
        <w:rFonts w:ascii="Wingdings" w:hAnsi="Wingdings" w:cs="Wingdings" w:hint="default"/>
      </w:rPr>
    </w:lvl>
  </w:abstractNum>
  <w:num w:numId="1">
    <w:abstractNumId w:val="5"/>
  </w:num>
  <w:num w:numId="2">
    <w:abstractNumId w:val="9"/>
  </w:num>
  <w:num w:numId="3">
    <w:abstractNumId w:val="1"/>
  </w:num>
  <w:num w:numId="4">
    <w:abstractNumId w:val="4"/>
  </w:num>
  <w:num w:numId="5">
    <w:abstractNumId w:val="16"/>
  </w:num>
  <w:num w:numId="6">
    <w:abstractNumId w:val="14"/>
  </w:num>
  <w:num w:numId="7">
    <w:abstractNumId w:val="15"/>
  </w:num>
  <w:num w:numId="8">
    <w:abstractNumId w:val="0"/>
  </w:num>
  <w:num w:numId="9">
    <w:abstractNumId w:val="11"/>
  </w:num>
  <w:num w:numId="10">
    <w:abstractNumId w:val="17"/>
  </w:num>
  <w:num w:numId="11">
    <w:abstractNumId w:val="7"/>
  </w:num>
  <w:num w:numId="12">
    <w:abstractNumId w:val="12"/>
  </w:num>
  <w:num w:numId="13">
    <w:abstractNumId w:val="5"/>
  </w:num>
  <w:num w:numId="14">
    <w:abstractNumId w:val="5"/>
  </w:num>
  <w:num w:numId="15">
    <w:abstractNumId w:val="5"/>
  </w:num>
  <w:num w:numId="16">
    <w:abstractNumId w:val="5"/>
  </w:num>
  <w:num w:numId="17">
    <w:abstractNumId w:val="6"/>
  </w:num>
  <w:num w:numId="18">
    <w:abstractNumId w:val="5"/>
  </w:num>
  <w:num w:numId="19">
    <w:abstractNumId w:val="5"/>
  </w:num>
  <w:num w:numId="20">
    <w:abstractNumId w:val="5"/>
  </w:num>
  <w:num w:numId="21">
    <w:abstractNumId w:val="5"/>
  </w:num>
  <w:num w:numId="22">
    <w:abstractNumId w:val="3"/>
  </w:num>
  <w:num w:numId="23">
    <w:abstractNumId w:val="18"/>
  </w:num>
  <w:num w:numId="24">
    <w:abstractNumId w:val="19"/>
  </w:num>
  <w:num w:numId="25">
    <w:abstractNumId w:val="10"/>
  </w:num>
  <w:num w:numId="26">
    <w:abstractNumId w:val="8"/>
  </w:num>
  <w:num w:numId="27">
    <w:abstractNumId w:val="5"/>
  </w:num>
  <w:num w:numId="28">
    <w:abstractNumId w:val="5"/>
  </w:num>
  <w:num w:numId="29">
    <w:abstractNumId w:val="5"/>
  </w:num>
  <w:num w:numId="30">
    <w:abstractNumId w:val="1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 w:numId="38">
    <w:abstractNumId w:val="5"/>
  </w:num>
  <w:num w:numId="39">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5BA"/>
    <w:rsid w:val="000006CD"/>
    <w:rsid w:val="000006F8"/>
    <w:rsid w:val="0000079E"/>
    <w:rsid w:val="00001EEC"/>
    <w:rsid w:val="00001F58"/>
    <w:rsid w:val="00002A4D"/>
    <w:rsid w:val="0000456F"/>
    <w:rsid w:val="000049A3"/>
    <w:rsid w:val="00004A20"/>
    <w:rsid w:val="00005252"/>
    <w:rsid w:val="000062B8"/>
    <w:rsid w:val="000072C9"/>
    <w:rsid w:val="00007DA7"/>
    <w:rsid w:val="00007DF2"/>
    <w:rsid w:val="00011B43"/>
    <w:rsid w:val="00013BFD"/>
    <w:rsid w:val="00014468"/>
    <w:rsid w:val="0001466F"/>
    <w:rsid w:val="00014DF3"/>
    <w:rsid w:val="00015D16"/>
    <w:rsid w:val="00015F5C"/>
    <w:rsid w:val="000161E4"/>
    <w:rsid w:val="0001652F"/>
    <w:rsid w:val="00016D86"/>
    <w:rsid w:val="00017312"/>
    <w:rsid w:val="0001791C"/>
    <w:rsid w:val="00020143"/>
    <w:rsid w:val="000213ED"/>
    <w:rsid w:val="000222ED"/>
    <w:rsid w:val="00022B42"/>
    <w:rsid w:val="00023C1C"/>
    <w:rsid w:val="0002413B"/>
    <w:rsid w:val="000243A8"/>
    <w:rsid w:val="00024785"/>
    <w:rsid w:val="000255BD"/>
    <w:rsid w:val="0002579F"/>
    <w:rsid w:val="00026575"/>
    <w:rsid w:val="0002694E"/>
    <w:rsid w:val="00030199"/>
    <w:rsid w:val="00030B22"/>
    <w:rsid w:val="00030BF7"/>
    <w:rsid w:val="00033041"/>
    <w:rsid w:val="000335CE"/>
    <w:rsid w:val="0003492B"/>
    <w:rsid w:val="0003574F"/>
    <w:rsid w:val="00036168"/>
    <w:rsid w:val="00036ACD"/>
    <w:rsid w:val="00037847"/>
    <w:rsid w:val="0004140C"/>
    <w:rsid w:val="0004302B"/>
    <w:rsid w:val="000439E7"/>
    <w:rsid w:val="00044A71"/>
    <w:rsid w:val="00045DF1"/>
    <w:rsid w:val="000469A7"/>
    <w:rsid w:val="00046B5F"/>
    <w:rsid w:val="00046D34"/>
    <w:rsid w:val="000473F3"/>
    <w:rsid w:val="0005096D"/>
    <w:rsid w:val="00050D5F"/>
    <w:rsid w:val="00051302"/>
    <w:rsid w:val="0005266B"/>
    <w:rsid w:val="00052C20"/>
    <w:rsid w:val="0005309D"/>
    <w:rsid w:val="000536C1"/>
    <w:rsid w:val="00054B9E"/>
    <w:rsid w:val="00055103"/>
    <w:rsid w:val="0005581F"/>
    <w:rsid w:val="00055C58"/>
    <w:rsid w:val="00055D03"/>
    <w:rsid w:val="00056613"/>
    <w:rsid w:val="00060B9E"/>
    <w:rsid w:val="000619AE"/>
    <w:rsid w:val="000651C6"/>
    <w:rsid w:val="00065D89"/>
    <w:rsid w:val="00067398"/>
    <w:rsid w:val="0007060C"/>
    <w:rsid w:val="00072D91"/>
    <w:rsid w:val="0007605A"/>
    <w:rsid w:val="00076205"/>
    <w:rsid w:val="0007767C"/>
    <w:rsid w:val="00077C86"/>
    <w:rsid w:val="00077F46"/>
    <w:rsid w:val="0008099E"/>
    <w:rsid w:val="00080A2A"/>
    <w:rsid w:val="000810DC"/>
    <w:rsid w:val="00082C37"/>
    <w:rsid w:val="00082C68"/>
    <w:rsid w:val="000832C3"/>
    <w:rsid w:val="00084128"/>
    <w:rsid w:val="0008498A"/>
    <w:rsid w:val="00087900"/>
    <w:rsid w:val="000914DC"/>
    <w:rsid w:val="00091A13"/>
    <w:rsid w:val="000950AE"/>
    <w:rsid w:val="00095F8F"/>
    <w:rsid w:val="00096257"/>
    <w:rsid w:val="00096CC0"/>
    <w:rsid w:val="0009724C"/>
    <w:rsid w:val="000A1230"/>
    <w:rsid w:val="000A2F73"/>
    <w:rsid w:val="000A3303"/>
    <w:rsid w:val="000A3BA9"/>
    <w:rsid w:val="000A3F94"/>
    <w:rsid w:val="000A469C"/>
    <w:rsid w:val="000A664F"/>
    <w:rsid w:val="000A6B85"/>
    <w:rsid w:val="000A7591"/>
    <w:rsid w:val="000A7817"/>
    <w:rsid w:val="000B0968"/>
    <w:rsid w:val="000B1C30"/>
    <w:rsid w:val="000B4187"/>
    <w:rsid w:val="000B4B28"/>
    <w:rsid w:val="000B4DD7"/>
    <w:rsid w:val="000B519B"/>
    <w:rsid w:val="000B54A1"/>
    <w:rsid w:val="000B71A6"/>
    <w:rsid w:val="000B7BA6"/>
    <w:rsid w:val="000C0E13"/>
    <w:rsid w:val="000C15FF"/>
    <w:rsid w:val="000C308D"/>
    <w:rsid w:val="000C63C6"/>
    <w:rsid w:val="000C7F66"/>
    <w:rsid w:val="000D0D07"/>
    <w:rsid w:val="000D173E"/>
    <w:rsid w:val="000D294F"/>
    <w:rsid w:val="000D2F21"/>
    <w:rsid w:val="000D3A45"/>
    <w:rsid w:val="000D3B38"/>
    <w:rsid w:val="000D3F92"/>
    <w:rsid w:val="000D47BB"/>
    <w:rsid w:val="000D5AD5"/>
    <w:rsid w:val="000D6A6E"/>
    <w:rsid w:val="000D71EB"/>
    <w:rsid w:val="000E0723"/>
    <w:rsid w:val="000E12A3"/>
    <w:rsid w:val="000E219F"/>
    <w:rsid w:val="000E29C8"/>
    <w:rsid w:val="000E4974"/>
    <w:rsid w:val="000E4989"/>
    <w:rsid w:val="000E4A5A"/>
    <w:rsid w:val="000E533F"/>
    <w:rsid w:val="000E53CD"/>
    <w:rsid w:val="000E61CC"/>
    <w:rsid w:val="000E639A"/>
    <w:rsid w:val="000E6A4B"/>
    <w:rsid w:val="000E6E19"/>
    <w:rsid w:val="000E7828"/>
    <w:rsid w:val="000F01CE"/>
    <w:rsid w:val="000F1A43"/>
    <w:rsid w:val="000F2992"/>
    <w:rsid w:val="000F3788"/>
    <w:rsid w:val="000F4B0E"/>
    <w:rsid w:val="000F54F8"/>
    <w:rsid w:val="00100504"/>
    <w:rsid w:val="00102F70"/>
    <w:rsid w:val="0010601B"/>
    <w:rsid w:val="0010656B"/>
    <w:rsid w:val="0010670C"/>
    <w:rsid w:val="001073E9"/>
    <w:rsid w:val="001076C3"/>
    <w:rsid w:val="00107B3E"/>
    <w:rsid w:val="0011007A"/>
    <w:rsid w:val="00110131"/>
    <w:rsid w:val="00112141"/>
    <w:rsid w:val="00113624"/>
    <w:rsid w:val="0011491F"/>
    <w:rsid w:val="00116831"/>
    <w:rsid w:val="00120C01"/>
    <w:rsid w:val="00121582"/>
    <w:rsid w:val="00121BB5"/>
    <w:rsid w:val="00122E05"/>
    <w:rsid w:val="001245E2"/>
    <w:rsid w:val="00124995"/>
    <w:rsid w:val="0013162A"/>
    <w:rsid w:val="00131786"/>
    <w:rsid w:val="0013222C"/>
    <w:rsid w:val="00135066"/>
    <w:rsid w:val="00135639"/>
    <w:rsid w:val="001356A4"/>
    <w:rsid w:val="00136A87"/>
    <w:rsid w:val="00137580"/>
    <w:rsid w:val="00140286"/>
    <w:rsid w:val="00141672"/>
    <w:rsid w:val="00143F19"/>
    <w:rsid w:val="00144DF1"/>
    <w:rsid w:val="0014663D"/>
    <w:rsid w:val="0015233A"/>
    <w:rsid w:val="001525F8"/>
    <w:rsid w:val="00152A27"/>
    <w:rsid w:val="001552B8"/>
    <w:rsid w:val="00155AFE"/>
    <w:rsid w:val="00156400"/>
    <w:rsid w:val="001572E9"/>
    <w:rsid w:val="00160A36"/>
    <w:rsid w:val="00162373"/>
    <w:rsid w:val="00162DCF"/>
    <w:rsid w:val="0016353E"/>
    <w:rsid w:val="001636B2"/>
    <w:rsid w:val="001660C1"/>
    <w:rsid w:val="0016640B"/>
    <w:rsid w:val="00167082"/>
    <w:rsid w:val="0017015F"/>
    <w:rsid w:val="001708A4"/>
    <w:rsid w:val="00170CC6"/>
    <w:rsid w:val="001714FA"/>
    <w:rsid w:val="00171B65"/>
    <w:rsid w:val="00172F22"/>
    <w:rsid w:val="0017560C"/>
    <w:rsid w:val="00175D53"/>
    <w:rsid w:val="001760D7"/>
    <w:rsid w:val="00176BA5"/>
    <w:rsid w:val="00176F34"/>
    <w:rsid w:val="00176FB7"/>
    <w:rsid w:val="00180429"/>
    <w:rsid w:val="0018050D"/>
    <w:rsid w:val="001817A5"/>
    <w:rsid w:val="00184830"/>
    <w:rsid w:val="00184E2B"/>
    <w:rsid w:val="00185012"/>
    <w:rsid w:val="00185797"/>
    <w:rsid w:val="001862B2"/>
    <w:rsid w:val="00186FAD"/>
    <w:rsid w:val="00187972"/>
    <w:rsid w:val="00190468"/>
    <w:rsid w:val="00190B56"/>
    <w:rsid w:val="00190E64"/>
    <w:rsid w:val="001923DC"/>
    <w:rsid w:val="00194886"/>
    <w:rsid w:val="00194951"/>
    <w:rsid w:val="00194AFA"/>
    <w:rsid w:val="00195E09"/>
    <w:rsid w:val="00196FA3"/>
    <w:rsid w:val="00197250"/>
    <w:rsid w:val="00197B8F"/>
    <w:rsid w:val="001A1B30"/>
    <w:rsid w:val="001A3593"/>
    <w:rsid w:val="001A5559"/>
    <w:rsid w:val="001A5E57"/>
    <w:rsid w:val="001A6487"/>
    <w:rsid w:val="001A6A5F"/>
    <w:rsid w:val="001A7449"/>
    <w:rsid w:val="001A766E"/>
    <w:rsid w:val="001A7A40"/>
    <w:rsid w:val="001B16D3"/>
    <w:rsid w:val="001B2461"/>
    <w:rsid w:val="001B2A51"/>
    <w:rsid w:val="001B2CB5"/>
    <w:rsid w:val="001B2E4D"/>
    <w:rsid w:val="001B3CB1"/>
    <w:rsid w:val="001B56C1"/>
    <w:rsid w:val="001B5F2B"/>
    <w:rsid w:val="001B625B"/>
    <w:rsid w:val="001C1B33"/>
    <w:rsid w:val="001C2613"/>
    <w:rsid w:val="001C3CCD"/>
    <w:rsid w:val="001C484D"/>
    <w:rsid w:val="001C488C"/>
    <w:rsid w:val="001C55AA"/>
    <w:rsid w:val="001C56BB"/>
    <w:rsid w:val="001C6FAF"/>
    <w:rsid w:val="001D1DFB"/>
    <w:rsid w:val="001D2782"/>
    <w:rsid w:val="001D390A"/>
    <w:rsid w:val="001D401E"/>
    <w:rsid w:val="001D4E8D"/>
    <w:rsid w:val="001D55C6"/>
    <w:rsid w:val="001D5F35"/>
    <w:rsid w:val="001D6D20"/>
    <w:rsid w:val="001E2184"/>
    <w:rsid w:val="001E22F8"/>
    <w:rsid w:val="001E2A84"/>
    <w:rsid w:val="001E5C1B"/>
    <w:rsid w:val="001E5E7D"/>
    <w:rsid w:val="001E6432"/>
    <w:rsid w:val="001E68F5"/>
    <w:rsid w:val="001E69E2"/>
    <w:rsid w:val="001E72A6"/>
    <w:rsid w:val="001E779E"/>
    <w:rsid w:val="001F1712"/>
    <w:rsid w:val="001F1715"/>
    <w:rsid w:val="001F389A"/>
    <w:rsid w:val="001F5B6C"/>
    <w:rsid w:val="001F694F"/>
    <w:rsid w:val="001F6C1D"/>
    <w:rsid w:val="001F7266"/>
    <w:rsid w:val="001F7EBB"/>
    <w:rsid w:val="0020057B"/>
    <w:rsid w:val="00200E75"/>
    <w:rsid w:val="00201744"/>
    <w:rsid w:val="002033AB"/>
    <w:rsid w:val="00203D20"/>
    <w:rsid w:val="00203E37"/>
    <w:rsid w:val="002040BD"/>
    <w:rsid w:val="002063A5"/>
    <w:rsid w:val="0020654E"/>
    <w:rsid w:val="00206FDB"/>
    <w:rsid w:val="00207B5F"/>
    <w:rsid w:val="00211DA9"/>
    <w:rsid w:val="002123D2"/>
    <w:rsid w:val="00212920"/>
    <w:rsid w:val="0021320A"/>
    <w:rsid w:val="00217E89"/>
    <w:rsid w:val="0022035D"/>
    <w:rsid w:val="0022233C"/>
    <w:rsid w:val="00222C58"/>
    <w:rsid w:val="00222E79"/>
    <w:rsid w:val="00224748"/>
    <w:rsid w:val="00224E90"/>
    <w:rsid w:val="002258CE"/>
    <w:rsid w:val="002261E7"/>
    <w:rsid w:val="00226970"/>
    <w:rsid w:val="00227ABC"/>
    <w:rsid w:val="00230D3E"/>
    <w:rsid w:val="0023126A"/>
    <w:rsid w:val="002329B8"/>
    <w:rsid w:val="00232A66"/>
    <w:rsid w:val="00233AC0"/>
    <w:rsid w:val="00234067"/>
    <w:rsid w:val="00234A90"/>
    <w:rsid w:val="00235910"/>
    <w:rsid w:val="00240A52"/>
    <w:rsid w:val="00241307"/>
    <w:rsid w:val="0024381B"/>
    <w:rsid w:val="00243E75"/>
    <w:rsid w:val="00244DAF"/>
    <w:rsid w:val="00245C72"/>
    <w:rsid w:val="002468D4"/>
    <w:rsid w:val="002505D4"/>
    <w:rsid w:val="002525F7"/>
    <w:rsid w:val="00252F2A"/>
    <w:rsid w:val="002534E4"/>
    <w:rsid w:val="0025392A"/>
    <w:rsid w:val="00253C86"/>
    <w:rsid w:val="002541A0"/>
    <w:rsid w:val="0025505F"/>
    <w:rsid w:val="002561A9"/>
    <w:rsid w:val="0026001D"/>
    <w:rsid w:val="002622F2"/>
    <w:rsid w:val="00262CC9"/>
    <w:rsid w:val="00262E64"/>
    <w:rsid w:val="00263877"/>
    <w:rsid w:val="00263F05"/>
    <w:rsid w:val="0026439C"/>
    <w:rsid w:val="00265A8A"/>
    <w:rsid w:val="0026716B"/>
    <w:rsid w:val="00267696"/>
    <w:rsid w:val="002678CE"/>
    <w:rsid w:val="00270131"/>
    <w:rsid w:val="00270E9F"/>
    <w:rsid w:val="00271DE8"/>
    <w:rsid w:val="00271F4A"/>
    <w:rsid w:val="00273F66"/>
    <w:rsid w:val="002758CB"/>
    <w:rsid w:val="00275BFD"/>
    <w:rsid w:val="0027647A"/>
    <w:rsid w:val="00280417"/>
    <w:rsid w:val="002808E1"/>
    <w:rsid w:val="002810A6"/>
    <w:rsid w:val="00283390"/>
    <w:rsid w:val="00284A95"/>
    <w:rsid w:val="00285619"/>
    <w:rsid w:val="00285749"/>
    <w:rsid w:val="002864F7"/>
    <w:rsid w:val="002865CB"/>
    <w:rsid w:val="0029131B"/>
    <w:rsid w:val="00291500"/>
    <w:rsid w:val="00291F87"/>
    <w:rsid w:val="002927E6"/>
    <w:rsid w:val="00292B3D"/>
    <w:rsid w:val="002930B5"/>
    <w:rsid w:val="00293CCA"/>
    <w:rsid w:val="00295459"/>
    <w:rsid w:val="00295B02"/>
    <w:rsid w:val="00296B18"/>
    <w:rsid w:val="00297E9B"/>
    <w:rsid w:val="002A2CCA"/>
    <w:rsid w:val="002A2FD6"/>
    <w:rsid w:val="002A3EC5"/>
    <w:rsid w:val="002A4DCD"/>
    <w:rsid w:val="002A5254"/>
    <w:rsid w:val="002A52D1"/>
    <w:rsid w:val="002A65C1"/>
    <w:rsid w:val="002A6D28"/>
    <w:rsid w:val="002B0F7E"/>
    <w:rsid w:val="002B12A4"/>
    <w:rsid w:val="002B1BD9"/>
    <w:rsid w:val="002B4169"/>
    <w:rsid w:val="002B45BA"/>
    <w:rsid w:val="002C0A3E"/>
    <w:rsid w:val="002C0D77"/>
    <w:rsid w:val="002C4335"/>
    <w:rsid w:val="002C6C32"/>
    <w:rsid w:val="002C6F72"/>
    <w:rsid w:val="002C7A9A"/>
    <w:rsid w:val="002D42A0"/>
    <w:rsid w:val="002D458B"/>
    <w:rsid w:val="002D4673"/>
    <w:rsid w:val="002D4C4D"/>
    <w:rsid w:val="002D5CD4"/>
    <w:rsid w:val="002D6538"/>
    <w:rsid w:val="002D75A2"/>
    <w:rsid w:val="002D7908"/>
    <w:rsid w:val="002E06F3"/>
    <w:rsid w:val="002E2F28"/>
    <w:rsid w:val="002E35D6"/>
    <w:rsid w:val="002E57B4"/>
    <w:rsid w:val="002E6095"/>
    <w:rsid w:val="002E7790"/>
    <w:rsid w:val="002F1A25"/>
    <w:rsid w:val="002F2749"/>
    <w:rsid w:val="002F2D93"/>
    <w:rsid w:val="002F4859"/>
    <w:rsid w:val="002F551F"/>
    <w:rsid w:val="002F5AA4"/>
    <w:rsid w:val="002F685E"/>
    <w:rsid w:val="002F6ECC"/>
    <w:rsid w:val="002F772B"/>
    <w:rsid w:val="003018AC"/>
    <w:rsid w:val="00302D2B"/>
    <w:rsid w:val="00302E28"/>
    <w:rsid w:val="00303194"/>
    <w:rsid w:val="00304754"/>
    <w:rsid w:val="00304A59"/>
    <w:rsid w:val="00304F37"/>
    <w:rsid w:val="00304FCE"/>
    <w:rsid w:val="00305102"/>
    <w:rsid w:val="00305389"/>
    <w:rsid w:val="003067E2"/>
    <w:rsid w:val="0030681A"/>
    <w:rsid w:val="00306CB4"/>
    <w:rsid w:val="00307655"/>
    <w:rsid w:val="00310A2D"/>
    <w:rsid w:val="00311FEE"/>
    <w:rsid w:val="003155F7"/>
    <w:rsid w:val="00317159"/>
    <w:rsid w:val="003173CF"/>
    <w:rsid w:val="0031764E"/>
    <w:rsid w:val="00320747"/>
    <w:rsid w:val="00321D14"/>
    <w:rsid w:val="00322023"/>
    <w:rsid w:val="00324162"/>
    <w:rsid w:val="00324756"/>
    <w:rsid w:val="003267D6"/>
    <w:rsid w:val="00327098"/>
    <w:rsid w:val="00327B79"/>
    <w:rsid w:val="003306E2"/>
    <w:rsid w:val="00331B29"/>
    <w:rsid w:val="00332269"/>
    <w:rsid w:val="0033477C"/>
    <w:rsid w:val="00334E50"/>
    <w:rsid w:val="00336E5B"/>
    <w:rsid w:val="003407B4"/>
    <w:rsid w:val="00340D13"/>
    <w:rsid w:val="00341495"/>
    <w:rsid w:val="00341897"/>
    <w:rsid w:val="00341A90"/>
    <w:rsid w:val="003430C0"/>
    <w:rsid w:val="00343555"/>
    <w:rsid w:val="00343CF2"/>
    <w:rsid w:val="00344387"/>
    <w:rsid w:val="003446D1"/>
    <w:rsid w:val="003450E7"/>
    <w:rsid w:val="00347EA5"/>
    <w:rsid w:val="00347FCD"/>
    <w:rsid w:val="00350F82"/>
    <w:rsid w:val="00352098"/>
    <w:rsid w:val="003521D6"/>
    <w:rsid w:val="00352DA7"/>
    <w:rsid w:val="0035435F"/>
    <w:rsid w:val="0035763F"/>
    <w:rsid w:val="00360D47"/>
    <w:rsid w:val="00360D56"/>
    <w:rsid w:val="003610D8"/>
    <w:rsid w:val="00362B67"/>
    <w:rsid w:val="003630D1"/>
    <w:rsid w:val="00363120"/>
    <w:rsid w:val="0036362E"/>
    <w:rsid w:val="0036522A"/>
    <w:rsid w:val="00365EC7"/>
    <w:rsid w:val="00367403"/>
    <w:rsid w:val="003709D7"/>
    <w:rsid w:val="00370A24"/>
    <w:rsid w:val="00371CD8"/>
    <w:rsid w:val="00374F8A"/>
    <w:rsid w:val="00375801"/>
    <w:rsid w:val="00376359"/>
    <w:rsid w:val="003769E9"/>
    <w:rsid w:val="00377766"/>
    <w:rsid w:val="0038094D"/>
    <w:rsid w:val="00380E4C"/>
    <w:rsid w:val="00381973"/>
    <w:rsid w:val="00381CEC"/>
    <w:rsid w:val="003839F7"/>
    <w:rsid w:val="00383F75"/>
    <w:rsid w:val="003852EB"/>
    <w:rsid w:val="00385640"/>
    <w:rsid w:val="00385DCE"/>
    <w:rsid w:val="00385FBA"/>
    <w:rsid w:val="003867EF"/>
    <w:rsid w:val="00390435"/>
    <w:rsid w:val="003919B8"/>
    <w:rsid w:val="00392204"/>
    <w:rsid w:val="003935E7"/>
    <w:rsid w:val="00393F2B"/>
    <w:rsid w:val="00394AAD"/>
    <w:rsid w:val="00394B11"/>
    <w:rsid w:val="00395766"/>
    <w:rsid w:val="003961F2"/>
    <w:rsid w:val="003974FE"/>
    <w:rsid w:val="003976A6"/>
    <w:rsid w:val="003A0763"/>
    <w:rsid w:val="003A11FD"/>
    <w:rsid w:val="003A1507"/>
    <w:rsid w:val="003A215B"/>
    <w:rsid w:val="003A21E9"/>
    <w:rsid w:val="003A2342"/>
    <w:rsid w:val="003A302C"/>
    <w:rsid w:val="003A365C"/>
    <w:rsid w:val="003A39C8"/>
    <w:rsid w:val="003A421C"/>
    <w:rsid w:val="003A454A"/>
    <w:rsid w:val="003A5E51"/>
    <w:rsid w:val="003A6699"/>
    <w:rsid w:val="003B0AF8"/>
    <w:rsid w:val="003B2CD0"/>
    <w:rsid w:val="003B3104"/>
    <w:rsid w:val="003B34FC"/>
    <w:rsid w:val="003B3B7F"/>
    <w:rsid w:val="003B6E47"/>
    <w:rsid w:val="003B71D1"/>
    <w:rsid w:val="003B729E"/>
    <w:rsid w:val="003B7BBE"/>
    <w:rsid w:val="003C02A6"/>
    <w:rsid w:val="003C0D04"/>
    <w:rsid w:val="003C3F33"/>
    <w:rsid w:val="003C44E9"/>
    <w:rsid w:val="003C45B2"/>
    <w:rsid w:val="003C66ED"/>
    <w:rsid w:val="003C6FFC"/>
    <w:rsid w:val="003C701B"/>
    <w:rsid w:val="003C7171"/>
    <w:rsid w:val="003C7231"/>
    <w:rsid w:val="003D00B5"/>
    <w:rsid w:val="003D2174"/>
    <w:rsid w:val="003D388C"/>
    <w:rsid w:val="003D3904"/>
    <w:rsid w:val="003D61AC"/>
    <w:rsid w:val="003D727B"/>
    <w:rsid w:val="003E0E11"/>
    <w:rsid w:val="003E3D0C"/>
    <w:rsid w:val="003E431E"/>
    <w:rsid w:val="003E4EF6"/>
    <w:rsid w:val="003E5BEF"/>
    <w:rsid w:val="003E6609"/>
    <w:rsid w:val="003E6805"/>
    <w:rsid w:val="003E7347"/>
    <w:rsid w:val="003F201A"/>
    <w:rsid w:val="003F42D8"/>
    <w:rsid w:val="003F4C96"/>
    <w:rsid w:val="003F4CB6"/>
    <w:rsid w:val="003F69F6"/>
    <w:rsid w:val="003F6C89"/>
    <w:rsid w:val="003F6D52"/>
    <w:rsid w:val="003F7924"/>
    <w:rsid w:val="0040116E"/>
    <w:rsid w:val="00402299"/>
    <w:rsid w:val="00402AD6"/>
    <w:rsid w:val="00402B19"/>
    <w:rsid w:val="00403931"/>
    <w:rsid w:val="00403DB5"/>
    <w:rsid w:val="00403DE1"/>
    <w:rsid w:val="0040415B"/>
    <w:rsid w:val="00404542"/>
    <w:rsid w:val="004050BB"/>
    <w:rsid w:val="00405C47"/>
    <w:rsid w:val="00405CD2"/>
    <w:rsid w:val="00407068"/>
    <w:rsid w:val="00407BB3"/>
    <w:rsid w:val="0041083A"/>
    <w:rsid w:val="00411BCC"/>
    <w:rsid w:val="00411E7E"/>
    <w:rsid w:val="004122D7"/>
    <w:rsid w:val="004138D1"/>
    <w:rsid w:val="00413BC8"/>
    <w:rsid w:val="00415236"/>
    <w:rsid w:val="00415CC7"/>
    <w:rsid w:val="00416E6D"/>
    <w:rsid w:val="00417A47"/>
    <w:rsid w:val="00421B21"/>
    <w:rsid w:val="004240B7"/>
    <w:rsid w:val="00425318"/>
    <w:rsid w:val="00425A2E"/>
    <w:rsid w:val="0042633C"/>
    <w:rsid w:val="004268DF"/>
    <w:rsid w:val="00430636"/>
    <w:rsid w:val="0043234A"/>
    <w:rsid w:val="00433CF2"/>
    <w:rsid w:val="00434C8D"/>
    <w:rsid w:val="0044074C"/>
    <w:rsid w:val="00440937"/>
    <w:rsid w:val="004425BE"/>
    <w:rsid w:val="00442715"/>
    <w:rsid w:val="004436F3"/>
    <w:rsid w:val="00443B89"/>
    <w:rsid w:val="00443DCF"/>
    <w:rsid w:val="00444292"/>
    <w:rsid w:val="004449AE"/>
    <w:rsid w:val="0044598C"/>
    <w:rsid w:val="00446980"/>
    <w:rsid w:val="00452FB0"/>
    <w:rsid w:val="004534C8"/>
    <w:rsid w:val="00453B27"/>
    <w:rsid w:val="004604E9"/>
    <w:rsid w:val="00460AB3"/>
    <w:rsid w:val="00460AD8"/>
    <w:rsid w:val="00460EC4"/>
    <w:rsid w:val="00460F8B"/>
    <w:rsid w:val="004611FA"/>
    <w:rsid w:val="00461E00"/>
    <w:rsid w:val="004621F7"/>
    <w:rsid w:val="00463395"/>
    <w:rsid w:val="004648BE"/>
    <w:rsid w:val="00464C07"/>
    <w:rsid w:val="0046634A"/>
    <w:rsid w:val="00466CB0"/>
    <w:rsid w:val="0047014F"/>
    <w:rsid w:val="0047193F"/>
    <w:rsid w:val="00473559"/>
    <w:rsid w:val="00473F1A"/>
    <w:rsid w:val="004743CF"/>
    <w:rsid w:val="0047494C"/>
    <w:rsid w:val="00475B9D"/>
    <w:rsid w:val="00476007"/>
    <w:rsid w:val="00476C75"/>
    <w:rsid w:val="00477F4D"/>
    <w:rsid w:val="00480B1B"/>
    <w:rsid w:val="00480DB4"/>
    <w:rsid w:val="00481BE4"/>
    <w:rsid w:val="00483772"/>
    <w:rsid w:val="00484E92"/>
    <w:rsid w:val="004864F9"/>
    <w:rsid w:val="00487396"/>
    <w:rsid w:val="00487552"/>
    <w:rsid w:val="004878B2"/>
    <w:rsid w:val="004936E2"/>
    <w:rsid w:val="00494A3A"/>
    <w:rsid w:val="004958DF"/>
    <w:rsid w:val="00496294"/>
    <w:rsid w:val="00497B7F"/>
    <w:rsid w:val="004A055B"/>
    <w:rsid w:val="004A0924"/>
    <w:rsid w:val="004A0BF3"/>
    <w:rsid w:val="004A0F3C"/>
    <w:rsid w:val="004A2071"/>
    <w:rsid w:val="004A23D4"/>
    <w:rsid w:val="004A2BD0"/>
    <w:rsid w:val="004A2ECF"/>
    <w:rsid w:val="004A2EFE"/>
    <w:rsid w:val="004A3186"/>
    <w:rsid w:val="004A3553"/>
    <w:rsid w:val="004A3DFF"/>
    <w:rsid w:val="004A5FEB"/>
    <w:rsid w:val="004A62EF"/>
    <w:rsid w:val="004A7D00"/>
    <w:rsid w:val="004B0CA1"/>
    <w:rsid w:val="004B0D49"/>
    <w:rsid w:val="004B1243"/>
    <w:rsid w:val="004B2950"/>
    <w:rsid w:val="004B40A0"/>
    <w:rsid w:val="004B415C"/>
    <w:rsid w:val="004B656E"/>
    <w:rsid w:val="004B78E5"/>
    <w:rsid w:val="004B7D09"/>
    <w:rsid w:val="004C032E"/>
    <w:rsid w:val="004C0C06"/>
    <w:rsid w:val="004C0EDF"/>
    <w:rsid w:val="004C1220"/>
    <w:rsid w:val="004D0250"/>
    <w:rsid w:val="004D06E2"/>
    <w:rsid w:val="004D112B"/>
    <w:rsid w:val="004D3248"/>
    <w:rsid w:val="004D4860"/>
    <w:rsid w:val="004D789E"/>
    <w:rsid w:val="004E0128"/>
    <w:rsid w:val="004E229E"/>
    <w:rsid w:val="004E2393"/>
    <w:rsid w:val="004E25F8"/>
    <w:rsid w:val="004E3064"/>
    <w:rsid w:val="004E3446"/>
    <w:rsid w:val="004E4B07"/>
    <w:rsid w:val="004E7162"/>
    <w:rsid w:val="004F1505"/>
    <w:rsid w:val="004F15BF"/>
    <w:rsid w:val="004F18FF"/>
    <w:rsid w:val="004F1A0E"/>
    <w:rsid w:val="004F238A"/>
    <w:rsid w:val="004F3E18"/>
    <w:rsid w:val="004F3F4D"/>
    <w:rsid w:val="004F421F"/>
    <w:rsid w:val="004F49C3"/>
    <w:rsid w:val="004F50AA"/>
    <w:rsid w:val="004F66D2"/>
    <w:rsid w:val="004F6E50"/>
    <w:rsid w:val="00500E04"/>
    <w:rsid w:val="00502426"/>
    <w:rsid w:val="0050290B"/>
    <w:rsid w:val="005033E8"/>
    <w:rsid w:val="0050624D"/>
    <w:rsid w:val="00507100"/>
    <w:rsid w:val="00511238"/>
    <w:rsid w:val="00511F16"/>
    <w:rsid w:val="0051404C"/>
    <w:rsid w:val="00514C43"/>
    <w:rsid w:val="00514CF6"/>
    <w:rsid w:val="005161FE"/>
    <w:rsid w:val="00517C83"/>
    <w:rsid w:val="00521C2F"/>
    <w:rsid w:val="00521CD3"/>
    <w:rsid w:val="0052362F"/>
    <w:rsid w:val="0052367C"/>
    <w:rsid w:val="00526591"/>
    <w:rsid w:val="0052666C"/>
    <w:rsid w:val="0052782F"/>
    <w:rsid w:val="005329C9"/>
    <w:rsid w:val="00532C9E"/>
    <w:rsid w:val="00533289"/>
    <w:rsid w:val="00533393"/>
    <w:rsid w:val="005352FE"/>
    <w:rsid w:val="0053565A"/>
    <w:rsid w:val="00537C58"/>
    <w:rsid w:val="00537FC6"/>
    <w:rsid w:val="005402E4"/>
    <w:rsid w:val="005402E6"/>
    <w:rsid w:val="00543A35"/>
    <w:rsid w:val="0054425F"/>
    <w:rsid w:val="00544E0A"/>
    <w:rsid w:val="00545EB0"/>
    <w:rsid w:val="005504BC"/>
    <w:rsid w:val="005517C0"/>
    <w:rsid w:val="00551EDA"/>
    <w:rsid w:val="00553035"/>
    <w:rsid w:val="00555580"/>
    <w:rsid w:val="0055561E"/>
    <w:rsid w:val="00555A2A"/>
    <w:rsid w:val="005564B0"/>
    <w:rsid w:val="00562125"/>
    <w:rsid w:val="005622B0"/>
    <w:rsid w:val="00562B1B"/>
    <w:rsid w:val="00563B52"/>
    <w:rsid w:val="00565368"/>
    <w:rsid w:val="00565799"/>
    <w:rsid w:val="00566559"/>
    <w:rsid w:val="0057261F"/>
    <w:rsid w:val="0057280D"/>
    <w:rsid w:val="00572F72"/>
    <w:rsid w:val="0057368B"/>
    <w:rsid w:val="005737BD"/>
    <w:rsid w:val="00574739"/>
    <w:rsid w:val="00575DE2"/>
    <w:rsid w:val="005768C5"/>
    <w:rsid w:val="005779A0"/>
    <w:rsid w:val="00577FF4"/>
    <w:rsid w:val="0058182D"/>
    <w:rsid w:val="00582795"/>
    <w:rsid w:val="00584640"/>
    <w:rsid w:val="00591C59"/>
    <w:rsid w:val="0059267D"/>
    <w:rsid w:val="0059283E"/>
    <w:rsid w:val="00592A0F"/>
    <w:rsid w:val="00592A7C"/>
    <w:rsid w:val="00593705"/>
    <w:rsid w:val="0059461B"/>
    <w:rsid w:val="00595910"/>
    <w:rsid w:val="00596182"/>
    <w:rsid w:val="005A0ACD"/>
    <w:rsid w:val="005A0BEE"/>
    <w:rsid w:val="005A10F3"/>
    <w:rsid w:val="005A11C1"/>
    <w:rsid w:val="005A2C4B"/>
    <w:rsid w:val="005A2E9C"/>
    <w:rsid w:val="005A54E5"/>
    <w:rsid w:val="005A5583"/>
    <w:rsid w:val="005A56E9"/>
    <w:rsid w:val="005A60A3"/>
    <w:rsid w:val="005B161A"/>
    <w:rsid w:val="005B1927"/>
    <w:rsid w:val="005B234B"/>
    <w:rsid w:val="005B2622"/>
    <w:rsid w:val="005B2FA5"/>
    <w:rsid w:val="005B55D8"/>
    <w:rsid w:val="005B68CF"/>
    <w:rsid w:val="005B77C2"/>
    <w:rsid w:val="005C024B"/>
    <w:rsid w:val="005C0808"/>
    <w:rsid w:val="005C299D"/>
    <w:rsid w:val="005C2F0C"/>
    <w:rsid w:val="005C3FBC"/>
    <w:rsid w:val="005C458A"/>
    <w:rsid w:val="005C67CB"/>
    <w:rsid w:val="005C6B53"/>
    <w:rsid w:val="005D0633"/>
    <w:rsid w:val="005D07E5"/>
    <w:rsid w:val="005D0A64"/>
    <w:rsid w:val="005D0A95"/>
    <w:rsid w:val="005D6C3E"/>
    <w:rsid w:val="005E16F9"/>
    <w:rsid w:val="005E4AE5"/>
    <w:rsid w:val="005E4B04"/>
    <w:rsid w:val="005E4DF5"/>
    <w:rsid w:val="005E6156"/>
    <w:rsid w:val="005E6709"/>
    <w:rsid w:val="005E755F"/>
    <w:rsid w:val="005E75C4"/>
    <w:rsid w:val="005F0C51"/>
    <w:rsid w:val="005F0D19"/>
    <w:rsid w:val="005F273A"/>
    <w:rsid w:val="005F49A6"/>
    <w:rsid w:val="005F543B"/>
    <w:rsid w:val="005F62CE"/>
    <w:rsid w:val="005F6499"/>
    <w:rsid w:val="005F6CA0"/>
    <w:rsid w:val="0060047C"/>
    <w:rsid w:val="00600A49"/>
    <w:rsid w:val="00600C0B"/>
    <w:rsid w:val="00602A97"/>
    <w:rsid w:val="0060433C"/>
    <w:rsid w:val="00606A14"/>
    <w:rsid w:val="0060742C"/>
    <w:rsid w:val="006124F6"/>
    <w:rsid w:val="00612F10"/>
    <w:rsid w:val="0061356A"/>
    <w:rsid w:val="006142B9"/>
    <w:rsid w:val="006153FC"/>
    <w:rsid w:val="00621321"/>
    <w:rsid w:val="00621E21"/>
    <w:rsid w:val="006239DB"/>
    <w:rsid w:val="00623D80"/>
    <w:rsid w:val="006240B6"/>
    <w:rsid w:val="006248B6"/>
    <w:rsid w:val="0062526E"/>
    <w:rsid w:val="006256E6"/>
    <w:rsid w:val="00626DF5"/>
    <w:rsid w:val="00631502"/>
    <w:rsid w:val="00632194"/>
    <w:rsid w:val="00632A24"/>
    <w:rsid w:val="006335C0"/>
    <w:rsid w:val="00634347"/>
    <w:rsid w:val="00634806"/>
    <w:rsid w:val="00634873"/>
    <w:rsid w:val="00635191"/>
    <w:rsid w:val="00635B51"/>
    <w:rsid w:val="00636B45"/>
    <w:rsid w:val="006378A1"/>
    <w:rsid w:val="00637BD9"/>
    <w:rsid w:val="00641105"/>
    <w:rsid w:val="0064153B"/>
    <w:rsid w:val="006434E9"/>
    <w:rsid w:val="006444A0"/>
    <w:rsid w:val="006464C0"/>
    <w:rsid w:val="00651DDE"/>
    <w:rsid w:val="006539A0"/>
    <w:rsid w:val="00654AAC"/>
    <w:rsid w:val="00655F30"/>
    <w:rsid w:val="00657134"/>
    <w:rsid w:val="00661A07"/>
    <w:rsid w:val="00661E42"/>
    <w:rsid w:val="00662C4B"/>
    <w:rsid w:val="00665A70"/>
    <w:rsid w:val="006708B8"/>
    <w:rsid w:val="00672252"/>
    <w:rsid w:val="0067244B"/>
    <w:rsid w:val="00673054"/>
    <w:rsid w:val="00673405"/>
    <w:rsid w:val="0067556E"/>
    <w:rsid w:val="00675FD7"/>
    <w:rsid w:val="00676646"/>
    <w:rsid w:val="00677A8E"/>
    <w:rsid w:val="00677E2B"/>
    <w:rsid w:val="006800F1"/>
    <w:rsid w:val="00680A72"/>
    <w:rsid w:val="00681436"/>
    <w:rsid w:val="00681ED9"/>
    <w:rsid w:val="006839CB"/>
    <w:rsid w:val="00683E8C"/>
    <w:rsid w:val="0068428E"/>
    <w:rsid w:val="00684350"/>
    <w:rsid w:val="00685209"/>
    <w:rsid w:val="00686A83"/>
    <w:rsid w:val="006903CD"/>
    <w:rsid w:val="00690A4B"/>
    <w:rsid w:val="00692280"/>
    <w:rsid w:val="00693859"/>
    <w:rsid w:val="0069486D"/>
    <w:rsid w:val="00694F6F"/>
    <w:rsid w:val="00694F8D"/>
    <w:rsid w:val="00697474"/>
    <w:rsid w:val="006A0404"/>
    <w:rsid w:val="006A24BF"/>
    <w:rsid w:val="006A4E98"/>
    <w:rsid w:val="006B0C92"/>
    <w:rsid w:val="006B10C1"/>
    <w:rsid w:val="006B3F9D"/>
    <w:rsid w:val="006B5A98"/>
    <w:rsid w:val="006B66FB"/>
    <w:rsid w:val="006B692D"/>
    <w:rsid w:val="006C12ED"/>
    <w:rsid w:val="006C39BA"/>
    <w:rsid w:val="006C4834"/>
    <w:rsid w:val="006C75F6"/>
    <w:rsid w:val="006D577C"/>
    <w:rsid w:val="006E1319"/>
    <w:rsid w:val="006E1D45"/>
    <w:rsid w:val="006E2746"/>
    <w:rsid w:val="006E4702"/>
    <w:rsid w:val="006E4B33"/>
    <w:rsid w:val="006E5106"/>
    <w:rsid w:val="006E5D2D"/>
    <w:rsid w:val="006E69A4"/>
    <w:rsid w:val="006F19D0"/>
    <w:rsid w:val="006F2180"/>
    <w:rsid w:val="006F3901"/>
    <w:rsid w:val="006F5AFF"/>
    <w:rsid w:val="006F71E2"/>
    <w:rsid w:val="0070354F"/>
    <w:rsid w:val="0070634C"/>
    <w:rsid w:val="00707B7E"/>
    <w:rsid w:val="00707C71"/>
    <w:rsid w:val="007100D7"/>
    <w:rsid w:val="0071013F"/>
    <w:rsid w:val="00710292"/>
    <w:rsid w:val="00711B38"/>
    <w:rsid w:val="0071412F"/>
    <w:rsid w:val="00721477"/>
    <w:rsid w:val="00721E0D"/>
    <w:rsid w:val="0072310B"/>
    <w:rsid w:val="00723A61"/>
    <w:rsid w:val="0072490D"/>
    <w:rsid w:val="007257BA"/>
    <w:rsid w:val="00727851"/>
    <w:rsid w:val="007315E5"/>
    <w:rsid w:val="0073253D"/>
    <w:rsid w:val="00732E09"/>
    <w:rsid w:val="00734078"/>
    <w:rsid w:val="00734269"/>
    <w:rsid w:val="00734413"/>
    <w:rsid w:val="0073442C"/>
    <w:rsid w:val="0073492F"/>
    <w:rsid w:val="00734DBC"/>
    <w:rsid w:val="00735B1E"/>
    <w:rsid w:val="00735C2C"/>
    <w:rsid w:val="007360C4"/>
    <w:rsid w:val="00737481"/>
    <w:rsid w:val="00737809"/>
    <w:rsid w:val="00740647"/>
    <w:rsid w:val="0074299D"/>
    <w:rsid w:val="00743082"/>
    <w:rsid w:val="007437EF"/>
    <w:rsid w:val="00744580"/>
    <w:rsid w:val="00744BD0"/>
    <w:rsid w:val="00745ED2"/>
    <w:rsid w:val="007460B2"/>
    <w:rsid w:val="007466D1"/>
    <w:rsid w:val="00746982"/>
    <w:rsid w:val="007505EC"/>
    <w:rsid w:val="00750920"/>
    <w:rsid w:val="00752361"/>
    <w:rsid w:val="0075371B"/>
    <w:rsid w:val="00754934"/>
    <w:rsid w:val="00754A6E"/>
    <w:rsid w:val="00755501"/>
    <w:rsid w:val="00764A8E"/>
    <w:rsid w:val="00766722"/>
    <w:rsid w:val="00767200"/>
    <w:rsid w:val="00771731"/>
    <w:rsid w:val="00772413"/>
    <w:rsid w:val="00773AED"/>
    <w:rsid w:val="00774259"/>
    <w:rsid w:val="00774A78"/>
    <w:rsid w:val="00774E47"/>
    <w:rsid w:val="007765AE"/>
    <w:rsid w:val="0077682E"/>
    <w:rsid w:val="0077690F"/>
    <w:rsid w:val="0077710A"/>
    <w:rsid w:val="00780FF9"/>
    <w:rsid w:val="0078173B"/>
    <w:rsid w:val="00782243"/>
    <w:rsid w:val="00785496"/>
    <w:rsid w:val="0078622C"/>
    <w:rsid w:val="00787FEA"/>
    <w:rsid w:val="00791C3D"/>
    <w:rsid w:val="00791DCB"/>
    <w:rsid w:val="007928C3"/>
    <w:rsid w:val="00793692"/>
    <w:rsid w:val="00793C4F"/>
    <w:rsid w:val="0079563B"/>
    <w:rsid w:val="007959B7"/>
    <w:rsid w:val="007A0082"/>
    <w:rsid w:val="007A00D1"/>
    <w:rsid w:val="007A0220"/>
    <w:rsid w:val="007A133D"/>
    <w:rsid w:val="007A19EF"/>
    <w:rsid w:val="007A1CE0"/>
    <w:rsid w:val="007A2A56"/>
    <w:rsid w:val="007A36E0"/>
    <w:rsid w:val="007A57BE"/>
    <w:rsid w:val="007A71B2"/>
    <w:rsid w:val="007A72F1"/>
    <w:rsid w:val="007A7A6F"/>
    <w:rsid w:val="007B1474"/>
    <w:rsid w:val="007B1B13"/>
    <w:rsid w:val="007B237D"/>
    <w:rsid w:val="007B31C2"/>
    <w:rsid w:val="007B35C8"/>
    <w:rsid w:val="007B3A11"/>
    <w:rsid w:val="007B4955"/>
    <w:rsid w:val="007B57F8"/>
    <w:rsid w:val="007B589A"/>
    <w:rsid w:val="007B5D3A"/>
    <w:rsid w:val="007B601D"/>
    <w:rsid w:val="007B616D"/>
    <w:rsid w:val="007B6458"/>
    <w:rsid w:val="007C2287"/>
    <w:rsid w:val="007C47D3"/>
    <w:rsid w:val="007C4DFC"/>
    <w:rsid w:val="007C5EBC"/>
    <w:rsid w:val="007C5FB1"/>
    <w:rsid w:val="007C7941"/>
    <w:rsid w:val="007D0D13"/>
    <w:rsid w:val="007D0F95"/>
    <w:rsid w:val="007D12B7"/>
    <w:rsid w:val="007D22FD"/>
    <w:rsid w:val="007D27F4"/>
    <w:rsid w:val="007D2D7D"/>
    <w:rsid w:val="007D31A0"/>
    <w:rsid w:val="007D475A"/>
    <w:rsid w:val="007D6881"/>
    <w:rsid w:val="007D71DE"/>
    <w:rsid w:val="007E006C"/>
    <w:rsid w:val="007E0E1C"/>
    <w:rsid w:val="007E25C1"/>
    <w:rsid w:val="007E45F2"/>
    <w:rsid w:val="007E4BBD"/>
    <w:rsid w:val="007E4FE0"/>
    <w:rsid w:val="007E549A"/>
    <w:rsid w:val="007F00CA"/>
    <w:rsid w:val="007F18A5"/>
    <w:rsid w:val="007F2F26"/>
    <w:rsid w:val="007F30B7"/>
    <w:rsid w:val="007F43DD"/>
    <w:rsid w:val="007F58BD"/>
    <w:rsid w:val="007F5D7C"/>
    <w:rsid w:val="007F6D6E"/>
    <w:rsid w:val="0080057C"/>
    <w:rsid w:val="00800B74"/>
    <w:rsid w:val="0080271F"/>
    <w:rsid w:val="008032F3"/>
    <w:rsid w:val="008034F5"/>
    <w:rsid w:val="00804629"/>
    <w:rsid w:val="00804869"/>
    <w:rsid w:val="008100B2"/>
    <w:rsid w:val="00813039"/>
    <w:rsid w:val="00813A1E"/>
    <w:rsid w:val="008156C4"/>
    <w:rsid w:val="008212C2"/>
    <w:rsid w:val="008226DF"/>
    <w:rsid w:val="00822BF9"/>
    <w:rsid w:val="008231D2"/>
    <w:rsid w:val="008232A1"/>
    <w:rsid w:val="00827029"/>
    <w:rsid w:val="008278A8"/>
    <w:rsid w:val="00827B44"/>
    <w:rsid w:val="00827D7B"/>
    <w:rsid w:val="00830645"/>
    <w:rsid w:val="008315BC"/>
    <w:rsid w:val="00831795"/>
    <w:rsid w:val="0083259A"/>
    <w:rsid w:val="00832A51"/>
    <w:rsid w:val="00832B75"/>
    <w:rsid w:val="008338DC"/>
    <w:rsid w:val="00833B12"/>
    <w:rsid w:val="008359B2"/>
    <w:rsid w:val="00835D46"/>
    <w:rsid w:val="00841839"/>
    <w:rsid w:val="0084212A"/>
    <w:rsid w:val="008421FD"/>
    <w:rsid w:val="0084252D"/>
    <w:rsid w:val="008428E9"/>
    <w:rsid w:val="00842A0F"/>
    <w:rsid w:val="008432D2"/>
    <w:rsid w:val="008433A3"/>
    <w:rsid w:val="008436EB"/>
    <w:rsid w:val="008442E1"/>
    <w:rsid w:val="00850647"/>
    <w:rsid w:val="00850BA0"/>
    <w:rsid w:val="00850DBB"/>
    <w:rsid w:val="0085170C"/>
    <w:rsid w:val="00851760"/>
    <w:rsid w:val="0085247F"/>
    <w:rsid w:val="008530AB"/>
    <w:rsid w:val="008531A0"/>
    <w:rsid w:val="00856077"/>
    <w:rsid w:val="00857C13"/>
    <w:rsid w:val="00857DFA"/>
    <w:rsid w:val="00860396"/>
    <w:rsid w:val="00860564"/>
    <w:rsid w:val="0086060C"/>
    <w:rsid w:val="00860B90"/>
    <w:rsid w:val="008618F3"/>
    <w:rsid w:val="00862525"/>
    <w:rsid w:val="008642EE"/>
    <w:rsid w:val="00864C4F"/>
    <w:rsid w:val="0086539C"/>
    <w:rsid w:val="008661C8"/>
    <w:rsid w:val="00870103"/>
    <w:rsid w:val="00872679"/>
    <w:rsid w:val="0087316F"/>
    <w:rsid w:val="0087341A"/>
    <w:rsid w:val="00874189"/>
    <w:rsid w:val="00875A56"/>
    <w:rsid w:val="008812BE"/>
    <w:rsid w:val="0088189C"/>
    <w:rsid w:val="00882362"/>
    <w:rsid w:val="00883FCC"/>
    <w:rsid w:val="00884425"/>
    <w:rsid w:val="00885FA3"/>
    <w:rsid w:val="0088677D"/>
    <w:rsid w:val="00891668"/>
    <w:rsid w:val="00891AB1"/>
    <w:rsid w:val="00892D68"/>
    <w:rsid w:val="00893C04"/>
    <w:rsid w:val="0089571A"/>
    <w:rsid w:val="008960D7"/>
    <w:rsid w:val="00896D43"/>
    <w:rsid w:val="00897257"/>
    <w:rsid w:val="00897784"/>
    <w:rsid w:val="00897795"/>
    <w:rsid w:val="008A0F87"/>
    <w:rsid w:val="008A0FD2"/>
    <w:rsid w:val="008A17A6"/>
    <w:rsid w:val="008A1C36"/>
    <w:rsid w:val="008A1EC1"/>
    <w:rsid w:val="008A20EF"/>
    <w:rsid w:val="008A32E8"/>
    <w:rsid w:val="008A3A38"/>
    <w:rsid w:val="008A4AE3"/>
    <w:rsid w:val="008A760F"/>
    <w:rsid w:val="008B567B"/>
    <w:rsid w:val="008B7B96"/>
    <w:rsid w:val="008B7CE2"/>
    <w:rsid w:val="008C01BC"/>
    <w:rsid w:val="008C2773"/>
    <w:rsid w:val="008C3E10"/>
    <w:rsid w:val="008C4A2F"/>
    <w:rsid w:val="008C6FE3"/>
    <w:rsid w:val="008C70DC"/>
    <w:rsid w:val="008C7F46"/>
    <w:rsid w:val="008D08B2"/>
    <w:rsid w:val="008D2AB4"/>
    <w:rsid w:val="008D2D73"/>
    <w:rsid w:val="008D3BAA"/>
    <w:rsid w:val="008D4B74"/>
    <w:rsid w:val="008D6D12"/>
    <w:rsid w:val="008D6E64"/>
    <w:rsid w:val="008D7050"/>
    <w:rsid w:val="008D713D"/>
    <w:rsid w:val="008D71DC"/>
    <w:rsid w:val="008D7ED9"/>
    <w:rsid w:val="008E150D"/>
    <w:rsid w:val="008E28CA"/>
    <w:rsid w:val="008E4092"/>
    <w:rsid w:val="008E45CD"/>
    <w:rsid w:val="008E5AF0"/>
    <w:rsid w:val="008E5C3A"/>
    <w:rsid w:val="008E5CD7"/>
    <w:rsid w:val="008E690C"/>
    <w:rsid w:val="008F1FB4"/>
    <w:rsid w:val="008F2867"/>
    <w:rsid w:val="008F617F"/>
    <w:rsid w:val="008F63FF"/>
    <w:rsid w:val="008F665F"/>
    <w:rsid w:val="008F7AB7"/>
    <w:rsid w:val="00900063"/>
    <w:rsid w:val="009054E2"/>
    <w:rsid w:val="00905746"/>
    <w:rsid w:val="00906279"/>
    <w:rsid w:val="009062D0"/>
    <w:rsid w:val="00910DAF"/>
    <w:rsid w:val="00911CF4"/>
    <w:rsid w:val="00912658"/>
    <w:rsid w:val="0091584C"/>
    <w:rsid w:val="00915D1E"/>
    <w:rsid w:val="00916457"/>
    <w:rsid w:val="00916866"/>
    <w:rsid w:val="0091797B"/>
    <w:rsid w:val="00917F1A"/>
    <w:rsid w:val="00917F87"/>
    <w:rsid w:val="0092061C"/>
    <w:rsid w:val="009208E3"/>
    <w:rsid w:val="009225E8"/>
    <w:rsid w:val="0092332B"/>
    <w:rsid w:val="009242D4"/>
    <w:rsid w:val="0092444C"/>
    <w:rsid w:val="009247C1"/>
    <w:rsid w:val="00926FEA"/>
    <w:rsid w:val="009306C9"/>
    <w:rsid w:val="00931EA0"/>
    <w:rsid w:val="00932919"/>
    <w:rsid w:val="009334B7"/>
    <w:rsid w:val="00934E29"/>
    <w:rsid w:val="00936F83"/>
    <w:rsid w:val="00941380"/>
    <w:rsid w:val="00941D7A"/>
    <w:rsid w:val="00942925"/>
    <w:rsid w:val="00942CD7"/>
    <w:rsid w:val="009440E6"/>
    <w:rsid w:val="00944D20"/>
    <w:rsid w:val="009456BB"/>
    <w:rsid w:val="0094650E"/>
    <w:rsid w:val="009500FC"/>
    <w:rsid w:val="00950505"/>
    <w:rsid w:val="00950596"/>
    <w:rsid w:val="00951039"/>
    <w:rsid w:val="009512E0"/>
    <w:rsid w:val="00952E61"/>
    <w:rsid w:val="009538A4"/>
    <w:rsid w:val="009555FA"/>
    <w:rsid w:val="009559C0"/>
    <w:rsid w:val="00955B31"/>
    <w:rsid w:val="00962E62"/>
    <w:rsid w:val="00962F27"/>
    <w:rsid w:val="009634E7"/>
    <w:rsid w:val="009642F7"/>
    <w:rsid w:val="0096445A"/>
    <w:rsid w:val="00965F85"/>
    <w:rsid w:val="009661FC"/>
    <w:rsid w:val="00966FDA"/>
    <w:rsid w:val="00967A4D"/>
    <w:rsid w:val="00972325"/>
    <w:rsid w:val="0097251E"/>
    <w:rsid w:val="00972622"/>
    <w:rsid w:val="00973227"/>
    <w:rsid w:val="00973BD5"/>
    <w:rsid w:val="00974D47"/>
    <w:rsid w:val="00976013"/>
    <w:rsid w:val="00976040"/>
    <w:rsid w:val="00976285"/>
    <w:rsid w:val="00976A0F"/>
    <w:rsid w:val="00976F47"/>
    <w:rsid w:val="00977077"/>
    <w:rsid w:val="00980878"/>
    <w:rsid w:val="00981259"/>
    <w:rsid w:val="009831CF"/>
    <w:rsid w:val="00983F04"/>
    <w:rsid w:val="009859EE"/>
    <w:rsid w:val="0098695D"/>
    <w:rsid w:val="00987948"/>
    <w:rsid w:val="00987FFA"/>
    <w:rsid w:val="009905D4"/>
    <w:rsid w:val="0099191D"/>
    <w:rsid w:val="009929F9"/>
    <w:rsid w:val="0099362B"/>
    <w:rsid w:val="00993CA8"/>
    <w:rsid w:val="00994017"/>
    <w:rsid w:val="0099501D"/>
    <w:rsid w:val="00995BCA"/>
    <w:rsid w:val="00996B17"/>
    <w:rsid w:val="00997916"/>
    <w:rsid w:val="009A14EB"/>
    <w:rsid w:val="009A2DD9"/>
    <w:rsid w:val="009A363E"/>
    <w:rsid w:val="009A3857"/>
    <w:rsid w:val="009A3D6D"/>
    <w:rsid w:val="009A4535"/>
    <w:rsid w:val="009A5B7B"/>
    <w:rsid w:val="009A5E61"/>
    <w:rsid w:val="009A65A2"/>
    <w:rsid w:val="009A6F7B"/>
    <w:rsid w:val="009A736D"/>
    <w:rsid w:val="009A7D1A"/>
    <w:rsid w:val="009B2A5C"/>
    <w:rsid w:val="009B2F79"/>
    <w:rsid w:val="009B3EEC"/>
    <w:rsid w:val="009B4C4C"/>
    <w:rsid w:val="009B4D72"/>
    <w:rsid w:val="009B55DB"/>
    <w:rsid w:val="009B66E4"/>
    <w:rsid w:val="009B6C09"/>
    <w:rsid w:val="009B6EBD"/>
    <w:rsid w:val="009B710F"/>
    <w:rsid w:val="009B76E8"/>
    <w:rsid w:val="009B7F11"/>
    <w:rsid w:val="009C0533"/>
    <w:rsid w:val="009C2071"/>
    <w:rsid w:val="009C20E9"/>
    <w:rsid w:val="009C2A7F"/>
    <w:rsid w:val="009C2E70"/>
    <w:rsid w:val="009C38A5"/>
    <w:rsid w:val="009C4818"/>
    <w:rsid w:val="009C5ED9"/>
    <w:rsid w:val="009C7372"/>
    <w:rsid w:val="009C7A55"/>
    <w:rsid w:val="009D02F3"/>
    <w:rsid w:val="009D06DE"/>
    <w:rsid w:val="009D10FA"/>
    <w:rsid w:val="009D13C0"/>
    <w:rsid w:val="009D1E33"/>
    <w:rsid w:val="009D3C66"/>
    <w:rsid w:val="009D3D7D"/>
    <w:rsid w:val="009D418C"/>
    <w:rsid w:val="009D73B3"/>
    <w:rsid w:val="009E04B5"/>
    <w:rsid w:val="009E1453"/>
    <w:rsid w:val="009E23FF"/>
    <w:rsid w:val="009E2BA2"/>
    <w:rsid w:val="009E3E85"/>
    <w:rsid w:val="009E4F93"/>
    <w:rsid w:val="009E5583"/>
    <w:rsid w:val="009E5827"/>
    <w:rsid w:val="009E5DB3"/>
    <w:rsid w:val="009E6E7E"/>
    <w:rsid w:val="009F0403"/>
    <w:rsid w:val="009F0CED"/>
    <w:rsid w:val="009F1891"/>
    <w:rsid w:val="009F220C"/>
    <w:rsid w:val="009F2D01"/>
    <w:rsid w:val="009F4331"/>
    <w:rsid w:val="009F7AC1"/>
    <w:rsid w:val="00A0093D"/>
    <w:rsid w:val="00A0175E"/>
    <w:rsid w:val="00A02B20"/>
    <w:rsid w:val="00A03067"/>
    <w:rsid w:val="00A04A78"/>
    <w:rsid w:val="00A05249"/>
    <w:rsid w:val="00A07F1D"/>
    <w:rsid w:val="00A12D81"/>
    <w:rsid w:val="00A13488"/>
    <w:rsid w:val="00A1406B"/>
    <w:rsid w:val="00A141EB"/>
    <w:rsid w:val="00A1421E"/>
    <w:rsid w:val="00A16DF3"/>
    <w:rsid w:val="00A223FB"/>
    <w:rsid w:val="00A25BC1"/>
    <w:rsid w:val="00A27C46"/>
    <w:rsid w:val="00A27ED2"/>
    <w:rsid w:val="00A308DF"/>
    <w:rsid w:val="00A327C0"/>
    <w:rsid w:val="00A33B07"/>
    <w:rsid w:val="00A35E74"/>
    <w:rsid w:val="00A364ED"/>
    <w:rsid w:val="00A37120"/>
    <w:rsid w:val="00A37952"/>
    <w:rsid w:val="00A37AE4"/>
    <w:rsid w:val="00A4449D"/>
    <w:rsid w:val="00A44D99"/>
    <w:rsid w:val="00A456CC"/>
    <w:rsid w:val="00A47CA5"/>
    <w:rsid w:val="00A47CDE"/>
    <w:rsid w:val="00A5110F"/>
    <w:rsid w:val="00A52BD0"/>
    <w:rsid w:val="00A5457F"/>
    <w:rsid w:val="00A55AD0"/>
    <w:rsid w:val="00A5685A"/>
    <w:rsid w:val="00A56FED"/>
    <w:rsid w:val="00A5760D"/>
    <w:rsid w:val="00A6009E"/>
    <w:rsid w:val="00A6036C"/>
    <w:rsid w:val="00A6041D"/>
    <w:rsid w:val="00A60F1F"/>
    <w:rsid w:val="00A61839"/>
    <w:rsid w:val="00A62577"/>
    <w:rsid w:val="00A62CA8"/>
    <w:rsid w:val="00A667A7"/>
    <w:rsid w:val="00A67383"/>
    <w:rsid w:val="00A67677"/>
    <w:rsid w:val="00A67694"/>
    <w:rsid w:val="00A7100E"/>
    <w:rsid w:val="00A7211F"/>
    <w:rsid w:val="00A73E93"/>
    <w:rsid w:val="00A754A2"/>
    <w:rsid w:val="00A75923"/>
    <w:rsid w:val="00A761E1"/>
    <w:rsid w:val="00A7682B"/>
    <w:rsid w:val="00A76CB4"/>
    <w:rsid w:val="00A77845"/>
    <w:rsid w:val="00A819E7"/>
    <w:rsid w:val="00A81A9B"/>
    <w:rsid w:val="00A8230F"/>
    <w:rsid w:val="00A82983"/>
    <w:rsid w:val="00A82D25"/>
    <w:rsid w:val="00A83012"/>
    <w:rsid w:val="00A84110"/>
    <w:rsid w:val="00A869F5"/>
    <w:rsid w:val="00A86A35"/>
    <w:rsid w:val="00A9079C"/>
    <w:rsid w:val="00A915FD"/>
    <w:rsid w:val="00A92812"/>
    <w:rsid w:val="00A93D3B"/>
    <w:rsid w:val="00A95E1E"/>
    <w:rsid w:val="00A96BD1"/>
    <w:rsid w:val="00AA0A66"/>
    <w:rsid w:val="00AA11DE"/>
    <w:rsid w:val="00AA152A"/>
    <w:rsid w:val="00AA1CC0"/>
    <w:rsid w:val="00AA2F64"/>
    <w:rsid w:val="00AA3FB6"/>
    <w:rsid w:val="00AA5E03"/>
    <w:rsid w:val="00AB1816"/>
    <w:rsid w:val="00AB1F4B"/>
    <w:rsid w:val="00AB27D6"/>
    <w:rsid w:val="00AB3AB1"/>
    <w:rsid w:val="00AB4E4E"/>
    <w:rsid w:val="00AC21C0"/>
    <w:rsid w:val="00AC259F"/>
    <w:rsid w:val="00AC298E"/>
    <w:rsid w:val="00AC3DC7"/>
    <w:rsid w:val="00AC4119"/>
    <w:rsid w:val="00AC44EB"/>
    <w:rsid w:val="00AC529A"/>
    <w:rsid w:val="00AC78C0"/>
    <w:rsid w:val="00AD2703"/>
    <w:rsid w:val="00AD2F54"/>
    <w:rsid w:val="00AD3D3E"/>
    <w:rsid w:val="00AD3E5F"/>
    <w:rsid w:val="00AD41F9"/>
    <w:rsid w:val="00AD50F4"/>
    <w:rsid w:val="00AD52F9"/>
    <w:rsid w:val="00AD7CD6"/>
    <w:rsid w:val="00AE02D0"/>
    <w:rsid w:val="00AE1CB9"/>
    <w:rsid w:val="00AE285E"/>
    <w:rsid w:val="00AE488B"/>
    <w:rsid w:val="00AE49A0"/>
    <w:rsid w:val="00AE4F59"/>
    <w:rsid w:val="00AE5740"/>
    <w:rsid w:val="00AE5F11"/>
    <w:rsid w:val="00AE613D"/>
    <w:rsid w:val="00AE6A51"/>
    <w:rsid w:val="00AE6BDF"/>
    <w:rsid w:val="00AF0281"/>
    <w:rsid w:val="00AF0B49"/>
    <w:rsid w:val="00AF0DB8"/>
    <w:rsid w:val="00AF1065"/>
    <w:rsid w:val="00AF1363"/>
    <w:rsid w:val="00AF147D"/>
    <w:rsid w:val="00AF1498"/>
    <w:rsid w:val="00AF1810"/>
    <w:rsid w:val="00AF1919"/>
    <w:rsid w:val="00AF1F2C"/>
    <w:rsid w:val="00AF3018"/>
    <w:rsid w:val="00AF328E"/>
    <w:rsid w:val="00AF5640"/>
    <w:rsid w:val="00AF5A6C"/>
    <w:rsid w:val="00AF6143"/>
    <w:rsid w:val="00B00709"/>
    <w:rsid w:val="00B00FC5"/>
    <w:rsid w:val="00B0158A"/>
    <w:rsid w:val="00B02F8D"/>
    <w:rsid w:val="00B0413E"/>
    <w:rsid w:val="00B04E31"/>
    <w:rsid w:val="00B0507F"/>
    <w:rsid w:val="00B05CD9"/>
    <w:rsid w:val="00B06303"/>
    <w:rsid w:val="00B06FE8"/>
    <w:rsid w:val="00B07CD3"/>
    <w:rsid w:val="00B104BC"/>
    <w:rsid w:val="00B104D3"/>
    <w:rsid w:val="00B115B4"/>
    <w:rsid w:val="00B12F4D"/>
    <w:rsid w:val="00B13A8A"/>
    <w:rsid w:val="00B140DE"/>
    <w:rsid w:val="00B15091"/>
    <w:rsid w:val="00B15FC5"/>
    <w:rsid w:val="00B17547"/>
    <w:rsid w:val="00B21660"/>
    <w:rsid w:val="00B21999"/>
    <w:rsid w:val="00B21B62"/>
    <w:rsid w:val="00B23005"/>
    <w:rsid w:val="00B25205"/>
    <w:rsid w:val="00B266CC"/>
    <w:rsid w:val="00B27CFF"/>
    <w:rsid w:val="00B3103E"/>
    <w:rsid w:val="00B31EE7"/>
    <w:rsid w:val="00B32B39"/>
    <w:rsid w:val="00B32DDD"/>
    <w:rsid w:val="00B347C4"/>
    <w:rsid w:val="00B35F22"/>
    <w:rsid w:val="00B35F6E"/>
    <w:rsid w:val="00B377B4"/>
    <w:rsid w:val="00B40350"/>
    <w:rsid w:val="00B40DD3"/>
    <w:rsid w:val="00B417D8"/>
    <w:rsid w:val="00B433C4"/>
    <w:rsid w:val="00B45067"/>
    <w:rsid w:val="00B4594A"/>
    <w:rsid w:val="00B45F71"/>
    <w:rsid w:val="00B47955"/>
    <w:rsid w:val="00B5010F"/>
    <w:rsid w:val="00B5075F"/>
    <w:rsid w:val="00B51FF8"/>
    <w:rsid w:val="00B5220C"/>
    <w:rsid w:val="00B52A09"/>
    <w:rsid w:val="00B52B53"/>
    <w:rsid w:val="00B5337B"/>
    <w:rsid w:val="00B53F6E"/>
    <w:rsid w:val="00B54B96"/>
    <w:rsid w:val="00B57B82"/>
    <w:rsid w:val="00B6032B"/>
    <w:rsid w:val="00B60451"/>
    <w:rsid w:val="00B60B57"/>
    <w:rsid w:val="00B64135"/>
    <w:rsid w:val="00B64579"/>
    <w:rsid w:val="00B64867"/>
    <w:rsid w:val="00B666DE"/>
    <w:rsid w:val="00B71739"/>
    <w:rsid w:val="00B72C89"/>
    <w:rsid w:val="00B72F0E"/>
    <w:rsid w:val="00B76374"/>
    <w:rsid w:val="00B763C9"/>
    <w:rsid w:val="00B77089"/>
    <w:rsid w:val="00B82D46"/>
    <w:rsid w:val="00B84C4B"/>
    <w:rsid w:val="00B856E9"/>
    <w:rsid w:val="00B92876"/>
    <w:rsid w:val="00B94443"/>
    <w:rsid w:val="00B97143"/>
    <w:rsid w:val="00BA0276"/>
    <w:rsid w:val="00BA088A"/>
    <w:rsid w:val="00BA225C"/>
    <w:rsid w:val="00BA36B4"/>
    <w:rsid w:val="00BA3B2F"/>
    <w:rsid w:val="00BA4161"/>
    <w:rsid w:val="00BA4501"/>
    <w:rsid w:val="00BA5E81"/>
    <w:rsid w:val="00BA7520"/>
    <w:rsid w:val="00BB14B3"/>
    <w:rsid w:val="00BB2199"/>
    <w:rsid w:val="00BB2674"/>
    <w:rsid w:val="00BB2717"/>
    <w:rsid w:val="00BB3ED0"/>
    <w:rsid w:val="00BB527C"/>
    <w:rsid w:val="00BB5F16"/>
    <w:rsid w:val="00BB6214"/>
    <w:rsid w:val="00BB7FB0"/>
    <w:rsid w:val="00BC081F"/>
    <w:rsid w:val="00BC124A"/>
    <w:rsid w:val="00BC155C"/>
    <w:rsid w:val="00BC2D64"/>
    <w:rsid w:val="00BC4FCF"/>
    <w:rsid w:val="00BC698A"/>
    <w:rsid w:val="00BC7A40"/>
    <w:rsid w:val="00BD1A6F"/>
    <w:rsid w:val="00BD1B6E"/>
    <w:rsid w:val="00BD2A3C"/>
    <w:rsid w:val="00BD44D3"/>
    <w:rsid w:val="00BD5415"/>
    <w:rsid w:val="00BD5C4C"/>
    <w:rsid w:val="00BD6676"/>
    <w:rsid w:val="00BD6B06"/>
    <w:rsid w:val="00BD72BB"/>
    <w:rsid w:val="00BE0EAD"/>
    <w:rsid w:val="00BE1763"/>
    <w:rsid w:val="00BE397F"/>
    <w:rsid w:val="00BE439E"/>
    <w:rsid w:val="00BE4EBE"/>
    <w:rsid w:val="00BE5251"/>
    <w:rsid w:val="00BE58DA"/>
    <w:rsid w:val="00BE5B04"/>
    <w:rsid w:val="00BE5F9C"/>
    <w:rsid w:val="00BE6B2D"/>
    <w:rsid w:val="00BE6F65"/>
    <w:rsid w:val="00BE7B97"/>
    <w:rsid w:val="00BF2653"/>
    <w:rsid w:val="00BF45C6"/>
    <w:rsid w:val="00BF46A2"/>
    <w:rsid w:val="00BF5F0F"/>
    <w:rsid w:val="00C004A2"/>
    <w:rsid w:val="00C006A2"/>
    <w:rsid w:val="00C01E3F"/>
    <w:rsid w:val="00C0212F"/>
    <w:rsid w:val="00C03B79"/>
    <w:rsid w:val="00C0563A"/>
    <w:rsid w:val="00C05ED4"/>
    <w:rsid w:val="00C060B3"/>
    <w:rsid w:val="00C114AC"/>
    <w:rsid w:val="00C11A35"/>
    <w:rsid w:val="00C11CEA"/>
    <w:rsid w:val="00C11E6D"/>
    <w:rsid w:val="00C13A76"/>
    <w:rsid w:val="00C14771"/>
    <w:rsid w:val="00C160B5"/>
    <w:rsid w:val="00C16F5A"/>
    <w:rsid w:val="00C174B4"/>
    <w:rsid w:val="00C176DB"/>
    <w:rsid w:val="00C179D1"/>
    <w:rsid w:val="00C25EC5"/>
    <w:rsid w:val="00C2654C"/>
    <w:rsid w:val="00C269B7"/>
    <w:rsid w:val="00C26E38"/>
    <w:rsid w:val="00C27046"/>
    <w:rsid w:val="00C30E08"/>
    <w:rsid w:val="00C32CFB"/>
    <w:rsid w:val="00C34F2D"/>
    <w:rsid w:val="00C3575F"/>
    <w:rsid w:val="00C36D94"/>
    <w:rsid w:val="00C370D9"/>
    <w:rsid w:val="00C4066B"/>
    <w:rsid w:val="00C4089D"/>
    <w:rsid w:val="00C42441"/>
    <w:rsid w:val="00C4339B"/>
    <w:rsid w:val="00C43522"/>
    <w:rsid w:val="00C43D65"/>
    <w:rsid w:val="00C44DCC"/>
    <w:rsid w:val="00C451AA"/>
    <w:rsid w:val="00C45AF6"/>
    <w:rsid w:val="00C463AD"/>
    <w:rsid w:val="00C4760B"/>
    <w:rsid w:val="00C50C2E"/>
    <w:rsid w:val="00C5130A"/>
    <w:rsid w:val="00C515CE"/>
    <w:rsid w:val="00C51828"/>
    <w:rsid w:val="00C51901"/>
    <w:rsid w:val="00C51F6A"/>
    <w:rsid w:val="00C52789"/>
    <w:rsid w:val="00C529F0"/>
    <w:rsid w:val="00C549BD"/>
    <w:rsid w:val="00C5501F"/>
    <w:rsid w:val="00C55298"/>
    <w:rsid w:val="00C56223"/>
    <w:rsid w:val="00C574CD"/>
    <w:rsid w:val="00C574CF"/>
    <w:rsid w:val="00C57C6D"/>
    <w:rsid w:val="00C57DE2"/>
    <w:rsid w:val="00C604CE"/>
    <w:rsid w:val="00C60846"/>
    <w:rsid w:val="00C60B5D"/>
    <w:rsid w:val="00C61C01"/>
    <w:rsid w:val="00C62F23"/>
    <w:rsid w:val="00C636F5"/>
    <w:rsid w:val="00C645ED"/>
    <w:rsid w:val="00C65F6D"/>
    <w:rsid w:val="00C6621C"/>
    <w:rsid w:val="00C67928"/>
    <w:rsid w:val="00C7024D"/>
    <w:rsid w:val="00C709A5"/>
    <w:rsid w:val="00C738FC"/>
    <w:rsid w:val="00C74E44"/>
    <w:rsid w:val="00C7766A"/>
    <w:rsid w:val="00C777B8"/>
    <w:rsid w:val="00C81DCD"/>
    <w:rsid w:val="00C838E0"/>
    <w:rsid w:val="00C84AA5"/>
    <w:rsid w:val="00C85970"/>
    <w:rsid w:val="00C90809"/>
    <w:rsid w:val="00C90938"/>
    <w:rsid w:val="00C91CDC"/>
    <w:rsid w:val="00C928A6"/>
    <w:rsid w:val="00C92F53"/>
    <w:rsid w:val="00C93399"/>
    <w:rsid w:val="00C93F0F"/>
    <w:rsid w:val="00C941DA"/>
    <w:rsid w:val="00C96C02"/>
    <w:rsid w:val="00C974E0"/>
    <w:rsid w:val="00C97C61"/>
    <w:rsid w:val="00CA1264"/>
    <w:rsid w:val="00CA7C79"/>
    <w:rsid w:val="00CB01F3"/>
    <w:rsid w:val="00CB0816"/>
    <w:rsid w:val="00CB2600"/>
    <w:rsid w:val="00CB2840"/>
    <w:rsid w:val="00CB2C80"/>
    <w:rsid w:val="00CB4B6B"/>
    <w:rsid w:val="00CB50E6"/>
    <w:rsid w:val="00CB5314"/>
    <w:rsid w:val="00CB5721"/>
    <w:rsid w:val="00CC181D"/>
    <w:rsid w:val="00CC1FBA"/>
    <w:rsid w:val="00CC2025"/>
    <w:rsid w:val="00CC552E"/>
    <w:rsid w:val="00CC762A"/>
    <w:rsid w:val="00CC7836"/>
    <w:rsid w:val="00CD0539"/>
    <w:rsid w:val="00CD081E"/>
    <w:rsid w:val="00CD0F9D"/>
    <w:rsid w:val="00CD2041"/>
    <w:rsid w:val="00CD3898"/>
    <w:rsid w:val="00CD3993"/>
    <w:rsid w:val="00CD499A"/>
    <w:rsid w:val="00CD5710"/>
    <w:rsid w:val="00CD6203"/>
    <w:rsid w:val="00CD74C5"/>
    <w:rsid w:val="00CE1E6B"/>
    <w:rsid w:val="00CE20B0"/>
    <w:rsid w:val="00CE2621"/>
    <w:rsid w:val="00CE3CC2"/>
    <w:rsid w:val="00CE4BC9"/>
    <w:rsid w:val="00CE5BB7"/>
    <w:rsid w:val="00CE7E18"/>
    <w:rsid w:val="00CE7F97"/>
    <w:rsid w:val="00CF1226"/>
    <w:rsid w:val="00CF146F"/>
    <w:rsid w:val="00CF1531"/>
    <w:rsid w:val="00CF563D"/>
    <w:rsid w:val="00CF7B4B"/>
    <w:rsid w:val="00D00D87"/>
    <w:rsid w:val="00D01334"/>
    <w:rsid w:val="00D014F8"/>
    <w:rsid w:val="00D016DE"/>
    <w:rsid w:val="00D02CAC"/>
    <w:rsid w:val="00D03E88"/>
    <w:rsid w:val="00D042D6"/>
    <w:rsid w:val="00D04677"/>
    <w:rsid w:val="00D047B2"/>
    <w:rsid w:val="00D05EDC"/>
    <w:rsid w:val="00D05F17"/>
    <w:rsid w:val="00D065EF"/>
    <w:rsid w:val="00D066CC"/>
    <w:rsid w:val="00D06A06"/>
    <w:rsid w:val="00D06B04"/>
    <w:rsid w:val="00D06D19"/>
    <w:rsid w:val="00D07ACC"/>
    <w:rsid w:val="00D07D9D"/>
    <w:rsid w:val="00D10489"/>
    <w:rsid w:val="00D10762"/>
    <w:rsid w:val="00D114AB"/>
    <w:rsid w:val="00D11A37"/>
    <w:rsid w:val="00D127F8"/>
    <w:rsid w:val="00D13C39"/>
    <w:rsid w:val="00D1528C"/>
    <w:rsid w:val="00D15D9D"/>
    <w:rsid w:val="00D165BA"/>
    <w:rsid w:val="00D1761C"/>
    <w:rsid w:val="00D17699"/>
    <w:rsid w:val="00D2284C"/>
    <w:rsid w:val="00D22BCA"/>
    <w:rsid w:val="00D24378"/>
    <w:rsid w:val="00D3255D"/>
    <w:rsid w:val="00D32EAD"/>
    <w:rsid w:val="00D34E23"/>
    <w:rsid w:val="00D34EFA"/>
    <w:rsid w:val="00D35583"/>
    <w:rsid w:val="00D36A65"/>
    <w:rsid w:val="00D37278"/>
    <w:rsid w:val="00D45E48"/>
    <w:rsid w:val="00D4615D"/>
    <w:rsid w:val="00D47956"/>
    <w:rsid w:val="00D47D00"/>
    <w:rsid w:val="00D47DCB"/>
    <w:rsid w:val="00D47DEE"/>
    <w:rsid w:val="00D51D39"/>
    <w:rsid w:val="00D53935"/>
    <w:rsid w:val="00D550BC"/>
    <w:rsid w:val="00D563E7"/>
    <w:rsid w:val="00D61C91"/>
    <w:rsid w:val="00D62288"/>
    <w:rsid w:val="00D6391D"/>
    <w:rsid w:val="00D63981"/>
    <w:rsid w:val="00D63F39"/>
    <w:rsid w:val="00D646F8"/>
    <w:rsid w:val="00D65206"/>
    <w:rsid w:val="00D65625"/>
    <w:rsid w:val="00D66BAF"/>
    <w:rsid w:val="00D67242"/>
    <w:rsid w:val="00D67FA9"/>
    <w:rsid w:val="00D704DD"/>
    <w:rsid w:val="00D73656"/>
    <w:rsid w:val="00D7448D"/>
    <w:rsid w:val="00D74961"/>
    <w:rsid w:val="00D74971"/>
    <w:rsid w:val="00D75F78"/>
    <w:rsid w:val="00D76BF6"/>
    <w:rsid w:val="00D770C0"/>
    <w:rsid w:val="00D8001B"/>
    <w:rsid w:val="00D807E0"/>
    <w:rsid w:val="00D80D02"/>
    <w:rsid w:val="00D83571"/>
    <w:rsid w:val="00D84542"/>
    <w:rsid w:val="00D84787"/>
    <w:rsid w:val="00D84A79"/>
    <w:rsid w:val="00D85EED"/>
    <w:rsid w:val="00D86076"/>
    <w:rsid w:val="00D868CF"/>
    <w:rsid w:val="00D86D8D"/>
    <w:rsid w:val="00D874CE"/>
    <w:rsid w:val="00D8785E"/>
    <w:rsid w:val="00D90164"/>
    <w:rsid w:val="00D904C0"/>
    <w:rsid w:val="00D90751"/>
    <w:rsid w:val="00D914B6"/>
    <w:rsid w:val="00D92AB1"/>
    <w:rsid w:val="00D93D0E"/>
    <w:rsid w:val="00D95FF9"/>
    <w:rsid w:val="00D977E3"/>
    <w:rsid w:val="00DA1797"/>
    <w:rsid w:val="00DA1963"/>
    <w:rsid w:val="00DA2022"/>
    <w:rsid w:val="00DA3D0B"/>
    <w:rsid w:val="00DA4505"/>
    <w:rsid w:val="00DA5C96"/>
    <w:rsid w:val="00DA700C"/>
    <w:rsid w:val="00DB0655"/>
    <w:rsid w:val="00DB081A"/>
    <w:rsid w:val="00DB2F40"/>
    <w:rsid w:val="00DB36D1"/>
    <w:rsid w:val="00DB7A4C"/>
    <w:rsid w:val="00DC0116"/>
    <w:rsid w:val="00DC0160"/>
    <w:rsid w:val="00DC092B"/>
    <w:rsid w:val="00DC0B28"/>
    <w:rsid w:val="00DC0EEB"/>
    <w:rsid w:val="00DC0F4F"/>
    <w:rsid w:val="00DC3482"/>
    <w:rsid w:val="00DC3C92"/>
    <w:rsid w:val="00DC7E74"/>
    <w:rsid w:val="00DD1895"/>
    <w:rsid w:val="00DD2897"/>
    <w:rsid w:val="00DD2CEC"/>
    <w:rsid w:val="00DD33C9"/>
    <w:rsid w:val="00DD3BF5"/>
    <w:rsid w:val="00DD485F"/>
    <w:rsid w:val="00DD544B"/>
    <w:rsid w:val="00DD5724"/>
    <w:rsid w:val="00DD5936"/>
    <w:rsid w:val="00DD620D"/>
    <w:rsid w:val="00DD6A74"/>
    <w:rsid w:val="00DD7885"/>
    <w:rsid w:val="00DE0BDF"/>
    <w:rsid w:val="00DE1FE9"/>
    <w:rsid w:val="00DE21CE"/>
    <w:rsid w:val="00DE2E4D"/>
    <w:rsid w:val="00DE33E7"/>
    <w:rsid w:val="00DE66BD"/>
    <w:rsid w:val="00DE7530"/>
    <w:rsid w:val="00DF0323"/>
    <w:rsid w:val="00DF04CE"/>
    <w:rsid w:val="00DF1E47"/>
    <w:rsid w:val="00DF2B0F"/>
    <w:rsid w:val="00DF2F9D"/>
    <w:rsid w:val="00DF32CB"/>
    <w:rsid w:val="00DF34B7"/>
    <w:rsid w:val="00DF35D7"/>
    <w:rsid w:val="00DF3BF0"/>
    <w:rsid w:val="00DF53EC"/>
    <w:rsid w:val="00DF5635"/>
    <w:rsid w:val="00E00EAD"/>
    <w:rsid w:val="00E03027"/>
    <w:rsid w:val="00E063B1"/>
    <w:rsid w:val="00E07686"/>
    <w:rsid w:val="00E0778E"/>
    <w:rsid w:val="00E1077D"/>
    <w:rsid w:val="00E12578"/>
    <w:rsid w:val="00E128B3"/>
    <w:rsid w:val="00E15339"/>
    <w:rsid w:val="00E15E75"/>
    <w:rsid w:val="00E15FBF"/>
    <w:rsid w:val="00E165CC"/>
    <w:rsid w:val="00E20370"/>
    <w:rsid w:val="00E20B33"/>
    <w:rsid w:val="00E2146B"/>
    <w:rsid w:val="00E21BD5"/>
    <w:rsid w:val="00E22F58"/>
    <w:rsid w:val="00E23249"/>
    <w:rsid w:val="00E23A81"/>
    <w:rsid w:val="00E23B95"/>
    <w:rsid w:val="00E245F2"/>
    <w:rsid w:val="00E24B7E"/>
    <w:rsid w:val="00E25738"/>
    <w:rsid w:val="00E25B30"/>
    <w:rsid w:val="00E308FF"/>
    <w:rsid w:val="00E31155"/>
    <w:rsid w:val="00E3143B"/>
    <w:rsid w:val="00E31531"/>
    <w:rsid w:val="00E322D1"/>
    <w:rsid w:val="00E33B18"/>
    <w:rsid w:val="00E35EDF"/>
    <w:rsid w:val="00E36107"/>
    <w:rsid w:val="00E3675D"/>
    <w:rsid w:val="00E410F2"/>
    <w:rsid w:val="00E4163A"/>
    <w:rsid w:val="00E423E8"/>
    <w:rsid w:val="00E43639"/>
    <w:rsid w:val="00E468D1"/>
    <w:rsid w:val="00E47628"/>
    <w:rsid w:val="00E476E7"/>
    <w:rsid w:val="00E477F9"/>
    <w:rsid w:val="00E50D69"/>
    <w:rsid w:val="00E51800"/>
    <w:rsid w:val="00E523C2"/>
    <w:rsid w:val="00E52C2D"/>
    <w:rsid w:val="00E535B1"/>
    <w:rsid w:val="00E53EFE"/>
    <w:rsid w:val="00E54943"/>
    <w:rsid w:val="00E54C41"/>
    <w:rsid w:val="00E554E1"/>
    <w:rsid w:val="00E55B97"/>
    <w:rsid w:val="00E56388"/>
    <w:rsid w:val="00E57BD6"/>
    <w:rsid w:val="00E603CC"/>
    <w:rsid w:val="00E615A6"/>
    <w:rsid w:val="00E61D7C"/>
    <w:rsid w:val="00E61DAB"/>
    <w:rsid w:val="00E627A0"/>
    <w:rsid w:val="00E6357A"/>
    <w:rsid w:val="00E63C4C"/>
    <w:rsid w:val="00E6463A"/>
    <w:rsid w:val="00E664EF"/>
    <w:rsid w:val="00E66C37"/>
    <w:rsid w:val="00E67780"/>
    <w:rsid w:val="00E67E9E"/>
    <w:rsid w:val="00E67F74"/>
    <w:rsid w:val="00E725D8"/>
    <w:rsid w:val="00E72B3D"/>
    <w:rsid w:val="00E732FF"/>
    <w:rsid w:val="00E734F7"/>
    <w:rsid w:val="00E74969"/>
    <w:rsid w:val="00E75515"/>
    <w:rsid w:val="00E75789"/>
    <w:rsid w:val="00E75908"/>
    <w:rsid w:val="00E75C58"/>
    <w:rsid w:val="00E778CD"/>
    <w:rsid w:val="00E803B2"/>
    <w:rsid w:val="00E81198"/>
    <w:rsid w:val="00E81692"/>
    <w:rsid w:val="00E81AC2"/>
    <w:rsid w:val="00E81DCF"/>
    <w:rsid w:val="00E82634"/>
    <w:rsid w:val="00E83522"/>
    <w:rsid w:val="00E848D1"/>
    <w:rsid w:val="00E85CC2"/>
    <w:rsid w:val="00E87E11"/>
    <w:rsid w:val="00E9031E"/>
    <w:rsid w:val="00E903C9"/>
    <w:rsid w:val="00E906EC"/>
    <w:rsid w:val="00E90E5F"/>
    <w:rsid w:val="00E90EA4"/>
    <w:rsid w:val="00E915C4"/>
    <w:rsid w:val="00E940B4"/>
    <w:rsid w:val="00E94FAF"/>
    <w:rsid w:val="00E95A99"/>
    <w:rsid w:val="00E95F79"/>
    <w:rsid w:val="00E9732C"/>
    <w:rsid w:val="00EA07CA"/>
    <w:rsid w:val="00EA2972"/>
    <w:rsid w:val="00EA2EAB"/>
    <w:rsid w:val="00EA2F3E"/>
    <w:rsid w:val="00EA306D"/>
    <w:rsid w:val="00EA6D09"/>
    <w:rsid w:val="00EA7887"/>
    <w:rsid w:val="00EA7EDF"/>
    <w:rsid w:val="00EB0204"/>
    <w:rsid w:val="00EB0339"/>
    <w:rsid w:val="00EB10B7"/>
    <w:rsid w:val="00EB1324"/>
    <w:rsid w:val="00EB197D"/>
    <w:rsid w:val="00EB3CC1"/>
    <w:rsid w:val="00EB52E9"/>
    <w:rsid w:val="00EB56B2"/>
    <w:rsid w:val="00EB70AF"/>
    <w:rsid w:val="00EB79AA"/>
    <w:rsid w:val="00EB7DDB"/>
    <w:rsid w:val="00EC054F"/>
    <w:rsid w:val="00EC107A"/>
    <w:rsid w:val="00EC14E0"/>
    <w:rsid w:val="00EC1917"/>
    <w:rsid w:val="00EC39A0"/>
    <w:rsid w:val="00EC62A8"/>
    <w:rsid w:val="00EC7413"/>
    <w:rsid w:val="00EC79CE"/>
    <w:rsid w:val="00ED2A47"/>
    <w:rsid w:val="00ED338F"/>
    <w:rsid w:val="00ED5D10"/>
    <w:rsid w:val="00ED7B2B"/>
    <w:rsid w:val="00ED7E05"/>
    <w:rsid w:val="00EE09CB"/>
    <w:rsid w:val="00EE0FA6"/>
    <w:rsid w:val="00EE255E"/>
    <w:rsid w:val="00EE5D25"/>
    <w:rsid w:val="00EE5EED"/>
    <w:rsid w:val="00EE7E1A"/>
    <w:rsid w:val="00EF20E3"/>
    <w:rsid w:val="00EF328D"/>
    <w:rsid w:val="00EF3B95"/>
    <w:rsid w:val="00EF4E41"/>
    <w:rsid w:val="00EF6052"/>
    <w:rsid w:val="00EF6B32"/>
    <w:rsid w:val="00EF7055"/>
    <w:rsid w:val="00EF7BFB"/>
    <w:rsid w:val="00EF7F98"/>
    <w:rsid w:val="00F003C6"/>
    <w:rsid w:val="00F00AD5"/>
    <w:rsid w:val="00F01873"/>
    <w:rsid w:val="00F02970"/>
    <w:rsid w:val="00F0618B"/>
    <w:rsid w:val="00F0687E"/>
    <w:rsid w:val="00F078D0"/>
    <w:rsid w:val="00F07D25"/>
    <w:rsid w:val="00F07D61"/>
    <w:rsid w:val="00F123DB"/>
    <w:rsid w:val="00F14E7B"/>
    <w:rsid w:val="00F16B52"/>
    <w:rsid w:val="00F17515"/>
    <w:rsid w:val="00F20736"/>
    <w:rsid w:val="00F222C4"/>
    <w:rsid w:val="00F24F0B"/>
    <w:rsid w:val="00F258B0"/>
    <w:rsid w:val="00F26547"/>
    <w:rsid w:val="00F27B45"/>
    <w:rsid w:val="00F31041"/>
    <w:rsid w:val="00F320E2"/>
    <w:rsid w:val="00F335FF"/>
    <w:rsid w:val="00F344FD"/>
    <w:rsid w:val="00F35680"/>
    <w:rsid w:val="00F35E10"/>
    <w:rsid w:val="00F366A3"/>
    <w:rsid w:val="00F37968"/>
    <w:rsid w:val="00F37E3A"/>
    <w:rsid w:val="00F42522"/>
    <w:rsid w:val="00F4269E"/>
    <w:rsid w:val="00F427A3"/>
    <w:rsid w:val="00F442A6"/>
    <w:rsid w:val="00F4478F"/>
    <w:rsid w:val="00F45295"/>
    <w:rsid w:val="00F46087"/>
    <w:rsid w:val="00F465C5"/>
    <w:rsid w:val="00F52CE8"/>
    <w:rsid w:val="00F53818"/>
    <w:rsid w:val="00F551F9"/>
    <w:rsid w:val="00F56F10"/>
    <w:rsid w:val="00F62756"/>
    <w:rsid w:val="00F62CD3"/>
    <w:rsid w:val="00F63B79"/>
    <w:rsid w:val="00F663B7"/>
    <w:rsid w:val="00F6698F"/>
    <w:rsid w:val="00F673DB"/>
    <w:rsid w:val="00F67613"/>
    <w:rsid w:val="00F703ED"/>
    <w:rsid w:val="00F7070A"/>
    <w:rsid w:val="00F70A9E"/>
    <w:rsid w:val="00F70C13"/>
    <w:rsid w:val="00F717E2"/>
    <w:rsid w:val="00F72665"/>
    <w:rsid w:val="00F73FD0"/>
    <w:rsid w:val="00F7451B"/>
    <w:rsid w:val="00F74D6C"/>
    <w:rsid w:val="00F74EBF"/>
    <w:rsid w:val="00F75195"/>
    <w:rsid w:val="00F75B15"/>
    <w:rsid w:val="00F75D00"/>
    <w:rsid w:val="00F800AA"/>
    <w:rsid w:val="00F8058B"/>
    <w:rsid w:val="00F8136B"/>
    <w:rsid w:val="00F828C7"/>
    <w:rsid w:val="00F83532"/>
    <w:rsid w:val="00F840F8"/>
    <w:rsid w:val="00F84BF0"/>
    <w:rsid w:val="00F850E4"/>
    <w:rsid w:val="00F86759"/>
    <w:rsid w:val="00F879C1"/>
    <w:rsid w:val="00F87BFF"/>
    <w:rsid w:val="00F922B3"/>
    <w:rsid w:val="00F928DC"/>
    <w:rsid w:val="00F92FAE"/>
    <w:rsid w:val="00F92FF4"/>
    <w:rsid w:val="00F96AC6"/>
    <w:rsid w:val="00FA1750"/>
    <w:rsid w:val="00FA3E15"/>
    <w:rsid w:val="00FA5432"/>
    <w:rsid w:val="00FA5581"/>
    <w:rsid w:val="00FA563A"/>
    <w:rsid w:val="00FA72F4"/>
    <w:rsid w:val="00FB052A"/>
    <w:rsid w:val="00FB2190"/>
    <w:rsid w:val="00FB222D"/>
    <w:rsid w:val="00FB2578"/>
    <w:rsid w:val="00FB3032"/>
    <w:rsid w:val="00FB40E6"/>
    <w:rsid w:val="00FB4C3C"/>
    <w:rsid w:val="00FB566E"/>
    <w:rsid w:val="00FB6CC5"/>
    <w:rsid w:val="00FB7A2A"/>
    <w:rsid w:val="00FC0022"/>
    <w:rsid w:val="00FC0818"/>
    <w:rsid w:val="00FC1D67"/>
    <w:rsid w:val="00FC2DE9"/>
    <w:rsid w:val="00FC2FD1"/>
    <w:rsid w:val="00FC5805"/>
    <w:rsid w:val="00FC6379"/>
    <w:rsid w:val="00FC6388"/>
    <w:rsid w:val="00FD1D2C"/>
    <w:rsid w:val="00FD35C1"/>
    <w:rsid w:val="00FD3713"/>
    <w:rsid w:val="00FD3B50"/>
    <w:rsid w:val="00FD547C"/>
    <w:rsid w:val="00FD5729"/>
    <w:rsid w:val="00FD7C75"/>
    <w:rsid w:val="00FE154C"/>
    <w:rsid w:val="00FE4BAA"/>
    <w:rsid w:val="00FE64CE"/>
    <w:rsid w:val="00FE762B"/>
    <w:rsid w:val="00FE7856"/>
    <w:rsid w:val="00FE7A36"/>
    <w:rsid w:val="00FF1E96"/>
    <w:rsid w:val="00FF2A7D"/>
    <w:rsid w:val="00FF59F7"/>
    <w:rsid w:val="00FF74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B89117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9" w:qFormat="1"/>
    <w:lsdException w:name="heading 7" w:locked="1" w:uiPriority="9"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4A62EF"/>
    <w:rPr>
      <w:sz w:val="24"/>
      <w:szCs w:val="24"/>
    </w:rPr>
  </w:style>
  <w:style w:type="paragraph" w:styleId="Kop1">
    <w:name w:val="heading 1"/>
    <w:aliases w:val="Hoofdstuk,Section Heading,sectionHeading,hoofdstuk,hfd + Justified,Left:  0 mm,First line:  0 mm + Justified...,Hoofdstuk nummer"/>
    <w:basedOn w:val="Normaal"/>
    <w:next w:val="Normaal"/>
    <w:link w:val="Kop1Char"/>
    <w:qFormat/>
    <w:rsid w:val="009B2A5C"/>
    <w:pPr>
      <w:keepNext/>
      <w:pageBreakBefore/>
      <w:numPr>
        <w:numId w:val="1"/>
      </w:numPr>
      <w:spacing w:before="240" w:after="60"/>
      <w:outlineLvl w:val="0"/>
    </w:pPr>
    <w:rPr>
      <w:b/>
      <w:bCs/>
      <w:kern w:val="32"/>
      <w:sz w:val="22"/>
      <w:szCs w:val="22"/>
    </w:rPr>
  </w:style>
  <w:style w:type="paragraph" w:styleId="Kop2">
    <w:name w:val="heading 2"/>
    <w:aliases w:val="Bijlage,Reset numbering,Paragraaf,paragraaf,paragraafnummer,h2,H2,Heading 2 Hidden,Level 2 Topic Heading,...t,..."/>
    <w:basedOn w:val="Normaal"/>
    <w:next w:val="Normaal"/>
    <w:link w:val="Kop2Char"/>
    <w:qFormat/>
    <w:rsid w:val="009B2A5C"/>
    <w:pPr>
      <w:keepNext/>
      <w:numPr>
        <w:ilvl w:val="1"/>
        <w:numId w:val="1"/>
      </w:numPr>
      <w:spacing w:before="360" w:after="0"/>
      <w:outlineLvl w:val="1"/>
    </w:pPr>
    <w:rPr>
      <w:b/>
      <w:bCs/>
      <w:sz w:val="22"/>
      <w:szCs w:val="22"/>
    </w:rPr>
  </w:style>
  <w:style w:type="paragraph" w:styleId="Kop3">
    <w:name w:val="heading 3"/>
    <w:aliases w:val="Voorwoord,Level 1 - 1,Sub-paragraaf,subparagraaf,subparagraaf + Voor:  0 pt + Voor: ...,Subparagraaf,H3,h3"/>
    <w:basedOn w:val="Normaal"/>
    <w:next w:val="Normaal"/>
    <w:link w:val="Kop3Char"/>
    <w:qFormat/>
    <w:rsid w:val="009B2A5C"/>
    <w:pPr>
      <w:keepNext/>
      <w:numPr>
        <w:ilvl w:val="2"/>
        <w:numId w:val="1"/>
      </w:numPr>
      <w:spacing w:before="240" w:after="0"/>
      <w:outlineLvl w:val="2"/>
    </w:pPr>
    <w:rPr>
      <w:b/>
      <w:bCs/>
      <w:sz w:val="20"/>
      <w:szCs w:val="20"/>
    </w:rPr>
  </w:style>
  <w:style w:type="paragraph" w:styleId="Kop4">
    <w:name w:val="heading 4"/>
    <w:aliases w:val="Level 2 - a"/>
    <w:basedOn w:val="Kop3"/>
    <w:next w:val="Normaal"/>
    <w:link w:val="Kop4Char"/>
    <w:qFormat/>
    <w:rsid w:val="009B2A5C"/>
    <w:pPr>
      <w:numPr>
        <w:ilvl w:val="3"/>
        <w:numId w:val="0"/>
      </w:numPr>
      <w:outlineLvl w:val="3"/>
    </w:pPr>
  </w:style>
  <w:style w:type="paragraph" w:styleId="Kop5">
    <w:name w:val="heading 5"/>
    <w:aliases w:val="Level 3 - i"/>
    <w:basedOn w:val="Kop3"/>
    <w:next w:val="Normaal"/>
    <w:link w:val="Kop5Char"/>
    <w:qFormat/>
    <w:rsid w:val="009B2A5C"/>
    <w:pPr>
      <w:numPr>
        <w:ilvl w:val="4"/>
        <w:numId w:val="0"/>
      </w:numPr>
      <w:outlineLvl w:val="4"/>
    </w:pPr>
  </w:style>
  <w:style w:type="paragraph" w:styleId="Kop6">
    <w:name w:val="heading 6"/>
    <w:basedOn w:val="Normaal"/>
    <w:next w:val="Normaal"/>
    <w:link w:val="Kop6Char"/>
    <w:uiPriority w:val="99"/>
    <w:qFormat/>
    <w:rsid w:val="009B2A5C"/>
    <w:pPr>
      <w:keepNext/>
      <w:spacing w:before="60" w:after="0"/>
      <w:ind w:left="47"/>
      <w:outlineLvl w:val="5"/>
    </w:pPr>
    <w:rPr>
      <w:b/>
      <w:bCs/>
      <w:smallCaps/>
    </w:rPr>
  </w:style>
  <w:style w:type="paragraph" w:styleId="Kop7">
    <w:name w:val="heading 7"/>
    <w:basedOn w:val="Normaal"/>
    <w:next w:val="Normaal"/>
    <w:link w:val="Kop7Char"/>
    <w:uiPriority w:val="99"/>
    <w:qFormat/>
    <w:rsid w:val="009B2A5C"/>
    <w:pPr>
      <w:keepNext/>
      <w:spacing w:before="60" w:after="0"/>
      <w:ind w:left="110"/>
      <w:outlineLvl w:val="6"/>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9B2A5C"/>
    <w:pPr>
      <w:spacing w:after="120" w:line="312" w:lineRule="auto"/>
      <w:ind w:left="709"/>
    </w:pPr>
    <w:rPr>
      <w:rFonts w:ascii="Arial" w:hAnsi="Arial" w:cs="Arial"/>
      <w:sz w:val="19"/>
      <w:szCs w:val="19"/>
    </w:rPr>
  </w:style>
  <w:style w:type="character" w:customStyle="1" w:styleId="Kop1Char">
    <w:name w:val="Kop 1 Char"/>
    <w:aliases w:val="Hoofdstuk Char,Section Heading Char,sectionHeading Char,hoofdstuk Char,hfd + Justified Char,Left:  0 mm Char,First line:  0 mm + Justified... Char,Hoofdstuk nummer Char"/>
    <w:link w:val="Kop1"/>
    <w:locked/>
    <w:rsid w:val="004A7D00"/>
    <w:rPr>
      <w:rFonts w:ascii="Arial" w:hAnsi="Arial" w:cs="Arial"/>
      <w:b/>
      <w:bCs/>
      <w:kern w:val="32"/>
      <w:sz w:val="22"/>
      <w:szCs w:val="22"/>
    </w:rPr>
  </w:style>
  <w:style w:type="character" w:customStyle="1" w:styleId="Kop2Char">
    <w:name w:val="Kop 2 Char"/>
    <w:aliases w:val="Bijlage Char,Reset numbering Char,Paragraaf Char,paragraaf Char,paragraafnummer Char,h2 Char,H2 Char,Heading 2 Hidden Char,Level 2 Topic Heading Char,...t Char,... Char"/>
    <w:link w:val="Kop2"/>
    <w:locked/>
    <w:rsid w:val="004A7D00"/>
    <w:rPr>
      <w:rFonts w:ascii="Arial" w:hAnsi="Arial" w:cs="Arial"/>
      <w:b/>
      <w:bCs/>
      <w:sz w:val="22"/>
      <w:szCs w:val="22"/>
    </w:rPr>
  </w:style>
  <w:style w:type="character" w:customStyle="1" w:styleId="Kop3Char">
    <w:name w:val="Kop 3 Char"/>
    <w:aliases w:val="Voorwoord Char,Level 1 - 1 Char,Sub-paragraaf Char,subparagraaf Char,subparagraaf + Voor:  0 pt + Voor: ... Char,Subparagraaf Char,H3 Char,h3 Char"/>
    <w:link w:val="Kop3"/>
    <w:locked/>
    <w:rsid w:val="004A7D00"/>
    <w:rPr>
      <w:rFonts w:ascii="Arial" w:hAnsi="Arial" w:cs="Arial"/>
      <w:b/>
      <w:bCs/>
    </w:rPr>
  </w:style>
  <w:style w:type="character" w:customStyle="1" w:styleId="Kop4Char">
    <w:name w:val="Kop 4 Char"/>
    <w:aliases w:val="Level 2 - a Char"/>
    <w:link w:val="Kop4"/>
    <w:locked/>
    <w:rsid w:val="004A7D00"/>
    <w:rPr>
      <w:rFonts w:ascii="Arial" w:hAnsi="Arial" w:cs="Arial"/>
      <w:b/>
      <w:bCs/>
    </w:rPr>
  </w:style>
  <w:style w:type="character" w:customStyle="1" w:styleId="Kop5Char">
    <w:name w:val="Kop 5 Char"/>
    <w:aliases w:val="Level 3 - i Char"/>
    <w:link w:val="Kop5"/>
    <w:locked/>
    <w:rsid w:val="004A7D00"/>
    <w:rPr>
      <w:rFonts w:ascii="Arial" w:hAnsi="Arial" w:cs="Arial"/>
      <w:b/>
      <w:bCs/>
    </w:rPr>
  </w:style>
  <w:style w:type="character" w:customStyle="1" w:styleId="Kop6Char">
    <w:name w:val="Kop 6 Char"/>
    <w:link w:val="Kop6"/>
    <w:uiPriority w:val="99"/>
    <w:semiHidden/>
    <w:locked/>
    <w:rsid w:val="004A7D00"/>
    <w:rPr>
      <w:rFonts w:ascii="Calibri" w:hAnsi="Calibri" w:cs="Calibri"/>
      <w:b/>
      <w:bCs/>
      <w:lang w:val="nl-NL" w:eastAsia="nl-NL"/>
    </w:rPr>
  </w:style>
  <w:style w:type="character" w:customStyle="1" w:styleId="Kop7Char">
    <w:name w:val="Kop 7 Char"/>
    <w:link w:val="Kop7"/>
    <w:uiPriority w:val="99"/>
    <w:semiHidden/>
    <w:locked/>
    <w:rsid w:val="004A7D00"/>
    <w:rPr>
      <w:rFonts w:ascii="Calibri" w:hAnsi="Calibri" w:cs="Calibri"/>
      <w:sz w:val="24"/>
      <w:szCs w:val="24"/>
      <w:lang w:val="nl-NL" w:eastAsia="nl-NL"/>
    </w:rPr>
  </w:style>
  <w:style w:type="paragraph" w:customStyle="1" w:styleId="definitiesomschrijving">
    <w:name w:val="definities omschrijving"/>
    <w:basedOn w:val="Normaal"/>
    <w:uiPriority w:val="99"/>
    <w:rsid w:val="009B2A5C"/>
    <w:pPr>
      <w:spacing w:before="60" w:after="0"/>
      <w:ind w:left="57"/>
    </w:pPr>
  </w:style>
  <w:style w:type="paragraph" w:customStyle="1" w:styleId="tussenkop">
    <w:name w:val="tussenkop"/>
    <w:basedOn w:val="Kop5"/>
    <w:next w:val="Normaal"/>
    <w:uiPriority w:val="99"/>
    <w:rsid w:val="009B2A5C"/>
    <w:pPr>
      <w:numPr>
        <w:ilvl w:val="0"/>
      </w:numPr>
      <w:ind w:left="737"/>
    </w:pPr>
    <w:rPr>
      <w:i/>
      <w:iCs/>
    </w:rPr>
  </w:style>
  <w:style w:type="paragraph" w:customStyle="1" w:styleId="opsommingbullit">
    <w:name w:val="opsomming bullit"/>
    <w:basedOn w:val="Normaal"/>
    <w:uiPriority w:val="99"/>
    <w:rsid w:val="009B2A5C"/>
    <w:pPr>
      <w:numPr>
        <w:ilvl w:val="2"/>
        <w:numId w:val="3"/>
      </w:numPr>
      <w:spacing w:after="0"/>
    </w:pPr>
  </w:style>
  <w:style w:type="paragraph" w:customStyle="1" w:styleId="opsommingletter">
    <w:name w:val="opsomming letter"/>
    <w:basedOn w:val="Normaal"/>
    <w:uiPriority w:val="99"/>
    <w:rsid w:val="009B2A5C"/>
    <w:pPr>
      <w:numPr>
        <w:numId w:val="2"/>
      </w:numPr>
      <w:spacing w:after="0"/>
    </w:pPr>
  </w:style>
  <w:style w:type="paragraph" w:styleId="Voettekst">
    <w:name w:val="footer"/>
    <w:basedOn w:val="Normaal"/>
    <w:link w:val="VoettekstChar"/>
    <w:uiPriority w:val="99"/>
    <w:rsid w:val="009B2A5C"/>
    <w:pPr>
      <w:tabs>
        <w:tab w:val="center" w:pos="4536"/>
        <w:tab w:val="right" w:pos="9072"/>
      </w:tabs>
    </w:pPr>
  </w:style>
  <w:style w:type="character" w:customStyle="1" w:styleId="VoettekstChar">
    <w:name w:val="Voettekst Char"/>
    <w:link w:val="Voettekst"/>
    <w:uiPriority w:val="99"/>
    <w:locked/>
    <w:rsid w:val="004A7D00"/>
    <w:rPr>
      <w:rFonts w:ascii="Arial" w:hAnsi="Arial" w:cs="Arial"/>
      <w:sz w:val="24"/>
      <w:szCs w:val="24"/>
      <w:lang w:val="nl-NL" w:eastAsia="nl-NL"/>
    </w:rPr>
  </w:style>
  <w:style w:type="character" w:styleId="Paginanummer">
    <w:name w:val="page number"/>
    <w:uiPriority w:val="99"/>
    <w:rsid w:val="009B2A5C"/>
    <w:rPr>
      <w:rFonts w:cs="Times New Roman"/>
    </w:rPr>
  </w:style>
  <w:style w:type="character" w:styleId="Hyperlink">
    <w:name w:val="Hyperlink"/>
    <w:uiPriority w:val="99"/>
    <w:rsid w:val="009B2A5C"/>
    <w:rPr>
      <w:rFonts w:cs="Times New Roman"/>
      <w:color w:val="0000FF"/>
      <w:u w:val="single"/>
    </w:rPr>
  </w:style>
  <w:style w:type="paragraph" w:customStyle="1" w:styleId="kopvoorblad">
    <w:name w:val="kop voorblad"/>
    <w:basedOn w:val="Normaal"/>
    <w:uiPriority w:val="99"/>
    <w:rsid w:val="009B2A5C"/>
    <w:pPr>
      <w:jc w:val="center"/>
    </w:pPr>
    <w:rPr>
      <w:b/>
      <w:bCs/>
      <w:sz w:val="44"/>
      <w:szCs w:val="44"/>
    </w:rPr>
  </w:style>
  <w:style w:type="paragraph" w:customStyle="1" w:styleId="onderkopvoorblad">
    <w:name w:val="onderkop voorblad"/>
    <w:basedOn w:val="kopvoorblad"/>
    <w:uiPriority w:val="99"/>
    <w:rsid w:val="009B2A5C"/>
    <w:rPr>
      <w:sz w:val="32"/>
      <w:szCs w:val="32"/>
    </w:rPr>
  </w:style>
  <w:style w:type="paragraph" w:customStyle="1" w:styleId="inhoudmanagement">
    <w:name w:val="inhoud/management"/>
    <w:basedOn w:val="Normaal"/>
    <w:next w:val="Normaal"/>
    <w:uiPriority w:val="99"/>
    <w:rsid w:val="009B2A5C"/>
    <w:pPr>
      <w:pageBreakBefore/>
      <w:tabs>
        <w:tab w:val="left" w:pos="1440"/>
      </w:tabs>
    </w:pPr>
    <w:rPr>
      <w:b/>
      <w:bCs/>
      <w:sz w:val="22"/>
      <w:szCs w:val="22"/>
    </w:rPr>
  </w:style>
  <w:style w:type="paragraph" w:customStyle="1" w:styleId="definitie">
    <w:name w:val="definitie"/>
    <w:basedOn w:val="definitiesomschrijving"/>
    <w:uiPriority w:val="99"/>
    <w:rsid w:val="009B2A5C"/>
    <w:rPr>
      <w:b/>
      <w:bCs/>
    </w:rPr>
  </w:style>
  <w:style w:type="paragraph" w:customStyle="1" w:styleId="opsommingnummering">
    <w:name w:val="opsomming nummering"/>
    <w:basedOn w:val="Normaal"/>
    <w:uiPriority w:val="99"/>
    <w:rsid w:val="009B2A5C"/>
    <w:pPr>
      <w:numPr>
        <w:numId w:val="7"/>
      </w:numPr>
    </w:pPr>
  </w:style>
  <w:style w:type="paragraph" w:customStyle="1" w:styleId="verklarendetekst">
    <w:name w:val="verklarende tekst"/>
    <w:basedOn w:val="Normaal"/>
    <w:next w:val="Normaal"/>
    <w:uiPriority w:val="99"/>
    <w:rsid w:val="009B2A5C"/>
    <w:pPr>
      <w:ind w:left="1134"/>
    </w:pPr>
    <w:rPr>
      <w:i/>
      <w:iCs/>
      <w:sz w:val="16"/>
      <w:szCs w:val="16"/>
    </w:rPr>
  </w:style>
  <w:style w:type="paragraph" w:customStyle="1" w:styleId="OpmaakprofielKop2Voor6pt">
    <w:name w:val="Opmaakprofiel Kop 2 + Voor:  6 pt"/>
    <w:basedOn w:val="Kop2"/>
    <w:uiPriority w:val="99"/>
    <w:rsid w:val="009B2A5C"/>
    <w:pPr>
      <w:spacing w:before="120"/>
    </w:pPr>
  </w:style>
  <w:style w:type="paragraph" w:customStyle="1" w:styleId="opsommingbullitlaatsteregel">
    <w:name w:val="opsomming bullit laatste regel"/>
    <w:basedOn w:val="opsommingbullit"/>
    <w:uiPriority w:val="99"/>
    <w:rsid w:val="009B2A5C"/>
    <w:pPr>
      <w:spacing w:after="120"/>
    </w:pPr>
  </w:style>
  <w:style w:type="paragraph" w:styleId="Inhopg1">
    <w:name w:val="toc 1"/>
    <w:basedOn w:val="Normaal"/>
    <w:next w:val="Normaal"/>
    <w:autoRedefine/>
    <w:uiPriority w:val="39"/>
    <w:rsid w:val="009B2A5C"/>
    <w:pPr>
      <w:tabs>
        <w:tab w:val="left" w:pos="720"/>
        <w:tab w:val="right" w:leader="dot" w:pos="9060"/>
      </w:tabs>
      <w:spacing w:before="120" w:after="0"/>
      <w:ind w:left="0"/>
    </w:pPr>
    <w:rPr>
      <w:b/>
      <w:bCs/>
      <w:noProof/>
      <w:sz w:val="20"/>
      <w:szCs w:val="20"/>
    </w:rPr>
  </w:style>
  <w:style w:type="paragraph" w:styleId="Inhopg2">
    <w:name w:val="toc 2"/>
    <w:basedOn w:val="Normaal"/>
    <w:next w:val="Normaal"/>
    <w:autoRedefine/>
    <w:uiPriority w:val="39"/>
    <w:rsid w:val="00DC7E74"/>
    <w:pPr>
      <w:tabs>
        <w:tab w:val="left" w:pos="709"/>
        <w:tab w:val="right" w:leader="dot" w:pos="9060"/>
      </w:tabs>
      <w:ind w:left="0"/>
    </w:pPr>
  </w:style>
  <w:style w:type="paragraph" w:styleId="Inhopg3">
    <w:name w:val="toc 3"/>
    <w:basedOn w:val="Normaal"/>
    <w:next w:val="Normaal"/>
    <w:autoRedefine/>
    <w:uiPriority w:val="39"/>
    <w:rsid w:val="00DC7E74"/>
    <w:pPr>
      <w:tabs>
        <w:tab w:val="left" w:pos="851"/>
        <w:tab w:val="right" w:leader="dot" w:pos="9060"/>
      </w:tabs>
      <w:ind w:left="142"/>
    </w:pPr>
  </w:style>
  <w:style w:type="paragraph" w:styleId="Inhopg4">
    <w:name w:val="toc 4"/>
    <w:basedOn w:val="Normaal"/>
    <w:next w:val="Normaal"/>
    <w:autoRedefine/>
    <w:uiPriority w:val="99"/>
    <w:semiHidden/>
    <w:rsid w:val="009B2A5C"/>
    <w:pPr>
      <w:ind w:left="570"/>
    </w:pPr>
  </w:style>
  <w:style w:type="paragraph" w:styleId="Inhopg5">
    <w:name w:val="toc 5"/>
    <w:basedOn w:val="Normaal"/>
    <w:next w:val="Normaal"/>
    <w:autoRedefine/>
    <w:uiPriority w:val="99"/>
    <w:semiHidden/>
    <w:rsid w:val="009B2A5C"/>
    <w:pPr>
      <w:ind w:left="760"/>
    </w:pPr>
  </w:style>
  <w:style w:type="paragraph" w:styleId="Inhopg6">
    <w:name w:val="toc 6"/>
    <w:basedOn w:val="Normaal"/>
    <w:next w:val="Normaal"/>
    <w:autoRedefine/>
    <w:uiPriority w:val="99"/>
    <w:semiHidden/>
    <w:rsid w:val="009B2A5C"/>
    <w:pPr>
      <w:ind w:left="950"/>
    </w:pPr>
  </w:style>
  <w:style w:type="paragraph" w:styleId="Inhopg7">
    <w:name w:val="toc 7"/>
    <w:basedOn w:val="Normaal"/>
    <w:next w:val="Normaal"/>
    <w:autoRedefine/>
    <w:uiPriority w:val="99"/>
    <w:semiHidden/>
    <w:rsid w:val="009B2A5C"/>
    <w:pPr>
      <w:ind w:left="1140"/>
    </w:pPr>
  </w:style>
  <w:style w:type="paragraph" w:styleId="Inhopg8">
    <w:name w:val="toc 8"/>
    <w:basedOn w:val="Normaal"/>
    <w:next w:val="Normaal"/>
    <w:autoRedefine/>
    <w:uiPriority w:val="99"/>
    <w:semiHidden/>
    <w:rsid w:val="009B2A5C"/>
    <w:pPr>
      <w:ind w:left="1330"/>
    </w:pPr>
  </w:style>
  <w:style w:type="paragraph" w:styleId="Inhopg9">
    <w:name w:val="toc 9"/>
    <w:basedOn w:val="Normaal"/>
    <w:next w:val="Normaal"/>
    <w:autoRedefine/>
    <w:uiPriority w:val="99"/>
    <w:semiHidden/>
    <w:rsid w:val="009B2A5C"/>
    <w:pPr>
      <w:ind w:left="1520"/>
    </w:pPr>
  </w:style>
  <w:style w:type="paragraph" w:styleId="Ballontekst">
    <w:name w:val="Balloon Text"/>
    <w:basedOn w:val="Normaal"/>
    <w:link w:val="BallontekstChar"/>
    <w:uiPriority w:val="99"/>
    <w:semiHidden/>
    <w:rsid w:val="009B2A5C"/>
    <w:rPr>
      <w:rFonts w:ascii="Tahoma" w:hAnsi="Tahoma" w:cs="Tahoma"/>
      <w:sz w:val="16"/>
      <w:szCs w:val="16"/>
    </w:rPr>
  </w:style>
  <w:style w:type="character" w:customStyle="1" w:styleId="BallontekstChar">
    <w:name w:val="Ballontekst Char"/>
    <w:link w:val="Ballontekst"/>
    <w:uiPriority w:val="99"/>
    <w:semiHidden/>
    <w:locked/>
    <w:rsid w:val="004A7D00"/>
    <w:rPr>
      <w:rFonts w:cs="Times New Roman"/>
      <w:sz w:val="2"/>
      <w:szCs w:val="2"/>
      <w:lang w:val="nl-NL" w:eastAsia="nl-NL"/>
    </w:rPr>
  </w:style>
  <w:style w:type="character" w:styleId="Verwijzingopmerking">
    <w:name w:val="annotation reference"/>
    <w:uiPriority w:val="99"/>
    <w:semiHidden/>
    <w:rsid w:val="009B2A5C"/>
    <w:rPr>
      <w:rFonts w:cs="Times New Roman"/>
      <w:sz w:val="16"/>
      <w:szCs w:val="16"/>
    </w:rPr>
  </w:style>
  <w:style w:type="paragraph" w:styleId="Tekstopmerking">
    <w:name w:val="annotation text"/>
    <w:basedOn w:val="Normaal"/>
    <w:link w:val="TekstopmerkingChar"/>
    <w:uiPriority w:val="99"/>
    <w:semiHidden/>
    <w:rsid w:val="009B2A5C"/>
    <w:rPr>
      <w:rFonts w:cs="Times New Roman"/>
      <w:sz w:val="20"/>
      <w:szCs w:val="20"/>
    </w:rPr>
  </w:style>
  <w:style w:type="character" w:customStyle="1" w:styleId="CommentTextChar">
    <w:name w:val="Comment Text Char"/>
    <w:uiPriority w:val="99"/>
    <w:locked/>
    <w:rsid w:val="007C47D3"/>
    <w:rPr>
      <w:rFonts w:ascii="Arial" w:hAnsi="Arial" w:cs="Arial"/>
      <w:lang w:val="nl-NL" w:eastAsia="nl-NL"/>
    </w:rPr>
  </w:style>
  <w:style w:type="paragraph" w:styleId="Onderwerpvanopmerking">
    <w:name w:val="annotation subject"/>
    <w:basedOn w:val="Tekstopmerking"/>
    <w:next w:val="Tekstopmerking"/>
    <w:link w:val="OnderwerpvanopmerkingChar"/>
    <w:uiPriority w:val="99"/>
    <w:semiHidden/>
    <w:rsid w:val="009B2A5C"/>
    <w:rPr>
      <w:b/>
      <w:bCs/>
    </w:rPr>
  </w:style>
  <w:style w:type="character" w:customStyle="1" w:styleId="OnderwerpvanopmerkingChar">
    <w:name w:val="Onderwerp van opmerking Char"/>
    <w:link w:val="Onderwerpvanopmerking"/>
    <w:uiPriority w:val="99"/>
    <w:semiHidden/>
    <w:locked/>
    <w:rsid w:val="004A7D00"/>
    <w:rPr>
      <w:rFonts w:ascii="Arial" w:hAnsi="Arial" w:cs="Arial"/>
      <w:b/>
      <w:bCs/>
      <w:sz w:val="20"/>
      <w:szCs w:val="20"/>
      <w:lang w:val="nl-NL" w:eastAsia="nl-NL"/>
    </w:rPr>
  </w:style>
  <w:style w:type="paragraph" w:styleId="Plattetekstinspringen2">
    <w:name w:val="Body Text Indent 2"/>
    <w:basedOn w:val="Normaal"/>
    <w:link w:val="Plattetekstinspringen2Char"/>
    <w:uiPriority w:val="99"/>
    <w:rsid w:val="009B2A5C"/>
    <w:pPr>
      <w:ind w:left="1080" w:hanging="343"/>
    </w:pPr>
  </w:style>
  <w:style w:type="character" w:customStyle="1" w:styleId="Plattetekstinspringen2Char">
    <w:name w:val="Platte tekst inspringen 2 Char"/>
    <w:link w:val="Plattetekstinspringen2"/>
    <w:uiPriority w:val="99"/>
    <w:semiHidden/>
    <w:locked/>
    <w:rsid w:val="004A7D00"/>
    <w:rPr>
      <w:rFonts w:ascii="Arial" w:hAnsi="Arial" w:cs="Arial"/>
      <w:sz w:val="24"/>
      <w:szCs w:val="24"/>
      <w:lang w:val="nl-NL" w:eastAsia="nl-NL"/>
    </w:rPr>
  </w:style>
  <w:style w:type="paragraph" w:styleId="Koptekst">
    <w:name w:val="header"/>
    <w:basedOn w:val="Normaal"/>
    <w:link w:val="KoptekstChar"/>
    <w:rsid w:val="009B2A5C"/>
    <w:pPr>
      <w:tabs>
        <w:tab w:val="center" w:pos="4153"/>
        <w:tab w:val="right" w:pos="8306"/>
      </w:tabs>
    </w:pPr>
  </w:style>
  <w:style w:type="character" w:customStyle="1" w:styleId="KoptekstChar">
    <w:name w:val="Koptekst Char"/>
    <w:link w:val="Koptekst"/>
    <w:uiPriority w:val="99"/>
    <w:semiHidden/>
    <w:locked/>
    <w:rsid w:val="004A7D00"/>
    <w:rPr>
      <w:rFonts w:ascii="Arial" w:hAnsi="Arial" w:cs="Arial"/>
      <w:sz w:val="24"/>
      <w:szCs w:val="24"/>
      <w:lang w:val="nl-NL" w:eastAsia="nl-NL"/>
    </w:rPr>
  </w:style>
  <w:style w:type="character" w:styleId="GevolgdeHyperlink">
    <w:name w:val="FollowedHyperlink"/>
    <w:uiPriority w:val="99"/>
    <w:rsid w:val="009B2A5C"/>
    <w:rPr>
      <w:rFonts w:cs="Times New Roman"/>
      <w:color w:val="800080"/>
      <w:u w:val="single"/>
    </w:rPr>
  </w:style>
  <w:style w:type="paragraph" w:styleId="Plattetekstinspringen">
    <w:name w:val="Body Text Indent"/>
    <w:basedOn w:val="Normaal"/>
    <w:link w:val="PlattetekstinspringenChar"/>
    <w:uiPriority w:val="99"/>
    <w:rsid w:val="009B2A5C"/>
  </w:style>
  <w:style w:type="character" w:customStyle="1" w:styleId="PlattetekstinspringenChar">
    <w:name w:val="Platte tekst inspringen Char"/>
    <w:link w:val="Plattetekstinspringen"/>
    <w:uiPriority w:val="99"/>
    <w:semiHidden/>
    <w:locked/>
    <w:rsid w:val="004A7D00"/>
    <w:rPr>
      <w:rFonts w:ascii="Arial" w:hAnsi="Arial" w:cs="Arial"/>
      <w:sz w:val="24"/>
      <w:szCs w:val="24"/>
      <w:lang w:val="nl-NL" w:eastAsia="nl-NL"/>
    </w:rPr>
  </w:style>
  <w:style w:type="paragraph" w:styleId="Plattetekstinspringen3">
    <w:name w:val="Body Text Indent 3"/>
    <w:basedOn w:val="Normaal"/>
    <w:link w:val="Plattetekstinspringen3Char"/>
    <w:uiPriority w:val="99"/>
    <w:rsid w:val="009B2A5C"/>
    <w:pPr>
      <w:spacing w:after="0"/>
      <w:ind w:left="737"/>
    </w:pPr>
  </w:style>
  <w:style w:type="character" w:customStyle="1" w:styleId="Plattetekstinspringen3Char">
    <w:name w:val="Platte tekst inspringen 3 Char"/>
    <w:link w:val="Plattetekstinspringen3"/>
    <w:uiPriority w:val="99"/>
    <w:semiHidden/>
    <w:locked/>
    <w:rsid w:val="004A7D00"/>
    <w:rPr>
      <w:rFonts w:ascii="Arial" w:hAnsi="Arial" w:cs="Arial"/>
      <w:sz w:val="16"/>
      <w:szCs w:val="16"/>
      <w:lang w:val="nl-NL" w:eastAsia="nl-NL"/>
    </w:rPr>
  </w:style>
  <w:style w:type="paragraph" w:customStyle="1" w:styleId="opsoomingbullit">
    <w:name w:val="opsooming bullit"/>
    <w:basedOn w:val="Normaal"/>
    <w:uiPriority w:val="99"/>
    <w:rsid w:val="009B2A5C"/>
    <w:pPr>
      <w:numPr>
        <w:numId w:val="4"/>
      </w:numPr>
    </w:pPr>
  </w:style>
  <w:style w:type="paragraph" w:customStyle="1" w:styleId="Default">
    <w:name w:val="Default"/>
    <w:rsid w:val="009B2A5C"/>
    <w:pPr>
      <w:autoSpaceDE w:val="0"/>
      <w:autoSpaceDN w:val="0"/>
      <w:adjustRightInd w:val="0"/>
    </w:pPr>
    <w:rPr>
      <w:rFonts w:ascii="Book Antiqua" w:hAnsi="Book Antiqua" w:cs="Book Antiqua"/>
      <w:color w:val="000000"/>
      <w:sz w:val="24"/>
      <w:szCs w:val="24"/>
    </w:rPr>
  </w:style>
  <w:style w:type="paragraph" w:customStyle="1" w:styleId="opsommingnummer">
    <w:name w:val="opsomming nummer"/>
    <w:basedOn w:val="Normaal"/>
    <w:uiPriority w:val="99"/>
    <w:rsid w:val="009B2A5C"/>
    <w:pPr>
      <w:numPr>
        <w:numId w:val="5"/>
      </w:numPr>
      <w:spacing w:after="0" w:line="288" w:lineRule="auto"/>
    </w:pPr>
    <w:rPr>
      <w:sz w:val="22"/>
      <w:szCs w:val="22"/>
    </w:rPr>
  </w:style>
  <w:style w:type="paragraph" w:styleId="Tekstzonderopmaak">
    <w:name w:val="Plain Text"/>
    <w:basedOn w:val="Normaal"/>
    <w:link w:val="TekstzonderopmaakChar"/>
    <w:uiPriority w:val="99"/>
    <w:rsid w:val="00827D7B"/>
    <w:pPr>
      <w:spacing w:after="0" w:line="240" w:lineRule="auto"/>
      <w:ind w:left="0"/>
    </w:pPr>
    <w:rPr>
      <w:rFonts w:ascii="Consolas" w:hAnsi="Consolas" w:cs="Times New Roman"/>
      <w:sz w:val="21"/>
      <w:szCs w:val="21"/>
      <w:lang w:val="x-none" w:eastAsia="en-US"/>
    </w:rPr>
  </w:style>
  <w:style w:type="character" w:customStyle="1" w:styleId="PlainTextChar">
    <w:name w:val="Plain Text Char"/>
    <w:uiPriority w:val="99"/>
    <w:semiHidden/>
    <w:locked/>
    <w:rsid w:val="005161FE"/>
    <w:rPr>
      <w:rFonts w:ascii="Consolas" w:hAnsi="Consolas" w:cs="Consolas"/>
      <w:sz w:val="21"/>
      <w:szCs w:val="21"/>
      <w:lang w:val="nl-NL" w:eastAsia="x-none"/>
    </w:rPr>
  </w:style>
  <w:style w:type="character" w:customStyle="1" w:styleId="TekstzonderopmaakChar">
    <w:name w:val="Tekst zonder opmaak Char"/>
    <w:link w:val="Tekstzonderopmaak"/>
    <w:uiPriority w:val="99"/>
    <w:locked/>
    <w:rsid w:val="00827D7B"/>
    <w:rPr>
      <w:rFonts w:ascii="Consolas" w:hAnsi="Consolas" w:cs="Consolas"/>
      <w:sz w:val="21"/>
      <w:szCs w:val="21"/>
      <w:lang w:val="x-none" w:eastAsia="en-US"/>
    </w:rPr>
  </w:style>
  <w:style w:type="paragraph" w:customStyle="1" w:styleId="Char">
    <w:name w:val="Char"/>
    <w:basedOn w:val="Normaal"/>
    <w:uiPriority w:val="99"/>
    <w:rsid w:val="00E063B1"/>
    <w:pPr>
      <w:spacing w:after="160" w:line="240" w:lineRule="exact"/>
      <w:ind w:left="0"/>
    </w:pPr>
    <w:rPr>
      <w:rFonts w:ascii="Tahoma" w:hAnsi="Tahoma" w:cs="Tahoma"/>
      <w:sz w:val="20"/>
      <w:szCs w:val="20"/>
      <w:lang w:val="en-US" w:eastAsia="en-US"/>
    </w:rPr>
  </w:style>
  <w:style w:type="character" w:customStyle="1" w:styleId="tdefaulth18">
    <w:name w:val="tdefaulth18"/>
    <w:uiPriority w:val="99"/>
    <w:rsid w:val="00976013"/>
    <w:rPr>
      <w:rFonts w:cs="Times New Roman"/>
    </w:rPr>
  </w:style>
  <w:style w:type="character" w:customStyle="1" w:styleId="TekstopmerkingChar">
    <w:name w:val="Tekst opmerking Char"/>
    <w:link w:val="Tekstopmerking"/>
    <w:uiPriority w:val="99"/>
    <w:locked/>
    <w:rsid w:val="00307655"/>
    <w:rPr>
      <w:rFonts w:ascii="Arial" w:hAnsi="Arial" w:cs="Arial"/>
      <w:lang w:val="nl-NL" w:eastAsia="nl-NL"/>
    </w:rPr>
  </w:style>
  <w:style w:type="paragraph" w:styleId="Plattetekst2">
    <w:name w:val="Body Text 2"/>
    <w:basedOn w:val="Normaal"/>
    <w:link w:val="Plattetekst2Char"/>
    <w:uiPriority w:val="99"/>
    <w:rsid w:val="005161FE"/>
    <w:pPr>
      <w:spacing w:line="480" w:lineRule="auto"/>
      <w:ind w:left="0"/>
    </w:pPr>
    <w:rPr>
      <w:rFonts w:eastAsia="MS Mincho"/>
      <w:kern w:val="14"/>
      <w:sz w:val="18"/>
      <w:szCs w:val="18"/>
    </w:rPr>
  </w:style>
  <w:style w:type="character" w:customStyle="1" w:styleId="Plattetekst2Char">
    <w:name w:val="Platte tekst 2 Char"/>
    <w:link w:val="Plattetekst2"/>
    <w:uiPriority w:val="99"/>
    <w:locked/>
    <w:rsid w:val="005161FE"/>
    <w:rPr>
      <w:rFonts w:ascii="Arial" w:eastAsia="MS Mincho" w:hAnsi="Arial" w:cs="Arial"/>
      <w:kern w:val="14"/>
      <w:sz w:val="18"/>
      <w:szCs w:val="18"/>
      <w:lang w:val="nl-NL" w:eastAsia="nl-NL"/>
    </w:rPr>
  </w:style>
  <w:style w:type="paragraph" w:customStyle="1" w:styleId="OpmaakprofielOpmaakprofielKop2Arial10ptVet">
    <w:name w:val="Opmaakprofiel Opmaakprofiel Kop 2 + Arial 10 pt Vet +"/>
    <w:basedOn w:val="Normaal"/>
    <w:uiPriority w:val="99"/>
    <w:rsid w:val="005161FE"/>
    <w:pPr>
      <w:keepNext/>
      <w:keepLines/>
      <w:numPr>
        <w:numId w:val="6"/>
      </w:numPr>
      <w:tabs>
        <w:tab w:val="left" w:pos="567"/>
      </w:tabs>
      <w:spacing w:after="0" w:line="240" w:lineRule="atLeast"/>
      <w:outlineLvl w:val="1"/>
    </w:pPr>
    <w:rPr>
      <w:b/>
      <w:bCs/>
      <w:kern w:val="1"/>
      <w:sz w:val="18"/>
      <w:szCs w:val="18"/>
    </w:rPr>
  </w:style>
  <w:style w:type="paragraph" w:customStyle="1" w:styleId="Lijstalinea1">
    <w:name w:val="Lijstalinea1"/>
    <w:basedOn w:val="Normaal"/>
    <w:uiPriority w:val="99"/>
    <w:qFormat/>
    <w:rsid w:val="00A456CC"/>
    <w:pPr>
      <w:spacing w:after="0" w:line="240" w:lineRule="auto"/>
      <w:ind w:left="720"/>
    </w:pPr>
    <w:rPr>
      <w:rFonts w:ascii="Cambria" w:eastAsia="MS Mincho" w:hAnsi="Cambria" w:cs="Cambria"/>
      <w:sz w:val="24"/>
      <w:szCs w:val="24"/>
    </w:rPr>
  </w:style>
  <w:style w:type="table" w:styleId="Tabelraster">
    <w:name w:val="Table Grid"/>
    <w:basedOn w:val="Standaardtabel"/>
    <w:uiPriority w:val="99"/>
    <w:rsid w:val="00365EC7"/>
    <w:pPr>
      <w:spacing w:after="120" w:line="312" w:lineRule="auto"/>
      <w:ind w:left="709"/>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0C0E13"/>
    <w:rPr>
      <w:rFonts w:cs="Times New Roman"/>
      <w:b/>
      <w:bCs/>
    </w:rPr>
  </w:style>
  <w:style w:type="character" w:customStyle="1" w:styleId="st1">
    <w:name w:val="st1"/>
    <w:uiPriority w:val="99"/>
    <w:rsid w:val="00634347"/>
    <w:rPr>
      <w:rFonts w:cs="Times New Roman"/>
    </w:rPr>
  </w:style>
  <w:style w:type="paragraph" w:styleId="Documentstructuur">
    <w:name w:val="Document Map"/>
    <w:basedOn w:val="Normaal"/>
    <w:link w:val="DocumentstructuurChar"/>
    <w:uiPriority w:val="99"/>
    <w:semiHidden/>
    <w:locked/>
    <w:rsid w:val="00C7766A"/>
    <w:pPr>
      <w:shd w:val="clear" w:color="auto" w:fill="000080"/>
    </w:pPr>
    <w:rPr>
      <w:rFonts w:ascii="Tahoma" w:hAnsi="Tahoma" w:cs="Tahoma"/>
      <w:sz w:val="20"/>
      <w:szCs w:val="20"/>
    </w:rPr>
  </w:style>
  <w:style w:type="character" w:customStyle="1" w:styleId="DocumentstructuurChar">
    <w:name w:val="Documentstructuur Char"/>
    <w:link w:val="Documentstructuur"/>
    <w:uiPriority w:val="99"/>
    <w:semiHidden/>
    <w:locked/>
    <w:rPr>
      <w:rFonts w:cs="Times New Roman"/>
      <w:sz w:val="2"/>
      <w:szCs w:val="2"/>
      <w:lang w:val="nl-NL" w:eastAsia="nl-NL"/>
    </w:rPr>
  </w:style>
  <w:style w:type="paragraph" w:customStyle="1" w:styleId="Char0">
    <w:name w:val="Char"/>
    <w:basedOn w:val="Normaal"/>
    <w:rsid w:val="000D173E"/>
    <w:pPr>
      <w:spacing w:after="160" w:line="240" w:lineRule="exact"/>
      <w:ind w:left="0"/>
    </w:pPr>
    <w:rPr>
      <w:rFonts w:ascii="Tahoma" w:hAnsi="Tahoma" w:cs="Times New Roman"/>
      <w:sz w:val="20"/>
      <w:szCs w:val="20"/>
      <w:lang w:val="en-US" w:eastAsia="en-US"/>
    </w:rPr>
  </w:style>
  <w:style w:type="paragraph" w:styleId="Standaardinspringing">
    <w:name w:val="Normal Indent"/>
    <w:basedOn w:val="Normaal"/>
    <w:semiHidden/>
    <w:locked/>
    <w:rsid w:val="003267D6"/>
    <w:pPr>
      <w:spacing w:after="0" w:line="288" w:lineRule="auto"/>
      <w:ind w:left="454"/>
    </w:pPr>
    <w:rPr>
      <w:sz w:val="20"/>
      <w:szCs w:val="20"/>
    </w:rPr>
  </w:style>
  <w:style w:type="paragraph" w:customStyle="1" w:styleId="Char1">
    <w:name w:val="Char"/>
    <w:basedOn w:val="Standaard"/>
    <w:rsid w:val="009512E0"/>
    <w:pPr>
      <w:spacing w:after="160" w:line="240" w:lineRule="exact"/>
    </w:pPr>
    <w:rPr>
      <w:rFonts w:ascii="Tahoma" w:hAnsi="Tahoma"/>
      <w:sz w:val="20"/>
      <w:szCs w:val="20"/>
      <w:lang w:val="en-US" w:eastAsia="en-US"/>
    </w:rPr>
  </w:style>
  <w:style w:type="paragraph" w:styleId="Lijstalinea">
    <w:name w:val="List Paragraph"/>
    <w:basedOn w:val="Standaard"/>
    <w:uiPriority w:val="34"/>
    <w:qFormat/>
    <w:rsid w:val="00A4449D"/>
    <w:pPr>
      <w:ind w:left="720"/>
      <w:contextualSpacing/>
    </w:pPr>
  </w:style>
  <w:style w:type="character" w:customStyle="1" w:styleId="Onopgelostevermelding1">
    <w:name w:val="Onopgeloste vermelding1"/>
    <w:basedOn w:val="Standaardalinea-lettertype"/>
    <w:uiPriority w:val="99"/>
    <w:rsid w:val="008212C2"/>
    <w:rPr>
      <w:color w:val="808080"/>
      <w:shd w:val="clear" w:color="auto" w:fill="E6E6E6"/>
    </w:rPr>
  </w:style>
  <w:style w:type="paragraph" w:customStyle="1" w:styleId="BTOpen">
    <w:name w:val="BT_Open"/>
    <w:basedOn w:val="Standaard"/>
    <w:uiPriority w:val="99"/>
    <w:rsid w:val="00962E62"/>
    <w:pPr>
      <w:numPr>
        <w:numId w:val="9"/>
      </w:numPr>
      <w:spacing w:after="200" w:line="276" w:lineRule="auto"/>
    </w:pPr>
    <w:rPr>
      <w:rFonts w:ascii="Calibri" w:hAnsi="Calibri"/>
      <w:sz w:val="22"/>
      <w:szCs w:val="22"/>
      <w:lang w:eastAsia="en-US"/>
    </w:rPr>
  </w:style>
  <w:style w:type="paragraph" w:customStyle="1" w:styleId="Kop1UU">
    <w:name w:val="Kop 1 UU"/>
    <w:basedOn w:val="Standaard"/>
    <w:rsid w:val="002063A5"/>
    <w:pPr>
      <w:numPr>
        <w:numId w:val="11"/>
      </w:numPr>
      <w:spacing w:before="360" w:after="120"/>
    </w:pPr>
    <w:rPr>
      <w:rFonts w:eastAsia="MS Mincho"/>
      <w:b/>
      <w:sz w:val="22"/>
      <w:szCs w:val="18"/>
    </w:rPr>
  </w:style>
  <w:style w:type="paragraph" w:customStyle="1" w:styleId="Kop2UU">
    <w:name w:val="Kop 2 UU"/>
    <w:basedOn w:val="Standaard"/>
    <w:rsid w:val="002063A5"/>
    <w:pPr>
      <w:numPr>
        <w:ilvl w:val="1"/>
        <w:numId w:val="11"/>
      </w:numPr>
      <w:spacing w:before="280"/>
    </w:pPr>
    <w:rPr>
      <w:rFonts w:eastAsia="MS Mincho"/>
      <w:b/>
    </w:rPr>
  </w:style>
  <w:style w:type="paragraph" w:customStyle="1" w:styleId="Kop3UU">
    <w:name w:val="Kop 3 UU"/>
    <w:basedOn w:val="Kop2UU"/>
    <w:qFormat/>
    <w:rsid w:val="002063A5"/>
    <w:pPr>
      <w:numPr>
        <w:ilvl w:val="2"/>
      </w:numPr>
    </w:pPr>
    <w:rPr>
      <w:b w:val="0"/>
      <w:i/>
    </w:rPr>
  </w:style>
  <w:style w:type="table" w:styleId="Rastertabel5donker-Accent1">
    <w:name w:val="Grid Table 5 Dark Accent 1"/>
    <w:basedOn w:val="Standaardtabel"/>
    <w:uiPriority w:val="50"/>
    <w:rsid w:val="00100504"/>
    <w:rPr>
      <w:rFonts w:asciiTheme="minorHAnsi" w:eastAsiaTheme="minorHAnsi"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Rastertabel4-Accent5">
    <w:name w:val="Grid Table 4 Accent 5"/>
    <w:basedOn w:val="Standaardtabel"/>
    <w:uiPriority w:val="49"/>
    <w:rsid w:val="00100504"/>
    <w:rPr>
      <w:rFonts w:asciiTheme="minorHAnsi" w:eastAsiaTheme="minorEastAsia"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rsid w:val="00735C2C"/>
    <w:rPr>
      <w:color w:val="605E5C"/>
      <w:shd w:val="clear" w:color="auto" w:fill="E1DFDD"/>
    </w:rPr>
  </w:style>
  <w:style w:type="paragraph" w:customStyle="1" w:styleId="Char2">
    <w:name w:val="Char"/>
    <w:basedOn w:val="Standaard"/>
    <w:rsid w:val="0021320A"/>
    <w:pPr>
      <w:spacing w:after="160" w:line="240" w:lineRule="exact"/>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503">
      <w:bodyDiv w:val="1"/>
      <w:marLeft w:val="0"/>
      <w:marRight w:val="0"/>
      <w:marTop w:val="0"/>
      <w:marBottom w:val="0"/>
      <w:divBdr>
        <w:top w:val="none" w:sz="0" w:space="0" w:color="auto"/>
        <w:left w:val="none" w:sz="0" w:space="0" w:color="auto"/>
        <w:bottom w:val="none" w:sz="0" w:space="0" w:color="auto"/>
        <w:right w:val="none" w:sz="0" w:space="0" w:color="auto"/>
      </w:divBdr>
    </w:div>
    <w:div w:id="88281465">
      <w:bodyDiv w:val="1"/>
      <w:marLeft w:val="0"/>
      <w:marRight w:val="0"/>
      <w:marTop w:val="0"/>
      <w:marBottom w:val="0"/>
      <w:divBdr>
        <w:top w:val="none" w:sz="0" w:space="0" w:color="auto"/>
        <w:left w:val="none" w:sz="0" w:space="0" w:color="auto"/>
        <w:bottom w:val="none" w:sz="0" w:space="0" w:color="auto"/>
        <w:right w:val="none" w:sz="0" w:space="0" w:color="auto"/>
      </w:divBdr>
    </w:div>
    <w:div w:id="139271273">
      <w:bodyDiv w:val="1"/>
      <w:marLeft w:val="0"/>
      <w:marRight w:val="0"/>
      <w:marTop w:val="0"/>
      <w:marBottom w:val="0"/>
      <w:divBdr>
        <w:top w:val="none" w:sz="0" w:space="0" w:color="auto"/>
        <w:left w:val="none" w:sz="0" w:space="0" w:color="auto"/>
        <w:bottom w:val="none" w:sz="0" w:space="0" w:color="auto"/>
        <w:right w:val="none" w:sz="0" w:space="0" w:color="auto"/>
      </w:divBdr>
    </w:div>
    <w:div w:id="305817039">
      <w:bodyDiv w:val="1"/>
      <w:marLeft w:val="0"/>
      <w:marRight w:val="0"/>
      <w:marTop w:val="0"/>
      <w:marBottom w:val="0"/>
      <w:divBdr>
        <w:top w:val="none" w:sz="0" w:space="0" w:color="auto"/>
        <w:left w:val="none" w:sz="0" w:space="0" w:color="auto"/>
        <w:bottom w:val="none" w:sz="0" w:space="0" w:color="auto"/>
        <w:right w:val="none" w:sz="0" w:space="0" w:color="auto"/>
      </w:divBdr>
    </w:div>
    <w:div w:id="312685633">
      <w:marLeft w:val="0"/>
      <w:marRight w:val="0"/>
      <w:marTop w:val="0"/>
      <w:marBottom w:val="0"/>
      <w:divBdr>
        <w:top w:val="none" w:sz="0" w:space="0" w:color="auto"/>
        <w:left w:val="none" w:sz="0" w:space="0" w:color="auto"/>
        <w:bottom w:val="none" w:sz="0" w:space="0" w:color="auto"/>
        <w:right w:val="none" w:sz="0" w:space="0" w:color="auto"/>
      </w:divBdr>
    </w:div>
    <w:div w:id="312685634">
      <w:marLeft w:val="0"/>
      <w:marRight w:val="0"/>
      <w:marTop w:val="0"/>
      <w:marBottom w:val="0"/>
      <w:divBdr>
        <w:top w:val="none" w:sz="0" w:space="0" w:color="auto"/>
        <w:left w:val="none" w:sz="0" w:space="0" w:color="auto"/>
        <w:bottom w:val="none" w:sz="0" w:space="0" w:color="auto"/>
        <w:right w:val="none" w:sz="0" w:space="0" w:color="auto"/>
      </w:divBdr>
    </w:div>
    <w:div w:id="312685636">
      <w:marLeft w:val="0"/>
      <w:marRight w:val="0"/>
      <w:marTop w:val="0"/>
      <w:marBottom w:val="0"/>
      <w:divBdr>
        <w:top w:val="none" w:sz="0" w:space="0" w:color="auto"/>
        <w:left w:val="none" w:sz="0" w:space="0" w:color="auto"/>
        <w:bottom w:val="none" w:sz="0" w:space="0" w:color="auto"/>
        <w:right w:val="none" w:sz="0" w:space="0" w:color="auto"/>
      </w:divBdr>
    </w:div>
    <w:div w:id="312685637">
      <w:marLeft w:val="0"/>
      <w:marRight w:val="0"/>
      <w:marTop w:val="0"/>
      <w:marBottom w:val="0"/>
      <w:divBdr>
        <w:top w:val="none" w:sz="0" w:space="0" w:color="auto"/>
        <w:left w:val="none" w:sz="0" w:space="0" w:color="auto"/>
        <w:bottom w:val="none" w:sz="0" w:space="0" w:color="auto"/>
        <w:right w:val="none" w:sz="0" w:space="0" w:color="auto"/>
      </w:divBdr>
    </w:div>
    <w:div w:id="312685639">
      <w:marLeft w:val="0"/>
      <w:marRight w:val="0"/>
      <w:marTop w:val="0"/>
      <w:marBottom w:val="0"/>
      <w:divBdr>
        <w:top w:val="none" w:sz="0" w:space="0" w:color="auto"/>
        <w:left w:val="none" w:sz="0" w:space="0" w:color="auto"/>
        <w:bottom w:val="none" w:sz="0" w:space="0" w:color="auto"/>
        <w:right w:val="none" w:sz="0" w:space="0" w:color="auto"/>
      </w:divBdr>
    </w:div>
    <w:div w:id="312685640">
      <w:marLeft w:val="0"/>
      <w:marRight w:val="0"/>
      <w:marTop w:val="0"/>
      <w:marBottom w:val="0"/>
      <w:divBdr>
        <w:top w:val="none" w:sz="0" w:space="0" w:color="auto"/>
        <w:left w:val="none" w:sz="0" w:space="0" w:color="auto"/>
        <w:bottom w:val="none" w:sz="0" w:space="0" w:color="auto"/>
        <w:right w:val="none" w:sz="0" w:space="0" w:color="auto"/>
      </w:divBdr>
    </w:div>
    <w:div w:id="312685641">
      <w:marLeft w:val="0"/>
      <w:marRight w:val="0"/>
      <w:marTop w:val="0"/>
      <w:marBottom w:val="0"/>
      <w:divBdr>
        <w:top w:val="none" w:sz="0" w:space="0" w:color="auto"/>
        <w:left w:val="none" w:sz="0" w:space="0" w:color="auto"/>
        <w:bottom w:val="none" w:sz="0" w:space="0" w:color="auto"/>
        <w:right w:val="none" w:sz="0" w:space="0" w:color="auto"/>
      </w:divBdr>
      <w:divsChild>
        <w:div w:id="312685635">
          <w:marLeft w:val="0"/>
          <w:marRight w:val="0"/>
          <w:marTop w:val="0"/>
          <w:marBottom w:val="0"/>
          <w:divBdr>
            <w:top w:val="none" w:sz="0" w:space="0" w:color="auto"/>
            <w:left w:val="none" w:sz="0" w:space="0" w:color="auto"/>
            <w:bottom w:val="none" w:sz="0" w:space="0" w:color="auto"/>
            <w:right w:val="none" w:sz="0" w:space="0" w:color="auto"/>
          </w:divBdr>
          <w:divsChild>
            <w:div w:id="31268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685642">
      <w:marLeft w:val="0"/>
      <w:marRight w:val="0"/>
      <w:marTop w:val="0"/>
      <w:marBottom w:val="0"/>
      <w:divBdr>
        <w:top w:val="none" w:sz="0" w:space="0" w:color="auto"/>
        <w:left w:val="none" w:sz="0" w:space="0" w:color="auto"/>
        <w:bottom w:val="none" w:sz="0" w:space="0" w:color="auto"/>
        <w:right w:val="none" w:sz="0" w:space="0" w:color="auto"/>
      </w:divBdr>
    </w:div>
    <w:div w:id="312685643">
      <w:marLeft w:val="0"/>
      <w:marRight w:val="0"/>
      <w:marTop w:val="0"/>
      <w:marBottom w:val="0"/>
      <w:divBdr>
        <w:top w:val="none" w:sz="0" w:space="0" w:color="auto"/>
        <w:left w:val="none" w:sz="0" w:space="0" w:color="auto"/>
        <w:bottom w:val="none" w:sz="0" w:space="0" w:color="auto"/>
        <w:right w:val="none" w:sz="0" w:space="0" w:color="auto"/>
      </w:divBdr>
    </w:div>
    <w:div w:id="312685644">
      <w:marLeft w:val="0"/>
      <w:marRight w:val="0"/>
      <w:marTop w:val="0"/>
      <w:marBottom w:val="0"/>
      <w:divBdr>
        <w:top w:val="none" w:sz="0" w:space="0" w:color="auto"/>
        <w:left w:val="none" w:sz="0" w:space="0" w:color="auto"/>
        <w:bottom w:val="none" w:sz="0" w:space="0" w:color="auto"/>
        <w:right w:val="none" w:sz="0" w:space="0" w:color="auto"/>
      </w:divBdr>
    </w:div>
    <w:div w:id="312685645">
      <w:marLeft w:val="0"/>
      <w:marRight w:val="0"/>
      <w:marTop w:val="0"/>
      <w:marBottom w:val="0"/>
      <w:divBdr>
        <w:top w:val="none" w:sz="0" w:space="0" w:color="auto"/>
        <w:left w:val="none" w:sz="0" w:space="0" w:color="auto"/>
        <w:bottom w:val="none" w:sz="0" w:space="0" w:color="auto"/>
        <w:right w:val="none" w:sz="0" w:space="0" w:color="auto"/>
      </w:divBdr>
    </w:div>
    <w:div w:id="312685646">
      <w:marLeft w:val="0"/>
      <w:marRight w:val="0"/>
      <w:marTop w:val="0"/>
      <w:marBottom w:val="0"/>
      <w:divBdr>
        <w:top w:val="none" w:sz="0" w:space="0" w:color="auto"/>
        <w:left w:val="none" w:sz="0" w:space="0" w:color="auto"/>
        <w:bottom w:val="none" w:sz="0" w:space="0" w:color="auto"/>
        <w:right w:val="none" w:sz="0" w:space="0" w:color="auto"/>
      </w:divBdr>
    </w:div>
    <w:div w:id="312685647">
      <w:marLeft w:val="0"/>
      <w:marRight w:val="0"/>
      <w:marTop w:val="0"/>
      <w:marBottom w:val="0"/>
      <w:divBdr>
        <w:top w:val="none" w:sz="0" w:space="0" w:color="auto"/>
        <w:left w:val="none" w:sz="0" w:space="0" w:color="auto"/>
        <w:bottom w:val="none" w:sz="0" w:space="0" w:color="auto"/>
        <w:right w:val="none" w:sz="0" w:space="0" w:color="auto"/>
      </w:divBdr>
    </w:div>
    <w:div w:id="312685648">
      <w:marLeft w:val="0"/>
      <w:marRight w:val="0"/>
      <w:marTop w:val="0"/>
      <w:marBottom w:val="0"/>
      <w:divBdr>
        <w:top w:val="none" w:sz="0" w:space="0" w:color="auto"/>
        <w:left w:val="none" w:sz="0" w:space="0" w:color="auto"/>
        <w:bottom w:val="none" w:sz="0" w:space="0" w:color="auto"/>
        <w:right w:val="none" w:sz="0" w:space="0" w:color="auto"/>
      </w:divBdr>
    </w:div>
    <w:div w:id="312685649">
      <w:marLeft w:val="0"/>
      <w:marRight w:val="0"/>
      <w:marTop w:val="0"/>
      <w:marBottom w:val="0"/>
      <w:divBdr>
        <w:top w:val="none" w:sz="0" w:space="0" w:color="auto"/>
        <w:left w:val="none" w:sz="0" w:space="0" w:color="auto"/>
        <w:bottom w:val="none" w:sz="0" w:space="0" w:color="auto"/>
        <w:right w:val="none" w:sz="0" w:space="0" w:color="auto"/>
      </w:divBdr>
    </w:div>
    <w:div w:id="315110441">
      <w:bodyDiv w:val="1"/>
      <w:marLeft w:val="0"/>
      <w:marRight w:val="0"/>
      <w:marTop w:val="0"/>
      <w:marBottom w:val="0"/>
      <w:divBdr>
        <w:top w:val="none" w:sz="0" w:space="0" w:color="auto"/>
        <w:left w:val="none" w:sz="0" w:space="0" w:color="auto"/>
        <w:bottom w:val="none" w:sz="0" w:space="0" w:color="auto"/>
        <w:right w:val="none" w:sz="0" w:space="0" w:color="auto"/>
      </w:divBdr>
    </w:div>
    <w:div w:id="388848098">
      <w:bodyDiv w:val="1"/>
      <w:marLeft w:val="0"/>
      <w:marRight w:val="0"/>
      <w:marTop w:val="0"/>
      <w:marBottom w:val="0"/>
      <w:divBdr>
        <w:top w:val="none" w:sz="0" w:space="0" w:color="auto"/>
        <w:left w:val="none" w:sz="0" w:space="0" w:color="auto"/>
        <w:bottom w:val="none" w:sz="0" w:space="0" w:color="auto"/>
        <w:right w:val="none" w:sz="0" w:space="0" w:color="auto"/>
      </w:divBdr>
    </w:div>
    <w:div w:id="408700227">
      <w:bodyDiv w:val="1"/>
      <w:marLeft w:val="0"/>
      <w:marRight w:val="0"/>
      <w:marTop w:val="0"/>
      <w:marBottom w:val="0"/>
      <w:divBdr>
        <w:top w:val="none" w:sz="0" w:space="0" w:color="auto"/>
        <w:left w:val="none" w:sz="0" w:space="0" w:color="auto"/>
        <w:bottom w:val="none" w:sz="0" w:space="0" w:color="auto"/>
        <w:right w:val="none" w:sz="0" w:space="0" w:color="auto"/>
      </w:divBdr>
    </w:div>
    <w:div w:id="458644059">
      <w:bodyDiv w:val="1"/>
      <w:marLeft w:val="0"/>
      <w:marRight w:val="0"/>
      <w:marTop w:val="0"/>
      <w:marBottom w:val="0"/>
      <w:divBdr>
        <w:top w:val="none" w:sz="0" w:space="0" w:color="auto"/>
        <w:left w:val="none" w:sz="0" w:space="0" w:color="auto"/>
        <w:bottom w:val="none" w:sz="0" w:space="0" w:color="auto"/>
        <w:right w:val="none" w:sz="0" w:space="0" w:color="auto"/>
      </w:divBdr>
    </w:div>
    <w:div w:id="536891302">
      <w:bodyDiv w:val="1"/>
      <w:marLeft w:val="0"/>
      <w:marRight w:val="0"/>
      <w:marTop w:val="0"/>
      <w:marBottom w:val="0"/>
      <w:divBdr>
        <w:top w:val="none" w:sz="0" w:space="0" w:color="auto"/>
        <w:left w:val="none" w:sz="0" w:space="0" w:color="auto"/>
        <w:bottom w:val="none" w:sz="0" w:space="0" w:color="auto"/>
        <w:right w:val="none" w:sz="0" w:space="0" w:color="auto"/>
      </w:divBdr>
    </w:div>
    <w:div w:id="615912650">
      <w:bodyDiv w:val="1"/>
      <w:marLeft w:val="0"/>
      <w:marRight w:val="0"/>
      <w:marTop w:val="0"/>
      <w:marBottom w:val="0"/>
      <w:divBdr>
        <w:top w:val="none" w:sz="0" w:space="0" w:color="auto"/>
        <w:left w:val="none" w:sz="0" w:space="0" w:color="auto"/>
        <w:bottom w:val="none" w:sz="0" w:space="0" w:color="auto"/>
        <w:right w:val="none" w:sz="0" w:space="0" w:color="auto"/>
      </w:divBdr>
    </w:div>
    <w:div w:id="688146469">
      <w:bodyDiv w:val="1"/>
      <w:marLeft w:val="0"/>
      <w:marRight w:val="0"/>
      <w:marTop w:val="0"/>
      <w:marBottom w:val="0"/>
      <w:divBdr>
        <w:top w:val="none" w:sz="0" w:space="0" w:color="auto"/>
        <w:left w:val="none" w:sz="0" w:space="0" w:color="auto"/>
        <w:bottom w:val="none" w:sz="0" w:space="0" w:color="auto"/>
        <w:right w:val="none" w:sz="0" w:space="0" w:color="auto"/>
      </w:divBdr>
    </w:div>
    <w:div w:id="806555444">
      <w:bodyDiv w:val="1"/>
      <w:marLeft w:val="0"/>
      <w:marRight w:val="0"/>
      <w:marTop w:val="0"/>
      <w:marBottom w:val="0"/>
      <w:divBdr>
        <w:top w:val="none" w:sz="0" w:space="0" w:color="auto"/>
        <w:left w:val="none" w:sz="0" w:space="0" w:color="auto"/>
        <w:bottom w:val="none" w:sz="0" w:space="0" w:color="auto"/>
        <w:right w:val="none" w:sz="0" w:space="0" w:color="auto"/>
      </w:divBdr>
    </w:div>
    <w:div w:id="1114012396">
      <w:bodyDiv w:val="1"/>
      <w:marLeft w:val="0"/>
      <w:marRight w:val="0"/>
      <w:marTop w:val="0"/>
      <w:marBottom w:val="0"/>
      <w:divBdr>
        <w:top w:val="none" w:sz="0" w:space="0" w:color="auto"/>
        <w:left w:val="none" w:sz="0" w:space="0" w:color="auto"/>
        <w:bottom w:val="none" w:sz="0" w:space="0" w:color="auto"/>
        <w:right w:val="none" w:sz="0" w:space="0" w:color="auto"/>
      </w:divBdr>
    </w:div>
    <w:div w:id="1120805179">
      <w:bodyDiv w:val="1"/>
      <w:marLeft w:val="0"/>
      <w:marRight w:val="0"/>
      <w:marTop w:val="0"/>
      <w:marBottom w:val="0"/>
      <w:divBdr>
        <w:top w:val="none" w:sz="0" w:space="0" w:color="auto"/>
        <w:left w:val="none" w:sz="0" w:space="0" w:color="auto"/>
        <w:bottom w:val="none" w:sz="0" w:space="0" w:color="auto"/>
        <w:right w:val="none" w:sz="0" w:space="0" w:color="auto"/>
      </w:divBdr>
    </w:div>
    <w:div w:id="1215193808">
      <w:bodyDiv w:val="1"/>
      <w:marLeft w:val="0"/>
      <w:marRight w:val="0"/>
      <w:marTop w:val="0"/>
      <w:marBottom w:val="0"/>
      <w:divBdr>
        <w:top w:val="none" w:sz="0" w:space="0" w:color="auto"/>
        <w:left w:val="none" w:sz="0" w:space="0" w:color="auto"/>
        <w:bottom w:val="none" w:sz="0" w:space="0" w:color="auto"/>
        <w:right w:val="none" w:sz="0" w:space="0" w:color="auto"/>
      </w:divBdr>
    </w:div>
    <w:div w:id="1227763898">
      <w:bodyDiv w:val="1"/>
      <w:marLeft w:val="0"/>
      <w:marRight w:val="0"/>
      <w:marTop w:val="0"/>
      <w:marBottom w:val="0"/>
      <w:divBdr>
        <w:top w:val="none" w:sz="0" w:space="0" w:color="auto"/>
        <w:left w:val="none" w:sz="0" w:space="0" w:color="auto"/>
        <w:bottom w:val="none" w:sz="0" w:space="0" w:color="auto"/>
        <w:right w:val="none" w:sz="0" w:space="0" w:color="auto"/>
      </w:divBdr>
    </w:div>
    <w:div w:id="1383364025">
      <w:bodyDiv w:val="1"/>
      <w:marLeft w:val="0"/>
      <w:marRight w:val="0"/>
      <w:marTop w:val="0"/>
      <w:marBottom w:val="0"/>
      <w:divBdr>
        <w:top w:val="none" w:sz="0" w:space="0" w:color="auto"/>
        <w:left w:val="none" w:sz="0" w:space="0" w:color="auto"/>
        <w:bottom w:val="none" w:sz="0" w:space="0" w:color="auto"/>
        <w:right w:val="none" w:sz="0" w:space="0" w:color="auto"/>
      </w:divBdr>
    </w:div>
    <w:div w:id="1414738742">
      <w:bodyDiv w:val="1"/>
      <w:marLeft w:val="0"/>
      <w:marRight w:val="0"/>
      <w:marTop w:val="0"/>
      <w:marBottom w:val="0"/>
      <w:divBdr>
        <w:top w:val="none" w:sz="0" w:space="0" w:color="auto"/>
        <w:left w:val="none" w:sz="0" w:space="0" w:color="auto"/>
        <w:bottom w:val="none" w:sz="0" w:space="0" w:color="auto"/>
        <w:right w:val="none" w:sz="0" w:space="0" w:color="auto"/>
      </w:divBdr>
    </w:div>
    <w:div w:id="1460756358">
      <w:bodyDiv w:val="1"/>
      <w:marLeft w:val="0"/>
      <w:marRight w:val="0"/>
      <w:marTop w:val="0"/>
      <w:marBottom w:val="0"/>
      <w:divBdr>
        <w:top w:val="none" w:sz="0" w:space="0" w:color="auto"/>
        <w:left w:val="none" w:sz="0" w:space="0" w:color="auto"/>
        <w:bottom w:val="none" w:sz="0" w:space="0" w:color="auto"/>
        <w:right w:val="none" w:sz="0" w:space="0" w:color="auto"/>
      </w:divBdr>
    </w:div>
    <w:div w:id="1515652057">
      <w:bodyDiv w:val="1"/>
      <w:marLeft w:val="0"/>
      <w:marRight w:val="0"/>
      <w:marTop w:val="0"/>
      <w:marBottom w:val="0"/>
      <w:divBdr>
        <w:top w:val="none" w:sz="0" w:space="0" w:color="auto"/>
        <w:left w:val="none" w:sz="0" w:space="0" w:color="auto"/>
        <w:bottom w:val="none" w:sz="0" w:space="0" w:color="auto"/>
        <w:right w:val="none" w:sz="0" w:space="0" w:color="auto"/>
      </w:divBdr>
    </w:div>
    <w:div w:id="1552964445">
      <w:bodyDiv w:val="1"/>
      <w:marLeft w:val="0"/>
      <w:marRight w:val="0"/>
      <w:marTop w:val="0"/>
      <w:marBottom w:val="0"/>
      <w:divBdr>
        <w:top w:val="none" w:sz="0" w:space="0" w:color="auto"/>
        <w:left w:val="none" w:sz="0" w:space="0" w:color="auto"/>
        <w:bottom w:val="none" w:sz="0" w:space="0" w:color="auto"/>
        <w:right w:val="none" w:sz="0" w:space="0" w:color="auto"/>
      </w:divBdr>
    </w:div>
    <w:div w:id="1572078159">
      <w:bodyDiv w:val="1"/>
      <w:marLeft w:val="0"/>
      <w:marRight w:val="0"/>
      <w:marTop w:val="0"/>
      <w:marBottom w:val="0"/>
      <w:divBdr>
        <w:top w:val="none" w:sz="0" w:space="0" w:color="auto"/>
        <w:left w:val="none" w:sz="0" w:space="0" w:color="auto"/>
        <w:bottom w:val="none" w:sz="0" w:space="0" w:color="auto"/>
        <w:right w:val="none" w:sz="0" w:space="0" w:color="auto"/>
      </w:divBdr>
    </w:div>
    <w:div w:id="1640846183">
      <w:bodyDiv w:val="1"/>
      <w:marLeft w:val="0"/>
      <w:marRight w:val="0"/>
      <w:marTop w:val="0"/>
      <w:marBottom w:val="0"/>
      <w:divBdr>
        <w:top w:val="none" w:sz="0" w:space="0" w:color="auto"/>
        <w:left w:val="none" w:sz="0" w:space="0" w:color="auto"/>
        <w:bottom w:val="none" w:sz="0" w:space="0" w:color="auto"/>
        <w:right w:val="none" w:sz="0" w:space="0" w:color="auto"/>
      </w:divBdr>
    </w:div>
    <w:div w:id="1677421543">
      <w:bodyDiv w:val="1"/>
      <w:marLeft w:val="0"/>
      <w:marRight w:val="0"/>
      <w:marTop w:val="0"/>
      <w:marBottom w:val="0"/>
      <w:divBdr>
        <w:top w:val="none" w:sz="0" w:space="0" w:color="auto"/>
        <w:left w:val="none" w:sz="0" w:space="0" w:color="auto"/>
        <w:bottom w:val="none" w:sz="0" w:space="0" w:color="auto"/>
        <w:right w:val="none" w:sz="0" w:space="0" w:color="auto"/>
      </w:divBdr>
    </w:div>
    <w:div w:id="1686907533">
      <w:bodyDiv w:val="1"/>
      <w:marLeft w:val="0"/>
      <w:marRight w:val="0"/>
      <w:marTop w:val="0"/>
      <w:marBottom w:val="0"/>
      <w:divBdr>
        <w:top w:val="none" w:sz="0" w:space="0" w:color="auto"/>
        <w:left w:val="none" w:sz="0" w:space="0" w:color="auto"/>
        <w:bottom w:val="none" w:sz="0" w:space="0" w:color="auto"/>
        <w:right w:val="none" w:sz="0" w:space="0" w:color="auto"/>
      </w:divBdr>
    </w:div>
    <w:div w:id="1748989858">
      <w:bodyDiv w:val="1"/>
      <w:marLeft w:val="0"/>
      <w:marRight w:val="0"/>
      <w:marTop w:val="0"/>
      <w:marBottom w:val="0"/>
      <w:divBdr>
        <w:top w:val="none" w:sz="0" w:space="0" w:color="auto"/>
        <w:left w:val="none" w:sz="0" w:space="0" w:color="auto"/>
        <w:bottom w:val="none" w:sz="0" w:space="0" w:color="auto"/>
        <w:right w:val="none" w:sz="0" w:space="0" w:color="auto"/>
      </w:divBdr>
    </w:div>
    <w:div w:id="1823303663">
      <w:bodyDiv w:val="1"/>
      <w:marLeft w:val="0"/>
      <w:marRight w:val="0"/>
      <w:marTop w:val="0"/>
      <w:marBottom w:val="0"/>
      <w:divBdr>
        <w:top w:val="none" w:sz="0" w:space="0" w:color="auto"/>
        <w:left w:val="none" w:sz="0" w:space="0" w:color="auto"/>
        <w:bottom w:val="none" w:sz="0" w:space="0" w:color="auto"/>
        <w:right w:val="none" w:sz="0" w:space="0" w:color="auto"/>
      </w:divBdr>
    </w:div>
    <w:div w:id="1981030536">
      <w:bodyDiv w:val="1"/>
      <w:marLeft w:val="0"/>
      <w:marRight w:val="0"/>
      <w:marTop w:val="0"/>
      <w:marBottom w:val="0"/>
      <w:divBdr>
        <w:top w:val="none" w:sz="0" w:space="0" w:color="auto"/>
        <w:left w:val="none" w:sz="0" w:space="0" w:color="auto"/>
        <w:bottom w:val="none" w:sz="0" w:space="0" w:color="auto"/>
        <w:right w:val="none" w:sz="0" w:space="0" w:color="auto"/>
      </w:divBdr>
    </w:div>
    <w:div w:id="1984848838">
      <w:bodyDiv w:val="1"/>
      <w:marLeft w:val="0"/>
      <w:marRight w:val="0"/>
      <w:marTop w:val="0"/>
      <w:marBottom w:val="0"/>
      <w:divBdr>
        <w:top w:val="none" w:sz="0" w:space="0" w:color="auto"/>
        <w:left w:val="none" w:sz="0" w:space="0" w:color="auto"/>
        <w:bottom w:val="none" w:sz="0" w:space="0" w:color="auto"/>
        <w:right w:val="none" w:sz="0" w:space="0" w:color="auto"/>
      </w:divBdr>
    </w:div>
    <w:div w:id="2053337150">
      <w:bodyDiv w:val="1"/>
      <w:marLeft w:val="0"/>
      <w:marRight w:val="0"/>
      <w:marTop w:val="0"/>
      <w:marBottom w:val="0"/>
      <w:divBdr>
        <w:top w:val="none" w:sz="0" w:space="0" w:color="auto"/>
        <w:left w:val="none" w:sz="0" w:space="0" w:color="auto"/>
        <w:bottom w:val="none" w:sz="0" w:space="0" w:color="auto"/>
        <w:right w:val="none" w:sz="0" w:space="0" w:color="auto"/>
      </w:divBdr>
    </w:div>
    <w:div w:id="2083603946">
      <w:bodyDiv w:val="1"/>
      <w:marLeft w:val="0"/>
      <w:marRight w:val="0"/>
      <w:marTop w:val="0"/>
      <w:marBottom w:val="0"/>
      <w:divBdr>
        <w:top w:val="none" w:sz="0" w:space="0" w:color="auto"/>
        <w:left w:val="none" w:sz="0" w:space="0" w:color="auto"/>
        <w:bottom w:val="none" w:sz="0" w:space="0" w:color="auto"/>
        <w:right w:val="none" w:sz="0" w:space="0" w:color="auto"/>
      </w:divBdr>
    </w:div>
    <w:div w:id="20888446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wolfert@pgwadvi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vicedesk@TenderNed.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mailto:Concerninkoop@amsterdam.nl"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585F6-E163-7547-AD7D-4374979E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3945</Words>
  <Characters>21703</Characters>
  <Application>Microsoft Office Word</Application>
  <DocSecurity>0</DocSecurity>
  <Lines>180</Lines>
  <Paragraphs>51</Paragraphs>
  <ScaleCrop>false</ScaleCrop>
  <HeadingPairs>
    <vt:vector size="2" baseType="variant">
      <vt:variant>
        <vt:lpstr>Titel</vt:lpstr>
      </vt:variant>
      <vt:variant>
        <vt:i4>1</vt:i4>
      </vt:variant>
    </vt:vector>
  </HeadingPairs>
  <TitlesOfParts>
    <vt:vector size="1" baseType="lpstr">
      <vt:lpstr>PVE Schoonmaak</vt:lpstr>
    </vt:vector>
  </TitlesOfParts>
  <Manager/>
  <Company>PGW Advies</Company>
  <LinksUpToDate>false</LinksUpToDate>
  <CharactersWithSpaces>25597</CharactersWithSpaces>
  <SharedDoc>false</SharedDoc>
  <HyperlinkBase/>
  <HLinks>
    <vt:vector size="18" baseType="variant">
      <vt:variant>
        <vt:i4>5046348</vt:i4>
      </vt:variant>
      <vt:variant>
        <vt:i4>150</vt:i4>
      </vt:variant>
      <vt:variant>
        <vt:i4>0</vt:i4>
      </vt:variant>
      <vt:variant>
        <vt:i4>5</vt:i4>
      </vt:variant>
      <vt:variant>
        <vt:lpwstr>http://www.pianoo.nl/duurzaaminkopen/productgroep-schoonmaak</vt:lpwstr>
      </vt:variant>
      <vt:variant>
        <vt:lpwstr/>
      </vt:variant>
      <vt:variant>
        <vt:i4>3473459</vt:i4>
      </vt:variant>
      <vt:variant>
        <vt:i4>147</vt:i4>
      </vt:variant>
      <vt:variant>
        <vt:i4>0</vt:i4>
      </vt:variant>
      <vt:variant>
        <vt:i4>5</vt:i4>
      </vt:variant>
      <vt:variant>
        <vt:lpwstr>http://www.pianoo.nl/sites/default/files/documents/documents/criteriadocumentschoonmaakv16.pdf</vt:lpwstr>
      </vt:variant>
      <vt:variant>
        <vt:lpwstr/>
      </vt:variant>
      <vt:variant>
        <vt:i4>327761</vt:i4>
      </vt:variant>
      <vt:variant>
        <vt:i4>144</vt:i4>
      </vt:variant>
      <vt:variant>
        <vt:i4>0</vt:i4>
      </vt:variant>
      <vt:variant>
        <vt:i4>5</vt:i4>
      </vt:variant>
      <vt:variant>
        <vt:lpwstr>mailto:Concerninkoop@amsterdam.nl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PVE Schoonmaak</dc:title>
  <dc:subject/>
  <dc:creator>Patrick G. Wolfert</dc:creator>
  <cp:keywords/>
  <dc:description/>
  <cp:lastModifiedBy>Eveline Stoffers</cp:lastModifiedBy>
  <cp:revision>5</cp:revision>
  <cp:lastPrinted>2018-03-12T10:10:00Z</cp:lastPrinted>
  <dcterms:created xsi:type="dcterms:W3CDTF">2022-05-11T08:58:00Z</dcterms:created>
  <dcterms:modified xsi:type="dcterms:W3CDTF">2022-05-12T11:31:00Z</dcterms:modified>
  <cp:category/>
</cp:coreProperties>
</file>