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7F31" w14:textId="41CE4EE7" w:rsidR="00ED14AF" w:rsidRPr="00ED14AF" w:rsidRDefault="00522731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>2</w:t>
      </w:r>
      <w:r w:rsidR="00046FBC">
        <w:rPr>
          <w:sz w:val="28"/>
          <w:szCs w:val="32"/>
        </w:rPr>
        <w:t>20056</w:t>
      </w:r>
      <w:r>
        <w:rPr>
          <w:sz w:val="28"/>
          <w:szCs w:val="32"/>
        </w:rPr>
        <w:t>0REG</w:t>
      </w:r>
      <w:r w:rsidR="00ED14AF">
        <w:rPr>
          <w:sz w:val="28"/>
          <w:szCs w:val="32"/>
        </w:rPr>
        <w:t xml:space="preserve"> 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W w:w="9356" w:type="dxa"/>
        <w:tblLayout w:type="fixed"/>
        <w:tblLook w:val="0000" w:firstRow="0" w:lastRow="0" w:firstColumn="0" w:lastColumn="0" w:noHBand="0" w:noVBand="0"/>
      </w:tblPr>
      <w:tblGrid>
        <w:gridCol w:w="222"/>
        <w:gridCol w:w="3606"/>
        <w:gridCol w:w="283"/>
        <w:gridCol w:w="5245"/>
      </w:tblGrid>
      <w:tr w:rsidR="00E91E81" w:rsidRPr="000E3238" w14:paraId="60A7D6FF" w14:textId="77777777" w:rsidTr="00E91E81">
        <w:tc>
          <w:tcPr>
            <w:tcW w:w="222" w:type="dxa"/>
            <w:vAlign w:val="top"/>
          </w:tcPr>
          <w:p w14:paraId="260960B5" w14:textId="77777777" w:rsidR="00E91E81" w:rsidRPr="000E3238" w:rsidRDefault="00E91E81" w:rsidP="00522731">
            <w:pPr>
              <w:spacing w:after="0" w:line="240" w:lineRule="auto"/>
            </w:pPr>
            <w:r>
              <w:t>1</w:t>
            </w:r>
          </w:p>
        </w:tc>
        <w:tc>
          <w:tcPr>
            <w:tcW w:w="3606" w:type="dxa"/>
            <w:vAlign w:val="top"/>
          </w:tcPr>
          <w:p w14:paraId="50CFB46E" w14:textId="77777777" w:rsidR="00E91E81" w:rsidRPr="00ED14AF" w:rsidRDefault="00E91E81" w:rsidP="007C234E">
            <w:pPr>
              <w:spacing w:after="0" w:line="240" w:lineRule="auto"/>
            </w:pPr>
            <w:r>
              <w:t>Formulier behorende bij inschrijver:</w:t>
            </w:r>
          </w:p>
        </w:tc>
        <w:tc>
          <w:tcPr>
            <w:tcW w:w="283" w:type="dxa"/>
          </w:tcPr>
          <w:p w14:paraId="4B49AE09" w14:textId="77777777" w:rsidR="00E91E81" w:rsidRPr="008F65D5" w:rsidRDefault="00E91E81" w:rsidP="007C234E">
            <w:pPr>
              <w:spacing w:after="0"/>
              <w:rPr>
                <w:i/>
              </w:rPr>
            </w:pPr>
          </w:p>
        </w:tc>
        <w:tc>
          <w:tcPr>
            <w:tcW w:w="5245" w:type="dxa"/>
            <w:vAlign w:val="top"/>
          </w:tcPr>
          <w:p w14:paraId="64A67372" w14:textId="77777777" w:rsidR="00E91E81" w:rsidRPr="008F65D5" w:rsidRDefault="00E91E81" w:rsidP="007C234E">
            <w:pPr>
              <w:spacing w:after="0"/>
              <w:rPr>
                <w:i/>
              </w:rPr>
            </w:pPr>
          </w:p>
        </w:tc>
      </w:tr>
      <w:tr w:rsidR="00E91E81" w:rsidRPr="000E3238" w14:paraId="6CE82E9C" w14:textId="77777777" w:rsidTr="00E91E81">
        <w:tc>
          <w:tcPr>
            <w:tcW w:w="222" w:type="dxa"/>
            <w:vAlign w:val="top"/>
          </w:tcPr>
          <w:p w14:paraId="21EFD4C6" w14:textId="77777777" w:rsidR="00E91E81" w:rsidRPr="000E3238" w:rsidRDefault="00E91E81" w:rsidP="00522731">
            <w:pPr>
              <w:spacing w:after="0" w:line="240" w:lineRule="auto"/>
            </w:pPr>
            <w:r>
              <w:t>2</w:t>
            </w:r>
          </w:p>
        </w:tc>
        <w:tc>
          <w:tcPr>
            <w:tcW w:w="3606" w:type="dxa"/>
            <w:vAlign w:val="top"/>
          </w:tcPr>
          <w:p w14:paraId="08C26522" w14:textId="77777777" w:rsidR="00E91E81" w:rsidRPr="00ED14AF" w:rsidRDefault="00E91E81" w:rsidP="00522731">
            <w:pPr>
              <w:spacing w:after="0" w:line="240" w:lineRule="auto"/>
            </w:pPr>
            <w:r w:rsidRPr="00ED14AF">
              <w:t>Op welke competentie(s) is dit Standaardformulier van toepassing (</w:t>
            </w:r>
            <w:r w:rsidRPr="00ED14AF">
              <w:rPr>
                <w:highlight w:val="yellow"/>
              </w:rPr>
              <w:t>markeer</w:t>
            </w:r>
            <w:r w:rsidRPr="00ED14AF">
              <w:t xml:space="preserve"> wat van toepassing is)</w:t>
            </w:r>
          </w:p>
        </w:tc>
        <w:tc>
          <w:tcPr>
            <w:tcW w:w="283" w:type="dxa"/>
          </w:tcPr>
          <w:p w14:paraId="24AE7B7B" w14:textId="77777777" w:rsidR="00E91E81" w:rsidRPr="00185E67" w:rsidRDefault="00E91E81" w:rsidP="00522731">
            <w:pPr>
              <w:pStyle w:val="Lijstalinea"/>
              <w:numPr>
                <w:ilvl w:val="0"/>
                <w:numId w:val="23"/>
              </w:numPr>
              <w:spacing w:after="0"/>
            </w:pPr>
          </w:p>
        </w:tc>
        <w:tc>
          <w:tcPr>
            <w:tcW w:w="5245" w:type="dxa"/>
            <w:vAlign w:val="top"/>
          </w:tcPr>
          <w:p w14:paraId="54C3E504" w14:textId="77777777" w:rsidR="00E91E81" w:rsidRPr="00185E67" w:rsidRDefault="00E91E81" w:rsidP="00522731">
            <w:pPr>
              <w:pStyle w:val="Lijstalinea"/>
              <w:numPr>
                <w:ilvl w:val="0"/>
                <w:numId w:val="23"/>
              </w:numPr>
              <w:spacing w:after="0"/>
            </w:pPr>
            <w:r w:rsidRPr="00185E67">
              <w:t>Kerncompetentie 1; Levering en plaatsing RVS</w:t>
            </w:r>
          </w:p>
          <w:p w14:paraId="7A35A14B" w14:textId="77777777" w:rsidR="00E91E81" w:rsidRPr="00185E67" w:rsidRDefault="00E91E81" w:rsidP="00522731">
            <w:pPr>
              <w:pStyle w:val="Lijstalinea"/>
              <w:numPr>
                <w:ilvl w:val="0"/>
                <w:numId w:val="23"/>
              </w:numPr>
              <w:spacing w:after="0"/>
            </w:pPr>
            <w:r w:rsidRPr="00185E67">
              <w:t>Kerncompetentie 2; Levering en plaatsing Hout</w:t>
            </w:r>
          </w:p>
          <w:p w14:paraId="7679A817" w14:textId="77777777" w:rsidR="00E91E81" w:rsidRPr="00185E67" w:rsidRDefault="00E91E81" w:rsidP="00522731">
            <w:pPr>
              <w:spacing w:after="0" w:line="240" w:lineRule="auto"/>
            </w:pPr>
          </w:p>
          <w:p w14:paraId="34325F49" w14:textId="77777777" w:rsidR="00E91E81" w:rsidRPr="00185E67" w:rsidRDefault="00E91E81" w:rsidP="00522731">
            <w:pPr>
              <w:spacing w:after="0" w:line="240" w:lineRule="auto"/>
              <w:rPr>
                <w:rFonts w:cs="Arial"/>
                <w:i/>
              </w:rPr>
            </w:pPr>
            <w:r w:rsidRPr="00185E67">
              <w:rPr>
                <w:rFonts w:cs="Arial"/>
                <w:i/>
              </w:rPr>
              <w:t>Toelichting voor inschrijvers (</w:t>
            </w:r>
            <w:r>
              <w:rPr>
                <w:rFonts w:cs="Arial"/>
                <w:i/>
              </w:rPr>
              <w:t xml:space="preserve"> dit </w:t>
            </w:r>
            <w:r w:rsidRPr="00185E67">
              <w:rPr>
                <w:rFonts w:cs="Arial"/>
                <w:i/>
              </w:rPr>
              <w:t xml:space="preserve">mag u uiteraard deleten voordat u het </w:t>
            </w:r>
            <w:r>
              <w:rPr>
                <w:rFonts w:cs="Arial"/>
                <w:i/>
              </w:rPr>
              <w:t xml:space="preserve"> formulier </w:t>
            </w:r>
            <w:r w:rsidRPr="00185E67">
              <w:rPr>
                <w:rFonts w:cs="Arial"/>
                <w:i/>
              </w:rPr>
              <w:t>definitief opmaakt en indient)</w:t>
            </w:r>
          </w:p>
          <w:p w14:paraId="0B7E40C6" w14:textId="77777777" w:rsidR="00E91E81" w:rsidRPr="00185E67" w:rsidRDefault="00E91E81" w:rsidP="00522731">
            <w:pPr>
              <w:spacing w:after="0" w:line="240" w:lineRule="auto"/>
              <w:rPr>
                <w:rFonts w:cs="Arial"/>
                <w:i/>
              </w:rPr>
            </w:pPr>
          </w:p>
          <w:p w14:paraId="0587A9D3" w14:textId="77777777" w:rsidR="00E91E81" w:rsidRPr="00185E67" w:rsidRDefault="00E91E81" w:rsidP="00522731">
            <w:pPr>
              <w:pStyle w:val="Lijstalinea"/>
              <w:numPr>
                <w:ilvl w:val="0"/>
                <w:numId w:val="23"/>
              </w:numPr>
              <w:spacing w:after="0"/>
              <w:rPr>
                <w:i/>
              </w:rPr>
            </w:pPr>
            <w:r w:rsidRPr="00185E67">
              <w:rPr>
                <w:i/>
              </w:rPr>
              <w:t>Inschrijver toont dit aan, aan de hand van drie projectreferenties die naar tevredenheid van dezelfde gemeentelijke opdrachtgever zijn uitgevoerd én afgerond in de drie jaar voor deze inschrijving.</w:t>
            </w:r>
          </w:p>
          <w:p w14:paraId="408AB87A" w14:textId="77777777" w:rsidR="00E91E81" w:rsidRPr="00185E67" w:rsidRDefault="00E91E81" w:rsidP="00522731">
            <w:pPr>
              <w:pStyle w:val="Lijstalinea"/>
              <w:numPr>
                <w:ilvl w:val="0"/>
                <w:numId w:val="23"/>
              </w:numPr>
              <w:spacing w:after="0"/>
              <w:rPr>
                <w:i/>
              </w:rPr>
            </w:pPr>
            <w:r w:rsidRPr="00185E67">
              <w:rPr>
                <w:i/>
              </w:rPr>
              <w:t xml:space="preserve">Van de aangeleverde projecten heeft minimaal één een opdrachtwaarde van tenminste € 18.000.  De projecten voldoen allemaal aan: </w:t>
            </w:r>
          </w:p>
          <w:p w14:paraId="24D3FC56" w14:textId="77777777" w:rsidR="00E91E81" w:rsidRPr="00185E67" w:rsidRDefault="00E91E81" w:rsidP="00522731">
            <w:pPr>
              <w:pStyle w:val="Lijstalinea"/>
              <w:numPr>
                <w:ilvl w:val="1"/>
                <w:numId w:val="23"/>
              </w:numPr>
              <w:suppressAutoHyphens w:val="0"/>
              <w:autoSpaceDE/>
              <w:autoSpaceDN/>
              <w:adjustRightInd/>
              <w:spacing w:after="0"/>
              <w:contextualSpacing/>
              <w:textAlignment w:val="auto"/>
              <w:rPr>
                <w:i/>
              </w:rPr>
            </w:pPr>
            <w:r w:rsidRPr="00185E67">
              <w:rPr>
                <w:i/>
              </w:rPr>
              <w:t xml:space="preserve">bevat tenminste vijf spelaanleidingen en </w:t>
            </w:r>
          </w:p>
          <w:p w14:paraId="738424D0" w14:textId="77777777" w:rsidR="00E91E81" w:rsidRPr="00185E67" w:rsidRDefault="00E91E81" w:rsidP="00522731">
            <w:pPr>
              <w:pStyle w:val="Lijstalinea"/>
              <w:numPr>
                <w:ilvl w:val="1"/>
                <w:numId w:val="23"/>
              </w:numPr>
              <w:suppressAutoHyphens w:val="0"/>
              <w:autoSpaceDE/>
              <w:autoSpaceDN/>
              <w:adjustRightInd/>
              <w:spacing w:after="0"/>
              <w:contextualSpacing/>
              <w:textAlignment w:val="auto"/>
              <w:rPr>
                <w:i/>
              </w:rPr>
            </w:pPr>
            <w:r w:rsidRPr="00185E67">
              <w:rPr>
                <w:i/>
              </w:rPr>
              <w:t xml:space="preserve">is geschikt voor de leeftijdscategorieën 0-6 jaar én 6-12 jaar. </w:t>
            </w:r>
          </w:p>
          <w:p w14:paraId="2F853AE5" w14:textId="77777777" w:rsidR="00E91E81" w:rsidRDefault="00E91E81" w:rsidP="00522731">
            <w:pPr>
              <w:pStyle w:val="Lijstalinea"/>
              <w:numPr>
                <w:ilvl w:val="0"/>
                <w:numId w:val="23"/>
              </w:numPr>
              <w:spacing w:after="0"/>
              <w:rPr>
                <w:rFonts w:cs="Arial"/>
                <w:i/>
              </w:rPr>
            </w:pPr>
            <w:r w:rsidRPr="00185E67">
              <w:rPr>
                <w:rFonts w:cs="Arial"/>
                <w:i/>
              </w:rPr>
              <w:t xml:space="preserve">U licht hieronder de drie referentieopdrachten </w:t>
            </w:r>
            <w:r>
              <w:rPr>
                <w:rFonts w:cs="Arial"/>
                <w:i/>
              </w:rPr>
              <w:t xml:space="preserve">toe. </w:t>
            </w:r>
          </w:p>
          <w:p w14:paraId="25313C6F" w14:textId="77777777" w:rsidR="00E91E81" w:rsidRPr="00185E67" w:rsidRDefault="00E91E81" w:rsidP="00522731">
            <w:pPr>
              <w:pStyle w:val="Lijstalinea"/>
              <w:numPr>
                <w:ilvl w:val="0"/>
                <w:numId w:val="23"/>
              </w:numPr>
              <w:spacing w:after="0"/>
              <w:rPr>
                <w:rFonts w:cs="Arial"/>
                <w:i/>
              </w:rPr>
            </w:pPr>
            <w:r w:rsidRPr="00185E67">
              <w:rPr>
                <w:rFonts w:cs="Arial"/>
                <w:i/>
              </w:rPr>
              <w:t>Schrijft u in op beide percelen? Dan levert u in totaal twee formulieren in met in elk 3 projecten toegelicht.</w:t>
            </w:r>
          </w:p>
        </w:tc>
      </w:tr>
      <w:tr w:rsidR="00E91E81" w:rsidRPr="000E3238" w14:paraId="0F06CD12" w14:textId="77777777" w:rsidTr="00E91E81">
        <w:tc>
          <w:tcPr>
            <w:tcW w:w="222" w:type="dxa"/>
            <w:vMerge w:val="restart"/>
            <w:vAlign w:val="top"/>
          </w:tcPr>
          <w:p w14:paraId="22511108" w14:textId="77777777" w:rsidR="00E91E81" w:rsidRPr="000E3238" w:rsidRDefault="00E91E81" w:rsidP="00522731">
            <w:pPr>
              <w:spacing w:after="0" w:line="240" w:lineRule="auto"/>
            </w:pPr>
            <w:r>
              <w:t>3</w:t>
            </w:r>
          </w:p>
        </w:tc>
        <w:tc>
          <w:tcPr>
            <w:tcW w:w="3606" w:type="dxa"/>
            <w:vAlign w:val="top"/>
          </w:tcPr>
          <w:p w14:paraId="1B072B36" w14:textId="77777777" w:rsidR="00E91E81" w:rsidRPr="00310839" w:rsidRDefault="00E91E81" w:rsidP="00522731">
            <w:pPr>
              <w:spacing w:after="0" w:line="240" w:lineRule="auto"/>
            </w:pPr>
            <w:r w:rsidRPr="000E3238">
              <w:t xml:space="preserve">Naam opdracht gevende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283" w:type="dxa"/>
          </w:tcPr>
          <w:p w14:paraId="7D117F25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5245" w:type="dxa"/>
            <w:vAlign w:val="top"/>
          </w:tcPr>
          <w:p w14:paraId="2347A80D" w14:textId="77777777" w:rsidR="00E91E81" w:rsidRPr="000E3238" w:rsidRDefault="00E91E81" w:rsidP="00522731">
            <w:pPr>
              <w:spacing w:after="0" w:line="240" w:lineRule="auto"/>
            </w:pPr>
          </w:p>
        </w:tc>
      </w:tr>
      <w:tr w:rsidR="00E91E81" w:rsidRPr="000E3238" w14:paraId="0CB6672E" w14:textId="77777777" w:rsidTr="00E91E81">
        <w:trPr>
          <w:trHeight w:val="314"/>
        </w:trPr>
        <w:tc>
          <w:tcPr>
            <w:tcW w:w="222" w:type="dxa"/>
            <w:vMerge/>
            <w:vAlign w:val="top"/>
          </w:tcPr>
          <w:p w14:paraId="12F5F6EC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3606" w:type="dxa"/>
            <w:vAlign w:val="top"/>
          </w:tcPr>
          <w:p w14:paraId="010E64E0" w14:textId="77777777" w:rsidR="00E91E81" w:rsidRPr="000E3238" w:rsidRDefault="00E91E81" w:rsidP="00522731">
            <w:pPr>
              <w:spacing w:after="0" w:line="240" w:lineRule="auto"/>
            </w:pPr>
            <w:r w:rsidRPr="000E3238">
              <w:t>Adres</w:t>
            </w:r>
          </w:p>
        </w:tc>
        <w:tc>
          <w:tcPr>
            <w:tcW w:w="283" w:type="dxa"/>
          </w:tcPr>
          <w:p w14:paraId="20408E23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5245" w:type="dxa"/>
            <w:vAlign w:val="top"/>
          </w:tcPr>
          <w:p w14:paraId="6799A75C" w14:textId="77777777" w:rsidR="00E91E81" w:rsidRPr="000E3238" w:rsidRDefault="00E91E81" w:rsidP="00522731">
            <w:pPr>
              <w:spacing w:after="0" w:line="240" w:lineRule="auto"/>
            </w:pPr>
          </w:p>
        </w:tc>
      </w:tr>
      <w:tr w:rsidR="00E91E81" w:rsidRPr="000E3238" w14:paraId="3DA717D0" w14:textId="77777777" w:rsidTr="00E91E81">
        <w:trPr>
          <w:trHeight w:val="404"/>
        </w:trPr>
        <w:tc>
          <w:tcPr>
            <w:tcW w:w="222" w:type="dxa"/>
            <w:vMerge/>
            <w:vAlign w:val="top"/>
          </w:tcPr>
          <w:p w14:paraId="4CA0F6F9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3606" w:type="dxa"/>
            <w:vAlign w:val="top"/>
          </w:tcPr>
          <w:p w14:paraId="562F8F30" w14:textId="77777777" w:rsidR="00E91E81" w:rsidRPr="000E3238" w:rsidRDefault="00E91E81" w:rsidP="00522731">
            <w:pPr>
              <w:spacing w:after="0" w:line="240" w:lineRule="auto"/>
            </w:pPr>
            <w:r w:rsidRPr="000E3238">
              <w:t>Postcode en plaatsnaam</w:t>
            </w:r>
          </w:p>
        </w:tc>
        <w:tc>
          <w:tcPr>
            <w:tcW w:w="283" w:type="dxa"/>
          </w:tcPr>
          <w:p w14:paraId="79951161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5245" w:type="dxa"/>
            <w:vAlign w:val="top"/>
          </w:tcPr>
          <w:p w14:paraId="66C8BA7C" w14:textId="77777777" w:rsidR="00E91E81" w:rsidRPr="000E3238" w:rsidRDefault="00E91E81" w:rsidP="00522731">
            <w:pPr>
              <w:spacing w:after="0" w:line="240" w:lineRule="auto"/>
            </w:pPr>
          </w:p>
        </w:tc>
      </w:tr>
      <w:tr w:rsidR="00E91E81" w:rsidRPr="000E3238" w14:paraId="5D2A3445" w14:textId="77777777" w:rsidTr="00E91E81">
        <w:tc>
          <w:tcPr>
            <w:tcW w:w="222" w:type="dxa"/>
            <w:vMerge w:val="restart"/>
            <w:vAlign w:val="top"/>
          </w:tcPr>
          <w:p w14:paraId="4E496E90" w14:textId="77777777" w:rsidR="00E91E81" w:rsidRPr="000E3238" w:rsidRDefault="00E91E81" w:rsidP="00522731">
            <w:pPr>
              <w:spacing w:after="0" w:line="240" w:lineRule="auto"/>
            </w:pPr>
            <w:r>
              <w:t>4</w:t>
            </w:r>
          </w:p>
        </w:tc>
        <w:tc>
          <w:tcPr>
            <w:tcW w:w="3606" w:type="dxa"/>
            <w:vAlign w:val="top"/>
          </w:tcPr>
          <w:p w14:paraId="722368A5" w14:textId="77777777" w:rsidR="00E91E81" w:rsidRPr="000E3238" w:rsidRDefault="00E91E81" w:rsidP="00522731">
            <w:pPr>
              <w:spacing w:after="0" w:line="240" w:lineRule="auto"/>
            </w:pPr>
            <w:r w:rsidRPr="000E3238">
              <w:t xml:space="preserve">Naam contactpersoon </w:t>
            </w:r>
          </w:p>
        </w:tc>
        <w:tc>
          <w:tcPr>
            <w:tcW w:w="283" w:type="dxa"/>
          </w:tcPr>
          <w:p w14:paraId="53727614" w14:textId="77777777" w:rsidR="00E91E81" w:rsidRDefault="00E91E81" w:rsidP="00522731">
            <w:pPr>
              <w:spacing w:after="0" w:line="240" w:lineRule="auto"/>
              <w:rPr>
                <w:i/>
              </w:rPr>
            </w:pPr>
          </w:p>
        </w:tc>
        <w:tc>
          <w:tcPr>
            <w:tcW w:w="5245" w:type="dxa"/>
            <w:vAlign w:val="top"/>
          </w:tcPr>
          <w:p w14:paraId="6928CC15" w14:textId="77777777" w:rsidR="00E91E81" w:rsidRPr="008F65D5" w:rsidRDefault="00E91E81" w:rsidP="00522731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NB: zorg dat de persoon toestemming heeft verleend om tevredenheidsverklaring af te geven! </w:t>
            </w:r>
          </w:p>
        </w:tc>
      </w:tr>
      <w:tr w:rsidR="00E91E81" w:rsidRPr="000E3238" w14:paraId="494EE500" w14:textId="77777777" w:rsidTr="00E91E81">
        <w:trPr>
          <w:trHeight w:val="388"/>
        </w:trPr>
        <w:tc>
          <w:tcPr>
            <w:tcW w:w="222" w:type="dxa"/>
            <w:vMerge/>
            <w:vAlign w:val="top"/>
          </w:tcPr>
          <w:p w14:paraId="37241176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3606" w:type="dxa"/>
            <w:vAlign w:val="top"/>
          </w:tcPr>
          <w:p w14:paraId="7DBE9FE6" w14:textId="77777777" w:rsidR="00E91E81" w:rsidRPr="000E3238" w:rsidRDefault="00E91E81" w:rsidP="00522731">
            <w:pPr>
              <w:spacing w:after="0" w:line="240" w:lineRule="auto"/>
            </w:pPr>
            <w:r w:rsidRPr="000E3238">
              <w:t>Functie</w:t>
            </w:r>
          </w:p>
        </w:tc>
        <w:tc>
          <w:tcPr>
            <w:tcW w:w="283" w:type="dxa"/>
          </w:tcPr>
          <w:p w14:paraId="15093810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5245" w:type="dxa"/>
            <w:vAlign w:val="top"/>
          </w:tcPr>
          <w:p w14:paraId="1DB87AE2" w14:textId="77777777" w:rsidR="00E91E81" w:rsidRPr="000E3238" w:rsidRDefault="00E91E81" w:rsidP="00522731">
            <w:pPr>
              <w:spacing w:after="0" w:line="240" w:lineRule="auto"/>
            </w:pPr>
          </w:p>
        </w:tc>
      </w:tr>
      <w:tr w:rsidR="00E91E81" w:rsidRPr="000E3238" w14:paraId="4CB457BE" w14:textId="77777777" w:rsidTr="00E91E81">
        <w:trPr>
          <w:trHeight w:val="408"/>
        </w:trPr>
        <w:tc>
          <w:tcPr>
            <w:tcW w:w="222" w:type="dxa"/>
            <w:vMerge/>
            <w:vAlign w:val="top"/>
          </w:tcPr>
          <w:p w14:paraId="72B413FA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3606" w:type="dxa"/>
            <w:vAlign w:val="top"/>
          </w:tcPr>
          <w:p w14:paraId="016F5C01" w14:textId="77777777" w:rsidR="00E91E81" w:rsidRPr="000E3238" w:rsidRDefault="00E91E81" w:rsidP="00522731">
            <w:pPr>
              <w:spacing w:after="0" w:line="240" w:lineRule="auto"/>
            </w:pPr>
            <w:r w:rsidRPr="000E3238">
              <w:t>Telefoonnummer</w:t>
            </w:r>
          </w:p>
        </w:tc>
        <w:tc>
          <w:tcPr>
            <w:tcW w:w="283" w:type="dxa"/>
          </w:tcPr>
          <w:p w14:paraId="28294158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5245" w:type="dxa"/>
            <w:vAlign w:val="top"/>
          </w:tcPr>
          <w:p w14:paraId="51BCA28A" w14:textId="77777777" w:rsidR="00E91E81" w:rsidRPr="000E3238" w:rsidRDefault="00E91E81" w:rsidP="00522731">
            <w:pPr>
              <w:spacing w:after="0" w:line="240" w:lineRule="auto"/>
            </w:pPr>
          </w:p>
        </w:tc>
      </w:tr>
      <w:tr w:rsidR="00E91E81" w:rsidRPr="000E3238" w14:paraId="1155437C" w14:textId="77777777" w:rsidTr="00E91E81">
        <w:trPr>
          <w:trHeight w:val="414"/>
        </w:trPr>
        <w:tc>
          <w:tcPr>
            <w:tcW w:w="222" w:type="dxa"/>
            <w:vMerge/>
            <w:vAlign w:val="top"/>
          </w:tcPr>
          <w:p w14:paraId="3D9700D2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3606" w:type="dxa"/>
            <w:vAlign w:val="top"/>
          </w:tcPr>
          <w:p w14:paraId="6507483C" w14:textId="77777777" w:rsidR="00E91E81" w:rsidRPr="000E3238" w:rsidRDefault="00E91E81" w:rsidP="00522731">
            <w:pPr>
              <w:spacing w:after="0" w:line="240" w:lineRule="auto"/>
            </w:pPr>
            <w:r w:rsidRPr="000E3238">
              <w:t>E-mailadres</w:t>
            </w:r>
          </w:p>
        </w:tc>
        <w:tc>
          <w:tcPr>
            <w:tcW w:w="283" w:type="dxa"/>
          </w:tcPr>
          <w:p w14:paraId="636B1EBB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5245" w:type="dxa"/>
            <w:vAlign w:val="top"/>
          </w:tcPr>
          <w:p w14:paraId="1F86CC38" w14:textId="77777777" w:rsidR="00E91E81" w:rsidRPr="000E3238" w:rsidRDefault="00E91E81" w:rsidP="00522731">
            <w:pPr>
              <w:spacing w:after="0" w:line="240" w:lineRule="auto"/>
            </w:pPr>
          </w:p>
        </w:tc>
      </w:tr>
      <w:tr w:rsidR="00E91E81" w:rsidRPr="000E3238" w14:paraId="63B7688F" w14:textId="77777777" w:rsidTr="00E91E81">
        <w:trPr>
          <w:trHeight w:val="460"/>
        </w:trPr>
        <w:tc>
          <w:tcPr>
            <w:tcW w:w="222" w:type="dxa"/>
            <w:vMerge w:val="restart"/>
            <w:vAlign w:val="top"/>
          </w:tcPr>
          <w:p w14:paraId="0F0A95EF" w14:textId="77777777" w:rsidR="00E91E81" w:rsidRPr="000E3238" w:rsidRDefault="00E91E81" w:rsidP="00522731">
            <w:pPr>
              <w:spacing w:after="0" w:line="240" w:lineRule="auto"/>
            </w:pPr>
            <w:r>
              <w:t>5</w:t>
            </w:r>
          </w:p>
        </w:tc>
        <w:tc>
          <w:tcPr>
            <w:tcW w:w="3606" w:type="dxa"/>
            <w:vAlign w:val="top"/>
          </w:tcPr>
          <w:p w14:paraId="2426B9E8" w14:textId="77777777" w:rsidR="00E91E81" w:rsidRPr="000E3238" w:rsidRDefault="00E91E81" w:rsidP="00522731">
            <w:pPr>
              <w:spacing w:after="0" w:line="240" w:lineRule="auto"/>
            </w:pPr>
            <w:r>
              <w:t>Naam van de referentie opdrachten (omschrijving volgt hieronder)</w:t>
            </w:r>
          </w:p>
        </w:tc>
        <w:tc>
          <w:tcPr>
            <w:tcW w:w="283" w:type="dxa"/>
          </w:tcPr>
          <w:p w14:paraId="7CB6C914" w14:textId="77777777" w:rsidR="00E91E81" w:rsidRDefault="00E91E81" w:rsidP="00522731">
            <w:pPr>
              <w:spacing w:after="0" w:line="240" w:lineRule="auto"/>
            </w:pPr>
          </w:p>
        </w:tc>
        <w:tc>
          <w:tcPr>
            <w:tcW w:w="5245" w:type="dxa"/>
            <w:vAlign w:val="top"/>
          </w:tcPr>
          <w:p w14:paraId="0B4CEF44" w14:textId="77777777" w:rsidR="00E91E81" w:rsidRDefault="00E91E81" w:rsidP="00522731">
            <w:pPr>
              <w:spacing w:after="0" w:line="240" w:lineRule="auto"/>
            </w:pPr>
            <w:r>
              <w:t xml:space="preserve">1: </w:t>
            </w:r>
          </w:p>
          <w:p w14:paraId="2183C5DE" w14:textId="77777777" w:rsidR="00E91E81" w:rsidRDefault="00E91E81" w:rsidP="00522731">
            <w:pPr>
              <w:spacing w:after="0" w:line="240" w:lineRule="auto"/>
            </w:pPr>
            <w:r>
              <w:t xml:space="preserve">2: </w:t>
            </w:r>
          </w:p>
          <w:p w14:paraId="574A9809" w14:textId="77777777" w:rsidR="00E91E81" w:rsidRPr="000E3238" w:rsidRDefault="00E91E81" w:rsidP="00522731">
            <w:pPr>
              <w:spacing w:after="0" w:line="240" w:lineRule="auto"/>
            </w:pPr>
            <w:r>
              <w:t>3:</w:t>
            </w:r>
          </w:p>
        </w:tc>
      </w:tr>
      <w:tr w:rsidR="00E91E81" w:rsidRPr="000E3238" w14:paraId="4B2A3BE8" w14:textId="77777777" w:rsidTr="00E91E81">
        <w:tc>
          <w:tcPr>
            <w:tcW w:w="222" w:type="dxa"/>
            <w:vMerge/>
            <w:vAlign w:val="top"/>
          </w:tcPr>
          <w:p w14:paraId="0E33273F" w14:textId="77777777" w:rsidR="00E91E81" w:rsidRPr="000E3238" w:rsidRDefault="00E91E81" w:rsidP="00522731">
            <w:pPr>
              <w:spacing w:after="0" w:line="240" w:lineRule="auto"/>
            </w:pPr>
          </w:p>
        </w:tc>
        <w:tc>
          <w:tcPr>
            <w:tcW w:w="3606" w:type="dxa"/>
            <w:vAlign w:val="top"/>
          </w:tcPr>
          <w:p w14:paraId="5B754193" w14:textId="77777777" w:rsidR="00E91E81" w:rsidRPr="000E3238" w:rsidRDefault="00E91E81" w:rsidP="00522731">
            <w:pPr>
              <w:spacing w:after="0" w:line="240" w:lineRule="auto"/>
            </w:pPr>
            <w:r w:rsidRPr="000E3238">
              <w:t xml:space="preserve">Startdatum en einddatum van </w:t>
            </w:r>
            <w:r>
              <w:t xml:space="preserve">de drie </w:t>
            </w:r>
            <w:r w:rsidRPr="000E3238">
              <w:t>project</w:t>
            </w:r>
            <w:r>
              <w:t xml:space="preserve">en </w:t>
            </w:r>
          </w:p>
        </w:tc>
        <w:tc>
          <w:tcPr>
            <w:tcW w:w="283" w:type="dxa"/>
          </w:tcPr>
          <w:p w14:paraId="3C618C41" w14:textId="77777777" w:rsidR="00E91E81" w:rsidRDefault="00E91E81" w:rsidP="00522731">
            <w:pPr>
              <w:spacing w:after="0" w:line="240" w:lineRule="auto"/>
            </w:pPr>
          </w:p>
        </w:tc>
        <w:tc>
          <w:tcPr>
            <w:tcW w:w="5245" w:type="dxa"/>
            <w:vAlign w:val="top"/>
          </w:tcPr>
          <w:p w14:paraId="054E6A04" w14:textId="77777777" w:rsidR="00E91E81" w:rsidRDefault="00E91E81" w:rsidP="00522731">
            <w:pPr>
              <w:spacing w:after="0" w:line="240" w:lineRule="auto"/>
              <w:rPr>
                <w:color w:val="70AD47" w:themeColor="accent6"/>
              </w:rPr>
            </w:pPr>
            <w:r>
              <w:t xml:space="preserve">1: </w:t>
            </w: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2C45CB1C" w14:textId="77777777" w:rsidR="00E91E81" w:rsidRPr="00522731" w:rsidRDefault="00E91E81" w:rsidP="00522731">
            <w:pPr>
              <w:spacing w:after="0" w:line="240" w:lineRule="auto"/>
            </w:pPr>
            <w:r w:rsidRPr="00522731">
              <w:t xml:space="preserve">2: </w:t>
            </w: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0C8DB8BB" w14:textId="77777777" w:rsidR="00E91E81" w:rsidRPr="00522731" w:rsidRDefault="00E91E81" w:rsidP="00522731">
            <w:pPr>
              <w:spacing w:after="0" w:line="240" w:lineRule="auto"/>
            </w:pPr>
            <w:r w:rsidRPr="00522731">
              <w:t xml:space="preserve">3: </w:t>
            </w: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33F4A351" w14:textId="77777777" w:rsidR="00E91E81" w:rsidRPr="000E3238" w:rsidRDefault="00E91E81" w:rsidP="00522731">
            <w:pPr>
              <w:spacing w:after="0" w:line="240" w:lineRule="auto"/>
            </w:pPr>
          </w:p>
        </w:tc>
      </w:tr>
      <w:tr w:rsidR="00E91E81" w:rsidRPr="000E3238" w14:paraId="390A5D4D" w14:textId="77777777" w:rsidTr="00E91E81">
        <w:tc>
          <w:tcPr>
            <w:tcW w:w="222" w:type="dxa"/>
            <w:vAlign w:val="top"/>
          </w:tcPr>
          <w:p w14:paraId="2E49192F" w14:textId="77777777" w:rsidR="00E91E81" w:rsidRPr="000E3238" w:rsidRDefault="00E91E81" w:rsidP="00522731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3606" w:type="dxa"/>
            <w:vAlign w:val="top"/>
          </w:tcPr>
          <w:p w14:paraId="4557FB1D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  <w:r>
              <w:rPr>
                <w:bCs/>
              </w:rPr>
              <w:t xml:space="preserve"> (1) waaruit voldoen aan kerncompetentie blijkt.</w:t>
            </w:r>
          </w:p>
          <w:p w14:paraId="5B49559C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276625DA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14C6F06B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2F01F2A4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78C65923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6C569291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</w:tc>
        <w:tc>
          <w:tcPr>
            <w:tcW w:w="283" w:type="dxa"/>
          </w:tcPr>
          <w:p w14:paraId="5041B272" w14:textId="77777777" w:rsidR="00E91E81" w:rsidRPr="00ED14AF" w:rsidRDefault="00E91E81" w:rsidP="00522731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5245" w:type="dxa"/>
            <w:vAlign w:val="top"/>
          </w:tcPr>
          <w:p w14:paraId="03679D4E" w14:textId="77777777" w:rsidR="00E91E81" w:rsidRPr="00ED14AF" w:rsidRDefault="00E91E81" w:rsidP="00522731">
            <w:pPr>
              <w:spacing w:after="0" w:line="240" w:lineRule="auto"/>
              <w:rPr>
                <w:bCs/>
                <w:i/>
              </w:rPr>
            </w:pPr>
            <w:r w:rsidRPr="00ED14AF">
              <w:rPr>
                <w:bCs/>
                <w:i/>
              </w:rPr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  <w:tr w:rsidR="00E91E81" w:rsidRPr="000E3238" w14:paraId="5206CCF1" w14:textId="77777777" w:rsidTr="00E91E81">
        <w:tc>
          <w:tcPr>
            <w:tcW w:w="222" w:type="dxa"/>
            <w:vAlign w:val="top"/>
          </w:tcPr>
          <w:p w14:paraId="5DAA3401" w14:textId="77777777" w:rsidR="00E91E81" w:rsidRDefault="00E91E81" w:rsidP="00522731">
            <w:pPr>
              <w:spacing w:after="0" w:line="240" w:lineRule="auto"/>
            </w:pPr>
            <w:r>
              <w:t>7</w:t>
            </w:r>
          </w:p>
        </w:tc>
        <w:tc>
          <w:tcPr>
            <w:tcW w:w="3606" w:type="dxa"/>
            <w:vAlign w:val="top"/>
          </w:tcPr>
          <w:p w14:paraId="6599ECD1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  <w:r>
              <w:rPr>
                <w:bCs/>
              </w:rPr>
              <w:t xml:space="preserve"> (2) waaruit voldoen aan kerncompetentie blijkt.</w:t>
            </w:r>
          </w:p>
          <w:p w14:paraId="5D1F01B0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0990AF22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0E9B57F0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78894895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45B27763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6A9AE329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</w:tc>
        <w:tc>
          <w:tcPr>
            <w:tcW w:w="283" w:type="dxa"/>
          </w:tcPr>
          <w:p w14:paraId="53097FB3" w14:textId="77777777" w:rsidR="00E91E81" w:rsidRPr="00ED14AF" w:rsidRDefault="00E91E81" w:rsidP="00522731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5245" w:type="dxa"/>
            <w:vAlign w:val="top"/>
          </w:tcPr>
          <w:p w14:paraId="2E74CDC5" w14:textId="77777777" w:rsidR="00E91E81" w:rsidRPr="00ED14AF" w:rsidRDefault="00E91E81" w:rsidP="00522731">
            <w:pPr>
              <w:spacing w:after="0" w:line="240" w:lineRule="auto"/>
              <w:rPr>
                <w:bCs/>
                <w:i/>
              </w:rPr>
            </w:pPr>
            <w:r w:rsidRPr="00ED14AF">
              <w:rPr>
                <w:bCs/>
                <w:i/>
              </w:rPr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  <w:tr w:rsidR="00E91E81" w:rsidRPr="000E3238" w14:paraId="5A31C90B" w14:textId="77777777" w:rsidTr="00E91E81">
        <w:tc>
          <w:tcPr>
            <w:tcW w:w="222" w:type="dxa"/>
            <w:vAlign w:val="top"/>
          </w:tcPr>
          <w:p w14:paraId="69F1133D" w14:textId="77777777" w:rsidR="00E91E81" w:rsidRDefault="00E91E81" w:rsidP="00522731">
            <w:pPr>
              <w:spacing w:after="0" w:line="240" w:lineRule="auto"/>
            </w:pPr>
            <w:r>
              <w:t>8</w:t>
            </w:r>
          </w:p>
        </w:tc>
        <w:tc>
          <w:tcPr>
            <w:tcW w:w="3606" w:type="dxa"/>
            <w:vAlign w:val="top"/>
          </w:tcPr>
          <w:p w14:paraId="607BF542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  <w:r>
              <w:rPr>
                <w:bCs/>
              </w:rPr>
              <w:t xml:space="preserve"> (3) waaruit voldoen aan kerncompetentie blijkt.</w:t>
            </w:r>
          </w:p>
          <w:p w14:paraId="0E7CC69D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63DC1C25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0E30B09B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7CF3D2C4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30E9ACB4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  <w:p w14:paraId="0F9346D7" w14:textId="77777777" w:rsidR="00E91E81" w:rsidRPr="000E3238" w:rsidRDefault="00E91E81" w:rsidP="00522731">
            <w:pPr>
              <w:spacing w:after="0" w:line="240" w:lineRule="auto"/>
              <w:rPr>
                <w:bCs/>
              </w:rPr>
            </w:pPr>
          </w:p>
        </w:tc>
        <w:tc>
          <w:tcPr>
            <w:tcW w:w="283" w:type="dxa"/>
          </w:tcPr>
          <w:p w14:paraId="20116A98" w14:textId="77777777" w:rsidR="00E91E81" w:rsidRPr="00ED14AF" w:rsidRDefault="00E91E81" w:rsidP="00522731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5245" w:type="dxa"/>
            <w:vAlign w:val="top"/>
          </w:tcPr>
          <w:p w14:paraId="5732FD71" w14:textId="77777777" w:rsidR="00E91E81" w:rsidRPr="00ED14AF" w:rsidRDefault="00E91E81" w:rsidP="00522731">
            <w:pPr>
              <w:spacing w:after="0" w:line="240" w:lineRule="auto"/>
              <w:rPr>
                <w:bCs/>
                <w:i/>
              </w:rPr>
            </w:pPr>
            <w:r w:rsidRPr="00ED14AF">
              <w:rPr>
                <w:bCs/>
                <w:i/>
              </w:rPr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</w:tbl>
    <w:p w14:paraId="42FA818A" w14:textId="77777777" w:rsidR="00ED14AF" w:rsidRDefault="00ED14AF" w:rsidP="00B945B2">
      <w:pPr>
        <w:spacing w:after="0" w:line="240" w:lineRule="auto"/>
        <w:rPr>
          <w:rFonts w:cs="Arial"/>
          <w:i/>
        </w:rPr>
      </w:pPr>
    </w:p>
    <w:p w14:paraId="1F485D1B" w14:textId="77777777" w:rsidR="00310839" w:rsidRPr="00522731" w:rsidRDefault="00310839" w:rsidP="00522731">
      <w:pPr>
        <w:spacing w:after="0"/>
        <w:rPr>
          <w:rFonts w:eastAsia="Calibri"/>
          <w:b/>
          <w:i/>
        </w:rPr>
      </w:pPr>
    </w:p>
    <w:sectPr w:rsidR="00310839" w:rsidRPr="00522731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4919" w14:textId="77777777" w:rsidR="00185E67" w:rsidRDefault="00185E67" w:rsidP="00987C12">
      <w:r>
        <w:separator/>
      </w:r>
    </w:p>
    <w:p w14:paraId="28AF1921" w14:textId="77777777" w:rsidR="00185E67" w:rsidRDefault="00185E67" w:rsidP="00987C12"/>
    <w:p w14:paraId="6063C0AE" w14:textId="77777777" w:rsidR="00185E67" w:rsidRDefault="00185E67" w:rsidP="00987C12"/>
    <w:p w14:paraId="6DE3CE2A" w14:textId="77777777" w:rsidR="00185E67" w:rsidRDefault="00185E67" w:rsidP="00987C12"/>
  </w:endnote>
  <w:endnote w:type="continuationSeparator" w:id="0">
    <w:p w14:paraId="779FD8C0" w14:textId="77777777" w:rsidR="00185E67" w:rsidRDefault="00185E67" w:rsidP="00987C12">
      <w:r>
        <w:continuationSeparator/>
      </w:r>
    </w:p>
    <w:p w14:paraId="4A4B3E7A" w14:textId="77777777" w:rsidR="00185E67" w:rsidRDefault="00185E67" w:rsidP="00987C12"/>
    <w:p w14:paraId="43A8AA8F" w14:textId="77777777" w:rsidR="00185E67" w:rsidRDefault="00185E67" w:rsidP="00987C12"/>
    <w:p w14:paraId="38A3FA6E" w14:textId="77777777" w:rsidR="00185E67" w:rsidRDefault="00185E67" w:rsidP="00987C12"/>
  </w:endnote>
  <w:endnote w:type="continuationNotice" w:id="1">
    <w:p w14:paraId="5B2D92E3" w14:textId="77777777" w:rsidR="00185E67" w:rsidRDefault="00185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A25FD0C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E69AB86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DD75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1E1AB623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01CA0E06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66EBC8E" wp14:editId="21447765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3F889D39" w14:textId="05ACD161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E91E81">
      <w:rPr>
        <w:rStyle w:val="Paginanummer"/>
        <w:rFonts w:cs="Arial"/>
        <w:noProof/>
        <w:color w:val="FFFFFF" w:themeColor="text1"/>
        <w:sz w:val="15"/>
        <w:szCs w:val="15"/>
      </w:rPr>
      <w:t>1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046FBC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77047184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A3B6" w14:textId="77777777" w:rsidR="00185E67" w:rsidRDefault="00185E67" w:rsidP="00987C12">
      <w:r>
        <w:separator/>
      </w:r>
    </w:p>
    <w:p w14:paraId="501D3ADC" w14:textId="77777777" w:rsidR="00185E67" w:rsidRDefault="00185E67" w:rsidP="00987C12"/>
    <w:p w14:paraId="0C67D72D" w14:textId="77777777" w:rsidR="00185E67" w:rsidRDefault="00185E67" w:rsidP="00987C12"/>
    <w:p w14:paraId="06B6973E" w14:textId="77777777" w:rsidR="00185E67" w:rsidRDefault="00185E67" w:rsidP="00987C12"/>
  </w:footnote>
  <w:footnote w:type="continuationSeparator" w:id="0">
    <w:p w14:paraId="71C96457" w14:textId="77777777" w:rsidR="00185E67" w:rsidRDefault="00185E67" w:rsidP="00987C12">
      <w:r>
        <w:continuationSeparator/>
      </w:r>
    </w:p>
    <w:p w14:paraId="561B5FE8" w14:textId="77777777" w:rsidR="00185E67" w:rsidRDefault="00185E67" w:rsidP="00987C12"/>
    <w:p w14:paraId="733B1C52" w14:textId="77777777" w:rsidR="00185E67" w:rsidRDefault="00185E67" w:rsidP="00987C12"/>
    <w:p w14:paraId="3DBA7C36" w14:textId="77777777" w:rsidR="00185E67" w:rsidRDefault="00185E67" w:rsidP="00987C12"/>
  </w:footnote>
  <w:footnote w:type="continuationNotice" w:id="1">
    <w:p w14:paraId="35B3CBF9" w14:textId="77777777" w:rsidR="00185E67" w:rsidRDefault="00185E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1BF8" w14:textId="77777777" w:rsidR="006E3637" w:rsidRDefault="006F49E9" w:rsidP="006F49E9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66801641" wp14:editId="5AE2B60B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6"/>
  </w:num>
  <w:num w:numId="12">
    <w:abstractNumId w:val="19"/>
  </w:num>
  <w:num w:numId="13">
    <w:abstractNumId w:val="22"/>
  </w:num>
  <w:num w:numId="14">
    <w:abstractNumId w:val="21"/>
  </w:num>
  <w:num w:numId="15">
    <w:abstractNumId w:val="17"/>
  </w:num>
  <w:num w:numId="16">
    <w:abstractNumId w:val="15"/>
  </w:num>
  <w:num w:numId="17">
    <w:abstractNumId w:val="13"/>
  </w:num>
  <w:num w:numId="18">
    <w:abstractNumId w:val="20"/>
  </w:num>
  <w:num w:numId="19">
    <w:abstractNumId w:val="12"/>
  </w:num>
  <w:num w:numId="20">
    <w:abstractNumId w:val="11"/>
  </w:num>
  <w:num w:numId="21">
    <w:abstractNumId w:val="18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67"/>
    <w:rsid w:val="00040488"/>
    <w:rsid w:val="00046FBC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85E67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97E4D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22731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C234E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5D5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91E81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3FF3EB"/>
  <w15:chartTrackingRefBased/>
  <w15:docId w15:val="{E4440415-0EA1-4A9B-B819-895D2D35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delingen\SCD_Inkoop\Afdeling%20Inkoop\9%20Sjablonen%20Team%20Inkoop\01%20Sjablonen%20bibliotheek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05393AF2A448A8062297DC2B987F" ma:contentTypeVersion="6" ma:contentTypeDescription="Een nieuw document maken." ma:contentTypeScope="" ma:versionID="2b3221c3e7be60e30d3e84759d75d8a4">
  <xsd:schema xmlns:xsd="http://www.w3.org/2001/XMLSchema" xmlns:xs="http://www.w3.org/2001/XMLSchema" xmlns:p="http://schemas.microsoft.com/office/2006/metadata/properties" xmlns:ns2="8b428640-740f-466a-a88c-cb8e7e88e48c" xmlns:ns3="455a6db1-a8de-4349-bad4-bfce57a8feb2" targetNamespace="http://schemas.microsoft.com/office/2006/metadata/properties" ma:root="true" ma:fieldsID="05b98271d58956829363ffec1a9d086e" ns2:_="" ns3:_="">
    <xsd:import namespace="8b428640-740f-466a-a88c-cb8e7e88e48c"/>
    <xsd:import namespace="455a6db1-a8de-4349-bad4-bfce57a8f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8640-740f-466a-a88c-cb8e7e88e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a6db1-a8de-4349-bad4-bfce57a8f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0954E-C134-46FF-88D6-E0D2770D8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28640-740f-466a-a88c-cb8e7e88e48c"/>
    <ds:schemaRef ds:uri="455a6db1-a8de-4349-bad4-bfce57a8f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36657-3B83-42EC-8023-6EC5E9C03D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F64F1-CC03-4FB9-AA6B-FAA1112C819B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55a6db1-a8de-4349-bad4-bfce57a8feb2"/>
    <ds:schemaRef ds:uri="http://purl.org/dc/elements/1.1/"/>
    <ds:schemaRef ds:uri="8b428640-740f-466a-a88c-cb8e7e88e48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</Template>
  <TotalTime>11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Verschuur-Oudshoorn, A (Annelies)</dc:creator>
  <cp:keywords/>
  <dc:description/>
  <cp:lastModifiedBy>Verschuur-Oudshoorn, A (Annelies)</cp:lastModifiedBy>
  <cp:revision>7</cp:revision>
  <cp:lastPrinted>2020-09-04T16:56:00Z</cp:lastPrinted>
  <dcterms:created xsi:type="dcterms:W3CDTF">2022-02-11T15:39:00Z</dcterms:created>
  <dcterms:modified xsi:type="dcterms:W3CDTF">2022-05-11T11:50:00Z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0x010100257205393AF2A448A8062297DC2B987F</vt:lpwstr>
  </property>
</Properties>
</file>