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7C7C" w14:textId="77777777" w:rsidR="00E60B41" w:rsidRPr="00A33720" w:rsidRDefault="00E60B41" w:rsidP="00C35CC6">
      <w:pPr>
        <w:spacing w:before="60" w:after="60" w:line="240" w:lineRule="auto"/>
        <w:rPr>
          <w:rFonts w:ascii="Schiphol Frutiger" w:hAnsi="Schiphol Frutiger"/>
          <w:bCs/>
        </w:rPr>
      </w:pPr>
      <w:r w:rsidRPr="00A33720">
        <w:rPr>
          <w:rFonts w:ascii="Schiphol Frutiger" w:hAnsi="Schiphol Frutiger"/>
          <w:bCs/>
        </w:rPr>
        <w:t>Ondergetekenden</w:t>
      </w:r>
      <w:r w:rsidR="007637D4">
        <w:rPr>
          <w:rFonts w:ascii="Schiphol Frutiger" w:hAnsi="Schiphol Frutiger"/>
          <w:bCs/>
        </w:rPr>
        <w:t xml:space="preserve"> verklaren dat:</w:t>
      </w:r>
    </w:p>
    <w:p w14:paraId="4D7E8D3E" w14:textId="77777777" w:rsidR="00E60B41" w:rsidRPr="00A33720" w:rsidRDefault="00E60B41" w:rsidP="00C35CC6">
      <w:pPr>
        <w:spacing w:before="60" w:after="60" w:line="240" w:lineRule="auto"/>
        <w:rPr>
          <w:rFonts w:ascii="Schiphol Frutiger" w:hAnsi="Schiphol Frutiger"/>
          <w:bCs/>
        </w:rPr>
      </w:pPr>
    </w:p>
    <w:p w14:paraId="0AFD6875" w14:textId="29273D0C"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zich met betrekking tot de eis zoals genoemd in vraag </w:t>
      </w:r>
      <w:r w:rsidR="00D41858">
        <w:rPr>
          <w:rFonts w:ascii="Schiphol Frutiger" w:hAnsi="Schiphol Frutiger"/>
          <w:bCs/>
        </w:rPr>
        <w:t>5.2</w:t>
      </w:r>
      <w:r w:rsidRPr="00A33720">
        <w:rPr>
          <w:rFonts w:ascii="Schiphol Frutiger" w:hAnsi="Schiphol Frutiger"/>
          <w:bCs/>
        </w:rPr>
        <w:t xml:space="preserve"> van de Selectieleidraad beroept op de middelen van </w:t>
      </w:r>
      <w:r w:rsidRPr="00A33720">
        <w:rPr>
          <w:rFonts w:ascii="Schiphol Frutiger" w:hAnsi="Schiphol Frutiger"/>
          <w:b/>
          <w:bCs/>
        </w:rPr>
        <w:t>[naam derde]</w:t>
      </w:r>
      <w:r w:rsidRPr="00A33720">
        <w:rPr>
          <w:rFonts w:ascii="Schiphol Frutiger" w:hAnsi="Schiphol Frutiger"/>
          <w:bCs/>
        </w:rPr>
        <w:t>;</w:t>
      </w:r>
    </w:p>
    <w:p w14:paraId="369CF751" w14:textId="77777777" w:rsidR="00E560AA" w:rsidRPr="00A33720" w:rsidRDefault="00E560AA" w:rsidP="00C35CC6">
      <w:pPr>
        <w:pStyle w:val="Lijstalinea"/>
        <w:spacing w:before="60" w:after="60" w:line="240" w:lineRule="auto"/>
        <w:rPr>
          <w:rFonts w:ascii="Schiphol Frutiger" w:hAnsi="Schiphol Frutiger"/>
          <w:bCs/>
        </w:rPr>
      </w:pPr>
    </w:p>
    <w:p w14:paraId="3EC8BBB6" w14:textId="77777777"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derde]</w:t>
      </w:r>
      <w:r w:rsidRPr="00A33720">
        <w:rPr>
          <w:rFonts w:ascii="Schiphol Frutiger" w:hAnsi="Schiphol Frutiger"/>
          <w:bCs/>
        </w:rPr>
        <w:t xml:space="preserve"> zoals blijkt uit bijgevoegd Bewijsstuk, alleen of gezamenlijk met </w:t>
      </w:r>
      <w:r w:rsidRPr="00A33720">
        <w:rPr>
          <w:rFonts w:ascii="Schiphol Frutiger" w:hAnsi="Schiphol Frutiger"/>
          <w:b/>
          <w:bCs/>
        </w:rPr>
        <w:t>[naam Gegadigde]</w:t>
      </w:r>
      <w:r w:rsidRPr="00A33720">
        <w:rPr>
          <w:rFonts w:ascii="Schiphol Frutiger" w:hAnsi="Schiphol Frutiger"/>
          <w:bCs/>
        </w:rPr>
        <w:t xml:space="preserve"> voldoet aan deze eis;</w:t>
      </w:r>
    </w:p>
    <w:p w14:paraId="35D6146D" w14:textId="77777777" w:rsidR="00E560AA" w:rsidRPr="00E560AA" w:rsidRDefault="00E560AA" w:rsidP="00C35CC6">
      <w:pPr>
        <w:pStyle w:val="Lijstalinea"/>
        <w:spacing w:before="60" w:after="60" w:line="240" w:lineRule="auto"/>
        <w:rPr>
          <w:rFonts w:ascii="Schiphol Frutiger" w:hAnsi="Schiphol Frutiger"/>
          <w:bCs/>
        </w:rPr>
      </w:pPr>
    </w:p>
    <w:p w14:paraId="70DA753B" w14:textId="77777777"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bij eventuele gunning van de Opdracht aan </w:t>
      </w:r>
      <w:r w:rsidRPr="00A33720">
        <w:rPr>
          <w:rFonts w:ascii="Schiphol Frutiger" w:hAnsi="Schiphol Frutiger"/>
          <w:b/>
          <w:bCs/>
        </w:rPr>
        <w:t>[naam Gegadigde]</w:t>
      </w:r>
      <w:r w:rsidRPr="00A33720">
        <w:rPr>
          <w:rFonts w:ascii="Schiphol Frutiger" w:hAnsi="Schiphol Frutiger"/>
          <w:bCs/>
        </w:rPr>
        <w:t xml:space="preserve"> gedurende de gehele looptijd van de Opdracht voor de uitvoering van de Opdracht op diens eerste verzoek vrijelijk kan beschikken over de voor de uitvoering van de Opdracht noodzakelijke middelen van </w:t>
      </w:r>
      <w:r w:rsidRPr="00A33720">
        <w:rPr>
          <w:rFonts w:ascii="Schiphol Frutiger" w:hAnsi="Schiphol Frutiger"/>
          <w:b/>
          <w:bCs/>
        </w:rPr>
        <w:t>[naam derde]</w:t>
      </w:r>
      <w:r w:rsidRPr="00A33720">
        <w:rPr>
          <w:rFonts w:ascii="Schiphol Frutiger" w:hAnsi="Schiphol Frutiger"/>
          <w:bCs/>
        </w:rPr>
        <w:t>;</w:t>
      </w:r>
    </w:p>
    <w:p w14:paraId="07D05E42" w14:textId="77777777" w:rsidR="00E560AA" w:rsidRPr="00E560AA" w:rsidRDefault="00E560AA" w:rsidP="00C35CC6">
      <w:pPr>
        <w:pStyle w:val="Lijstalinea"/>
        <w:spacing w:before="60" w:after="60" w:line="240" w:lineRule="auto"/>
        <w:rPr>
          <w:rFonts w:ascii="Schiphol Frutiger" w:hAnsi="Schiphol Frutiger"/>
          <w:bCs/>
        </w:rPr>
      </w:pPr>
    </w:p>
    <w:p w14:paraId="5FBCCD56" w14:textId="77777777" w:rsidR="00E60B41" w:rsidRPr="00A33720"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zal </w:t>
      </w:r>
      <w:r w:rsidRPr="00A33720">
        <w:rPr>
          <w:rFonts w:ascii="Schiphol Frutiger" w:hAnsi="Schiphol Frutiger"/>
          <w:b/>
          <w:bCs/>
        </w:rPr>
        <w:t>[naam derde]</w:t>
      </w:r>
      <w:r w:rsidRPr="00A33720">
        <w:rPr>
          <w:rFonts w:ascii="Schiphol Frutiger" w:hAnsi="Schiphol Frutiger"/>
          <w:bCs/>
        </w:rPr>
        <w:t xml:space="preserve"> op eerste verzoek van Opdrachtgever </w:t>
      </w:r>
      <w:r w:rsidRPr="00A33720">
        <w:rPr>
          <w:rFonts w:ascii="Schiphol Frutiger" w:hAnsi="Schiphol Frutiger" w:cs="Arial"/>
          <w:bCs/>
        </w:rPr>
        <w:t>als onderaannemer inzetten bij de uitvoering van de</w:t>
      </w:r>
      <w:r w:rsidRPr="00A33720">
        <w:rPr>
          <w:rFonts w:ascii="Schiphol Frutiger" w:hAnsi="Schiphol Frutiger"/>
          <w:bCs/>
        </w:rPr>
        <w:t xml:space="preserve"> Opdracht. </w:t>
      </w:r>
    </w:p>
    <w:p w14:paraId="691E4165" w14:textId="77777777" w:rsidR="00E60B41" w:rsidRPr="00A33720" w:rsidRDefault="00E60B41" w:rsidP="00C35CC6">
      <w:pPr>
        <w:spacing w:before="60" w:after="60" w:line="240" w:lineRule="auto"/>
        <w:rPr>
          <w:rFonts w:ascii="Schiphol Frutiger" w:hAnsi="Schiphol Frutiger"/>
          <w:bCs/>
        </w:rPr>
      </w:pPr>
    </w:p>
    <w:p w14:paraId="48BFA1C6" w14:textId="77777777" w:rsidR="00E60B41" w:rsidRDefault="00E60B41" w:rsidP="00C35CC6">
      <w:pPr>
        <w:spacing w:before="60" w:after="60" w:line="240" w:lineRule="auto"/>
        <w:rPr>
          <w:rFonts w:ascii="Schiphol Frutiger" w:hAnsi="Schiphol Frutiger"/>
          <w:bCs/>
        </w:rPr>
      </w:pPr>
      <w:r w:rsidRPr="00A33720">
        <w:rPr>
          <w:rFonts w:ascii="Schiphol Frutiger" w:hAnsi="Schiphol Frutiger"/>
          <w:bCs/>
        </w:rPr>
        <w:t>[</w:t>
      </w:r>
      <w:r w:rsidRPr="00A33720">
        <w:rPr>
          <w:rFonts w:ascii="Schiphol Frutiger" w:hAnsi="Schiphol Frutiger"/>
          <w:b/>
          <w:bCs/>
        </w:rPr>
        <w:t>naam derde</w:t>
      </w:r>
      <w:r w:rsidRPr="00A33720">
        <w:rPr>
          <w:rFonts w:ascii="Schiphol Frutiger" w:hAnsi="Schiphol Frutiger"/>
          <w:bCs/>
        </w:rPr>
        <w:t>] zal voor navolgende de(e)l(en) van de Opdracht worden ingezet:</w:t>
      </w:r>
    </w:p>
    <w:p w14:paraId="7AADF9D9" w14:textId="77777777" w:rsidR="00E560AA" w:rsidRPr="00A33720" w:rsidRDefault="00E560AA" w:rsidP="00C35CC6">
      <w:pPr>
        <w:spacing w:before="60" w:after="60" w:line="240" w:lineRule="auto"/>
        <w:rPr>
          <w:rFonts w:ascii="Schiphol Frutiger" w:hAnsi="Schiphol Frutiger"/>
          <w:bCs/>
        </w:rPr>
      </w:pPr>
    </w:p>
    <w:p w14:paraId="7F5700A0" w14:textId="77777777" w:rsidR="00E60B41" w:rsidRPr="00A33720" w:rsidRDefault="00E60B41" w:rsidP="00C35CC6">
      <w:pPr>
        <w:pStyle w:val="Lijstalinea"/>
        <w:numPr>
          <w:ilvl w:val="0"/>
          <w:numId w:val="5"/>
        </w:numPr>
        <w:spacing w:before="60" w:after="60" w:line="240" w:lineRule="auto"/>
        <w:rPr>
          <w:rFonts w:ascii="Schiphol Frutiger" w:hAnsi="Schiphol Frutiger"/>
          <w:b/>
          <w:bCs/>
        </w:rPr>
      </w:pPr>
      <w:r w:rsidRPr="00A33720">
        <w:rPr>
          <w:rFonts w:ascii="Schiphol Frutiger" w:hAnsi="Schiphol Frutiger"/>
          <w:b/>
          <w:bCs/>
        </w:rPr>
        <w:t>[…vul in…]</w:t>
      </w:r>
    </w:p>
    <w:p w14:paraId="47BFF1A3" w14:textId="77777777" w:rsidR="00E60B41" w:rsidRPr="00A33720" w:rsidRDefault="00E60B41" w:rsidP="00C35CC6">
      <w:pPr>
        <w:spacing w:before="60" w:after="60" w:line="240" w:lineRule="auto"/>
        <w:rPr>
          <w:rFonts w:ascii="Schiphol Frutiger" w:hAnsi="Schiphol Frutiger"/>
          <w:b/>
          <w:bCs/>
        </w:rPr>
      </w:pPr>
    </w:p>
    <w:p w14:paraId="29A5C944" w14:textId="77777777" w:rsidR="00E60B41" w:rsidRPr="00A33720" w:rsidRDefault="007637D4" w:rsidP="00C35CC6">
      <w:pPr>
        <w:spacing w:before="60" w:after="60" w:line="240" w:lineRule="auto"/>
        <w:rPr>
          <w:rFonts w:ascii="Schiphol Frutiger" w:hAnsi="Schiphol Frutiger"/>
          <w:bCs/>
        </w:rPr>
      </w:pPr>
      <w:r>
        <w:rPr>
          <w:rFonts w:ascii="Schiphol Frutiger" w:hAnsi="Schiphol Frutiger"/>
          <w:bCs/>
        </w:rPr>
        <w:t xml:space="preserve">Bovengenoemde </w:t>
      </w:r>
      <w:r w:rsidR="00E60B41" w:rsidRPr="00A33720">
        <w:rPr>
          <w:rFonts w:ascii="Schiphol Frutiger" w:hAnsi="Schiphol Frutiger"/>
          <w:bCs/>
        </w:rPr>
        <w:t xml:space="preserve">verklaren dat zij deze verklaring naar waarheid hebben </w:t>
      </w:r>
      <w:r>
        <w:rPr>
          <w:rFonts w:ascii="Schiphol Frutiger" w:hAnsi="Schiphol Frutiger"/>
          <w:bCs/>
        </w:rPr>
        <w:t xml:space="preserve">ingevuld en </w:t>
      </w:r>
      <w:r w:rsidR="00E60B41" w:rsidRPr="00A33720">
        <w:rPr>
          <w:rFonts w:ascii="Schiphol Frutiger" w:hAnsi="Schiphol Frutiger"/>
          <w:bCs/>
        </w:rPr>
        <w:t>ondertekend en tevens dat zi</w:t>
      </w:r>
      <w:r w:rsidR="00C35CC6">
        <w:rPr>
          <w:rFonts w:ascii="Schiphol Frutiger" w:hAnsi="Schiphol Frutiger"/>
          <w:bCs/>
        </w:rPr>
        <w:t>j daartoe rechtens bevoegd zijn, en</w:t>
      </w:r>
    </w:p>
    <w:p w14:paraId="58270161" w14:textId="77777777" w:rsidR="005739D0" w:rsidRPr="00A33720" w:rsidRDefault="00E60B41" w:rsidP="00C35CC6">
      <w:pPr>
        <w:spacing w:before="60" w:after="60" w:line="240" w:lineRule="auto"/>
        <w:rPr>
          <w:rFonts w:ascii="Schiphol Frutiger" w:hAnsi="Schiphol Frutiger"/>
          <w:bCs/>
        </w:rPr>
      </w:pPr>
      <w:r w:rsidRPr="00A33720">
        <w:rPr>
          <w:rFonts w:ascii="Schiphol Frutiger" w:hAnsi="Schiphol Frutiger"/>
          <w:bCs/>
        </w:rPr>
        <w:t>stemmen ermee in dat de Opdrachtgever op basis van artikel 3.68 jo. 2.102 van de Aanbestedingswet aanvullende documentatie en inlichtingen kan verlangen.</w:t>
      </w:r>
    </w:p>
    <w:p w14:paraId="6B6CD19C" w14:textId="77777777" w:rsidR="00E60B41" w:rsidRPr="00A33720" w:rsidRDefault="00E60B41" w:rsidP="00C35CC6">
      <w:pPr>
        <w:tabs>
          <w:tab w:val="left" w:pos="737"/>
        </w:tabs>
        <w:spacing w:before="60" w:after="60" w:line="240" w:lineRule="auto"/>
        <w:jc w:val="both"/>
        <w:rPr>
          <w:rFonts w:ascii="Schiphol Frutiger" w:eastAsia="MS Mincho" w:hAnsi="Schiphol Frutiger" w:cs="Times New Roman"/>
          <w:b/>
          <w:lang w:eastAsia="nl-NL"/>
        </w:rPr>
      </w:pPr>
    </w:p>
    <w:p w14:paraId="48B232AD" w14:textId="77777777" w:rsidR="0067143A" w:rsidRPr="00A33720" w:rsidRDefault="0067143A" w:rsidP="00C35CC6">
      <w:pPr>
        <w:tabs>
          <w:tab w:val="left" w:pos="737"/>
        </w:tabs>
        <w:spacing w:before="60" w:after="60" w:line="240" w:lineRule="auto"/>
        <w:jc w:val="both"/>
        <w:rPr>
          <w:rFonts w:ascii="Schiphol Frutiger" w:eastAsia="MS Mincho" w:hAnsi="Schiphol Frutiger" w:cs="Times New Roman"/>
          <w:b/>
          <w:lang w:eastAsia="nl-NL"/>
        </w:rPr>
      </w:pPr>
      <w:r w:rsidRPr="00A33720">
        <w:rPr>
          <w:rFonts w:ascii="Schiphol Frutiger" w:eastAsia="MS Mincho" w:hAnsi="Schiphol Frutiger" w:cs="Times New Roman"/>
          <w:b/>
          <w:lang w:eastAsia="nl-NL"/>
        </w:rPr>
        <w:t>Derde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C35CC6" w:rsidRPr="00A33720" w14:paraId="10EA0786"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74EEAFD"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Pr>
                <w:rFonts w:ascii="Schiphol Frutiger" w:eastAsia="Times New Roman" w:hAnsi="Schiphol Frutiger" w:cs="Tahoma"/>
              </w:rPr>
              <w:t>Bedrijfsnaam Derde</w:t>
            </w:r>
          </w:p>
        </w:tc>
        <w:tc>
          <w:tcPr>
            <w:tcW w:w="5714" w:type="dxa"/>
            <w:tcBorders>
              <w:top w:val="single" w:sz="8" w:space="0" w:color="C0C0C0"/>
              <w:left w:val="single" w:sz="8" w:space="0" w:color="C0C0C0"/>
              <w:bottom w:val="single" w:sz="8" w:space="0" w:color="C0C0C0"/>
              <w:right w:val="single" w:sz="8" w:space="0" w:color="C0C0C0"/>
            </w:tcBorders>
          </w:tcPr>
          <w:p w14:paraId="2999EB71"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1A0ECB89"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D2F5F5E"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 xml:space="preserve">Naam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1D6A8220"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4CD63AFD"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4A30C4E"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3E1BD564"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561AE1C8"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1A1D7B2"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 xml:space="preserve">Handtekening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48DCB50F"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2C0AA353"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0548D9F" w14:textId="77777777" w:rsidR="00C35CC6" w:rsidRPr="00A33720" w:rsidRDefault="00C35CC6" w:rsidP="00C35CC6">
            <w:pPr>
              <w:tabs>
                <w:tab w:val="left" w:pos="737"/>
              </w:tabs>
              <w:spacing w:before="60" w:after="60" w:line="240" w:lineRule="auto"/>
              <w:ind w:right="57"/>
              <w:jc w:val="both"/>
              <w:rPr>
                <w:rFonts w:ascii="Schiphol Frutiger" w:eastAsia="Times New Roman" w:hAnsi="Schiphol Frutiger" w:cs="Tahoma"/>
              </w:rPr>
            </w:pPr>
            <w:r w:rsidRPr="00A33720">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26C9F00B"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bl>
    <w:p w14:paraId="2F286C03" w14:textId="77777777" w:rsidR="0054341E" w:rsidRPr="00A33720" w:rsidRDefault="0054341E" w:rsidP="00C35CC6">
      <w:pPr>
        <w:spacing w:before="60" w:after="60" w:line="240" w:lineRule="auto"/>
        <w:rPr>
          <w:rFonts w:ascii="Schiphol Frutiger" w:hAnsi="Schiphol Frutiger"/>
        </w:rPr>
      </w:pPr>
    </w:p>
    <w:p w14:paraId="3CC48628" w14:textId="77777777" w:rsidR="0067143A" w:rsidRPr="00A33720" w:rsidRDefault="0067143A" w:rsidP="00C35CC6">
      <w:pPr>
        <w:spacing w:before="60" w:after="60" w:line="240" w:lineRule="auto"/>
        <w:rPr>
          <w:rFonts w:ascii="Schiphol Frutiger" w:hAnsi="Schiphol Frutiger"/>
          <w:b/>
        </w:rPr>
      </w:pPr>
      <w:r w:rsidRPr="00A33720">
        <w:rPr>
          <w:rFonts w:ascii="Schiphol Frutiger" w:hAnsi="Schiphol Frutiger"/>
          <w:b/>
        </w:rPr>
        <w:t>Gegadigde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C35CC6" w:rsidRPr="00DA476D" w14:paraId="1B2040C0"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A5B88EB"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Bedrijfsnaam Gegadigde</w:t>
            </w:r>
          </w:p>
        </w:tc>
        <w:tc>
          <w:tcPr>
            <w:tcW w:w="5714" w:type="dxa"/>
            <w:tcBorders>
              <w:top w:val="single" w:sz="8" w:space="0" w:color="C0C0C0"/>
              <w:left w:val="single" w:sz="8" w:space="0" w:color="C0C0C0"/>
              <w:bottom w:val="single" w:sz="8" w:space="0" w:color="C0C0C0"/>
              <w:right w:val="single" w:sz="8" w:space="0" w:color="C0C0C0"/>
            </w:tcBorders>
          </w:tcPr>
          <w:p w14:paraId="04A077CA"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4BEC01C6"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F60BA5A"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CD9D5CD"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6F57F34B"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80CDCC6"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607E7B95"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3EC3A8DE"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1C1D813B"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32F36703"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21F0CA7F"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3323120"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r w:rsidRPr="00DA476D">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679388B7"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bl>
    <w:p w14:paraId="2D9520D6" w14:textId="77777777" w:rsidR="0067143A" w:rsidRPr="00A33720" w:rsidRDefault="0067143A" w:rsidP="00C35CC6">
      <w:pPr>
        <w:spacing w:before="60" w:after="60" w:line="240" w:lineRule="auto"/>
        <w:rPr>
          <w:rFonts w:ascii="Schiphol Frutiger" w:hAnsi="Schiphol Frutiger"/>
        </w:rPr>
      </w:pPr>
    </w:p>
    <w:sectPr w:rsidR="0067143A" w:rsidRPr="00A33720" w:rsidSect="001B7B52">
      <w:headerReference w:type="default" r:id="rId10"/>
      <w:footerReference w:type="default" r:id="rId11"/>
      <w:pgSz w:w="11906" w:h="16838"/>
      <w:pgMar w:top="198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E854" w14:textId="77777777" w:rsidR="004E4BCF" w:rsidRDefault="004E4BCF" w:rsidP="004E4BCF">
      <w:pPr>
        <w:spacing w:line="240" w:lineRule="auto"/>
      </w:pPr>
      <w:r>
        <w:separator/>
      </w:r>
    </w:p>
  </w:endnote>
  <w:endnote w:type="continuationSeparator" w:id="0">
    <w:p w14:paraId="2A7119FB" w14:textId="77777777" w:rsidR="004E4BCF" w:rsidRDefault="004E4BCF" w:rsidP="004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A00002EF" w:usb1="4000207B" w:usb2="00000000" w:usb3="00000000" w:csb0="0000009F" w:csb1="00000000"/>
  </w:font>
  <w:font w:name="Schiphol Frutige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60913192"/>
      <w:docPartObj>
        <w:docPartGallery w:val="Page Numbers (Bottom of Page)"/>
        <w:docPartUnique/>
      </w:docPartObj>
    </w:sdtPr>
    <w:sdtEndPr/>
    <w:sdtContent>
      <w:sdt>
        <w:sdtPr>
          <w:rPr>
            <w:sz w:val="14"/>
            <w:szCs w:val="14"/>
          </w:rPr>
          <w:id w:val="643693326"/>
          <w:docPartObj>
            <w:docPartGallery w:val="Page Numbers (Top of Page)"/>
            <w:docPartUnique/>
          </w:docPartObj>
        </w:sdtPr>
        <w:sdtEndPr/>
        <w:sdtContent>
          <w:p w14:paraId="5ADB69D5" w14:textId="77777777" w:rsidR="00A536FD" w:rsidRDefault="00A536FD">
            <w:pPr>
              <w:pStyle w:val="Voettekst"/>
              <w:pBdr>
                <w:bottom w:val="single" w:sz="6" w:space="1" w:color="auto"/>
              </w:pBdr>
              <w:jc w:val="right"/>
              <w:rPr>
                <w:sz w:val="14"/>
                <w:szCs w:val="14"/>
              </w:rPr>
            </w:pPr>
          </w:p>
          <w:p w14:paraId="2E77F5D5"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965086">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965086">
              <w:rPr>
                <w:b/>
                <w:bCs/>
                <w:noProof/>
                <w:sz w:val="14"/>
                <w:szCs w:val="14"/>
              </w:rPr>
              <w:t>1</w:t>
            </w:r>
            <w:r w:rsidRPr="00A536FD">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7C25" w14:textId="77777777" w:rsidR="004E4BCF" w:rsidRDefault="004E4BCF" w:rsidP="004E4BCF">
      <w:pPr>
        <w:spacing w:line="240" w:lineRule="auto"/>
      </w:pPr>
      <w:r>
        <w:separator/>
      </w:r>
    </w:p>
  </w:footnote>
  <w:footnote w:type="continuationSeparator" w:id="0">
    <w:p w14:paraId="0B71F064" w14:textId="77777777" w:rsidR="004E4BCF" w:rsidRDefault="004E4BCF" w:rsidP="004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AAF7" w14:textId="73CF026F" w:rsidR="00965086" w:rsidRDefault="00965086" w:rsidP="00965086">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Pr>
        <w:rFonts w:ascii="Schiphol Frutiger" w:eastAsia="Times New Roman" w:hAnsi="Schiphol Frutiger" w:cs="Times New Roman"/>
        <w:b/>
        <w:caps/>
        <w:color w:val="1F497D"/>
        <w:sz w:val="22"/>
        <w:szCs w:val="22"/>
      </w:rPr>
      <w:t>STANDAARDFORMULIER</w:t>
    </w:r>
    <w:r w:rsidR="00D41858">
      <w:drawing>
        <wp:anchor distT="0" distB="0" distL="114300" distR="114300" simplePos="0" relativeHeight="251659264" behindDoc="0" locked="1" layoutInCell="1" allowOverlap="1" wp14:anchorId="679D540F" wp14:editId="1E45EF2A">
          <wp:simplePos x="0" y="0"/>
          <wp:positionH relativeFrom="page">
            <wp:posOffset>5090795</wp:posOffset>
          </wp:positionH>
          <wp:positionV relativeFrom="page">
            <wp:posOffset>433705</wp:posOffset>
          </wp:positionV>
          <wp:extent cx="2169160" cy="600710"/>
          <wp:effectExtent l="0" t="0" r="0" b="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186D8" w14:textId="77777777" w:rsidR="0047125D" w:rsidRPr="005739D0" w:rsidRDefault="0067143A" w:rsidP="0047125D">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sidRPr="0067143A">
      <w:rPr>
        <w:rFonts w:ascii="Schiphol Frutiger" w:eastAsia="Times New Roman" w:hAnsi="Schiphol Frutiger" w:cs="Times New Roman"/>
        <w:b/>
        <w:caps/>
        <w:color w:val="1F497D"/>
        <w:sz w:val="22"/>
        <w:szCs w:val="22"/>
      </w:rPr>
      <w:t>Beroep o</w:t>
    </w:r>
    <w:r w:rsidR="007211DB">
      <w:rPr>
        <w:rFonts w:ascii="Schiphol Frutiger" w:eastAsia="Times New Roman" w:hAnsi="Schiphol Frutiger" w:cs="Times New Roman"/>
        <w:b/>
        <w:caps/>
        <w:color w:val="1F497D"/>
        <w:sz w:val="22"/>
        <w:szCs w:val="22"/>
      </w:rPr>
      <w:t>p</w:t>
    </w:r>
    <w:r w:rsidRPr="0067143A">
      <w:rPr>
        <w:rFonts w:ascii="Schiphol Frutiger" w:eastAsia="Times New Roman" w:hAnsi="Schiphol Frutiger" w:cs="Times New Roman"/>
        <w:b/>
        <w:caps/>
        <w:color w:val="1F497D"/>
        <w:sz w:val="22"/>
        <w:szCs w:val="22"/>
      </w:rPr>
      <w:t xml:space="preserve"> </w:t>
    </w:r>
    <w:r w:rsidR="00E60B41">
      <w:rPr>
        <w:rFonts w:ascii="Schiphol Frutiger" w:eastAsia="Times New Roman" w:hAnsi="Schiphol Frutiger" w:cs="Times New Roman"/>
        <w:b/>
        <w:caps/>
        <w:color w:val="1F497D"/>
        <w:sz w:val="22"/>
        <w:szCs w:val="22"/>
      </w:rPr>
      <w:t xml:space="preserve">technische bekwaamheid </w:t>
    </w:r>
    <w:r w:rsidRPr="0067143A">
      <w:rPr>
        <w:rFonts w:ascii="Schiphol Frutiger" w:eastAsia="Times New Roman" w:hAnsi="Schiphol Frutiger" w:cs="Times New Roman"/>
        <w:b/>
        <w:caps/>
        <w:color w:val="1F497D"/>
        <w:sz w:val="22"/>
        <w:szCs w:val="22"/>
      </w:rPr>
      <w:t>derde(n)</w:t>
    </w:r>
  </w:p>
  <w:p w14:paraId="235EE064" w14:textId="77777777" w:rsidR="00A93766" w:rsidRDefault="00A93766">
    <w:pPr>
      <w:pStyle w:val="Koptekst"/>
      <w:pBdr>
        <w:bottom w:val="single" w:sz="6" w:space="1" w:color="auto"/>
      </w:pBdr>
    </w:pPr>
  </w:p>
  <w:p w14:paraId="09D32097" w14:textId="77777777" w:rsidR="001B7B52" w:rsidRDefault="001B7B52">
    <w:pPr>
      <w:pStyle w:val="Koptekst"/>
    </w:pPr>
  </w:p>
  <w:p w14:paraId="0396068B" w14:textId="3464ED5E" w:rsidR="004E4BCF" w:rsidRDefault="004E4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1" w15:restartNumberingAfterBreak="0">
    <w:nsid w:val="3B9A3DCD"/>
    <w:multiLevelType w:val="hybridMultilevel"/>
    <w:tmpl w:val="268E7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3"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4" w15:restartNumberingAfterBreak="0">
    <w:nsid w:val="4D6B4F95"/>
    <w:multiLevelType w:val="hybridMultilevel"/>
    <w:tmpl w:val="7F8A7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1B7B52"/>
    <w:rsid w:val="00430D06"/>
    <w:rsid w:val="0047125D"/>
    <w:rsid w:val="004C681D"/>
    <w:rsid w:val="004E4BCF"/>
    <w:rsid w:val="0054341E"/>
    <w:rsid w:val="005739D0"/>
    <w:rsid w:val="00592DD0"/>
    <w:rsid w:val="0067143A"/>
    <w:rsid w:val="007211DB"/>
    <w:rsid w:val="007637D4"/>
    <w:rsid w:val="00801734"/>
    <w:rsid w:val="008B59D8"/>
    <w:rsid w:val="00965086"/>
    <w:rsid w:val="009A18B8"/>
    <w:rsid w:val="00A06019"/>
    <w:rsid w:val="00A33720"/>
    <w:rsid w:val="00A536FD"/>
    <w:rsid w:val="00A93766"/>
    <w:rsid w:val="00AC1039"/>
    <w:rsid w:val="00BD0E47"/>
    <w:rsid w:val="00BD1B9F"/>
    <w:rsid w:val="00C35CC6"/>
    <w:rsid w:val="00CA773C"/>
    <w:rsid w:val="00D41858"/>
    <w:rsid w:val="00E560AA"/>
    <w:rsid w:val="00E60B41"/>
    <w:rsid w:val="00E65655"/>
    <w:rsid w:val="00EB1196"/>
    <w:rsid w:val="00F45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D2D6A7"/>
  <w15:chartTrackingRefBased/>
  <w15:docId w15:val="{97952C7D-149F-49FC-8F40-F45B0C5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E4BCF"/>
  </w:style>
  <w:style w:type="paragraph" w:styleId="Lijstalinea">
    <w:name w:val="List Paragraph"/>
    <w:basedOn w:val="Standaard"/>
    <w:uiPriority w:val="34"/>
    <w:qFormat/>
    <w:rsid w:val="00E60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F1C197563E241BFFD37D8BC286E03" ma:contentTypeVersion="4" ma:contentTypeDescription="Een nieuw document maken." ma:contentTypeScope="" ma:versionID="640234851f917bf61e4164098ff4fc40">
  <xsd:schema xmlns:xsd="http://www.w3.org/2001/XMLSchema" xmlns:xs="http://www.w3.org/2001/XMLSchema" xmlns:p="http://schemas.microsoft.com/office/2006/metadata/properties" xmlns:ns2="66f25bab-36ee-45c9-afb1-6838ec0e75fb" xmlns:ns3="99e942b7-8812-4246-929f-9ce56e5e4388" targetNamespace="http://schemas.microsoft.com/office/2006/metadata/properties" ma:root="true" ma:fieldsID="668ebcc28f5a439b8c804c109f7c156d" ns2:_="" ns3:_="">
    <xsd:import namespace="66f25bab-36ee-45c9-afb1-6838ec0e75fb"/>
    <xsd:import namespace="99e942b7-8812-4246-929f-9ce56e5e43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25bab-36ee-45c9-afb1-6838ec0e7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942b7-8812-4246-929f-9ce56e5e43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B0545-FE71-4195-B007-2B365948C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2D4C5-44A7-48E4-B726-C6CB065AE72C}">
  <ds:schemaRefs>
    <ds:schemaRef ds:uri="http://schemas.microsoft.com/sharepoint/v3/contenttype/forms"/>
  </ds:schemaRefs>
</ds:datastoreItem>
</file>

<file path=customXml/itemProps3.xml><?xml version="1.0" encoding="utf-8"?>
<ds:datastoreItem xmlns:ds="http://schemas.openxmlformats.org/officeDocument/2006/customXml" ds:itemID="{DC279841-81F5-4E71-8C97-7E8213917D6A}"/>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1184</Characters>
  <Application>Microsoft Office Word</Application>
  <DocSecurity>0</DocSecurity>
  <Lines>9</Lines>
  <Paragraphs>2</Paragraphs>
  <ScaleCrop>false</ScaleCrop>
  <Company>Schiphol Group</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Marieke van Herpen</cp:lastModifiedBy>
  <cp:revision>2</cp:revision>
  <dcterms:created xsi:type="dcterms:W3CDTF">2021-08-09T08:09:00Z</dcterms:created>
  <dcterms:modified xsi:type="dcterms:W3CDTF">2021-08-09T08:09:00Z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Frank.Jonkman@schiphol.nl</vt:lpwstr>
  </property>
  <property fmtid="{D5CDD505-2E9C-101B-9397-08002B2CF9AE}" pid="5" name="MSIP_Label_5237ac88-813e-467d-90ba-6ce279e3edc8_SetDate">
    <vt:lpwstr>2019-04-15T06:35:27.0315767Z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Extended_MSFT_Method">
    <vt:lpwstr>Automatic</vt:lpwstr>
  </property>
  <property fmtid="{D5CDD505-2E9C-101B-9397-08002B2CF9AE}" pid="9" name="Sensitivity">
    <vt:lpwstr>Internal</vt:lpwstr>
  </property>
  <property fmtid="{D5CDD505-2E9C-101B-9397-08002B2CF9AE}" pid="10" name="ContentTypeId">
    <vt:lpwstr>0x01010032AF1C197563E241BFFD37D8BC286E03</vt:lpwstr>
  </property>
</Properties>
</file>