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F2D8D" w14:textId="77777777" w:rsidR="00E20E8A" w:rsidRPr="00E20E8A" w:rsidRDefault="00E20E8A">
      <w:pPr>
        <w:rPr>
          <w:b/>
          <w:sz w:val="36"/>
          <w:szCs w:val="36"/>
        </w:rPr>
      </w:pPr>
      <w:r w:rsidRPr="00E20E8A">
        <w:rPr>
          <w:b/>
          <w:sz w:val="36"/>
          <w:szCs w:val="36"/>
        </w:rPr>
        <w:t>Plan van Aanpak</w:t>
      </w:r>
    </w:p>
    <w:p w14:paraId="55933CFC" w14:textId="77777777" w:rsidR="00E20E8A" w:rsidRDefault="00E20E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51"/>
        <w:gridCol w:w="272"/>
        <w:gridCol w:w="6969"/>
      </w:tblGrid>
      <w:tr w:rsidR="00027004" w14:paraId="3D008B62" w14:textId="77777777" w:rsidTr="00E20E8A">
        <w:tc>
          <w:tcPr>
            <w:tcW w:w="1428" w:type="dxa"/>
          </w:tcPr>
          <w:p w14:paraId="0C976352" w14:textId="77777777" w:rsidR="00027004" w:rsidRDefault="00027004" w:rsidP="008D2743">
            <w:r>
              <w:t>Naam</w:t>
            </w:r>
          </w:p>
        </w:tc>
        <w:tc>
          <w:tcPr>
            <w:tcW w:w="272" w:type="dxa"/>
          </w:tcPr>
          <w:p w14:paraId="26CA0294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2ED1ADAD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77D28062" w14:textId="77777777" w:rsidTr="00E20E8A">
        <w:tc>
          <w:tcPr>
            <w:tcW w:w="1428" w:type="dxa"/>
          </w:tcPr>
          <w:p w14:paraId="58EFF7A8" w14:textId="77777777" w:rsidR="00027004" w:rsidRDefault="00027004" w:rsidP="008D2743">
            <w:r>
              <w:t>Functie</w:t>
            </w:r>
          </w:p>
        </w:tc>
        <w:tc>
          <w:tcPr>
            <w:tcW w:w="272" w:type="dxa"/>
          </w:tcPr>
          <w:p w14:paraId="08FCC5B2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6438F316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4A4AD8CA" w14:textId="77777777" w:rsidTr="00E20E8A">
        <w:tc>
          <w:tcPr>
            <w:tcW w:w="1428" w:type="dxa"/>
          </w:tcPr>
          <w:p w14:paraId="6194374C" w14:textId="77777777" w:rsidR="00027004" w:rsidRDefault="00027004" w:rsidP="008D2743">
            <w:r>
              <w:t>Onderneming</w:t>
            </w:r>
          </w:p>
        </w:tc>
        <w:tc>
          <w:tcPr>
            <w:tcW w:w="272" w:type="dxa"/>
          </w:tcPr>
          <w:p w14:paraId="0E1A36A7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1EAF688E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E772B5" w14:paraId="18BD9310" w14:textId="77777777" w:rsidTr="00E20E8A">
        <w:tc>
          <w:tcPr>
            <w:tcW w:w="1428" w:type="dxa"/>
          </w:tcPr>
          <w:p w14:paraId="346BA8FB" w14:textId="77777777" w:rsidR="00E772B5" w:rsidRDefault="00E772B5" w:rsidP="008D2743">
            <w:r>
              <w:t>Handtekening</w:t>
            </w:r>
          </w:p>
        </w:tc>
        <w:tc>
          <w:tcPr>
            <w:tcW w:w="272" w:type="dxa"/>
          </w:tcPr>
          <w:p w14:paraId="213E78BB" w14:textId="77777777" w:rsidR="00E772B5" w:rsidRDefault="00E772B5" w:rsidP="008D2743">
            <w:r>
              <w:t>:</w:t>
            </w:r>
          </w:p>
        </w:tc>
        <w:tc>
          <w:tcPr>
            <w:tcW w:w="6992" w:type="dxa"/>
          </w:tcPr>
          <w:p w14:paraId="74AA65B6" w14:textId="77777777" w:rsidR="00E772B5" w:rsidRDefault="00E772B5" w:rsidP="008D2743">
            <w:pPr>
              <w:rPr>
                <w:b/>
              </w:rPr>
            </w:pPr>
          </w:p>
          <w:p w14:paraId="480CF7C5" w14:textId="77777777" w:rsidR="00E772B5" w:rsidRDefault="00E772B5" w:rsidP="008D2743">
            <w:pPr>
              <w:rPr>
                <w:b/>
              </w:rPr>
            </w:pPr>
          </w:p>
          <w:p w14:paraId="348A15C3" w14:textId="77777777" w:rsidR="00E772B5" w:rsidRDefault="00E772B5" w:rsidP="008D2743">
            <w:pPr>
              <w:rPr>
                <w:b/>
              </w:rPr>
            </w:pPr>
          </w:p>
          <w:p w14:paraId="3071A179" w14:textId="77777777" w:rsidR="00E772B5" w:rsidRDefault="00E772B5" w:rsidP="008D2743">
            <w:pPr>
              <w:rPr>
                <w:b/>
              </w:rPr>
            </w:pPr>
          </w:p>
          <w:p w14:paraId="124C6B50" w14:textId="77777777" w:rsidR="00E772B5" w:rsidRPr="00E20E8A" w:rsidRDefault="00E772B5" w:rsidP="008D2743">
            <w:pPr>
              <w:rPr>
                <w:b/>
              </w:rPr>
            </w:pPr>
          </w:p>
        </w:tc>
      </w:tr>
    </w:tbl>
    <w:p w14:paraId="3BBF8CBA" w14:textId="77777777" w:rsidR="00027004" w:rsidRDefault="00027004" w:rsidP="008D2743"/>
    <w:p w14:paraId="3E869316" w14:textId="77777777" w:rsidR="008B6BF6" w:rsidRDefault="008B6BF6">
      <w:pPr>
        <w:spacing w:after="160" w:line="259" w:lineRule="auto"/>
      </w:pPr>
      <w:r>
        <w:t>De aanbestedende dienst wenst de inschrijvingen anoniem te beoordelen. Daarom zal het Plan van Aanpak zonder voorblad aan de beoordelaars worden voorgelegd.</w:t>
      </w:r>
    </w:p>
    <w:p w14:paraId="4BC592D3" w14:textId="7552FE8F" w:rsidR="00A254DF" w:rsidRDefault="008B6BF6">
      <w:pPr>
        <w:spacing w:after="160" w:line="259" w:lineRule="auto"/>
      </w:pPr>
      <w:r>
        <w:t>Het is daarom niet toegestaan om in uw plan van aanpak, bedrijfsnamen, herleidbare productnamen</w:t>
      </w:r>
      <w:r w:rsidR="00AA4670">
        <w:t xml:space="preserve">, logo’s </w:t>
      </w:r>
      <w:r>
        <w:t>, etc. etc. te gebruiken.</w:t>
      </w:r>
      <w:r w:rsidR="00A254DF">
        <w:br/>
      </w:r>
      <w:r w:rsidR="00A254DF">
        <w:br/>
      </w:r>
      <w:r w:rsidR="004F610D">
        <w:t>Dit voorblad verder niet gebruiken.</w:t>
      </w:r>
    </w:p>
    <w:p w14:paraId="759E8EB4" w14:textId="77777777" w:rsidR="00A254DF" w:rsidRDefault="00A254DF">
      <w:pPr>
        <w:spacing w:after="160" w:line="259" w:lineRule="auto"/>
      </w:pPr>
    </w:p>
    <w:p w14:paraId="5ED5785D" w14:textId="77777777" w:rsidR="00A254DF" w:rsidRDefault="00A254DF">
      <w:pPr>
        <w:spacing w:after="160" w:line="259" w:lineRule="auto"/>
      </w:pPr>
    </w:p>
    <w:p w14:paraId="3E77740F" w14:textId="77777777" w:rsidR="00A254DF" w:rsidRDefault="00A254DF">
      <w:pPr>
        <w:spacing w:after="160" w:line="259" w:lineRule="auto"/>
      </w:pPr>
    </w:p>
    <w:p w14:paraId="07AC28FD" w14:textId="77777777" w:rsidR="00A254DF" w:rsidRDefault="00A254DF">
      <w:pPr>
        <w:spacing w:after="160" w:line="259" w:lineRule="auto"/>
      </w:pPr>
    </w:p>
    <w:p w14:paraId="72AD1499" w14:textId="77777777" w:rsidR="00A254DF" w:rsidRDefault="00A254DF">
      <w:pPr>
        <w:spacing w:after="160" w:line="259" w:lineRule="auto"/>
      </w:pPr>
    </w:p>
    <w:p w14:paraId="74FC359A" w14:textId="77777777" w:rsidR="00A254DF" w:rsidRDefault="00A254DF">
      <w:pPr>
        <w:spacing w:after="160" w:line="259" w:lineRule="auto"/>
      </w:pPr>
    </w:p>
    <w:p w14:paraId="0AA15740" w14:textId="77777777" w:rsidR="00A254DF" w:rsidRDefault="00A254DF">
      <w:pPr>
        <w:spacing w:after="160" w:line="259" w:lineRule="auto"/>
      </w:pPr>
    </w:p>
    <w:p w14:paraId="6A9CE0EE" w14:textId="77777777" w:rsidR="00A254DF" w:rsidRDefault="00A254DF">
      <w:pPr>
        <w:spacing w:after="160" w:line="259" w:lineRule="auto"/>
      </w:pPr>
    </w:p>
    <w:p w14:paraId="1F6DEA85" w14:textId="77777777" w:rsidR="00A254DF" w:rsidRDefault="00A254DF">
      <w:pPr>
        <w:spacing w:after="160" w:line="259" w:lineRule="auto"/>
      </w:pPr>
    </w:p>
    <w:p w14:paraId="56CAC4E9" w14:textId="77777777" w:rsidR="00A254DF" w:rsidRDefault="00A254DF">
      <w:pPr>
        <w:spacing w:after="160" w:line="259" w:lineRule="auto"/>
      </w:pPr>
    </w:p>
    <w:p w14:paraId="3BF0FB42" w14:textId="77777777" w:rsidR="00A254DF" w:rsidRDefault="00A254DF">
      <w:pPr>
        <w:spacing w:after="160" w:line="259" w:lineRule="auto"/>
      </w:pPr>
    </w:p>
    <w:p w14:paraId="26E3D9EF" w14:textId="77777777" w:rsidR="00A254DF" w:rsidRDefault="00A254DF">
      <w:pPr>
        <w:spacing w:after="160" w:line="259" w:lineRule="auto"/>
      </w:pPr>
    </w:p>
    <w:p w14:paraId="0E2C8031" w14:textId="77777777" w:rsidR="00B1121E" w:rsidRDefault="00B1121E">
      <w:pPr>
        <w:spacing w:after="160" w:line="259" w:lineRule="auto"/>
      </w:pPr>
    </w:p>
    <w:p w14:paraId="5C3E8D86" w14:textId="77777777" w:rsidR="00B1121E" w:rsidRDefault="00B1121E">
      <w:pPr>
        <w:spacing w:after="160" w:line="259" w:lineRule="auto"/>
      </w:pPr>
    </w:p>
    <w:p w14:paraId="66C83095" w14:textId="77777777" w:rsidR="00B1121E" w:rsidRDefault="00B1121E">
      <w:pPr>
        <w:spacing w:after="160" w:line="259" w:lineRule="auto"/>
      </w:pPr>
    </w:p>
    <w:p w14:paraId="28FCBB57" w14:textId="77777777" w:rsidR="00A254DF" w:rsidRDefault="00A254DF">
      <w:pPr>
        <w:spacing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6"/>
        <w:gridCol w:w="4346"/>
      </w:tblGrid>
      <w:tr w:rsidR="00A254DF" w14:paraId="5EC8E0EE" w14:textId="77777777" w:rsidTr="00A254DF">
        <w:tc>
          <w:tcPr>
            <w:tcW w:w="4346" w:type="dxa"/>
          </w:tcPr>
          <w:p w14:paraId="02ABD213" w14:textId="77777777" w:rsidR="00A254DF" w:rsidRDefault="00A254DF">
            <w:pPr>
              <w:spacing w:after="160" w:line="259" w:lineRule="auto"/>
            </w:pPr>
            <w:r>
              <w:t>In te vullen door Aanbesteden dienst:</w:t>
            </w:r>
          </w:p>
        </w:tc>
        <w:tc>
          <w:tcPr>
            <w:tcW w:w="4346" w:type="dxa"/>
          </w:tcPr>
          <w:p w14:paraId="14A6D1BC" w14:textId="77777777" w:rsidR="00A254DF" w:rsidRDefault="00A254DF">
            <w:pPr>
              <w:spacing w:after="160" w:line="259" w:lineRule="auto"/>
            </w:pPr>
            <w:r>
              <w:t xml:space="preserve">Inschrijving </w:t>
            </w:r>
            <w:proofErr w:type="spellStart"/>
            <w:r>
              <w:t>nr</w:t>
            </w:r>
            <w:proofErr w:type="spellEnd"/>
          </w:p>
        </w:tc>
      </w:tr>
    </w:tbl>
    <w:p w14:paraId="5B69EDD1" w14:textId="77777777" w:rsidR="008B6BF6" w:rsidRDefault="008B6BF6">
      <w:pPr>
        <w:spacing w:after="160" w:line="259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6"/>
        <w:gridCol w:w="4346"/>
      </w:tblGrid>
      <w:tr w:rsidR="00A254DF" w14:paraId="43EDA2DB" w14:textId="77777777" w:rsidTr="00B15490">
        <w:tc>
          <w:tcPr>
            <w:tcW w:w="4346" w:type="dxa"/>
          </w:tcPr>
          <w:p w14:paraId="09D53F39" w14:textId="77777777" w:rsidR="00A254DF" w:rsidRDefault="00A254DF" w:rsidP="00B15490">
            <w:pPr>
              <w:spacing w:after="160" w:line="259" w:lineRule="auto"/>
            </w:pPr>
            <w:r>
              <w:lastRenderedPageBreak/>
              <w:t>In te vullen door Aanbesteden dienst:</w:t>
            </w:r>
          </w:p>
        </w:tc>
        <w:tc>
          <w:tcPr>
            <w:tcW w:w="4346" w:type="dxa"/>
          </w:tcPr>
          <w:p w14:paraId="54E72E72" w14:textId="77777777" w:rsidR="00A254DF" w:rsidRDefault="00A254DF" w:rsidP="00B15490">
            <w:pPr>
              <w:spacing w:after="160" w:line="259" w:lineRule="auto"/>
            </w:pPr>
            <w:r>
              <w:t xml:space="preserve">Inschrijving </w:t>
            </w:r>
            <w:proofErr w:type="spellStart"/>
            <w:r>
              <w:t>nr</w:t>
            </w:r>
            <w:proofErr w:type="spellEnd"/>
          </w:p>
        </w:tc>
      </w:tr>
    </w:tbl>
    <w:p w14:paraId="0E8D846D" w14:textId="77777777" w:rsidR="00A254DF" w:rsidRDefault="00A254DF" w:rsidP="008D2743"/>
    <w:p w14:paraId="661E0D68" w14:textId="77777777" w:rsidR="00A254DF" w:rsidRDefault="00A254DF" w:rsidP="008D2743"/>
    <w:p w14:paraId="29F53762" w14:textId="77777777" w:rsidR="0048465A" w:rsidRDefault="0048465A" w:rsidP="008D2743">
      <w:r>
        <w:t>Plan van Aanpak</w:t>
      </w:r>
    </w:p>
    <w:p w14:paraId="3F5A73F5" w14:textId="77777777" w:rsidR="008B6BF6" w:rsidRPr="008B6BF6" w:rsidRDefault="008B6BF6" w:rsidP="008D274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92"/>
      </w:tblGrid>
      <w:tr w:rsidR="008B6BF6" w14:paraId="70EAD0C5" w14:textId="77777777" w:rsidTr="008B6BF6">
        <w:trPr>
          <w:trHeight w:val="150"/>
        </w:trPr>
        <w:tc>
          <w:tcPr>
            <w:tcW w:w="8692" w:type="dxa"/>
          </w:tcPr>
          <w:p w14:paraId="0C1F512E" w14:textId="4858596E" w:rsidR="008B6BF6" w:rsidRDefault="005764BD" w:rsidP="008D2743">
            <w:r>
              <w:t xml:space="preserve">K1 </w:t>
            </w:r>
            <w:r w:rsidR="00AA4670">
              <w:t>Visie op het vakgebied</w:t>
            </w:r>
          </w:p>
          <w:p w14:paraId="2879F6A7" w14:textId="77777777" w:rsidR="008B6BF6" w:rsidRDefault="008B6BF6" w:rsidP="008D2743"/>
          <w:p w14:paraId="69F82D32" w14:textId="77777777" w:rsidR="008B6BF6" w:rsidRDefault="008B6BF6" w:rsidP="008D2743"/>
        </w:tc>
      </w:tr>
      <w:tr w:rsidR="008B6BF6" w14:paraId="4CBA9FB2" w14:textId="77777777" w:rsidTr="008B6BF6">
        <w:tc>
          <w:tcPr>
            <w:tcW w:w="8692" w:type="dxa"/>
          </w:tcPr>
          <w:p w14:paraId="7B580E33" w14:textId="7F637DA9" w:rsidR="008B6BF6" w:rsidRDefault="005764BD" w:rsidP="008D2743">
            <w:r>
              <w:t>K2</w:t>
            </w:r>
            <w:r w:rsidR="008B6BF6">
              <w:t xml:space="preserve"> </w:t>
            </w:r>
            <w:r w:rsidR="00AA4670">
              <w:t>Wijze van Samenwerking</w:t>
            </w:r>
          </w:p>
          <w:p w14:paraId="7C25A572" w14:textId="77777777" w:rsidR="008B6BF6" w:rsidRDefault="008B6BF6" w:rsidP="008D2743"/>
          <w:p w14:paraId="4B490E69" w14:textId="77777777" w:rsidR="008B6BF6" w:rsidRDefault="008B6BF6" w:rsidP="008D2743"/>
        </w:tc>
      </w:tr>
      <w:tr w:rsidR="005764BD" w14:paraId="3E6322EB" w14:textId="77777777" w:rsidTr="008B6BF6">
        <w:tc>
          <w:tcPr>
            <w:tcW w:w="8692" w:type="dxa"/>
          </w:tcPr>
          <w:p w14:paraId="2E8D496E" w14:textId="45836E51" w:rsidR="005764BD" w:rsidRDefault="005764BD" w:rsidP="005764BD">
            <w:r>
              <w:t>K3</w:t>
            </w:r>
            <w:r w:rsidR="00AA4670">
              <w:t xml:space="preserve"> Continuïteit en flexibiliteit</w:t>
            </w:r>
          </w:p>
          <w:p w14:paraId="7D46CBA9" w14:textId="77777777" w:rsidR="005764BD" w:rsidRDefault="005764BD" w:rsidP="008D2743"/>
          <w:p w14:paraId="20001645" w14:textId="77777777" w:rsidR="005764BD" w:rsidRDefault="005764BD" w:rsidP="008D2743"/>
        </w:tc>
      </w:tr>
      <w:tr w:rsidR="00AA4670" w14:paraId="0E7ED1A3" w14:textId="77777777" w:rsidTr="008B6BF6">
        <w:tc>
          <w:tcPr>
            <w:tcW w:w="8692" w:type="dxa"/>
          </w:tcPr>
          <w:p w14:paraId="08B83123" w14:textId="77777777" w:rsidR="00AA4670" w:rsidRDefault="00AA4670" w:rsidP="005764BD">
            <w:r>
              <w:t>K4 Kwaliteitsborging en risicobeheersing</w:t>
            </w:r>
          </w:p>
          <w:p w14:paraId="7C9E7FFF" w14:textId="77777777" w:rsidR="00AA4670" w:rsidRDefault="00AA4670" w:rsidP="005764BD"/>
          <w:p w14:paraId="4271455D" w14:textId="67A161DB" w:rsidR="00AA4670" w:rsidRDefault="00AA4670" w:rsidP="005764BD"/>
        </w:tc>
      </w:tr>
      <w:tr w:rsidR="00AA4670" w14:paraId="6B34B19E" w14:textId="77777777" w:rsidTr="008B6BF6">
        <w:tc>
          <w:tcPr>
            <w:tcW w:w="8692" w:type="dxa"/>
          </w:tcPr>
          <w:p w14:paraId="57A606EF" w14:textId="77777777" w:rsidR="00AA4670" w:rsidRDefault="00AA4670" w:rsidP="005764BD">
            <w:r>
              <w:t>K5 Duurzaamheid</w:t>
            </w:r>
          </w:p>
          <w:p w14:paraId="1611BE51" w14:textId="77777777" w:rsidR="00AA4670" w:rsidRDefault="00AA4670" w:rsidP="005764BD"/>
          <w:p w14:paraId="323D0D51" w14:textId="1764EE2C" w:rsidR="00AA4670" w:rsidRDefault="00AA4670" w:rsidP="005764BD"/>
        </w:tc>
      </w:tr>
      <w:tr w:rsidR="008B6BF6" w14:paraId="266B7A87" w14:textId="77777777" w:rsidTr="008B6BF6">
        <w:tc>
          <w:tcPr>
            <w:tcW w:w="8692" w:type="dxa"/>
          </w:tcPr>
          <w:p w14:paraId="2C68B1CC" w14:textId="7814E93A" w:rsidR="00AA4670" w:rsidRDefault="00AA4670" w:rsidP="00AA4670">
            <w:r>
              <w:t xml:space="preserve">Voor het Plan van Aanpak als geheel mag de inschrijver maximaal 4.000 woorden </w:t>
            </w:r>
            <w:r w:rsidR="004F610D">
              <w:t xml:space="preserve">(exclusief de bestaande tekst van </w:t>
            </w:r>
            <w:proofErr w:type="spellStart"/>
            <w:r w:rsidR="004F610D">
              <w:t>van</w:t>
            </w:r>
            <w:proofErr w:type="spellEnd"/>
            <w:r w:rsidR="004F610D">
              <w:t xml:space="preserve"> 200 woorden) </w:t>
            </w:r>
            <w:r>
              <w:t xml:space="preserve">gebruiken. Het staat de inschrijver vrij de tekst over de verschillende onderdelen te verdelen. Van het maximaal aantal te gebruiken woorden mag uitsluitend worden afgeweken om </w:t>
            </w:r>
            <w:r w:rsidR="004F610D">
              <w:t xml:space="preserve">de laatste </w:t>
            </w:r>
            <w:r>
              <w:t xml:space="preserve">alinea vloeiend af te ronden. </w:t>
            </w:r>
          </w:p>
          <w:p w14:paraId="0FA8A2B5" w14:textId="77777777" w:rsidR="008B6BF6" w:rsidRDefault="00AA4670" w:rsidP="00AA4670">
            <w:r>
              <w:br/>
            </w:r>
            <w:r w:rsidR="00B1121E">
              <w:t xml:space="preserve">Het gebruik van </w:t>
            </w:r>
            <w:r w:rsidR="0056283A">
              <w:t xml:space="preserve">maximaal </w:t>
            </w:r>
            <w:r>
              <w:t>20</w:t>
            </w:r>
            <w:r w:rsidR="0056283A">
              <w:t xml:space="preserve"> </w:t>
            </w:r>
            <w:r w:rsidR="00B1121E">
              <w:t>afbeeldingen is uitsluitend toegestaan als deze niet voor een aanzienlijk deel uit tekst bestaan</w:t>
            </w:r>
            <w:r>
              <w:t xml:space="preserve"> en de anonimiteit van de inschrijver waarborgen</w:t>
            </w:r>
            <w:r w:rsidR="00B1121E">
              <w:t>.</w:t>
            </w:r>
          </w:p>
          <w:p w14:paraId="09315582" w14:textId="77777777" w:rsidR="00AA4670" w:rsidRDefault="00AA4670" w:rsidP="00AA4670"/>
          <w:p w14:paraId="7C3F60A4" w14:textId="173260C5" w:rsidR="00AA4670" w:rsidRDefault="00AA4670" w:rsidP="00AA4670">
            <w:r>
              <w:t>Indien u meer woorden of afbeeldingen gebruikt, dan neemt de beoordelingscommissie uitsluitend de informatie mee als gesteld binnen het aantal toegestane woorden en afbeeldingen.</w:t>
            </w:r>
          </w:p>
        </w:tc>
      </w:tr>
    </w:tbl>
    <w:p w14:paraId="044845C5" w14:textId="77777777" w:rsidR="008B6BF6" w:rsidRDefault="008B6BF6" w:rsidP="008D2743"/>
    <w:sectPr w:rsidR="008B6BF6" w:rsidSect="00B1121E">
      <w:headerReference w:type="default" r:id="rId7"/>
      <w:footerReference w:type="default" r:id="rId8"/>
      <w:pgSz w:w="11906" w:h="16838"/>
      <w:pgMar w:top="2552" w:right="1503" w:bottom="1503" w:left="1701" w:header="709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036753" w14:textId="77777777" w:rsidR="00867022" w:rsidRDefault="00867022" w:rsidP="00867022">
      <w:pPr>
        <w:spacing w:line="240" w:lineRule="auto"/>
      </w:pPr>
      <w:r>
        <w:separator/>
      </w:r>
    </w:p>
  </w:endnote>
  <w:endnote w:type="continuationSeparator" w:id="0">
    <w:p w14:paraId="1C286C57" w14:textId="77777777" w:rsidR="00867022" w:rsidRDefault="00867022" w:rsidP="008670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7"/>
      <w:gridCol w:w="1639"/>
      <w:gridCol w:w="871"/>
      <w:gridCol w:w="3295"/>
    </w:tblGrid>
    <w:tr w:rsidR="005B5C48" w14:paraId="7E225452" w14:textId="77777777" w:rsidTr="00E20E8A">
      <w:trPr>
        <w:trHeight w:val="567"/>
      </w:trPr>
      <w:tc>
        <w:tcPr>
          <w:tcW w:w="2897" w:type="dxa"/>
        </w:tcPr>
        <w:p w14:paraId="6959A449" w14:textId="77777777" w:rsidR="005B5C48" w:rsidRDefault="005B5C48" w:rsidP="005B5C48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  <w:p w14:paraId="2F006AA6" w14:textId="77777777" w:rsidR="005B5C48" w:rsidRPr="00847BB3" w:rsidRDefault="005B5C48" w:rsidP="005B5C48">
          <w:pPr>
            <w:jc w:val="center"/>
            <w:rPr>
              <w:rFonts w:cs="Helvetica"/>
              <w:sz w:val="16"/>
              <w:szCs w:val="16"/>
            </w:rPr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264" behindDoc="1" locked="1" layoutInCell="1" allowOverlap="1" wp14:anchorId="53497035" wp14:editId="43627CF7">
                <wp:simplePos x="0" y="0"/>
                <wp:positionH relativeFrom="page">
                  <wp:posOffset>-636270</wp:posOffset>
                </wp:positionH>
                <wp:positionV relativeFrom="page">
                  <wp:posOffset>158115</wp:posOffset>
                </wp:positionV>
                <wp:extent cx="6803390" cy="511175"/>
                <wp:effectExtent l="0" t="0" r="0" b="3175"/>
                <wp:wrapNone/>
                <wp:docPr id="9" name="Afbeelding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3390" cy="511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39" w:type="dxa"/>
        </w:tcPr>
        <w:p w14:paraId="3E082BE2" w14:textId="77777777" w:rsidR="005B5C48" w:rsidRPr="00BC4E15" w:rsidRDefault="005B5C48" w:rsidP="00E20E8A">
          <w:pPr>
            <w:pStyle w:val="Voettekst"/>
            <w:jc w:val="right"/>
            <w:rPr>
              <w:sz w:val="16"/>
              <w:szCs w:val="16"/>
            </w:rPr>
          </w:pPr>
          <w:r w:rsidRPr="00BC4E15">
            <w:rPr>
              <w:sz w:val="16"/>
              <w:szCs w:val="16"/>
            </w:rPr>
            <w:fldChar w:fldCharType="begin"/>
          </w:r>
          <w:r w:rsidRPr="00BC4E15">
            <w:rPr>
              <w:sz w:val="16"/>
              <w:szCs w:val="16"/>
            </w:rPr>
            <w:instrText>PAGE   \* MERGEFORMAT</w:instrText>
          </w:r>
          <w:r w:rsidRPr="00BC4E15">
            <w:rPr>
              <w:sz w:val="16"/>
              <w:szCs w:val="16"/>
            </w:rPr>
            <w:fldChar w:fldCharType="separate"/>
          </w:r>
          <w:r w:rsidR="005764BD">
            <w:rPr>
              <w:noProof/>
              <w:sz w:val="16"/>
              <w:szCs w:val="16"/>
            </w:rPr>
            <w:t>2</w:t>
          </w:r>
          <w:r w:rsidRPr="00BC4E15">
            <w:rPr>
              <w:sz w:val="16"/>
              <w:szCs w:val="16"/>
            </w:rPr>
            <w:fldChar w:fldCharType="end"/>
          </w:r>
        </w:p>
      </w:tc>
      <w:tc>
        <w:tcPr>
          <w:tcW w:w="4166" w:type="dxa"/>
          <w:gridSpan w:val="2"/>
        </w:tcPr>
        <w:p w14:paraId="5A88652D" w14:textId="77777777" w:rsidR="005B5C48" w:rsidRDefault="005764BD" w:rsidP="00B1121E">
          <w:pPr>
            <w:pStyle w:val="Voettekst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Plan van Aanpak </w:t>
          </w:r>
        </w:p>
        <w:p w14:paraId="3D9E54A7" w14:textId="77777777" w:rsidR="005B5C48" w:rsidRPr="00BC4E15" w:rsidRDefault="005B5C48" w:rsidP="005B5C48">
          <w:pPr>
            <w:pStyle w:val="Voettekst"/>
            <w:rPr>
              <w:sz w:val="16"/>
              <w:szCs w:val="16"/>
            </w:rPr>
          </w:pPr>
        </w:p>
      </w:tc>
    </w:tr>
    <w:tr w:rsidR="005B5C48" w14:paraId="36EFC6E9" w14:textId="77777777" w:rsidTr="00E20E8A">
      <w:tc>
        <w:tcPr>
          <w:tcW w:w="2897" w:type="dxa"/>
        </w:tcPr>
        <w:p w14:paraId="0609BCD6" w14:textId="77777777" w:rsidR="005B5C48" w:rsidRDefault="005B5C48" w:rsidP="005B5C48">
          <w:pPr>
            <w:autoSpaceDE w:val="0"/>
            <w:autoSpaceDN w:val="0"/>
            <w:adjustRightInd w:val="0"/>
            <w:rPr>
              <w:noProof/>
              <w:lang w:eastAsia="nl-NL"/>
            </w:rPr>
          </w:pPr>
        </w:p>
      </w:tc>
      <w:tc>
        <w:tcPr>
          <w:tcW w:w="2510" w:type="dxa"/>
          <w:gridSpan w:val="2"/>
        </w:tcPr>
        <w:p w14:paraId="3E9E18B6" w14:textId="77777777" w:rsidR="005B5C48" w:rsidRPr="00BC4E15" w:rsidRDefault="005B5C48" w:rsidP="005B5C48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295" w:type="dxa"/>
        </w:tcPr>
        <w:p w14:paraId="5226D615" w14:textId="77777777" w:rsidR="005B5C48" w:rsidRPr="00095863" w:rsidRDefault="005B5C48" w:rsidP="005B5C48">
          <w:pPr>
            <w:pStyle w:val="Voettekst"/>
            <w:rPr>
              <w:sz w:val="16"/>
              <w:szCs w:val="16"/>
            </w:rPr>
          </w:pPr>
        </w:p>
      </w:tc>
    </w:tr>
  </w:tbl>
  <w:p w14:paraId="27AEA5F9" w14:textId="77777777" w:rsidR="005B5C48" w:rsidRDefault="005B5C48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A936EF" w14:textId="77777777" w:rsidR="00867022" w:rsidRDefault="00867022" w:rsidP="00867022">
      <w:pPr>
        <w:spacing w:line="240" w:lineRule="auto"/>
      </w:pPr>
      <w:r>
        <w:separator/>
      </w:r>
    </w:p>
  </w:footnote>
  <w:footnote w:type="continuationSeparator" w:id="0">
    <w:p w14:paraId="2E7B5465" w14:textId="77777777" w:rsidR="00867022" w:rsidRDefault="00867022" w:rsidP="008670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867022" w14:paraId="4BDCCBA1" w14:textId="77777777" w:rsidTr="00465162">
      <w:tc>
        <w:tcPr>
          <w:tcW w:w="4346" w:type="dxa"/>
        </w:tcPr>
        <w:p w14:paraId="51123CB5" w14:textId="600ABFC0" w:rsidR="00867022" w:rsidRPr="001F055C" w:rsidRDefault="00867022" w:rsidP="005764BD">
          <w:pPr>
            <w:pStyle w:val="Koptekst"/>
            <w:rPr>
              <w:sz w:val="16"/>
              <w:szCs w:val="16"/>
            </w:rPr>
          </w:pPr>
          <w:r w:rsidRPr="001F055C">
            <w:rPr>
              <w:sz w:val="16"/>
              <w:szCs w:val="16"/>
            </w:rPr>
            <w:t xml:space="preserve">Bijlage </w:t>
          </w:r>
          <w:r w:rsidR="001C129E">
            <w:rPr>
              <w:sz w:val="16"/>
              <w:szCs w:val="16"/>
            </w:rPr>
            <w:t>6</w:t>
          </w:r>
          <w:r w:rsidRPr="001F055C">
            <w:rPr>
              <w:sz w:val="16"/>
              <w:szCs w:val="16"/>
            </w:rPr>
            <w:br/>
          </w:r>
          <w:r w:rsidR="005B5C48">
            <w:rPr>
              <w:sz w:val="16"/>
              <w:szCs w:val="16"/>
            </w:rPr>
            <w:t xml:space="preserve">bij bestek </w:t>
          </w:r>
          <w:r w:rsidR="00F13116">
            <w:rPr>
              <w:sz w:val="16"/>
              <w:szCs w:val="16"/>
            </w:rPr>
            <w:t>20</w:t>
          </w:r>
          <w:r w:rsidR="00AA4670">
            <w:rPr>
              <w:sz w:val="16"/>
              <w:szCs w:val="16"/>
            </w:rPr>
            <w:t>21</w:t>
          </w:r>
          <w:r w:rsidR="005764BD">
            <w:rPr>
              <w:sz w:val="16"/>
              <w:szCs w:val="16"/>
            </w:rPr>
            <w:t>-</w:t>
          </w:r>
          <w:r w:rsidR="00AA4670">
            <w:rPr>
              <w:sz w:val="16"/>
              <w:szCs w:val="16"/>
            </w:rPr>
            <w:t>4080</w:t>
          </w:r>
        </w:p>
      </w:tc>
      <w:tc>
        <w:tcPr>
          <w:tcW w:w="4346" w:type="dxa"/>
        </w:tcPr>
        <w:p w14:paraId="43AFD720" w14:textId="77777777" w:rsidR="00867022" w:rsidRDefault="00867022" w:rsidP="00867022">
          <w:pPr>
            <w:pStyle w:val="Koptekst"/>
            <w:jc w:val="right"/>
          </w:pPr>
          <w:r>
            <w:rPr>
              <w:noProof/>
              <w:lang w:eastAsia="nl-NL"/>
            </w:rPr>
            <w:drawing>
              <wp:inline distT="0" distB="0" distL="0" distR="0" wp14:anchorId="5D73464F" wp14:editId="2A5D2B0E">
                <wp:extent cx="1530350" cy="774065"/>
                <wp:effectExtent l="0" t="0" r="0" b="6985"/>
                <wp:docPr id="8" name="Afbeelding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350" cy="774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07CB3A1" w14:textId="77777777" w:rsidR="00867022" w:rsidRDefault="008670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2A7B648B"/>
    <w:multiLevelType w:val="hybridMultilevel"/>
    <w:tmpl w:val="0EC60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22"/>
    <w:rsid w:val="00027004"/>
    <w:rsid w:val="000D7A99"/>
    <w:rsid w:val="001C129E"/>
    <w:rsid w:val="001D5C55"/>
    <w:rsid w:val="002F6B63"/>
    <w:rsid w:val="003E5FF6"/>
    <w:rsid w:val="0048465A"/>
    <w:rsid w:val="004F610D"/>
    <w:rsid w:val="0056283A"/>
    <w:rsid w:val="005764BD"/>
    <w:rsid w:val="005B5C48"/>
    <w:rsid w:val="005F46CD"/>
    <w:rsid w:val="006C5ED1"/>
    <w:rsid w:val="00750D77"/>
    <w:rsid w:val="007640AA"/>
    <w:rsid w:val="00770623"/>
    <w:rsid w:val="00854F79"/>
    <w:rsid w:val="00867022"/>
    <w:rsid w:val="008B6BF6"/>
    <w:rsid w:val="008D2743"/>
    <w:rsid w:val="00A254DF"/>
    <w:rsid w:val="00AA4670"/>
    <w:rsid w:val="00AD6886"/>
    <w:rsid w:val="00AF5252"/>
    <w:rsid w:val="00B1121E"/>
    <w:rsid w:val="00E20E8A"/>
    <w:rsid w:val="00E772B5"/>
    <w:rsid w:val="00F13116"/>
    <w:rsid w:val="00F62811"/>
    <w:rsid w:val="00FB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6D041FD"/>
  <w15:chartTrackingRefBased/>
  <w15:docId w15:val="{60F4A148-59F5-4C8B-9F5F-1FABC199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5063"/>
    <w:pPr>
      <w:spacing w:after="0" w:line="28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7022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7022"/>
    <w:rPr>
      <w:sz w:val="20"/>
    </w:rPr>
  </w:style>
  <w:style w:type="table" w:styleId="Tabelraster">
    <w:name w:val="Table Grid"/>
    <w:basedOn w:val="Standaardtabel"/>
    <w:rsid w:val="00867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B5C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5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216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den Wijngaard | gemeente Meierijstad</dc:creator>
  <cp:keywords/>
  <dc:description/>
  <cp:lastModifiedBy>Hans van den Wijngaard | gemeente Meierijstad</cp:lastModifiedBy>
  <cp:revision>17</cp:revision>
  <dcterms:created xsi:type="dcterms:W3CDTF">2019-10-22T10:40:00Z</dcterms:created>
  <dcterms:modified xsi:type="dcterms:W3CDTF">2021-12-23T07:09:00Z</dcterms:modified>
</cp:coreProperties>
</file>