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C1" w:rsidRPr="00072B12" w:rsidRDefault="00A274C1" w:rsidP="00A274C1">
      <w:pPr>
        <w:pStyle w:val="Kop2"/>
        <w:numPr>
          <w:ilvl w:val="0"/>
          <w:numId w:val="0"/>
        </w:numPr>
        <w:spacing w:line="240" w:lineRule="auto"/>
        <w:rPr>
          <w:szCs w:val="18"/>
        </w:rPr>
      </w:pPr>
      <w:bookmarkStart w:id="0" w:name="_Toc338326149"/>
      <w:bookmarkStart w:id="1" w:name="_Toc372726250"/>
      <w:r w:rsidRPr="00072B12">
        <w:rPr>
          <w:szCs w:val="18"/>
        </w:rPr>
        <w:t>Bijlage 4: Format voor indiening verzoeken tot Inlichtingen</w:t>
      </w:r>
      <w:bookmarkEnd w:id="0"/>
      <w:bookmarkEnd w:id="1"/>
    </w:p>
    <w:p w:rsidR="00A274C1" w:rsidRPr="00072B12" w:rsidRDefault="00A274C1" w:rsidP="00A274C1">
      <w:pPr>
        <w:pStyle w:val="Kop2"/>
        <w:numPr>
          <w:ilvl w:val="0"/>
          <w:numId w:val="0"/>
        </w:numPr>
        <w:spacing w:line="240" w:lineRule="auto"/>
        <w:rPr>
          <w:szCs w:val="18"/>
        </w:rPr>
      </w:pPr>
    </w:p>
    <w:p w:rsidR="00A274C1" w:rsidRPr="00072B12" w:rsidRDefault="00A274C1" w:rsidP="00A274C1">
      <w:pPr>
        <w:spacing w:line="240" w:lineRule="auto"/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8"/>
        <w:gridCol w:w="2303"/>
        <w:gridCol w:w="2303"/>
      </w:tblGrid>
      <w:tr w:rsidR="00A274C1" w:rsidRPr="00072B12" w:rsidTr="00B76F3D">
        <w:tc>
          <w:tcPr>
            <w:tcW w:w="2303" w:type="dxa"/>
          </w:tcPr>
          <w:p w:rsidR="00A274C1" w:rsidRPr="00072B12" w:rsidRDefault="00A274C1" w:rsidP="00B76F3D">
            <w:proofErr w:type="spellStart"/>
            <w:r w:rsidRPr="00072B12">
              <w:t>Volgnummer</w:t>
            </w:r>
            <w:proofErr w:type="spellEnd"/>
            <w:r w:rsidRPr="00072B12">
              <w:t xml:space="preserve"> </w:t>
            </w:r>
            <w:proofErr w:type="spellStart"/>
            <w:r w:rsidRPr="00072B12">
              <w:t>vraag</w:t>
            </w:r>
            <w:proofErr w:type="spellEnd"/>
          </w:p>
        </w:tc>
        <w:tc>
          <w:tcPr>
            <w:tcW w:w="2303" w:type="dxa"/>
          </w:tcPr>
          <w:p w:rsidR="00A274C1" w:rsidRPr="00072B12" w:rsidRDefault="00A274C1" w:rsidP="00B76F3D">
            <w:proofErr w:type="spellStart"/>
            <w:r w:rsidRPr="00072B12">
              <w:t>Pagina</w:t>
            </w:r>
            <w:proofErr w:type="spellEnd"/>
            <w:r w:rsidRPr="00072B12">
              <w:t xml:space="preserve"> </w:t>
            </w:r>
            <w:proofErr w:type="spellStart"/>
            <w:r>
              <w:t>aanbestedings</w:t>
            </w:r>
            <w:r w:rsidRPr="00072B12">
              <w:t>leidraad</w:t>
            </w:r>
            <w:proofErr w:type="spellEnd"/>
            <w:r>
              <w:t xml:space="preserve">, </w:t>
            </w:r>
            <w:proofErr w:type="spellStart"/>
            <w:r>
              <w:t>fase</w:t>
            </w:r>
            <w:proofErr w:type="spellEnd"/>
            <w:r w:rsidRPr="00072B12">
              <w:t xml:space="preserve"> </w:t>
            </w:r>
            <w:proofErr w:type="spellStart"/>
            <w:r>
              <w:t>s</w:t>
            </w:r>
            <w:r w:rsidRPr="00072B12">
              <w:t>electie</w:t>
            </w:r>
            <w:proofErr w:type="spellEnd"/>
          </w:p>
        </w:tc>
        <w:tc>
          <w:tcPr>
            <w:tcW w:w="2303" w:type="dxa"/>
          </w:tcPr>
          <w:p w:rsidR="00A274C1" w:rsidRPr="00072B12" w:rsidRDefault="00A274C1" w:rsidP="00B76F3D">
            <w:proofErr w:type="spellStart"/>
            <w:r w:rsidRPr="00072B12">
              <w:t>Onderwerp</w:t>
            </w:r>
            <w:proofErr w:type="spellEnd"/>
          </w:p>
        </w:tc>
        <w:tc>
          <w:tcPr>
            <w:tcW w:w="2303" w:type="dxa"/>
          </w:tcPr>
          <w:p w:rsidR="00A274C1" w:rsidRPr="00072B12" w:rsidRDefault="00A274C1" w:rsidP="00B76F3D">
            <w:proofErr w:type="spellStart"/>
            <w:r w:rsidRPr="00072B12">
              <w:t>Vraag</w:t>
            </w:r>
            <w:proofErr w:type="spellEnd"/>
          </w:p>
        </w:tc>
      </w:tr>
      <w:tr w:rsidR="00A274C1" w:rsidRPr="00072B12" w:rsidTr="00B76F3D">
        <w:tc>
          <w:tcPr>
            <w:tcW w:w="2303" w:type="dxa"/>
          </w:tcPr>
          <w:p w:rsidR="00A274C1" w:rsidRPr="00072B12" w:rsidRDefault="00A274C1" w:rsidP="00B76F3D">
            <w:r w:rsidRPr="00072B12">
              <w:t>1.</w:t>
            </w:r>
          </w:p>
          <w:p w:rsidR="00A274C1" w:rsidRPr="00072B12" w:rsidRDefault="00A274C1" w:rsidP="00B76F3D"/>
          <w:p w:rsidR="00A274C1" w:rsidRPr="00072B12" w:rsidRDefault="00A274C1" w:rsidP="00B76F3D"/>
        </w:tc>
        <w:tc>
          <w:tcPr>
            <w:tcW w:w="2303" w:type="dxa"/>
          </w:tcPr>
          <w:p w:rsidR="00A274C1" w:rsidRPr="00072B12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Pr="00072B12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Pr="00072B12" w:rsidRDefault="00A274C1" w:rsidP="00B76F3D">
            <w:pPr>
              <w:rPr>
                <w:b/>
              </w:rPr>
            </w:pPr>
          </w:p>
        </w:tc>
      </w:tr>
      <w:tr w:rsidR="00A274C1" w:rsidRPr="00072B12" w:rsidTr="00B76F3D">
        <w:tc>
          <w:tcPr>
            <w:tcW w:w="2303" w:type="dxa"/>
          </w:tcPr>
          <w:p w:rsidR="00A274C1" w:rsidRPr="00072B12" w:rsidRDefault="00A274C1" w:rsidP="00B76F3D">
            <w:r w:rsidRPr="00072B12">
              <w:t>2.</w:t>
            </w:r>
          </w:p>
          <w:p w:rsidR="00A274C1" w:rsidRPr="00072B12" w:rsidRDefault="00A274C1" w:rsidP="00B76F3D"/>
          <w:p w:rsidR="00A274C1" w:rsidRPr="00072B12" w:rsidRDefault="00A274C1" w:rsidP="00B76F3D"/>
        </w:tc>
        <w:tc>
          <w:tcPr>
            <w:tcW w:w="2303" w:type="dxa"/>
          </w:tcPr>
          <w:p w:rsidR="00A274C1" w:rsidRPr="00072B12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Pr="00072B12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Pr="00072B12" w:rsidRDefault="00A274C1" w:rsidP="00B76F3D">
            <w:pPr>
              <w:rPr>
                <w:b/>
              </w:rPr>
            </w:pPr>
          </w:p>
        </w:tc>
      </w:tr>
      <w:tr w:rsidR="00A274C1" w:rsidTr="00B76F3D">
        <w:tc>
          <w:tcPr>
            <w:tcW w:w="2303" w:type="dxa"/>
          </w:tcPr>
          <w:p w:rsidR="00A274C1" w:rsidRDefault="00A274C1" w:rsidP="00B76F3D">
            <w:r w:rsidRPr="00072B12">
              <w:t>3.</w:t>
            </w:r>
          </w:p>
          <w:p w:rsidR="00A274C1" w:rsidRDefault="00A274C1" w:rsidP="00B76F3D"/>
          <w:p w:rsidR="00A274C1" w:rsidRPr="00077E71" w:rsidRDefault="00A274C1" w:rsidP="00B76F3D"/>
        </w:tc>
        <w:tc>
          <w:tcPr>
            <w:tcW w:w="2303" w:type="dxa"/>
          </w:tcPr>
          <w:p w:rsidR="00A274C1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Default="00A274C1" w:rsidP="00B76F3D">
            <w:pPr>
              <w:rPr>
                <w:b/>
              </w:rPr>
            </w:pPr>
          </w:p>
        </w:tc>
      </w:tr>
      <w:tr w:rsidR="00A274C1" w:rsidTr="00B76F3D">
        <w:tc>
          <w:tcPr>
            <w:tcW w:w="2303" w:type="dxa"/>
          </w:tcPr>
          <w:p w:rsidR="00A274C1" w:rsidRDefault="00A274C1" w:rsidP="00B76F3D">
            <w:r>
              <w:t>etc.</w:t>
            </w:r>
          </w:p>
          <w:p w:rsidR="00A274C1" w:rsidRDefault="00A274C1" w:rsidP="00B76F3D"/>
          <w:p w:rsidR="00A274C1" w:rsidRPr="00077E71" w:rsidRDefault="00A274C1" w:rsidP="00B76F3D"/>
        </w:tc>
        <w:tc>
          <w:tcPr>
            <w:tcW w:w="2303" w:type="dxa"/>
          </w:tcPr>
          <w:p w:rsidR="00A274C1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Default="00A274C1" w:rsidP="00B76F3D">
            <w:pPr>
              <w:rPr>
                <w:b/>
              </w:rPr>
            </w:pPr>
          </w:p>
        </w:tc>
        <w:tc>
          <w:tcPr>
            <w:tcW w:w="2303" w:type="dxa"/>
          </w:tcPr>
          <w:p w:rsidR="00A274C1" w:rsidRDefault="00A274C1" w:rsidP="00B76F3D">
            <w:pPr>
              <w:rPr>
                <w:b/>
              </w:rPr>
            </w:pPr>
          </w:p>
        </w:tc>
      </w:tr>
    </w:tbl>
    <w:p w:rsidR="00A274C1" w:rsidRPr="001357C6" w:rsidRDefault="00A274C1" w:rsidP="00A274C1">
      <w:pPr>
        <w:spacing w:line="240" w:lineRule="auto"/>
        <w:rPr>
          <w:szCs w:val="18"/>
        </w:rPr>
      </w:pPr>
    </w:p>
    <w:p w:rsidR="00A274C1" w:rsidRPr="001357C6" w:rsidRDefault="00A274C1" w:rsidP="00A274C1">
      <w:pPr>
        <w:spacing w:line="240" w:lineRule="auto"/>
        <w:rPr>
          <w:rFonts w:cs="Arial"/>
          <w:b/>
          <w:bCs/>
          <w:szCs w:val="18"/>
        </w:rPr>
      </w:pPr>
    </w:p>
    <w:p w:rsidR="005A74B3" w:rsidRPr="00A274C1" w:rsidRDefault="005A74B3" w:rsidP="00A274C1">
      <w:bookmarkStart w:id="2" w:name="_GoBack"/>
      <w:bookmarkEnd w:id="2"/>
    </w:p>
    <w:sectPr w:rsidR="005A74B3" w:rsidRPr="00A2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C1"/>
    <w:rsid w:val="005A74B3"/>
    <w:rsid w:val="00A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74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A274C1"/>
    <w:pPr>
      <w:pageBreakBefore/>
      <w:widowControl w:val="0"/>
      <w:numPr>
        <w:numId w:val="1"/>
      </w:numPr>
      <w:spacing w:after="700" w:line="300" w:lineRule="atLeast"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aliases w:val="paragraaf"/>
    <w:basedOn w:val="Kop1"/>
    <w:next w:val="Standaard"/>
    <w:link w:val="Kop2Char"/>
    <w:uiPriority w:val="99"/>
    <w:qFormat/>
    <w:rsid w:val="00A274C1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A274C1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A274C1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/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A274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274C1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uiPriority w:val="99"/>
    <w:rsid w:val="00A274C1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A274C1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9"/>
    <w:rsid w:val="00A274C1"/>
    <w:rPr>
      <w:rFonts w:ascii="Verdana" w:eastAsia="Times New Roman" w:hAnsi="Verdana" w:cs="Arial"/>
      <w:b/>
      <w:kern w:val="32"/>
      <w:sz w:val="16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A274C1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table" w:styleId="Tabelraster">
    <w:name w:val="Table Grid"/>
    <w:basedOn w:val="Standaardtabel"/>
    <w:uiPriority w:val="59"/>
    <w:rsid w:val="00A274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274C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A274C1"/>
    <w:pPr>
      <w:pageBreakBefore/>
      <w:widowControl w:val="0"/>
      <w:numPr>
        <w:numId w:val="1"/>
      </w:numPr>
      <w:spacing w:after="700" w:line="300" w:lineRule="atLeast"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aliases w:val="paragraaf"/>
    <w:basedOn w:val="Kop1"/>
    <w:next w:val="Standaard"/>
    <w:link w:val="Kop2Char"/>
    <w:uiPriority w:val="99"/>
    <w:qFormat/>
    <w:rsid w:val="00A274C1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A274C1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A274C1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/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A274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274C1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customStyle="1" w:styleId="Kop2Char">
    <w:name w:val="Kop 2 Char"/>
    <w:aliases w:val="paragraaf Char"/>
    <w:basedOn w:val="Standaardalinea-lettertype"/>
    <w:link w:val="Kop2"/>
    <w:uiPriority w:val="99"/>
    <w:rsid w:val="00A274C1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9"/>
    <w:rsid w:val="00A274C1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9"/>
    <w:rsid w:val="00A274C1"/>
    <w:rPr>
      <w:rFonts w:ascii="Verdana" w:eastAsia="Times New Roman" w:hAnsi="Verdana" w:cs="Arial"/>
      <w:b/>
      <w:kern w:val="32"/>
      <w:sz w:val="16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A274C1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table" w:styleId="Tabelraster">
    <w:name w:val="Table Grid"/>
    <w:basedOn w:val="Standaardtabel"/>
    <w:uiPriority w:val="59"/>
    <w:rsid w:val="00A274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08F32-5F83-4013-8A24-E23E974B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 hoeksema</dc:creator>
  <cp:lastModifiedBy>joke hoeksema</cp:lastModifiedBy>
  <cp:revision>1</cp:revision>
  <dcterms:created xsi:type="dcterms:W3CDTF">2013-12-11T15:27:00Z</dcterms:created>
  <dcterms:modified xsi:type="dcterms:W3CDTF">2013-12-11T15:28:00Z</dcterms:modified>
</cp:coreProperties>
</file>