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626A" w:rsidRDefault="007E626A" w:rsidP="007E626A">
      <w:pPr>
        <w:pStyle w:val="Kop1"/>
        <w:numPr>
          <w:ilvl w:val="0"/>
          <w:numId w:val="0"/>
        </w:numPr>
        <w:ind w:left="10"/>
      </w:pPr>
      <w:bookmarkStart w:id="0" w:name="_Toc87991024"/>
      <w:r>
        <w:t>Bijlage XII</w:t>
      </w:r>
      <w:r>
        <w:tab/>
      </w:r>
      <w:r w:rsidR="007B2063">
        <w:t>A</w:t>
      </w:r>
      <w:r>
        <w:t>anmelding</w:t>
      </w:r>
      <w:r w:rsidR="007B2063">
        <w:t>s</w:t>
      </w:r>
      <w:r w:rsidR="00A97990">
        <w:t>-</w:t>
      </w:r>
      <w:r>
        <w:t xml:space="preserve"> en vragen</w:t>
      </w:r>
      <w:bookmarkEnd w:id="0"/>
      <w:r w:rsidR="007B2063">
        <w:t>formulier.</w:t>
      </w:r>
    </w:p>
    <w:p w:rsidR="007E626A" w:rsidRDefault="007E626A" w:rsidP="007E626A"/>
    <w:p w:rsidR="007B2063" w:rsidRDefault="007B2063" w:rsidP="007B2063">
      <w:pPr>
        <w:ind w:right="0"/>
        <w:rPr>
          <w:b/>
        </w:rPr>
      </w:pPr>
      <w:r>
        <w:rPr>
          <w:b/>
        </w:rPr>
        <w:t>----------------------------------------------------------------------------------------------</w:t>
      </w:r>
    </w:p>
    <w:p w:rsidR="007B2063" w:rsidRDefault="007B2063" w:rsidP="007E626A">
      <w:pPr>
        <w:rPr>
          <w:b/>
        </w:rPr>
      </w:pPr>
    </w:p>
    <w:p w:rsidR="007B2063" w:rsidRDefault="007B2063" w:rsidP="007E626A">
      <w:pPr>
        <w:rPr>
          <w:b/>
        </w:rPr>
      </w:pPr>
    </w:p>
    <w:p w:rsidR="007E626A" w:rsidRPr="007D69D1" w:rsidRDefault="007E626A" w:rsidP="007E626A">
      <w:pPr>
        <w:rPr>
          <w:b/>
        </w:rPr>
      </w:pPr>
      <w:r w:rsidRPr="007D69D1">
        <w:rPr>
          <w:b/>
        </w:rPr>
        <w:t>Aanmeldformulier voor deelname aanbestedingstraject</w:t>
      </w:r>
    </w:p>
    <w:p w:rsidR="007E626A" w:rsidRDefault="007E626A" w:rsidP="007E626A"/>
    <w:tbl>
      <w:tblPr>
        <w:tblStyle w:val="TableGrid0"/>
        <w:tblW w:w="9053" w:type="dxa"/>
        <w:tblInd w:w="10" w:type="dxa"/>
        <w:tblLook w:val="04A0" w:firstRow="1" w:lastRow="0" w:firstColumn="1" w:lastColumn="0" w:noHBand="0" w:noVBand="1"/>
      </w:tblPr>
      <w:tblGrid>
        <w:gridCol w:w="4380"/>
        <w:gridCol w:w="4673"/>
      </w:tblGrid>
      <w:tr w:rsidR="007E626A" w:rsidRPr="00BB7C1C" w:rsidTr="00A97990">
        <w:tc>
          <w:tcPr>
            <w:tcW w:w="9053" w:type="dxa"/>
            <w:gridSpan w:val="2"/>
          </w:tcPr>
          <w:p w:rsidR="007E626A" w:rsidRPr="00F06746" w:rsidRDefault="007E626A" w:rsidP="00E703DD">
            <w:pPr>
              <w:ind w:left="0" w:firstLine="0"/>
              <w:jc w:val="left"/>
            </w:pPr>
            <w:r w:rsidRPr="00F06746">
              <w:t>Aanmelding aanbesteding S4JD</w:t>
            </w:r>
          </w:p>
        </w:tc>
      </w:tr>
      <w:tr w:rsidR="007E626A" w:rsidRPr="00BB7C1C" w:rsidTr="00A97990">
        <w:tc>
          <w:tcPr>
            <w:tcW w:w="4380" w:type="dxa"/>
          </w:tcPr>
          <w:p w:rsidR="007E626A" w:rsidRPr="00F06746" w:rsidRDefault="007E626A" w:rsidP="00E703DD">
            <w:pPr>
              <w:ind w:left="0" w:firstLine="0"/>
              <w:jc w:val="left"/>
            </w:pPr>
            <w:r w:rsidRPr="00F06746">
              <w:t xml:space="preserve">Datum: </w:t>
            </w:r>
          </w:p>
        </w:tc>
        <w:tc>
          <w:tcPr>
            <w:tcW w:w="4673" w:type="dxa"/>
          </w:tcPr>
          <w:p w:rsidR="007E626A" w:rsidRPr="00BB7C1C" w:rsidRDefault="007E626A" w:rsidP="00E703DD">
            <w:pPr>
              <w:ind w:left="0" w:firstLine="0"/>
              <w:jc w:val="left"/>
              <w:rPr>
                <w:highlight w:val="yellow"/>
              </w:rPr>
            </w:pPr>
          </w:p>
        </w:tc>
      </w:tr>
      <w:tr w:rsidR="007E626A" w:rsidRPr="00BB7C1C" w:rsidTr="00A97990">
        <w:tc>
          <w:tcPr>
            <w:tcW w:w="4380" w:type="dxa"/>
          </w:tcPr>
          <w:p w:rsidR="007E626A" w:rsidRPr="00F06746" w:rsidRDefault="007E626A" w:rsidP="00E703DD">
            <w:pPr>
              <w:ind w:left="0" w:firstLine="0"/>
              <w:jc w:val="left"/>
            </w:pPr>
            <w:r w:rsidRPr="00F06746">
              <w:t>Partij:</w:t>
            </w:r>
          </w:p>
        </w:tc>
        <w:tc>
          <w:tcPr>
            <w:tcW w:w="4673" w:type="dxa"/>
          </w:tcPr>
          <w:p w:rsidR="007E626A" w:rsidRPr="00BB7C1C" w:rsidRDefault="007E626A" w:rsidP="00E703DD">
            <w:pPr>
              <w:ind w:left="0" w:firstLine="0"/>
              <w:jc w:val="left"/>
              <w:rPr>
                <w:highlight w:val="yellow"/>
              </w:rPr>
            </w:pPr>
          </w:p>
        </w:tc>
      </w:tr>
      <w:tr w:rsidR="007E626A" w:rsidRPr="00BB7C1C" w:rsidTr="00A97990">
        <w:tc>
          <w:tcPr>
            <w:tcW w:w="4380" w:type="dxa"/>
          </w:tcPr>
          <w:p w:rsidR="007E626A" w:rsidRPr="00F06746" w:rsidRDefault="007E626A" w:rsidP="00E703DD">
            <w:pPr>
              <w:ind w:left="0" w:firstLine="0"/>
              <w:jc w:val="left"/>
            </w:pPr>
            <w:r w:rsidRPr="00F06746">
              <w:t>Adres- en contactgegevens:</w:t>
            </w:r>
          </w:p>
        </w:tc>
        <w:tc>
          <w:tcPr>
            <w:tcW w:w="4673" w:type="dxa"/>
          </w:tcPr>
          <w:p w:rsidR="007E626A" w:rsidRPr="00BB7C1C" w:rsidRDefault="007E626A" w:rsidP="00E703DD">
            <w:pPr>
              <w:ind w:left="0" w:firstLine="0"/>
              <w:jc w:val="left"/>
              <w:rPr>
                <w:highlight w:val="yellow"/>
              </w:rPr>
            </w:pPr>
          </w:p>
        </w:tc>
      </w:tr>
      <w:tr w:rsidR="007E626A" w:rsidRPr="00BB7C1C" w:rsidTr="00A97990">
        <w:tc>
          <w:tcPr>
            <w:tcW w:w="4380" w:type="dxa"/>
          </w:tcPr>
          <w:p w:rsidR="007E626A" w:rsidRPr="00F06746" w:rsidRDefault="007E626A" w:rsidP="00E703DD">
            <w:pPr>
              <w:ind w:left="0" w:firstLine="0"/>
              <w:jc w:val="left"/>
            </w:pPr>
            <w:r w:rsidRPr="00F06746">
              <w:t>Rechtsgeldig vertegenwoordigingsbevoegde</w:t>
            </w:r>
            <w:r>
              <w:t>:</w:t>
            </w:r>
          </w:p>
        </w:tc>
        <w:tc>
          <w:tcPr>
            <w:tcW w:w="4673" w:type="dxa"/>
          </w:tcPr>
          <w:p w:rsidR="007E626A" w:rsidRPr="00BB7C1C" w:rsidRDefault="007E626A" w:rsidP="00E703DD">
            <w:pPr>
              <w:ind w:left="0" w:firstLine="0"/>
              <w:jc w:val="left"/>
              <w:rPr>
                <w:highlight w:val="yellow"/>
              </w:rPr>
            </w:pPr>
          </w:p>
        </w:tc>
      </w:tr>
      <w:tr w:rsidR="00C7626D" w:rsidRPr="00BB7C1C" w:rsidTr="00A97990">
        <w:tc>
          <w:tcPr>
            <w:tcW w:w="4380" w:type="dxa"/>
          </w:tcPr>
          <w:p w:rsidR="00C7626D" w:rsidRPr="00F06746" w:rsidRDefault="00C7626D" w:rsidP="00BF4B0F">
            <w:pPr>
              <w:ind w:left="0" w:firstLine="0"/>
              <w:jc w:val="left"/>
            </w:pPr>
            <w:r>
              <w:t xml:space="preserve">Verklaart belangstelling te hebben en zich </w:t>
            </w:r>
            <w:r w:rsidR="00DC692E">
              <w:t xml:space="preserve">hierbij </w:t>
            </w:r>
            <w:r>
              <w:t>aan te melden voor de aanbesteding Spoed voor Jeugd Drenthe 2022 en verder:</w:t>
            </w:r>
          </w:p>
        </w:tc>
        <w:tc>
          <w:tcPr>
            <w:tcW w:w="4673" w:type="dxa"/>
          </w:tcPr>
          <w:p w:rsidR="00C7626D" w:rsidRDefault="00C7626D" w:rsidP="00BF4B0F">
            <w:pPr>
              <w:ind w:left="0" w:firstLine="0"/>
              <w:jc w:val="center"/>
            </w:pPr>
          </w:p>
          <w:p w:rsidR="00C7626D" w:rsidRDefault="00C7626D" w:rsidP="00BF4B0F">
            <w:pPr>
              <w:ind w:left="0" w:firstLine="0"/>
              <w:jc w:val="center"/>
            </w:pPr>
          </w:p>
          <w:p w:rsidR="00C7626D" w:rsidRPr="00BB7C1C" w:rsidRDefault="00C7626D" w:rsidP="00C7626D">
            <w:pPr>
              <w:ind w:left="0" w:firstLine="0"/>
              <w:rPr>
                <w:highlight w:val="yellow"/>
              </w:rPr>
            </w:pPr>
            <w:r>
              <w:tab/>
            </w:r>
            <w:proofErr w:type="gramStart"/>
            <w:r w:rsidRPr="00F06746">
              <w:t>JA</w:t>
            </w:r>
            <w:r>
              <w:t xml:space="preserve"> </w:t>
            </w:r>
            <w:r w:rsidRPr="00F06746">
              <w:t>/</w:t>
            </w:r>
            <w:proofErr w:type="gramEnd"/>
            <w:r>
              <w:t xml:space="preserve"> </w:t>
            </w:r>
            <w:r w:rsidRPr="00F06746">
              <w:t>NEE</w:t>
            </w:r>
          </w:p>
        </w:tc>
      </w:tr>
      <w:tr w:rsidR="00A97990" w:rsidTr="00A97990">
        <w:tc>
          <w:tcPr>
            <w:tcW w:w="4380" w:type="dxa"/>
          </w:tcPr>
          <w:p w:rsidR="00A97990" w:rsidRPr="00F06746" w:rsidRDefault="00A97990" w:rsidP="00F73CBA">
            <w:pPr>
              <w:ind w:left="0" w:right="176" w:firstLine="0"/>
              <w:jc w:val="left"/>
            </w:pPr>
            <w:r>
              <w:t>Verklaart bereid te zijn om deel te nemen aan de gespreksrondes, op de data zoals aangegeven in de planning.</w:t>
            </w:r>
          </w:p>
        </w:tc>
        <w:tc>
          <w:tcPr>
            <w:tcW w:w="4673" w:type="dxa"/>
          </w:tcPr>
          <w:p w:rsidR="00A97990" w:rsidRDefault="00A97990" w:rsidP="00F73CBA">
            <w:pPr>
              <w:ind w:left="0" w:firstLine="0"/>
              <w:jc w:val="center"/>
            </w:pPr>
          </w:p>
          <w:p w:rsidR="00A97990" w:rsidRDefault="00A97990" w:rsidP="00A97990">
            <w:pPr>
              <w:ind w:left="0" w:firstLine="0"/>
            </w:pPr>
            <w:r>
              <w:tab/>
            </w:r>
            <w:proofErr w:type="gramStart"/>
            <w:r w:rsidRPr="00F06746">
              <w:t>JA</w:t>
            </w:r>
            <w:r>
              <w:t xml:space="preserve"> </w:t>
            </w:r>
            <w:r w:rsidRPr="00F06746">
              <w:t>/</w:t>
            </w:r>
            <w:proofErr w:type="gramEnd"/>
            <w:r>
              <w:t xml:space="preserve"> </w:t>
            </w:r>
            <w:r w:rsidRPr="00F06746">
              <w:t>NEE</w:t>
            </w:r>
          </w:p>
        </w:tc>
      </w:tr>
      <w:tr w:rsidR="007E626A" w:rsidTr="00A97990">
        <w:tc>
          <w:tcPr>
            <w:tcW w:w="4380" w:type="dxa"/>
          </w:tcPr>
          <w:p w:rsidR="007E626A" w:rsidRPr="00F06746" w:rsidRDefault="007E626A" w:rsidP="00E703DD">
            <w:pPr>
              <w:ind w:left="0" w:right="176" w:firstLine="0"/>
              <w:jc w:val="left"/>
            </w:pPr>
            <w:r w:rsidRPr="00F06746">
              <w:t>Verklaart op moment van inschrijving te kunnen voldoen aan de geschiktheidseisen</w:t>
            </w:r>
            <w:r w:rsidR="006F46E8">
              <w:t>,</w:t>
            </w:r>
            <w:r w:rsidRPr="00F06746">
              <w:t xml:space="preserve"> </w:t>
            </w:r>
            <w:r w:rsidR="006F46E8">
              <w:t>zoals genoemd in hoofdstuk 4.b van het aanbestedingsdocument</w:t>
            </w:r>
            <w:r w:rsidRPr="00F06746">
              <w:t>, dan</w:t>
            </w:r>
            <w:r>
              <w:t xml:space="preserve"> </w:t>
            </w:r>
            <w:r w:rsidRPr="00F06746">
              <w:t>wel op het moment van inschrijving beargumenteerd kan onderbouwen dat bij aanvang van de overeenkomst voldaan kan worden aan de geschiktheidseisen</w:t>
            </w:r>
            <w:r>
              <w:t>:</w:t>
            </w:r>
          </w:p>
        </w:tc>
        <w:tc>
          <w:tcPr>
            <w:tcW w:w="4673" w:type="dxa"/>
          </w:tcPr>
          <w:p w:rsidR="007E626A" w:rsidRDefault="007E626A" w:rsidP="00E703DD">
            <w:pPr>
              <w:ind w:left="0" w:firstLine="0"/>
              <w:jc w:val="center"/>
            </w:pPr>
          </w:p>
          <w:p w:rsidR="007E626A" w:rsidRDefault="007E626A" w:rsidP="00E703DD">
            <w:pPr>
              <w:ind w:left="0" w:firstLine="0"/>
              <w:jc w:val="center"/>
            </w:pPr>
          </w:p>
          <w:p w:rsidR="007E626A" w:rsidRDefault="007E626A" w:rsidP="00E703DD">
            <w:pPr>
              <w:ind w:left="0" w:firstLine="0"/>
              <w:jc w:val="center"/>
            </w:pPr>
          </w:p>
          <w:p w:rsidR="007E626A" w:rsidRDefault="007E626A" w:rsidP="00E703DD">
            <w:pPr>
              <w:ind w:left="0" w:firstLine="0"/>
            </w:pPr>
            <w:r>
              <w:tab/>
            </w:r>
            <w:proofErr w:type="gramStart"/>
            <w:r w:rsidRPr="00F06746">
              <w:t>JA</w:t>
            </w:r>
            <w:r>
              <w:t xml:space="preserve"> </w:t>
            </w:r>
            <w:r w:rsidRPr="00F06746">
              <w:t>/</w:t>
            </w:r>
            <w:proofErr w:type="gramEnd"/>
            <w:r>
              <w:t xml:space="preserve"> </w:t>
            </w:r>
            <w:r w:rsidRPr="00F06746">
              <w:t>NEE</w:t>
            </w:r>
          </w:p>
        </w:tc>
      </w:tr>
    </w:tbl>
    <w:p w:rsidR="007E626A" w:rsidRDefault="007E626A" w:rsidP="007E626A"/>
    <w:p w:rsidR="007E626A" w:rsidRDefault="007E626A" w:rsidP="007E626A">
      <w:pPr>
        <w:ind w:right="11"/>
        <w:jc w:val="left"/>
      </w:pPr>
      <w:r>
        <w:t xml:space="preserve">Uiterlijk </w:t>
      </w:r>
      <w:r w:rsidR="00A97990">
        <w:t>maandag 13</w:t>
      </w:r>
      <w:r>
        <w:t xml:space="preserve"> december 1</w:t>
      </w:r>
      <w:r w:rsidR="00A97990">
        <w:t>2</w:t>
      </w:r>
      <w:r>
        <w:t xml:space="preserve">.00 uur ingevuld per email versturen naar </w:t>
      </w:r>
      <w:hyperlink r:id="rId5" w:history="1">
        <w:r w:rsidRPr="00381F3E">
          <w:rPr>
            <w:rStyle w:val="Hyperlink"/>
          </w:rPr>
          <w:t>inkoop@dewoldenhoogeveen.nl</w:t>
        </w:r>
      </w:hyperlink>
      <w:r>
        <w:t xml:space="preserve">. </w:t>
      </w:r>
    </w:p>
    <w:p w:rsidR="007E626A" w:rsidRDefault="007E626A" w:rsidP="007E626A"/>
    <w:p w:rsidR="007E626A" w:rsidRDefault="007E626A" w:rsidP="007E626A"/>
    <w:p w:rsidR="007B2063" w:rsidRDefault="007B2063" w:rsidP="007B2063">
      <w:pPr>
        <w:ind w:right="0"/>
        <w:rPr>
          <w:b/>
        </w:rPr>
      </w:pPr>
      <w:r>
        <w:rPr>
          <w:b/>
        </w:rPr>
        <w:t>----------------------------------------------------------------------------------------------</w:t>
      </w:r>
    </w:p>
    <w:p w:rsidR="00DC692E" w:rsidRDefault="00DC692E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:rsidR="007E626A" w:rsidRDefault="007E626A" w:rsidP="007E626A">
      <w:pPr>
        <w:rPr>
          <w:b/>
        </w:rPr>
      </w:pPr>
    </w:p>
    <w:p w:rsidR="00DC692E" w:rsidRDefault="00DC692E" w:rsidP="00DC692E">
      <w:pPr>
        <w:ind w:right="0"/>
        <w:rPr>
          <w:b/>
        </w:rPr>
      </w:pPr>
      <w:r>
        <w:rPr>
          <w:b/>
        </w:rPr>
        <w:t>----------------------------------------------------------------------------------------------</w:t>
      </w:r>
    </w:p>
    <w:p w:rsidR="007E626A" w:rsidRDefault="007E626A" w:rsidP="007E626A">
      <w:pPr>
        <w:rPr>
          <w:b/>
        </w:rPr>
      </w:pPr>
    </w:p>
    <w:p w:rsidR="00DC692E" w:rsidRDefault="00DC692E" w:rsidP="007E626A">
      <w:pPr>
        <w:rPr>
          <w:b/>
        </w:rPr>
      </w:pPr>
    </w:p>
    <w:p w:rsidR="00DC692E" w:rsidRDefault="00DC692E" w:rsidP="007E626A">
      <w:pPr>
        <w:rPr>
          <w:b/>
        </w:rPr>
      </w:pPr>
    </w:p>
    <w:p w:rsidR="007E626A" w:rsidRPr="007D69D1" w:rsidRDefault="007E626A" w:rsidP="007E626A">
      <w:pPr>
        <w:rPr>
          <w:b/>
        </w:rPr>
      </w:pPr>
      <w:r w:rsidRPr="007D69D1">
        <w:rPr>
          <w:b/>
        </w:rPr>
        <w:t>Vragenformulier</w:t>
      </w:r>
    </w:p>
    <w:p w:rsidR="007E626A" w:rsidRDefault="007E626A" w:rsidP="007E626A"/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820"/>
        <w:gridCol w:w="512"/>
        <w:gridCol w:w="2099"/>
        <w:gridCol w:w="2837"/>
        <w:gridCol w:w="2794"/>
      </w:tblGrid>
      <w:tr w:rsidR="00A97990" w:rsidTr="00A97990">
        <w:tc>
          <w:tcPr>
            <w:tcW w:w="820" w:type="dxa"/>
          </w:tcPr>
          <w:p w:rsidR="00A97990" w:rsidRPr="00EE0456" w:rsidRDefault="00A97990" w:rsidP="00E703DD">
            <w:pPr>
              <w:spacing w:after="0" w:line="259" w:lineRule="auto"/>
              <w:ind w:left="0" w:right="0" w:firstLine="0"/>
              <w:jc w:val="left"/>
              <w:rPr>
                <w:b/>
                <w:sz w:val="18"/>
                <w:szCs w:val="18"/>
              </w:rPr>
            </w:pPr>
            <w:r w:rsidRPr="00EE0456">
              <w:rPr>
                <w:b/>
                <w:sz w:val="18"/>
                <w:szCs w:val="18"/>
              </w:rPr>
              <w:t>Datum</w:t>
            </w:r>
          </w:p>
        </w:tc>
        <w:tc>
          <w:tcPr>
            <w:tcW w:w="512" w:type="dxa"/>
          </w:tcPr>
          <w:p w:rsidR="00A97990" w:rsidRPr="00EE0456" w:rsidRDefault="00A97990" w:rsidP="00E703DD">
            <w:pPr>
              <w:spacing w:after="0" w:line="259" w:lineRule="auto"/>
              <w:ind w:left="0" w:right="0" w:firstLine="0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Nr.</w:t>
            </w:r>
          </w:p>
        </w:tc>
        <w:tc>
          <w:tcPr>
            <w:tcW w:w="2099" w:type="dxa"/>
          </w:tcPr>
          <w:p w:rsidR="00A97990" w:rsidRPr="00EE0456" w:rsidRDefault="00A97990" w:rsidP="00E703DD">
            <w:pPr>
              <w:spacing w:after="0" w:line="259" w:lineRule="auto"/>
              <w:ind w:left="0" w:right="0" w:firstLine="0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Aard: </w:t>
            </w:r>
            <w:r>
              <w:rPr>
                <w:sz w:val="18"/>
                <w:szCs w:val="18"/>
              </w:rPr>
              <w:t>(proces of inhoud)</w:t>
            </w:r>
          </w:p>
        </w:tc>
        <w:tc>
          <w:tcPr>
            <w:tcW w:w="2837" w:type="dxa"/>
          </w:tcPr>
          <w:p w:rsidR="00A97990" w:rsidRPr="00EE0456" w:rsidRDefault="00A97990" w:rsidP="00E703DD">
            <w:pPr>
              <w:spacing w:after="0" w:line="259" w:lineRule="auto"/>
              <w:ind w:left="0" w:right="0" w:firstLine="0"/>
              <w:jc w:val="left"/>
              <w:rPr>
                <w:b/>
                <w:sz w:val="18"/>
                <w:szCs w:val="18"/>
              </w:rPr>
            </w:pPr>
            <w:r w:rsidRPr="00EE0456">
              <w:rPr>
                <w:b/>
                <w:sz w:val="18"/>
                <w:szCs w:val="18"/>
              </w:rPr>
              <w:t>Vraag betreft: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E0456">
              <w:rPr>
                <w:sz w:val="18"/>
                <w:szCs w:val="18"/>
              </w:rPr>
              <w:t>(verwijzing naar het betreffende onderdeel van het aanbestedingsdocument of bijlage)</w:t>
            </w:r>
          </w:p>
        </w:tc>
        <w:tc>
          <w:tcPr>
            <w:tcW w:w="2794" w:type="dxa"/>
          </w:tcPr>
          <w:p w:rsidR="00A97990" w:rsidRPr="00EE0456" w:rsidRDefault="00A97990" w:rsidP="00E703DD">
            <w:pPr>
              <w:spacing w:after="0" w:line="259" w:lineRule="auto"/>
              <w:ind w:left="0" w:right="0" w:firstLine="0"/>
              <w:jc w:val="left"/>
              <w:rPr>
                <w:b/>
                <w:sz w:val="18"/>
                <w:szCs w:val="18"/>
              </w:rPr>
            </w:pPr>
            <w:r w:rsidRPr="00EE0456">
              <w:rPr>
                <w:b/>
                <w:sz w:val="18"/>
                <w:szCs w:val="18"/>
              </w:rPr>
              <w:t>Vraag</w:t>
            </w:r>
            <w:r>
              <w:rPr>
                <w:b/>
                <w:sz w:val="18"/>
                <w:szCs w:val="18"/>
              </w:rPr>
              <w:t>:</w:t>
            </w:r>
          </w:p>
          <w:p w:rsidR="00A97990" w:rsidRPr="00EE0456" w:rsidRDefault="00A97990" w:rsidP="00E703DD">
            <w:pPr>
              <w:spacing w:after="0" w:line="259" w:lineRule="auto"/>
              <w:ind w:left="0" w:right="0" w:firstLine="0"/>
              <w:jc w:val="left"/>
              <w:rPr>
                <w:b/>
                <w:sz w:val="18"/>
                <w:szCs w:val="18"/>
              </w:rPr>
            </w:pPr>
          </w:p>
        </w:tc>
      </w:tr>
      <w:tr w:rsidR="00A97990" w:rsidTr="00A97990">
        <w:tc>
          <w:tcPr>
            <w:tcW w:w="820" w:type="dxa"/>
          </w:tcPr>
          <w:p w:rsidR="00A97990" w:rsidRDefault="00A97990" w:rsidP="00E703D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12" w:type="dxa"/>
          </w:tcPr>
          <w:p w:rsidR="00A97990" w:rsidRDefault="00A97990" w:rsidP="00E703DD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2099" w:type="dxa"/>
          </w:tcPr>
          <w:p w:rsidR="00A97990" w:rsidRDefault="00A97990" w:rsidP="00E703D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837" w:type="dxa"/>
          </w:tcPr>
          <w:p w:rsidR="00A97990" w:rsidRDefault="00A97990" w:rsidP="00E703D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794" w:type="dxa"/>
          </w:tcPr>
          <w:p w:rsidR="00A97990" w:rsidRDefault="00A97990" w:rsidP="00E703DD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97990" w:rsidTr="00A97990">
        <w:tc>
          <w:tcPr>
            <w:tcW w:w="820" w:type="dxa"/>
          </w:tcPr>
          <w:p w:rsidR="00A97990" w:rsidRDefault="00A97990" w:rsidP="00E703D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12" w:type="dxa"/>
          </w:tcPr>
          <w:p w:rsidR="00A97990" w:rsidRDefault="00A97990" w:rsidP="00E703DD">
            <w:pPr>
              <w:spacing w:after="0" w:line="259" w:lineRule="auto"/>
              <w:ind w:left="0" w:right="0" w:firstLine="0"/>
              <w:jc w:val="left"/>
            </w:pPr>
            <w:r>
              <w:t>2</w:t>
            </w:r>
          </w:p>
        </w:tc>
        <w:tc>
          <w:tcPr>
            <w:tcW w:w="2099" w:type="dxa"/>
          </w:tcPr>
          <w:p w:rsidR="00A97990" w:rsidRDefault="00A97990" w:rsidP="00E703D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837" w:type="dxa"/>
          </w:tcPr>
          <w:p w:rsidR="00A97990" w:rsidRDefault="00A97990" w:rsidP="00E703D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794" w:type="dxa"/>
          </w:tcPr>
          <w:p w:rsidR="00A97990" w:rsidRDefault="00A97990" w:rsidP="00E703DD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97990" w:rsidTr="00A97990">
        <w:tc>
          <w:tcPr>
            <w:tcW w:w="820" w:type="dxa"/>
          </w:tcPr>
          <w:p w:rsidR="00A97990" w:rsidRDefault="00A97990" w:rsidP="00E703D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12" w:type="dxa"/>
          </w:tcPr>
          <w:p w:rsidR="00A97990" w:rsidRDefault="00A97990" w:rsidP="00E703DD">
            <w:pPr>
              <w:spacing w:after="0" w:line="259" w:lineRule="auto"/>
              <w:ind w:left="0" w:right="0" w:firstLine="0"/>
              <w:jc w:val="left"/>
            </w:pPr>
            <w:r>
              <w:t>3</w:t>
            </w:r>
          </w:p>
        </w:tc>
        <w:tc>
          <w:tcPr>
            <w:tcW w:w="2099" w:type="dxa"/>
          </w:tcPr>
          <w:p w:rsidR="00A97990" w:rsidRDefault="00A97990" w:rsidP="00E703D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837" w:type="dxa"/>
          </w:tcPr>
          <w:p w:rsidR="00A97990" w:rsidRDefault="00A97990" w:rsidP="00E703D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794" w:type="dxa"/>
          </w:tcPr>
          <w:p w:rsidR="00A97990" w:rsidRDefault="00A97990" w:rsidP="00E703DD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97990" w:rsidTr="00A97990">
        <w:tc>
          <w:tcPr>
            <w:tcW w:w="820" w:type="dxa"/>
          </w:tcPr>
          <w:p w:rsidR="00A97990" w:rsidRDefault="00A97990" w:rsidP="00E703D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12" w:type="dxa"/>
          </w:tcPr>
          <w:p w:rsidR="00A97990" w:rsidRDefault="00A97990" w:rsidP="00E703DD">
            <w:pPr>
              <w:spacing w:after="0" w:line="259" w:lineRule="auto"/>
              <w:ind w:left="0" w:right="0" w:firstLine="0"/>
              <w:jc w:val="left"/>
            </w:pPr>
            <w:proofErr w:type="spellStart"/>
            <w:proofErr w:type="gramStart"/>
            <w:r>
              <w:t>etc</w:t>
            </w:r>
            <w:proofErr w:type="spellEnd"/>
            <w:proofErr w:type="gramEnd"/>
          </w:p>
        </w:tc>
        <w:tc>
          <w:tcPr>
            <w:tcW w:w="2099" w:type="dxa"/>
          </w:tcPr>
          <w:p w:rsidR="00A97990" w:rsidRDefault="00A97990" w:rsidP="00E703D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837" w:type="dxa"/>
          </w:tcPr>
          <w:p w:rsidR="00A97990" w:rsidRDefault="00A97990" w:rsidP="00E703D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794" w:type="dxa"/>
          </w:tcPr>
          <w:p w:rsidR="00A97990" w:rsidRDefault="00A97990" w:rsidP="00E703DD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97990" w:rsidTr="00A97990">
        <w:tc>
          <w:tcPr>
            <w:tcW w:w="820" w:type="dxa"/>
          </w:tcPr>
          <w:p w:rsidR="00A97990" w:rsidRDefault="00A97990" w:rsidP="00E703D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12" w:type="dxa"/>
          </w:tcPr>
          <w:p w:rsidR="00A97990" w:rsidRDefault="00A97990" w:rsidP="00E703D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099" w:type="dxa"/>
          </w:tcPr>
          <w:p w:rsidR="00A97990" w:rsidRDefault="00A97990" w:rsidP="00E703D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837" w:type="dxa"/>
          </w:tcPr>
          <w:p w:rsidR="00A97990" w:rsidRDefault="00A97990" w:rsidP="00E703D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794" w:type="dxa"/>
          </w:tcPr>
          <w:p w:rsidR="00A97990" w:rsidRDefault="00A97990" w:rsidP="00E703DD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:rsidR="007E626A" w:rsidRDefault="007E626A" w:rsidP="007E626A"/>
    <w:p w:rsidR="007E626A" w:rsidRDefault="007E626A" w:rsidP="007E626A">
      <w:pPr>
        <w:jc w:val="left"/>
      </w:pPr>
      <w:r>
        <w:t xml:space="preserve">Uw vragen kunt u steeds, maar uiterlijk </w:t>
      </w:r>
      <w:r w:rsidRPr="007D69D1">
        <w:t>1</w:t>
      </w:r>
      <w:r w:rsidR="00DC692E">
        <w:t>7</w:t>
      </w:r>
      <w:bookmarkStart w:id="1" w:name="_GoBack"/>
      <w:bookmarkEnd w:id="1"/>
      <w:r w:rsidRPr="007D69D1">
        <w:t xml:space="preserve"> januari</w:t>
      </w:r>
      <w:r>
        <w:t xml:space="preserve"> </w:t>
      </w:r>
      <w:r w:rsidRPr="007D69D1">
        <w:t>12.00 uur</w:t>
      </w:r>
      <w:r>
        <w:t xml:space="preserve"> versturen naar </w:t>
      </w:r>
      <w:hyperlink r:id="rId6" w:history="1">
        <w:r w:rsidRPr="00381F3E">
          <w:rPr>
            <w:rStyle w:val="Hyperlink"/>
          </w:rPr>
          <w:t>inkoop@dewoldenhoogeveen.nl</w:t>
        </w:r>
      </w:hyperlink>
      <w:r>
        <w:t xml:space="preserve">. </w:t>
      </w:r>
    </w:p>
    <w:p w:rsidR="007E626A" w:rsidRDefault="007E626A" w:rsidP="007E626A"/>
    <w:p w:rsidR="00DC692E" w:rsidRDefault="00DC692E" w:rsidP="007E626A"/>
    <w:p w:rsidR="00DC692E" w:rsidRDefault="00DC692E" w:rsidP="007E626A"/>
    <w:p w:rsidR="007B2063" w:rsidRDefault="007B2063" w:rsidP="007B2063">
      <w:pPr>
        <w:ind w:right="0"/>
        <w:rPr>
          <w:b/>
        </w:rPr>
      </w:pPr>
      <w:r>
        <w:rPr>
          <w:b/>
        </w:rPr>
        <w:t>----------------------------------------------------------------------------------------------</w:t>
      </w:r>
    </w:p>
    <w:p w:rsidR="007E626A" w:rsidRPr="00982B8C" w:rsidRDefault="007E626A" w:rsidP="007E626A"/>
    <w:p w:rsidR="00EE120A" w:rsidRDefault="00EE120A"/>
    <w:sectPr w:rsidR="00EE12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E6740"/>
    <w:multiLevelType w:val="multilevel"/>
    <w:tmpl w:val="F2126282"/>
    <w:lvl w:ilvl="0">
      <w:start w:val="1"/>
      <w:numFmt w:val="decimal"/>
      <w:pStyle w:val="Kop1"/>
      <w:lvlText w:val="%1"/>
      <w:lvlJc w:val="left"/>
      <w:pPr>
        <w:ind w:left="0"/>
      </w:pPr>
      <w:rPr>
        <w:rFonts w:ascii="Verdana" w:eastAsia="Verdana" w:hAnsi="Verdana" w:cs="Verdana"/>
        <w:b/>
        <w:bCs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Kop2"/>
      <w:lvlText w:val="%1.%2"/>
      <w:lvlJc w:val="left"/>
      <w:pPr>
        <w:ind w:left="0"/>
      </w:pPr>
      <w:rPr>
        <w:rFonts w:ascii="Verdana" w:eastAsia="Verdana" w:hAnsi="Verdana" w:cs="Verdana"/>
        <w:b/>
        <w:bCs/>
        <w:i w:val="0"/>
        <w:strike w:val="0"/>
        <w:dstrike w:val="0"/>
        <w:color w:val="00206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0"/>
      </w:pPr>
      <w:rPr>
        <w:rFonts w:ascii="Verdana" w:eastAsia="Verdana" w:hAnsi="Verdana" w:cs="Verdana"/>
        <w:b/>
        <w:bCs/>
        <w:i w:val="0"/>
        <w:strike w:val="0"/>
        <w:dstrike w:val="0"/>
        <w:color w:val="00206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Verdana" w:eastAsia="Verdana" w:hAnsi="Verdana" w:cs="Verdana"/>
        <w:b/>
        <w:bCs/>
        <w:i w:val="0"/>
        <w:strike w:val="0"/>
        <w:dstrike w:val="0"/>
        <w:color w:val="00206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Verdana" w:eastAsia="Verdana" w:hAnsi="Verdana" w:cs="Verdana"/>
        <w:b/>
        <w:bCs/>
        <w:i w:val="0"/>
        <w:strike w:val="0"/>
        <w:dstrike w:val="0"/>
        <w:color w:val="00206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Verdana" w:eastAsia="Verdana" w:hAnsi="Verdana" w:cs="Verdana"/>
        <w:b/>
        <w:bCs/>
        <w:i w:val="0"/>
        <w:strike w:val="0"/>
        <w:dstrike w:val="0"/>
        <w:color w:val="00206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Verdana" w:eastAsia="Verdana" w:hAnsi="Verdana" w:cs="Verdana"/>
        <w:b/>
        <w:bCs/>
        <w:i w:val="0"/>
        <w:strike w:val="0"/>
        <w:dstrike w:val="0"/>
        <w:color w:val="00206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Verdana" w:eastAsia="Verdana" w:hAnsi="Verdana" w:cs="Verdana"/>
        <w:b/>
        <w:bCs/>
        <w:i w:val="0"/>
        <w:strike w:val="0"/>
        <w:dstrike w:val="0"/>
        <w:color w:val="00206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Verdana" w:eastAsia="Verdana" w:hAnsi="Verdana" w:cs="Verdana"/>
        <w:b/>
        <w:bCs/>
        <w:i w:val="0"/>
        <w:strike w:val="0"/>
        <w:dstrike w:val="0"/>
        <w:color w:val="00206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26A"/>
    <w:rsid w:val="006F46E8"/>
    <w:rsid w:val="007B2063"/>
    <w:rsid w:val="007E626A"/>
    <w:rsid w:val="00A97990"/>
    <w:rsid w:val="00C7626D"/>
    <w:rsid w:val="00DC692E"/>
    <w:rsid w:val="00EE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2A7C7"/>
  <w15:chartTrackingRefBased/>
  <w15:docId w15:val="{A393459E-7EDB-4291-A256-37959A83B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HAnsi" w:hAnsi="Verdana" w:cstheme="minorBidi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E626A"/>
    <w:pPr>
      <w:spacing w:after="4" w:line="250" w:lineRule="auto"/>
      <w:ind w:left="10" w:right="743" w:hanging="10"/>
      <w:jc w:val="both"/>
    </w:pPr>
    <w:rPr>
      <w:rFonts w:eastAsia="Verdana" w:cs="Verdana"/>
      <w:color w:val="000000"/>
      <w:lang w:eastAsia="nl-NL"/>
    </w:rPr>
  </w:style>
  <w:style w:type="paragraph" w:styleId="Kop1">
    <w:name w:val="heading 1"/>
    <w:next w:val="Standaard"/>
    <w:link w:val="Kop1Char"/>
    <w:uiPriority w:val="9"/>
    <w:qFormat/>
    <w:rsid w:val="007E626A"/>
    <w:pPr>
      <w:keepNext/>
      <w:keepLines/>
      <w:numPr>
        <w:numId w:val="1"/>
      </w:numPr>
      <w:spacing w:after="63"/>
      <w:ind w:left="10" w:hanging="10"/>
      <w:outlineLvl w:val="0"/>
    </w:pPr>
    <w:rPr>
      <w:rFonts w:eastAsia="Verdana" w:cs="Verdana"/>
      <w:b/>
      <w:color w:val="002060"/>
      <w:sz w:val="28"/>
      <w:lang w:eastAsia="nl-NL"/>
    </w:rPr>
  </w:style>
  <w:style w:type="paragraph" w:styleId="Kop2">
    <w:name w:val="heading 2"/>
    <w:next w:val="Standaard"/>
    <w:link w:val="Kop2Char"/>
    <w:uiPriority w:val="9"/>
    <w:unhideWhenUsed/>
    <w:qFormat/>
    <w:rsid w:val="007E626A"/>
    <w:pPr>
      <w:keepNext/>
      <w:keepLines/>
      <w:numPr>
        <w:ilvl w:val="1"/>
        <w:numId w:val="1"/>
      </w:numPr>
      <w:spacing w:after="3" w:line="251" w:lineRule="auto"/>
      <w:ind w:left="10" w:hanging="10"/>
      <w:outlineLvl w:val="1"/>
    </w:pPr>
    <w:rPr>
      <w:rFonts w:eastAsia="Verdana" w:cs="Verdana"/>
      <w:b/>
      <w:color w:val="00206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E626A"/>
    <w:rPr>
      <w:rFonts w:eastAsia="Verdana" w:cs="Verdana"/>
      <w:b/>
      <w:color w:val="002060"/>
      <w:sz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7E626A"/>
    <w:rPr>
      <w:rFonts w:eastAsia="Verdana" w:cs="Verdana"/>
      <w:b/>
      <w:color w:val="002060"/>
      <w:lang w:eastAsia="nl-NL"/>
    </w:rPr>
  </w:style>
  <w:style w:type="character" w:styleId="Hyperlink">
    <w:name w:val="Hyperlink"/>
    <w:basedOn w:val="Standaardalinea-lettertype"/>
    <w:uiPriority w:val="99"/>
    <w:unhideWhenUsed/>
    <w:rsid w:val="007E626A"/>
    <w:rPr>
      <w:color w:val="0563C1" w:themeColor="hyperlink"/>
      <w:u w:val="single"/>
    </w:rPr>
  </w:style>
  <w:style w:type="table" w:customStyle="1" w:styleId="TableGrid0">
    <w:name w:val="Table Grid0"/>
    <w:basedOn w:val="Standaardtabel"/>
    <w:uiPriority w:val="39"/>
    <w:rsid w:val="007E626A"/>
    <w:pPr>
      <w:spacing w:after="0" w:line="240" w:lineRule="auto"/>
    </w:pPr>
    <w:rPr>
      <w:rFonts w:asciiTheme="minorHAnsi" w:eastAsiaTheme="minorEastAsia" w:hAnsiTheme="minorHAnsi"/>
      <w:sz w:val="22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koop@dewoldenhoogeveen.nl" TargetMode="External"/><Relationship Id="rId5" Type="http://schemas.openxmlformats.org/officeDocument/2006/relationships/hyperlink" Target="mailto:inkoop@dewoldenhoogeveen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261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Samenwerkingsorganisatie de Wolden Hoogeveen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Boersma-Wind, Krista</dc:creator>
  <cp:keywords/>
  <dc:description/>
  <cp:lastModifiedBy>Boersma-Wind, Krista</cp:lastModifiedBy>
  <cp:revision>6</cp:revision>
  <dcterms:created xsi:type="dcterms:W3CDTF">2021-11-22T16:41:00Z</dcterms:created>
  <dcterms:modified xsi:type="dcterms:W3CDTF">2021-12-01T10:21:00Z</dcterms:modified>
</cp:coreProperties>
</file>