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4D36B" w14:textId="48ED7CAD" w:rsidR="007C3A26" w:rsidRPr="00AB0009" w:rsidRDefault="007C3A26" w:rsidP="007C3A26">
      <w:pPr>
        <w:pStyle w:val="BestekKop1"/>
        <w:rPr>
          <w:sz w:val="18"/>
          <w:szCs w:val="18"/>
        </w:rPr>
      </w:pPr>
      <w:bookmarkStart w:id="0" w:name="_Toc448087066"/>
      <w:bookmarkStart w:id="1" w:name="_Toc81216197"/>
      <w:r w:rsidRPr="00AB0009">
        <w:rPr>
          <w:sz w:val="18"/>
          <w:szCs w:val="18"/>
        </w:rPr>
        <w:t xml:space="preserve">Bijlage </w:t>
      </w:r>
      <w:r w:rsidR="00575DAF">
        <w:rPr>
          <w:sz w:val="18"/>
          <w:szCs w:val="18"/>
        </w:rPr>
        <w:t>1</w:t>
      </w:r>
      <w:r w:rsidR="00B9102F">
        <w:rPr>
          <w:sz w:val="18"/>
          <w:szCs w:val="18"/>
        </w:rPr>
        <w:t>3</w:t>
      </w:r>
      <w:bookmarkStart w:id="2" w:name="_GoBack"/>
      <w:bookmarkEnd w:id="2"/>
      <w:r>
        <w:rPr>
          <w:sz w:val="18"/>
          <w:szCs w:val="18"/>
        </w:rPr>
        <w:t xml:space="preserve"> - </w:t>
      </w:r>
      <w:r w:rsidRPr="00AB0009">
        <w:rPr>
          <w:sz w:val="18"/>
          <w:szCs w:val="18"/>
        </w:rPr>
        <w:t xml:space="preserve">Format </w:t>
      </w:r>
      <w:r>
        <w:rPr>
          <w:sz w:val="18"/>
          <w:szCs w:val="18"/>
        </w:rPr>
        <w:t>voor het stellen van vragen</w:t>
      </w:r>
      <w:bookmarkEnd w:id="0"/>
      <w:bookmarkEnd w:id="1"/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3544"/>
        <w:gridCol w:w="1276"/>
        <w:gridCol w:w="3001"/>
      </w:tblGrid>
      <w:tr w:rsidR="007C3A26" w:rsidRPr="00AB0009" w14:paraId="00438BD1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39BF6944" w14:textId="77777777" w:rsidR="007C3A26" w:rsidRPr="007C3A26" w:rsidRDefault="007C3A26" w:rsidP="007C3A26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 w:rsidRPr="007C3A26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3544" w:type="dxa"/>
            <w:shd w:val="clear" w:color="auto" w:fill="auto"/>
          </w:tcPr>
          <w:p w14:paraId="7F3634C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Nota van Inlichtingen</w:t>
            </w:r>
          </w:p>
        </w:tc>
        <w:tc>
          <w:tcPr>
            <w:tcW w:w="1276" w:type="dxa"/>
            <w:shd w:val="clear" w:color="auto" w:fill="000000" w:themeFill="text1"/>
          </w:tcPr>
          <w:p w14:paraId="5D94071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001" w:type="dxa"/>
            <w:shd w:val="clear" w:color="auto" w:fill="auto"/>
          </w:tcPr>
          <w:p w14:paraId="12E1ECB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AB0009" w14:paraId="60A6533E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3A578826" w14:textId="77777777" w:rsid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Van</w:t>
            </w:r>
          </w:p>
        </w:tc>
        <w:tc>
          <w:tcPr>
            <w:tcW w:w="3544" w:type="dxa"/>
            <w:shd w:val="clear" w:color="auto" w:fill="auto"/>
          </w:tcPr>
          <w:p w14:paraId="4B0EEEA0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16E549A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Kenmerk</w:t>
            </w:r>
          </w:p>
        </w:tc>
        <w:tc>
          <w:tcPr>
            <w:tcW w:w="3001" w:type="dxa"/>
            <w:shd w:val="clear" w:color="auto" w:fill="auto"/>
          </w:tcPr>
          <w:p w14:paraId="7547DAE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1694431/1694445</w:t>
            </w:r>
          </w:p>
        </w:tc>
      </w:tr>
      <w:tr w:rsidR="007C3A26" w:rsidRPr="00AB0009" w14:paraId="3B8230F0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7D464B0" w14:textId="77777777" w:rsid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Project</w:t>
            </w:r>
          </w:p>
        </w:tc>
        <w:tc>
          <w:tcPr>
            <w:tcW w:w="7821" w:type="dxa"/>
            <w:gridSpan w:val="3"/>
            <w:shd w:val="clear" w:color="auto" w:fill="auto"/>
          </w:tcPr>
          <w:p w14:paraId="5A2794B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color w:val="FFFFFF" w:themeColor="background1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Europese aanbesteding brokerdienstverlening voor IC functies</w:t>
            </w:r>
          </w:p>
        </w:tc>
      </w:tr>
    </w:tbl>
    <w:p w14:paraId="0C9C40F4" w14:textId="77777777" w:rsidR="007C3A26" w:rsidRDefault="007C3A26" w:rsidP="007C3A2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61749B58" w14:textId="77777777" w:rsidR="007C3A26" w:rsidRPr="00AB0009" w:rsidRDefault="007C3A26" w:rsidP="007C3A2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7B210993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1785C7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180A88A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FCE5F0C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AB0009" w14:paraId="18B770C5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D7951C6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242FF0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F3FAC0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AB0009" w14:paraId="3EA0DE72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06E0271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276090D4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C82958E" w14:textId="77777777" w:rsidR="008C4BFF" w:rsidRDefault="00B9102F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0C238D1D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8B02FC4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A256179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27192EC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168C547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AE953B2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43CBC6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91505CC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026BA405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919F5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0D9AB057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67FFFF2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1BCE641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278AE699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6BD338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36F9C5C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5D7D2A2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7E2AB22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DCC1CF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A7FA22C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6ECE3A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5C8096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061D23A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8E75E47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203D70E7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F18C25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3E4DA8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3D9F383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2B8F8A2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021013E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D39919F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4946264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F7DBACD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CB4666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6FC9E5B1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05741BEC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1A63EAAF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25FF138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5B5CBEF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6A5D5A73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01E49162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062F0D8D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62782C2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44D0309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4618662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8AA1A7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0C72EF6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C6D308C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539FA301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3EC47A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6A8473A7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655C626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5CB4B55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E3D394D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DCC13F0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925DDA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043D00D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B9EBA5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35FFB6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35681E3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40BA348C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8C1C16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C244688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6B2B44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12E3A3C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27EC057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3A5AF8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64AE94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4388117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20EED7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1B90F2D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613773F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56B384A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43D28461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7E2D4491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29AC6BE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48003A6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FF50CC7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6F80FC7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58204D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68CF1CF0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BCDE8F2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56E701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C960351" w14:textId="77777777" w:rsidR="007C3A26" w:rsidRDefault="007C3A26"/>
    <w:sectPr w:rsidR="007C3A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B1105" w14:textId="77777777" w:rsidR="002449AA" w:rsidRDefault="00575DAF">
      <w:pPr>
        <w:spacing w:line="240" w:lineRule="auto"/>
      </w:pPr>
      <w:r>
        <w:separator/>
      </w:r>
    </w:p>
  </w:endnote>
  <w:endnote w:type="continuationSeparator" w:id="0">
    <w:p w14:paraId="30CA167D" w14:textId="77777777" w:rsidR="002449AA" w:rsidRDefault="00575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FE781" w14:textId="77777777" w:rsidR="002449AA" w:rsidRDefault="00575DAF">
      <w:pPr>
        <w:spacing w:line="240" w:lineRule="auto"/>
      </w:pPr>
      <w:r>
        <w:separator/>
      </w:r>
    </w:p>
  </w:footnote>
  <w:footnote w:type="continuationSeparator" w:id="0">
    <w:p w14:paraId="11666ED4" w14:textId="77777777" w:rsidR="002449AA" w:rsidRDefault="00575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AA38" w14:textId="77777777" w:rsidR="000110DD" w:rsidRPr="00C5696A" w:rsidRDefault="007C3A26" w:rsidP="000110DD">
    <w:pPr>
      <w:spacing w:line="276" w:lineRule="auto"/>
      <w:rPr>
        <w:rFonts w:ascii="Corbel" w:hAnsi="Corbel"/>
        <w:sz w:val="20"/>
      </w:rPr>
    </w:pPr>
    <w:r>
      <w:rPr>
        <w:rFonts w:ascii="Corbel" w:hAnsi="Corbel"/>
        <w:szCs w:val="18"/>
      </w:rPr>
      <w:t xml:space="preserve">Inschrijvingsleidraad Brokerdienstverlening ICT functies </w:t>
    </w:r>
    <w:r w:rsidRPr="00D44B66">
      <w:rPr>
        <w:rFonts w:ascii="Corbel" w:hAnsi="Corbel"/>
        <w:iCs/>
      </w:rPr>
      <w:t>1694431/1694445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7D703DC" w14:textId="77777777" w:rsidR="000110DD" w:rsidRPr="00CF4485" w:rsidRDefault="007C3A26" w:rsidP="000110D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  <w:p w14:paraId="5EBBB668" w14:textId="77777777" w:rsidR="000110DD" w:rsidRDefault="00B910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F48E1"/>
    <w:multiLevelType w:val="hybridMultilevel"/>
    <w:tmpl w:val="D5744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54D1E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B68CB"/>
    <w:multiLevelType w:val="hybridMultilevel"/>
    <w:tmpl w:val="F5AE95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F4126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E03E5"/>
    <w:multiLevelType w:val="hybridMultilevel"/>
    <w:tmpl w:val="D5744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28D3"/>
    <w:multiLevelType w:val="hybridMultilevel"/>
    <w:tmpl w:val="20F476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65D"/>
    <w:multiLevelType w:val="hybridMultilevel"/>
    <w:tmpl w:val="20F476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706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26"/>
    <w:rsid w:val="002449AA"/>
    <w:rsid w:val="003550B5"/>
    <w:rsid w:val="00575DAF"/>
    <w:rsid w:val="007C3A26"/>
    <w:rsid w:val="007F131E"/>
    <w:rsid w:val="00B9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72EE"/>
  <w15:chartTrackingRefBased/>
  <w15:docId w15:val="{847D8CD8-4190-4EFC-88B8-D61E545D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C3A2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C3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C3A2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7C3A2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C3A26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C3A2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7C3A2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C3A26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C3A26"/>
    <w:rPr>
      <w:rFonts w:asciiTheme="majorHAnsi" w:eastAsiaTheme="majorEastAsia" w:hAnsiTheme="majorHAnsi" w:cstheme="majorBidi"/>
      <w:color w:val="2E74B5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D69265BE8945AED4519939F07063" ma:contentTypeVersion="5" ma:contentTypeDescription="Een nieuw document maken." ma:contentTypeScope="" ma:versionID="c1096ec0ec754c0a919fd51d28e2c645">
  <xsd:schema xmlns:xsd="http://www.w3.org/2001/XMLSchema" xmlns:xs="http://www.w3.org/2001/XMLSchema" xmlns:p="http://schemas.microsoft.com/office/2006/metadata/properties" xmlns:ns3="28ab7b6b-ae67-4d96-bb09-03d414780a80" xmlns:ns4="1c2776b6-e195-4f0e-ab79-f6ad5d91f31b" targetNamespace="http://schemas.microsoft.com/office/2006/metadata/properties" ma:root="true" ma:fieldsID="f1657a91d3361b0ca4b13ccc4e656f48" ns3:_="" ns4:_="">
    <xsd:import namespace="28ab7b6b-ae67-4d96-bb09-03d414780a80"/>
    <xsd:import namespace="1c2776b6-e195-4f0e-ab79-f6ad5d91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7b6b-ae67-4d96-bb09-03d414780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76b6-e195-4f0e-ab79-f6ad5d91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05DF0-AB87-4FBD-9BCF-9CEBC1ED8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b7b6b-ae67-4d96-bb09-03d414780a80"/>
    <ds:schemaRef ds:uri="1c2776b6-e195-4f0e-ab79-f6ad5d91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BF6ED-8065-476D-ACA6-6BDAA068E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E2EFC-0D5F-4669-BFA6-93BC2977E5C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8ab7b6b-ae67-4d96-bb09-03d414780a80"/>
    <ds:schemaRef ds:uri="1c2776b6-e195-4f0e-ab79-f6ad5d91f31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3</cp:revision>
  <dcterms:created xsi:type="dcterms:W3CDTF">2021-08-31T12:47:00Z</dcterms:created>
  <dcterms:modified xsi:type="dcterms:W3CDTF">2021-09-02T14:39:00Z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0x010100285CD69265BE8945AED4519939F07063</vt:lpwstr>
  </property>
</Properties>
</file>