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05CB7" w:rsidR="00A14A1D" w:rsidP="00A14A1D" w:rsidRDefault="00A14A1D" w14:paraId="6C519B67" w14:textId="77777777">
      <w:pPr>
        <w:autoSpaceDE w:val="0"/>
        <w:autoSpaceDN w:val="0"/>
        <w:adjustRightInd w:val="0"/>
        <w:spacing w:line="276" w:lineRule="auto"/>
        <w:jc w:val="both"/>
        <w:rPr>
          <w:rFonts w:ascii="Georgia" w:hAnsi="Georgia"/>
          <w:b/>
        </w:rPr>
      </w:pPr>
    </w:p>
    <w:p w:rsidRPr="00205CB7" w:rsidR="00D92613" w:rsidP="006839BD" w:rsidRDefault="00D92613" w14:paraId="2657333B" w14:textId="77777777">
      <w:pPr>
        <w:autoSpaceDE w:val="0"/>
        <w:autoSpaceDN w:val="0"/>
        <w:adjustRightInd w:val="0"/>
        <w:spacing w:line="276" w:lineRule="auto"/>
        <w:jc w:val="both"/>
        <w:rPr>
          <w:rFonts w:ascii="Georgia" w:hAnsi="Georgia"/>
          <w:b/>
        </w:rPr>
      </w:pPr>
    </w:p>
    <w:p w:rsidRPr="00205CB7" w:rsidR="00BC1B2A" w:rsidP="006839BD" w:rsidRDefault="00BC1B2A" w14:paraId="15A5CC0D" w14:textId="1E4B833A">
      <w:pPr>
        <w:spacing w:line="276" w:lineRule="auto"/>
        <w:jc w:val="both"/>
        <w:rPr>
          <w:rFonts w:ascii="Georgia" w:hAnsi="Georgia"/>
          <w:b/>
        </w:rPr>
      </w:pPr>
    </w:p>
    <w:p w:rsidRPr="00205CB7" w:rsidR="006F59A9" w:rsidP="006839BD" w:rsidRDefault="006F59A9" w14:paraId="1491DA67" w14:textId="77777777">
      <w:pPr>
        <w:autoSpaceDE w:val="0"/>
        <w:autoSpaceDN w:val="0"/>
        <w:adjustRightInd w:val="0"/>
        <w:spacing w:line="276" w:lineRule="auto"/>
        <w:jc w:val="both"/>
        <w:rPr>
          <w:rFonts w:ascii="Georgia" w:hAnsi="Georgia"/>
          <w:b/>
        </w:rPr>
      </w:pPr>
    </w:p>
    <w:p w:rsidRPr="00205CB7" w:rsidR="006F59A9" w:rsidP="006839BD" w:rsidRDefault="006F59A9" w14:paraId="3A74666D" w14:textId="77777777">
      <w:pPr>
        <w:autoSpaceDE w:val="0"/>
        <w:autoSpaceDN w:val="0"/>
        <w:adjustRightInd w:val="0"/>
        <w:spacing w:line="276" w:lineRule="auto"/>
        <w:jc w:val="both"/>
        <w:rPr>
          <w:rFonts w:ascii="Georgia" w:hAnsi="Georgia"/>
          <w:b/>
        </w:rPr>
      </w:pPr>
      <w:bookmarkStart w:name="_Hlk61260441" w:id="0"/>
    </w:p>
    <w:p w:rsidRPr="00205CB7" w:rsidR="006F59A9" w:rsidP="006839BD" w:rsidRDefault="006F59A9" w14:paraId="1E8A489A" w14:textId="77777777">
      <w:pPr>
        <w:autoSpaceDE w:val="0"/>
        <w:autoSpaceDN w:val="0"/>
        <w:adjustRightInd w:val="0"/>
        <w:spacing w:line="276" w:lineRule="auto"/>
        <w:jc w:val="both"/>
        <w:rPr>
          <w:rFonts w:ascii="Georgia" w:hAnsi="Georgia"/>
          <w:b/>
        </w:rPr>
      </w:pPr>
    </w:p>
    <w:p w:rsidRPr="00205CB7" w:rsidR="006F59A9" w:rsidP="006839BD" w:rsidRDefault="006F59A9" w14:paraId="3A101017" w14:textId="77777777">
      <w:pPr>
        <w:autoSpaceDE w:val="0"/>
        <w:autoSpaceDN w:val="0"/>
        <w:adjustRightInd w:val="0"/>
        <w:spacing w:line="276" w:lineRule="auto"/>
        <w:jc w:val="both"/>
        <w:rPr>
          <w:rFonts w:ascii="Georgia" w:hAnsi="Georgia"/>
          <w:b/>
        </w:rPr>
      </w:pPr>
    </w:p>
    <w:p w:rsidRPr="00205CB7" w:rsidR="006F59A9" w:rsidP="006839BD" w:rsidRDefault="006F59A9" w14:paraId="15461B86" w14:textId="77777777">
      <w:pPr>
        <w:autoSpaceDE w:val="0"/>
        <w:autoSpaceDN w:val="0"/>
        <w:adjustRightInd w:val="0"/>
        <w:spacing w:line="276" w:lineRule="auto"/>
        <w:jc w:val="both"/>
        <w:rPr>
          <w:rFonts w:ascii="Georgia" w:hAnsi="Georgia"/>
          <w:b/>
        </w:rPr>
      </w:pPr>
    </w:p>
    <w:p w:rsidRPr="00205CB7" w:rsidR="006F59A9" w:rsidP="006839BD" w:rsidRDefault="006F59A9" w14:paraId="3D9A9D00" w14:textId="77777777">
      <w:pPr>
        <w:autoSpaceDE w:val="0"/>
        <w:autoSpaceDN w:val="0"/>
        <w:adjustRightInd w:val="0"/>
        <w:spacing w:line="276" w:lineRule="auto"/>
        <w:jc w:val="both"/>
        <w:rPr>
          <w:rFonts w:ascii="Georgia" w:hAnsi="Georgia"/>
          <w:b/>
        </w:rPr>
      </w:pPr>
    </w:p>
    <w:p w:rsidRPr="00205CB7" w:rsidR="006F59A9" w:rsidP="006839BD" w:rsidRDefault="006F59A9" w14:paraId="6F85E11D" w14:textId="77777777">
      <w:pPr>
        <w:autoSpaceDE w:val="0"/>
        <w:autoSpaceDN w:val="0"/>
        <w:adjustRightInd w:val="0"/>
        <w:spacing w:line="276" w:lineRule="auto"/>
        <w:jc w:val="both"/>
        <w:rPr>
          <w:rFonts w:ascii="Georgia" w:hAnsi="Georgia"/>
          <w:b/>
        </w:rPr>
      </w:pPr>
    </w:p>
    <w:p w:rsidRPr="00205CB7" w:rsidR="006F59A9" w:rsidP="006839BD" w:rsidRDefault="006F59A9" w14:paraId="7E1A06C0" w14:textId="77777777">
      <w:pPr>
        <w:autoSpaceDE w:val="0"/>
        <w:autoSpaceDN w:val="0"/>
        <w:adjustRightInd w:val="0"/>
        <w:spacing w:line="276" w:lineRule="auto"/>
        <w:jc w:val="both"/>
        <w:rPr>
          <w:rFonts w:ascii="Georgia" w:hAnsi="Georgia"/>
          <w:b/>
        </w:rPr>
      </w:pPr>
    </w:p>
    <w:p w:rsidRPr="00205CB7" w:rsidR="00F9128B" w:rsidP="006839BD" w:rsidRDefault="00F9128B" w14:paraId="4781DF46" w14:textId="77777777">
      <w:pPr>
        <w:autoSpaceDE w:val="0"/>
        <w:autoSpaceDN w:val="0"/>
        <w:adjustRightInd w:val="0"/>
        <w:spacing w:line="276" w:lineRule="auto"/>
        <w:jc w:val="both"/>
        <w:rPr>
          <w:rFonts w:ascii="Georgia" w:hAnsi="Georgia"/>
          <w:b/>
        </w:rPr>
      </w:pPr>
      <w:r w:rsidRPr="00205CB7">
        <w:rPr>
          <w:rFonts w:ascii="Georgia" w:hAnsi="Georgia"/>
          <w:noProof/>
        </w:rPr>
        <w:drawing>
          <wp:anchor distT="0" distB="0" distL="114300" distR="114300" simplePos="0" relativeHeight="251658240" behindDoc="0" locked="0" layoutInCell="1" allowOverlap="1" wp14:anchorId="3B185EBB" wp14:editId="30F7088C">
            <wp:simplePos x="0" y="0"/>
            <wp:positionH relativeFrom="column">
              <wp:posOffset>1505437</wp:posOffset>
            </wp:positionH>
            <wp:positionV relativeFrom="paragraph">
              <wp:align>top</wp:align>
            </wp:positionV>
            <wp:extent cx="3099435" cy="2339340"/>
            <wp:effectExtent l="0" t="0" r="5715" b="3810"/>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cstate="print">
                      <a:extLst>
                        <a:ext uri="{28A0092B-C50C-407E-A947-70E740481C1C}">
                          <a14:useLocalDpi xmlns:a14="http://schemas.microsoft.com/office/drawing/2010/main" val="0"/>
                        </a:ext>
                      </a:extLst>
                    </a:blip>
                    <a:srcRect r="46297"/>
                    <a:stretch>
                      <a:fillRect/>
                    </a:stretch>
                  </pic:blipFill>
                  <pic:spPr bwMode="auto">
                    <a:xfrm>
                      <a:off x="0" y="0"/>
                      <a:ext cx="3099435" cy="2339340"/>
                    </a:xfrm>
                    <a:prstGeom prst="rect">
                      <a:avLst/>
                    </a:prstGeom>
                    <a:noFill/>
                    <a:ln>
                      <a:noFill/>
                    </a:ln>
                  </pic:spPr>
                </pic:pic>
              </a:graphicData>
            </a:graphic>
          </wp:anchor>
        </w:drawing>
      </w:r>
      <w:r w:rsidRPr="00205CB7" w:rsidR="006F59A9">
        <w:rPr>
          <w:rFonts w:ascii="Georgia" w:hAnsi="Georgia"/>
          <w:b/>
        </w:rPr>
        <w:br w:type="textWrapping" w:clear="all"/>
      </w:r>
    </w:p>
    <w:p w:rsidRPr="00205CB7" w:rsidR="00F9128B" w:rsidP="006839BD" w:rsidRDefault="00F9128B" w14:paraId="5C5F4D14" w14:textId="77777777">
      <w:pPr>
        <w:spacing w:line="276" w:lineRule="auto"/>
        <w:jc w:val="both"/>
        <w:rPr>
          <w:rFonts w:ascii="Georgia" w:hAnsi="Georgia"/>
        </w:rPr>
      </w:pPr>
    </w:p>
    <w:p w:rsidRPr="00205CB7" w:rsidR="00F9128B" w:rsidP="006839BD" w:rsidRDefault="00F9128B" w14:paraId="4F1CF180" w14:textId="77777777">
      <w:pPr>
        <w:autoSpaceDE w:val="0"/>
        <w:autoSpaceDN w:val="0"/>
        <w:adjustRightInd w:val="0"/>
        <w:spacing w:line="276" w:lineRule="auto"/>
        <w:ind w:left="3261"/>
        <w:jc w:val="both"/>
        <w:rPr>
          <w:rFonts w:ascii="Georgia" w:hAnsi="Georgia"/>
          <w:sz w:val="52"/>
          <w:szCs w:val="52"/>
        </w:rPr>
      </w:pPr>
    </w:p>
    <w:p w:rsidR="006D6D70" w:rsidP="006839BD" w:rsidRDefault="00DF1E11" w14:paraId="10FB5FC1" w14:textId="73C289B8">
      <w:pPr>
        <w:autoSpaceDE w:val="0"/>
        <w:autoSpaceDN w:val="0"/>
        <w:adjustRightInd w:val="0"/>
        <w:spacing w:line="276" w:lineRule="auto"/>
        <w:jc w:val="center"/>
        <w:rPr>
          <w:rFonts w:ascii="Georgia" w:hAnsi="Georgia"/>
          <w:b/>
          <w:sz w:val="28"/>
          <w:szCs w:val="28"/>
        </w:rPr>
      </w:pPr>
      <w:r>
        <w:rPr>
          <w:rFonts w:ascii="Georgia" w:hAnsi="Georgia"/>
          <w:b/>
          <w:sz w:val="28"/>
          <w:szCs w:val="28"/>
        </w:rPr>
        <w:t>Concept</w:t>
      </w:r>
      <w:r w:rsidR="009A7C0D">
        <w:rPr>
          <w:rFonts w:ascii="Georgia" w:hAnsi="Georgia"/>
          <w:b/>
          <w:sz w:val="28"/>
          <w:szCs w:val="28"/>
        </w:rPr>
        <w:t>o</w:t>
      </w:r>
      <w:r w:rsidRPr="00205CB7" w:rsidR="0070714F">
        <w:rPr>
          <w:rFonts w:ascii="Georgia" w:hAnsi="Georgia"/>
          <w:b/>
          <w:sz w:val="28"/>
          <w:szCs w:val="28"/>
        </w:rPr>
        <w:t>vereenkomst</w:t>
      </w:r>
      <w:r w:rsidRPr="00205CB7" w:rsidR="00235B2E">
        <w:rPr>
          <w:rFonts w:ascii="Georgia" w:hAnsi="Georgia"/>
          <w:b/>
          <w:sz w:val="28"/>
          <w:szCs w:val="28"/>
        </w:rPr>
        <w:t xml:space="preserve"> </w:t>
      </w:r>
      <w:r w:rsidR="009A7C0D">
        <w:rPr>
          <w:rFonts w:ascii="Georgia" w:hAnsi="Georgia"/>
          <w:b/>
          <w:sz w:val="28"/>
          <w:szCs w:val="28"/>
        </w:rPr>
        <w:t>Streamingdiensten</w:t>
      </w:r>
      <w:r w:rsidRPr="00205CB7" w:rsidR="00235B2E">
        <w:rPr>
          <w:rFonts w:ascii="Georgia" w:hAnsi="Georgia"/>
          <w:b/>
          <w:sz w:val="28"/>
          <w:szCs w:val="28"/>
        </w:rPr>
        <w:t xml:space="preserve"> </w:t>
      </w:r>
    </w:p>
    <w:p w:rsidR="006D6D70" w:rsidP="006839BD" w:rsidRDefault="006D6D70" w14:paraId="5282A34A" w14:textId="77777777">
      <w:pPr>
        <w:autoSpaceDE w:val="0"/>
        <w:autoSpaceDN w:val="0"/>
        <w:adjustRightInd w:val="0"/>
        <w:spacing w:line="276" w:lineRule="auto"/>
        <w:jc w:val="center"/>
        <w:rPr>
          <w:rFonts w:ascii="Georgia" w:hAnsi="Georgia"/>
          <w:b/>
          <w:sz w:val="28"/>
          <w:szCs w:val="28"/>
        </w:rPr>
      </w:pPr>
    </w:p>
    <w:p w:rsidR="006D6D70" w:rsidP="006839BD" w:rsidRDefault="006D6D70" w14:paraId="56F0E690" w14:textId="77777777">
      <w:pPr>
        <w:autoSpaceDE w:val="0"/>
        <w:autoSpaceDN w:val="0"/>
        <w:adjustRightInd w:val="0"/>
        <w:spacing w:line="276" w:lineRule="auto"/>
        <w:jc w:val="center"/>
        <w:rPr>
          <w:rFonts w:ascii="Georgia" w:hAnsi="Georgia"/>
          <w:b/>
          <w:sz w:val="28"/>
          <w:szCs w:val="28"/>
        </w:rPr>
      </w:pPr>
    </w:p>
    <w:p w:rsidRPr="00205CB7" w:rsidR="00F9128B" w:rsidP="006839BD" w:rsidRDefault="00A3281A" w14:paraId="2469914B" w14:textId="2A90FCE9">
      <w:pPr>
        <w:autoSpaceDE w:val="0"/>
        <w:autoSpaceDN w:val="0"/>
        <w:adjustRightInd w:val="0"/>
        <w:spacing w:line="276" w:lineRule="auto"/>
        <w:jc w:val="center"/>
        <w:rPr>
          <w:rFonts w:ascii="Georgia" w:hAnsi="Georgia"/>
          <w:b/>
          <w:sz w:val="28"/>
          <w:szCs w:val="28"/>
        </w:rPr>
      </w:pPr>
      <w:r>
        <w:rPr>
          <w:rFonts w:ascii="Georgia" w:hAnsi="Georgia"/>
          <w:b/>
          <w:sz w:val="28"/>
          <w:szCs w:val="28"/>
        </w:rPr>
        <w:t>21.506-GRF</w:t>
      </w:r>
    </w:p>
    <w:p w:rsidRPr="00205CB7" w:rsidR="00F9128B" w:rsidP="00E4413A" w:rsidRDefault="00BC1B2A" w14:paraId="00F7C344" w14:textId="0EEE5B33">
      <w:pPr>
        <w:tabs>
          <w:tab w:val="left" w:pos="8647"/>
        </w:tabs>
        <w:autoSpaceDE w:val="0"/>
        <w:autoSpaceDN w:val="0"/>
        <w:adjustRightInd w:val="0"/>
        <w:spacing w:line="276" w:lineRule="auto"/>
        <w:jc w:val="center"/>
        <w:rPr>
          <w:rFonts w:ascii="Georgia" w:hAnsi="Georgia"/>
          <w:b/>
          <w:sz w:val="28"/>
          <w:szCs w:val="28"/>
        </w:rPr>
      </w:pPr>
      <w:r w:rsidRPr="00205CB7">
        <w:rPr>
          <w:rFonts w:ascii="Georgia" w:hAnsi="Georgia"/>
          <w:b/>
          <w:sz w:val="28"/>
          <w:szCs w:val="28"/>
        </w:rPr>
        <w:t>[20</w:t>
      </w:r>
      <w:r w:rsidRPr="00205CB7" w:rsidR="000A4972">
        <w:rPr>
          <w:rFonts w:ascii="Georgia" w:hAnsi="Georgia"/>
          <w:b/>
          <w:sz w:val="28"/>
          <w:szCs w:val="28"/>
        </w:rPr>
        <w:t>2</w:t>
      </w:r>
      <w:r w:rsidR="009A7C0D">
        <w:rPr>
          <w:rFonts w:ascii="Georgia" w:hAnsi="Georgia"/>
          <w:b/>
          <w:sz w:val="28"/>
          <w:szCs w:val="28"/>
        </w:rPr>
        <w:t>2</w:t>
      </w:r>
      <w:r w:rsidRPr="00205CB7">
        <w:rPr>
          <w:rFonts w:ascii="Georgia" w:hAnsi="Georgia"/>
          <w:b/>
          <w:sz w:val="28"/>
          <w:szCs w:val="28"/>
        </w:rPr>
        <w:t>-20</w:t>
      </w:r>
      <w:r w:rsidRPr="00205CB7" w:rsidR="000A4972">
        <w:rPr>
          <w:rFonts w:ascii="Georgia" w:hAnsi="Georgia"/>
          <w:b/>
          <w:sz w:val="28"/>
          <w:szCs w:val="28"/>
        </w:rPr>
        <w:t>26</w:t>
      </w:r>
      <w:r w:rsidRPr="00205CB7">
        <w:rPr>
          <w:rFonts w:ascii="Georgia" w:hAnsi="Georgia"/>
          <w:b/>
          <w:sz w:val="28"/>
          <w:szCs w:val="28"/>
        </w:rPr>
        <w:t>]</w:t>
      </w:r>
    </w:p>
    <w:p w:rsidRPr="00205CB7" w:rsidR="00F9128B" w:rsidP="006839BD" w:rsidRDefault="00F9128B" w14:paraId="3C0AB316" w14:textId="77777777">
      <w:pPr>
        <w:autoSpaceDE w:val="0"/>
        <w:autoSpaceDN w:val="0"/>
        <w:adjustRightInd w:val="0"/>
        <w:spacing w:line="276" w:lineRule="auto"/>
        <w:jc w:val="center"/>
        <w:rPr>
          <w:rFonts w:ascii="Georgia" w:hAnsi="Georgia"/>
          <w:b/>
          <w:sz w:val="28"/>
          <w:szCs w:val="28"/>
        </w:rPr>
      </w:pPr>
    </w:p>
    <w:p w:rsidRPr="00205CB7" w:rsidR="00F9128B" w:rsidP="006839BD" w:rsidRDefault="00F9128B" w14:paraId="0185335B" w14:textId="77777777">
      <w:pPr>
        <w:autoSpaceDE w:val="0"/>
        <w:autoSpaceDN w:val="0"/>
        <w:adjustRightInd w:val="0"/>
        <w:spacing w:line="276" w:lineRule="auto"/>
        <w:jc w:val="center"/>
        <w:rPr>
          <w:rFonts w:ascii="Georgia" w:hAnsi="Georgia"/>
          <w:b/>
          <w:sz w:val="28"/>
          <w:szCs w:val="28"/>
        </w:rPr>
      </w:pPr>
    </w:p>
    <w:p w:rsidRPr="00205CB7" w:rsidR="00F9128B" w:rsidP="006839BD" w:rsidRDefault="00F9128B" w14:paraId="6E0FD943" w14:textId="77777777">
      <w:pPr>
        <w:autoSpaceDE w:val="0"/>
        <w:autoSpaceDN w:val="0"/>
        <w:adjustRightInd w:val="0"/>
        <w:spacing w:line="276" w:lineRule="auto"/>
        <w:jc w:val="center"/>
        <w:rPr>
          <w:rFonts w:ascii="Georgia" w:hAnsi="Georgia"/>
          <w:b/>
          <w:sz w:val="28"/>
          <w:szCs w:val="28"/>
        </w:rPr>
      </w:pPr>
      <w:r w:rsidRPr="00205CB7">
        <w:rPr>
          <w:rFonts w:ascii="Georgia" w:hAnsi="Georgia"/>
          <w:b/>
          <w:sz w:val="28"/>
          <w:szCs w:val="28"/>
        </w:rPr>
        <w:t>Gemeente Den Haag</w:t>
      </w:r>
    </w:p>
    <w:p w:rsidRPr="00205CB7" w:rsidR="00F9128B" w:rsidP="006839BD" w:rsidRDefault="00F9128B" w14:paraId="710EC9D0" w14:textId="77777777">
      <w:pPr>
        <w:autoSpaceDE w:val="0"/>
        <w:autoSpaceDN w:val="0"/>
        <w:adjustRightInd w:val="0"/>
        <w:spacing w:line="276" w:lineRule="auto"/>
        <w:jc w:val="center"/>
        <w:rPr>
          <w:rFonts w:ascii="Georgia" w:hAnsi="Georgia"/>
          <w:b/>
          <w:sz w:val="28"/>
          <w:szCs w:val="28"/>
        </w:rPr>
      </w:pPr>
    </w:p>
    <w:p w:rsidRPr="00205CB7" w:rsidR="00F9128B" w:rsidP="006839BD" w:rsidRDefault="00F9128B" w14:paraId="5F611A49" w14:textId="77777777">
      <w:pPr>
        <w:autoSpaceDE w:val="0"/>
        <w:autoSpaceDN w:val="0"/>
        <w:adjustRightInd w:val="0"/>
        <w:spacing w:line="276" w:lineRule="auto"/>
        <w:jc w:val="center"/>
        <w:rPr>
          <w:rFonts w:ascii="Georgia" w:hAnsi="Georgia"/>
          <w:b/>
          <w:sz w:val="28"/>
          <w:szCs w:val="28"/>
        </w:rPr>
      </w:pPr>
      <w:r w:rsidRPr="00205CB7">
        <w:rPr>
          <w:rFonts w:ascii="Georgia" w:hAnsi="Georgia"/>
          <w:b/>
          <w:sz w:val="28"/>
          <w:szCs w:val="28"/>
        </w:rPr>
        <w:t>-</w:t>
      </w:r>
    </w:p>
    <w:p w:rsidRPr="00205CB7" w:rsidR="00F9128B" w:rsidP="006839BD" w:rsidRDefault="00F9128B" w14:paraId="2B3A47C0" w14:textId="77777777">
      <w:pPr>
        <w:autoSpaceDE w:val="0"/>
        <w:autoSpaceDN w:val="0"/>
        <w:adjustRightInd w:val="0"/>
        <w:spacing w:line="276" w:lineRule="auto"/>
        <w:jc w:val="center"/>
        <w:rPr>
          <w:rFonts w:ascii="Georgia" w:hAnsi="Georgia"/>
          <w:b/>
          <w:color w:val="FF0000"/>
          <w:sz w:val="28"/>
          <w:szCs w:val="28"/>
        </w:rPr>
      </w:pPr>
    </w:p>
    <w:p w:rsidRPr="00205CB7" w:rsidR="00F9128B" w:rsidP="006839BD" w:rsidRDefault="00F33F0F" w14:paraId="75DF536F" w14:textId="17EF9565">
      <w:pPr>
        <w:autoSpaceDE w:val="0"/>
        <w:autoSpaceDN w:val="0"/>
        <w:adjustRightInd w:val="0"/>
        <w:spacing w:line="276" w:lineRule="auto"/>
        <w:jc w:val="center"/>
        <w:rPr>
          <w:rFonts w:ascii="Georgia" w:hAnsi="Georgia"/>
          <w:b/>
          <w:color w:val="FF0000"/>
          <w:sz w:val="28"/>
          <w:szCs w:val="28"/>
        </w:rPr>
      </w:pPr>
      <w:r w:rsidRPr="00205CB7">
        <w:rPr>
          <w:rFonts w:ascii="Georgia" w:hAnsi="Georgia"/>
          <w:b/>
          <w:color w:val="FF0000"/>
          <w:sz w:val="28"/>
          <w:szCs w:val="28"/>
        </w:rPr>
        <w:t xml:space="preserve">[Leverancier] </w:t>
      </w:r>
    </w:p>
    <w:p w:rsidRPr="00205CB7" w:rsidR="002E2E65" w:rsidP="006839BD" w:rsidRDefault="00F9128B" w14:paraId="1390BC7E" w14:textId="77777777">
      <w:pPr>
        <w:tabs>
          <w:tab w:val="left" w:pos="3349"/>
        </w:tabs>
        <w:autoSpaceDE w:val="0"/>
        <w:autoSpaceDN w:val="0"/>
        <w:adjustRightInd w:val="0"/>
        <w:spacing w:line="276" w:lineRule="auto"/>
        <w:jc w:val="center"/>
        <w:rPr>
          <w:rFonts w:ascii="Georgia" w:hAnsi="Georgia"/>
          <w:b/>
          <w:sz w:val="18"/>
          <w:szCs w:val="18"/>
        </w:rPr>
      </w:pPr>
      <w:r w:rsidRPr="00205CB7">
        <w:rPr>
          <w:rFonts w:ascii="Georgia" w:hAnsi="Georgia"/>
          <w:b/>
          <w:color w:val="FF0000"/>
          <w:sz w:val="18"/>
          <w:szCs w:val="18"/>
        </w:rPr>
        <w:br w:type="page"/>
      </w:r>
      <w:bookmarkEnd w:id="0"/>
      <w:r w:rsidRPr="00205CB7" w:rsidR="002E2E65">
        <w:rPr>
          <w:rFonts w:ascii="Georgia" w:hAnsi="Georgia"/>
          <w:b/>
          <w:sz w:val="18"/>
          <w:szCs w:val="18"/>
        </w:rPr>
        <w:t>OVEREENKOMST</w:t>
      </w:r>
    </w:p>
    <w:p w:rsidR="009A7C0D" w:rsidP="006839BD" w:rsidRDefault="009A7C0D" w14:paraId="389E9BA4" w14:textId="77777777">
      <w:pPr>
        <w:autoSpaceDE w:val="0"/>
        <w:autoSpaceDN w:val="0"/>
        <w:adjustRightInd w:val="0"/>
        <w:spacing w:line="276" w:lineRule="auto"/>
        <w:jc w:val="center"/>
        <w:rPr>
          <w:rFonts w:ascii="Georgia" w:hAnsi="Georgia"/>
          <w:b/>
          <w:sz w:val="18"/>
          <w:szCs w:val="18"/>
        </w:rPr>
      </w:pPr>
      <w:r w:rsidRPr="009A7C0D">
        <w:rPr>
          <w:rFonts w:ascii="Georgia" w:hAnsi="Georgia"/>
          <w:b/>
          <w:sz w:val="18"/>
          <w:szCs w:val="18"/>
        </w:rPr>
        <w:t xml:space="preserve">Streamingdiensten </w:t>
      </w:r>
    </w:p>
    <w:p w:rsidRPr="00205CB7" w:rsidR="002E2E65" w:rsidP="006839BD" w:rsidRDefault="002E2E65" w14:paraId="222B59C4" w14:textId="770A666D">
      <w:pPr>
        <w:autoSpaceDE w:val="0"/>
        <w:autoSpaceDN w:val="0"/>
        <w:adjustRightInd w:val="0"/>
        <w:spacing w:line="276" w:lineRule="auto"/>
        <w:jc w:val="center"/>
        <w:rPr>
          <w:rFonts w:ascii="Georgia" w:hAnsi="Georgia"/>
          <w:sz w:val="18"/>
          <w:szCs w:val="18"/>
        </w:rPr>
      </w:pPr>
      <w:r w:rsidRPr="00205CB7">
        <w:rPr>
          <w:rFonts w:ascii="Georgia" w:hAnsi="Georgia"/>
          <w:sz w:val="18"/>
          <w:szCs w:val="18"/>
        </w:rPr>
        <w:t xml:space="preserve">Kenmerk </w:t>
      </w:r>
      <w:r w:rsidRPr="00205CB7" w:rsidR="002A253F">
        <w:rPr>
          <w:rFonts w:ascii="Georgia" w:hAnsi="Georgia"/>
          <w:sz w:val="18"/>
          <w:szCs w:val="18"/>
        </w:rPr>
        <w:t>2</w:t>
      </w:r>
      <w:r w:rsidR="009A7C0D">
        <w:rPr>
          <w:rFonts w:ascii="Georgia" w:hAnsi="Georgia"/>
          <w:sz w:val="18"/>
          <w:szCs w:val="18"/>
        </w:rPr>
        <w:t>1</w:t>
      </w:r>
      <w:r w:rsidRPr="00205CB7" w:rsidR="002A253F">
        <w:rPr>
          <w:rFonts w:ascii="Georgia" w:hAnsi="Georgia"/>
          <w:sz w:val="18"/>
          <w:szCs w:val="18"/>
        </w:rPr>
        <w:t>.</w:t>
      </w:r>
      <w:r w:rsidR="009A7C0D">
        <w:rPr>
          <w:rFonts w:ascii="Georgia" w:hAnsi="Georgia"/>
          <w:sz w:val="18"/>
          <w:szCs w:val="18"/>
        </w:rPr>
        <w:t>506</w:t>
      </w:r>
      <w:r w:rsidRPr="00205CB7" w:rsidR="002A253F">
        <w:rPr>
          <w:rFonts w:ascii="Georgia" w:hAnsi="Georgia"/>
          <w:sz w:val="18"/>
          <w:szCs w:val="18"/>
        </w:rPr>
        <w:t>-</w:t>
      </w:r>
      <w:r w:rsidR="009A7C0D">
        <w:rPr>
          <w:rFonts w:ascii="Georgia" w:hAnsi="Georgia"/>
          <w:sz w:val="18"/>
          <w:szCs w:val="18"/>
        </w:rPr>
        <w:t>GRF</w:t>
      </w:r>
    </w:p>
    <w:p w:rsidRPr="00205CB7" w:rsidR="002E2E65" w:rsidP="006839BD" w:rsidRDefault="002E2E65" w14:paraId="741F89D8" w14:textId="77777777">
      <w:pPr>
        <w:autoSpaceDE w:val="0"/>
        <w:autoSpaceDN w:val="0"/>
        <w:adjustRightInd w:val="0"/>
        <w:spacing w:line="276" w:lineRule="auto"/>
        <w:jc w:val="both"/>
        <w:rPr>
          <w:rFonts w:ascii="Georgia" w:hAnsi="Georgia"/>
          <w:b/>
          <w:sz w:val="18"/>
          <w:szCs w:val="18"/>
        </w:rPr>
      </w:pPr>
    </w:p>
    <w:p w:rsidRPr="00205CB7" w:rsidR="002E2E65" w:rsidP="006839BD" w:rsidRDefault="002E2E65" w14:paraId="78F814E8" w14:textId="77777777">
      <w:pPr>
        <w:pStyle w:val="insprong-c"/>
        <w:spacing w:before="240" w:line="276" w:lineRule="auto"/>
        <w:ind w:left="0"/>
        <w:jc w:val="both"/>
        <w:rPr>
          <w:rFonts w:ascii="Georgia" w:hAnsi="Georgia"/>
          <w:color w:val="auto"/>
          <w:sz w:val="18"/>
          <w:szCs w:val="18"/>
        </w:rPr>
      </w:pPr>
      <w:r w:rsidRPr="00205CB7">
        <w:rPr>
          <w:rFonts w:ascii="Georgia" w:hAnsi="Georgia"/>
          <w:b/>
          <w:bCs/>
          <w:color w:val="auto"/>
          <w:sz w:val="18"/>
          <w:szCs w:val="18"/>
        </w:rPr>
        <w:t>ONDERGETEKENDEN</w:t>
      </w:r>
      <w:r w:rsidRPr="00205CB7">
        <w:rPr>
          <w:rFonts w:ascii="Georgia" w:hAnsi="Georgia"/>
          <w:color w:val="auto"/>
          <w:sz w:val="18"/>
          <w:szCs w:val="18"/>
        </w:rPr>
        <w:t>,</w:t>
      </w:r>
    </w:p>
    <w:p w:rsidRPr="00205CB7" w:rsidR="002E2E65" w:rsidP="006839BD" w:rsidRDefault="002E2E65" w14:paraId="604708C8" w14:textId="79A77B7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line="276" w:lineRule="auto"/>
        <w:ind w:left="380" w:hanging="380"/>
        <w:jc w:val="both"/>
        <w:rPr>
          <w:rFonts w:ascii="Georgia" w:hAnsi="Georgia"/>
          <w:sz w:val="18"/>
          <w:szCs w:val="18"/>
          <w:highlight w:val="yellow"/>
        </w:rPr>
      </w:pPr>
      <w:r w:rsidRPr="00205CB7">
        <w:rPr>
          <w:rFonts w:ascii="Georgia" w:hAnsi="Georgia"/>
          <w:sz w:val="18"/>
          <w:szCs w:val="18"/>
        </w:rPr>
        <w:t>1.</w:t>
      </w:r>
      <w:r w:rsidRPr="00205CB7">
        <w:rPr>
          <w:rFonts w:ascii="Georgia" w:hAnsi="Georgia"/>
          <w:sz w:val="18"/>
          <w:szCs w:val="18"/>
        </w:rPr>
        <w:tab/>
      </w:r>
      <w:r w:rsidRPr="00205CB7">
        <w:rPr>
          <w:rFonts w:ascii="Georgia" w:hAnsi="Georgia"/>
          <w:sz w:val="18"/>
          <w:szCs w:val="18"/>
        </w:rPr>
        <w:t xml:space="preserve">De gemeente Den Haag, zetelende te 2511 BT Den Haag aan het Spui 70, te dezen rechtsgeldig vertegenwoordigd door </w:t>
      </w:r>
      <w:r w:rsidRPr="00205CB7">
        <w:rPr>
          <w:rFonts w:ascii="Georgia" w:hAnsi="Georgia"/>
          <w:color w:val="FF0000"/>
          <w:sz w:val="18"/>
          <w:szCs w:val="18"/>
        </w:rPr>
        <w:t>[functie, naam]</w:t>
      </w:r>
      <w:r w:rsidRPr="00205CB7">
        <w:rPr>
          <w:rFonts w:ascii="Georgia" w:hAnsi="Georgia"/>
          <w:sz w:val="18"/>
          <w:szCs w:val="18"/>
        </w:rPr>
        <w:t>,</w:t>
      </w:r>
      <w:r w:rsidRPr="00205CB7">
        <w:rPr>
          <w:rFonts w:ascii="Georgia" w:hAnsi="Georgia"/>
          <w:color w:val="FF0000"/>
          <w:sz w:val="18"/>
          <w:szCs w:val="18"/>
        </w:rPr>
        <w:t xml:space="preserve"> </w:t>
      </w:r>
      <w:r w:rsidRPr="00205CB7">
        <w:rPr>
          <w:rFonts w:ascii="Georgia" w:hAnsi="Georgia"/>
          <w:sz w:val="18"/>
          <w:szCs w:val="18"/>
        </w:rPr>
        <w:t xml:space="preserve">daartoe aangewezen door de Burgemeester van Den Haag krachtens artikel 171 Gemeentewet en artikel 10:3, eerste lid Algemene Wet Bestuursrecht, hierna te noemen: </w:t>
      </w:r>
      <w:r w:rsidRPr="00205CB7">
        <w:rPr>
          <w:rFonts w:ascii="Georgia" w:hAnsi="Georgia"/>
          <w:b/>
          <w:sz w:val="18"/>
          <w:szCs w:val="18"/>
        </w:rPr>
        <w:t>Opdrachtgever</w:t>
      </w:r>
      <w:r w:rsidRPr="00205CB7">
        <w:rPr>
          <w:rFonts w:ascii="Georgia" w:hAnsi="Georgia"/>
          <w:sz w:val="18"/>
          <w:szCs w:val="18"/>
        </w:rPr>
        <w:t xml:space="preserve">, </w:t>
      </w:r>
    </w:p>
    <w:p w:rsidRPr="00205CB7" w:rsidR="002E2E65" w:rsidP="006839BD" w:rsidRDefault="002E2E65" w14:paraId="2028CE47"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276" w:lineRule="auto"/>
        <w:ind w:left="380" w:hanging="380"/>
        <w:jc w:val="both"/>
        <w:rPr>
          <w:rFonts w:ascii="Georgia" w:hAnsi="Georgia"/>
          <w:sz w:val="18"/>
          <w:szCs w:val="18"/>
        </w:rPr>
      </w:pPr>
    </w:p>
    <w:p w:rsidRPr="00205CB7" w:rsidR="002E2E65" w:rsidP="006839BD" w:rsidRDefault="002E2E65" w14:paraId="587E49AA" w14:textId="77777777">
      <w:pPr>
        <w:tabs>
          <w:tab w:val="left" w:pos="380"/>
        </w:tabs>
        <w:spacing w:line="276" w:lineRule="auto"/>
        <w:ind w:left="380" w:hanging="380"/>
        <w:jc w:val="both"/>
        <w:rPr>
          <w:rFonts w:ascii="Georgia" w:hAnsi="Georgia"/>
          <w:sz w:val="18"/>
          <w:szCs w:val="18"/>
        </w:rPr>
      </w:pPr>
      <w:r w:rsidRPr="00205CB7">
        <w:rPr>
          <w:rFonts w:ascii="Georgia" w:hAnsi="Georgia"/>
          <w:sz w:val="18"/>
          <w:szCs w:val="18"/>
        </w:rPr>
        <w:t>2.</w:t>
      </w:r>
      <w:r w:rsidRPr="00205CB7">
        <w:rPr>
          <w:rFonts w:ascii="Georgia" w:hAnsi="Georgia"/>
          <w:sz w:val="18"/>
          <w:szCs w:val="18"/>
        </w:rPr>
        <w:tab/>
      </w:r>
      <w:r w:rsidRPr="00205CB7">
        <w:rPr>
          <w:rFonts w:ascii="Georgia" w:hAnsi="Georgia"/>
          <w:color w:val="FF0000"/>
          <w:sz w:val="18"/>
          <w:szCs w:val="18"/>
        </w:rPr>
        <w:t xml:space="preserve">[volledige/ statutaire </w:t>
      </w:r>
      <w:proofErr w:type="spellStart"/>
      <w:r w:rsidRPr="00205CB7">
        <w:rPr>
          <w:rFonts w:ascii="Georgia" w:hAnsi="Georgia"/>
          <w:color w:val="FF0000"/>
          <w:sz w:val="18"/>
          <w:szCs w:val="18"/>
        </w:rPr>
        <w:t>naamsaanduiding</w:t>
      </w:r>
      <w:proofErr w:type="spellEnd"/>
      <w:r w:rsidRPr="00205CB7">
        <w:rPr>
          <w:rFonts w:ascii="Georgia" w:hAnsi="Georgia"/>
          <w:color w:val="FF0000"/>
          <w:sz w:val="18"/>
          <w:szCs w:val="18"/>
        </w:rPr>
        <w:t xml:space="preserve"> </w:t>
      </w:r>
      <w:r w:rsidRPr="00205CB7" w:rsidR="002340AC">
        <w:rPr>
          <w:rFonts w:ascii="Georgia" w:hAnsi="Georgia"/>
          <w:color w:val="FF0000"/>
          <w:sz w:val="18"/>
          <w:szCs w:val="18"/>
        </w:rPr>
        <w:t>Leverancier</w:t>
      </w:r>
      <w:r w:rsidRPr="00205CB7">
        <w:rPr>
          <w:rFonts w:ascii="Georgia" w:hAnsi="Georgia"/>
          <w:color w:val="FF0000"/>
          <w:sz w:val="18"/>
          <w:szCs w:val="18"/>
        </w:rPr>
        <w:t>]</w:t>
      </w:r>
      <w:r w:rsidRPr="00205CB7">
        <w:rPr>
          <w:rFonts w:ascii="Georgia" w:hAnsi="Georgia"/>
          <w:sz w:val="18"/>
          <w:szCs w:val="18"/>
        </w:rPr>
        <w:t>,</w:t>
      </w:r>
      <w:r w:rsidRPr="00205CB7">
        <w:rPr>
          <w:rFonts w:ascii="Georgia" w:hAnsi="Georgia"/>
          <w:color w:val="FF0000"/>
          <w:sz w:val="18"/>
          <w:szCs w:val="18"/>
        </w:rPr>
        <w:t xml:space="preserve"> </w:t>
      </w:r>
      <w:r w:rsidRPr="00205CB7">
        <w:rPr>
          <w:rFonts w:ascii="Georgia" w:hAnsi="Georgia"/>
          <w:sz w:val="18"/>
          <w:szCs w:val="18"/>
        </w:rPr>
        <w:t xml:space="preserve">gevestigd te </w:t>
      </w:r>
      <w:r w:rsidRPr="00205CB7">
        <w:rPr>
          <w:rFonts w:ascii="Georgia" w:hAnsi="Georgia"/>
          <w:color w:val="FF0000"/>
          <w:sz w:val="18"/>
          <w:szCs w:val="18"/>
        </w:rPr>
        <w:t>[plaats]</w:t>
      </w:r>
      <w:r w:rsidRPr="00205CB7">
        <w:rPr>
          <w:rFonts w:ascii="Georgia" w:hAnsi="Georgia"/>
          <w:sz w:val="18"/>
          <w:szCs w:val="18"/>
        </w:rPr>
        <w:t xml:space="preserve"> en aldaar kantoor houdende aan de </w:t>
      </w:r>
      <w:r w:rsidRPr="00205CB7">
        <w:rPr>
          <w:rFonts w:ascii="Georgia" w:hAnsi="Georgia"/>
          <w:color w:val="FF0000"/>
          <w:sz w:val="18"/>
          <w:szCs w:val="18"/>
        </w:rPr>
        <w:t>[straat]</w:t>
      </w:r>
      <w:r w:rsidRPr="00205CB7">
        <w:rPr>
          <w:rFonts w:ascii="Georgia" w:hAnsi="Georgia"/>
          <w:sz w:val="18"/>
          <w:szCs w:val="18"/>
        </w:rPr>
        <w:t xml:space="preserve">, en ingeschreven in het </w:t>
      </w:r>
      <w:r w:rsidRPr="00205CB7">
        <w:rPr>
          <w:rFonts w:ascii="Georgia" w:hAnsi="Georgia"/>
          <w:color w:val="FF0000"/>
          <w:sz w:val="18"/>
          <w:szCs w:val="18"/>
        </w:rPr>
        <w:t xml:space="preserve">[nationaliteit] </w:t>
      </w:r>
      <w:r w:rsidRPr="00205CB7">
        <w:rPr>
          <w:rFonts w:ascii="Georgia" w:hAnsi="Georgia"/>
          <w:sz w:val="18"/>
          <w:szCs w:val="18"/>
        </w:rPr>
        <w:t xml:space="preserve">handelsregister onder nummer </w:t>
      </w:r>
      <w:r w:rsidRPr="00205CB7">
        <w:rPr>
          <w:rFonts w:ascii="Georgia" w:hAnsi="Georgia"/>
          <w:color w:val="FF0000"/>
          <w:sz w:val="18"/>
          <w:szCs w:val="18"/>
        </w:rPr>
        <w:t>[KvK-nummer]</w:t>
      </w:r>
      <w:r w:rsidRPr="00205CB7">
        <w:rPr>
          <w:rFonts w:ascii="Georgia" w:hAnsi="Georgia"/>
          <w:sz w:val="18"/>
          <w:szCs w:val="18"/>
        </w:rPr>
        <w:t>,</w:t>
      </w:r>
      <w:r w:rsidRPr="00205CB7">
        <w:rPr>
          <w:rFonts w:ascii="Georgia" w:hAnsi="Georgia"/>
          <w:color w:val="FF0000"/>
          <w:sz w:val="18"/>
          <w:szCs w:val="18"/>
        </w:rPr>
        <w:t xml:space="preserve"> </w:t>
      </w:r>
      <w:r w:rsidRPr="00205CB7">
        <w:rPr>
          <w:rFonts w:ascii="Georgia" w:hAnsi="Georgia"/>
          <w:sz w:val="18"/>
          <w:szCs w:val="18"/>
        </w:rPr>
        <w:t xml:space="preserve">te dezen rechtsgeldig vertegenwoordigd door </w:t>
      </w:r>
      <w:r w:rsidRPr="00205CB7">
        <w:rPr>
          <w:rFonts w:ascii="Georgia" w:hAnsi="Georgia"/>
          <w:color w:val="FF0000"/>
          <w:sz w:val="18"/>
          <w:szCs w:val="18"/>
        </w:rPr>
        <w:t>[functie, naam]</w:t>
      </w:r>
      <w:r w:rsidRPr="00205CB7">
        <w:rPr>
          <w:rFonts w:ascii="Georgia" w:hAnsi="Georgia"/>
          <w:sz w:val="18"/>
          <w:szCs w:val="18"/>
        </w:rPr>
        <w:t xml:space="preserve">, hierna te noemen: </w:t>
      </w:r>
      <w:r w:rsidRPr="00205CB7" w:rsidR="002340AC">
        <w:rPr>
          <w:rFonts w:ascii="Georgia" w:hAnsi="Georgia"/>
          <w:b/>
          <w:sz w:val="18"/>
          <w:szCs w:val="18"/>
        </w:rPr>
        <w:t>Leverancier</w:t>
      </w:r>
      <w:r w:rsidRPr="00205CB7">
        <w:rPr>
          <w:rFonts w:ascii="Georgia" w:hAnsi="Georgia"/>
          <w:sz w:val="18"/>
          <w:szCs w:val="18"/>
        </w:rPr>
        <w:t>,</w:t>
      </w:r>
    </w:p>
    <w:p w:rsidRPr="00205CB7" w:rsidR="002E2E65" w:rsidP="006839BD" w:rsidRDefault="002E2E65" w14:paraId="7FDCF0B8" w14:textId="77777777">
      <w:pPr>
        <w:tabs>
          <w:tab w:val="left" w:pos="380"/>
        </w:tabs>
        <w:spacing w:line="276" w:lineRule="auto"/>
        <w:ind w:left="380" w:hanging="380"/>
        <w:jc w:val="both"/>
        <w:rPr>
          <w:rFonts w:ascii="Georgia" w:hAnsi="Georgia"/>
          <w:sz w:val="18"/>
          <w:szCs w:val="18"/>
        </w:rPr>
      </w:pPr>
    </w:p>
    <w:p w:rsidRPr="00205CB7" w:rsidR="008F3A2A" w:rsidP="006839BD" w:rsidRDefault="008F3A2A" w14:paraId="5A0BCD9C" w14:textId="77777777">
      <w:pPr>
        <w:tabs>
          <w:tab w:val="left" w:pos="380"/>
        </w:tabs>
        <w:spacing w:line="276" w:lineRule="auto"/>
        <w:ind w:left="380" w:hanging="380"/>
        <w:jc w:val="both"/>
        <w:rPr>
          <w:rFonts w:ascii="Georgia" w:hAnsi="Georgia"/>
          <w:sz w:val="18"/>
          <w:szCs w:val="18"/>
        </w:rPr>
      </w:pPr>
    </w:p>
    <w:p w:rsidRPr="00205CB7" w:rsidR="002E2E65" w:rsidP="006839BD" w:rsidRDefault="002E2E65" w14:paraId="11DBC2CD" w14:textId="77777777">
      <w:pPr>
        <w:tabs>
          <w:tab w:val="left" w:pos="380"/>
        </w:tabs>
        <w:spacing w:line="276" w:lineRule="auto"/>
        <w:ind w:left="380" w:hanging="380"/>
        <w:jc w:val="both"/>
        <w:rPr>
          <w:rFonts w:ascii="Georgia" w:hAnsi="Georgia"/>
          <w:b/>
          <w:sz w:val="18"/>
          <w:szCs w:val="18"/>
        </w:rPr>
      </w:pPr>
      <w:r w:rsidRPr="00205CB7">
        <w:rPr>
          <w:rFonts w:ascii="Georgia" w:hAnsi="Georgia"/>
          <w:sz w:val="18"/>
          <w:szCs w:val="18"/>
        </w:rPr>
        <w:t xml:space="preserve">Hierna gezamenlijk te noemen: </w:t>
      </w:r>
      <w:r w:rsidRPr="00205CB7">
        <w:rPr>
          <w:rFonts w:ascii="Georgia" w:hAnsi="Georgia"/>
          <w:b/>
          <w:sz w:val="18"/>
          <w:szCs w:val="18"/>
        </w:rPr>
        <w:t xml:space="preserve">Partijen </w:t>
      </w:r>
      <w:r w:rsidRPr="00205CB7">
        <w:rPr>
          <w:rFonts w:ascii="Georgia" w:hAnsi="Georgia"/>
          <w:sz w:val="18"/>
          <w:szCs w:val="18"/>
        </w:rPr>
        <w:t xml:space="preserve">en elk afzonderlijk: </w:t>
      </w:r>
      <w:r w:rsidRPr="00205CB7">
        <w:rPr>
          <w:rFonts w:ascii="Georgia" w:hAnsi="Georgia"/>
          <w:b/>
          <w:sz w:val="18"/>
          <w:szCs w:val="18"/>
        </w:rPr>
        <w:t>Partij</w:t>
      </w:r>
    </w:p>
    <w:p w:rsidRPr="00205CB7" w:rsidR="008F3A2A" w:rsidP="006839BD" w:rsidRDefault="008F3A2A" w14:paraId="36CCDFE1" w14:textId="77777777">
      <w:pPr>
        <w:tabs>
          <w:tab w:val="left" w:pos="380"/>
        </w:tabs>
        <w:spacing w:line="276" w:lineRule="auto"/>
        <w:ind w:left="380" w:hanging="380"/>
        <w:jc w:val="both"/>
        <w:rPr>
          <w:rFonts w:ascii="Georgia" w:hAnsi="Georgia"/>
          <w:b/>
          <w:sz w:val="18"/>
          <w:szCs w:val="18"/>
        </w:rPr>
      </w:pPr>
    </w:p>
    <w:p w:rsidRPr="00205CB7" w:rsidR="002E2E65" w:rsidP="006839BD" w:rsidRDefault="002E2E65" w14:paraId="6CB5976C" w14:textId="77777777">
      <w:pPr>
        <w:pStyle w:val="Titel3"/>
        <w:spacing w:before="240" w:line="276" w:lineRule="auto"/>
        <w:rPr>
          <w:rFonts w:ascii="Georgia" w:hAnsi="Georgia"/>
          <w:color w:val="auto"/>
          <w:sz w:val="18"/>
          <w:szCs w:val="18"/>
          <w:lang w:val="nl-NL"/>
        </w:rPr>
      </w:pPr>
      <w:r w:rsidRPr="00205CB7">
        <w:rPr>
          <w:rFonts w:ascii="Georgia" w:hAnsi="Georgia"/>
          <w:color w:val="auto"/>
          <w:sz w:val="18"/>
          <w:szCs w:val="18"/>
        </w:rPr>
        <w:t>OVERWEGENDE DAT:</w:t>
      </w:r>
    </w:p>
    <w:p w:rsidRPr="00205CB7" w:rsidR="00C81570" w:rsidP="00715972" w:rsidRDefault="002E2E65" w14:paraId="0D7EFE87" w14:textId="01879A7E">
      <w:pPr>
        <w:pStyle w:val="ListParagraph"/>
        <w:numPr>
          <w:ilvl w:val="0"/>
          <w:numId w:val="2"/>
        </w:numPr>
        <w:spacing w:before="240" w:line="276" w:lineRule="auto"/>
        <w:jc w:val="both"/>
        <w:rPr>
          <w:rFonts w:ascii="Georgia" w:hAnsi="Georgia"/>
          <w:sz w:val="18"/>
          <w:szCs w:val="18"/>
        </w:rPr>
      </w:pPr>
      <w:r w:rsidRPr="00205CB7">
        <w:rPr>
          <w:rFonts w:ascii="Georgia" w:hAnsi="Georgia"/>
          <w:sz w:val="18"/>
          <w:szCs w:val="18"/>
        </w:rPr>
        <w:t xml:space="preserve">Opdrachtgever </w:t>
      </w:r>
      <w:r w:rsidRPr="00205CB7" w:rsidR="00C81570">
        <w:rPr>
          <w:rFonts w:ascii="Georgia" w:hAnsi="Georgia"/>
          <w:sz w:val="18"/>
          <w:szCs w:val="18"/>
        </w:rPr>
        <w:t>behoefte heeft</w:t>
      </w:r>
      <w:r w:rsidRPr="00205CB7" w:rsidR="00F33F0F">
        <w:rPr>
          <w:rFonts w:ascii="Georgia" w:hAnsi="Georgia"/>
          <w:sz w:val="18"/>
          <w:szCs w:val="18"/>
        </w:rPr>
        <w:t xml:space="preserve"> aan een ICT-voorziening ten behoeve van </w:t>
      </w:r>
      <w:r w:rsidR="00002065">
        <w:rPr>
          <w:rFonts w:ascii="Georgia" w:hAnsi="Georgia"/>
          <w:sz w:val="18"/>
          <w:szCs w:val="18"/>
        </w:rPr>
        <w:t xml:space="preserve">het leveren van </w:t>
      </w:r>
      <w:r w:rsidRPr="009A7C0D" w:rsidR="00002065">
        <w:rPr>
          <w:rFonts w:ascii="Georgia" w:hAnsi="Georgia"/>
          <w:sz w:val="18"/>
          <w:szCs w:val="18"/>
        </w:rPr>
        <w:t>Streamingdiensten</w:t>
      </w:r>
      <w:r w:rsidR="00002065">
        <w:rPr>
          <w:rFonts w:ascii="Georgia" w:hAnsi="Georgia"/>
          <w:sz w:val="18"/>
          <w:szCs w:val="18"/>
        </w:rPr>
        <w:t>.</w:t>
      </w:r>
    </w:p>
    <w:p w:rsidRPr="00205CB7" w:rsidR="00817142" w:rsidP="00715972" w:rsidRDefault="00817142" w14:paraId="395B326C" w14:textId="1F3225B1">
      <w:pPr>
        <w:pStyle w:val="ListParagraph"/>
        <w:numPr>
          <w:ilvl w:val="0"/>
          <w:numId w:val="2"/>
        </w:numPr>
        <w:spacing w:before="240" w:line="276" w:lineRule="auto"/>
        <w:jc w:val="both"/>
        <w:rPr>
          <w:rFonts w:ascii="Georgia" w:hAnsi="Georgia"/>
          <w:sz w:val="18"/>
          <w:szCs w:val="18"/>
        </w:rPr>
      </w:pPr>
      <w:r w:rsidRPr="00205CB7">
        <w:rPr>
          <w:rFonts w:ascii="Georgia" w:hAnsi="Georgia"/>
          <w:sz w:val="18"/>
          <w:szCs w:val="18"/>
        </w:rPr>
        <w:t xml:space="preserve">Opdrachtgever </w:t>
      </w:r>
      <w:r w:rsidRPr="00205CB7" w:rsidR="00F33F0F">
        <w:rPr>
          <w:rFonts w:ascii="Georgia" w:hAnsi="Georgia"/>
          <w:sz w:val="18"/>
          <w:szCs w:val="18"/>
        </w:rPr>
        <w:t xml:space="preserve">voornoemde ICT-voorziening wenst af te nemen in de vorm van </w:t>
      </w:r>
      <w:r w:rsidRPr="00205CB7" w:rsidR="00F33F0F">
        <w:rPr>
          <w:rFonts w:ascii="Georgia" w:hAnsi="Georgia"/>
          <w:i/>
          <w:iCs/>
          <w:sz w:val="18"/>
          <w:szCs w:val="18"/>
        </w:rPr>
        <w:t>Software as a Service</w:t>
      </w:r>
      <w:r w:rsidRPr="00205CB7" w:rsidR="00F33F0F">
        <w:rPr>
          <w:rFonts w:ascii="Georgia" w:hAnsi="Georgia"/>
          <w:sz w:val="18"/>
          <w:szCs w:val="18"/>
        </w:rPr>
        <w:t xml:space="preserve">, i.e. </w:t>
      </w:r>
      <w:r w:rsidRPr="00205CB7" w:rsidR="00530C7C">
        <w:rPr>
          <w:rFonts w:ascii="Georgia" w:hAnsi="Georgia"/>
          <w:sz w:val="18"/>
          <w:szCs w:val="18"/>
        </w:rPr>
        <w:t xml:space="preserve">als </w:t>
      </w:r>
      <w:r w:rsidRPr="00205CB7" w:rsidR="00F33F0F">
        <w:rPr>
          <w:rFonts w:ascii="Georgia" w:hAnsi="Georgia"/>
          <w:sz w:val="18"/>
          <w:szCs w:val="18"/>
        </w:rPr>
        <w:t>SaaS-applicatie.</w:t>
      </w:r>
    </w:p>
    <w:p w:rsidRPr="00205CB7" w:rsidR="00530C7C" w:rsidP="00530C7C" w:rsidRDefault="00530C7C" w14:paraId="28729B98" w14:textId="302D51B1">
      <w:pPr>
        <w:pStyle w:val="ListParagraph"/>
        <w:numPr>
          <w:ilvl w:val="0"/>
          <w:numId w:val="2"/>
        </w:numPr>
        <w:spacing w:line="276" w:lineRule="auto"/>
        <w:jc w:val="both"/>
        <w:rPr>
          <w:rFonts w:ascii="Georgia" w:hAnsi="Georgia"/>
          <w:sz w:val="18"/>
          <w:szCs w:val="18"/>
        </w:rPr>
      </w:pPr>
      <w:r w:rsidRPr="00205CB7">
        <w:rPr>
          <w:rFonts w:ascii="Georgia" w:hAnsi="Georgia"/>
          <w:sz w:val="18"/>
          <w:szCs w:val="18"/>
        </w:rPr>
        <w:t>Opdrachtgever</w:t>
      </w:r>
      <w:r w:rsidRPr="00205CB7" w:rsidR="00CC4A51">
        <w:rPr>
          <w:rFonts w:ascii="Georgia" w:hAnsi="Georgia"/>
          <w:sz w:val="18"/>
          <w:szCs w:val="18"/>
        </w:rPr>
        <w:t>, om te kunnen voorzien in voornoemde behoefte,</w:t>
      </w:r>
      <w:r w:rsidRPr="00205CB7" w:rsidR="00D973D1">
        <w:rPr>
          <w:rFonts w:ascii="Georgia" w:hAnsi="Georgia"/>
          <w:sz w:val="18"/>
          <w:szCs w:val="18"/>
        </w:rPr>
        <w:t xml:space="preserve"> op </w:t>
      </w:r>
      <w:r w:rsidR="008F660C">
        <w:rPr>
          <w:rFonts w:ascii="Georgia" w:hAnsi="Georgia"/>
          <w:sz w:val="18"/>
          <w:szCs w:val="18"/>
        </w:rPr>
        <w:t>29 november 2021</w:t>
      </w:r>
      <w:r w:rsidRPr="00205CB7">
        <w:rPr>
          <w:rFonts w:ascii="Georgia" w:hAnsi="Georgia"/>
          <w:sz w:val="18"/>
          <w:szCs w:val="18"/>
        </w:rPr>
        <w:t xml:space="preserve"> de Europese openbare aanbestedingsprocedure </w:t>
      </w:r>
      <w:r w:rsidRPr="009A7C0D" w:rsidR="009A7C0D">
        <w:rPr>
          <w:rFonts w:ascii="Georgia" w:hAnsi="Georgia"/>
          <w:sz w:val="18"/>
          <w:szCs w:val="18"/>
        </w:rPr>
        <w:t xml:space="preserve">Streamingdiensten </w:t>
      </w:r>
      <w:r w:rsidRPr="00205CB7" w:rsidR="00360B37">
        <w:rPr>
          <w:rFonts w:ascii="Georgia" w:hAnsi="Georgia"/>
          <w:sz w:val="18"/>
          <w:szCs w:val="18"/>
        </w:rPr>
        <w:t xml:space="preserve">met kenmerk </w:t>
      </w:r>
      <w:r w:rsidR="00002065">
        <w:rPr>
          <w:rFonts w:ascii="Georgia" w:hAnsi="Georgia"/>
          <w:sz w:val="18"/>
          <w:szCs w:val="18"/>
        </w:rPr>
        <w:t>21.506-GRF</w:t>
      </w:r>
      <w:r w:rsidRPr="00205CB7">
        <w:rPr>
          <w:rFonts w:ascii="Georgia" w:hAnsi="Georgia"/>
          <w:color w:val="FF0000"/>
          <w:sz w:val="18"/>
          <w:szCs w:val="18"/>
        </w:rPr>
        <w:t xml:space="preserve"> </w:t>
      </w:r>
      <w:r w:rsidRPr="00205CB7" w:rsidR="00D973D1">
        <w:rPr>
          <w:rFonts w:ascii="Georgia" w:hAnsi="Georgia"/>
          <w:sz w:val="18"/>
          <w:szCs w:val="18"/>
        </w:rPr>
        <w:t>heeft gepubliceerd</w:t>
      </w:r>
      <w:r w:rsidRPr="00205CB7">
        <w:rPr>
          <w:rFonts w:ascii="Georgia" w:hAnsi="Georgia"/>
          <w:sz w:val="18"/>
          <w:szCs w:val="18"/>
        </w:rPr>
        <w:t xml:space="preserve"> en</w:t>
      </w:r>
      <w:r w:rsidRPr="00205CB7">
        <w:rPr>
          <w:rFonts w:ascii="Georgia" w:hAnsi="Georgia"/>
          <w:color w:val="FF0000"/>
          <w:sz w:val="18"/>
          <w:szCs w:val="18"/>
        </w:rPr>
        <w:t xml:space="preserve"> </w:t>
      </w:r>
      <w:r w:rsidRPr="00205CB7">
        <w:rPr>
          <w:rFonts w:ascii="Georgia" w:hAnsi="Georgia"/>
          <w:sz w:val="18"/>
          <w:szCs w:val="18"/>
        </w:rPr>
        <w:t>partijen heeft uitgenodigd tot het doen van een inschrijving.</w:t>
      </w:r>
    </w:p>
    <w:p w:rsidRPr="00205CB7" w:rsidR="00530C7C" w:rsidP="00530C7C" w:rsidRDefault="00E319E2" w14:paraId="4FC7E4BE" w14:textId="7D2E2B3C">
      <w:pPr>
        <w:pStyle w:val="ListParagraph"/>
        <w:numPr>
          <w:ilvl w:val="0"/>
          <w:numId w:val="2"/>
        </w:numPr>
        <w:spacing w:line="276" w:lineRule="auto"/>
        <w:jc w:val="both"/>
        <w:rPr>
          <w:rFonts w:ascii="Georgia" w:hAnsi="Georgia"/>
          <w:sz w:val="18"/>
          <w:szCs w:val="18"/>
        </w:rPr>
      </w:pPr>
      <w:r w:rsidRPr="00205CB7">
        <w:rPr>
          <w:rFonts w:ascii="Georgia" w:hAnsi="Georgia"/>
          <w:sz w:val="18"/>
          <w:szCs w:val="18"/>
        </w:rPr>
        <w:t>Leverancier</w:t>
      </w:r>
      <w:r w:rsidRPr="00205CB7" w:rsidR="00530C7C">
        <w:rPr>
          <w:rFonts w:ascii="Georgia" w:hAnsi="Georgia"/>
          <w:sz w:val="18"/>
          <w:szCs w:val="18"/>
        </w:rPr>
        <w:t xml:space="preserve"> op </w:t>
      </w:r>
      <w:r w:rsidRPr="00205CB7" w:rsidR="00530C7C">
        <w:rPr>
          <w:rFonts w:ascii="Georgia" w:hAnsi="Georgia"/>
          <w:color w:val="FF0000"/>
          <w:sz w:val="18"/>
          <w:szCs w:val="18"/>
        </w:rPr>
        <w:t xml:space="preserve">[datum] </w:t>
      </w:r>
      <w:r w:rsidRPr="00205CB7" w:rsidR="00530C7C">
        <w:rPr>
          <w:rFonts w:ascii="Georgia" w:hAnsi="Georgia"/>
          <w:sz w:val="18"/>
          <w:szCs w:val="18"/>
        </w:rPr>
        <w:t xml:space="preserve">een </w:t>
      </w:r>
      <w:r w:rsidRPr="00205CB7" w:rsidR="00F72138">
        <w:rPr>
          <w:rFonts w:ascii="Georgia" w:hAnsi="Georgia"/>
          <w:sz w:val="18"/>
          <w:szCs w:val="18"/>
        </w:rPr>
        <w:t>Inschrijving</w:t>
      </w:r>
      <w:r w:rsidRPr="00205CB7" w:rsidR="00530C7C">
        <w:rPr>
          <w:rFonts w:ascii="Georgia" w:hAnsi="Georgia"/>
          <w:sz w:val="18"/>
          <w:szCs w:val="18"/>
        </w:rPr>
        <w:t xml:space="preserve"> heeft gedaan met kenmerk </w:t>
      </w:r>
      <w:r w:rsidRPr="00205CB7" w:rsidR="00530C7C">
        <w:rPr>
          <w:rFonts w:ascii="Georgia" w:hAnsi="Georgia"/>
          <w:color w:val="FF0000"/>
          <w:sz w:val="18"/>
          <w:szCs w:val="18"/>
        </w:rPr>
        <w:t>[kenmerk]</w:t>
      </w:r>
      <w:r w:rsidRPr="00205CB7" w:rsidR="00530C7C">
        <w:rPr>
          <w:rFonts w:ascii="Georgia" w:hAnsi="Georgia"/>
          <w:sz w:val="18"/>
          <w:szCs w:val="18"/>
        </w:rPr>
        <w:t>.</w:t>
      </w:r>
    </w:p>
    <w:p w:rsidRPr="00205CB7" w:rsidR="00530C7C" w:rsidP="00530C7C" w:rsidRDefault="00E319E2" w14:paraId="429F34A6" w14:textId="2E9FB8BB">
      <w:pPr>
        <w:pStyle w:val="ListParagraph"/>
        <w:numPr>
          <w:ilvl w:val="0"/>
          <w:numId w:val="2"/>
        </w:numPr>
        <w:spacing w:line="276" w:lineRule="auto"/>
        <w:jc w:val="both"/>
        <w:rPr>
          <w:rFonts w:ascii="Georgia" w:hAnsi="Georgia"/>
          <w:sz w:val="18"/>
          <w:szCs w:val="18"/>
        </w:rPr>
      </w:pPr>
      <w:r w:rsidRPr="00205CB7">
        <w:rPr>
          <w:rFonts w:ascii="Georgia" w:hAnsi="Georgia"/>
          <w:sz w:val="18"/>
          <w:szCs w:val="18"/>
        </w:rPr>
        <w:t xml:space="preserve">Leverancier </w:t>
      </w:r>
      <w:r w:rsidRPr="00205CB7" w:rsidR="00530C7C">
        <w:rPr>
          <w:rFonts w:ascii="Georgia" w:hAnsi="Georgia"/>
          <w:sz w:val="18"/>
          <w:szCs w:val="18"/>
        </w:rPr>
        <w:t xml:space="preserve">middels het indienen van de </w:t>
      </w:r>
      <w:r w:rsidRPr="00205CB7" w:rsidR="00F72138">
        <w:rPr>
          <w:rFonts w:ascii="Georgia" w:hAnsi="Georgia"/>
          <w:sz w:val="18"/>
          <w:szCs w:val="18"/>
        </w:rPr>
        <w:t>Inschrijving</w:t>
      </w:r>
      <w:r w:rsidRPr="00205CB7" w:rsidR="00530C7C">
        <w:rPr>
          <w:rFonts w:ascii="Georgia" w:hAnsi="Georgia"/>
          <w:sz w:val="18"/>
          <w:szCs w:val="18"/>
        </w:rPr>
        <w:t xml:space="preserve"> kenbaar heeft gemaakt in staat en bereid te zijn de opdracht uit te voeren conform de door Opdrachtgever gestelde eisen en voorwaarden, zoals opgenomen in de Aanbestedingsdocumenten en onderhavige Overeenkomst.</w:t>
      </w:r>
    </w:p>
    <w:p w:rsidRPr="00205CB7" w:rsidR="00530C7C" w:rsidP="00530C7C" w:rsidRDefault="00530C7C" w14:paraId="70B3A629" w14:textId="4263681C">
      <w:pPr>
        <w:pStyle w:val="ListParagraph"/>
        <w:numPr>
          <w:ilvl w:val="0"/>
          <w:numId w:val="2"/>
        </w:numPr>
        <w:spacing w:line="276" w:lineRule="auto"/>
        <w:jc w:val="both"/>
        <w:rPr>
          <w:rFonts w:ascii="Georgia" w:hAnsi="Georgia"/>
          <w:sz w:val="18"/>
          <w:szCs w:val="18"/>
        </w:rPr>
      </w:pPr>
      <w:r w:rsidRPr="00205CB7">
        <w:rPr>
          <w:rFonts w:ascii="Georgia" w:hAnsi="Georgia"/>
          <w:sz w:val="18"/>
          <w:szCs w:val="18"/>
        </w:rPr>
        <w:t>Opdrachtgever uitgegaan is van het criterium van de beste prijs-kwaliteitverhouding.</w:t>
      </w:r>
    </w:p>
    <w:p w:rsidRPr="00205CB7" w:rsidR="00530C7C" w:rsidP="00530C7C" w:rsidRDefault="00530C7C" w14:paraId="36FA5547" w14:textId="4ABCECEE">
      <w:pPr>
        <w:pStyle w:val="ListParagraph"/>
        <w:numPr>
          <w:ilvl w:val="0"/>
          <w:numId w:val="2"/>
        </w:numPr>
        <w:spacing w:line="276" w:lineRule="auto"/>
        <w:jc w:val="both"/>
        <w:rPr>
          <w:rFonts w:ascii="Georgia" w:hAnsi="Georgia"/>
          <w:sz w:val="18"/>
          <w:szCs w:val="18"/>
        </w:rPr>
      </w:pPr>
      <w:r w:rsidRPr="00205CB7">
        <w:rPr>
          <w:rFonts w:ascii="Georgia" w:hAnsi="Georgia"/>
          <w:sz w:val="18"/>
          <w:szCs w:val="18"/>
        </w:rPr>
        <w:t xml:space="preserve">De </w:t>
      </w:r>
      <w:r w:rsidRPr="00205CB7" w:rsidR="00F72138">
        <w:rPr>
          <w:rFonts w:ascii="Georgia" w:hAnsi="Georgia"/>
          <w:sz w:val="18"/>
          <w:szCs w:val="18"/>
        </w:rPr>
        <w:t>Inschrijving</w:t>
      </w:r>
      <w:r w:rsidRPr="00205CB7">
        <w:rPr>
          <w:rFonts w:ascii="Georgia" w:hAnsi="Georgia"/>
          <w:sz w:val="18"/>
          <w:szCs w:val="18"/>
        </w:rPr>
        <w:t xml:space="preserve"> van </w:t>
      </w:r>
      <w:r w:rsidRPr="00205CB7" w:rsidR="00E319E2">
        <w:rPr>
          <w:rFonts w:ascii="Georgia" w:hAnsi="Georgia"/>
          <w:sz w:val="18"/>
          <w:szCs w:val="18"/>
        </w:rPr>
        <w:t>Leverancier</w:t>
      </w:r>
      <w:r w:rsidRPr="00205CB7">
        <w:rPr>
          <w:rFonts w:ascii="Georgia" w:hAnsi="Georgia"/>
          <w:sz w:val="18"/>
          <w:szCs w:val="18"/>
        </w:rPr>
        <w:t xml:space="preserve"> voor Opdrachtgever de inschrijving met de beste prijs-kwaliteitverhouding is.</w:t>
      </w:r>
    </w:p>
    <w:p w:rsidRPr="00205CB7" w:rsidR="00530C7C" w:rsidP="00530C7C" w:rsidRDefault="00530C7C" w14:paraId="3CA64B4D" w14:textId="2C1930A8">
      <w:pPr>
        <w:pStyle w:val="ListParagraph"/>
        <w:numPr>
          <w:ilvl w:val="0"/>
          <w:numId w:val="2"/>
        </w:numPr>
        <w:spacing w:line="276" w:lineRule="auto"/>
        <w:jc w:val="both"/>
        <w:rPr>
          <w:rFonts w:ascii="Georgia" w:hAnsi="Georgia"/>
          <w:sz w:val="18"/>
          <w:szCs w:val="18"/>
        </w:rPr>
      </w:pPr>
      <w:r w:rsidRPr="00205CB7">
        <w:rPr>
          <w:rFonts w:ascii="Georgia" w:hAnsi="Georgia"/>
          <w:sz w:val="18"/>
          <w:szCs w:val="18"/>
        </w:rPr>
        <w:t xml:space="preserve">Partijen thans ten behoeve van </w:t>
      </w:r>
      <w:r w:rsidRPr="009A7C0D" w:rsidR="009A7C0D">
        <w:rPr>
          <w:rFonts w:ascii="Georgia" w:hAnsi="Georgia"/>
          <w:sz w:val="18"/>
          <w:szCs w:val="18"/>
        </w:rPr>
        <w:t>Streamingdiensten</w:t>
      </w:r>
      <w:r w:rsidRPr="00205CB7" w:rsidR="009A7C0D">
        <w:rPr>
          <w:rFonts w:ascii="Georgia" w:hAnsi="Georgia"/>
          <w:sz w:val="18"/>
          <w:szCs w:val="18"/>
        </w:rPr>
        <w:t xml:space="preserve"> </w:t>
      </w:r>
      <w:r w:rsidRPr="00205CB7">
        <w:rPr>
          <w:rFonts w:ascii="Georgia" w:hAnsi="Georgia"/>
          <w:sz w:val="18"/>
          <w:szCs w:val="18"/>
        </w:rPr>
        <w:t xml:space="preserve">een </w:t>
      </w:r>
      <w:r w:rsidRPr="00205CB7" w:rsidR="006B13AB">
        <w:rPr>
          <w:rFonts w:ascii="Georgia" w:hAnsi="Georgia"/>
          <w:sz w:val="18"/>
          <w:szCs w:val="18"/>
        </w:rPr>
        <w:t>O</w:t>
      </w:r>
      <w:r w:rsidRPr="00205CB7">
        <w:rPr>
          <w:rFonts w:ascii="Georgia" w:hAnsi="Georgia"/>
          <w:sz w:val="18"/>
          <w:szCs w:val="18"/>
        </w:rPr>
        <w:t xml:space="preserve">vereenkomst wensen aan te gaan, waarin is vastgelegd het raamwerk voor de contractuele voorwaarden die van toepassing zijn </w:t>
      </w:r>
      <w:r w:rsidRPr="00205CB7" w:rsidR="00E319E2">
        <w:rPr>
          <w:rFonts w:ascii="Georgia" w:hAnsi="Georgia"/>
          <w:sz w:val="18"/>
          <w:szCs w:val="18"/>
        </w:rPr>
        <w:t xml:space="preserve">op de </w:t>
      </w:r>
      <w:r w:rsidRPr="00205CB7" w:rsidR="006B13AB">
        <w:rPr>
          <w:rFonts w:ascii="Georgia" w:hAnsi="Georgia"/>
          <w:sz w:val="18"/>
          <w:szCs w:val="18"/>
        </w:rPr>
        <w:t xml:space="preserve">door Leverancier </w:t>
      </w:r>
      <w:r w:rsidRPr="00205CB7" w:rsidR="000E7F93">
        <w:rPr>
          <w:rFonts w:ascii="Georgia" w:hAnsi="Georgia"/>
          <w:sz w:val="18"/>
          <w:szCs w:val="18"/>
        </w:rPr>
        <w:t xml:space="preserve">gedurende de looptijd van de Overeenkomst </w:t>
      </w:r>
      <w:r w:rsidRPr="00205CB7" w:rsidR="006B13AB">
        <w:rPr>
          <w:rFonts w:ascii="Georgia" w:hAnsi="Georgia"/>
          <w:sz w:val="18"/>
          <w:szCs w:val="18"/>
        </w:rPr>
        <w:t>te verrichten ICT Prestaties</w:t>
      </w:r>
      <w:r w:rsidRPr="00205CB7">
        <w:rPr>
          <w:rFonts w:ascii="Georgia" w:hAnsi="Georgia"/>
          <w:sz w:val="18"/>
          <w:szCs w:val="18"/>
        </w:rPr>
        <w:t>.</w:t>
      </w:r>
    </w:p>
    <w:p w:rsidRPr="00205CB7" w:rsidR="000D7906" w:rsidP="006839BD" w:rsidRDefault="000D7906" w14:paraId="4FBD78C3" w14:textId="77777777">
      <w:pPr>
        <w:pStyle w:val="Titel3"/>
        <w:spacing w:line="276" w:lineRule="auto"/>
        <w:rPr>
          <w:rFonts w:ascii="Georgia" w:hAnsi="Georgia"/>
          <w:color w:val="auto"/>
          <w:sz w:val="18"/>
          <w:szCs w:val="18"/>
        </w:rPr>
      </w:pPr>
    </w:p>
    <w:p w:rsidRPr="00205CB7" w:rsidR="002E2E65" w:rsidP="006839BD" w:rsidRDefault="002E2E65" w14:paraId="383F5092" w14:textId="03D9A5E2">
      <w:pPr>
        <w:pStyle w:val="Titel3"/>
        <w:spacing w:line="276" w:lineRule="auto"/>
        <w:rPr>
          <w:rFonts w:ascii="Georgia" w:hAnsi="Georgia"/>
          <w:color w:val="auto"/>
          <w:sz w:val="18"/>
          <w:szCs w:val="18"/>
        </w:rPr>
      </w:pPr>
      <w:r w:rsidRPr="00205CB7">
        <w:rPr>
          <w:rFonts w:ascii="Georgia" w:hAnsi="Georgia"/>
          <w:color w:val="auto"/>
          <w:sz w:val="18"/>
          <w:szCs w:val="18"/>
        </w:rPr>
        <w:t>VERKLAREN TE ZIJN OVEREENGEKOMEN ALS VOLGT:</w:t>
      </w:r>
    </w:p>
    <w:p w:rsidRPr="00205CB7" w:rsidR="002E2E65" w:rsidP="006839BD" w:rsidRDefault="002E2E65" w14:paraId="7002B49F" w14:textId="77777777">
      <w:pPr>
        <w:autoSpaceDE w:val="0"/>
        <w:autoSpaceDN w:val="0"/>
        <w:adjustRightInd w:val="0"/>
        <w:spacing w:line="276" w:lineRule="auto"/>
        <w:jc w:val="both"/>
        <w:rPr>
          <w:rFonts w:ascii="Georgia" w:hAnsi="Georgia"/>
          <w:b/>
          <w:bCs/>
          <w:sz w:val="18"/>
          <w:szCs w:val="18"/>
        </w:rPr>
      </w:pPr>
    </w:p>
    <w:p w:rsidRPr="00205CB7" w:rsidR="002E2E65" w:rsidP="006839BD" w:rsidRDefault="002E2E65" w14:paraId="32D831D2" w14:textId="77777777">
      <w:pPr>
        <w:autoSpaceDE w:val="0"/>
        <w:autoSpaceDN w:val="0"/>
        <w:adjustRightInd w:val="0"/>
        <w:spacing w:line="276" w:lineRule="auto"/>
        <w:jc w:val="both"/>
        <w:rPr>
          <w:rFonts w:ascii="Georgia" w:hAnsi="Georgia"/>
          <w:b/>
          <w:bCs/>
          <w:sz w:val="18"/>
          <w:szCs w:val="18"/>
        </w:rPr>
      </w:pPr>
    </w:p>
    <w:p w:rsidRPr="00205CB7" w:rsidR="002E2E65" w:rsidP="006839BD" w:rsidRDefault="002E2E65" w14:paraId="2AFC1B15" w14:textId="77777777">
      <w:pPr>
        <w:spacing w:line="276" w:lineRule="auto"/>
        <w:rPr>
          <w:rFonts w:ascii="Georgia" w:hAnsi="Georgia"/>
          <w:b/>
          <w:bCs/>
          <w:sz w:val="18"/>
          <w:szCs w:val="18"/>
        </w:rPr>
      </w:pPr>
      <w:r w:rsidRPr="00205CB7">
        <w:rPr>
          <w:rFonts w:ascii="Georgia" w:hAnsi="Georgia"/>
          <w:b/>
          <w:bCs/>
          <w:sz w:val="18"/>
          <w:szCs w:val="18"/>
        </w:rPr>
        <w:br w:type="page"/>
      </w:r>
    </w:p>
    <w:p w:rsidRPr="00205CB7" w:rsidR="002E2E65" w:rsidP="006839BD" w:rsidRDefault="002E2E65" w14:paraId="24A7CDA5" w14:textId="77777777">
      <w:pPr>
        <w:autoSpaceDE w:val="0"/>
        <w:autoSpaceDN w:val="0"/>
        <w:adjustRightInd w:val="0"/>
        <w:spacing w:line="276" w:lineRule="auto"/>
        <w:jc w:val="both"/>
        <w:rPr>
          <w:rFonts w:ascii="Georgia" w:hAnsi="Georgia"/>
          <w:b/>
          <w:bCs/>
          <w:sz w:val="18"/>
          <w:szCs w:val="18"/>
        </w:rPr>
      </w:pPr>
      <w:r w:rsidRPr="00205CB7">
        <w:rPr>
          <w:rFonts w:ascii="Georgia" w:hAnsi="Georgia"/>
          <w:b/>
          <w:bCs/>
          <w:sz w:val="18"/>
          <w:szCs w:val="18"/>
        </w:rPr>
        <w:t>Artikel 1: Begripsomschrijvingen</w:t>
      </w:r>
    </w:p>
    <w:p w:rsidRPr="00205CB7" w:rsidR="002E2E65" w:rsidP="006839BD" w:rsidRDefault="002E2E65" w14:paraId="548904B0" w14:textId="6A223A52">
      <w:pPr>
        <w:autoSpaceDE w:val="0"/>
        <w:autoSpaceDN w:val="0"/>
        <w:adjustRightInd w:val="0"/>
        <w:spacing w:line="276" w:lineRule="auto"/>
        <w:jc w:val="both"/>
        <w:rPr>
          <w:rFonts w:ascii="Georgia" w:hAnsi="Georgia"/>
          <w:sz w:val="18"/>
          <w:szCs w:val="18"/>
          <w:lang w:val="nl"/>
        </w:rPr>
      </w:pPr>
      <w:bookmarkStart w:name="_Hlk61261138" w:id="1"/>
      <w:r w:rsidRPr="00205CB7">
        <w:rPr>
          <w:rFonts w:ascii="Georgia" w:hAnsi="Georgia"/>
          <w:sz w:val="18"/>
          <w:szCs w:val="18"/>
          <w:lang w:val="nl"/>
        </w:rPr>
        <w:t xml:space="preserve">In deze Overeenkomst wordt een aantal begrippen met een beginhoofdletter gebruikt. Aan deze begrippen komt de betekenis toe die hieraan wordt gegeven in artikel 1 van de </w:t>
      </w:r>
      <w:r w:rsidRPr="00205CB7" w:rsidR="002340AC">
        <w:rPr>
          <w:rFonts w:ascii="Georgia" w:hAnsi="Georgia"/>
          <w:sz w:val="18"/>
          <w:szCs w:val="18"/>
          <w:lang w:val="nl"/>
        </w:rPr>
        <w:t xml:space="preserve">Gemeentelijke inkoopvoorwaarden bij IT, versie </w:t>
      </w:r>
      <w:r w:rsidRPr="00205CB7" w:rsidR="00D70763">
        <w:rPr>
          <w:rFonts w:ascii="Georgia" w:hAnsi="Georgia"/>
          <w:sz w:val="18"/>
          <w:szCs w:val="18"/>
          <w:lang w:val="nl"/>
        </w:rPr>
        <w:t>2020</w:t>
      </w:r>
      <w:r w:rsidRPr="00205CB7" w:rsidR="002340AC">
        <w:rPr>
          <w:rFonts w:ascii="Georgia" w:hAnsi="Georgia"/>
          <w:sz w:val="18"/>
          <w:szCs w:val="18"/>
          <w:lang w:val="nl"/>
        </w:rPr>
        <w:t xml:space="preserve"> </w:t>
      </w:r>
      <w:r w:rsidRPr="00205CB7">
        <w:rPr>
          <w:rFonts w:ascii="Georgia" w:hAnsi="Georgia"/>
          <w:sz w:val="18"/>
          <w:szCs w:val="18"/>
          <w:lang w:val="nl"/>
        </w:rPr>
        <w:t>(</w:t>
      </w:r>
      <w:r w:rsidRPr="00205CB7" w:rsidR="002340AC">
        <w:rPr>
          <w:rFonts w:ascii="Georgia" w:hAnsi="Georgia"/>
          <w:sz w:val="18"/>
          <w:szCs w:val="18"/>
          <w:lang w:val="nl"/>
        </w:rPr>
        <w:t>GIBIT</w:t>
      </w:r>
      <w:r w:rsidRPr="00205CB7">
        <w:rPr>
          <w:rFonts w:ascii="Georgia" w:hAnsi="Georgia"/>
          <w:sz w:val="18"/>
          <w:szCs w:val="18"/>
          <w:lang w:val="nl"/>
        </w:rPr>
        <w:t>-</w:t>
      </w:r>
      <w:r w:rsidRPr="00205CB7" w:rsidR="00D70763">
        <w:rPr>
          <w:rFonts w:ascii="Georgia" w:hAnsi="Georgia"/>
          <w:sz w:val="18"/>
          <w:szCs w:val="18"/>
          <w:lang w:val="nl"/>
        </w:rPr>
        <w:t>2020</w:t>
      </w:r>
      <w:r w:rsidRPr="00205CB7">
        <w:rPr>
          <w:rFonts w:ascii="Georgia" w:hAnsi="Georgia"/>
          <w:sz w:val="18"/>
          <w:szCs w:val="18"/>
          <w:lang w:val="nl"/>
        </w:rPr>
        <w:t>).</w:t>
      </w:r>
      <w:bookmarkEnd w:id="1"/>
      <w:r w:rsidRPr="00205CB7">
        <w:rPr>
          <w:rFonts w:ascii="Georgia" w:hAnsi="Georgia"/>
          <w:sz w:val="18"/>
          <w:szCs w:val="18"/>
          <w:lang w:val="nl"/>
        </w:rPr>
        <w:t xml:space="preserve"> In aanvulling op, of in afwijking van het voorgaande komen aan de in dit artikel opgenomen begrippen de onderstaande betekenissen toe. Alle op deze Overeenkomst toepasselijke begripsomschrijvingen </w:t>
      </w:r>
      <w:r w:rsidRPr="00205CB7" w:rsidR="00684DA7">
        <w:rPr>
          <w:rFonts w:ascii="Georgia" w:hAnsi="Georgia"/>
          <w:sz w:val="18"/>
          <w:szCs w:val="18"/>
          <w:lang w:val="nl"/>
        </w:rPr>
        <w:t>dienen zowel in enkelvoud als in meervoud te worden geïnterpreteerd en kunnen zowel het zelfstandig naamwoord als het werkwoord betreffen</w:t>
      </w:r>
      <w:r w:rsidRPr="00205CB7">
        <w:rPr>
          <w:rFonts w:ascii="Georgia" w:hAnsi="Georgia"/>
          <w:sz w:val="18"/>
          <w:szCs w:val="18"/>
          <w:lang w:val="nl"/>
        </w:rPr>
        <w:t>.</w:t>
      </w:r>
    </w:p>
    <w:p w:rsidRPr="00205CB7" w:rsidR="002E2E65" w:rsidP="006839BD" w:rsidRDefault="002E2E65" w14:paraId="2785B44C" w14:textId="77777777">
      <w:pPr>
        <w:autoSpaceDE w:val="0"/>
        <w:autoSpaceDN w:val="0"/>
        <w:adjustRightInd w:val="0"/>
        <w:spacing w:line="276" w:lineRule="auto"/>
        <w:jc w:val="both"/>
        <w:rPr>
          <w:rFonts w:ascii="Georgia" w:hAnsi="Georgia"/>
          <w:sz w:val="18"/>
          <w:szCs w:val="18"/>
        </w:rPr>
      </w:pPr>
    </w:p>
    <w:p w:rsidRPr="00205CB7" w:rsidR="00360B37" w:rsidP="00360B37" w:rsidRDefault="00360B37" w14:paraId="5560CFAA" w14:textId="77777777">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Aanbestedingsdocumenten</w:t>
      </w:r>
    </w:p>
    <w:p w:rsidRPr="00205CB7" w:rsidR="00360B37" w:rsidP="00360B37" w:rsidRDefault="00360B37" w14:paraId="18679C76" w14:textId="2DEB12C5">
      <w:pPr>
        <w:autoSpaceDE w:val="0"/>
        <w:autoSpaceDN w:val="0"/>
        <w:adjustRightInd w:val="0"/>
        <w:spacing w:line="276" w:lineRule="auto"/>
        <w:jc w:val="both"/>
        <w:rPr>
          <w:rFonts w:ascii="Georgia" w:hAnsi="Georgia"/>
          <w:bCs/>
          <w:sz w:val="18"/>
          <w:szCs w:val="18"/>
        </w:rPr>
      </w:pPr>
      <w:r w:rsidRPr="00205CB7">
        <w:rPr>
          <w:rFonts w:ascii="Georgia" w:hAnsi="Georgia"/>
          <w:bCs/>
          <w:sz w:val="18"/>
          <w:szCs w:val="18"/>
        </w:rPr>
        <w:t xml:space="preserve">Alle in het kader van </w:t>
      </w:r>
      <w:bookmarkStart w:name="_Hlk63762021" w:id="2"/>
      <w:r w:rsidRPr="00205CB7">
        <w:rPr>
          <w:rFonts w:ascii="Georgia" w:hAnsi="Georgia"/>
          <w:bCs/>
          <w:sz w:val="18"/>
          <w:szCs w:val="18"/>
        </w:rPr>
        <w:t>de Europese openbare aanbesteding</w:t>
      </w:r>
      <w:r w:rsidRPr="00205CB7" w:rsidR="00CF7679">
        <w:rPr>
          <w:rFonts w:ascii="Georgia" w:hAnsi="Georgia"/>
          <w:sz w:val="18"/>
          <w:szCs w:val="18"/>
        </w:rPr>
        <w:t xml:space="preserve"> </w:t>
      </w:r>
      <w:r w:rsidRPr="009A7C0D" w:rsidR="009A7C0D">
        <w:rPr>
          <w:rFonts w:ascii="Georgia" w:hAnsi="Georgia"/>
          <w:sz w:val="18"/>
          <w:szCs w:val="18"/>
        </w:rPr>
        <w:t>Streamingdiensten</w:t>
      </w:r>
      <w:r w:rsidRPr="00205CB7" w:rsidR="009A7C0D">
        <w:rPr>
          <w:rFonts w:ascii="Georgia" w:hAnsi="Georgia"/>
          <w:sz w:val="18"/>
          <w:szCs w:val="18"/>
        </w:rPr>
        <w:t xml:space="preserve"> </w:t>
      </w:r>
      <w:r w:rsidRPr="00205CB7" w:rsidR="00CF7679">
        <w:rPr>
          <w:rFonts w:ascii="Georgia" w:hAnsi="Georgia"/>
          <w:sz w:val="18"/>
          <w:szCs w:val="18"/>
        </w:rPr>
        <w:t xml:space="preserve">met kenmerk </w:t>
      </w:r>
      <w:r w:rsidR="00002065">
        <w:rPr>
          <w:rFonts w:ascii="Georgia" w:hAnsi="Georgia"/>
          <w:sz w:val="18"/>
          <w:szCs w:val="18"/>
        </w:rPr>
        <w:t>21.506-GRF</w:t>
      </w:r>
      <w:r w:rsidRPr="00205CB7" w:rsidR="00CF7679">
        <w:rPr>
          <w:rFonts w:ascii="Georgia" w:hAnsi="Georgia"/>
          <w:sz w:val="18"/>
          <w:szCs w:val="18"/>
        </w:rPr>
        <w:t xml:space="preserve"> </w:t>
      </w:r>
      <w:bookmarkEnd w:id="2"/>
      <w:r w:rsidRPr="00205CB7">
        <w:rPr>
          <w:rFonts w:ascii="Georgia" w:hAnsi="Georgia"/>
          <w:bCs/>
          <w:sz w:val="18"/>
          <w:szCs w:val="18"/>
        </w:rPr>
        <w:t>door Opdrachtgever gepubliceerde documentatie, te weten</w:t>
      </w:r>
      <w:r w:rsidRPr="00205CB7" w:rsidR="00CF7679">
        <w:rPr>
          <w:rFonts w:ascii="Georgia" w:hAnsi="Georgia"/>
          <w:bCs/>
          <w:sz w:val="18"/>
          <w:szCs w:val="18"/>
        </w:rPr>
        <w:t>: d</w:t>
      </w:r>
      <w:r w:rsidRPr="00205CB7">
        <w:rPr>
          <w:rFonts w:ascii="Georgia" w:hAnsi="Georgia"/>
          <w:bCs/>
          <w:sz w:val="18"/>
          <w:szCs w:val="18"/>
        </w:rPr>
        <w:t>e aankondiging, de aanbestedingsleidraad met kenmerk</w:t>
      </w:r>
      <w:r w:rsidRPr="00205CB7" w:rsidR="004C6106">
        <w:rPr>
          <w:rFonts w:ascii="Georgia" w:hAnsi="Georgia"/>
          <w:bCs/>
          <w:color w:val="FF0000"/>
          <w:sz w:val="18"/>
          <w:szCs w:val="18"/>
        </w:rPr>
        <w:t xml:space="preserve"> </w:t>
      </w:r>
      <w:r w:rsidR="00002065">
        <w:rPr>
          <w:rFonts w:ascii="Georgia" w:hAnsi="Georgia"/>
          <w:bCs/>
          <w:sz w:val="18"/>
          <w:szCs w:val="18"/>
        </w:rPr>
        <w:t>21.506-GRF</w:t>
      </w:r>
      <w:r w:rsidRPr="00205CB7">
        <w:rPr>
          <w:rFonts w:ascii="Georgia" w:hAnsi="Georgia"/>
          <w:bCs/>
          <w:sz w:val="18"/>
          <w:szCs w:val="18"/>
        </w:rPr>
        <w:t xml:space="preserve">, het programma van eisen, de verzonden nota’s van inlichtingen, alsmede </w:t>
      </w:r>
      <w:r w:rsidRPr="00205CB7" w:rsidR="000E7F93">
        <w:rPr>
          <w:rFonts w:ascii="Georgia" w:hAnsi="Georgia"/>
          <w:bCs/>
          <w:sz w:val="18"/>
          <w:szCs w:val="18"/>
        </w:rPr>
        <w:t>alle</w:t>
      </w:r>
      <w:r w:rsidRPr="00205CB7">
        <w:rPr>
          <w:rFonts w:ascii="Georgia" w:hAnsi="Georgia"/>
          <w:bCs/>
          <w:sz w:val="18"/>
          <w:szCs w:val="18"/>
        </w:rPr>
        <w:t xml:space="preserve"> bijlagen behorend bij deze documenten.</w:t>
      </w:r>
    </w:p>
    <w:p w:rsidRPr="00205CB7" w:rsidR="00360B37" w:rsidP="00360B37" w:rsidRDefault="00360B37" w14:paraId="0E84A91B" w14:textId="77777777">
      <w:pPr>
        <w:autoSpaceDE w:val="0"/>
        <w:autoSpaceDN w:val="0"/>
        <w:adjustRightInd w:val="0"/>
        <w:spacing w:line="276" w:lineRule="auto"/>
        <w:jc w:val="both"/>
        <w:rPr>
          <w:rFonts w:ascii="Georgia" w:hAnsi="Georgia"/>
          <w:bCs/>
          <w:sz w:val="18"/>
          <w:szCs w:val="18"/>
        </w:rPr>
      </w:pPr>
    </w:p>
    <w:p w:rsidRPr="00205CB7" w:rsidR="00EB1D69" w:rsidP="00337DFC" w:rsidRDefault="00EB1D69" w14:paraId="4F6291B6" w14:textId="295E0EB9">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Bijlagen</w:t>
      </w:r>
    </w:p>
    <w:p w:rsidRPr="00205CB7" w:rsidR="002E2E65" w:rsidP="00337DFC" w:rsidRDefault="00EB1D69" w14:paraId="137CE59C" w14:textId="18BA05E9">
      <w:pPr>
        <w:autoSpaceDE w:val="0"/>
        <w:autoSpaceDN w:val="0"/>
        <w:adjustRightInd w:val="0"/>
        <w:spacing w:line="276" w:lineRule="auto"/>
        <w:jc w:val="both"/>
        <w:rPr>
          <w:rFonts w:ascii="Georgia" w:hAnsi="Georgia"/>
          <w:sz w:val="18"/>
          <w:szCs w:val="18"/>
        </w:rPr>
      </w:pPr>
      <w:r w:rsidRPr="00205CB7">
        <w:rPr>
          <w:rFonts w:ascii="Georgia" w:hAnsi="Georgia"/>
          <w:sz w:val="18"/>
          <w:szCs w:val="18"/>
        </w:rPr>
        <w:t>Aanhangsels bij de Overeenkomst, die deel uitmaken van de Overeenkomst. In de Bijlagen zijn de voorwaarden vermeld, waarnaar in de Overeenkomst wordt verwezen.</w:t>
      </w:r>
    </w:p>
    <w:p w:rsidRPr="00205CB7" w:rsidR="00CF7679" w:rsidP="00337DFC" w:rsidRDefault="00CF7679" w14:paraId="338172DE" w14:textId="08208379">
      <w:pPr>
        <w:autoSpaceDE w:val="0"/>
        <w:autoSpaceDN w:val="0"/>
        <w:adjustRightInd w:val="0"/>
        <w:spacing w:line="276" w:lineRule="auto"/>
        <w:jc w:val="both"/>
        <w:rPr>
          <w:rFonts w:ascii="Georgia" w:hAnsi="Georgia"/>
          <w:sz w:val="18"/>
          <w:szCs w:val="18"/>
        </w:rPr>
      </w:pPr>
    </w:p>
    <w:p w:rsidRPr="00205CB7" w:rsidR="00CF7679" w:rsidP="00CF7679" w:rsidRDefault="00042F59" w14:paraId="25F94959" w14:textId="19BB9181">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Derde</w:t>
      </w:r>
      <w:r w:rsidRPr="00205CB7" w:rsidR="00CF7679">
        <w:rPr>
          <w:rFonts w:ascii="Georgia" w:hAnsi="Georgia"/>
          <w:b/>
          <w:sz w:val="18"/>
          <w:szCs w:val="18"/>
        </w:rPr>
        <w:t>n</w:t>
      </w:r>
    </w:p>
    <w:p w:rsidRPr="00205CB7" w:rsidR="00CF7679" w:rsidP="00CF7679" w:rsidRDefault="00CF7679" w14:paraId="62605DBF" w14:textId="3468A21B">
      <w:pPr>
        <w:autoSpaceDE w:val="0"/>
        <w:autoSpaceDN w:val="0"/>
        <w:adjustRightInd w:val="0"/>
        <w:spacing w:line="276" w:lineRule="auto"/>
        <w:jc w:val="both"/>
        <w:rPr>
          <w:rFonts w:ascii="Georgia" w:hAnsi="Georgia"/>
          <w:sz w:val="18"/>
          <w:szCs w:val="18"/>
        </w:rPr>
      </w:pPr>
      <w:r w:rsidRPr="00205CB7">
        <w:rPr>
          <w:rFonts w:ascii="Georgia" w:hAnsi="Georgia"/>
          <w:sz w:val="18"/>
          <w:szCs w:val="18"/>
        </w:rPr>
        <w:t>Anderen, niet zijnde Leverancier, die soortgelijke ICT Prestaties als Leverancier verrichten.</w:t>
      </w:r>
    </w:p>
    <w:p w:rsidRPr="00205CB7" w:rsidR="00B87750" w:rsidP="00684DA7" w:rsidRDefault="00B87750" w14:paraId="5E9D54D1" w14:textId="77777777">
      <w:pPr>
        <w:autoSpaceDE w:val="0"/>
        <w:autoSpaceDN w:val="0"/>
        <w:adjustRightInd w:val="0"/>
        <w:spacing w:line="276" w:lineRule="auto"/>
        <w:jc w:val="both"/>
        <w:rPr>
          <w:rFonts w:ascii="Georgia" w:hAnsi="Georgia"/>
          <w:bCs/>
          <w:sz w:val="18"/>
          <w:szCs w:val="18"/>
        </w:rPr>
      </w:pPr>
    </w:p>
    <w:p w:rsidRPr="00205CB7" w:rsidR="00684DA7" w:rsidP="00684DA7" w:rsidRDefault="00684DA7" w14:paraId="5372D12F" w14:textId="72BB4ECC">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ICT Prestatie</w:t>
      </w:r>
    </w:p>
    <w:p w:rsidRPr="00205CB7" w:rsidR="00684DA7" w:rsidP="00684DA7" w:rsidRDefault="00684DA7" w14:paraId="76CFDCED" w14:textId="12C6C4A4">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door Leverancier krachtens de Overeenkomst te leveren prestaties en diensten, </w:t>
      </w:r>
      <w:r w:rsidRPr="00205CB7" w:rsidR="00746432">
        <w:rPr>
          <w:rFonts w:ascii="Georgia" w:hAnsi="Georgia"/>
          <w:sz w:val="18"/>
          <w:szCs w:val="18"/>
        </w:rPr>
        <w:t>in hoofdlijnen bestaand</w:t>
      </w:r>
      <w:r w:rsidRPr="00205CB7" w:rsidR="00AD472B">
        <w:rPr>
          <w:rFonts w:ascii="Georgia" w:hAnsi="Georgia"/>
          <w:sz w:val="18"/>
          <w:szCs w:val="18"/>
        </w:rPr>
        <w:t>e</w:t>
      </w:r>
      <w:r w:rsidRPr="00205CB7" w:rsidR="00746432">
        <w:rPr>
          <w:rFonts w:ascii="Georgia" w:hAnsi="Georgia"/>
          <w:sz w:val="18"/>
          <w:szCs w:val="18"/>
        </w:rPr>
        <w:t xml:space="preserve"> uit het</w:t>
      </w:r>
      <w:r w:rsidRPr="00205CB7">
        <w:rPr>
          <w:rFonts w:ascii="Georgia" w:hAnsi="Georgia"/>
          <w:sz w:val="18"/>
          <w:szCs w:val="18"/>
        </w:rPr>
        <w:t xml:space="preserve"> als dienst aanbieden van </w:t>
      </w:r>
      <w:r w:rsidRPr="00205CB7" w:rsidR="009D05F3">
        <w:rPr>
          <w:rFonts w:ascii="Georgia" w:hAnsi="Georgia" w:eastAsia="Calibri"/>
          <w:sz w:val="18"/>
          <w:szCs w:val="18"/>
          <w:lang w:eastAsia="en-US"/>
        </w:rPr>
        <w:t>de</w:t>
      </w:r>
      <w:r w:rsidRPr="00205CB7" w:rsidR="00746432">
        <w:rPr>
          <w:rFonts w:ascii="Georgia" w:hAnsi="Georgia" w:eastAsia="Calibri"/>
          <w:sz w:val="18"/>
          <w:szCs w:val="18"/>
          <w:lang w:eastAsia="en-US"/>
        </w:rPr>
        <w:t xml:space="preserve"> nader in de </w:t>
      </w:r>
      <w:r w:rsidRPr="00205CB7" w:rsidR="00F72138">
        <w:rPr>
          <w:rFonts w:ascii="Georgia" w:hAnsi="Georgia"/>
          <w:sz w:val="18"/>
          <w:szCs w:val="18"/>
        </w:rPr>
        <w:t xml:space="preserve">Aanbestedingsdocumenten en </w:t>
      </w:r>
      <w:r w:rsidRPr="00205CB7" w:rsidR="005B0BA2">
        <w:rPr>
          <w:rFonts w:ascii="Georgia" w:hAnsi="Georgia"/>
          <w:sz w:val="18"/>
          <w:szCs w:val="18"/>
        </w:rPr>
        <w:t xml:space="preserve">de </w:t>
      </w:r>
      <w:r w:rsidRPr="00205CB7" w:rsidR="00F72138">
        <w:rPr>
          <w:rFonts w:ascii="Georgia" w:hAnsi="Georgia"/>
          <w:sz w:val="18"/>
          <w:szCs w:val="18"/>
        </w:rPr>
        <w:t xml:space="preserve">Inschrijving beschreven SaaS-applicatie </w:t>
      </w:r>
      <w:r w:rsidRPr="00205CB7">
        <w:rPr>
          <w:rFonts w:ascii="Georgia" w:hAnsi="Georgia"/>
          <w:sz w:val="18"/>
          <w:szCs w:val="18"/>
        </w:rPr>
        <w:t xml:space="preserve">die gehost wordt door Leverancier en voor gebruikers toegankelijk is via </w:t>
      </w:r>
      <w:r w:rsidRPr="00205CB7" w:rsidR="00C70CD8">
        <w:rPr>
          <w:rFonts w:ascii="Georgia" w:hAnsi="Georgia"/>
          <w:sz w:val="18"/>
          <w:szCs w:val="18"/>
        </w:rPr>
        <w:t xml:space="preserve">een </w:t>
      </w:r>
      <w:proofErr w:type="spellStart"/>
      <w:r w:rsidRPr="00205CB7" w:rsidR="00C70CD8">
        <w:rPr>
          <w:rFonts w:ascii="Georgia" w:hAnsi="Georgia"/>
          <w:sz w:val="18"/>
          <w:szCs w:val="18"/>
        </w:rPr>
        <w:t>webportaal</w:t>
      </w:r>
      <w:proofErr w:type="spellEnd"/>
      <w:r w:rsidRPr="00205CB7" w:rsidR="007B4151">
        <w:rPr>
          <w:rFonts w:ascii="Georgia" w:hAnsi="Georgia"/>
          <w:sz w:val="18"/>
          <w:szCs w:val="18"/>
        </w:rPr>
        <w:t>, alsmede</w:t>
      </w:r>
      <w:r w:rsidRPr="00205CB7" w:rsidR="00F72138">
        <w:rPr>
          <w:rFonts w:ascii="Georgia" w:hAnsi="Georgia"/>
          <w:sz w:val="18"/>
          <w:szCs w:val="18"/>
        </w:rPr>
        <w:t xml:space="preserve"> het</w:t>
      </w:r>
      <w:r w:rsidRPr="00205CB7" w:rsidR="005B0BA2">
        <w:rPr>
          <w:rFonts w:ascii="Georgia" w:hAnsi="Georgia"/>
          <w:sz w:val="18"/>
          <w:szCs w:val="18"/>
        </w:rPr>
        <w:t xml:space="preserve"> uitvoeren van het</w:t>
      </w:r>
      <w:r w:rsidRPr="00205CB7" w:rsidR="007B4151">
        <w:rPr>
          <w:rFonts w:ascii="Georgia" w:hAnsi="Georgia"/>
          <w:sz w:val="18"/>
          <w:szCs w:val="18"/>
        </w:rPr>
        <w:t xml:space="preserve"> hier</w:t>
      </w:r>
      <w:r w:rsidRPr="00205CB7" w:rsidR="00F72138">
        <w:rPr>
          <w:rFonts w:ascii="Georgia" w:hAnsi="Georgia"/>
          <w:sz w:val="18"/>
          <w:szCs w:val="18"/>
        </w:rPr>
        <w:t>bij behorende Beheer, Onderhou</w:t>
      </w:r>
      <w:r w:rsidRPr="00205CB7" w:rsidR="00CC35AD">
        <w:rPr>
          <w:rFonts w:ascii="Georgia" w:hAnsi="Georgia"/>
          <w:sz w:val="18"/>
          <w:szCs w:val="18"/>
        </w:rPr>
        <w:t>d</w:t>
      </w:r>
      <w:r w:rsidRPr="00205CB7" w:rsidR="00C70CD8">
        <w:rPr>
          <w:rFonts w:ascii="Georgia" w:hAnsi="Georgia"/>
          <w:sz w:val="18"/>
          <w:szCs w:val="18"/>
        </w:rPr>
        <w:t>, doorontwikkeling</w:t>
      </w:r>
      <w:r w:rsidRPr="00205CB7" w:rsidR="00F72138">
        <w:rPr>
          <w:rFonts w:ascii="Georgia" w:hAnsi="Georgia"/>
          <w:sz w:val="18"/>
          <w:szCs w:val="18"/>
        </w:rPr>
        <w:t xml:space="preserve"> </w:t>
      </w:r>
      <w:r w:rsidRPr="00205CB7" w:rsidR="00A91892">
        <w:rPr>
          <w:rFonts w:ascii="Georgia" w:hAnsi="Georgia"/>
          <w:sz w:val="18"/>
          <w:szCs w:val="18"/>
        </w:rPr>
        <w:t>en</w:t>
      </w:r>
      <w:r w:rsidRPr="00205CB7" w:rsidR="007803BB">
        <w:rPr>
          <w:rFonts w:ascii="Georgia" w:hAnsi="Georgia"/>
          <w:sz w:val="18"/>
          <w:szCs w:val="18"/>
        </w:rPr>
        <w:t xml:space="preserve"> de</w:t>
      </w:r>
      <w:r w:rsidRPr="00205CB7" w:rsidR="007526E3">
        <w:rPr>
          <w:rFonts w:ascii="Georgia" w:hAnsi="Georgia"/>
          <w:sz w:val="18"/>
          <w:szCs w:val="18"/>
        </w:rPr>
        <w:t xml:space="preserve"> g</w:t>
      </w:r>
      <w:r w:rsidRPr="00205CB7" w:rsidR="00CC35AD">
        <w:rPr>
          <w:rFonts w:ascii="Georgia" w:hAnsi="Georgia"/>
          <w:sz w:val="18"/>
          <w:szCs w:val="18"/>
        </w:rPr>
        <w:t>ebruiks</w:t>
      </w:r>
      <w:r w:rsidRPr="00205CB7" w:rsidR="00F72138">
        <w:rPr>
          <w:rFonts w:ascii="Georgia" w:hAnsi="Georgia"/>
          <w:sz w:val="18"/>
          <w:szCs w:val="18"/>
        </w:rPr>
        <w:t>ondersteuning</w:t>
      </w:r>
      <w:r w:rsidRPr="00205CB7" w:rsidR="00804DAA">
        <w:rPr>
          <w:rFonts w:ascii="Georgia" w:hAnsi="Georgia"/>
          <w:sz w:val="18"/>
          <w:szCs w:val="18"/>
        </w:rPr>
        <w:t>,</w:t>
      </w:r>
      <w:r w:rsidRPr="00205CB7" w:rsidR="005B0BA2">
        <w:rPr>
          <w:rFonts w:ascii="Georgia" w:hAnsi="Georgia"/>
          <w:sz w:val="18"/>
          <w:szCs w:val="18"/>
        </w:rPr>
        <w:t xml:space="preserve"> conform de</w:t>
      </w:r>
      <w:r w:rsidRPr="00205CB7" w:rsidR="00CC35AD">
        <w:rPr>
          <w:rFonts w:ascii="Georgia" w:hAnsi="Georgia"/>
          <w:sz w:val="18"/>
          <w:szCs w:val="18"/>
        </w:rPr>
        <w:t xml:space="preserve"> hier</w:t>
      </w:r>
      <w:r w:rsidRPr="00205CB7" w:rsidR="00804DAA">
        <w:rPr>
          <w:rFonts w:ascii="Georgia" w:hAnsi="Georgia"/>
          <w:sz w:val="18"/>
          <w:szCs w:val="18"/>
        </w:rPr>
        <w:t>voor geldende</w:t>
      </w:r>
      <w:r w:rsidRPr="00205CB7" w:rsidR="005B0BA2">
        <w:rPr>
          <w:rFonts w:ascii="Georgia" w:hAnsi="Georgia"/>
          <w:sz w:val="18"/>
          <w:szCs w:val="18"/>
        </w:rPr>
        <w:t xml:space="preserve"> eisen en voorwaarden uit de Aanbestedingsdocumenten en de Inschrijving.</w:t>
      </w:r>
    </w:p>
    <w:p w:rsidRPr="00205CB7" w:rsidR="00896777" w:rsidP="00684DA7" w:rsidRDefault="00896777" w14:paraId="5DB36FD3" w14:textId="7E9BBA29">
      <w:pPr>
        <w:autoSpaceDE w:val="0"/>
        <w:autoSpaceDN w:val="0"/>
        <w:adjustRightInd w:val="0"/>
        <w:spacing w:line="276" w:lineRule="auto"/>
        <w:jc w:val="both"/>
        <w:rPr>
          <w:rFonts w:ascii="Georgia" w:hAnsi="Georgia"/>
          <w:color w:val="C00000"/>
          <w:sz w:val="18"/>
          <w:szCs w:val="18"/>
        </w:rPr>
      </w:pPr>
    </w:p>
    <w:p w:rsidRPr="00205CB7" w:rsidR="00F72138" w:rsidP="00684DA7" w:rsidRDefault="00F72138" w14:paraId="3741AA0F" w14:textId="0A314B85">
      <w:pPr>
        <w:autoSpaceDE w:val="0"/>
        <w:autoSpaceDN w:val="0"/>
        <w:adjustRightInd w:val="0"/>
        <w:spacing w:line="276" w:lineRule="auto"/>
        <w:jc w:val="both"/>
        <w:rPr>
          <w:rFonts w:ascii="Georgia" w:hAnsi="Georgia"/>
          <w:b/>
          <w:bCs/>
          <w:sz w:val="18"/>
          <w:szCs w:val="18"/>
        </w:rPr>
      </w:pPr>
      <w:r w:rsidRPr="00205CB7">
        <w:rPr>
          <w:rFonts w:ascii="Georgia" w:hAnsi="Georgia"/>
          <w:b/>
          <w:bCs/>
          <w:sz w:val="18"/>
          <w:szCs w:val="18"/>
        </w:rPr>
        <w:t>Inschrijving</w:t>
      </w:r>
    </w:p>
    <w:p w:rsidRPr="00205CB7" w:rsidR="00F72138" w:rsidP="00684DA7" w:rsidRDefault="00F72138" w14:paraId="27BBEE9C" w14:textId="1BFFF6F3">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w:t>
      </w:r>
      <w:r w:rsidRPr="00205CB7" w:rsidR="00154278">
        <w:rPr>
          <w:rFonts w:ascii="Georgia" w:hAnsi="Georgia"/>
          <w:sz w:val="18"/>
          <w:szCs w:val="18"/>
        </w:rPr>
        <w:t>I</w:t>
      </w:r>
      <w:r w:rsidRPr="00205CB7">
        <w:rPr>
          <w:rFonts w:ascii="Georgia" w:hAnsi="Georgia"/>
          <w:sz w:val="18"/>
          <w:szCs w:val="18"/>
        </w:rPr>
        <w:t xml:space="preserve">nschrijving van </w:t>
      </w:r>
      <w:r w:rsidRPr="00205CB7" w:rsidR="00CC35AD">
        <w:rPr>
          <w:rFonts w:ascii="Georgia" w:hAnsi="Georgia"/>
          <w:sz w:val="18"/>
          <w:szCs w:val="18"/>
        </w:rPr>
        <w:t>Leverancier</w:t>
      </w:r>
      <w:r w:rsidRPr="00205CB7">
        <w:rPr>
          <w:rFonts w:ascii="Georgia" w:hAnsi="Georgia"/>
          <w:sz w:val="18"/>
          <w:szCs w:val="18"/>
        </w:rPr>
        <w:t xml:space="preserve"> van </w:t>
      </w:r>
      <w:r w:rsidRPr="00205CB7">
        <w:rPr>
          <w:rFonts w:ascii="Georgia" w:hAnsi="Georgia"/>
          <w:color w:val="FF0000"/>
          <w:sz w:val="18"/>
          <w:szCs w:val="18"/>
        </w:rPr>
        <w:t xml:space="preserve">[datum] </w:t>
      </w:r>
      <w:r w:rsidRPr="00205CB7">
        <w:rPr>
          <w:rFonts w:ascii="Georgia" w:hAnsi="Georgia"/>
          <w:sz w:val="18"/>
          <w:szCs w:val="18"/>
        </w:rPr>
        <w:t xml:space="preserve">in het kader van de </w:t>
      </w:r>
      <w:r w:rsidRPr="00205CB7" w:rsidR="00262D05">
        <w:rPr>
          <w:rFonts w:ascii="Georgia" w:hAnsi="Georgia"/>
          <w:sz w:val="18"/>
          <w:szCs w:val="18"/>
        </w:rPr>
        <w:t xml:space="preserve">Europese openbare aanbesteding </w:t>
      </w:r>
      <w:r w:rsidRPr="009A7C0D" w:rsidR="009A7C0D">
        <w:rPr>
          <w:rFonts w:ascii="Georgia" w:hAnsi="Georgia"/>
          <w:sz w:val="18"/>
          <w:szCs w:val="18"/>
        </w:rPr>
        <w:t>Streamingdiensten</w:t>
      </w:r>
      <w:r w:rsidRPr="00205CB7" w:rsidR="00262D05">
        <w:rPr>
          <w:rFonts w:ascii="Georgia" w:hAnsi="Georgia"/>
          <w:sz w:val="18"/>
          <w:szCs w:val="18"/>
        </w:rPr>
        <w:t xml:space="preserve"> met kenmerk </w:t>
      </w:r>
      <w:r w:rsidR="00002065">
        <w:rPr>
          <w:rFonts w:ascii="Georgia" w:hAnsi="Georgia"/>
          <w:sz w:val="18"/>
          <w:szCs w:val="18"/>
        </w:rPr>
        <w:t>21.506-GRF</w:t>
      </w:r>
      <w:r w:rsidRPr="00205CB7" w:rsidR="00262D05">
        <w:rPr>
          <w:rFonts w:ascii="Georgia" w:hAnsi="Georgia"/>
          <w:color w:val="FF0000"/>
          <w:sz w:val="18"/>
          <w:szCs w:val="18"/>
        </w:rPr>
        <w:t xml:space="preserve"> </w:t>
      </w:r>
      <w:r w:rsidRPr="00205CB7">
        <w:rPr>
          <w:rFonts w:ascii="Georgia" w:hAnsi="Georgia"/>
          <w:sz w:val="18"/>
          <w:szCs w:val="18"/>
        </w:rPr>
        <w:t xml:space="preserve">en de door </w:t>
      </w:r>
      <w:r w:rsidRPr="00205CB7" w:rsidR="00CC35AD">
        <w:rPr>
          <w:rFonts w:ascii="Georgia" w:hAnsi="Georgia"/>
          <w:sz w:val="18"/>
          <w:szCs w:val="18"/>
        </w:rPr>
        <w:t>Leverancier</w:t>
      </w:r>
      <w:r w:rsidRPr="00205CB7">
        <w:rPr>
          <w:rFonts w:ascii="Georgia" w:hAnsi="Georgia"/>
          <w:sz w:val="18"/>
          <w:szCs w:val="18"/>
        </w:rPr>
        <w:t xml:space="preserve"> gedurende de gehele aanbestedingsprocedure</w:t>
      </w:r>
      <w:r w:rsidRPr="00205CB7" w:rsidR="00D807DD">
        <w:rPr>
          <w:rFonts w:ascii="Georgia" w:hAnsi="Georgia"/>
          <w:sz w:val="18"/>
          <w:szCs w:val="18"/>
        </w:rPr>
        <w:t xml:space="preserve">, alsmede gedurende </w:t>
      </w:r>
      <w:r w:rsidR="00111462">
        <w:rPr>
          <w:rFonts w:ascii="Georgia" w:hAnsi="Georgia"/>
          <w:sz w:val="18"/>
          <w:szCs w:val="18"/>
        </w:rPr>
        <w:t>eventuele</w:t>
      </w:r>
      <w:r w:rsidRPr="00205CB7" w:rsidR="00D807DD">
        <w:rPr>
          <w:rFonts w:ascii="Georgia" w:hAnsi="Georgia"/>
          <w:sz w:val="18"/>
          <w:szCs w:val="18"/>
        </w:rPr>
        <w:t xml:space="preserve"> verificatiegesprekken,</w:t>
      </w:r>
      <w:r w:rsidRPr="00205CB7">
        <w:rPr>
          <w:rFonts w:ascii="Georgia" w:hAnsi="Georgia"/>
          <w:sz w:val="18"/>
          <w:szCs w:val="18"/>
        </w:rPr>
        <w:t xml:space="preserve"> gegeven antwoorden op eisen en vragen.</w:t>
      </w:r>
    </w:p>
    <w:p w:rsidRPr="00205CB7" w:rsidR="002E2E65" w:rsidP="006839BD" w:rsidRDefault="002E2E65" w14:paraId="5582FE1E" w14:textId="0CBCC42D">
      <w:pPr>
        <w:autoSpaceDE w:val="0"/>
        <w:autoSpaceDN w:val="0"/>
        <w:adjustRightInd w:val="0"/>
        <w:spacing w:line="276" w:lineRule="auto"/>
        <w:jc w:val="both"/>
        <w:rPr>
          <w:rFonts w:ascii="Georgia" w:hAnsi="Georgia"/>
          <w:sz w:val="18"/>
          <w:szCs w:val="18"/>
        </w:rPr>
      </w:pPr>
    </w:p>
    <w:p w:rsidRPr="00205CB7" w:rsidR="002E2E65" w:rsidP="006839BD" w:rsidRDefault="002E2E65" w14:paraId="3806B5FE" w14:textId="77777777">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 xml:space="preserve">Overeenkomst </w:t>
      </w:r>
    </w:p>
    <w:p w:rsidRPr="00205CB7" w:rsidR="002E2E65" w:rsidP="006839BD" w:rsidRDefault="002E2E65" w14:paraId="7480A8B6" w14:textId="09AD6BCE">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Onderhavige </w:t>
      </w:r>
      <w:r w:rsidRPr="00205CB7" w:rsidR="00154278">
        <w:rPr>
          <w:rFonts w:ascii="Georgia" w:hAnsi="Georgia"/>
          <w:sz w:val="18"/>
          <w:szCs w:val="18"/>
        </w:rPr>
        <w:t>O</w:t>
      </w:r>
      <w:r w:rsidRPr="00205CB7">
        <w:rPr>
          <w:rFonts w:ascii="Georgia" w:hAnsi="Georgia"/>
          <w:sz w:val="18"/>
          <w:szCs w:val="18"/>
        </w:rPr>
        <w:t xml:space="preserve">vereenkomst tussen Partijen waarin de </w:t>
      </w:r>
      <w:r w:rsidRPr="00205CB7" w:rsidR="00544040">
        <w:rPr>
          <w:rFonts w:ascii="Georgia" w:hAnsi="Georgia"/>
          <w:sz w:val="18"/>
          <w:szCs w:val="18"/>
        </w:rPr>
        <w:t xml:space="preserve">voorwaarden zijn neergelegd voor het verrichten van de </w:t>
      </w:r>
      <w:r w:rsidRPr="00205CB7" w:rsidR="00C30D0A">
        <w:rPr>
          <w:rFonts w:ascii="Georgia" w:hAnsi="Georgia"/>
          <w:sz w:val="18"/>
          <w:szCs w:val="18"/>
        </w:rPr>
        <w:t xml:space="preserve">ICT </w:t>
      </w:r>
      <w:r w:rsidRPr="00205CB7" w:rsidR="00544040">
        <w:rPr>
          <w:rFonts w:ascii="Georgia" w:hAnsi="Georgia"/>
          <w:sz w:val="18"/>
          <w:szCs w:val="18"/>
        </w:rPr>
        <w:t>Prestatie</w:t>
      </w:r>
      <w:r w:rsidRPr="00205CB7">
        <w:rPr>
          <w:rFonts w:ascii="Georgia" w:hAnsi="Georgia"/>
          <w:sz w:val="18"/>
          <w:szCs w:val="18"/>
        </w:rPr>
        <w:t xml:space="preserve"> ten behoeve van Opdrachtgever.</w:t>
      </w:r>
    </w:p>
    <w:p w:rsidRPr="00205CB7" w:rsidR="0086164C" w:rsidP="006839BD" w:rsidRDefault="0086164C" w14:paraId="7D8CE795" w14:textId="77777777">
      <w:pPr>
        <w:autoSpaceDE w:val="0"/>
        <w:autoSpaceDN w:val="0"/>
        <w:adjustRightInd w:val="0"/>
        <w:spacing w:line="276" w:lineRule="auto"/>
        <w:jc w:val="both"/>
        <w:rPr>
          <w:rFonts w:ascii="Georgia" w:hAnsi="Georgia"/>
          <w:sz w:val="18"/>
          <w:szCs w:val="18"/>
        </w:rPr>
      </w:pPr>
    </w:p>
    <w:p w:rsidRPr="00205CB7" w:rsidR="0086164C" w:rsidP="0086164C" w:rsidRDefault="0086164C" w14:paraId="40EDB315" w14:textId="77777777">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Personeel</w:t>
      </w:r>
    </w:p>
    <w:p w:rsidRPr="00205CB7" w:rsidR="0086164C" w:rsidP="0086164C" w:rsidRDefault="0086164C" w14:paraId="79FC1108" w14:textId="073253FB">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door Leverancier voor de uitvoering van de Overeenkomst in te zetten personeelsleden. De bepalingen die betrekking hebben op Personeel worden geacht gelijkelijk van toepassing te zijn met betrekking tot personen die </w:t>
      </w:r>
      <w:r w:rsidRPr="00205CB7" w:rsidR="00C446C6">
        <w:rPr>
          <w:rFonts w:ascii="Georgia" w:hAnsi="Georgia"/>
          <w:sz w:val="18"/>
          <w:szCs w:val="18"/>
        </w:rPr>
        <w:t>Leverancier</w:t>
      </w:r>
      <w:r w:rsidRPr="00205CB7">
        <w:rPr>
          <w:rFonts w:ascii="Georgia" w:hAnsi="Georgia"/>
          <w:sz w:val="18"/>
          <w:szCs w:val="18"/>
        </w:rPr>
        <w:t xml:space="preserve"> inhuurt of in </w:t>
      </w:r>
      <w:proofErr w:type="spellStart"/>
      <w:r w:rsidRPr="00205CB7">
        <w:rPr>
          <w:rFonts w:ascii="Georgia" w:hAnsi="Georgia"/>
          <w:sz w:val="18"/>
          <w:szCs w:val="18"/>
        </w:rPr>
        <w:t>onderaanneming</w:t>
      </w:r>
      <w:proofErr w:type="spellEnd"/>
      <w:r w:rsidRPr="00205CB7">
        <w:rPr>
          <w:rFonts w:ascii="Georgia" w:hAnsi="Georgia"/>
          <w:sz w:val="18"/>
          <w:szCs w:val="18"/>
        </w:rPr>
        <w:t xml:space="preserve"> inzet ter uitvoering van de Overeenkomst.</w:t>
      </w:r>
    </w:p>
    <w:p w:rsidRPr="00205CB7" w:rsidR="003F53C1" w:rsidP="0086164C" w:rsidRDefault="003F53C1" w14:paraId="30CC8094" w14:textId="77777777">
      <w:pPr>
        <w:autoSpaceDE w:val="0"/>
        <w:autoSpaceDN w:val="0"/>
        <w:adjustRightInd w:val="0"/>
        <w:spacing w:line="276" w:lineRule="auto"/>
        <w:jc w:val="both"/>
        <w:rPr>
          <w:rFonts w:ascii="Georgia" w:hAnsi="Georgia"/>
          <w:sz w:val="18"/>
          <w:szCs w:val="18"/>
        </w:rPr>
      </w:pPr>
    </w:p>
    <w:p w:rsidRPr="00205CB7" w:rsidR="003F53C1" w:rsidP="003F53C1" w:rsidRDefault="003F53C1" w14:paraId="52107BD6" w14:textId="77777777">
      <w:pPr>
        <w:autoSpaceDE w:val="0"/>
        <w:autoSpaceDN w:val="0"/>
        <w:adjustRightInd w:val="0"/>
        <w:spacing w:line="276" w:lineRule="auto"/>
        <w:jc w:val="both"/>
        <w:rPr>
          <w:rFonts w:ascii="Georgia" w:hAnsi="Georgia"/>
          <w:b/>
          <w:bCs/>
          <w:sz w:val="18"/>
          <w:szCs w:val="18"/>
        </w:rPr>
      </w:pPr>
      <w:r w:rsidRPr="00205CB7">
        <w:rPr>
          <w:rFonts w:ascii="Georgia" w:hAnsi="Georgia"/>
          <w:b/>
          <w:bCs/>
          <w:sz w:val="18"/>
          <w:szCs w:val="18"/>
        </w:rPr>
        <w:t>SaaS-applicatie</w:t>
      </w:r>
    </w:p>
    <w:p w:rsidRPr="00205CB7" w:rsidR="002E2E65" w:rsidP="003F53C1" w:rsidRDefault="003F53C1" w14:paraId="06D54D59" w14:textId="4DD5EBFB">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door Leverancier op grond van de Overeenkomst en conform de eisen en voorwaarden van de Aanbestedingsdocumenten en de Inschrijving te leveren Software as a Service-applicatie ten behoeve van de ondersteuning van </w:t>
      </w:r>
      <w:r w:rsidR="009A7C0D">
        <w:rPr>
          <w:rFonts w:ascii="Georgia" w:hAnsi="Georgia"/>
          <w:sz w:val="18"/>
          <w:szCs w:val="18"/>
        </w:rPr>
        <w:t>Streamingdiensten.</w:t>
      </w:r>
    </w:p>
    <w:p w:rsidRPr="00205CB7" w:rsidR="003F53C1" w:rsidP="003F53C1" w:rsidRDefault="003F53C1" w14:paraId="17F0D234" w14:textId="77777777">
      <w:pPr>
        <w:autoSpaceDE w:val="0"/>
        <w:autoSpaceDN w:val="0"/>
        <w:adjustRightInd w:val="0"/>
        <w:spacing w:line="276" w:lineRule="auto"/>
        <w:jc w:val="both"/>
        <w:rPr>
          <w:rFonts w:ascii="Georgia" w:hAnsi="Georgia"/>
          <w:sz w:val="18"/>
          <w:szCs w:val="18"/>
        </w:rPr>
      </w:pPr>
    </w:p>
    <w:p w:rsidRPr="00205CB7" w:rsidR="008C1A35" w:rsidP="006839BD" w:rsidRDefault="008C1A35" w14:paraId="56C65DEB" w14:textId="2A698759">
      <w:pPr>
        <w:autoSpaceDE w:val="0"/>
        <w:autoSpaceDN w:val="0"/>
        <w:adjustRightInd w:val="0"/>
        <w:spacing w:line="276" w:lineRule="auto"/>
        <w:jc w:val="both"/>
        <w:rPr>
          <w:rFonts w:ascii="Georgia" w:hAnsi="Georgia"/>
          <w:b/>
          <w:bCs/>
          <w:sz w:val="18"/>
          <w:szCs w:val="18"/>
        </w:rPr>
      </w:pPr>
      <w:r w:rsidRPr="00205CB7">
        <w:rPr>
          <w:rFonts w:ascii="Georgia" w:hAnsi="Georgia"/>
          <w:b/>
          <w:bCs/>
          <w:sz w:val="18"/>
          <w:szCs w:val="18"/>
        </w:rPr>
        <w:t>Service Level Agreement</w:t>
      </w:r>
    </w:p>
    <w:p w:rsidRPr="00205CB7" w:rsidR="008C1A35" w:rsidP="006839BD" w:rsidRDefault="009F715E" w14:paraId="2D7A29DD" w14:textId="31F36D9D">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door Leverancier </w:t>
      </w:r>
      <w:r w:rsidRPr="00205CB7" w:rsidR="00674E96">
        <w:rPr>
          <w:rFonts w:ascii="Georgia" w:hAnsi="Georgia"/>
          <w:sz w:val="18"/>
          <w:szCs w:val="18"/>
        </w:rPr>
        <w:t>opgestelde</w:t>
      </w:r>
      <w:r w:rsidRPr="00205CB7">
        <w:rPr>
          <w:rFonts w:ascii="Georgia" w:hAnsi="Georgia"/>
          <w:sz w:val="18"/>
          <w:szCs w:val="18"/>
        </w:rPr>
        <w:t xml:space="preserve"> </w:t>
      </w:r>
      <w:r w:rsidRPr="00205CB7" w:rsidR="007803BB">
        <w:rPr>
          <w:rFonts w:ascii="Georgia" w:hAnsi="Georgia"/>
          <w:sz w:val="18"/>
          <w:szCs w:val="18"/>
        </w:rPr>
        <w:t xml:space="preserve">en door Opdrachtgever goedgekeurde </w:t>
      </w:r>
      <w:r w:rsidRPr="00205CB7">
        <w:rPr>
          <w:rFonts w:ascii="Georgia" w:hAnsi="Georgia"/>
          <w:sz w:val="18"/>
          <w:szCs w:val="18"/>
        </w:rPr>
        <w:t xml:space="preserve">Service Level Agreement </w:t>
      </w:r>
      <w:r w:rsidRPr="00205CB7" w:rsidR="008C1A35">
        <w:rPr>
          <w:rFonts w:ascii="Georgia" w:hAnsi="Georgia"/>
          <w:sz w:val="18"/>
          <w:szCs w:val="18"/>
        </w:rPr>
        <w:t xml:space="preserve">bij de Overeenkomst </w:t>
      </w:r>
      <w:bookmarkStart w:name="_Hlk61261043" w:id="3"/>
      <w:r w:rsidRPr="00205CB7" w:rsidR="008C1A35">
        <w:rPr>
          <w:rFonts w:ascii="Georgia" w:hAnsi="Georgia"/>
          <w:sz w:val="18"/>
          <w:szCs w:val="18"/>
        </w:rPr>
        <w:t xml:space="preserve">waarin de voor de </w:t>
      </w:r>
      <w:r w:rsidRPr="00205CB7" w:rsidR="000D383D">
        <w:rPr>
          <w:rFonts w:ascii="Georgia" w:hAnsi="Georgia"/>
          <w:sz w:val="18"/>
          <w:szCs w:val="18"/>
        </w:rPr>
        <w:t xml:space="preserve">ICT Prestatie </w:t>
      </w:r>
      <w:r w:rsidRPr="00205CB7" w:rsidR="008C1A35">
        <w:rPr>
          <w:rFonts w:ascii="Georgia" w:hAnsi="Georgia"/>
          <w:sz w:val="18"/>
          <w:szCs w:val="18"/>
        </w:rPr>
        <w:t xml:space="preserve">geldende continuïteitsafspraken ten aanzien van </w:t>
      </w:r>
      <w:r w:rsidRPr="00205CB7" w:rsidR="000D383D">
        <w:rPr>
          <w:rFonts w:ascii="Georgia" w:hAnsi="Georgia"/>
          <w:sz w:val="18"/>
          <w:szCs w:val="18"/>
        </w:rPr>
        <w:t xml:space="preserve">onder meer </w:t>
      </w:r>
      <w:r w:rsidRPr="00205CB7" w:rsidR="008C1A35">
        <w:rPr>
          <w:rFonts w:ascii="Georgia" w:hAnsi="Georgia"/>
          <w:sz w:val="18"/>
          <w:szCs w:val="18"/>
        </w:rPr>
        <w:t xml:space="preserve">Correctief Onderhoud, Preventief Onderhoud, </w:t>
      </w:r>
      <w:r w:rsidRPr="00205CB7" w:rsidR="00B7290E">
        <w:rPr>
          <w:rFonts w:ascii="Georgia" w:hAnsi="Georgia"/>
          <w:sz w:val="18"/>
          <w:szCs w:val="18"/>
        </w:rPr>
        <w:t>Innovatief</w:t>
      </w:r>
      <w:r w:rsidRPr="00205CB7" w:rsidR="008C1A35">
        <w:rPr>
          <w:rFonts w:ascii="Georgia" w:hAnsi="Georgia"/>
          <w:sz w:val="18"/>
          <w:szCs w:val="18"/>
        </w:rPr>
        <w:t xml:space="preserve"> onderhoud, </w:t>
      </w:r>
      <w:r w:rsidRPr="00205CB7" w:rsidR="00676E79">
        <w:rPr>
          <w:rFonts w:ascii="Georgia" w:hAnsi="Georgia"/>
          <w:sz w:val="18"/>
          <w:szCs w:val="18"/>
        </w:rPr>
        <w:t>gebruikers</w:t>
      </w:r>
      <w:r w:rsidRPr="00205CB7" w:rsidR="008C1A35">
        <w:rPr>
          <w:rFonts w:ascii="Georgia" w:hAnsi="Georgia"/>
          <w:sz w:val="18"/>
          <w:szCs w:val="18"/>
        </w:rPr>
        <w:t>ondersteuning en Hosting nader zijn gespecificeerd.</w:t>
      </w:r>
      <w:bookmarkEnd w:id="3"/>
      <w:r w:rsidRPr="00205CB7">
        <w:rPr>
          <w:rFonts w:ascii="Georgia" w:hAnsi="Georgia"/>
          <w:sz w:val="18"/>
          <w:szCs w:val="18"/>
        </w:rPr>
        <w:t xml:space="preserve"> Het Service Level Agreement is bijgevoegd als Bijlage </w:t>
      </w:r>
      <w:r w:rsidRPr="00205CB7">
        <w:rPr>
          <w:rFonts w:ascii="Georgia" w:hAnsi="Georgia"/>
          <w:color w:val="00B050"/>
          <w:sz w:val="18"/>
          <w:szCs w:val="18"/>
        </w:rPr>
        <w:t xml:space="preserve">[x] </w:t>
      </w:r>
      <w:r w:rsidRPr="00205CB7">
        <w:rPr>
          <w:rFonts w:ascii="Georgia" w:hAnsi="Georgia"/>
          <w:sz w:val="18"/>
          <w:szCs w:val="18"/>
        </w:rPr>
        <w:t>bij de Overeenkomst.</w:t>
      </w:r>
    </w:p>
    <w:p w:rsidRPr="00205CB7" w:rsidR="008C1A35" w:rsidP="006839BD" w:rsidRDefault="008C1A35" w14:paraId="4BF443AC" w14:textId="77777777">
      <w:pPr>
        <w:autoSpaceDE w:val="0"/>
        <w:autoSpaceDN w:val="0"/>
        <w:adjustRightInd w:val="0"/>
        <w:spacing w:line="276" w:lineRule="auto"/>
        <w:jc w:val="both"/>
        <w:rPr>
          <w:rFonts w:ascii="Georgia" w:hAnsi="Georgia"/>
          <w:b/>
          <w:sz w:val="18"/>
          <w:szCs w:val="18"/>
        </w:rPr>
      </w:pPr>
    </w:p>
    <w:p w:rsidRPr="00205CB7" w:rsidR="002E2E65" w:rsidP="006839BD" w:rsidRDefault="002E2E65" w14:paraId="4005134B" w14:textId="17950BD9">
      <w:pPr>
        <w:autoSpaceDE w:val="0"/>
        <w:autoSpaceDN w:val="0"/>
        <w:adjustRightInd w:val="0"/>
        <w:spacing w:line="276" w:lineRule="auto"/>
        <w:jc w:val="both"/>
        <w:rPr>
          <w:rFonts w:ascii="Georgia" w:hAnsi="Georgia"/>
          <w:b/>
          <w:sz w:val="18"/>
          <w:szCs w:val="18"/>
        </w:rPr>
      </w:pPr>
      <w:r w:rsidRPr="00205CB7">
        <w:rPr>
          <w:rFonts w:ascii="Georgia" w:hAnsi="Georgia"/>
          <w:b/>
          <w:sz w:val="18"/>
          <w:szCs w:val="18"/>
        </w:rPr>
        <w:t>Tarieven</w:t>
      </w:r>
    </w:p>
    <w:p w:rsidRPr="00205CB7" w:rsidR="002E2E65" w:rsidP="006839BD" w:rsidRDefault="002E2E65" w14:paraId="1DC1F46C" w14:textId="6778018B">
      <w:p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prijzen, zoals opgenomen in de </w:t>
      </w:r>
      <w:r w:rsidRPr="00205CB7" w:rsidR="00CF7679">
        <w:rPr>
          <w:rFonts w:ascii="Georgia" w:hAnsi="Georgia"/>
          <w:sz w:val="18"/>
          <w:szCs w:val="18"/>
        </w:rPr>
        <w:t>Inschrijving</w:t>
      </w:r>
      <w:r w:rsidRPr="00205CB7">
        <w:rPr>
          <w:rFonts w:ascii="Georgia" w:hAnsi="Georgia"/>
          <w:sz w:val="18"/>
          <w:szCs w:val="18"/>
        </w:rPr>
        <w:t xml:space="preserve">, die </w:t>
      </w:r>
      <w:r w:rsidRPr="00205CB7" w:rsidR="002340AC">
        <w:rPr>
          <w:rFonts w:ascii="Georgia" w:hAnsi="Georgia"/>
          <w:sz w:val="18"/>
          <w:szCs w:val="18"/>
        </w:rPr>
        <w:t>Leverancier</w:t>
      </w:r>
      <w:r w:rsidRPr="00205CB7">
        <w:rPr>
          <w:rFonts w:ascii="Georgia" w:hAnsi="Georgia"/>
          <w:sz w:val="18"/>
          <w:szCs w:val="18"/>
        </w:rPr>
        <w:t xml:space="preserve"> in rekening brengt voor de </w:t>
      </w:r>
      <w:r w:rsidRPr="00205CB7" w:rsidR="00C30D0A">
        <w:rPr>
          <w:rFonts w:ascii="Georgia" w:hAnsi="Georgia"/>
          <w:sz w:val="18"/>
          <w:szCs w:val="18"/>
        </w:rPr>
        <w:t xml:space="preserve">ICT </w:t>
      </w:r>
      <w:r w:rsidRPr="00205CB7" w:rsidR="003D641D">
        <w:rPr>
          <w:rFonts w:ascii="Georgia" w:hAnsi="Georgia"/>
          <w:sz w:val="18"/>
          <w:szCs w:val="18"/>
        </w:rPr>
        <w:t>Prestatie</w:t>
      </w:r>
      <w:r w:rsidRPr="00205CB7">
        <w:rPr>
          <w:rFonts w:ascii="Georgia" w:hAnsi="Georgia"/>
          <w:sz w:val="18"/>
          <w:szCs w:val="18"/>
        </w:rPr>
        <w:t>.</w:t>
      </w:r>
    </w:p>
    <w:p w:rsidRPr="00205CB7" w:rsidR="00896777" w:rsidP="00262D05" w:rsidRDefault="00896777" w14:paraId="4CB1FBD3" w14:textId="63169D86">
      <w:pPr>
        <w:autoSpaceDE w:val="0"/>
        <w:autoSpaceDN w:val="0"/>
        <w:adjustRightInd w:val="0"/>
        <w:spacing w:after="240" w:line="276" w:lineRule="auto"/>
        <w:jc w:val="both"/>
        <w:rPr>
          <w:rFonts w:ascii="Georgia" w:hAnsi="Georgia"/>
          <w:sz w:val="18"/>
          <w:szCs w:val="18"/>
        </w:rPr>
      </w:pPr>
    </w:p>
    <w:p w:rsidR="00453B8E" w:rsidRDefault="00453B8E" w14:paraId="6734EE5E" w14:textId="77777777">
      <w:pPr>
        <w:rPr>
          <w:rFonts w:ascii="Georgia" w:hAnsi="Georgia"/>
          <w:b/>
          <w:bCs/>
          <w:sz w:val="18"/>
          <w:szCs w:val="18"/>
        </w:rPr>
      </w:pPr>
      <w:r>
        <w:rPr>
          <w:rFonts w:ascii="Georgia" w:hAnsi="Georgia"/>
          <w:b/>
          <w:bCs/>
          <w:sz w:val="18"/>
          <w:szCs w:val="18"/>
        </w:rPr>
        <w:br w:type="page"/>
      </w:r>
    </w:p>
    <w:p w:rsidRPr="00205CB7" w:rsidR="002E2E65" w:rsidP="006839BD" w:rsidRDefault="002E2E65" w14:paraId="5AA9EE40" w14:textId="14965B30">
      <w:pPr>
        <w:spacing w:line="276" w:lineRule="auto"/>
        <w:rPr>
          <w:rFonts w:ascii="Georgia" w:hAnsi="Georgia"/>
          <w:b/>
          <w:bCs/>
          <w:sz w:val="18"/>
          <w:szCs w:val="18"/>
        </w:rPr>
      </w:pPr>
      <w:r w:rsidRPr="00205CB7">
        <w:rPr>
          <w:rFonts w:ascii="Georgia" w:hAnsi="Georgia"/>
          <w:b/>
          <w:bCs/>
          <w:sz w:val="18"/>
          <w:szCs w:val="18"/>
        </w:rPr>
        <w:t>Artikel 2: Voorwerp van de Overeenkomst</w:t>
      </w:r>
    </w:p>
    <w:p w:rsidRPr="00205CB7" w:rsidR="002E2E65" w:rsidP="006839BD" w:rsidRDefault="002E2E65" w14:paraId="4425F7DF" w14:textId="77777777">
      <w:pPr>
        <w:autoSpaceDE w:val="0"/>
        <w:autoSpaceDN w:val="0"/>
        <w:adjustRightInd w:val="0"/>
        <w:spacing w:line="276" w:lineRule="auto"/>
        <w:jc w:val="both"/>
        <w:rPr>
          <w:rFonts w:ascii="Georgia" w:hAnsi="Georgia"/>
          <w:sz w:val="18"/>
          <w:szCs w:val="18"/>
        </w:rPr>
      </w:pPr>
    </w:p>
    <w:p w:rsidRPr="00205CB7" w:rsidR="00812AED" w:rsidP="00A91892" w:rsidRDefault="002E2E65" w14:paraId="7FA3120E" w14:textId="199243AE">
      <w:pPr>
        <w:autoSpaceDE w:val="0"/>
        <w:autoSpaceDN w:val="0"/>
        <w:adjustRightInd w:val="0"/>
        <w:spacing w:line="276" w:lineRule="auto"/>
        <w:ind w:left="567" w:hanging="567"/>
        <w:jc w:val="both"/>
        <w:rPr>
          <w:rFonts w:ascii="Georgia" w:hAnsi="Georgia" w:eastAsia="Calibri"/>
          <w:sz w:val="18"/>
          <w:szCs w:val="18"/>
          <w:lang w:eastAsia="en-US"/>
        </w:rPr>
      </w:pPr>
      <w:r w:rsidRPr="00205CB7">
        <w:rPr>
          <w:rFonts w:ascii="Georgia" w:hAnsi="Georgia"/>
          <w:sz w:val="18"/>
          <w:szCs w:val="18"/>
        </w:rPr>
        <w:t>2.1</w:t>
      </w:r>
      <w:r>
        <w:tab/>
      </w:r>
      <w:r w:rsidRPr="00205CB7" w:rsidR="002340AC">
        <w:rPr>
          <w:rFonts w:ascii="Georgia" w:hAnsi="Georgia"/>
          <w:sz w:val="18"/>
          <w:szCs w:val="18"/>
        </w:rPr>
        <w:t>Leverancier</w:t>
      </w:r>
      <w:r w:rsidRPr="00205CB7">
        <w:rPr>
          <w:rFonts w:ascii="Georgia" w:hAnsi="Georgia"/>
          <w:sz w:val="18"/>
          <w:szCs w:val="18"/>
        </w:rPr>
        <w:t xml:space="preserve"> verplicht zich </w:t>
      </w:r>
      <w:r w:rsidRPr="00205CB7" w:rsidR="00544040">
        <w:rPr>
          <w:rFonts w:ascii="Georgia" w:hAnsi="Georgia"/>
          <w:sz w:val="18"/>
          <w:szCs w:val="18"/>
        </w:rPr>
        <w:t xml:space="preserve">de </w:t>
      </w:r>
      <w:r w:rsidRPr="00205CB7" w:rsidR="00101439">
        <w:rPr>
          <w:rFonts w:ascii="Georgia" w:hAnsi="Georgia"/>
          <w:sz w:val="18"/>
          <w:szCs w:val="18"/>
        </w:rPr>
        <w:t xml:space="preserve">ICT </w:t>
      </w:r>
      <w:r w:rsidRPr="00205CB7" w:rsidR="00544040">
        <w:rPr>
          <w:rFonts w:ascii="Georgia" w:hAnsi="Georgia"/>
          <w:sz w:val="18"/>
          <w:szCs w:val="18"/>
        </w:rPr>
        <w:t xml:space="preserve">Prestatie te verrichten </w:t>
      </w:r>
      <w:r w:rsidRPr="00205CB7">
        <w:rPr>
          <w:rFonts w:ascii="Georgia" w:hAnsi="Georgia"/>
          <w:sz w:val="18"/>
          <w:szCs w:val="18"/>
        </w:rPr>
        <w:t xml:space="preserve">conform de bepalingen en voorwaarden opgenomen in de </w:t>
      </w:r>
      <w:r w:rsidRPr="00205CB7" w:rsidR="00CF7679">
        <w:rPr>
          <w:rFonts w:ascii="Georgia" w:hAnsi="Georgia"/>
          <w:sz w:val="18"/>
          <w:szCs w:val="18"/>
        </w:rPr>
        <w:t>Aanbestedingsdocumenten</w:t>
      </w:r>
      <w:r w:rsidRPr="00205CB7">
        <w:rPr>
          <w:rFonts w:ascii="Georgia" w:hAnsi="Georgia"/>
          <w:sz w:val="18"/>
          <w:szCs w:val="18"/>
        </w:rPr>
        <w:t>,</w:t>
      </w:r>
      <w:r w:rsidRPr="00205CB7" w:rsidR="00EB1D69">
        <w:rPr>
          <w:rFonts w:ascii="Georgia" w:hAnsi="Georgia"/>
          <w:sz w:val="18"/>
          <w:szCs w:val="18"/>
        </w:rPr>
        <w:t xml:space="preserve"> </w:t>
      </w:r>
      <w:r w:rsidRPr="00205CB7" w:rsidR="00C84EE4">
        <w:rPr>
          <w:rFonts w:ascii="Georgia" w:hAnsi="Georgia"/>
          <w:sz w:val="18"/>
          <w:szCs w:val="18"/>
        </w:rPr>
        <w:t>de Overeenkomst</w:t>
      </w:r>
      <w:r w:rsidRPr="00205CB7" w:rsidR="00CF7679">
        <w:rPr>
          <w:rFonts w:ascii="Georgia" w:hAnsi="Georgia"/>
          <w:sz w:val="18"/>
          <w:szCs w:val="18"/>
        </w:rPr>
        <w:t>, de Inschrijving</w:t>
      </w:r>
      <w:r w:rsidRPr="00205CB7" w:rsidR="00C84EE4">
        <w:rPr>
          <w:rFonts w:ascii="Georgia" w:hAnsi="Georgia"/>
          <w:sz w:val="18"/>
          <w:szCs w:val="18"/>
        </w:rPr>
        <w:t xml:space="preserve"> en de GIBIT-</w:t>
      </w:r>
      <w:r w:rsidRPr="00205CB7" w:rsidR="00D70763">
        <w:rPr>
          <w:rFonts w:ascii="Georgia" w:hAnsi="Georgia"/>
          <w:sz w:val="18"/>
          <w:szCs w:val="18"/>
        </w:rPr>
        <w:t>2020</w:t>
      </w:r>
      <w:r w:rsidRPr="00205CB7" w:rsidR="00C84EE4">
        <w:rPr>
          <w:rFonts w:ascii="Georgia" w:hAnsi="Georgia"/>
          <w:sz w:val="18"/>
          <w:szCs w:val="18"/>
        </w:rPr>
        <w:t>,</w:t>
      </w:r>
      <w:r w:rsidRPr="00205CB7">
        <w:rPr>
          <w:rFonts w:ascii="Georgia" w:hAnsi="Georgia"/>
          <w:sz w:val="18"/>
          <w:szCs w:val="18"/>
        </w:rPr>
        <w:t xml:space="preserve"> tegen </w:t>
      </w:r>
      <w:r w:rsidRPr="00205CB7" w:rsidR="008001AA">
        <w:rPr>
          <w:rFonts w:ascii="Georgia" w:hAnsi="Georgia"/>
          <w:sz w:val="18"/>
          <w:szCs w:val="18"/>
        </w:rPr>
        <w:t>de</w:t>
      </w:r>
      <w:r w:rsidRPr="00205CB7">
        <w:rPr>
          <w:rFonts w:ascii="Georgia" w:hAnsi="Georgia"/>
          <w:sz w:val="18"/>
          <w:szCs w:val="18"/>
        </w:rPr>
        <w:t xml:space="preserve"> conform artikel [</w:t>
      </w:r>
      <w:r w:rsidRPr="00205CB7" w:rsidR="00085023">
        <w:rPr>
          <w:rFonts w:ascii="Georgia" w:hAnsi="Georgia"/>
          <w:sz w:val="18"/>
          <w:szCs w:val="18"/>
        </w:rPr>
        <w:t>4</w:t>
      </w:r>
      <w:r w:rsidRPr="00205CB7">
        <w:rPr>
          <w:rFonts w:ascii="Georgia" w:hAnsi="Georgia"/>
          <w:sz w:val="18"/>
          <w:szCs w:val="18"/>
        </w:rPr>
        <w:t xml:space="preserve">] </w:t>
      </w:r>
      <w:r w:rsidRPr="00205CB7" w:rsidR="00544040">
        <w:rPr>
          <w:rFonts w:ascii="Georgia" w:hAnsi="Georgia"/>
          <w:sz w:val="18"/>
          <w:szCs w:val="18"/>
        </w:rPr>
        <w:t xml:space="preserve">vastgestelde </w:t>
      </w:r>
      <w:r w:rsidRPr="00205CB7" w:rsidR="008001AA">
        <w:rPr>
          <w:rFonts w:ascii="Georgia" w:hAnsi="Georgia"/>
          <w:sz w:val="18"/>
          <w:szCs w:val="18"/>
        </w:rPr>
        <w:t>Tarieven</w:t>
      </w:r>
      <w:r w:rsidRPr="00205CB7">
        <w:rPr>
          <w:rFonts w:ascii="Georgia" w:hAnsi="Georgia"/>
          <w:sz w:val="18"/>
          <w:szCs w:val="18"/>
        </w:rPr>
        <w:t>.</w:t>
      </w:r>
      <w:r w:rsidRPr="00205CB7" w:rsidR="00544040">
        <w:rPr>
          <w:rFonts w:ascii="Georgia" w:hAnsi="Georgia"/>
          <w:sz w:val="18"/>
          <w:szCs w:val="18"/>
        </w:rPr>
        <w:t xml:space="preserve"> </w:t>
      </w:r>
      <w:r w:rsidRPr="00205CB7" w:rsidR="002115BE">
        <w:rPr>
          <w:rFonts w:ascii="Georgia" w:hAnsi="Georgia" w:eastAsia="Calibri"/>
          <w:sz w:val="18"/>
          <w:szCs w:val="18"/>
          <w:lang w:eastAsia="en-US"/>
        </w:rPr>
        <w:t>Eén en ander teneinde Opdrachtgever in staat te stellen van het Overeengekomen gebruik te maken.</w:t>
      </w:r>
    </w:p>
    <w:p w:rsidRPr="00205CB7" w:rsidR="005B0BA2" w:rsidP="00A91892" w:rsidRDefault="005B0BA2" w14:paraId="20884FC6" w14:textId="28691913">
      <w:pPr>
        <w:autoSpaceDE w:val="0"/>
        <w:autoSpaceDN w:val="0"/>
        <w:adjustRightInd w:val="0"/>
        <w:spacing w:line="276" w:lineRule="auto"/>
        <w:ind w:left="567" w:hanging="567"/>
        <w:jc w:val="both"/>
        <w:rPr>
          <w:rFonts w:ascii="Georgia" w:hAnsi="Georgia" w:eastAsia="Calibri"/>
          <w:sz w:val="18"/>
          <w:szCs w:val="18"/>
          <w:lang w:eastAsia="en-US"/>
        </w:rPr>
      </w:pPr>
    </w:p>
    <w:p w:rsidRPr="00205CB7" w:rsidR="005B0BA2" w:rsidP="005B0BA2" w:rsidRDefault="005B0BA2" w14:paraId="2517D437" w14:textId="6EFFAE61">
      <w:pPr>
        <w:autoSpaceDE w:val="0"/>
        <w:autoSpaceDN w:val="0"/>
        <w:adjustRightInd w:val="0"/>
        <w:spacing w:line="276" w:lineRule="auto"/>
        <w:ind w:left="567" w:hanging="567"/>
        <w:jc w:val="both"/>
        <w:rPr>
          <w:rFonts w:ascii="Georgia" w:hAnsi="Georgia"/>
          <w:sz w:val="18"/>
          <w:szCs w:val="18"/>
        </w:rPr>
      </w:pPr>
      <w:r w:rsidRPr="00205CB7">
        <w:rPr>
          <w:rFonts w:ascii="Georgia" w:hAnsi="Georgia" w:eastAsia="Calibri"/>
          <w:sz w:val="18"/>
          <w:szCs w:val="18"/>
          <w:lang w:eastAsia="en-US"/>
        </w:rPr>
        <w:t>2.2</w:t>
      </w:r>
      <w:r w:rsidRPr="00205CB7">
        <w:rPr>
          <w:rFonts w:ascii="Georgia" w:hAnsi="Georgia" w:eastAsia="Calibri"/>
          <w:sz w:val="18"/>
          <w:szCs w:val="18"/>
          <w:lang w:eastAsia="en-US"/>
        </w:rPr>
        <w:tab/>
      </w:r>
      <w:r w:rsidRPr="00205CB7">
        <w:rPr>
          <w:rFonts w:ascii="Georgia" w:hAnsi="Georgia"/>
          <w:sz w:val="18"/>
          <w:szCs w:val="18"/>
        </w:rPr>
        <w:t xml:space="preserve">De ICT Prestaties zijn nader gespecificeerd in de Aanbestedingsdocumenten en Inschrijving en bestaan in hoofdlijnen uit het </w:t>
      </w:r>
      <w:r w:rsidRPr="00205CB7" w:rsidR="00417FA7">
        <w:rPr>
          <w:rFonts w:ascii="Georgia" w:hAnsi="Georgia"/>
          <w:sz w:val="18"/>
          <w:szCs w:val="18"/>
        </w:rPr>
        <w:t xml:space="preserve">als dienst aanbieden van </w:t>
      </w:r>
      <w:r w:rsidRPr="00205CB7" w:rsidR="00417FA7">
        <w:rPr>
          <w:rFonts w:ascii="Georgia" w:hAnsi="Georgia" w:eastAsia="Calibri"/>
          <w:sz w:val="18"/>
          <w:szCs w:val="18"/>
          <w:lang w:eastAsia="en-US"/>
        </w:rPr>
        <w:t xml:space="preserve">de nader in de </w:t>
      </w:r>
      <w:r w:rsidRPr="00205CB7" w:rsidR="00417FA7">
        <w:rPr>
          <w:rFonts w:ascii="Georgia" w:hAnsi="Georgia"/>
          <w:sz w:val="18"/>
          <w:szCs w:val="18"/>
        </w:rPr>
        <w:t xml:space="preserve">Aanbestedingsdocumenten en de Inschrijving beschreven SaaS-applicatie die gehost wordt door Leverancier en voor gebruikers toegankelijk is via een </w:t>
      </w:r>
      <w:proofErr w:type="spellStart"/>
      <w:r w:rsidRPr="00205CB7" w:rsidR="00417FA7">
        <w:rPr>
          <w:rFonts w:ascii="Georgia" w:hAnsi="Georgia"/>
          <w:sz w:val="18"/>
          <w:szCs w:val="18"/>
        </w:rPr>
        <w:t>webportaal</w:t>
      </w:r>
      <w:proofErr w:type="spellEnd"/>
      <w:r w:rsidRPr="00205CB7" w:rsidR="00417FA7">
        <w:rPr>
          <w:rFonts w:ascii="Georgia" w:hAnsi="Georgia"/>
          <w:sz w:val="18"/>
          <w:szCs w:val="18"/>
        </w:rPr>
        <w:t>, alsmede het uitvoeren van het hierbij behorende Beheer, Onderhoud, doorontwikkeling en de gebruiksondersteuning, conform de hiervoor geldende eisen en voorwaarden uit de Aanbestedingsdocumenten en de Inschrijving.</w:t>
      </w:r>
    </w:p>
    <w:p w:rsidRPr="00205CB7" w:rsidR="008811D9" w:rsidP="008811D9" w:rsidRDefault="008811D9" w14:paraId="640E642D" w14:textId="77777777">
      <w:pPr>
        <w:pStyle w:val="ListParagraph"/>
        <w:autoSpaceDE w:val="0"/>
        <w:autoSpaceDN w:val="0"/>
        <w:adjustRightInd w:val="0"/>
        <w:spacing w:line="276" w:lineRule="auto"/>
        <w:ind w:left="1137"/>
        <w:jc w:val="both"/>
        <w:rPr>
          <w:rFonts w:ascii="Georgia" w:hAnsi="Georgia"/>
          <w:sz w:val="18"/>
          <w:szCs w:val="18"/>
        </w:rPr>
      </w:pPr>
    </w:p>
    <w:p w:rsidRPr="00205CB7" w:rsidR="002E2E65" w:rsidP="009D05F3" w:rsidRDefault="009D05F3" w14:paraId="65DD0822" w14:textId="0C9567F4">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2.</w:t>
      </w:r>
      <w:r w:rsidRPr="00205CB7" w:rsidR="0048111C">
        <w:rPr>
          <w:rFonts w:ascii="Georgia" w:hAnsi="Georgia"/>
          <w:sz w:val="18"/>
          <w:szCs w:val="18"/>
        </w:rPr>
        <w:t>3</w:t>
      </w:r>
      <w:r w:rsidRPr="00205CB7">
        <w:rPr>
          <w:rFonts w:ascii="Georgia" w:hAnsi="Georgia"/>
          <w:sz w:val="18"/>
          <w:szCs w:val="18"/>
        </w:rPr>
        <w:t xml:space="preserve"> </w:t>
      </w:r>
      <w:r w:rsidRPr="00205CB7">
        <w:rPr>
          <w:rFonts w:ascii="Georgia" w:hAnsi="Georgia"/>
          <w:sz w:val="18"/>
          <w:szCs w:val="18"/>
        </w:rPr>
        <w:tab/>
      </w:r>
      <w:r w:rsidRPr="00205CB7">
        <w:rPr>
          <w:rFonts w:ascii="Georgia" w:hAnsi="Georgia"/>
          <w:sz w:val="18"/>
          <w:szCs w:val="18"/>
        </w:rPr>
        <w:t>Tot het Overeengekomen gebruik behoort dat de ICT Prestaties voldoen aan hetgeen beschreven is in de Aanbestedingsdocumenten en de Overeenkomst.</w:t>
      </w:r>
    </w:p>
    <w:p w:rsidRPr="00205CB7" w:rsidR="00B7290E" w:rsidP="00296729" w:rsidRDefault="00B7290E" w14:paraId="1E4E81E5" w14:textId="44D9E8B6">
      <w:pPr>
        <w:autoSpaceDE w:val="0"/>
        <w:autoSpaceDN w:val="0"/>
        <w:adjustRightInd w:val="0"/>
        <w:spacing w:line="276" w:lineRule="auto"/>
        <w:ind w:left="567" w:hanging="567"/>
        <w:jc w:val="both"/>
        <w:rPr>
          <w:rFonts w:ascii="Georgia" w:hAnsi="Georgia"/>
          <w:sz w:val="18"/>
          <w:szCs w:val="18"/>
        </w:rPr>
      </w:pPr>
    </w:p>
    <w:p w:rsidRPr="00205CB7" w:rsidR="00B7290E" w:rsidP="00B7290E" w:rsidRDefault="00B7290E" w14:paraId="73F1DCDB" w14:textId="0D59C914">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2.</w:t>
      </w:r>
      <w:r w:rsidRPr="00205CB7" w:rsidR="00804DAA">
        <w:rPr>
          <w:rFonts w:ascii="Georgia" w:hAnsi="Georgia"/>
          <w:sz w:val="18"/>
          <w:szCs w:val="18"/>
        </w:rPr>
        <w:t>4</w:t>
      </w:r>
      <w:r w:rsidRPr="00205CB7">
        <w:rPr>
          <w:rFonts w:ascii="Georgia" w:hAnsi="Georgia"/>
          <w:sz w:val="18"/>
          <w:szCs w:val="18"/>
        </w:rPr>
        <w:tab/>
      </w:r>
      <w:r w:rsidRPr="00205CB7">
        <w:rPr>
          <w:rFonts w:ascii="Georgia" w:hAnsi="Georgia"/>
          <w:sz w:val="18"/>
          <w:szCs w:val="18"/>
        </w:rPr>
        <w:t>De continuïteitsafspraken ten aanzien van Correctief Onderhoud, Preventief Onderhoud, Innovatief onderhoud, gebruikersondersteuning en Hosting zijn nader gespecificeerd in de als Bijlage bij de Overeenkomst gevoegde Service Level Agreement.</w:t>
      </w:r>
    </w:p>
    <w:p w:rsidRPr="00205CB7" w:rsidR="00B7290E" w:rsidP="00296729" w:rsidRDefault="00B7290E" w14:paraId="76C162A2" w14:textId="77777777">
      <w:pPr>
        <w:autoSpaceDE w:val="0"/>
        <w:autoSpaceDN w:val="0"/>
        <w:adjustRightInd w:val="0"/>
        <w:spacing w:line="276" w:lineRule="auto"/>
        <w:ind w:left="567" w:hanging="567"/>
        <w:jc w:val="both"/>
        <w:rPr>
          <w:rFonts w:ascii="Georgia" w:hAnsi="Georgia"/>
          <w:sz w:val="18"/>
          <w:szCs w:val="18"/>
        </w:rPr>
      </w:pPr>
    </w:p>
    <w:p w:rsidRPr="00205CB7" w:rsidR="0048111C" w:rsidP="0048111C" w:rsidRDefault="0048111C" w14:paraId="104CEC8F" w14:textId="7F9D0C28">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2.</w:t>
      </w:r>
      <w:r w:rsidRPr="00205CB7" w:rsidR="00804DAA">
        <w:rPr>
          <w:rFonts w:ascii="Georgia" w:hAnsi="Georgia"/>
          <w:sz w:val="18"/>
          <w:szCs w:val="18"/>
        </w:rPr>
        <w:t>5</w:t>
      </w:r>
      <w:r w:rsidRPr="00205CB7">
        <w:rPr>
          <w:rFonts w:ascii="Georgia" w:hAnsi="Georgia"/>
          <w:sz w:val="18"/>
          <w:szCs w:val="18"/>
        </w:rPr>
        <w:tab/>
      </w:r>
      <w:r w:rsidRPr="00205CB7" w:rsidR="00262D05">
        <w:rPr>
          <w:rFonts w:ascii="Georgia" w:hAnsi="Georgia"/>
          <w:sz w:val="18"/>
          <w:szCs w:val="18"/>
        </w:rPr>
        <w:t>De considerans en d</w:t>
      </w:r>
      <w:r w:rsidRPr="00205CB7">
        <w:rPr>
          <w:rFonts w:ascii="Georgia" w:hAnsi="Georgia"/>
          <w:sz w:val="18"/>
          <w:szCs w:val="18"/>
        </w:rPr>
        <w:t>e Bijlagen maken</w:t>
      </w:r>
      <w:r w:rsidRPr="00205CB7" w:rsidR="00262D05">
        <w:rPr>
          <w:rFonts w:ascii="Georgia" w:hAnsi="Georgia"/>
          <w:sz w:val="18"/>
          <w:szCs w:val="18"/>
        </w:rPr>
        <w:t xml:space="preserve"> integraal</w:t>
      </w:r>
      <w:r w:rsidRPr="00205CB7">
        <w:rPr>
          <w:rFonts w:ascii="Georgia" w:hAnsi="Georgia"/>
          <w:sz w:val="18"/>
          <w:szCs w:val="18"/>
        </w:rPr>
        <w:t xml:space="preserve"> deel uit van de Overeenkomst. Voor zover de volgende bescheiden met elkaar in tegenspraak zijn, geldt de navolgende rangorde, waarbij het hoger voornoemde document prevaleert boven het lager genoemde. </w:t>
      </w:r>
    </w:p>
    <w:p w:rsidRPr="00205CB7" w:rsidR="0048111C" w:rsidP="0048111C" w:rsidRDefault="0048111C" w14:paraId="721BE357" w14:textId="77777777">
      <w:pPr>
        <w:autoSpaceDE w:val="0"/>
        <w:autoSpaceDN w:val="0"/>
        <w:adjustRightInd w:val="0"/>
        <w:spacing w:line="276" w:lineRule="auto"/>
        <w:ind w:left="567" w:hanging="567"/>
        <w:jc w:val="both"/>
        <w:rPr>
          <w:rFonts w:ascii="Georgia" w:hAnsi="Georgia"/>
          <w:sz w:val="18"/>
          <w:szCs w:val="18"/>
        </w:rPr>
      </w:pPr>
    </w:p>
    <w:p w:rsidRPr="00205CB7" w:rsidR="0048111C" w:rsidP="0048111C" w:rsidRDefault="0048111C" w14:paraId="32ED860E" w14:textId="47F8649B">
      <w:pPr>
        <w:pStyle w:val="ListParagraph"/>
        <w:numPr>
          <w:ilvl w:val="0"/>
          <w:numId w:val="8"/>
        </w:num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De Overeenkomst </w:t>
      </w:r>
      <w:r w:rsidRPr="009A7C0D" w:rsidR="009A7C0D">
        <w:rPr>
          <w:rFonts w:ascii="Georgia" w:hAnsi="Georgia"/>
          <w:sz w:val="18"/>
          <w:szCs w:val="18"/>
        </w:rPr>
        <w:t>Streamingdiensten</w:t>
      </w:r>
    </w:p>
    <w:p w:rsidRPr="00205CB7" w:rsidR="0048111C" w:rsidP="0048111C" w:rsidRDefault="0048111C" w14:paraId="5D3C8DE4" w14:textId="77777777">
      <w:pPr>
        <w:pStyle w:val="ListParagraph"/>
        <w:numPr>
          <w:ilvl w:val="0"/>
          <w:numId w:val="8"/>
        </w:numPr>
        <w:autoSpaceDE w:val="0"/>
        <w:autoSpaceDN w:val="0"/>
        <w:adjustRightInd w:val="0"/>
        <w:spacing w:line="276" w:lineRule="auto"/>
        <w:jc w:val="both"/>
        <w:rPr>
          <w:rFonts w:ascii="Georgia" w:hAnsi="Georgia"/>
          <w:sz w:val="18"/>
          <w:szCs w:val="18"/>
        </w:rPr>
      </w:pPr>
      <w:r w:rsidRPr="00205CB7">
        <w:rPr>
          <w:rFonts w:ascii="Georgia" w:hAnsi="Georgia"/>
          <w:sz w:val="18"/>
          <w:szCs w:val="18"/>
        </w:rPr>
        <w:t xml:space="preserve">Nota’s van Inlichtingen 2 d.d. </w:t>
      </w:r>
      <w:r w:rsidRPr="00205CB7">
        <w:rPr>
          <w:rFonts w:ascii="Georgia" w:hAnsi="Georgia"/>
          <w:color w:val="FF0000"/>
          <w:sz w:val="18"/>
          <w:szCs w:val="18"/>
        </w:rPr>
        <w:t xml:space="preserve">[datum] </w:t>
      </w:r>
      <w:r w:rsidRPr="00205CB7">
        <w:rPr>
          <w:rFonts w:ascii="Georgia" w:hAnsi="Georgia"/>
          <w:sz w:val="18"/>
          <w:szCs w:val="18"/>
        </w:rPr>
        <w:t xml:space="preserve">en 1 d.d. </w:t>
      </w:r>
      <w:r w:rsidRPr="00205CB7">
        <w:rPr>
          <w:rFonts w:ascii="Georgia" w:hAnsi="Georgia"/>
          <w:color w:val="FF0000"/>
          <w:sz w:val="18"/>
          <w:szCs w:val="18"/>
        </w:rPr>
        <w:t>[datum]</w:t>
      </w:r>
    </w:p>
    <w:p w:rsidRPr="00205CB7" w:rsidR="007526E3" w:rsidP="0048111C" w:rsidRDefault="007526E3" w14:paraId="137D6518" w14:textId="79E94129">
      <w:pPr>
        <w:pStyle w:val="ListParagraph"/>
        <w:numPr>
          <w:ilvl w:val="0"/>
          <w:numId w:val="8"/>
        </w:numPr>
        <w:autoSpaceDE w:val="0"/>
        <w:autoSpaceDN w:val="0"/>
        <w:adjustRightInd w:val="0"/>
        <w:spacing w:line="276" w:lineRule="auto"/>
        <w:jc w:val="both"/>
        <w:rPr>
          <w:rFonts w:ascii="Georgia" w:hAnsi="Georgia"/>
          <w:sz w:val="18"/>
          <w:szCs w:val="18"/>
        </w:rPr>
      </w:pPr>
      <w:r w:rsidRPr="17F31B2D">
        <w:rPr>
          <w:rFonts w:ascii="Georgia" w:hAnsi="Georgia"/>
          <w:sz w:val="18"/>
          <w:szCs w:val="18"/>
        </w:rPr>
        <w:t>Programma van eisen</w:t>
      </w:r>
      <w:r w:rsidR="00623811">
        <w:rPr>
          <w:rFonts w:ascii="Georgia" w:hAnsi="Georgia"/>
          <w:sz w:val="18"/>
          <w:szCs w:val="18"/>
        </w:rPr>
        <w:t xml:space="preserve"> (Bijlage 7 Aanbestedingsleidraad)</w:t>
      </w:r>
    </w:p>
    <w:p w:rsidR="004414C0" w:rsidP="0048111C" w:rsidRDefault="007B1B80" w14:paraId="6CD76645" w14:textId="36F5B1A5">
      <w:pPr>
        <w:pStyle w:val="ListParagraph"/>
        <w:numPr>
          <w:ilvl w:val="0"/>
          <w:numId w:val="8"/>
        </w:numPr>
        <w:autoSpaceDE w:val="0"/>
        <w:autoSpaceDN w:val="0"/>
        <w:adjustRightInd w:val="0"/>
        <w:spacing w:line="276" w:lineRule="auto"/>
        <w:jc w:val="both"/>
        <w:rPr>
          <w:rFonts w:ascii="Georgia" w:hAnsi="Georgia"/>
          <w:sz w:val="18"/>
          <w:szCs w:val="18"/>
        </w:rPr>
      </w:pPr>
      <w:r>
        <w:rPr>
          <w:rFonts w:ascii="Georgia" w:hAnsi="Georgia"/>
          <w:sz w:val="18"/>
          <w:szCs w:val="18"/>
        </w:rPr>
        <w:t>De Verwerkersovereenkomst</w:t>
      </w:r>
    </w:p>
    <w:p w:rsidRPr="00205CB7" w:rsidR="0048111C" w:rsidP="0048111C" w:rsidRDefault="0048111C" w14:paraId="771C569D" w14:textId="50AD1ABC">
      <w:pPr>
        <w:pStyle w:val="ListParagraph"/>
        <w:numPr>
          <w:ilvl w:val="0"/>
          <w:numId w:val="8"/>
        </w:numPr>
        <w:autoSpaceDE w:val="0"/>
        <w:autoSpaceDN w:val="0"/>
        <w:adjustRightInd w:val="0"/>
        <w:spacing w:line="276" w:lineRule="auto"/>
        <w:jc w:val="both"/>
        <w:rPr>
          <w:rFonts w:ascii="Georgia" w:hAnsi="Georgia"/>
          <w:sz w:val="18"/>
          <w:szCs w:val="18"/>
        </w:rPr>
      </w:pPr>
      <w:r w:rsidRPr="00205CB7">
        <w:rPr>
          <w:rFonts w:ascii="Georgia" w:hAnsi="Georgia"/>
          <w:sz w:val="18"/>
          <w:szCs w:val="18"/>
        </w:rPr>
        <w:t>Aanbesteding</w:t>
      </w:r>
      <w:r w:rsidRPr="00205CB7" w:rsidR="007526E3">
        <w:rPr>
          <w:rFonts w:ascii="Georgia" w:hAnsi="Georgia"/>
          <w:sz w:val="18"/>
          <w:szCs w:val="18"/>
        </w:rPr>
        <w:t xml:space="preserve">sleidraad </w:t>
      </w:r>
      <w:r w:rsidRPr="009A7C0D" w:rsidR="009A7C0D">
        <w:rPr>
          <w:rFonts w:ascii="Georgia" w:hAnsi="Georgia"/>
          <w:sz w:val="18"/>
          <w:szCs w:val="18"/>
        </w:rPr>
        <w:t>Streamingdiensten</w:t>
      </w:r>
    </w:p>
    <w:p w:rsidRPr="00205CB7" w:rsidR="00B7290E" w:rsidP="00B7290E" w:rsidRDefault="00B7290E" w14:paraId="659656C3" w14:textId="77777777">
      <w:pPr>
        <w:pStyle w:val="ListParagraph"/>
        <w:numPr>
          <w:ilvl w:val="0"/>
          <w:numId w:val="8"/>
        </w:numPr>
        <w:spacing w:line="276" w:lineRule="auto"/>
        <w:jc w:val="both"/>
        <w:rPr>
          <w:rFonts w:ascii="Georgia" w:hAnsi="Georgia"/>
          <w:sz w:val="18"/>
          <w:szCs w:val="18"/>
        </w:rPr>
      </w:pPr>
      <w:r w:rsidRPr="00205CB7">
        <w:rPr>
          <w:rFonts w:ascii="Georgia" w:hAnsi="Georgia"/>
          <w:sz w:val="18"/>
          <w:szCs w:val="18"/>
        </w:rPr>
        <w:t>Service Level Agreement</w:t>
      </w:r>
    </w:p>
    <w:p w:rsidRPr="00205CB7" w:rsidR="00B7290E" w:rsidP="00B7290E" w:rsidRDefault="00B7290E" w14:paraId="29631AF1" w14:textId="06619A10">
      <w:pPr>
        <w:pStyle w:val="ListParagraph"/>
        <w:numPr>
          <w:ilvl w:val="0"/>
          <w:numId w:val="8"/>
        </w:numPr>
        <w:spacing w:line="276" w:lineRule="auto"/>
        <w:jc w:val="both"/>
        <w:rPr>
          <w:rFonts w:ascii="Georgia" w:hAnsi="Georgia"/>
          <w:sz w:val="18"/>
          <w:szCs w:val="18"/>
        </w:rPr>
      </w:pPr>
      <w:r w:rsidRPr="00205CB7">
        <w:rPr>
          <w:rFonts w:ascii="Georgia" w:hAnsi="Georgia"/>
          <w:sz w:val="18"/>
          <w:szCs w:val="18"/>
        </w:rPr>
        <w:t>Implementatieplan</w:t>
      </w:r>
    </w:p>
    <w:p w:rsidRPr="00205CB7" w:rsidR="0048111C" w:rsidP="0048111C" w:rsidRDefault="0048111C" w14:paraId="7FB4F4CC" w14:textId="5CB9215B">
      <w:pPr>
        <w:pStyle w:val="ListParagraph"/>
        <w:numPr>
          <w:ilvl w:val="0"/>
          <w:numId w:val="8"/>
        </w:numPr>
        <w:autoSpaceDE w:val="0"/>
        <w:autoSpaceDN w:val="0"/>
        <w:adjustRightInd w:val="0"/>
        <w:spacing w:line="276" w:lineRule="auto"/>
        <w:jc w:val="both"/>
        <w:rPr>
          <w:rFonts w:ascii="Georgia" w:hAnsi="Georgia"/>
          <w:sz w:val="18"/>
          <w:szCs w:val="18"/>
        </w:rPr>
      </w:pPr>
      <w:r w:rsidRPr="00205CB7">
        <w:rPr>
          <w:rFonts w:ascii="Georgia" w:hAnsi="Georgia"/>
          <w:sz w:val="18"/>
          <w:szCs w:val="18"/>
        </w:rPr>
        <w:t>GIBIT-2020</w:t>
      </w:r>
    </w:p>
    <w:p w:rsidRPr="00205CB7" w:rsidR="0048111C" w:rsidP="0048111C" w:rsidRDefault="0048111C" w14:paraId="5C203B55" w14:textId="7D4F503D">
      <w:pPr>
        <w:pStyle w:val="ListParagraph"/>
        <w:numPr>
          <w:ilvl w:val="0"/>
          <w:numId w:val="8"/>
        </w:numPr>
        <w:autoSpaceDE w:val="0"/>
        <w:autoSpaceDN w:val="0"/>
        <w:adjustRightInd w:val="0"/>
        <w:spacing w:line="276" w:lineRule="auto"/>
        <w:jc w:val="both"/>
        <w:rPr>
          <w:rFonts w:ascii="Georgia" w:hAnsi="Georgia"/>
          <w:sz w:val="18"/>
          <w:szCs w:val="18"/>
        </w:rPr>
      </w:pPr>
      <w:r w:rsidRPr="00205CB7">
        <w:rPr>
          <w:rFonts w:ascii="Georgia" w:hAnsi="Georgia"/>
          <w:sz w:val="18"/>
          <w:szCs w:val="18"/>
        </w:rPr>
        <w:t>Inschrijving</w:t>
      </w:r>
      <w:r w:rsidRPr="00205CB7" w:rsidR="0056510F">
        <w:rPr>
          <w:rFonts w:ascii="Georgia" w:hAnsi="Georgia"/>
          <w:sz w:val="18"/>
          <w:szCs w:val="18"/>
        </w:rPr>
        <w:t>.</w:t>
      </w:r>
    </w:p>
    <w:p w:rsidRPr="00205CB7" w:rsidR="004810E3" w:rsidP="00296729" w:rsidRDefault="004810E3" w14:paraId="7812744C" w14:textId="770479DF">
      <w:pPr>
        <w:autoSpaceDE w:val="0"/>
        <w:autoSpaceDN w:val="0"/>
        <w:adjustRightInd w:val="0"/>
        <w:spacing w:line="276" w:lineRule="auto"/>
        <w:ind w:left="567" w:hanging="567"/>
        <w:jc w:val="both"/>
        <w:rPr>
          <w:rFonts w:ascii="Georgia" w:hAnsi="Georgia"/>
          <w:sz w:val="18"/>
          <w:szCs w:val="18"/>
        </w:rPr>
      </w:pPr>
    </w:p>
    <w:p w:rsidRPr="00205CB7" w:rsidR="004810E3" w:rsidP="00B7290E" w:rsidRDefault="004810E3" w14:paraId="01C4605E" w14:textId="4E5D896E">
      <w:pPr>
        <w:autoSpaceDE w:val="0"/>
        <w:autoSpaceDN w:val="0"/>
        <w:adjustRightInd w:val="0"/>
        <w:spacing w:line="276" w:lineRule="auto"/>
        <w:jc w:val="both"/>
        <w:rPr>
          <w:rFonts w:ascii="Georgia" w:hAnsi="Georgia"/>
          <w:sz w:val="18"/>
          <w:szCs w:val="18"/>
        </w:rPr>
      </w:pPr>
    </w:p>
    <w:p w:rsidRPr="00205CB7" w:rsidR="002E2E65" w:rsidP="006839BD" w:rsidRDefault="002E2E65" w14:paraId="3D376D1E" w14:textId="77777777">
      <w:pPr>
        <w:spacing w:line="276" w:lineRule="auto"/>
        <w:rPr>
          <w:rFonts w:ascii="Georgia" w:hAnsi="Georgia"/>
          <w:b/>
          <w:bCs/>
          <w:color w:val="000000"/>
          <w:sz w:val="18"/>
          <w:szCs w:val="18"/>
        </w:rPr>
      </w:pPr>
      <w:r w:rsidRPr="00205CB7">
        <w:rPr>
          <w:rFonts w:ascii="Georgia" w:hAnsi="Georgia"/>
          <w:b/>
          <w:bCs/>
          <w:color w:val="000000"/>
          <w:sz w:val="18"/>
          <w:szCs w:val="18"/>
        </w:rPr>
        <w:t xml:space="preserve">Artikel 3: Duur van de Overeenkomst </w:t>
      </w:r>
    </w:p>
    <w:p w:rsidRPr="00205CB7" w:rsidR="002E2E65" w:rsidP="006839BD" w:rsidRDefault="002E2E65" w14:paraId="1261F44A" w14:textId="77777777">
      <w:pPr>
        <w:autoSpaceDE w:val="0"/>
        <w:autoSpaceDN w:val="0"/>
        <w:adjustRightInd w:val="0"/>
        <w:spacing w:line="276" w:lineRule="auto"/>
        <w:jc w:val="both"/>
        <w:rPr>
          <w:rFonts w:ascii="Georgia" w:hAnsi="Georgia"/>
          <w:sz w:val="18"/>
          <w:szCs w:val="18"/>
        </w:rPr>
      </w:pPr>
    </w:p>
    <w:p w:rsidRPr="00205CB7" w:rsidR="00E870E2" w:rsidP="00E870E2" w:rsidRDefault="00E870E2" w14:paraId="4690F38D" w14:textId="64A22ABB">
      <w:pPr>
        <w:autoSpaceDE w:val="0"/>
        <w:autoSpaceDN w:val="0"/>
        <w:adjustRightInd w:val="0"/>
        <w:spacing w:line="276" w:lineRule="auto"/>
        <w:ind w:left="567" w:hanging="567"/>
        <w:jc w:val="both"/>
        <w:rPr>
          <w:rFonts w:ascii="Georgia" w:hAnsi="Georgia"/>
          <w:bCs/>
          <w:sz w:val="18"/>
          <w:szCs w:val="18"/>
        </w:rPr>
      </w:pPr>
      <w:r w:rsidRPr="00205CB7">
        <w:rPr>
          <w:rFonts w:ascii="Georgia" w:hAnsi="Georgia"/>
          <w:sz w:val="18"/>
          <w:szCs w:val="18"/>
        </w:rPr>
        <w:t>3.1</w:t>
      </w:r>
      <w:r>
        <w:tab/>
      </w:r>
      <w:r w:rsidRPr="00205CB7">
        <w:rPr>
          <w:rFonts w:ascii="Georgia" w:hAnsi="Georgia"/>
          <w:sz w:val="18"/>
          <w:szCs w:val="18"/>
        </w:rPr>
        <w:t xml:space="preserve">De Overeenkomst wordt aangegaan voor een periode van </w:t>
      </w:r>
      <w:r w:rsidR="00725130">
        <w:rPr>
          <w:rFonts w:ascii="Georgia" w:hAnsi="Georgia"/>
          <w:sz w:val="18"/>
          <w:szCs w:val="18"/>
        </w:rPr>
        <w:t>vier jaar</w:t>
      </w:r>
      <w:r w:rsidRPr="00205CB7">
        <w:rPr>
          <w:rFonts w:ascii="Georgia" w:hAnsi="Georgia"/>
          <w:sz w:val="18"/>
          <w:szCs w:val="18"/>
        </w:rPr>
        <w:t xml:space="preserve">, ingaande per </w:t>
      </w:r>
      <w:r w:rsidRPr="00B36568" w:rsidR="00725130">
        <w:rPr>
          <w:rFonts w:ascii="Georgia" w:hAnsi="Georgia"/>
          <w:color w:val="FF0000"/>
          <w:sz w:val="18"/>
          <w:szCs w:val="18"/>
        </w:rPr>
        <w:t>25 april 2022</w:t>
      </w:r>
      <w:r w:rsidRPr="00B36568">
        <w:rPr>
          <w:rFonts w:ascii="Georgia" w:hAnsi="Georgia"/>
          <w:color w:val="FF0000"/>
          <w:sz w:val="18"/>
          <w:szCs w:val="18"/>
        </w:rPr>
        <w:t xml:space="preserve"> </w:t>
      </w:r>
      <w:r w:rsidRPr="00205CB7">
        <w:rPr>
          <w:rFonts w:ascii="Georgia" w:hAnsi="Georgia"/>
          <w:sz w:val="18"/>
          <w:szCs w:val="18"/>
        </w:rPr>
        <w:t xml:space="preserve">en van rechtswege eindigend op </w:t>
      </w:r>
      <w:r w:rsidRPr="00B36568" w:rsidR="00725130">
        <w:rPr>
          <w:rFonts w:ascii="Georgia" w:hAnsi="Georgia"/>
          <w:color w:val="FF0000"/>
          <w:sz w:val="18"/>
          <w:szCs w:val="18"/>
        </w:rPr>
        <w:t>25</w:t>
      </w:r>
      <w:r w:rsidRPr="00B36568" w:rsidR="006F33AF">
        <w:rPr>
          <w:rFonts w:ascii="Georgia" w:hAnsi="Georgia"/>
          <w:color w:val="FF0000"/>
          <w:sz w:val="18"/>
          <w:szCs w:val="18"/>
        </w:rPr>
        <w:t xml:space="preserve"> a</w:t>
      </w:r>
      <w:r w:rsidRPr="00B36568" w:rsidR="00725130">
        <w:rPr>
          <w:rFonts w:ascii="Georgia" w:hAnsi="Georgia"/>
          <w:color w:val="FF0000"/>
          <w:sz w:val="18"/>
          <w:szCs w:val="18"/>
        </w:rPr>
        <w:t>pril</w:t>
      </w:r>
      <w:r w:rsidRPr="00B36568" w:rsidR="006F33AF">
        <w:rPr>
          <w:rFonts w:ascii="Georgia" w:hAnsi="Georgia"/>
          <w:color w:val="FF0000"/>
          <w:sz w:val="18"/>
          <w:szCs w:val="18"/>
        </w:rPr>
        <w:t xml:space="preserve"> 2026</w:t>
      </w:r>
      <w:r w:rsidRPr="00205CB7">
        <w:rPr>
          <w:rFonts w:ascii="Georgia" w:hAnsi="Georgia"/>
          <w:sz w:val="18"/>
          <w:szCs w:val="18"/>
        </w:rPr>
        <w:t xml:space="preserve">, zonder dat daarvoor opzegging is vereist. </w:t>
      </w:r>
      <w:r w:rsidRPr="00205CB7">
        <w:rPr>
          <w:rFonts w:ascii="Georgia" w:hAnsi="Georgia"/>
          <w:bCs/>
          <w:sz w:val="18"/>
          <w:szCs w:val="18"/>
        </w:rPr>
        <w:t>De Overeenkomst kan</w:t>
      </w:r>
      <w:r w:rsidR="00E51C6D">
        <w:rPr>
          <w:rFonts w:ascii="Georgia" w:hAnsi="Georgia"/>
          <w:bCs/>
          <w:sz w:val="18"/>
          <w:szCs w:val="18"/>
        </w:rPr>
        <w:t xml:space="preserve"> </w:t>
      </w:r>
      <w:r w:rsidRPr="00205CB7">
        <w:rPr>
          <w:rFonts w:ascii="Georgia" w:hAnsi="Georgia"/>
          <w:bCs/>
          <w:sz w:val="18"/>
          <w:szCs w:val="18"/>
        </w:rPr>
        <w:t xml:space="preserve">maximaal </w:t>
      </w:r>
      <w:r w:rsidR="00CB253D">
        <w:rPr>
          <w:rFonts w:ascii="Georgia" w:hAnsi="Georgia"/>
          <w:bCs/>
          <w:sz w:val="18"/>
          <w:szCs w:val="18"/>
        </w:rPr>
        <w:t>twee</w:t>
      </w:r>
      <w:r w:rsidRPr="00205CB7" w:rsidR="006F33AF">
        <w:rPr>
          <w:rFonts w:ascii="Georgia" w:hAnsi="Georgia"/>
          <w:bCs/>
          <w:sz w:val="18"/>
          <w:szCs w:val="18"/>
        </w:rPr>
        <w:t>maal</w:t>
      </w:r>
      <w:r w:rsidRPr="00205CB7">
        <w:rPr>
          <w:rFonts w:ascii="Georgia" w:hAnsi="Georgia"/>
          <w:bCs/>
          <w:sz w:val="18"/>
          <w:szCs w:val="18"/>
        </w:rPr>
        <w:t xml:space="preserve"> met een periode van </w:t>
      </w:r>
      <w:r w:rsidRPr="00205CB7" w:rsidR="006F33AF">
        <w:rPr>
          <w:rFonts w:ascii="Georgia" w:hAnsi="Georgia"/>
          <w:bCs/>
          <w:sz w:val="18"/>
          <w:szCs w:val="18"/>
        </w:rPr>
        <w:t>1</w:t>
      </w:r>
      <w:r w:rsidRPr="00205CB7" w:rsidR="000105F2">
        <w:rPr>
          <w:rFonts w:ascii="Georgia" w:hAnsi="Georgia"/>
          <w:bCs/>
          <w:sz w:val="18"/>
          <w:szCs w:val="18"/>
        </w:rPr>
        <w:t xml:space="preserve"> jaar</w:t>
      </w:r>
      <w:r w:rsidRPr="00205CB7">
        <w:rPr>
          <w:rFonts w:ascii="Georgia" w:hAnsi="Georgia"/>
          <w:bCs/>
          <w:sz w:val="18"/>
          <w:szCs w:val="18"/>
        </w:rPr>
        <w:t xml:space="preserve"> schriftelijk worden verlengd door Opdrachtgever. Indien Opdrachtgever gebruik wenst te maken van de mogelijkheid tot het verlengen van de Overeenkomst deelt hij dit uiterlijk [</w:t>
      </w:r>
      <w:r w:rsidRPr="00205CB7" w:rsidR="000105F2">
        <w:rPr>
          <w:rFonts w:ascii="Georgia" w:hAnsi="Georgia"/>
          <w:bCs/>
          <w:sz w:val="18"/>
          <w:szCs w:val="18"/>
        </w:rPr>
        <w:t>drie (3)</w:t>
      </w:r>
      <w:r w:rsidRPr="00205CB7">
        <w:rPr>
          <w:rFonts w:ascii="Georgia" w:hAnsi="Georgia"/>
          <w:bCs/>
          <w:sz w:val="18"/>
          <w:szCs w:val="18"/>
        </w:rPr>
        <w:t>] maanden voor het verstrijken van de betreffende contractperiode schriftelijk mee aan Leverancier.</w:t>
      </w:r>
    </w:p>
    <w:p w:rsidRPr="00205CB7" w:rsidR="00E870E2" w:rsidP="00623939" w:rsidRDefault="00E870E2" w14:paraId="41DC4330" w14:textId="77777777">
      <w:pPr>
        <w:autoSpaceDE w:val="0"/>
        <w:autoSpaceDN w:val="0"/>
        <w:adjustRightInd w:val="0"/>
        <w:spacing w:before="240" w:line="276" w:lineRule="auto"/>
        <w:ind w:left="567" w:hanging="567"/>
        <w:jc w:val="both"/>
        <w:rPr>
          <w:rFonts w:ascii="Georgia" w:hAnsi="Georgia"/>
          <w:bCs/>
          <w:sz w:val="18"/>
          <w:szCs w:val="18"/>
        </w:rPr>
      </w:pPr>
    </w:p>
    <w:p w:rsidRPr="00205CB7" w:rsidR="002E2E65" w:rsidP="006839BD" w:rsidRDefault="002E2E65" w14:paraId="374FAA91" w14:textId="7F482E3A">
      <w:pPr>
        <w:spacing w:line="276" w:lineRule="auto"/>
        <w:rPr>
          <w:rFonts w:ascii="Georgia" w:hAnsi="Georgia"/>
          <w:b/>
          <w:bCs/>
          <w:sz w:val="18"/>
          <w:szCs w:val="18"/>
        </w:rPr>
      </w:pPr>
      <w:r w:rsidRPr="00205CB7">
        <w:rPr>
          <w:rFonts w:ascii="Georgia" w:hAnsi="Georgia"/>
          <w:b/>
          <w:bCs/>
          <w:sz w:val="18"/>
          <w:szCs w:val="18"/>
        </w:rPr>
        <w:t xml:space="preserve">Artikel </w:t>
      </w:r>
      <w:r w:rsidRPr="00205CB7" w:rsidR="00085023">
        <w:rPr>
          <w:rFonts w:ascii="Georgia" w:hAnsi="Georgia"/>
          <w:b/>
          <w:bCs/>
          <w:sz w:val="18"/>
          <w:szCs w:val="18"/>
        </w:rPr>
        <w:t>4</w:t>
      </w:r>
      <w:r w:rsidRPr="00205CB7">
        <w:rPr>
          <w:rFonts w:ascii="Georgia" w:hAnsi="Georgia"/>
          <w:b/>
          <w:bCs/>
          <w:sz w:val="18"/>
          <w:szCs w:val="18"/>
        </w:rPr>
        <w:t>: Tarieven</w:t>
      </w:r>
      <w:r w:rsidRPr="00205CB7" w:rsidR="00A56735">
        <w:rPr>
          <w:rFonts w:ascii="Georgia" w:hAnsi="Georgia"/>
          <w:b/>
          <w:bCs/>
          <w:sz w:val="18"/>
          <w:szCs w:val="18"/>
        </w:rPr>
        <w:t xml:space="preserve"> </w:t>
      </w:r>
    </w:p>
    <w:p w:rsidRPr="00205CB7" w:rsidR="002E2E65" w:rsidP="006839BD" w:rsidRDefault="002E2E65" w14:paraId="064F4775" w14:textId="77777777">
      <w:pPr>
        <w:autoSpaceDE w:val="0"/>
        <w:autoSpaceDN w:val="0"/>
        <w:adjustRightInd w:val="0"/>
        <w:spacing w:line="276" w:lineRule="auto"/>
        <w:ind w:left="567" w:hanging="567"/>
        <w:jc w:val="both"/>
        <w:rPr>
          <w:rFonts w:ascii="Georgia" w:hAnsi="Georgia"/>
          <w:sz w:val="18"/>
          <w:szCs w:val="18"/>
        </w:rPr>
      </w:pPr>
    </w:p>
    <w:p w:rsidRPr="00205CB7" w:rsidR="002E2E65" w:rsidP="006839BD" w:rsidRDefault="00085023" w14:paraId="2A75119F" w14:textId="3DE701A4">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4</w:t>
      </w:r>
      <w:r w:rsidRPr="00205CB7" w:rsidR="002E2E65">
        <w:rPr>
          <w:rFonts w:ascii="Georgia" w:hAnsi="Georgia"/>
          <w:sz w:val="18"/>
          <w:szCs w:val="18"/>
        </w:rPr>
        <w:t>.1</w:t>
      </w:r>
      <w:r w:rsidRPr="00205CB7" w:rsidR="002E2E65">
        <w:rPr>
          <w:rFonts w:ascii="Georgia" w:hAnsi="Georgia"/>
          <w:sz w:val="18"/>
          <w:szCs w:val="18"/>
        </w:rPr>
        <w:tab/>
      </w:r>
      <w:r w:rsidRPr="00205CB7" w:rsidR="002E2E65">
        <w:rPr>
          <w:rFonts w:ascii="Georgia" w:hAnsi="Georgia"/>
          <w:sz w:val="18"/>
          <w:szCs w:val="18"/>
        </w:rPr>
        <w:t xml:space="preserve">De toepasselijke Tarieven zijn opgenomen in de </w:t>
      </w:r>
      <w:r w:rsidRPr="00205CB7" w:rsidR="004D2306">
        <w:rPr>
          <w:rFonts w:ascii="Georgia" w:hAnsi="Georgia"/>
          <w:sz w:val="18"/>
          <w:szCs w:val="18"/>
        </w:rPr>
        <w:t>Inschrijving</w:t>
      </w:r>
      <w:r w:rsidRPr="00205CB7" w:rsidR="002E2E65">
        <w:rPr>
          <w:rFonts w:ascii="Georgia" w:hAnsi="Georgia"/>
          <w:sz w:val="18"/>
          <w:szCs w:val="18"/>
        </w:rPr>
        <w:t xml:space="preserve"> en betreffen totaaltarieven, exclusief BTW. Andere kosten dan die </w:t>
      </w:r>
      <w:r w:rsidRPr="00205CB7" w:rsidR="004D2306">
        <w:rPr>
          <w:rFonts w:ascii="Georgia" w:hAnsi="Georgia"/>
          <w:sz w:val="18"/>
          <w:szCs w:val="18"/>
        </w:rPr>
        <w:t xml:space="preserve">ter zake </w:t>
      </w:r>
      <w:r w:rsidRPr="00205CB7" w:rsidR="002E2E65">
        <w:rPr>
          <w:rFonts w:ascii="Georgia" w:hAnsi="Georgia"/>
          <w:sz w:val="18"/>
          <w:szCs w:val="18"/>
        </w:rPr>
        <w:t xml:space="preserve">zijn vermeld kunnen door </w:t>
      </w:r>
      <w:r w:rsidRPr="00205CB7" w:rsidR="002340AC">
        <w:rPr>
          <w:rFonts w:ascii="Georgia" w:hAnsi="Georgia"/>
          <w:sz w:val="18"/>
          <w:szCs w:val="18"/>
        </w:rPr>
        <w:t>Leverancier</w:t>
      </w:r>
      <w:r w:rsidRPr="00205CB7" w:rsidR="002E2E65">
        <w:rPr>
          <w:rFonts w:ascii="Georgia" w:hAnsi="Georgia"/>
          <w:sz w:val="18"/>
          <w:szCs w:val="18"/>
        </w:rPr>
        <w:t xml:space="preserve"> niet aan Opdrachtgever in rekening worden gebracht. Alle wettelijke inhoudingen en sociale afdrachten zijn verdisconteerd in de door </w:t>
      </w:r>
      <w:r w:rsidRPr="00205CB7" w:rsidR="002340AC">
        <w:rPr>
          <w:rFonts w:ascii="Georgia" w:hAnsi="Georgia"/>
          <w:sz w:val="18"/>
          <w:szCs w:val="18"/>
        </w:rPr>
        <w:t>Leverancier</w:t>
      </w:r>
      <w:r w:rsidRPr="00205CB7" w:rsidR="002E2E65">
        <w:rPr>
          <w:rFonts w:ascii="Georgia" w:hAnsi="Georgia"/>
          <w:sz w:val="18"/>
          <w:szCs w:val="18"/>
        </w:rPr>
        <w:t xml:space="preserve"> berekende Tarieven. </w:t>
      </w:r>
    </w:p>
    <w:p w:rsidRPr="00205CB7" w:rsidR="002E2E65" w:rsidP="006839BD" w:rsidRDefault="002E2E65" w14:paraId="6831CA7D" w14:textId="77777777">
      <w:pPr>
        <w:autoSpaceDE w:val="0"/>
        <w:autoSpaceDN w:val="0"/>
        <w:adjustRightInd w:val="0"/>
        <w:spacing w:line="276" w:lineRule="auto"/>
        <w:ind w:left="567" w:hanging="567"/>
        <w:jc w:val="both"/>
        <w:rPr>
          <w:rFonts w:ascii="Georgia" w:hAnsi="Georgia"/>
          <w:sz w:val="18"/>
          <w:szCs w:val="18"/>
        </w:rPr>
      </w:pPr>
    </w:p>
    <w:p w:rsidRPr="00205CB7" w:rsidR="002E2E65" w:rsidP="006839BD" w:rsidRDefault="00735D89" w14:paraId="5932136C" w14:textId="77777777">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4</w:t>
      </w:r>
      <w:r w:rsidRPr="00205CB7" w:rsidR="002E2E65">
        <w:rPr>
          <w:rFonts w:ascii="Georgia" w:hAnsi="Georgia"/>
          <w:sz w:val="18"/>
          <w:szCs w:val="18"/>
        </w:rPr>
        <w:t>.2</w:t>
      </w:r>
      <w:r w:rsidRPr="00205CB7" w:rsidR="002E2E65">
        <w:rPr>
          <w:rFonts w:ascii="Georgia" w:hAnsi="Georgia"/>
          <w:sz w:val="18"/>
          <w:szCs w:val="18"/>
        </w:rPr>
        <w:tab/>
      </w:r>
      <w:r w:rsidRPr="00205CB7" w:rsidR="002E2E65">
        <w:rPr>
          <w:rFonts w:ascii="Georgia" w:hAnsi="Georgia"/>
          <w:sz w:val="18"/>
          <w:szCs w:val="18"/>
        </w:rPr>
        <w:t xml:space="preserve">De Tarieven hebben betrekking op </w:t>
      </w:r>
      <w:r w:rsidRPr="00205CB7" w:rsidR="009F7250">
        <w:rPr>
          <w:rFonts w:ascii="Georgia" w:hAnsi="Georgia"/>
          <w:sz w:val="18"/>
          <w:szCs w:val="18"/>
        </w:rPr>
        <w:t>de gehele</w:t>
      </w:r>
      <w:r w:rsidRPr="00205CB7" w:rsidR="002E2E65">
        <w:rPr>
          <w:rFonts w:ascii="Georgia" w:hAnsi="Georgia"/>
          <w:sz w:val="18"/>
          <w:szCs w:val="18"/>
        </w:rPr>
        <w:t xml:space="preserve"> door </w:t>
      </w:r>
      <w:r w:rsidRPr="00205CB7" w:rsidR="002340AC">
        <w:rPr>
          <w:rFonts w:ascii="Georgia" w:hAnsi="Georgia"/>
          <w:sz w:val="18"/>
          <w:szCs w:val="18"/>
        </w:rPr>
        <w:t>Leverancier</w:t>
      </w:r>
      <w:r w:rsidRPr="00205CB7" w:rsidR="002E2E65">
        <w:rPr>
          <w:rFonts w:ascii="Georgia" w:hAnsi="Georgia"/>
          <w:sz w:val="18"/>
          <w:szCs w:val="18"/>
        </w:rPr>
        <w:t xml:space="preserve"> in het kader van de Overeenkomst te verrichten </w:t>
      </w:r>
      <w:r w:rsidRPr="00205CB7" w:rsidR="007770D3">
        <w:rPr>
          <w:rFonts w:ascii="Georgia" w:hAnsi="Georgia"/>
          <w:sz w:val="18"/>
          <w:szCs w:val="18"/>
        </w:rPr>
        <w:t xml:space="preserve">ICT </w:t>
      </w:r>
      <w:r w:rsidRPr="00205CB7" w:rsidR="009F7250">
        <w:rPr>
          <w:rFonts w:ascii="Georgia" w:hAnsi="Georgia"/>
          <w:sz w:val="18"/>
          <w:szCs w:val="18"/>
        </w:rPr>
        <w:t>Prestatie</w:t>
      </w:r>
      <w:r w:rsidRPr="00205CB7" w:rsidR="002E2E65">
        <w:rPr>
          <w:rFonts w:ascii="Georgia" w:hAnsi="Georgia"/>
          <w:sz w:val="18"/>
          <w:szCs w:val="18"/>
        </w:rPr>
        <w:t xml:space="preserve"> en eventueel daartoe benodigde </w:t>
      </w:r>
      <w:r w:rsidRPr="00205CB7" w:rsidR="005A614C">
        <w:rPr>
          <w:rFonts w:ascii="Georgia" w:hAnsi="Georgia"/>
          <w:sz w:val="18"/>
          <w:szCs w:val="18"/>
        </w:rPr>
        <w:t>m</w:t>
      </w:r>
      <w:r w:rsidRPr="00205CB7" w:rsidR="002E2E65">
        <w:rPr>
          <w:rFonts w:ascii="Georgia" w:hAnsi="Georgia"/>
          <w:sz w:val="18"/>
          <w:szCs w:val="18"/>
        </w:rPr>
        <w:t>aterialen.</w:t>
      </w:r>
    </w:p>
    <w:p w:rsidRPr="00205CB7" w:rsidR="002E2E65" w:rsidP="006839BD" w:rsidRDefault="002E2E65" w14:paraId="711FF34B" w14:textId="77777777">
      <w:pPr>
        <w:autoSpaceDE w:val="0"/>
        <w:autoSpaceDN w:val="0"/>
        <w:adjustRightInd w:val="0"/>
        <w:spacing w:line="276" w:lineRule="auto"/>
        <w:ind w:left="567" w:hanging="567"/>
        <w:jc w:val="both"/>
        <w:rPr>
          <w:rFonts w:ascii="Georgia" w:hAnsi="Georgia"/>
          <w:sz w:val="18"/>
          <w:szCs w:val="18"/>
        </w:rPr>
      </w:pPr>
    </w:p>
    <w:p w:rsidRPr="00205CB7" w:rsidR="002E2E65" w:rsidP="006839BD" w:rsidRDefault="00735D89" w14:paraId="71C57503" w14:textId="1370C477">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4</w:t>
      </w:r>
      <w:r w:rsidRPr="00205CB7" w:rsidR="002E2E65">
        <w:rPr>
          <w:rFonts w:ascii="Georgia" w:hAnsi="Georgia"/>
          <w:sz w:val="18"/>
          <w:szCs w:val="18"/>
        </w:rPr>
        <w:t xml:space="preserve">.3 </w:t>
      </w:r>
      <w:r w:rsidRPr="00205CB7" w:rsidR="002E2E65">
        <w:rPr>
          <w:rFonts w:ascii="Georgia" w:hAnsi="Georgia"/>
          <w:sz w:val="18"/>
          <w:szCs w:val="18"/>
        </w:rPr>
        <w:tab/>
      </w:r>
      <w:r w:rsidRPr="00205CB7" w:rsidR="002E2E65">
        <w:rPr>
          <w:rFonts w:ascii="Georgia" w:hAnsi="Georgia"/>
          <w:sz w:val="18"/>
          <w:szCs w:val="18"/>
        </w:rPr>
        <w:t xml:space="preserve">Uitdrukkelijk wordt bepaald dat indien </w:t>
      </w:r>
      <w:r w:rsidRPr="00205CB7" w:rsidR="002340AC">
        <w:rPr>
          <w:rFonts w:ascii="Georgia" w:hAnsi="Georgia"/>
          <w:sz w:val="18"/>
          <w:szCs w:val="18"/>
        </w:rPr>
        <w:t>Leverancier</w:t>
      </w:r>
      <w:r w:rsidRPr="00205CB7" w:rsidR="002E2E65">
        <w:rPr>
          <w:rFonts w:ascii="Georgia" w:hAnsi="Georgia"/>
          <w:sz w:val="18"/>
          <w:szCs w:val="18"/>
        </w:rPr>
        <w:t xml:space="preserve"> geen BTW in rekening brengt, maar voor (een deel van) de </w:t>
      </w:r>
      <w:r w:rsidRPr="00205CB7" w:rsidR="007E2FE8">
        <w:rPr>
          <w:rFonts w:ascii="Georgia" w:hAnsi="Georgia"/>
          <w:sz w:val="18"/>
          <w:szCs w:val="18"/>
        </w:rPr>
        <w:t xml:space="preserve">ICT </w:t>
      </w:r>
      <w:r w:rsidRPr="00205CB7" w:rsidR="009F7250">
        <w:rPr>
          <w:rFonts w:ascii="Georgia" w:hAnsi="Georgia"/>
          <w:sz w:val="18"/>
          <w:szCs w:val="18"/>
        </w:rPr>
        <w:t>Prestatie</w:t>
      </w:r>
      <w:r w:rsidRPr="00205CB7" w:rsidR="002E2E65">
        <w:rPr>
          <w:rFonts w:ascii="Georgia" w:hAnsi="Georgia"/>
          <w:sz w:val="18"/>
          <w:szCs w:val="18"/>
        </w:rPr>
        <w:t xml:space="preserve"> geen vrijstelling van BTW blijkt te bestaan, deze niet ten laste komt van Opdrachtgever.</w:t>
      </w:r>
    </w:p>
    <w:p w:rsidRPr="00205CB7" w:rsidR="00184378" w:rsidP="006839BD" w:rsidRDefault="00184378" w14:paraId="7CF4AE14" w14:textId="51C73E15">
      <w:pPr>
        <w:autoSpaceDE w:val="0"/>
        <w:autoSpaceDN w:val="0"/>
        <w:adjustRightInd w:val="0"/>
        <w:spacing w:line="276" w:lineRule="auto"/>
        <w:ind w:left="567" w:hanging="567"/>
        <w:jc w:val="both"/>
        <w:rPr>
          <w:rFonts w:ascii="Georgia" w:hAnsi="Georgia"/>
          <w:sz w:val="18"/>
          <w:szCs w:val="18"/>
        </w:rPr>
      </w:pPr>
    </w:p>
    <w:p w:rsidRPr="00205CB7" w:rsidR="00184378" w:rsidP="006839BD" w:rsidRDefault="00184378" w14:paraId="63A59F8B" w14:textId="5024861C">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4.4</w:t>
      </w:r>
      <w:r w:rsidRPr="00205CB7">
        <w:rPr>
          <w:rFonts w:ascii="Georgia" w:hAnsi="Georgia"/>
          <w:sz w:val="18"/>
          <w:szCs w:val="18"/>
        </w:rPr>
        <w:tab/>
      </w:r>
      <w:r w:rsidRPr="00205CB7" w:rsidR="00033FCA">
        <w:rPr>
          <w:rFonts w:ascii="Georgia" w:hAnsi="Georgia"/>
          <w:sz w:val="18"/>
          <w:szCs w:val="18"/>
        </w:rPr>
        <w:t>D</w:t>
      </w:r>
      <w:r w:rsidRPr="00205CB7">
        <w:rPr>
          <w:rFonts w:ascii="Georgia" w:hAnsi="Georgia"/>
          <w:sz w:val="18"/>
          <w:szCs w:val="18"/>
        </w:rPr>
        <w:t>e Tarieven</w:t>
      </w:r>
      <w:r w:rsidRPr="00205CB7" w:rsidR="00033FCA">
        <w:rPr>
          <w:rFonts w:ascii="Georgia" w:hAnsi="Georgia"/>
          <w:sz w:val="18"/>
          <w:szCs w:val="18"/>
        </w:rPr>
        <w:t xml:space="preserve"> zijn</w:t>
      </w:r>
      <w:r w:rsidRPr="00205CB7">
        <w:rPr>
          <w:rFonts w:ascii="Georgia" w:hAnsi="Georgia"/>
          <w:sz w:val="18"/>
          <w:szCs w:val="18"/>
        </w:rPr>
        <w:t xml:space="preserve"> gedurende het eerste </w:t>
      </w:r>
      <w:r w:rsidRPr="00205CB7" w:rsidR="006C2A96">
        <w:rPr>
          <w:rFonts w:ascii="Georgia" w:hAnsi="Georgia"/>
          <w:sz w:val="18"/>
          <w:szCs w:val="18"/>
        </w:rPr>
        <w:t>contractjaar</w:t>
      </w:r>
      <w:r w:rsidRPr="00205CB7">
        <w:rPr>
          <w:rFonts w:ascii="Georgia" w:hAnsi="Georgia"/>
          <w:sz w:val="18"/>
          <w:szCs w:val="18"/>
        </w:rPr>
        <w:t xml:space="preserve"> vast en onveranderlijk. Artikel 9.</w:t>
      </w:r>
      <w:r w:rsidRPr="00205CB7" w:rsidR="0086349D">
        <w:rPr>
          <w:rFonts w:ascii="Georgia" w:hAnsi="Georgia"/>
          <w:sz w:val="18"/>
          <w:szCs w:val="18"/>
        </w:rPr>
        <w:t>8</w:t>
      </w:r>
      <w:r w:rsidRPr="00205CB7">
        <w:rPr>
          <w:rFonts w:ascii="Georgia" w:hAnsi="Georgia"/>
          <w:sz w:val="18"/>
          <w:szCs w:val="18"/>
        </w:rPr>
        <w:t xml:space="preserve"> tot en met 9.</w:t>
      </w:r>
      <w:r w:rsidRPr="00205CB7" w:rsidR="0086349D">
        <w:rPr>
          <w:rFonts w:ascii="Georgia" w:hAnsi="Georgia"/>
          <w:sz w:val="18"/>
          <w:szCs w:val="18"/>
        </w:rPr>
        <w:t>11</w:t>
      </w:r>
      <w:r w:rsidRPr="00205CB7">
        <w:rPr>
          <w:rFonts w:ascii="Georgia" w:hAnsi="Georgia"/>
          <w:sz w:val="18"/>
          <w:szCs w:val="18"/>
        </w:rPr>
        <w:t xml:space="preserve"> van de GIBIT-2020 zijn niet van toepassing. De Tarieven kunnen met ingang van </w:t>
      </w:r>
      <w:r w:rsidRPr="00205CB7" w:rsidR="003F57A9">
        <w:rPr>
          <w:rFonts w:ascii="Georgia" w:hAnsi="Georgia"/>
          <w:sz w:val="18"/>
          <w:szCs w:val="18"/>
        </w:rPr>
        <w:t>9 augustus 2022</w:t>
      </w:r>
      <w:r w:rsidRPr="00205CB7">
        <w:rPr>
          <w:rFonts w:ascii="Georgia" w:hAnsi="Georgia"/>
          <w:sz w:val="18"/>
          <w:szCs w:val="18"/>
        </w:rPr>
        <w:t xml:space="preserve"> jaarlijks uitsluitend worden aangepast op de wijze voorgeschreven in artikel [4.5] en enkel na schriftelijke goedkeuring van Opdrachtgever.</w:t>
      </w:r>
    </w:p>
    <w:p w:rsidRPr="00205CB7" w:rsidR="00184378" w:rsidP="006839BD" w:rsidRDefault="00184378" w14:paraId="40FDC54E" w14:textId="77777777">
      <w:pPr>
        <w:autoSpaceDE w:val="0"/>
        <w:autoSpaceDN w:val="0"/>
        <w:adjustRightInd w:val="0"/>
        <w:spacing w:line="276" w:lineRule="auto"/>
        <w:ind w:left="567" w:hanging="567"/>
        <w:jc w:val="both"/>
        <w:rPr>
          <w:rFonts w:ascii="Georgia" w:hAnsi="Georgia"/>
          <w:sz w:val="18"/>
          <w:szCs w:val="18"/>
        </w:rPr>
      </w:pPr>
    </w:p>
    <w:p w:rsidRPr="00205CB7" w:rsidR="00184378" w:rsidP="1C17AE57" w:rsidRDefault="00184378" w14:paraId="7E1FE8D3" w14:textId="35A4E30D">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4.5</w:t>
      </w:r>
      <w:r w:rsidRPr="00205CB7">
        <w:rPr>
          <w:rFonts w:ascii="Georgia" w:hAnsi="Georgia"/>
        </w:rPr>
        <w:tab/>
      </w:r>
      <w:r w:rsidRPr="00205CB7" w:rsidR="005443F8">
        <w:rPr>
          <w:rFonts w:ascii="Georgia" w:hAnsi="Georgia"/>
          <w:sz w:val="18"/>
          <w:szCs w:val="18"/>
        </w:rPr>
        <w:t>De maximale prijsaanpassing op de Tarieven dient gebaseerd te worden op het laatst gepubliceerde prijsindexcijfer voor ‘Computeradvisering’ (CPA: 62</w:t>
      </w:r>
      <w:r w:rsidRPr="00205CB7" w:rsidR="7E23BA68">
        <w:rPr>
          <w:rFonts w:ascii="Georgia" w:hAnsi="Georgia"/>
          <w:sz w:val="18"/>
          <w:szCs w:val="18"/>
        </w:rPr>
        <w:t>02</w:t>
      </w:r>
      <w:r w:rsidRPr="00205CB7" w:rsidR="005443F8">
        <w:rPr>
          <w:rFonts w:ascii="Georgia" w:hAnsi="Georgia"/>
          <w:sz w:val="18"/>
          <w:szCs w:val="18"/>
        </w:rPr>
        <w:t>) zoals opgenomen in de door het Centraal Bureau voor de Statistiek (CBS) gepubliceerde tabel ‘Dienstenprijzen; commerciële dienstverlening en transport (index 2015=100)’, althans de opvolger daarvan.</w:t>
      </w:r>
    </w:p>
    <w:p w:rsidRPr="00205CB7" w:rsidR="00184378" w:rsidP="00184378" w:rsidRDefault="00184378" w14:paraId="2933E642" w14:textId="56534B8E">
      <w:pPr>
        <w:autoSpaceDE w:val="0"/>
        <w:autoSpaceDN w:val="0"/>
        <w:adjustRightInd w:val="0"/>
        <w:spacing w:line="276" w:lineRule="auto"/>
        <w:ind w:left="567"/>
        <w:jc w:val="both"/>
        <w:rPr>
          <w:rFonts w:ascii="Georgia" w:hAnsi="Georgia"/>
          <w:bCs/>
          <w:sz w:val="18"/>
          <w:szCs w:val="18"/>
        </w:rPr>
      </w:pPr>
      <w:r w:rsidRPr="00205CB7">
        <w:rPr>
          <w:rFonts w:ascii="Georgia" w:hAnsi="Georgia"/>
          <w:bCs/>
          <w:sz w:val="18"/>
          <w:szCs w:val="18"/>
        </w:rPr>
        <w:t xml:space="preserve">Een schriftelijk onderbouwd voorstel dient uiterlijk vier (4) weken voor afloop van ieder contractjaar schriftelijk voorgelegd te worden aan Opdrachtgever. </w:t>
      </w:r>
      <w:r w:rsidRPr="00205CB7" w:rsidR="00033FCA">
        <w:rPr>
          <w:rFonts w:ascii="Georgia" w:hAnsi="Georgia"/>
          <w:bCs/>
          <w:sz w:val="18"/>
          <w:szCs w:val="18"/>
        </w:rPr>
        <w:t>Een aanpassing van de Tarieven voor de periode van het volgende contractjaar geldt p</w:t>
      </w:r>
      <w:r w:rsidRPr="00205CB7">
        <w:rPr>
          <w:rFonts w:ascii="Georgia" w:hAnsi="Georgia"/>
          <w:bCs/>
          <w:sz w:val="18"/>
          <w:szCs w:val="18"/>
        </w:rPr>
        <w:t xml:space="preserve">as na schriftelijke </w:t>
      </w:r>
      <w:r w:rsidRPr="00205CB7">
        <w:rPr>
          <w:rFonts w:ascii="Georgia" w:hAnsi="Georgia"/>
          <w:bCs/>
          <w:color w:val="000000" w:themeColor="text1"/>
          <w:sz w:val="18"/>
          <w:szCs w:val="18"/>
        </w:rPr>
        <w:t xml:space="preserve">instemming van Opdrachtgever. Opdrachtgever behoudt zich het recht voor de Tarieven op de hiervoor beschreven wijze te indexeren zonder een voorafgaand verzoek van </w:t>
      </w:r>
      <w:r w:rsidRPr="00205CB7" w:rsidR="00C446C6">
        <w:rPr>
          <w:rFonts w:ascii="Georgia" w:hAnsi="Georgia"/>
          <w:bCs/>
          <w:color w:val="000000" w:themeColor="text1"/>
          <w:sz w:val="18"/>
          <w:szCs w:val="18"/>
        </w:rPr>
        <w:t>Leverancier</w:t>
      </w:r>
      <w:r w:rsidRPr="00205CB7">
        <w:rPr>
          <w:rFonts w:ascii="Georgia" w:hAnsi="Georgia"/>
          <w:bCs/>
          <w:color w:val="000000" w:themeColor="text1"/>
          <w:sz w:val="18"/>
          <w:szCs w:val="18"/>
        </w:rPr>
        <w:t xml:space="preserve"> hiertoe.</w:t>
      </w:r>
    </w:p>
    <w:p w:rsidRPr="00205CB7" w:rsidR="006B6304" w:rsidP="006839BD" w:rsidRDefault="006B6304" w14:paraId="3F495851" w14:textId="77777777">
      <w:pPr>
        <w:autoSpaceDE w:val="0"/>
        <w:autoSpaceDN w:val="0"/>
        <w:adjustRightInd w:val="0"/>
        <w:spacing w:line="276" w:lineRule="auto"/>
        <w:ind w:left="567" w:hanging="567"/>
        <w:jc w:val="both"/>
        <w:rPr>
          <w:rFonts w:ascii="Georgia" w:hAnsi="Georgia"/>
          <w:sz w:val="18"/>
          <w:szCs w:val="18"/>
        </w:rPr>
      </w:pPr>
    </w:p>
    <w:p w:rsidRPr="00205CB7" w:rsidR="006B6304" w:rsidP="006B6304" w:rsidRDefault="006B6304" w14:paraId="7BCDE1EE" w14:textId="72810758">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4.</w:t>
      </w:r>
      <w:r w:rsidRPr="00205CB7" w:rsidR="003C2E44">
        <w:rPr>
          <w:rFonts w:ascii="Georgia" w:hAnsi="Georgia"/>
          <w:bCs/>
          <w:sz w:val="18"/>
          <w:szCs w:val="18"/>
        </w:rPr>
        <w:t>6</w:t>
      </w:r>
      <w:r w:rsidRPr="00205CB7">
        <w:rPr>
          <w:rFonts w:ascii="Georgia" w:hAnsi="Georgia"/>
          <w:bCs/>
          <w:sz w:val="18"/>
          <w:szCs w:val="18"/>
        </w:rPr>
        <w:tab/>
      </w:r>
      <w:r w:rsidRPr="00205CB7">
        <w:rPr>
          <w:rFonts w:ascii="Georgia" w:hAnsi="Georgia"/>
          <w:bCs/>
          <w:sz w:val="18"/>
          <w:szCs w:val="18"/>
        </w:rPr>
        <w:t>Opdrachtgever heeft de bevoegdheid om in door h</w:t>
      </w:r>
      <w:r w:rsidRPr="00205CB7" w:rsidR="00033FCA">
        <w:rPr>
          <w:rFonts w:ascii="Georgia" w:hAnsi="Georgia"/>
          <w:bCs/>
          <w:sz w:val="18"/>
          <w:szCs w:val="18"/>
        </w:rPr>
        <w:t>em</w:t>
      </w:r>
      <w:r w:rsidRPr="00205CB7">
        <w:rPr>
          <w:rFonts w:ascii="Georgia" w:hAnsi="Georgia"/>
          <w:bCs/>
          <w:sz w:val="18"/>
          <w:szCs w:val="18"/>
        </w:rPr>
        <w:t xml:space="preserve"> bepaalde gevallen dat deel van de vergoeding dat betrekking heeft op loonbelasting en premies niet aan Leverancier te betalen, maar te voldoen via een G-rekening.</w:t>
      </w:r>
    </w:p>
    <w:p w:rsidRPr="00205CB7" w:rsidR="00E64D5B" w:rsidP="006B6304" w:rsidRDefault="00E64D5B" w14:paraId="5B03AC42" w14:textId="36F45265">
      <w:pPr>
        <w:autoSpaceDE w:val="0"/>
        <w:autoSpaceDN w:val="0"/>
        <w:adjustRightInd w:val="0"/>
        <w:spacing w:line="276" w:lineRule="auto"/>
        <w:ind w:left="567" w:hanging="567"/>
        <w:jc w:val="both"/>
        <w:rPr>
          <w:rFonts w:ascii="Georgia" w:hAnsi="Georgia"/>
          <w:bCs/>
          <w:sz w:val="18"/>
          <w:szCs w:val="18"/>
        </w:rPr>
      </w:pPr>
    </w:p>
    <w:p w:rsidRPr="00205CB7" w:rsidR="00E64D5B" w:rsidP="00E64D5B" w:rsidRDefault="00E64D5B" w14:paraId="4C6BEB1C" w14:textId="61B16ADC">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4.7</w:t>
      </w:r>
      <w:r>
        <w:tab/>
      </w:r>
      <w:r w:rsidRPr="00205CB7" w:rsidR="00C6002C">
        <w:rPr>
          <w:rFonts w:ascii="Georgia" w:hAnsi="Georgia"/>
          <w:sz w:val="18"/>
          <w:szCs w:val="18"/>
        </w:rPr>
        <w:t>Aanvullende dienstverlening (meerwerk/optionele ICT-prestaties) worden door Opdrachtnemer op basis van een open kostencalculatie aangeboden.</w:t>
      </w:r>
      <w:r w:rsidR="00A609E6">
        <w:rPr>
          <w:rFonts w:ascii="Georgia" w:hAnsi="Georgia"/>
          <w:sz w:val="18"/>
          <w:szCs w:val="18"/>
        </w:rPr>
        <w:t xml:space="preserve"> </w:t>
      </w:r>
      <w:r w:rsidRPr="00205CB7">
        <w:rPr>
          <w:rFonts w:ascii="Georgia" w:hAnsi="Georgia"/>
          <w:bCs/>
          <w:sz w:val="18"/>
          <w:szCs w:val="18"/>
        </w:rPr>
        <w:t xml:space="preserve">Opdrachtgever </w:t>
      </w:r>
      <w:r w:rsidRPr="00205CB7">
        <w:rPr>
          <w:rFonts w:ascii="Georgia" w:hAnsi="Georgia"/>
          <w:sz w:val="18"/>
          <w:szCs w:val="18"/>
        </w:rPr>
        <w:t>is gerechtigd de juistheid van</w:t>
      </w:r>
      <w:r w:rsidR="0031215F">
        <w:rPr>
          <w:rFonts w:ascii="Georgia" w:hAnsi="Georgia"/>
          <w:sz w:val="18"/>
          <w:szCs w:val="18"/>
        </w:rPr>
        <w:t xml:space="preserve"> de kostencalculatie van de</w:t>
      </w:r>
      <w:r w:rsidRPr="00205CB7">
        <w:rPr>
          <w:rFonts w:ascii="Georgia" w:hAnsi="Georgia"/>
          <w:sz w:val="18"/>
          <w:szCs w:val="18"/>
        </w:rPr>
        <w:t xml:space="preserve"> geoffreerde dienstverlening door een onafhankelijke, ter zake deskundige, en aan geheimhouding gebonden </w:t>
      </w:r>
      <w:r w:rsidRPr="00205CB7" w:rsidR="00042F59">
        <w:rPr>
          <w:rFonts w:ascii="Georgia" w:hAnsi="Georgia"/>
          <w:sz w:val="18"/>
          <w:szCs w:val="18"/>
        </w:rPr>
        <w:t>Derde</w:t>
      </w:r>
      <w:r w:rsidRPr="00205CB7">
        <w:rPr>
          <w:rFonts w:ascii="Georgia" w:hAnsi="Georgia"/>
          <w:sz w:val="18"/>
          <w:szCs w:val="18"/>
        </w:rPr>
        <w:t xml:space="preserve"> te laten onderzoeken, aan welk onderzoek Leverancier alle medewerking verleent. </w:t>
      </w:r>
    </w:p>
    <w:p w:rsidRPr="00205CB7" w:rsidR="00E64D5B" w:rsidP="006B6304" w:rsidRDefault="00E64D5B" w14:paraId="5609AE2D" w14:textId="77777777">
      <w:pPr>
        <w:autoSpaceDE w:val="0"/>
        <w:autoSpaceDN w:val="0"/>
        <w:adjustRightInd w:val="0"/>
        <w:spacing w:line="276" w:lineRule="auto"/>
        <w:ind w:left="567" w:hanging="567"/>
        <w:jc w:val="both"/>
        <w:rPr>
          <w:rFonts w:ascii="Georgia" w:hAnsi="Georgia"/>
          <w:bCs/>
          <w:sz w:val="18"/>
          <w:szCs w:val="18"/>
        </w:rPr>
      </w:pPr>
    </w:p>
    <w:p w:rsidR="0062594D" w:rsidP="00184378" w:rsidRDefault="0062594D" w14:paraId="50D56FE7" w14:textId="77777777">
      <w:pPr>
        <w:autoSpaceDE w:val="0"/>
        <w:autoSpaceDN w:val="0"/>
        <w:adjustRightInd w:val="0"/>
        <w:spacing w:line="276" w:lineRule="auto"/>
        <w:ind w:left="567" w:hanging="567"/>
        <w:jc w:val="both"/>
        <w:rPr>
          <w:rFonts w:ascii="Georgia" w:hAnsi="Georgia"/>
          <w:b/>
          <w:bCs/>
          <w:sz w:val="18"/>
          <w:szCs w:val="18"/>
        </w:rPr>
      </w:pPr>
    </w:p>
    <w:p w:rsidRPr="00205CB7" w:rsidR="00184378" w:rsidP="00184378" w:rsidRDefault="00184378" w14:paraId="55E0D03E" w14:textId="0E4A2BFC">
      <w:pPr>
        <w:autoSpaceDE w:val="0"/>
        <w:autoSpaceDN w:val="0"/>
        <w:adjustRightInd w:val="0"/>
        <w:spacing w:line="276" w:lineRule="auto"/>
        <w:ind w:left="567" w:hanging="567"/>
        <w:jc w:val="both"/>
        <w:rPr>
          <w:rFonts w:ascii="Georgia" w:hAnsi="Georgia"/>
          <w:b/>
          <w:bCs/>
          <w:sz w:val="18"/>
          <w:szCs w:val="18"/>
        </w:rPr>
      </w:pPr>
      <w:r w:rsidRPr="00205CB7">
        <w:rPr>
          <w:rFonts w:ascii="Georgia" w:hAnsi="Georgia"/>
          <w:b/>
          <w:bCs/>
          <w:sz w:val="18"/>
          <w:szCs w:val="18"/>
        </w:rPr>
        <w:t>Artikel 5: Facturering</w:t>
      </w:r>
    </w:p>
    <w:p w:rsidRPr="00205CB7" w:rsidR="00184378" w:rsidP="00184378" w:rsidRDefault="00184378" w14:paraId="4E8614AC" w14:textId="08D3F82F">
      <w:pPr>
        <w:autoSpaceDE w:val="0"/>
        <w:autoSpaceDN w:val="0"/>
        <w:adjustRightInd w:val="0"/>
        <w:spacing w:line="276" w:lineRule="auto"/>
        <w:ind w:left="567" w:hanging="567"/>
        <w:jc w:val="both"/>
        <w:rPr>
          <w:rFonts w:ascii="Georgia" w:hAnsi="Georgia"/>
          <w:sz w:val="18"/>
          <w:szCs w:val="18"/>
        </w:rPr>
      </w:pPr>
    </w:p>
    <w:p w:rsidRPr="00205CB7" w:rsidR="00184378" w:rsidP="00184378" w:rsidRDefault="00184378" w14:paraId="41946810" w14:textId="0A057397">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 xml:space="preserve">5.1 </w:t>
      </w:r>
      <w:r w:rsidRPr="00205CB7">
        <w:rPr>
          <w:rFonts w:ascii="Georgia" w:hAnsi="Georgia"/>
          <w:sz w:val="18"/>
          <w:szCs w:val="18"/>
        </w:rPr>
        <w:tab/>
      </w:r>
      <w:r w:rsidRPr="00205CB7">
        <w:rPr>
          <w:rFonts w:ascii="Georgia" w:hAnsi="Georgia"/>
          <w:sz w:val="18"/>
          <w:szCs w:val="18"/>
        </w:rPr>
        <w:t>Leverancier factureert</w:t>
      </w:r>
      <w:r w:rsidRPr="00205CB7" w:rsidR="00AB599A">
        <w:rPr>
          <w:rFonts w:ascii="Georgia" w:hAnsi="Georgia"/>
          <w:sz w:val="18"/>
          <w:szCs w:val="18"/>
        </w:rPr>
        <w:t xml:space="preserve"> op de in de Aanbestedingsdocumenten voorgeschreven wijze</w:t>
      </w:r>
      <w:r w:rsidRPr="00205CB7" w:rsidR="00072741">
        <w:rPr>
          <w:rFonts w:ascii="Georgia" w:hAnsi="Georgia"/>
          <w:sz w:val="18"/>
          <w:szCs w:val="18"/>
        </w:rPr>
        <w:t>. Leverancier</w:t>
      </w:r>
      <w:r w:rsidRPr="00205CB7">
        <w:rPr>
          <w:rFonts w:ascii="Georgia" w:hAnsi="Georgia"/>
          <w:sz w:val="18"/>
          <w:szCs w:val="18"/>
        </w:rPr>
        <w:t xml:space="preserve"> verstuurt de facturen</w:t>
      </w:r>
      <w:r w:rsidRPr="00205CB7" w:rsidR="00072741">
        <w:rPr>
          <w:rFonts w:ascii="Georgia" w:hAnsi="Georgia"/>
          <w:sz w:val="18"/>
          <w:szCs w:val="18"/>
        </w:rPr>
        <w:t xml:space="preserve"> deugdelijk gespecificeerd en met inachtneming van hetgeen bepaald in</w:t>
      </w:r>
      <w:r w:rsidRPr="00205CB7" w:rsidR="00262D05">
        <w:rPr>
          <w:rFonts w:ascii="Georgia" w:hAnsi="Georgia"/>
          <w:sz w:val="18"/>
          <w:szCs w:val="18"/>
        </w:rPr>
        <w:t xml:space="preserve"> de Aanbestedingsdocumenten en</w:t>
      </w:r>
      <w:r w:rsidRPr="00205CB7" w:rsidR="00072741">
        <w:rPr>
          <w:rFonts w:ascii="Georgia" w:hAnsi="Georgia"/>
          <w:sz w:val="18"/>
          <w:szCs w:val="18"/>
        </w:rPr>
        <w:t xml:space="preserve"> artikel 9.5 GIBIT-2020</w:t>
      </w:r>
      <w:r w:rsidRPr="00205CB7">
        <w:rPr>
          <w:rFonts w:ascii="Georgia" w:hAnsi="Georgia"/>
          <w:sz w:val="18"/>
          <w:szCs w:val="18"/>
        </w:rPr>
        <w:t xml:space="preserve"> naar</w:t>
      </w:r>
      <w:r w:rsidRPr="00205CB7" w:rsidR="00262D05">
        <w:rPr>
          <w:rFonts w:ascii="Georgia" w:hAnsi="Georgia"/>
          <w:sz w:val="18"/>
          <w:szCs w:val="18"/>
        </w:rPr>
        <w:t xml:space="preserve"> het in de Aanbestedingsdocumenten nader gespecificeerde</w:t>
      </w:r>
      <w:r w:rsidRPr="00205CB7" w:rsidR="00262D05">
        <w:rPr>
          <w:rFonts w:ascii="Georgia" w:hAnsi="Georgia"/>
          <w:color w:val="FF0000"/>
          <w:sz w:val="18"/>
          <w:szCs w:val="18"/>
        </w:rPr>
        <w:t xml:space="preserve"> </w:t>
      </w:r>
      <w:r w:rsidRPr="00205CB7" w:rsidR="00262D05">
        <w:rPr>
          <w:rFonts w:ascii="Georgia" w:hAnsi="Georgia"/>
          <w:sz w:val="18"/>
          <w:szCs w:val="18"/>
        </w:rPr>
        <w:t>e-mailadres.</w:t>
      </w:r>
      <w:r w:rsidRPr="00205CB7" w:rsidR="00A955F3">
        <w:rPr>
          <w:rFonts w:ascii="Georgia" w:hAnsi="Georgia"/>
          <w:sz w:val="18"/>
          <w:szCs w:val="18"/>
        </w:rPr>
        <w:t xml:space="preserve"> Artikel 9.2 en 9.7 GIBIT-2020 zijn niet van toepassing op de Overeenkomst.</w:t>
      </w:r>
    </w:p>
    <w:p w:rsidRPr="00205CB7" w:rsidR="00072741" w:rsidP="00184378" w:rsidRDefault="00072741" w14:paraId="152F786E" w14:textId="592BD765">
      <w:pPr>
        <w:autoSpaceDE w:val="0"/>
        <w:autoSpaceDN w:val="0"/>
        <w:adjustRightInd w:val="0"/>
        <w:spacing w:line="276" w:lineRule="auto"/>
        <w:ind w:left="567" w:hanging="567"/>
        <w:jc w:val="both"/>
        <w:rPr>
          <w:rFonts w:ascii="Georgia" w:hAnsi="Georgia"/>
          <w:sz w:val="18"/>
          <w:szCs w:val="18"/>
        </w:rPr>
      </w:pPr>
    </w:p>
    <w:p w:rsidRPr="00205CB7" w:rsidR="0086349D" w:rsidP="00184378" w:rsidRDefault="00072741" w14:paraId="4143B735" w14:textId="1F2A891B">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5.2</w:t>
      </w:r>
      <w:r w:rsidRPr="00205CB7">
        <w:rPr>
          <w:rFonts w:ascii="Georgia" w:hAnsi="Georgia"/>
          <w:sz w:val="18"/>
          <w:szCs w:val="18"/>
        </w:rPr>
        <w:tab/>
      </w:r>
      <w:r w:rsidRPr="00205CB7" w:rsidR="0086349D">
        <w:rPr>
          <w:rFonts w:ascii="Georgia" w:hAnsi="Georgia"/>
          <w:sz w:val="18"/>
          <w:szCs w:val="18"/>
        </w:rPr>
        <w:t>Alleen correct opgestelde en ingediende facturen</w:t>
      </w:r>
      <w:r w:rsidRPr="00205CB7" w:rsidR="00262D05">
        <w:rPr>
          <w:rFonts w:ascii="Georgia" w:hAnsi="Georgia"/>
          <w:sz w:val="18"/>
          <w:szCs w:val="18"/>
        </w:rPr>
        <w:t xml:space="preserve"> </w:t>
      </w:r>
      <w:r w:rsidRPr="00205CB7" w:rsidR="0086349D">
        <w:rPr>
          <w:rFonts w:ascii="Georgia" w:hAnsi="Georgia"/>
          <w:sz w:val="18"/>
          <w:szCs w:val="18"/>
        </w:rPr>
        <w:t xml:space="preserve">komen voor vergoeding in aanmerking. </w:t>
      </w:r>
    </w:p>
    <w:p w:rsidRPr="00205CB7" w:rsidR="0086349D" w:rsidP="00184378" w:rsidRDefault="0086349D" w14:paraId="4F13E0B9" w14:textId="77777777">
      <w:pPr>
        <w:autoSpaceDE w:val="0"/>
        <w:autoSpaceDN w:val="0"/>
        <w:adjustRightInd w:val="0"/>
        <w:spacing w:line="276" w:lineRule="auto"/>
        <w:ind w:left="567" w:hanging="567"/>
        <w:jc w:val="both"/>
        <w:rPr>
          <w:rFonts w:ascii="Georgia" w:hAnsi="Georgia"/>
          <w:sz w:val="18"/>
          <w:szCs w:val="18"/>
        </w:rPr>
      </w:pPr>
    </w:p>
    <w:p w:rsidRPr="00205CB7" w:rsidR="00072741" w:rsidP="00184378" w:rsidRDefault="0086349D" w14:paraId="01F329D1" w14:textId="0F4DB5E0">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5.3</w:t>
      </w:r>
      <w:r w:rsidRPr="00205CB7">
        <w:rPr>
          <w:rFonts w:ascii="Georgia" w:hAnsi="Georgia"/>
          <w:sz w:val="18"/>
          <w:szCs w:val="18"/>
        </w:rPr>
        <w:tab/>
      </w:r>
      <w:r w:rsidRPr="00205CB7" w:rsidR="00072741">
        <w:rPr>
          <w:rFonts w:ascii="Georgia" w:hAnsi="Georgia"/>
          <w:sz w:val="18"/>
          <w:szCs w:val="18"/>
        </w:rPr>
        <w:t xml:space="preserve">Opdrachtgever neemt </w:t>
      </w:r>
      <w:r w:rsidRPr="00205CB7">
        <w:rPr>
          <w:rFonts w:ascii="Georgia" w:hAnsi="Georgia"/>
          <w:sz w:val="18"/>
          <w:szCs w:val="18"/>
        </w:rPr>
        <w:t>een betalingstermijn in acht van 30 dagen na ontvangst van de factuur.</w:t>
      </w:r>
    </w:p>
    <w:p w:rsidRPr="00205CB7" w:rsidR="00184378" w:rsidP="00184378" w:rsidRDefault="00184378" w14:paraId="22E37D47" w14:textId="77777777">
      <w:pPr>
        <w:autoSpaceDE w:val="0"/>
        <w:autoSpaceDN w:val="0"/>
        <w:adjustRightInd w:val="0"/>
        <w:spacing w:line="276" w:lineRule="auto"/>
        <w:ind w:left="567" w:hanging="567"/>
        <w:jc w:val="both"/>
        <w:rPr>
          <w:rFonts w:ascii="Georgia" w:hAnsi="Georgia"/>
          <w:sz w:val="18"/>
          <w:szCs w:val="18"/>
        </w:rPr>
      </w:pPr>
    </w:p>
    <w:p w:rsidRPr="00205CB7" w:rsidR="00184378" w:rsidP="00184378" w:rsidRDefault="00184378" w14:paraId="183CA4F3" w14:textId="55DAB4F9">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w:t>
      </w:r>
      <w:r w:rsidRPr="00205CB7" w:rsidR="0086349D">
        <w:rPr>
          <w:rFonts w:ascii="Georgia" w:hAnsi="Georgia"/>
          <w:sz w:val="18"/>
          <w:szCs w:val="18"/>
        </w:rPr>
        <w:t>4</w:t>
      </w:r>
      <w:r w:rsidRPr="00205CB7">
        <w:rPr>
          <w:rFonts w:ascii="Georgia" w:hAnsi="Georgia"/>
          <w:sz w:val="18"/>
          <w:szCs w:val="18"/>
        </w:rPr>
        <w:tab/>
      </w:r>
      <w:r w:rsidRPr="00205CB7">
        <w:rPr>
          <w:rFonts w:ascii="Georgia" w:hAnsi="Georgia"/>
          <w:sz w:val="18"/>
          <w:szCs w:val="18"/>
        </w:rPr>
        <w:t>Meerwerk wordt tijdig aan Opdrachtgever gemeld, steeds apart gefactureerd en komt enkel voor vergoeding indien en voor zover is voldaan aan de daaraan gestelde eisen en voorwaarden in artikel [6] van de Overeenkomst.</w:t>
      </w:r>
    </w:p>
    <w:p w:rsidRPr="00205CB7" w:rsidR="00184378" w:rsidP="00184378" w:rsidRDefault="00184378" w14:paraId="6990CFA6" w14:textId="77777777">
      <w:pPr>
        <w:autoSpaceDE w:val="0"/>
        <w:autoSpaceDN w:val="0"/>
        <w:adjustRightInd w:val="0"/>
        <w:spacing w:line="276" w:lineRule="auto"/>
        <w:ind w:left="567" w:hanging="567"/>
        <w:jc w:val="both"/>
        <w:rPr>
          <w:rFonts w:ascii="Georgia" w:hAnsi="Georgia"/>
          <w:sz w:val="18"/>
          <w:szCs w:val="18"/>
        </w:rPr>
      </w:pPr>
    </w:p>
    <w:p w:rsidRPr="00205CB7" w:rsidR="00184378" w:rsidP="00184378" w:rsidRDefault="00184378" w14:paraId="46E4D38D" w14:textId="05D6A51C">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w:t>
      </w:r>
      <w:r w:rsidRPr="00205CB7" w:rsidR="0086349D">
        <w:rPr>
          <w:rFonts w:ascii="Georgia" w:hAnsi="Georgia"/>
          <w:sz w:val="18"/>
          <w:szCs w:val="18"/>
        </w:rPr>
        <w:t>5</w:t>
      </w:r>
      <w:r w:rsidRPr="00205CB7">
        <w:rPr>
          <w:rFonts w:ascii="Georgia" w:hAnsi="Georgia"/>
          <w:sz w:val="18"/>
          <w:szCs w:val="18"/>
        </w:rPr>
        <w:t xml:space="preserve"> </w:t>
      </w:r>
      <w:r w:rsidRPr="00205CB7">
        <w:rPr>
          <w:rFonts w:ascii="Georgia" w:hAnsi="Georgia"/>
          <w:sz w:val="18"/>
          <w:szCs w:val="18"/>
        </w:rPr>
        <w:tab/>
      </w:r>
      <w:r w:rsidRPr="00205CB7">
        <w:rPr>
          <w:rFonts w:ascii="Georgia" w:hAnsi="Georgia"/>
          <w:sz w:val="18"/>
          <w:szCs w:val="18"/>
        </w:rPr>
        <w:t>Indien en voor zover Opdrachtgever gedurende de looptijd van de Overeenkomst</w:t>
      </w:r>
      <w:r w:rsidRPr="00205CB7" w:rsidR="0086349D">
        <w:rPr>
          <w:rFonts w:ascii="Georgia" w:hAnsi="Georgia"/>
          <w:sz w:val="18"/>
          <w:szCs w:val="18"/>
        </w:rPr>
        <w:t xml:space="preserve"> </w:t>
      </w:r>
      <w:r w:rsidRPr="00205CB7">
        <w:rPr>
          <w:rFonts w:ascii="Georgia" w:hAnsi="Georgia"/>
          <w:sz w:val="18"/>
          <w:szCs w:val="18"/>
        </w:rPr>
        <w:t xml:space="preserve">de door </w:t>
      </w:r>
      <w:r w:rsidRPr="00205CB7" w:rsidR="00C446C6">
        <w:rPr>
          <w:rFonts w:ascii="Georgia" w:hAnsi="Georgia"/>
          <w:sz w:val="18"/>
          <w:szCs w:val="18"/>
        </w:rPr>
        <w:t>Leverancier</w:t>
      </w:r>
      <w:r w:rsidRPr="00205CB7">
        <w:rPr>
          <w:rFonts w:ascii="Georgia" w:hAnsi="Georgia"/>
          <w:sz w:val="18"/>
          <w:szCs w:val="18"/>
        </w:rPr>
        <w:t xml:space="preserve"> te verzenden facturen als elektronische facturen wenst te ontvangen, treden Partijen in overleg omtrent de inrichting van deze e-facturatie.</w:t>
      </w:r>
    </w:p>
    <w:p w:rsidRPr="00205CB7" w:rsidR="00184378" w:rsidP="00184378" w:rsidRDefault="00184378" w14:paraId="627D0CDD" w14:textId="72636F78">
      <w:pPr>
        <w:autoSpaceDE w:val="0"/>
        <w:autoSpaceDN w:val="0"/>
        <w:adjustRightInd w:val="0"/>
        <w:spacing w:line="276" w:lineRule="auto"/>
        <w:ind w:left="567" w:hanging="567"/>
        <w:jc w:val="both"/>
        <w:rPr>
          <w:rFonts w:ascii="Georgia" w:hAnsi="Georgia"/>
          <w:sz w:val="18"/>
          <w:szCs w:val="18"/>
        </w:rPr>
      </w:pPr>
    </w:p>
    <w:p w:rsidRPr="00205CB7" w:rsidR="0086349D" w:rsidP="0086349D" w:rsidRDefault="00184378" w14:paraId="410F31D4" w14:textId="20202063">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w:t>
      </w:r>
      <w:r w:rsidRPr="00205CB7" w:rsidR="0086349D">
        <w:rPr>
          <w:rFonts w:ascii="Georgia" w:hAnsi="Georgia"/>
          <w:sz w:val="18"/>
          <w:szCs w:val="18"/>
        </w:rPr>
        <w:t>6</w:t>
      </w:r>
      <w:r w:rsidRPr="00205CB7">
        <w:rPr>
          <w:rFonts w:ascii="Georgia" w:hAnsi="Georgia"/>
          <w:sz w:val="18"/>
          <w:szCs w:val="18"/>
        </w:rPr>
        <w:tab/>
      </w:r>
      <w:r w:rsidRPr="00205CB7" w:rsidR="0086349D">
        <w:rPr>
          <w:rFonts w:ascii="Georgia" w:hAnsi="Georgia"/>
          <w:sz w:val="18"/>
          <w:szCs w:val="18"/>
        </w:rPr>
        <w:t xml:space="preserve">Opdrachtgever is gerechtigd de juistheid van de in rekening gebrachte bedragen </w:t>
      </w:r>
      <w:r w:rsidRPr="00205CB7" w:rsidR="000B6504">
        <w:rPr>
          <w:rFonts w:ascii="Georgia" w:hAnsi="Georgia"/>
          <w:sz w:val="18"/>
          <w:szCs w:val="18"/>
        </w:rPr>
        <w:t>binnen een redelijke termijn door een onafhankelijk</w:t>
      </w:r>
      <w:r w:rsidRPr="00205CB7" w:rsidR="00E66DC4">
        <w:rPr>
          <w:rFonts w:ascii="Georgia" w:hAnsi="Georgia"/>
          <w:sz w:val="18"/>
          <w:szCs w:val="18"/>
        </w:rPr>
        <w:t xml:space="preserve">e, </w:t>
      </w:r>
      <w:r w:rsidRPr="00205CB7" w:rsidR="000B6504">
        <w:rPr>
          <w:rFonts w:ascii="Georgia" w:hAnsi="Georgia"/>
          <w:sz w:val="18"/>
          <w:szCs w:val="18"/>
        </w:rPr>
        <w:t>ter zake deskundige</w:t>
      </w:r>
      <w:r w:rsidRPr="00205CB7" w:rsidR="00E66DC4">
        <w:rPr>
          <w:rFonts w:ascii="Georgia" w:hAnsi="Georgia"/>
          <w:sz w:val="18"/>
          <w:szCs w:val="18"/>
        </w:rPr>
        <w:t>,</w:t>
      </w:r>
      <w:r w:rsidRPr="00205CB7" w:rsidR="000B6504">
        <w:rPr>
          <w:rFonts w:ascii="Georgia" w:hAnsi="Georgia"/>
          <w:sz w:val="18"/>
          <w:szCs w:val="18"/>
        </w:rPr>
        <w:t xml:space="preserve"> </w:t>
      </w:r>
      <w:r w:rsidRPr="00205CB7" w:rsidR="00E66DC4">
        <w:rPr>
          <w:rFonts w:ascii="Georgia" w:hAnsi="Georgia"/>
          <w:sz w:val="18"/>
          <w:szCs w:val="18"/>
        </w:rPr>
        <w:t xml:space="preserve">en </w:t>
      </w:r>
      <w:r w:rsidRPr="00205CB7" w:rsidR="000B6504">
        <w:rPr>
          <w:rFonts w:ascii="Georgia" w:hAnsi="Georgia"/>
          <w:sz w:val="18"/>
          <w:szCs w:val="18"/>
        </w:rPr>
        <w:t xml:space="preserve">aan geheimhouding gebonden </w:t>
      </w:r>
      <w:r w:rsidRPr="00205CB7" w:rsidR="00042F59">
        <w:rPr>
          <w:rFonts w:ascii="Georgia" w:hAnsi="Georgia"/>
          <w:sz w:val="18"/>
          <w:szCs w:val="18"/>
        </w:rPr>
        <w:t>Derde</w:t>
      </w:r>
      <w:r w:rsidRPr="00205CB7" w:rsidR="000B6504">
        <w:rPr>
          <w:rFonts w:ascii="Georgia" w:hAnsi="Georgia"/>
          <w:sz w:val="18"/>
          <w:szCs w:val="18"/>
        </w:rPr>
        <w:t xml:space="preserve"> </w:t>
      </w:r>
      <w:r w:rsidRPr="00205CB7" w:rsidR="0086349D">
        <w:rPr>
          <w:rFonts w:ascii="Georgia" w:hAnsi="Georgia"/>
          <w:sz w:val="18"/>
          <w:szCs w:val="18"/>
        </w:rPr>
        <w:t xml:space="preserve">te laten onderzoeken, aan welk onderzoek </w:t>
      </w:r>
      <w:r w:rsidRPr="00205CB7" w:rsidR="00C446C6">
        <w:rPr>
          <w:rFonts w:ascii="Georgia" w:hAnsi="Georgia"/>
          <w:sz w:val="18"/>
          <w:szCs w:val="18"/>
        </w:rPr>
        <w:t>Leverancier</w:t>
      </w:r>
      <w:r w:rsidRPr="00205CB7" w:rsidR="0086349D">
        <w:rPr>
          <w:rFonts w:ascii="Georgia" w:hAnsi="Georgia"/>
          <w:sz w:val="18"/>
          <w:szCs w:val="18"/>
        </w:rPr>
        <w:t xml:space="preserve"> alle medewerking verleent. De kosten van </w:t>
      </w:r>
      <w:r w:rsidRPr="00205CB7" w:rsidR="00661EA3">
        <w:rPr>
          <w:rFonts w:ascii="Georgia" w:hAnsi="Georgia"/>
          <w:sz w:val="18"/>
          <w:szCs w:val="18"/>
        </w:rPr>
        <w:t xml:space="preserve">dit </w:t>
      </w:r>
      <w:r w:rsidRPr="00205CB7" w:rsidR="0086349D">
        <w:rPr>
          <w:rFonts w:ascii="Georgia" w:hAnsi="Georgia"/>
          <w:sz w:val="18"/>
          <w:szCs w:val="18"/>
        </w:rPr>
        <w:t xml:space="preserve">onderzoek komen geheel voor rekening van </w:t>
      </w:r>
      <w:r w:rsidRPr="00205CB7" w:rsidR="00C446C6">
        <w:rPr>
          <w:rFonts w:ascii="Georgia" w:hAnsi="Georgia"/>
          <w:sz w:val="18"/>
          <w:szCs w:val="18"/>
        </w:rPr>
        <w:t>Leverancier</w:t>
      </w:r>
      <w:r w:rsidRPr="00205CB7" w:rsidR="0086349D">
        <w:rPr>
          <w:rFonts w:ascii="Georgia" w:hAnsi="Georgia"/>
          <w:sz w:val="18"/>
          <w:szCs w:val="18"/>
        </w:rPr>
        <w:t>, wanneer blijkt dat de in rekening gebrachte bedragen onjuist zijn. De kosten van dit onderzoek komen geheel voor rekening van Opdrachtgever, wanneer blijkt dat de in rekening gebrachte bedragen juist zijn.</w:t>
      </w:r>
    </w:p>
    <w:p w:rsidRPr="00205CB7" w:rsidR="00DD29D7" w:rsidP="0086349D" w:rsidRDefault="00DD29D7" w14:paraId="218FAE71" w14:textId="2023E7AA">
      <w:pPr>
        <w:autoSpaceDE w:val="0"/>
        <w:autoSpaceDN w:val="0"/>
        <w:adjustRightInd w:val="0"/>
        <w:spacing w:line="276" w:lineRule="auto"/>
        <w:ind w:left="567" w:hanging="567"/>
        <w:jc w:val="both"/>
        <w:rPr>
          <w:rFonts w:ascii="Georgia" w:hAnsi="Georgia"/>
          <w:sz w:val="18"/>
          <w:szCs w:val="18"/>
        </w:rPr>
      </w:pPr>
    </w:p>
    <w:p w:rsidRPr="00205CB7" w:rsidR="00DD29D7" w:rsidP="0086349D" w:rsidRDefault="00DD29D7" w14:paraId="1C7B2A98" w14:textId="4C63F31F">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5.7</w:t>
      </w:r>
      <w:r>
        <w:tab/>
      </w:r>
      <w:r w:rsidRPr="00205CB7">
        <w:rPr>
          <w:rFonts w:ascii="Georgia" w:hAnsi="Georgia"/>
          <w:sz w:val="18"/>
          <w:szCs w:val="18"/>
        </w:rPr>
        <w:t>Overschrijd</w:t>
      </w:r>
      <w:r w:rsidRPr="00205CB7" w:rsidR="00804DAA">
        <w:rPr>
          <w:rFonts w:ascii="Georgia" w:hAnsi="Georgia"/>
          <w:sz w:val="18"/>
          <w:szCs w:val="18"/>
        </w:rPr>
        <w:t>ing</w:t>
      </w:r>
      <w:r w:rsidRPr="00205CB7">
        <w:rPr>
          <w:rFonts w:ascii="Georgia" w:hAnsi="Georgia"/>
          <w:sz w:val="18"/>
          <w:szCs w:val="18"/>
        </w:rPr>
        <w:t xml:space="preserve"> van een of meerdere betalingstermijnen door Opdrachtgever, dan wel niet-betaling door Opdrachtgever op grond van hetgeen bepaald </w:t>
      </w:r>
      <w:r w:rsidR="003C02CB">
        <w:rPr>
          <w:rFonts w:ascii="Georgia" w:hAnsi="Georgia"/>
          <w:sz w:val="18"/>
          <w:szCs w:val="18"/>
        </w:rPr>
        <w:t>op basis van 5.6</w:t>
      </w:r>
      <w:r w:rsidR="00716040">
        <w:rPr>
          <w:rFonts w:ascii="Georgia" w:hAnsi="Georgia"/>
          <w:sz w:val="18"/>
          <w:szCs w:val="18"/>
        </w:rPr>
        <w:t>,</w:t>
      </w:r>
      <w:r w:rsidR="00F43A47">
        <w:rPr>
          <w:rFonts w:ascii="Georgia" w:hAnsi="Georgia"/>
          <w:sz w:val="18"/>
          <w:szCs w:val="18"/>
        </w:rPr>
        <w:t xml:space="preserve"> </w:t>
      </w:r>
      <w:r w:rsidR="001B4D44">
        <w:rPr>
          <w:rFonts w:ascii="Georgia" w:hAnsi="Georgia"/>
          <w:sz w:val="18"/>
          <w:szCs w:val="18"/>
        </w:rPr>
        <w:t>geeft</w:t>
      </w:r>
      <w:r w:rsidR="009822F3">
        <w:rPr>
          <w:rFonts w:ascii="Georgia" w:hAnsi="Georgia"/>
          <w:sz w:val="18"/>
          <w:szCs w:val="18"/>
        </w:rPr>
        <w:t xml:space="preserve"> </w:t>
      </w:r>
      <w:r w:rsidRPr="00205CB7">
        <w:rPr>
          <w:rFonts w:ascii="Georgia" w:hAnsi="Georgia"/>
          <w:sz w:val="18"/>
          <w:szCs w:val="18"/>
        </w:rPr>
        <w:t>Leverancier niet het recht de ICT Prestatie c.q. zijn overige verplichtingen onder de Overeenkomst op te schorten</w:t>
      </w:r>
      <w:r w:rsidRPr="00205CB7" w:rsidR="00661EA3">
        <w:rPr>
          <w:rFonts w:ascii="Georgia" w:hAnsi="Georgia"/>
          <w:sz w:val="18"/>
          <w:szCs w:val="18"/>
        </w:rPr>
        <w:t xml:space="preserve"> dan wel te beëindigen</w:t>
      </w:r>
      <w:r w:rsidRPr="00205CB7">
        <w:rPr>
          <w:rFonts w:ascii="Georgia" w:hAnsi="Georgia"/>
          <w:sz w:val="18"/>
          <w:szCs w:val="18"/>
        </w:rPr>
        <w:t>.</w:t>
      </w:r>
    </w:p>
    <w:p w:rsidRPr="00205CB7" w:rsidR="0086349D" w:rsidP="0086349D" w:rsidRDefault="0086349D" w14:paraId="661F0239" w14:textId="77777777">
      <w:pPr>
        <w:autoSpaceDE w:val="0"/>
        <w:autoSpaceDN w:val="0"/>
        <w:adjustRightInd w:val="0"/>
        <w:spacing w:line="276" w:lineRule="auto"/>
        <w:ind w:left="567" w:hanging="567"/>
        <w:jc w:val="both"/>
        <w:rPr>
          <w:rFonts w:ascii="Georgia" w:hAnsi="Georgia"/>
          <w:sz w:val="18"/>
          <w:szCs w:val="18"/>
        </w:rPr>
      </w:pPr>
    </w:p>
    <w:p w:rsidRPr="00205CB7" w:rsidR="00184378" w:rsidP="0086349D" w:rsidRDefault="0086349D" w14:paraId="6BB85217" w14:textId="466B76BC">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5.</w:t>
      </w:r>
      <w:r w:rsidRPr="00205CB7" w:rsidR="00DD29D7">
        <w:rPr>
          <w:rFonts w:ascii="Georgia" w:hAnsi="Georgia"/>
          <w:sz w:val="18"/>
          <w:szCs w:val="18"/>
        </w:rPr>
        <w:t>8</w:t>
      </w:r>
      <w:r w:rsidRPr="00205CB7">
        <w:rPr>
          <w:rFonts w:ascii="Georgia" w:hAnsi="Georgia"/>
          <w:sz w:val="18"/>
          <w:szCs w:val="18"/>
        </w:rPr>
        <w:tab/>
      </w:r>
      <w:r w:rsidRPr="00205CB7">
        <w:rPr>
          <w:rFonts w:ascii="Georgia" w:hAnsi="Georgia"/>
          <w:sz w:val="18"/>
          <w:szCs w:val="18"/>
        </w:rPr>
        <w:t>Betaling door Opdrachtgever houdt op geen enkele wijze afstand van enig recht in.</w:t>
      </w:r>
    </w:p>
    <w:p w:rsidRPr="00205CB7" w:rsidR="00184378" w:rsidP="00184378" w:rsidRDefault="00184378" w14:paraId="07491A48" w14:textId="77777777">
      <w:pPr>
        <w:autoSpaceDE w:val="0"/>
        <w:autoSpaceDN w:val="0"/>
        <w:adjustRightInd w:val="0"/>
        <w:spacing w:line="276" w:lineRule="auto"/>
        <w:ind w:left="567" w:hanging="567"/>
        <w:rPr>
          <w:rFonts w:ascii="Georgia" w:hAnsi="Georgia"/>
          <w:bCs/>
          <w:sz w:val="18"/>
          <w:szCs w:val="18"/>
        </w:rPr>
      </w:pPr>
    </w:p>
    <w:p w:rsidRPr="00205CB7" w:rsidR="00184378" w:rsidP="00184378" w:rsidRDefault="00184378" w14:paraId="2BFA8678" w14:textId="77777777">
      <w:pPr>
        <w:autoSpaceDE w:val="0"/>
        <w:autoSpaceDN w:val="0"/>
        <w:adjustRightInd w:val="0"/>
        <w:spacing w:line="276" w:lineRule="auto"/>
        <w:ind w:left="567" w:hanging="567"/>
        <w:jc w:val="both"/>
        <w:rPr>
          <w:rFonts w:ascii="Georgia" w:hAnsi="Georgia"/>
          <w:sz w:val="18"/>
          <w:szCs w:val="18"/>
        </w:rPr>
      </w:pPr>
    </w:p>
    <w:p w:rsidR="0062594D" w:rsidRDefault="0062594D" w14:paraId="659E835C" w14:textId="77777777">
      <w:pPr>
        <w:rPr>
          <w:rFonts w:ascii="Georgia" w:hAnsi="Georgia"/>
          <w:b/>
          <w:sz w:val="18"/>
          <w:szCs w:val="18"/>
        </w:rPr>
      </w:pPr>
      <w:r>
        <w:rPr>
          <w:rFonts w:ascii="Georgia" w:hAnsi="Georgia"/>
          <w:b/>
          <w:sz w:val="18"/>
          <w:szCs w:val="18"/>
        </w:rPr>
        <w:br w:type="page"/>
      </w:r>
    </w:p>
    <w:p w:rsidRPr="00205CB7" w:rsidR="00DD29D7" w:rsidRDefault="00DD29D7" w14:paraId="17430B46" w14:textId="4BB99039">
      <w:pPr>
        <w:rPr>
          <w:rFonts w:ascii="Georgia" w:hAnsi="Georgia"/>
          <w:b/>
          <w:sz w:val="18"/>
          <w:szCs w:val="18"/>
        </w:rPr>
      </w:pPr>
      <w:r w:rsidRPr="00205CB7">
        <w:rPr>
          <w:rFonts w:ascii="Georgia" w:hAnsi="Georgia"/>
          <w:b/>
          <w:sz w:val="18"/>
          <w:szCs w:val="18"/>
        </w:rPr>
        <w:t>Artikel 6: Meerwerk</w:t>
      </w:r>
    </w:p>
    <w:p w:rsidRPr="00205CB7" w:rsidR="003C2E44" w:rsidP="003C2E44" w:rsidRDefault="003C2E44" w14:paraId="333F76DB" w14:textId="77777777">
      <w:pPr>
        <w:autoSpaceDE w:val="0"/>
        <w:autoSpaceDN w:val="0"/>
        <w:adjustRightInd w:val="0"/>
        <w:spacing w:line="276" w:lineRule="auto"/>
        <w:ind w:left="567" w:hanging="567"/>
        <w:jc w:val="both"/>
        <w:rPr>
          <w:rFonts w:ascii="Georgia" w:hAnsi="Georgia"/>
          <w:bCs/>
          <w:sz w:val="18"/>
          <w:szCs w:val="18"/>
        </w:rPr>
      </w:pPr>
    </w:p>
    <w:p w:rsidRPr="00205CB7" w:rsidR="003C2E44" w:rsidP="003C2E44" w:rsidRDefault="003C2E44" w14:paraId="24BF8700" w14:textId="41CCAF82">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6.1</w:t>
      </w:r>
      <w:r w:rsidRPr="00205CB7">
        <w:rPr>
          <w:rFonts w:ascii="Georgia" w:hAnsi="Georgia"/>
          <w:bCs/>
          <w:sz w:val="18"/>
          <w:szCs w:val="18"/>
        </w:rPr>
        <w:tab/>
      </w:r>
      <w:r w:rsidRPr="00205CB7">
        <w:rPr>
          <w:rFonts w:ascii="Georgia" w:hAnsi="Georgia"/>
          <w:bCs/>
          <w:sz w:val="18"/>
          <w:szCs w:val="18"/>
        </w:rPr>
        <w:t xml:space="preserve">Opdrachtgever is vrij om te beslissen of Leverancier opdracht krijgt tot het uitvoeren van enig meerwerk. Het opgedragen meerwerk zal worden betaald op basis van de daartoe tussen Partijen specifiek gemaakte en schriftelijk vastgelegde afspraken, gebaseerd op de (Tarieven uit de) </w:t>
      </w:r>
      <w:r w:rsidRPr="00205CB7" w:rsidR="004D2306">
        <w:rPr>
          <w:rFonts w:ascii="Georgia" w:hAnsi="Georgia"/>
          <w:bCs/>
          <w:sz w:val="18"/>
          <w:szCs w:val="18"/>
        </w:rPr>
        <w:t>Inschrijving</w:t>
      </w:r>
      <w:r w:rsidRPr="00205CB7">
        <w:rPr>
          <w:rFonts w:ascii="Georgia" w:hAnsi="Georgia"/>
          <w:bCs/>
          <w:sz w:val="18"/>
          <w:szCs w:val="18"/>
        </w:rPr>
        <w:t>.</w:t>
      </w:r>
    </w:p>
    <w:p w:rsidRPr="00205CB7" w:rsidR="003C2E44" w:rsidP="003C2E44" w:rsidRDefault="003C2E44" w14:paraId="62AAE3DD" w14:textId="77777777">
      <w:pPr>
        <w:autoSpaceDE w:val="0"/>
        <w:autoSpaceDN w:val="0"/>
        <w:adjustRightInd w:val="0"/>
        <w:spacing w:line="276" w:lineRule="auto"/>
        <w:ind w:left="567" w:hanging="567"/>
        <w:jc w:val="both"/>
        <w:rPr>
          <w:rFonts w:ascii="Georgia" w:hAnsi="Georgia"/>
          <w:bCs/>
          <w:sz w:val="18"/>
          <w:szCs w:val="18"/>
        </w:rPr>
      </w:pPr>
    </w:p>
    <w:p w:rsidRPr="00205CB7" w:rsidR="003C2E44" w:rsidP="003C2E44" w:rsidRDefault="00B92402" w14:paraId="50F47F75" w14:textId="5235E914">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6</w:t>
      </w:r>
      <w:r w:rsidRPr="00205CB7" w:rsidR="003C2E44">
        <w:rPr>
          <w:rFonts w:ascii="Georgia" w:hAnsi="Georgia"/>
          <w:bCs/>
          <w:sz w:val="18"/>
          <w:szCs w:val="18"/>
        </w:rPr>
        <w:t>.2</w:t>
      </w:r>
      <w:r w:rsidRPr="00205CB7" w:rsidR="003C2E44">
        <w:rPr>
          <w:rFonts w:ascii="Georgia" w:hAnsi="Georgia"/>
          <w:bCs/>
          <w:sz w:val="18"/>
          <w:szCs w:val="18"/>
        </w:rPr>
        <w:tab/>
      </w:r>
      <w:r w:rsidRPr="00205CB7" w:rsidR="00C446C6">
        <w:rPr>
          <w:rFonts w:ascii="Georgia" w:hAnsi="Georgia"/>
          <w:bCs/>
          <w:sz w:val="18"/>
          <w:szCs w:val="18"/>
        </w:rPr>
        <w:t>Leverancier</w:t>
      </w:r>
      <w:r w:rsidRPr="00205CB7" w:rsidR="003C2E44">
        <w:rPr>
          <w:rFonts w:ascii="Georgia" w:hAnsi="Georgia"/>
          <w:bCs/>
          <w:sz w:val="18"/>
          <w:szCs w:val="18"/>
        </w:rPr>
        <w:t xml:space="preserve"> zal niet eerder met enig meerwerk aanvangen dan nadat hij daartoe schriftelijk en uitdrukkelijk een </w:t>
      </w:r>
      <w:r w:rsidRPr="00205CB7" w:rsidR="005E3459">
        <w:rPr>
          <w:rFonts w:ascii="Georgia" w:hAnsi="Georgia"/>
          <w:bCs/>
          <w:sz w:val="18"/>
          <w:szCs w:val="18"/>
        </w:rPr>
        <w:t>(</w:t>
      </w:r>
      <w:r w:rsidRPr="00205CB7" w:rsidR="003C2E44">
        <w:rPr>
          <w:rFonts w:ascii="Georgia" w:hAnsi="Georgia"/>
          <w:bCs/>
          <w:sz w:val="18"/>
          <w:szCs w:val="18"/>
        </w:rPr>
        <w:t>inkoop</w:t>
      </w:r>
      <w:r w:rsidRPr="00205CB7" w:rsidR="005E3459">
        <w:rPr>
          <w:rFonts w:ascii="Georgia" w:hAnsi="Georgia"/>
          <w:bCs/>
          <w:sz w:val="18"/>
          <w:szCs w:val="18"/>
        </w:rPr>
        <w:t>)</w:t>
      </w:r>
      <w:r w:rsidRPr="00205CB7" w:rsidR="003C2E44">
        <w:rPr>
          <w:rFonts w:ascii="Georgia" w:hAnsi="Georgia"/>
          <w:bCs/>
          <w:sz w:val="18"/>
          <w:szCs w:val="18"/>
        </w:rPr>
        <w:t xml:space="preserve">opdracht van Opdrachtgever heeft gekregen. Indien </w:t>
      </w:r>
      <w:r w:rsidRPr="00205CB7" w:rsidR="00C446C6">
        <w:rPr>
          <w:rFonts w:ascii="Georgia" w:hAnsi="Georgia"/>
          <w:bCs/>
          <w:sz w:val="18"/>
          <w:szCs w:val="18"/>
        </w:rPr>
        <w:t>Leverancier</w:t>
      </w:r>
      <w:r w:rsidRPr="00205CB7" w:rsidR="003C2E44">
        <w:rPr>
          <w:rFonts w:ascii="Georgia" w:hAnsi="Georgia"/>
          <w:bCs/>
          <w:sz w:val="18"/>
          <w:szCs w:val="18"/>
        </w:rPr>
        <w:t xml:space="preserve"> meerwerk verricht zonder zodanige schriftelijke </w:t>
      </w:r>
      <w:r w:rsidRPr="00205CB7" w:rsidR="005E3459">
        <w:rPr>
          <w:rFonts w:ascii="Georgia" w:hAnsi="Georgia"/>
          <w:bCs/>
          <w:sz w:val="18"/>
          <w:szCs w:val="18"/>
        </w:rPr>
        <w:t>(</w:t>
      </w:r>
      <w:r w:rsidRPr="00205CB7" w:rsidR="003C2E44">
        <w:rPr>
          <w:rFonts w:ascii="Georgia" w:hAnsi="Georgia"/>
          <w:bCs/>
          <w:sz w:val="18"/>
          <w:szCs w:val="18"/>
        </w:rPr>
        <w:t>inkoop</w:t>
      </w:r>
      <w:r w:rsidRPr="00205CB7" w:rsidR="005E3459">
        <w:rPr>
          <w:rFonts w:ascii="Georgia" w:hAnsi="Georgia"/>
          <w:bCs/>
          <w:sz w:val="18"/>
          <w:szCs w:val="18"/>
        </w:rPr>
        <w:t>)</w:t>
      </w:r>
      <w:r w:rsidRPr="00205CB7" w:rsidR="003C2E44">
        <w:rPr>
          <w:rFonts w:ascii="Georgia" w:hAnsi="Georgia"/>
          <w:bCs/>
          <w:sz w:val="18"/>
          <w:szCs w:val="18"/>
        </w:rPr>
        <w:t>opdracht is hij met betrekking tot die werkzaamheden niet gerechtigd tot enige vergoeding, behoudens voor zover dit achteraf schriftelijk en uitdrukkelijk is goedgekeurd</w:t>
      </w:r>
      <w:r w:rsidRPr="00205CB7" w:rsidR="0000150B">
        <w:rPr>
          <w:rFonts w:ascii="Georgia" w:hAnsi="Georgia"/>
          <w:bCs/>
          <w:sz w:val="18"/>
          <w:szCs w:val="18"/>
        </w:rPr>
        <w:t xml:space="preserve"> door Opdrachtgever</w:t>
      </w:r>
      <w:r w:rsidRPr="00205CB7" w:rsidR="003C2E44">
        <w:rPr>
          <w:rFonts w:ascii="Georgia" w:hAnsi="Georgia"/>
          <w:bCs/>
          <w:sz w:val="18"/>
          <w:szCs w:val="18"/>
        </w:rPr>
        <w:t xml:space="preserve">. Ter zake van het door </w:t>
      </w:r>
      <w:r w:rsidRPr="00205CB7" w:rsidR="00C446C6">
        <w:rPr>
          <w:rFonts w:ascii="Georgia" w:hAnsi="Georgia"/>
          <w:bCs/>
          <w:sz w:val="18"/>
          <w:szCs w:val="18"/>
        </w:rPr>
        <w:t>Leverancier</w:t>
      </w:r>
      <w:r w:rsidRPr="00205CB7" w:rsidR="003C2E44">
        <w:rPr>
          <w:rFonts w:ascii="Georgia" w:hAnsi="Georgia"/>
          <w:bCs/>
          <w:sz w:val="18"/>
          <w:szCs w:val="18"/>
        </w:rPr>
        <w:t xml:space="preserve"> te verrichten meerwerk gelden de bepalingen van de Overeenkomst.</w:t>
      </w:r>
    </w:p>
    <w:p w:rsidRPr="00205CB7" w:rsidR="003C2E44" w:rsidP="003C2E44" w:rsidRDefault="003C2E44" w14:paraId="4ECA941A" w14:textId="77777777">
      <w:pPr>
        <w:autoSpaceDE w:val="0"/>
        <w:autoSpaceDN w:val="0"/>
        <w:adjustRightInd w:val="0"/>
        <w:spacing w:line="276" w:lineRule="auto"/>
        <w:ind w:left="567" w:hanging="567"/>
        <w:jc w:val="both"/>
        <w:rPr>
          <w:rFonts w:ascii="Georgia" w:hAnsi="Georgia"/>
          <w:bCs/>
          <w:sz w:val="18"/>
          <w:szCs w:val="18"/>
        </w:rPr>
      </w:pPr>
    </w:p>
    <w:p w:rsidRPr="00205CB7" w:rsidR="003C2E44" w:rsidP="003C2E44" w:rsidRDefault="00B92402" w14:paraId="4CA0992A" w14:textId="1B4FBB66">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6</w:t>
      </w:r>
      <w:r w:rsidRPr="00205CB7" w:rsidR="003C2E44">
        <w:rPr>
          <w:rFonts w:ascii="Georgia" w:hAnsi="Georgia"/>
          <w:bCs/>
          <w:sz w:val="18"/>
          <w:szCs w:val="18"/>
        </w:rPr>
        <w:t>.3</w:t>
      </w:r>
      <w:r w:rsidRPr="00205CB7" w:rsidR="003C2E44">
        <w:rPr>
          <w:rFonts w:ascii="Georgia" w:hAnsi="Georgia"/>
          <w:bCs/>
          <w:sz w:val="18"/>
          <w:szCs w:val="18"/>
        </w:rPr>
        <w:tab/>
      </w:r>
      <w:r w:rsidRPr="00205CB7" w:rsidR="003C2E44">
        <w:rPr>
          <w:rFonts w:ascii="Georgia" w:hAnsi="Georgia"/>
          <w:bCs/>
          <w:sz w:val="18"/>
          <w:szCs w:val="18"/>
        </w:rPr>
        <w:t xml:space="preserve">Mondelinge afspraken of mondelinge opdrachten tot het verrichten van meerwerk binden Opdrachtgever niet, ongeacht de persoon door wie ze zijn gemaakt of gegeven. </w:t>
      </w:r>
      <w:r w:rsidRPr="00205CB7" w:rsidR="00C446C6">
        <w:rPr>
          <w:rFonts w:ascii="Georgia" w:hAnsi="Georgia"/>
          <w:bCs/>
          <w:sz w:val="18"/>
          <w:szCs w:val="18"/>
        </w:rPr>
        <w:t>Leverancier</w:t>
      </w:r>
      <w:r w:rsidRPr="00205CB7" w:rsidR="003C2E44">
        <w:rPr>
          <w:rFonts w:ascii="Georgia" w:hAnsi="Georgia"/>
          <w:bCs/>
          <w:sz w:val="18"/>
          <w:szCs w:val="18"/>
        </w:rPr>
        <w:t xml:space="preserve"> doet afstand van de mogelijkheid zich ter zake van mondelinge afspraken of mondelinge opdrachten op artikel 3:61 lid 2 BW dan wel artikel 3:35 en 36 BW te beroepen.</w:t>
      </w:r>
    </w:p>
    <w:p w:rsidRPr="00205CB7" w:rsidR="003C2E44" w:rsidP="003C2E44" w:rsidRDefault="003C2E44" w14:paraId="4820B36E" w14:textId="77777777">
      <w:pPr>
        <w:autoSpaceDE w:val="0"/>
        <w:autoSpaceDN w:val="0"/>
        <w:adjustRightInd w:val="0"/>
        <w:spacing w:line="276" w:lineRule="auto"/>
        <w:ind w:left="567" w:hanging="567"/>
        <w:jc w:val="both"/>
        <w:rPr>
          <w:rFonts w:ascii="Georgia" w:hAnsi="Georgia"/>
          <w:bCs/>
          <w:sz w:val="18"/>
          <w:szCs w:val="18"/>
        </w:rPr>
      </w:pPr>
    </w:p>
    <w:p w:rsidRPr="00205CB7" w:rsidR="003C2E44" w:rsidP="003C2E44" w:rsidRDefault="00B92402" w14:paraId="29904E44" w14:textId="4FF600C4">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6</w:t>
      </w:r>
      <w:r w:rsidRPr="00205CB7" w:rsidR="003C2E44">
        <w:rPr>
          <w:rFonts w:ascii="Georgia" w:hAnsi="Georgia"/>
          <w:bCs/>
          <w:sz w:val="18"/>
          <w:szCs w:val="18"/>
        </w:rPr>
        <w:t>.4</w:t>
      </w:r>
      <w:r w:rsidRPr="00205CB7" w:rsidR="003C2E44">
        <w:rPr>
          <w:rFonts w:ascii="Georgia" w:hAnsi="Georgia"/>
          <w:bCs/>
          <w:sz w:val="18"/>
          <w:szCs w:val="18"/>
        </w:rPr>
        <w:tab/>
      </w:r>
      <w:r w:rsidRPr="00205CB7" w:rsidR="003C2E44">
        <w:rPr>
          <w:rFonts w:ascii="Georgia" w:hAnsi="Georgia"/>
          <w:bCs/>
          <w:sz w:val="18"/>
          <w:szCs w:val="18"/>
        </w:rPr>
        <w:t xml:space="preserve">Opdrachtgever is enkel gebonden aan een schriftelijke </w:t>
      </w:r>
      <w:r w:rsidRPr="00205CB7" w:rsidR="005E3459">
        <w:rPr>
          <w:rFonts w:ascii="Georgia" w:hAnsi="Georgia"/>
          <w:bCs/>
          <w:sz w:val="18"/>
          <w:szCs w:val="18"/>
        </w:rPr>
        <w:t>(</w:t>
      </w:r>
      <w:r w:rsidRPr="00205CB7" w:rsidR="003C2E44">
        <w:rPr>
          <w:rFonts w:ascii="Georgia" w:hAnsi="Georgia"/>
          <w:bCs/>
          <w:sz w:val="18"/>
          <w:szCs w:val="18"/>
        </w:rPr>
        <w:t>inkoop</w:t>
      </w:r>
      <w:r w:rsidRPr="00205CB7" w:rsidR="005E3459">
        <w:rPr>
          <w:rFonts w:ascii="Georgia" w:hAnsi="Georgia"/>
          <w:bCs/>
          <w:sz w:val="18"/>
          <w:szCs w:val="18"/>
        </w:rPr>
        <w:t>)</w:t>
      </w:r>
      <w:r w:rsidRPr="00205CB7" w:rsidR="003C2E44">
        <w:rPr>
          <w:rFonts w:ascii="Georgia" w:hAnsi="Georgia"/>
          <w:bCs/>
          <w:sz w:val="18"/>
          <w:szCs w:val="18"/>
        </w:rPr>
        <w:t xml:space="preserve">opdracht tot meerwerk zoals bedoeld onder artikel </w:t>
      </w:r>
      <w:r w:rsidRPr="00205CB7" w:rsidR="003C2E44">
        <w:rPr>
          <w:rFonts w:ascii="Georgia" w:hAnsi="Georgia"/>
          <w:bCs/>
          <w:color w:val="00B050"/>
          <w:sz w:val="18"/>
          <w:szCs w:val="18"/>
        </w:rPr>
        <w:t xml:space="preserve">[6.2] </w:t>
      </w:r>
      <w:r w:rsidRPr="00205CB7" w:rsidR="003C2E44">
        <w:rPr>
          <w:rFonts w:ascii="Georgia" w:hAnsi="Georgia"/>
          <w:bCs/>
          <w:sz w:val="18"/>
          <w:szCs w:val="18"/>
        </w:rPr>
        <w:t xml:space="preserve">indien en voor zover deze </w:t>
      </w:r>
      <w:r w:rsidRPr="00205CB7" w:rsidR="005E3459">
        <w:rPr>
          <w:rFonts w:ascii="Georgia" w:hAnsi="Georgia"/>
          <w:bCs/>
          <w:sz w:val="18"/>
          <w:szCs w:val="18"/>
        </w:rPr>
        <w:t>(</w:t>
      </w:r>
      <w:r w:rsidRPr="00205CB7" w:rsidR="003C2E44">
        <w:rPr>
          <w:rFonts w:ascii="Georgia" w:hAnsi="Georgia"/>
          <w:bCs/>
          <w:sz w:val="18"/>
          <w:szCs w:val="18"/>
        </w:rPr>
        <w:t>inkoop</w:t>
      </w:r>
      <w:r w:rsidRPr="00205CB7" w:rsidR="005E3459">
        <w:rPr>
          <w:rFonts w:ascii="Georgia" w:hAnsi="Georgia"/>
          <w:bCs/>
          <w:sz w:val="18"/>
          <w:szCs w:val="18"/>
        </w:rPr>
        <w:t>)</w:t>
      </w:r>
      <w:r w:rsidRPr="00205CB7" w:rsidR="003C2E44">
        <w:rPr>
          <w:rFonts w:ascii="Georgia" w:hAnsi="Georgia"/>
          <w:bCs/>
          <w:sz w:val="18"/>
          <w:szCs w:val="18"/>
        </w:rPr>
        <w:t>opdracht door een daartoe bevoegde vertegenwoordiger van Opdrachtgever is overeengekomen dan wel deze de inkoopopdracht heeft bekrachtigd.</w:t>
      </w:r>
    </w:p>
    <w:p w:rsidRPr="00205CB7" w:rsidR="00B92402" w:rsidP="003C2E44" w:rsidRDefault="00B92402" w14:paraId="5045D2F2" w14:textId="77777777">
      <w:pPr>
        <w:autoSpaceDE w:val="0"/>
        <w:autoSpaceDN w:val="0"/>
        <w:adjustRightInd w:val="0"/>
        <w:spacing w:line="276" w:lineRule="auto"/>
        <w:ind w:left="567" w:hanging="567"/>
        <w:jc w:val="both"/>
        <w:rPr>
          <w:rFonts w:ascii="Georgia" w:hAnsi="Georgia"/>
          <w:bCs/>
          <w:sz w:val="18"/>
          <w:szCs w:val="18"/>
        </w:rPr>
      </w:pPr>
    </w:p>
    <w:p w:rsidRPr="00205CB7" w:rsidR="00B92402" w:rsidP="003C2E44" w:rsidRDefault="00B92402" w14:paraId="2A7C3FE3" w14:textId="7BABB935">
      <w:pPr>
        <w:autoSpaceDE w:val="0"/>
        <w:autoSpaceDN w:val="0"/>
        <w:adjustRightInd w:val="0"/>
        <w:spacing w:line="276" w:lineRule="auto"/>
        <w:ind w:left="567" w:hanging="567"/>
        <w:jc w:val="both"/>
        <w:rPr>
          <w:rFonts w:ascii="Georgia" w:hAnsi="Georgia"/>
          <w:b/>
          <w:sz w:val="18"/>
          <w:szCs w:val="18"/>
        </w:rPr>
      </w:pPr>
    </w:p>
    <w:p w:rsidRPr="00205CB7" w:rsidR="00B92402" w:rsidP="003C2E44" w:rsidRDefault="00B92402" w14:paraId="05ED2CFB" w14:textId="4F66CB84">
      <w:pPr>
        <w:autoSpaceDE w:val="0"/>
        <w:autoSpaceDN w:val="0"/>
        <w:adjustRightInd w:val="0"/>
        <w:spacing w:line="276" w:lineRule="auto"/>
        <w:ind w:left="567" w:hanging="567"/>
        <w:jc w:val="both"/>
        <w:rPr>
          <w:rFonts w:ascii="Georgia" w:hAnsi="Georgia"/>
          <w:b/>
          <w:sz w:val="18"/>
          <w:szCs w:val="18"/>
        </w:rPr>
      </w:pPr>
      <w:r w:rsidRPr="00205CB7">
        <w:rPr>
          <w:rFonts w:ascii="Georgia" w:hAnsi="Georgia"/>
          <w:b/>
          <w:sz w:val="18"/>
          <w:szCs w:val="18"/>
        </w:rPr>
        <w:t>Artikel 7: Planning, vertraging en termijnen</w:t>
      </w:r>
    </w:p>
    <w:p w:rsidRPr="00205CB7" w:rsidR="00B92402" w:rsidP="003C2E44" w:rsidRDefault="00B92402" w14:paraId="138591AF" w14:textId="0632AC90">
      <w:pPr>
        <w:autoSpaceDE w:val="0"/>
        <w:autoSpaceDN w:val="0"/>
        <w:adjustRightInd w:val="0"/>
        <w:spacing w:line="276" w:lineRule="auto"/>
        <w:ind w:left="567" w:hanging="567"/>
        <w:jc w:val="both"/>
        <w:rPr>
          <w:rFonts w:ascii="Georgia" w:hAnsi="Georgia"/>
          <w:b/>
          <w:sz w:val="18"/>
          <w:szCs w:val="18"/>
        </w:rPr>
      </w:pPr>
    </w:p>
    <w:p w:rsidRPr="00205CB7" w:rsidR="00B92402" w:rsidP="00B92402" w:rsidRDefault="00B92402" w14:paraId="0B6331BD" w14:textId="4A510466">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7.1</w:t>
      </w:r>
      <w:r w:rsidRPr="00205CB7">
        <w:rPr>
          <w:rFonts w:ascii="Georgia" w:hAnsi="Georgia"/>
          <w:bCs/>
          <w:sz w:val="18"/>
          <w:szCs w:val="18"/>
        </w:rPr>
        <w:tab/>
      </w:r>
      <w:r w:rsidRPr="00205CB7">
        <w:rPr>
          <w:rFonts w:ascii="Georgia" w:hAnsi="Georgia"/>
          <w:bCs/>
          <w:sz w:val="18"/>
          <w:szCs w:val="18"/>
        </w:rPr>
        <w:t>Leverancier is verplicht de op grond van de Overeenkomst door hem te leveren ICT Prestaties tijdig en op vakbekwame wijze te verrichten</w:t>
      </w:r>
      <w:r w:rsidRPr="00205CB7" w:rsidR="0000150B">
        <w:rPr>
          <w:rFonts w:ascii="Georgia" w:hAnsi="Georgia"/>
          <w:bCs/>
          <w:sz w:val="18"/>
          <w:szCs w:val="18"/>
        </w:rPr>
        <w:t xml:space="preserve"> conform de planning</w:t>
      </w:r>
      <w:r w:rsidRPr="00205CB7" w:rsidR="00AA050A">
        <w:rPr>
          <w:rFonts w:ascii="Georgia" w:hAnsi="Georgia"/>
          <w:bCs/>
          <w:sz w:val="18"/>
          <w:szCs w:val="18"/>
        </w:rPr>
        <w:t xml:space="preserve"> c.q. tijdschema’s </w:t>
      </w:r>
      <w:r w:rsidRPr="00205CB7" w:rsidR="0000150B">
        <w:rPr>
          <w:rFonts w:ascii="Georgia" w:hAnsi="Georgia"/>
          <w:bCs/>
          <w:sz w:val="18"/>
          <w:szCs w:val="18"/>
        </w:rPr>
        <w:t xml:space="preserve">opgenomen in </w:t>
      </w:r>
      <w:r w:rsidRPr="00205CB7" w:rsidR="00A955F3">
        <w:rPr>
          <w:rFonts w:ascii="Georgia" w:hAnsi="Georgia"/>
          <w:bCs/>
          <w:sz w:val="18"/>
          <w:szCs w:val="18"/>
        </w:rPr>
        <w:t xml:space="preserve">de Aanbestedingsdocumenten, de Inschrijving, het </w:t>
      </w:r>
      <w:r w:rsidRPr="00205CB7" w:rsidR="0000150B">
        <w:rPr>
          <w:rFonts w:ascii="Georgia" w:hAnsi="Georgia"/>
          <w:bCs/>
          <w:sz w:val="18"/>
          <w:szCs w:val="18"/>
        </w:rPr>
        <w:t>Implementatieplan</w:t>
      </w:r>
      <w:r w:rsidR="002609F7">
        <w:rPr>
          <w:rFonts w:ascii="Georgia" w:hAnsi="Georgia"/>
          <w:bCs/>
          <w:sz w:val="18"/>
          <w:szCs w:val="18"/>
        </w:rPr>
        <w:t xml:space="preserve"> en de</w:t>
      </w:r>
      <w:r w:rsidRPr="00205CB7" w:rsidR="0000150B">
        <w:rPr>
          <w:rFonts w:ascii="Georgia" w:hAnsi="Georgia"/>
          <w:bCs/>
          <w:sz w:val="18"/>
          <w:szCs w:val="18"/>
        </w:rPr>
        <w:t xml:space="preserve"> Service Level Agreement</w:t>
      </w:r>
      <w:r w:rsidRPr="00205CB7">
        <w:rPr>
          <w:rFonts w:ascii="Georgia" w:hAnsi="Georgia"/>
          <w:bCs/>
          <w:sz w:val="18"/>
          <w:szCs w:val="18"/>
        </w:rPr>
        <w:t>, op zodanige wijze dat de continuïteit en betrouwbaarheid van de ICT</w:t>
      </w:r>
      <w:r w:rsidRPr="00205CB7" w:rsidR="00A955F3">
        <w:rPr>
          <w:rFonts w:ascii="Georgia" w:hAnsi="Georgia"/>
          <w:bCs/>
          <w:sz w:val="18"/>
          <w:szCs w:val="18"/>
        </w:rPr>
        <w:t xml:space="preserve"> P</w:t>
      </w:r>
      <w:r w:rsidRPr="00205CB7">
        <w:rPr>
          <w:rFonts w:ascii="Georgia" w:hAnsi="Georgia"/>
          <w:bCs/>
          <w:sz w:val="18"/>
          <w:szCs w:val="18"/>
        </w:rPr>
        <w:t>restaties ten behoeve van Opdrachtgever is gewaarborgd.</w:t>
      </w:r>
    </w:p>
    <w:p w:rsidRPr="00205CB7" w:rsidR="001F45BA" w:rsidP="00B92402" w:rsidRDefault="001F45BA" w14:paraId="2CBCE152" w14:textId="651CDFBA">
      <w:pPr>
        <w:autoSpaceDE w:val="0"/>
        <w:autoSpaceDN w:val="0"/>
        <w:adjustRightInd w:val="0"/>
        <w:spacing w:line="276" w:lineRule="auto"/>
        <w:ind w:left="567" w:hanging="567"/>
        <w:jc w:val="both"/>
        <w:rPr>
          <w:rFonts w:ascii="Georgia" w:hAnsi="Georgia"/>
          <w:bCs/>
          <w:sz w:val="18"/>
          <w:szCs w:val="18"/>
        </w:rPr>
      </w:pPr>
    </w:p>
    <w:p w:rsidRPr="00205CB7" w:rsidR="001F45BA" w:rsidP="00B92402" w:rsidRDefault="001F45BA" w14:paraId="1FBFD3B7" w14:textId="18D061A6">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7.2</w:t>
      </w:r>
      <w:r w:rsidRPr="00205CB7">
        <w:rPr>
          <w:rFonts w:ascii="Georgia" w:hAnsi="Georgia"/>
          <w:bCs/>
          <w:sz w:val="18"/>
          <w:szCs w:val="18"/>
        </w:rPr>
        <w:tab/>
      </w:r>
      <w:r w:rsidRPr="00205CB7">
        <w:rPr>
          <w:rFonts w:ascii="Georgia" w:hAnsi="Georgia"/>
          <w:bCs/>
          <w:sz w:val="18"/>
          <w:szCs w:val="18"/>
        </w:rPr>
        <w:t>Het is Leverancier zonder de voorafgaande uitdrukkelijke en schriftelijke toestemming van Opdrachtgever niet toegestaan van de in het voorgaande lid bedoelde planning c.q. tijdsschema’s af te wijken.</w:t>
      </w:r>
    </w:p>
    <w:p w:rsidRPr="00205CB7" w:rsidR="00B92402" w:rsidP="00B92402" w:rsidRDefault="00B92402" w14:paraId="7777E830" w14:textId="77777777">
      <w:pPr>
        <w:autoSpaceDE w:val="0"/>
        <w:autoSpaceDN w:val="0"/>
        <w:adjustRightInd w:val="0"/>
        <w:spacing w:line="276" w:lineRule="auto"/>
        <w:ind w:left="567" w:hanging="567"/>
        <w:jc w:val="both"/>
        <w:rPr>
          <w:rFonts w:ascii="Georgia" w:hAnsi="Georgia"/>
          <w:bCs/>
          <w:sz w:val="18"/>
          <w:szCs w:val="18"/>
        </w:rPr>
      </w:pPr>
    </w:p>
    <w:p w:rsidRPr="00205CB7" w:rsidR="00B92402" w:rsidP="00B92402" w:rsidRDefault="00B92402" w14:paraId="6112B673" w14:textId="72846941">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7.</w:t>
      </w:r>
      <w:r w:rsidRPr="00205CB7" w:rsidR="001F45BA">
        <w:rPr>
          <w:rFonts w:ascii="Georgia" w:hAnsi="Georgia"/>
          <w:bCs/>
          <w:sz w:val="18"/>
          <w:szCs w:val="18"/>
        </w:rPr>
        <w:t>3</w:t>
      </w:r>
      <w:r w:rsidRPr="00205CB7">
        <w:rPr>
          <w:rFonts w:ascii="Georgia" w:hAnsi="Georgia"/>
          <w:bCs/>
          <w:sz w:val="18"/>
          <w:szCs w:val="18"/>
        </w:rPr>
        <w:tab/>
      </w:r>
      <w:r w:rsidRPr="00205CB7">
        <w:rPr>
          <w:rFonts w:ascii="Georgia" w:hAnsi="Georgia"/>
          <w:bCs/>
          <w:sz w:val="18"/>
          <w:szCs w:val="18"/>
        </w:rPr>
        <w:t>Indien Leverancier redelijkerwijs kan voorzien dat de voortgang van de ICT</w:t>
      </w:r>
      <w:r w:rsidRPr="00205CB7" w:rsidR="00A955F3">
        <w:rPr>
          <w:rFonts w:ascii="Georgia" w:hAnsi="Georgia"/>
          <w:bCs/>
          <w:sz w:val="18"/>
          <w:szCs w:val="18"/>
        </w:rPr>
        <w:t xml:space="preserve"> </w:t>
      </w:r>
      <w:r w:rsidRPr="00205CB7">
        <w:rPr>
          <w:rFonts w:ascii="Georgia" w:hAnsi="Georgia"/>
          <w:bCs/>
          <w:sz w:val="18"/>
          <w:szCs w:val="18"/>
        </w:rPr>
        <w:t xml:space="preserve">Prestaties vertraging dreigt te ondervinden c.q. heeft ondervonden, dient </w:t>
      </w:r>
      <w:r w:rsidRPr="00205CB7" w:rsidR="00C446C6">
        <w:rPr>
          <w:rFonts w:ascii="Georgia" w:hAnsi="Georgia"/>
          <w:bCs/>
          <w:sz w:val="18"/>
          <w:szCs w:val="18"/>
        </w:rPr>
        <w:t>Leverancier</w:t>
      </w:r>
      <w:r w:rsidRPr="00205CB7">
        <w:rPr>
          <w:rFonts w:ascii="Georgia" w:hAnsi="Georgia"/>
          <w:bCs/>
          <w:sz w:val="18"/>
          <w:szCs w:val="18"/>
        </w:rPr>
        <w:t xml:space="preserve"> dit schriftelijk en zo spoedig mogelijk aan Opdrachtgever te melden. De melding dient ook de oorzaak van de (dreigende) vertraging te bevatten alsmede de maatregelen om deze (dreigende) vertraging te voorkomen of op te lossen.</w:t>
      </w:r>
    </w:p>
    <w:p w:rsidRPr="00205CB7" w:rsidR="009E14F3" w:rsidP="0031031C" w:rsidRDefault="009E14F3" w14:paraId="6B5A6565" w14:textId="77777777">
      <w:pPr>
        <w:autoSpaceDE w:val="0"/>
        <w:autoSpaceDN w:val="0"/>
        <w:adjustRightInd w:val="0"/>
        <w:spacing w:before="240" w:line="276" w:lineRule="auto"/>
        <w:ind w:left="567" w:hanging="567"/>
        <w:jc w:val="both"/>
        <w:rPr>
          <w:rFonts w:ascii="Georgia" w:hAnsi="Georgia"/>
          <w:bCs/>
          <w:sz w:val="18"/>
          <w:szCs w:val="18"/>
        </w:rPr>
      </w:pPr>
    </w:p>
    <w:p w:rsidRPr="00205CB7" w:rsidR="00262D05" w:rsidP="00262D05" w:rsidRDefault="00262D05" w14:paraId="0E5C264A" w14:textId="4065C005">
      <w:pPr>
        <w:autoSpaceDE w:val="0"/>
        <w:autoSpaceDN w:val="0"/>
        <w:adjustRightInd w:val="0"/>
        <w:spacing w:line="276" w:lineRule="auto"/>
        <w:jc w:val="both"/>
        <w:rPr>
          <w:rFonts w:ascii="Georgia" w:hAnsi="Georgia"/>
          <w:b/>
          <w:bCs/>
          <w:sz w:val="18"/>
          <w:szCs w:val="18"/>
        </w:rPr>
      </w:pPr>
      <w:r w:rsidRPr="00205CB7">
        <w:rPr>
          <w:rFonts w:ascii="Georgia" w:hAnsi="Georgia"/>
          <w:b/>
          <w:bCs/>
          <w:sz w:val="18"/>
          <w:szCs w:val="18"/>
        </w:rPr>
        <w:t xml:space="preserve">Artikel 8: </w:t>
      </w:r>
      <w:r w:rsidRPr="00205CB7" w:rsidR="00A955F3">
        <w:rPr>
          <w:rFonts w:ascii="Georgia" w:hAnsi="Georgia"/>
          <w:b/>
          <w:bCs/>
          <w:sz w:val="18"/>
          <w:szCs w:val="18"/>
        </w:rPr>
        <w:t>Optionele ICT Prestaties</w:t>
      </w:r>
    </w:p>
    <w:p w:rsidRPr="00205CB7" w:rsidR="000E576A" w:rsidP="00262D05" w:rsidRDefault="000E576A" w14:paraId="110E99D7" w14:textId="77777777">
      <w:pPr>
        <w:autoSpaceDE w:val="0"/>
        <w:autoSpaceDN w:val="0"/>
        <w:adjustRightInd w:val="0"/>
        <w:spacing w:line="276" w:lineRule="auto"/>
        <w:jc w:val="both"/>
        <w:rPr>
          <w:rFonts w:ascii="Georgia" w:hAnsi="Georgia"/>
          <w:b/>
          <w:bCs/>
          <w:sz w:val="18"/>
          <w:szCs w:val="18"/>
        </w:rPr>
      </w:pPr>
    </w:p>
    <w:p w:rsidRPr="00552D97" w:rsidR="00F9734F" w:rsidP="00F9734F" w:rsidRDefault="00552D97" w14:paraId="4CFB0A96" w14:textId="336A3478">
      <w:pPr>
        <w:autoSpaceDE w:val="0"/>
        <w:autoSpaceDN w:val="0"/>
        <w:adjustRightInd w:val="0"/>
        <w:spacing w:before="240" w:line="276" w:lineRule="auto"/>
        <w:ind w:left="567" w:hanging="567"/>
        <w:jc w:val="both"/>
        <w:rPr>
          <w:rFonts w:ascii="Georgia" w:hAnsi="Georgia"/>
          <w:bCs/>
          <w:i/>
          <w:iCs/>
          <w:sz w:val="18"/>
          <w:szCs w:val="18"/>
        </w:rPr>
      </w:pPr>
      <w:r w:rsidRPr="00552D97">
        <w:rPr>
          <w:rFonts w:ascii="Georgia" w:hAnsi="Georgia"/>
          <w:bCs/>
          <w:i/>
          <w:iCs/>
          <w:sz w:val="18"/>
          <w:szCs w:val="18"/>
        </w:rPr>
        <w:t>Niet van toepassing</w:t>
      </w:r>
    </w:p>
    <w:p w:rsidRPr="00205CB7" w:rsidR="00A229BF" w:rsidP="00FF665A" w:rsidRDefault="00A229BF" w14:paraId="1E5A289C" w14:textId="77777777">
      <w:pPr>
        <w:autoSpaceDE w:val="0"/>
        <w:autoSpaceDN w:val="0"/>
        <w:adjustRightInd w:val="0"/>
        <w:spacing w:before="240" w:line="276" w:lineRule="auto"/>
        <w:ind w:left="567" w:hanging="567"/>
        <w:jc w:val="both"/>
        <w:rPr>
          <w:rFonts w:ascii="Georgia" w:hAnsi="Georgia"/>
          <w:bCs/>
          <w:sz w:val="18"/>
          <w:szCs w:val="18"/>
        </w:rPr>
      </w:pPr>
    </w:p>
    <w:p w:rsidRPr="00205CB7" w:rsidR="00B92402" w:rsidP="00B92402" w:rsidRDefault="00B92402" w14:paraId="1662165F" w14:textId="77777777">
      <w:pPr>
        <w:autoSpaceDE w:val="0"/>
        <w:autoSpaceDN w:val="0"/>
        <w:adjustRightInd w:val="0"/>
        <w:spacing w:line="276" w:lineRule="auto"/>
        <w:jc w:val="both"/>
        <w:rPr>
          <w:rFonts w:ascii="Georgia" w:hAnsi="Georgia"/>
          <w:b/>
          <w:bCs/>
          <w:sz w:val="18"/>
          <w:szCs w:val="18"/>
        </w:rPr>
      </w:pPr>
      <w:r w:rsidRPr="00205CB7">
        <w:rPr>
          <w:rFonts w:ascii="Georgia" w:hAnsi="Georgia"/>
          <w:b/>
          <w:bCs/>
          <w:sz w:val="18"/>
          <w:szCs w:val="18"/>
        </w:rPr>
        <w:t>Artikel 9: Privacy, geheimhouding en integriteit</w:t>
      </w:r>
    </w:p>
    <w:p w:rsidRPr="00205CB7" w:rsidR="00B92402" w:rsidP="00B92402" w:rsidRDefault="00B92402" w14:paraId="4C0100CB" w14:textId="77777777">
      <w:pPr>
        <w:spacing w:line="276" w:lineRule="auto"/>
        <w:ind w:left="426"/>
        <w:jc w:val="both"/>
        <w:rPr>
          <w:rFonts w:ascii="Georgia" w:hAnsi="Georgia"/>
          <w:bCs/>
          <w:sz w:val="18"/>
          <w:szCs w:val="18"/>
        </w:rPr>
      </w:pPr>
    </w:p>
    <w:p w:rsidRPr="00205CB7" w:rsidR="00B92402" w:rsidP="00B92402" w:rsidRDefault="00B92402" w14:paraId="5D88541F" w14:textId="7EFDC94A">
      <w:pPr>
        <w:spacing w:line="276" w:lineRule="auto"/>
        <w:ind w:left="567" w:hanging="567"/>
        <w:jc w:val="both"/>
        <w:rPr>
          <w:rFonts w:ascii="Georgia" w:hAnsi="Georgia"/>
          <w:bCs/>
          <w:sz w:val="18"/>
          <w:szCs w:val="18"/>
        </w:rPr>
      </w:pPr>
      <w:r w:rsidRPr="00205CB7">
        <w:rPr>
          <w:rFonts w:ascii="Georgia" w:hAnsi="Georgia"/>
          <w:bCs/>
          <w:sz w:val="18"/>
          <w:szCs w:val="18"/>
        </w:rPr>
        <w:t xml:space="preserve">9.1 </w:t>
      </w:r>
      <w:r w:rsidRPr="00205CB7">
        <w:rPr>
          <w:rFonts w:ascii="Georgia" w:hAnsi="Georgia"/>
          <w:bCs/>
          <w:sz w:val="18"/>
          <w:szCs w:val="18"/>
        </w:rPr>
        <w:tab/>
      </w:r>
      <w:r w:rsidRPr="00205CB7">
        <w:rPr>
          <w:rFonts w:ascii="Georgia" w:hAnsi="Georgia"/>
          <w:bCs/>
          <w:sz w:val="18"/>
          <w:szCs w:val="18"/>
        </w:rPr>
        <w:t xml:space="preserve">Voor zover </w:t>
      </w:r>
      <w:r w:rsidRPr="00205CB7" w:rsidR="00AB2C48">
        <w:rPr>
          <w:rFonts w:ascii="Georgia" w:hAnsi="Georgia"/>
          <w:bCs/>
          <w:sz w:val="18"/>
          <w:szCs w:val="18"/>
        </w:rPr>
        <w:t>Leverancier</w:t>
      </w:r>
      <w:r w:rsidRPr="00205CB7">
        <w:rPr>
          <w:rFonts w:ascii="Georgia" w:hAnsi="Georgia"/>
          <w:bCs/>
          <w:sz w:val="18"/>
          <w:szCs w:val="18"/>
        </w:rPr>
        <w:t xml:space="preserve"> in het kader van de uitvoering van de Overeenkomst persoonsgegevens voor Opdrachtgever verwerkt, wordt </w:t>
      </w:r>
      <w:r w:rsidRPr="00205CB7" w:rsidR="00303DFF">
        <w:rPr>
          <w:rFonts w:ascii="Georgia" w:hAnsi="Georgia"/>
          <w:bCs/>
          <w:sz w:val="18"/>
          <w:szCs w:val="18"/>
        </w:rPr>
        <w:t>Leverancier</w:t>
      </w:r>
      <w:r w:rsidRPr="00205CB7">
        <w:rPr>
          <w:rFonts w:ascii="Georgia" w:hAnsi="Georgia"/>
          <w:bCs/>
          <w:sz w:val="18"/>
          <w:szCs w:val="18"/>
        </w:rPr>
        <w:t xml:space="preserve"> als verwerker in de zin van de EU verordening 2016/679 (AVG) aangemerkt en is de tussen Partijen overeengekomen verwerkersovereenkomst van toepassing.</w:t>
      </w:r>
    </w:p>
    <w:p w:rsidRPr="00205CB7" w:rsidR="00B92402" w:rsidP="00B92402" w:rsidRDefault="00B92402" w14:paraId="52100413" w14:textId="77777777">
      <w:pPr>
        <w:spacing w:line="276" w:lineRule="auto"/>
        <w:ind w:left="567" w:hanging="567"/>
        <w:jc w:val="both"/>
        <w:rPr>
          <w:rFonts w:ascii="Georgia" w:hAnsi="Georgia"/>
          <w:bCs/>
          <w:sz w:val="18"/>
          <w:szCs w:val="18"/>
        </w:rPr>
      </w:pPr>
    </w:p>
    <w:p w:rsidRPr="00205CB7" w:rsidR="00B92402" w:rsidP="00B92402" w:rsidRDefault="00B92402" w14:paraId="4B792C6F" w14:textId="7A578500">
      <w:pPr>
        <w:spacing w:line="276" w:lineRule="auto"/>
        <w:ind w:left="567" w:hanging="567"/>
        <w:jc w:val="both"/>
        <w:rPr>
          <w:rFonts w:ascii="Georgia" w:hAnsi="Georgia"/>
          <w:bCs/>
          <w:sz w:val="18"/>
          <w:szCs w:val="18"/>
        </w:rPr>
      </w:pPr>
      <w:r w:rsidRPr="00205CB7">
        <w:rPr>
          <w:rFonts w:ascii="Georgia" w:hAnsi="Georgia"/>
          <w:bCs/>
          <w:sz w:val="18"/>
          <w:szCs w:val="18"/>
        </w:rPr>
        <w:t>9.2</w:t>
      </w:r>
      <w:r w:rsidRPr="00205CB7">
        <w:rPr>
          <w:rFonts w:ascii="Georgia" w:hAnsi="Georgia"/>
          <w:bCs/>
          <w:sz w:val="18"/>
          <w:szCs w:val="18"/>
        </w:rPr>
        <w:tab/>
      </w:r>
      <w:r w:rsidRPr="00205CB7" w:rsidR="004D2306">
        <w:rPr>
          <w:rFonts w:ascii="Georgia" w:hAnsi="Georgia"/>
          <w:bCs/>
          <w:sz w:val="18"/>
          <w:szCs w:val="18"/>
        </w:rPr>
        <w:t>Leverancier houdt zich bij</w:t>
      </w:r>
      <w:r w:rsidRPr="00205CB7" w:rsidR="00A955F3">
        <w:rPr>
          <w:rFonts w:ascii="Georgia" w:hAnsi="Georgia"/>
          <w:bCs/>
          <w:sz w:val="18"/>
          <w:szCs w:val="18"/>
        </w:rPr>
        <w:t xml:space="preserve"> alle </w:t>
      </w:r>
      <w:r w:rsidRPr="00205CB7" w:rsidR="004D2306">
        <w:rPr>
          <w:rFonts w:ascii="Georgia" w:hAnsi="Georgia"/>
          <w:bCs/>
          <w:sz w:val="18"/>
          <w:szCs w:val="18"/>
        </w:rPr>
        <w:t>onder de Overeenkomst uit te voeren verwerking</w:t>
      </w:r>
      <w:r w:rsidRPr="00205CB7" w:rsidR="009F59A2">
        <w:rPr>
          <w:rFonts w:ascii="Georgia" w:hAnsi="Georgia"/>
          <w:bCs/>
          <w:sz w:val="18"/>
          <w:szCs w:val="18"/>
        </w:rPr>
        <w:t>en</w:t>
      </w:r>
      <w:r w:rsidRPr="00205CB7" w:rsidR="004D2306">
        <w:rPr>
          <w:rFonts w:ascii="Georgia" w:hAnsi="Georgia"/>
          <w:bCs/>
          <w:sz w:val="18"/>
          <w:szCs w:val="18"/>
        </w:rPr>
        <w:t xml:space="preserve"> van persoonsgegevens aan </w:t>
      </w:r>
      <w:r w:rsidRPr="00205CB7" w:rsidR="00A955F3">
        <w:rPr>
          <w:rFonts w:ascii="Georgia" w:hAnsi="Georgia"/>
          <w:bCs/>
          <w:sz w:val="18"/>
          <w:szCs w:val="18"/>
        </w:rPr>
        <w:t>de</w:t>
      </w:r>
      <w:r w:rsidRPr="00205CB7" w:rsidR="004D2306">
        <w:rPr>
          <w:rFonts w:ascii="Georgia" w:hAnsi="Georgia"/>
          <w:bCs/>
          <w:sz w:val="18"/>
          <w:szCs w:val="18"/>
        </w:rPr>
        <w:t xml:space="preserve"> hieraan gestelde eisen en voorwaarden in de </w:t>
      </w:r>
      <w:r w:rsidRPr="00205CB7" w:rsidR="00244B53">
        <w:rPr>
          <w:rFonts w:ascii="Georgia" w:hAnsi="Georgia"/>
          <w:bCs/>
          <w:sz w:val="18"/>
          <w:szCs w:val="18"/>
        </w:rPr>
        <w:t xml:space="preserve">Verwerkersovereenkomst, </w:t>
      </w:r>
      <w:r w:rsidRPr="00205CB7" w:rsidR="004D2306">
        <w:rPr>
          <w:rFonts w:ascii="Georgia" w:hAnsi="Georgia"/>
          <w:bCs/>
          <w:sz w:val="18"/>
          <w:szCs w:val="18"/>
        </w:rPr>
        <w:t xml:space="preserve">Aanbestedingsdocumenten en GIBIT-2020. </w:t>
      </w:r>
    </w:p>
    <w:p w:rsidRPr="00205CB7" w:rsidR="00B92402" w:rsidP="00B92402" w:rsidRDefault="00B92402" w14:paraId="02AA8EDF" w14:textId="77777777">
      <w:pPr>
        <w:spacing w:line="276" w:lineRule="auto"/>
        <w:ind w:left="567" w:hanging="567"/>
        <w:jc w:val="both"/>
        <w:rPr>
          <w:rFonts w:ascii="Georgia" w:hAnsi="Georgia"/>
          <w:bCs/>
          <w:sz w:val="18"/>
          <w:szCs w:val="18"/>
        </w:rPr>
      </w:pPr>
    </w:p>
    <w:p w:rsidRPr="00205CB7" w:rsidR="00A955F3" w:rsidP="00B92402" w:rsidRDefault="00B92402" w14:paraId="5AF15448" w14:textId="77777777">
      <w:pPr>
        <w:spacing w:line="276" w:lineRule="auto"/>
        <w:ind w:left="567" w:hanging="567"/>
        <w:jc w:val="both"/>
        <w:rPr>
          <w:rFonts w:ascii="Georgia" w:hAnsi="Georgia"/>
          <w:bCs/>
          <w:sz w:val="18"/>
          <w:szCs w:val="18"/>
        </w:rPr>
      </w:pPr>
      <w:r w:rsidRPr="00205CB7">
        <w:rPr>
          <w:rFonts w:ascii="Georgia" w:hAnsi="Georgia"/>
          <w:bCs/>
          <w:sz w:val="18"/>
          <w:szCs w:val="18"/>
        </w:rPr>
        <w:t>9.</w:t>
      </w:r>
      <w:r w:rsidRPr="00205CB7" w:rsidR="00244B53">
        <w:rPr>
          <w:rFonts w:ascii="Georgia" w:hAnsi="Georgia"/>
          <w:bCs/>
          <w:sz w:val="18"/>
          <w:szCs w:val="18"/>
        </w:rPr>
        <w:t>3</w:t>
      </w:r>
      <w:r w:rsidRPr="00205CB7">
        <w:rPr>
          <w:rFonts w:ascii="Georgia" w:hAnsi="Georgia"/>
          <w:bCs/>
          <w:sz w:val="18"/>
          <w:szCs w:val="18"/>
        </w:rPr>
        <w:tab/>
      </w:r>
      <w:r w:rsidRPr="00205CB7" w:rsidR="00A955F3">
        <w:rPr>
          <w:rFonts w:ascii="Georgia" w:hAnsi="Georgia"/>
          <w:bCs/>
          <w:sz w:val="18"/>
          <w:szCs w:val="18"/>
        </w:rPr>
        <w:t>Alle persoonsgegevens die in het kader van de Overeenkomst worden verwerkt, worden als vertrouwelijk in de zin van artikel 15.1 GIBIT-2020 aangemerkt.</w:t>
      </w:r>
    </w:p>
    <w:p w:rsidRPr="00205CB7" w:rsidR="00A955F3" w:rsidP="00B92402" w:rsidRDefault="00A955F3" w14:paraId="35883BA5" w14:textId="77777777">
      <w:pPr>
        <w:spacing w:line="276" w:lineRule="auto"/>
        <w:ind w:left="567" w:hanging="567"/>
        <w:jc w:val="both"/>
        <w:rPr>
          <w:rFonts w:ascii="Georgia" w:hAnsi="Georgia"/>
          <w:bCs/>
          <w:sz w:val="18"/>
          <w:szCs w:val="18"/>
        </w:rPr>
      </w:pPr>
    </w:p>
    <w:p w:rsidRPr="00205CB7" w:rsidR="00B92402" w:rsidP="00B92402" w:rsidRDefault="00A955F3" w14:paraId="7B5368DC" w14:textId="63376429">
      <w:pPr>
        <w:spacing w:line="276" w:lineRule="auto"/>
        <w:ind w:left="567" w:hanging="567"/>
        <w:jc w:val="both"/>
        <w:rPr>
          <w:rFonts w:ascii="Georgia" w:hAnsi="Georgia"/>
          <w:bCs/>
          <w:sz w:val="18"/>
          <w:szCs w:val="18"/>
        </w:rPr>
      </w:pPr>
      <w:r w:rsidRPr="00205CB7">
        <w:rPr>
          <w:rFonts w:ascii="Georgia" w:hAnsi="Georgia"/>
          <w:bCs/>
          <w:sz w:val="18"/>
          <w:szCs w:val="18"/>
        </w:rPr>
        <w:t>9.4</w:t>
      </w:r>
      <w:r w:rsidRPr="00205CB7">
        <w:rPr>
          <w:rFonts w:ascii="Georgia" w:hAnsi="Georgia"/>
          <w:bCs/>
          <w:sz w:val="18"/>
          <w:szCs w:val="18"/>
        </w:rPr>
        <w:tab/>
      </w:r>
      <w:r w:rsidRPr="00205CB7" w:rsidR="00B92402">
        <w:rPr>
          <w:rFonts w:ascii="Georgia" w:hAnsi="Georgia"/>
          <w:bCs/>
          <w:sz w:val="18"/>
          <w:szCs w:val="18"/>
        </w:rPr>
        <w:t xml:space="preserve">Alle door Opdrachtgever aan </w:t>
      </w:r>
      <w:r w:rsidRPr="00205CB7" w:rsidR="00AB2C48">
        <w:rPr>
          <w:rFonts w:ascii="Georgia" w:hAnsi="Georgia"/>
          <w:bCs/>
          <w:sz w:val="18"/>
          <w:szCs w:val="18"/>
        </w:rPr>
        <w:t>Leverancier</w:t>
      </w:r>
      <w:r w:rsidRPr="00205CB7" w:rsidR="00B92402">
        <w:rPr>
          <w:rFonts w:ascii="Georgia" w:hAnsi="Georgia"/>
          <w:bCs/>
          <w:sz w:val="18"/>
          <w:szCs w:val="18"/>
        </w:rPr>
        <w:t xml:space="preserve"> en diens Personeel ter beschikking gestelde informatie, hulpmiddelen en documenten blijven eigendom van Opdrachtgever en dienen door </w:t>
      </w:r>
      <w:r w:rsidRPr="00205CB7" w:rsidR="00C446C6">
        <w:rPr>
          <w:rFonts w:ascii="Georgia" w:hAnsi="Georgia"/>
          <w:bCs/>
          <w:sz w:val="18"/>
          <w:szCs w:val="18"/>
        </w:rPr>
        <w:t>Leverancier</w:t>
      </w:r>
      <w:r w:rsidRPr="00205CB7" w:rsidR="00B92402">
        <w:rPr>
          <w:rFonts w:ascii="Georgia" w:hAnsi="Georgia"/>
          <w:bCs/>
          <w:sz w:val="18"/>
          <w:szCs w:val="18"/>
        </w:rPr>
        <w:t xml:space="preserve"> en diens Personeel vertrouwelijk te worden behandeld, conform het gestelde onder artikel 15 GIBIT-20</w:t>
      </w:r>
      <w:r w:rsidRPr="00205CB7" w:rsidR="0086164C">
        <w:rPr>
          <w:rFonts w:ascii="Georgia" w:hAnsi="Georgia"/>
          <w:bCs/>
          <w:sz w:val="18"/>
          <w:szCs w:val="18"/>
        </w:rPr>
        <w:t>20.</w:t>
      </w:r>
      <w:r w:rsidRPr="00205CB7" w:rsidR="00B92402">
        <w:rPr>
          <w:rFonts w:ascii="Georgia" w:hAnsi="Georgia"/>
          <w:bCs/>
          <w:sz w:val="18"/>
          <w:szCs w:val="18"/>
        </w:rPr>
        <w:t xml:space="preserve"> </w:t>
      </w:r>
    </w:p>
    <w:p w:rsidRPr="00205CB7" w:rsidR="00B92402" w:rsidP="00B92402" w:rsidRDefault="00B92402" w14:paraId="49EAB017" w14:textId="77777777">
      <w:pPr>
        <w:spacing w:line="276" w:lineRule="auto"/>
        <w:ind w:left="426" w:hanging="426"/>
        <w:jc w:val="both"/>
        <w:rPr>
          <w:rFonts w:ascii="Georgia" w:hAnsi="Georgia"/>
          <w:bCs/>
          <w:color w:val="FF0000"/>
          <w:sz w:val="18"/>
          <w:szCs w:val="18"/>
        </w:rPr>
      </w:pPr>
    </w:p>
    <w:p w:rsidRPr="00205CB7" w:rsidR="00A955F3" w:rsidP="00B92402" w:rsidRDefault="00B92402" w14:paraId="3F76BC25" w14:textId="106564DE">
      <w:pPr>
        <w:spacing w:line="276" w:lineRule="auto"/>
        <w:ind w:left="567" w:hanging="567"/>
        <w:jc w:val="both"/>
        <w:rPr>
          <w:rFonts w:ascii="Georgia" w:hAnsi="Georgia"/>
          <w:bCs/>
          <w:sz w:val="18"/>
          <w:szCs w:val="18"/>
        </w:rPr>
      </w:pPr>
      <w:r w:rsidRPr="00205CB7">
        <w:rPr>
          <w:rFonts w:ascii="Georgia" w:hAnsi="Georgia"/>
          <w:bCs/>
          <w:sz w:val="18"/>
          <w:szCs w:val="18"/>
        </w:rPr>
        <w:t>9.</w:t>
      </w:r>
      <w:r w:rsidRPr="00205CB7" w:rsidR="00A955F3">
        <w:rPr>
          <w:rFonts w:ascii="Georgia" w:hAnsi="Georgia"/>
          <w:bCs/>
          <w:sz w:val="18"/>
          <w:szCs w:val="18"/>
        </w:rPr>
        <w:t>5</w:t>
      </w:r>
      <w:r w:rsidRPr="00205CB7">
        <w:rPr>
          <w:rFonts w:ascii="Georgia" w:hAnsi="Georgia"/>
          <w:bCs/>
          <w:sz w:val="18"/>
          <w:szCs w:val="18"/>
        </w:rPr>
        <w:tab/>
      </w:r>
      <w:r w:rsidRPr="00205CB7" w:rsidR="00A955F3">
        <w:rPr>
          <w:rFonts w:ascii="Georgia" w:hAnsi="Georgia"/>
          <w:bCs/>
          <w:sz w:val="18"/>
          <w:szCs w:val="18"/>
        </w:rPr>
        <w:t>Leverancier maakt in publicaties (waaronder begrepen persberichten) of reclame-uitingen impliciet noch expliciet melding van</w:t>
      </w:r>
      <w:r w:rsidRPr="00205CB7" w:rsidR="00A955F3">
        <w:rPr>
          <w:rFonts w:ascii="Georgia" w:hAnsi="Georgia"/>
        </w:rPr>
        <w:t xml:space="preserve"> </w:t>
      </w:r>
      <w:r w:rsidRPr="00205CB7" w:rsidR="00A955F3">
        <w:rPr>
          <w:rFonts w:ascii="Georgia" w:hAnsi="Georgia"/>
          <w:bCs/>
          <w:sz w:val="18"/>
          <w:szCs w:val="18"/>
        </w:rPr>
        <w:t>de Overeenkomst of de ICT Prestatie en gebruikt de naam van Opdrachtgever niet als referentie, anders dan na toestemming van Opdrachtgever.</w:t>
      </w:r>
    </w:p>
    <w:p w:rsidRPr="00205CB7" w:rsidR="00A955F3" w:rsidP="00B92402" w:rsidRDefault="00A955F3" w14:paraId="1CDB5425" w14:textId="77777777">
      <w:pPr>
        <w:spacing w:line="276" w:lineRule="auto"/>
        <w:ind w:left="567" w:hanging="567"/>
        <w:jc w:val="both"/>
        <w:rPr>
          <w:rFonts w:ascii="Georgia" w:hAnsi="Georgia"/>
          <w:bCs/>
          <w:sz w:val="18"/>
          <w:szCs w:val="18"/>
        </w:rPr>
      </w:pPr>
    </w:p>
    <w:p w:rsidRPr="00205CB7" w:rsidR="00B92402" w:rsidP="00B92402" w:rsidRDefault="00A955F3" w14:paraId="4B72390C" w14:textId="7FD437B8">
      <w:pPr>
        <w:spacing w:line="276" w:lineRule="auto"/>
        <w:ind w:left="567" w:hanging="567"/>
        <w:jc w:val="both"/>
        <w:rPr>
          <w:rFonts w:ascii="Georgia" w:hAnsi="Georgia"/>
          <w:bCs/>
          <w:sz w:val="18"/>
          <w:szCs w:val="18"/>
        </w:rPr>
      </w:pPr>
      <w:r w:rsidRPr="00205CB7">
        <w:rPr>
          <w:rFonts w:ascii="Georgia" w:hAnsi="Georgia"/>
          <w:bCs/>
          <w:sz w:val="18"/>
          <w:szCs w:val="18"/>
        </w:rPr>
        <w:t>9.6</w:t>
      </w:r>
      <w:r w:rsidRPr="00205CB7">
        <w:rPr>
          <w:rFonts w:ascii="Georgia" w:hAnsi="Georgia"/>
          <w:bCs/>
          <w:sz w:val="18"/>
          <w:szCs w:val="18"/>
        </w:rPr>
        <w:tab/>
      </w:r>
      <w:r w:rsidRPr="00205CB7" w:rsidR="00C446C6">
        <w:rPr>
          <w:rFonts w:ascii="Georgia" w:hAnsi="Georgia"/>
          <w:bCs/>
          <w:sz w:val="18"/>
          <w:szCs w:val="18"/>
        </w:rPr>
        <w:t>Leverancier</w:t>
      </w:r>
      <w:r w:rsidRPr="00205CB7" w:rsidR="00B92402">
        <w:rPr>
          <w:rFonts w:ascii="Georgia" w:hAnsi="Georgia"/>
          <w:bCs/>
          <w:sz w:val="18"/>
          <w:szCs w:val="18"/>
        </w:rPr>
        <w:t xml:space="preserve"> verklaart dat hij ter verkrijging van de Overeenkomst personeel van Opdrachtgever generlei voordeel heeft geboden, gegeven, doen aanbieden of doen geven. Hij zal dat ook niet alsnog doen teneinde personen werkzaam voor Opdrachtgever te bewegen enige handeling te verrichten of na te laten.</w:t>
      </w:r>
    </w:p>
    <w:p w:rsidRPr="00205CB7" w:rsidR="00B92402" w:rsidP="00A955F3" w:rsidRDefault="00B92402" w14:paraId="79205022" w14:textId="77777777">
      <w:pPr>
        <w:spacing w:before="240" w:line="276" w:lineRule="auto"/>
        <w:ind w:left="567" w:hanging="567"/>
        <w:jc w:val="both"/>
        <w:rPr>
          <w:rFonts w:ascii="Georgia" w:hAnsi="Georgia"/>
          <w:bCs/>
          <w:sz w:val="18"/>
          <w:szCs w:val="18"/>
        </w:rPr>
      </w:pPr>
    </w:p>
    <w:p w:rsidRPr="00205CB7" w:rsidR="00B92402" w:rsidP="00B92402" w:rsidRDefault="00B92402" w14:paraId="0ECFFFAD" w14:textId="63E35B3C">
      <w:pPr>
        <w:spacing w:line="276" w:lineRule="auto"/>
        <w:rPr>
          <w:rFonts w:ascii="Georgia" w:hAnsi="Georgia"/>
          <w:b/>
          <w:bCs/>
          <w:sz w:val="18"/>
          <w:szCs w:val="18"/>
        </w:rPr>
      </w:pPr>
      <w:r w:rsidRPr="00205CB7">
        <w:rPr>
          <w:rFonts w:ascii="Georgia" w:hAnsi="Georgia"/>
          <w:b/>
          <w:bCs/>
          <w:sz w:val="18"/>
          <w:szCs w:val="18"/>
        </w:rPr>
        <w:t xml:space="preserve">Artikel 10: Algemene verplichtingen </w:t>
      </w:r>
      <w:r w:rsidRPr="00205CB7" w:rsidR="00C446C6">
        <w:rPr>
          <w:rFonts w:ascii="Georgia" w:hAnsi="Georgia"/>
          <w:b/>
          <w:bCs/>
          <w:sz w:val="18"/>
          <w:szCs w:val="18"/>
        </w:rPr>
        <w:t>Leverancier</w:t>
      </w:r>
      <w:r w:rsidRPr="00205CB7">
        <w:rPr>
          <w:rFonts w:ascii="Georgia" w:hAnsi="Georgia"/>
          <w:b/>
          <w:bCs/>
          <w:sz w:val="18"/>
          <w:szCs w:val="18"/>
        </w:rPr>
        <w:t xml:space="preserve"> </w:t>
      </w:r>
    </w:p>
    <w:p w:rsidRPr="00205CB7" w:rsidR="00B92402" w:rsidP="00B92402" w:rsidRDefault="00B92402" w14:paraId="5C904C03" w14:textId="77777777">
      <w:pPr>
        <w:spacing w:line="276" w:lineRule="auto"/>
        <w:rPr>
          <w:rFonts w:ascii="Georgia" w:hAnsi="Georgia"/>
          <w:b/>
          <w:bCs/>
          <w:sz w:val="18"/>
          <w:szCs w:val="18"/>
        </w:rPr>
      </w:pPr>
    </w:p>
    <w:p w:rsidRPr="00205CB7" w:rsidR="00B92402" w:rsidP="0086164C" w:rsidRDefault="00B92402" w14:paraId="26C109D3" w14:textId="68091727">
      <w:pPr>
        <w:spacing w:after="200" w:line="276" w:lineRule="auto"/>
        <w:ind w:left="567" w:hanging="567"/>
        <w:rPr>
          <w:rFonts w:ascii="Georgia" w:hAnsi="Georgia"/>
          <w:b/>
          <w:bCs/>
          <w:sz w:val="18"/>
          <w:szCs w:val="18"/>
        </w:rPr>
      </w:pPr>
      <w:r w:rsidRPr="00205CB7">
        <w:rPr>
          <w:rFonts w:ascii="Georgia" w:hAnsi="Georgia"/>
          <w:sz w:val="18"/>
          <w:szCs w:val="18"/>
        </w:rPr>
        <w:t>10.1</w:t>
      </w:r>
      <w:r w:rsidRPr="00205CB7">
        <w:rPr>
          <w:rFonts w:ascii="Georgia" w:hAnsi="Georgia"/>
          <w:sz w:val="18"/>
          <w:szCs w:val="18"/>
        </w:rPr>
        <w:tab/>
      </w:r>
      <w:r w:rsidRPr="00205CB7" w:rsidR="00E73753">
        <w:rPr>
          <w:rFonts w:ascii="Georgia" w:hAnsi="Georgia"/>
          <w:sz w:val="18"/>
          <w:szCs w:val="18"/>
        </w:rPr>
        <w:t xml:space="preserve">Leverancier </w:t>
      </w:r>
      <w:r w:rsidRPr="00205CB7">
        <w:rPr>
          <w:rFonts w:ascii="Georgia" w:hAnsi="Georgia"/>
          <w:sz w:val="18"/>
          <w:szCs w:val="18"/>
        </w:rPr>
        <w:t xml:space="preserve">verbindt zich ertoe zodanig te opereren dat: </w:t>
      </w:r>
    </w:p>
    <w:p w:rsidRPr="00205CB7" w:rsidR="00B92402" w:rsidP="00B92402" w:rsidRDefault="00B92402" w14:paraId="56A2AB5C" w14:textId="224F4F0D">
      <w:pPr>
        <w:pStyle w:val="ListParagraph"/>
        <w:numPr>
          <w:ilvl w:val="0"/>
          <w:numId w:val="13"/>
        </w:numPr>
        <w:spacing w:after="200" w:line="276" w:lineRule="auto"/>
        <w:ind w:left="1134" w:hanging="567"/>
        <w:jc w:val="both"/>
        <w:rPr>
          <w:rFonts w:ascii="Georgia" w:hAnsi="Georgia"/>
          <w:sz w:val="18"/>
          <w:szCs w:val="18"/>
        </w:rPr>
      </w:pPr>
      <w:r w:rsidRPr="00205CB7">
        <w:rPr>
          <w:rFonts w:ascii="Georgia" w:hAnsi="Georgia"/>
          <w:sz w:val="18"/>
          <w:szCs w:val="18"/>
        </w:rPr>
        <w:t>hij steeds over voldoende Personeel, materialen en faciliteiten beschikt om de Overeenkomst naar behoren uit te voeren.</w:t>
      </w:r>
    </w:p>
    <w:p w:rsidRPr="00205CB7" w:rsidR="00B92402" w:rsidP="00B92402" w:rsidRDefault="00B92402" w14:paraId="3994BBBE" w14:textId="7E4F20FB">
      <w:pPr>
        <w:pStyle w:val="ListParagraph"/>
        <w:numPr>
          <w:ilvl w:val="0"/>
          <w:numId w:val="13"/>
        </w:numPr>
        <w:spacing w:after="200" w:line="276" w:lineRule="auto"/>
        <w:ind w:left="1134" w:hanging="567"/>
        <w:jc w:val="both"/>
        <w:rPr>
          <w:rFonts w:ascii="Georgia" w:hAnsi="Georgia"/>
          <w:sz w:val="18"/>
          <w:szCs w:val="18"/>
        </w:rPr>
      </w:pPr>
      <w:r w:rsidRPr="00205CB7">
        <w:rPr>
          <w:rFonts w:ascii="Georgia" w:hAnsi="Georgia"/>
          <w:sz w:val="18"/>
          <w:szCs w:val="18"/>
        </w:rPr>
        <w:t>de gehele ICT Prestatie gedurende de gehele looptijd van de Overeenkomst zal (blijven) voldoen aan de eisen en voorwaarden van de</w:t>
      </w:r>
      <w:r w:rsidRPr="00205CB7" w:rsidR="004D2306">
        <w:rPr>
          <w:rFonts w:ascii="Georgia" w:hAnsi="Georgia"/>
          <w:sz w:val="18"/>
          <w:szCs w:val="18"/>
        </w:rPr>
        <w:t xml:space="preserve"> Aanbestedingsdocumenten,</w:t>
      </w:r>
      <w:r w:rsidRPr="00205CB7">
        <w:rPr>
          <w:rFonts w:ascii="Georgia" w:hAnsi="Georgia"/>
          <w:sz w:val="18"/>
          <w:szCs w:val="18"/>
        </w:rPr>
        <w:t xml:space="preserve"> Overeenkomst</w:t>
      </w:r>
      <w:r w:rsidRPr="00205CB7" w:rsidR="00E73753">
        <w:rPr>
          <w:rFonts w:ascii="Georgia" w:hAnsi="Georgia"/>
          <w:sz w:val="18"/>
          <w:szCs w:val="18"/>
        </w:rPr>
        <w:t xml:space="preserve"> en </w:t>
      </w:r>
      <w:r w:rsidRPr="00205CB7">
        <w:rPr>
          <w:rFonts w:ascii="Georgia" w:hAnsi="Georgia"/>
          <w:sz w:val="18"/>
          <w:szCs w:val="18"/>
        </w:rPr>
        <w:t xml:space="preserve">de </w:t>
      </w:r>
      <w:r w:rsidRPr="00205CB7" w:rsidR="004D2306">
        <w:rPr>
          <w:rFonts w:ascii="Georgia" w:hAnsi="Georgia"/>
          <w:sz w:val="18"/>
          <w:szCs w:val="18"/>
        </w:rPr>
        <w:t>Inschrijving</w:t>
      </w:r>
      <w:r w:rsidRPr="00205CB7">
        <w:rPr>
          <w:rFonts w:ascii="Georgia" w:hAnsi="Georgia"/>
          <w:sz w:val="18"/>
          <w:szCs w:val="18"/>
        </w:rPr>
        <w:t>.</w:t>
      </w:r>
    </w:p>
    <w:p w:rsidRPr="00205CB7" w:rsidR="00B92402" w:rsidP="00B92402" w:rsidRDefault="00B92402" w14:paraId="19F34144" w14:textId="77777777">
      <w:pPr>
        <w:pStyle w:val="ListParagraph"/>
        <w:numPr>
          <w:ilvl w:val="0"/>
          <w:numId w:val="13"/>
        </w:numPr>
        <w:spacing w:after="200" w:line="276" w:lineRule="auto"/>
        <w:ind w:left="1134" w:hanging="567"/>
        <w:jc w:val="both"/>
        <w:rPr>
          <w:rFonts w:ascii="Georgia" w:hAnsi="Georgia"/>
          <w:sz w:val="18"/>
          <w:szCs w:val="18"/>
        </w:rPr>
      </w:pPr>
      <w:r w:rsidRPr="00205CB7">
        <w:rPr>
          <w:rFonts w:ascii="Georgia" w:hAnsi="Georgia"/>
          <w:sz w:val="18"/>
          <w:szCs w:val="18"/>
        </w:rPr>
        <w:t>de in het Service Level Agreement overeengekomen service-levels worden gerealiseerd.</w:t>
      </w:r>
    </w:p>
    <w:p w:rsidRPr="00205CB7" w:rsidR="00B92402" w:rsidP="00B92402" w:rsidRDefault="00B92402" w14:paraId="5C86442C" w14:textId="77777777">
      <w:pPr>
        <w:pStyle w:val="ListParagraph"/>
        <w:numPr>
          <w:ilvl w:val="0"/>
          <w:numId w:val="13"/>
        </w:numPr>
        <w:spacing w:after="200" w:line="276" w:lineRule="auto"/>
        <w:ind w:left="1134" w:hanging="567"/>
        <w:jc w:val="both"/>
        <w:rPr>
          <w:rFonts w:ascii="Georgia" w:hAnsi="Georgia"/>
          <w:sz w:val="18"/>
          <w:szCs w:val="18"/>
        </w:rPr>
      </w:pPr>
      <w:r w:rsidRPr="00205CB7">
        <w:rPr>
          <w:rFonts w:ascii="Georgia" w:hAnsi="Georgia"/>
          <w:sz w:val="18"/>
          <w:szCs w:val="18"/>
        </w:rPr>
        <w:t>de ICT Prestaties zullen voldoen aan hetgeen noodzakelijk is teneinde het Overeengekomen gebruik te realiseren.</w:t>
      </w:r>
    </w:p>
    <w:p w:rsidRPr="00205CB7" w:rsidR="00B92402" w:rsidP="00B92402" w:rsidRDefault="00B92402" w14:paraId="25F2236D" w14:textId="3AAC9BE1">
      <w:pPr>
        <w:pStyle w:val="ListParagraph"/>
        <w:numPr>
          <w:ilvl w:val="0"/>
          <w:numId w:val="13"/>
        </w:numPr>
        <w:spacing w:after="200" w:line="276" w:lineRule="auto"/>
        <w:ind w:left="1134" w:hanging="567"/>
        <w:jc w:val="both"/>
        <w:rPr>
          <w:rFonts w:ascii="Georgia" w:hAnsi="Georgia"/>
          <w:sz w:val="18"/>
          <w:szCs w:val="18"/>
        </w:rPr>
      </w:pPr>
      <w:r w:rsidRPr="00205CB7">
        <w:rPr>
          <w:rFonts w:ascii="Georgia" w:hAnsi="Georgia"/>
          <w:sz w:val="18"/>
          <w:szCs w:val="18"/>
        </w:rPr>
        <w:t xml:space="preserve">hij zich zal onthouden van alle activiteiten die enige belangenverstrengeling met zich meebrengen in het kader van de uitvoering van de Overeenkomst. Indien </w:t>
      </w:r>
      <w:r w:rsidRPr="00205CB7" w:rsidR="00C446C6">
        <w:rPr>
          <w:rFonts w:ascii="Georgia" w:hAnsi="Georgia"/>
          <w:sz w:val="18"/>
          <w:szCs w:val="18"/>
        </w:rPr>
        <w:t>Leverancier</w:t>
      </w:r>
      <w:r w:rsidRPr="00205CB7">
        <w:rPr>
          <w:rFonts w:ascii="Georgia" w:hAnsi="Georgia"/>
          <w:sz w:val="18"/>
          <w:szCs w:val="18"/>
        </w:rPr>
        <w:t xml:space="preserve"> op enigerlei wijze twijfelt c.q. er bekend mee is of kan zijn dat sprake is van een belangenverstrengeling heeft hij de verplichting zulks per omgaande schriftelijk aan Opdrachtgever te melden.</w:t>
      </w:r>
    </w:p>
    <w:p w:rsidRPr="00205CB7" w:rsidR="00B92402" w:rsidP="00B92402" w:rsidRDefault="00B92402" w14:paraId="5545E576" w14:textId="0BA772DA">
      <w:pPr>
        <w:pStyle w:val="ListParagraph"/>
        <w:numPr>
          <w:ilvl w:val="0"/>
          <w:numId w:val="13"/>
        </w:numPr>
        <w:spacing w:after="200" w:line="276" w:lineRule="auto"/>
        <w:ind w:left="1134" w:hanging="567"/>
        <w:jc w:val="both"/>
        <w:rPr>
          <w:rFonts w:ascii="Georgia" w:hAnsi="Georgia"/>
          <w:sz w:val="18"/>
          <w:szCs w:val="18"/>
        </w:rPr>
      </w:pPr>
      <w:r w:rsidRPr="00205CB7">
        <w:rPr>
          <w:rFonts w:ascii="Georgia" w:hAnsi="Georgia"/>
          <w:sz w:val="18"/>
          <w:szCs w:val="18"/>
        </w:rPr>
        <w:t xml:space="preserve">hij geen controlewerkzaamheden zal verrichten ten aanzien van </w:t>
      </w:r>
      <w:r w:rsidRPr="00205CB7" w:rsidR="009F59A2">
        <w:rPr>
          <w:rFonts w:ascii="Georgia" w:hAnsi="Georgia"/>
          <w:sz w:val="18"/>
          <w:szCs w:val="18"/>
        </w:rPr>
        <w:t xml:space="preserve">ICT Prestaties </w:t>
      </w:r>
      <w:r w:rsidRPr="00205CB7">
        <w:rPr>
          <w:rFonts w:ascii="Georgia" w:hAnsi="Georgia"/>
          <w:sz w:val="18"/>
          <w:szCs w:val="18"/>
        </w:rPr>
        <w:t xml:space="preserve">waarbij </w:t>
      </w:r>
      <w:r w:rsidRPr="00205CB7" w:rsidR="00C446C6">
        <w:rPr>
          <w:rFonts w:ascii="Georgia" w:hAnsi="Georgia"/>
          <w:sz w:val="18"/>
          <w:szCs w:val="18"/>
        </w:rPr>
        <w:t>Leverancier</w:t>
      </w:r>
      <w:r w:rsidRPr="00205CB7">
        <w:rPr>
          <w:rFonts w:ascii="Georgia" w:hAnsi="Georgia"/>
          <w:sz w:val="18"/>
          <w:szCs w:val="18"/>
        </w:rPr>
        <w:t xml:space="preserve"> of diens Personeel op enigerlei betrokken is geweest.</w:t>
      </w:r>
    </w:p>
    <w:p w:rsidRPr="00205CB7" w:rsidR="00B92402" w:rsidP="00B92402" w:rsidRDefault="00B92402" w14:paraId="20022927" w14:textId="40CE7A60">
      <w:pPr>
        <w:pStyle w:val="ListParagraph"/>
        <w:numPr>
          <w:ilvl w:val="0"/>
          <w:numId w:val="13"/>
        </w:numPr>
        <w:spacing w:line="276" w:lineRule="auto"/>
        <w:ind w:left="1134" w:hanging="567"/>
        <w:jc w:val="both"/>
        <w:rPr>
          <w:rFonts w:ascii="Georgia" w:hAnsi="Georgia"/>
          <w:sz w:val="18"/>
          <w:szCs w:val="18"/>
        </w:rPr>
      </w:pPr>
      <w:r w:rsidRPr="00205CB7">
        <w:rPr>
          <w:rFonts w:ascii="Georgia" w:hAnsi="Georgia"/>
          <w:sz w:val="18"/>
          <w:szCs w:val="18"/>
        </w:rPr>
        <w:t>hij bij een (vroegtijdige) beëindiging van de Overeenkomst bereidwillig medewerking zal verlenen aan een goede overdracht van kennis en ervaring aan opvolgende contractpartners</w:t>
      </w:r>
      <w:r w:rsidR="004760E7">
        <w:rPr>
          <w:rFonts w:ascii="Georgia" w:hAnsi="Georgia"/>
          <w:sz w:val="18"/>
          <w:szCs w:val="18"/>
        </w:rPr>
        <w:t>.</w:t>
      </w:r>
    </w:p>
    <w:p w:rsidRPr="00205CB7" w:rsidR="00B92402" w:rsidP="00B92402" w:rsidRDefault="00B92402" w14:paraId="0DF19057" w14:textId="77777777">
      <w:pPr>
        <w:spacing w:line="276" w:lineRule="auto"/>
        <w:ind w:left="567"/>
        <w:jc w:val="both"/>
        <w:rPr>
          <w:rFonts w:ascii="Georgia" w:hAnsi="Georgia"/>
          <w:sz w:val="18"/>
          <w:szCs w:val="18"/>
        </w:rPr>
      </w:pPr>
    </w:p>
    <w:p w:rsidRPr="00205CB7" w:rsidR="00FF665A" w:rsidP="00FF665A" w:rsidRDefault="00B92402" w14:paraId="54E424A5" w14:textId="4ADB0773">
      <w:pPr>
        <w:spacing w:line="276" w:lineRule="auto"/>
        <w:ind w:left="567" w:hanging="567"/>
        <w:jc w:val="both"/>
        <w:rPr>
          <w:rFonts w:ascii="Georgia" w:hAnsi="Georgia"/>
          <w:sz w:val="18"/>
          <w:szCs w:val="18"/>
        </w:rPr>
      </w:pPr>
      <w:r w:rsidRPr="00205CB7">
        <w:rPr>
          <w:rFonts w:ascii="Georgia" w:hAnsi="Georgia"/>
          <w:sz w:val="18"/>
          <w:szCs w:val="18"/>
        </w:rPr>
        <w:t>10.2</w:t>
      </w:r>
      <w:r w:rsidRPr="00205CB7">
        <w:rPr>
          <w:rFonts w:ascii="Georgia" w:hAnsi="Georgia"/>
          <w:sz w:val="18"/>
          <w:szCs w:val="18"/>
        </w:rPr>
        <w:tab/>
      </w:r>
      <w:r w:rsidRPr="00205CB7">
        <w:rPr>
          <w:rFonts w:ascii="Georgia" w:hAnsi="Georgia"/>
          <w:sz w:val="18"/>
          <w:szCs w:val="18"/>
        </w:rPr>
        <w:t xml:space="preserve">Indien </w:t>
      </w:r>
      <w:r w:rsidRPr="00205CB7" w:rsidR="00E73753">
        <w:rPr>
          <w:rFonts w:ascii="Georgia" w:hAnsi="Georgia"/>
          <w:sz w:val="18"/>
          <w:szCs w:val="18"/>
        </w:rPr>
        <w:t>Leverancier</w:t>
      </w:r>
      <w:r w:rsidRPr="00205CB7">
        <w:rPr>
          <w:rFonts w:ascii="Georgia" w:hAnsi="Georgia"/>
          <w:sz w:val="18"/>
          <w:szCs w:val="18"/>
        </w:rPr>
        <w:t xml:space="preserve"> in strijd handelt met de bepalingen opgenomen in dit artikel, zal zulk handelen</w:t>
      </w:r>
      <w:r w:rsidRPr="00205CB7" w:rsidR="00F25183">
        <w:rPr>
          <w:rFonts w:ascii="Georgia" w:hAnsi="Georgia"/>
          <w:sz w:val="18"/>
          <w:szCs w:val="18"/>
        </w:rPr>
        <w:t>,</w:t>
      </w:r>
      <w:r w:rsidRPr="00205CB7" w:rsidR="00B935AE">
        <w:rPr>
          <w:rFonts w:ascii="Georgia" w:hAnsi="Georgia"/>
        </w:rPr>
        <w:t xml:space="preserve"> </w:t>
      </w:r>
      <w:r w:rsidRPr="00205CB7" w:rsidR="00B935AE">
        <w:rPr>
          <w:rFonts w:ascii="Georgia" w:hAnsi="Georgia"/>
          <w:sz w:val="18"/>
          <w:szCs w:val="18"/>
        </w:rPr>
        <w:t>na schriftelijke aanmaning zijdens Opdrachtgever, waarbij een redelijke termijn wordt gesteld,</w:t>
      </w:r>
      <w:r w:rsidRPr="00205CB7">
        <w:rPr>
          <w:rFonts w:ascii="Georgia" w:hAnsi="Georgia"/>
          <w:sz w:val="18"/>
          <w:szCs w:val="18"/>
        </w:rPr>
        <w:t xml:space="preserve"> geacht worden een toerekenbare tekortkoming in de zin van artikel 6:74 BW te zijn. Onverminderd de overige rechten van Opdrachtgever, zoals het recht om nakoming te vorderen, het recht op beëindiging dan wel ontbinding en/of schadevergoeding, zal </w:t>
      </w:r>
      <w:r w:rsidRPr="00205CB7" w:rsidR="00C446C6">
        <w:rPr>
          <w:rFonts w:ascii="Georgia" w:hAnsi="Georgia"/>
          <w:sz w:val="18"/>
          <w:szCs w:val="18"/>
        </w:rPr>
        <w:t>Leverancier</w:t>
      </w:r>
      <w:r w:rsidRPr="00205CB7">
        <w:rPr>
          <w:rFonts w:ascii="Georgia" w:hAnsi="Georgia"/>
          <w:sz w:val="18"/>
          <w:szCs w:val="18"/>
        </w:rPr>
        <w:t xml:space="preserve"> de tekortkoming voor eigen rekening op de kortst mogelijke termijn (doen) verhelpen.</w:t>
      </w:r>
    </w:p>
    <w:p w:rsidRPr="00205CB7" w:rsidR="00B92402" w:rsidP="00FF665A" w:rsidRDefault="00B92402" w14:paraId="073B24EA" w14:textId="7D698A1B">
      <w:pPr>
        <w:spacing w:line="276" w:lineRule="auto"/>
        <w:ind w:left="567" w:hanging="567"/>
        <w:jc w:val="both"/>
        <w:rPr>
          <w:rFonts w:ascii="Georgia" w:hAnsi="Georgia"/>
          <w:sz w:val="18"/>
          <w:szCs w:val="18"/>
        </w:rPr>
      </w:pPr>
      <w:r w:rsidRPr="00205CB7">
        <w:rPr>
          <w:rFonts w:ascii="Georgia" w:hAnsi="Georgia"/>
          <w:sz w:val="18"/>
          <w:szCs w:val="18"/>
        </w:rPr>
        <w:t xml:space="preserve"> </w:t>
      </w:r>
    </w:p>
    <w:p w:rsidRPr="00205CB7" w:rsidR="00B92402" w:rsidP="00FF665A" w:rsidRDefault="00B92402" w14:paraId="0303C72E" w14:textId="5B114870">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10.3</w:t>
      </w:r>
      <w:r w:rsidRPr="00205CB7">
        <w:rPr>
          <w:rFonts w:ascii="Georgia" w:hAnsi="Georgia"/>
          <w:sz w:val="18"/>
          <w:szCs w:val="18"/>
        </w:rPr>
        <w:tab/>
      </w:r>
      <w:r w:rsidRPr="00205CB7">
        <w:rPr>
          <w:rFonts w:ascii="Georgia" w:hAnsi="Georgia"/>
          <w:sz w:val="18"/>
          <w:szCs w:val="18"/>
        </w:rPr>
        <w:t xml:space="preserve">In het geval </w:t>
      </w:r>
      <w:r w:rsidRPr="00205CB7" w:rsidR="00C446C6">
        <w:rPr>
          <w:rFonts w:ascii="Georgia" w:hAnsi="Georgia"/>
          <w:sz w:val="18"/>
          <w:szCs w:val="18"/>
        </w:rPr>
        <w:t>Leverancier</w:t>
      </w:r>
      <w:r w:rsidRPr="00205CB7">
        <w:rPr>
          <w:rFonts w:ascii="Georgia" w:hAnsi="Georgia"/>
          <w:sz w:val="18"/>
          <w:szCs w:val="18"/>
        </w:rPr>
        <w:t xml:space="preserve">, na </w:t>
      </w:r>
      <w:r w:rsidRPr="00205CB7" w:rsidR="00F25183">
        <w:rPr>
          <w:rFonts w:ascii="Georgia" w:hAnsi="Georgia"/>
          <w:sz w:val="18"/>
          <w:szCs w:val="18"/>
        </w:rPr>
        <w:t xml:space="preserve">de </w:t>
      </w:r>
      <w:r w:rsidRPr="00205CB7">
        <w:rPr>
          <w:rFonts w:ascii="Georgia" w:hAnsi="Georgia"/>
          <w:sz w:val="18"/>
          <w:szCs w:val="18"/>
        </w:rPr>
        <w:t xml:space="preserve">schriftelijke aanmaning </w:t>
      </w:r>
      <w:r w:rsidRPr="00205CB7" w:rsidR="00F25183">
        <w:rPr>
          <w:rFonts w:ascii="Georgia" w:hAnsi="Georgia"/>
          <w:sz w:val="18"/>
          <w:szCs w:val="18"/>
        </w:rPr>
        <w:t>zoals bedoeld in het voorgaande lid</w:t>
      </w:r>
      <w:r w:rsidRPr="00205CB7">
        <w:rPr>
          <w:rFonts w:ascii="Georgia" w:hAnsi="Georgia"/>
          <w:sz w:val="18"/>
          <w:szCs w:val="18"/>
        </w:rPr>
        <w:t xml:space="preserve">, nog steeds niet voldoet aan een of meer van zijn verplichtingen uit de Overeenkomst, </w:t>
      </w:r>
      <w:r w:rsidRPr="00205CB7" w:rsidR="000E78DD">
        <w:rPr>
          <w:rFonts w:ascii="Georgia" w:hAnsi="Georgia"/>
          <w:sz w:val="18"/>
          <w:szCs w:val="18"/>
        </w:rPr>
        <w:t xml:space="preserve">Service Level Agreement, </w:t>
      </w:r>
      <w:r w:rsidRPr="00205CB7">
        <w:rPr>
          <w:rFonts w:ascii="Georgia" w:hAnsi="Georgia"/>
          <w:sz w:val="18"/>
          <w:szCs w:val="18"/>
        </w:rPr>
        <w:t>Aanbestedingsdocumenten, dan wel uit de GIBIT-20</w:t>
      </w:r>
      <w:r w:rsidRPr="00205CB7" w:rsidR="00B7290E">
        <w:rPr>
          <w:rFonts w:ascii="Georgia" w:hAnsi="Georgia"/>
          <w:sz w:val="18"/>
          <w:szCs w:val="18"/>
        </w:rPr>
        <w:t>20</w:t>
      </w:r>
      <w:r w:rsidRPr="00205CB7">
        <w:rPr>
          <w:rFonts w:ascii="Georgia" w:hAnsi="Georgia"/>
          <w:sz w:val="18"/>
          <w:szCs w:val="18"/>
        </w:rPr>
        <w:t xml:space="preserve">, is Opdrachtgever, onverminderd zijn verdere rechten, gerechtigd zonder verdere vooraankondiging, de tekortkoming door inschakeling van </w:t>
      </w:r>
      <w:r w:rsidRPr="00205CB7" w:rsidR="00042F59">
        <w:rPr>
          <w:rFonts w:ascii="Georgia" w:hAnsi="Georgia"/>
          <w:sz w:val="18"/>
          <w:szCs w:val="18"/>
        </w:rPr>
        <w:t>Derde</w:t>
      </w:r>
      <w:r w:rsidRPr="00205CB7">
        <w:rPr>
          <w:rFonts w:ascii="Georgia" w:hAnsi="Georgia"/>
          <w:sz w:val="18"/>
          <w:szCs w:val="18"/>
        </w:rPr>
        <w:t xml:space="preserve">n, al dan niet zijnde een wachtkamerpartij, te doen verhelpen. </w:t>
      </w:r>
      <w:r w:rsidRPr="00205CB7" w:rsidR="00C446C6">
        <w:rPr>
          <w:rFonts w:ascii="Georgia" w:hAnsi="Georgia"/>
          <w:sz w:val="18"/>
          <w:szCs w:val="18"/>
        </w:rPr>
        <w:t>Leverancier</w:t>
      </w:r>
      <w:r w:rsidRPr="00205CB7">
        <w:rPr>
          <w:rFonts w:ascii="Georgia" w:hAnsi="Georgia"/>
          <w:sz w:val="18"/>
          <w:szCs w:val="18"/>
        </w:rPr>
        <w:t xml:space="preserve"> is verplicht daaraan zijn medewerking te verlenen en op eerste verzoek de daarvoor benodigde informatie te verstrekken.</w:t>
      </w:r>
    </w:p>
    <w:p w:rsidR="00762D5C" w:rsidRDefault="00762D5C" w14:paraId="3BA07534" w14:textId="7BFB5E3B">
      <w:pPr>
        <w:rPr>
          <w:rFonts w:ascii="Georgia" w:hAnsi="Georgia"/>
          <w:bCs/>
          <w:sz w:val="18"/>
          <w:szCs w:val="18"/>
        </w:rPr>
      </w:pPr>
    </w:p>
    <w:p w:rsidR="00197437" w:rsidP="00C80420" w:rsidRDefault="00A3657F" w14:paraId="79C94620" w14:textId="39F1E7C6">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10.</w:t>
      </w:r>
      <w:r w:rsidR="008B39BA">
        <w:rPr>
          <w:rFonts w:ascii="Georgia" w:hAnsi="Georgia"/>
          <w:sz w:val="18"/>
          <w:szCs w:val="18"/>
        </w:rPr>
        <w:t>4</w:t>
      </w:r>
      <w:r w:rsidRPr="00205CB7">
        <w:rPr>
          <w:rFonts w:ascii="Georgia" w:hAnsi="Georgia"/>
          <w:sz w:val="18"/>
          <w:szCs w:val="18"/>
        </w:rPr>
        <w:tab/>
      </w:r>
      <w:r w:rsidRPr="00905C75" w:rsidR="00905C75">
        <w:rPr>
          <w:rFonts w:ascii="Georgia" w:hAnsi="Georgia"/>
          <w:sz w:val="18"/>
          <w:szCs w:val="18"/>
        </w:rPr>
        <w:t>Indien door Leverancier binnen twee (2) achtereenvolgende meetperiodes van één (1) maand de in de Overeenkomst c.q. SLA overeengekomen KPI(’s) niet worden behaald stelt de Leverancier binnen een week een herstelplan op voor de betreffende KPI(’s) teneinde deze KPI</w:t>
      </w:r>
      <w:r w:rsidR="00905C75">
        <w:rPr>
          <w:rFonts w:ascii="Georgia" w:hAnsi="Georgia"/>
          <w:sz w:val="18"/>
          <w:szCs w:val="18"/>
        </w:rPr>
        <w:t>(</w:t>
      </w:r>
      <w:r w:rsidRPr="00905C75" w:rsidR="00905C75">
        <w:rPr>
          <w:rFonts w:ascii="Georgia" w:hAnsi="Georgia"/>
          <w:sz w:val="18"/>
          <w:szCs w:val="18"/>
        </w:rPr>
        <w:t>’s</w:t>
      </w:r>
      <w:r w:rsidR="00905C75">
        <w:rPr>
          <w:rFonts w:ascii="Georgia" w:hAnsi="Georgia"/>
          <w:sz w:val="18"/>
          <w:szCs w:val="18"/>
        </w:rPr>
        <w:t>)</w:t>
      </w:r>
      <w:r w:rsidRPr="00905C75" w:rsidR="00905C75">
        <w:rPr>
          <w:rFonts w:ascii="Georgia" w:hAnsi="Georgia"/>
          <w:sz w:val="18"/>
          <w:szCs w:val="18"/>
        </w:rPr>
        <w:t xml:space="preserve"> in de daaropvolgende meetperiode van één maand weer te behalen. Indien in deze meetperiode van één (1) maand de </w:t>
      </w:r>
      <w:proofErr w:type="spellStart"/>
      <w:r w:rsidRPr="00905C75" w:rsidR="00905C75">
        <w:rPr>
          <w:rFonts w:ascii="Georgia" w:hAnsi="Georgia"/>
          <w:sz w:val="18"/>
          <w:szCs w:val="18"/>
        </w:rPr>
        <w:t>KPI’s</w:t>
      </w:r>
      <w:proofErr w:type="spellEnd"/>
      <w:r w:rsidRPr="00905C75" w:rsidR="00905C75">
        <w:rPr>
          <w:rFonts w:ascii="Georgia" w:hAnsi="Georgia"/>
          <w:sz w:val="18"/>
          <w:szCs w:val="18"/>
        </w:rPr>
        <w:t xml:space="preserve"> nog steeds niet behaald worden is Opdrachtgever aan Leverancier ten aanzien van de maanden waarin deze </w:t>
      </w:r>
      <w:proofErr w:type="spellStart"/>
      <w:r w:rsidRPr="00905C75" w:rsidR="00905C75">
        <w:rPr>
          <w:rFonts w:ascii="Georgia" w:hAnsi="Georgia"/>
          <w:sz w:val="18"/>
          <w:szCs w:val="18"/>
        </w:rPr>
        <w:t>KPI’s</w:t>
      </w:r>
      <w:proofErr w:type="spellEnd"/>
      <w:r w:rsidRPr="00905C75" w:rsidR="00905C75">
        <w:rPr>
          <w:rFonts w:ascii="Georgia" w:hAnsi="Georgia"/>
          <w:sz w:val="18"/>
          <w:szCs w:val="18"/>
        </w:rPr>
        <w:t xml:space="preserve"> niet worden behaald geen vergoeding verschuldigd ten aanzien van de </w:t>
      </w:r>
      <w:r w:rsidR="00DE5F66">
        <w:rPr>
          <w:rFonts w:ascii="Georgia" w:hAnsi="Georgia"/>
          <w:sz w:val="18"/>
          <w:szCs w:val="18"/>
        </w:rPr>
        <w:t xml:space="preserve">volledige </w:t>
      </w:r>
      <w:r w:rsidRPr="00905C75" w:rsidR="00905C75">
        <w:rPr>
          <w:rFonts w:ascii="Georgia" w:hAnsi="Georgia"/>
          <w:sz w:val="18"/>
          <w:szCs w:val="18"/>
        </w:rPr>
        <w:t>ICT-prestatie.</w:t>
      </w:r>
      <w:r w:rsidR="00022B9C">
        <w:rPr>
          <w:rFonts w:ascii="Georgia" w:hAnsi="Georgia"/>
          <w:sz w:val="18"/>
          <w:szCs w:val="18"/>
        </w:rPr>
        <w:t xml:space="preserve"> </w:t>
      </w:r>
    </w:p>
    <w:p w:rsidR="00197437" w:rsidP="00C80420" w:rsidRDefault="00197437" w14:paraId="4A3519F4" w14:textId="77777777">
      <w:pPr>
        <w:autoSpaceDE w:val="0"/>
        <w:autoSpaceDN w:val="0"/>
        <w:adjustRightInd w:val="0"/>
        <w:spacing w:line="276" w:lineRule="auto"/>
        <w:ind w:left="567" w:hanging="567"/>
        <w:jc w:val="both"/>
        <w:rPr>
          <w:rFonts w:ascii="Georgia" w:hAnsi="Georgia"/>
          <w:sz w:val="18"/>
          <w:szCs w:val="18"/>
        </w:rPr>
      </w:pPr>
    </w:p>
    <w:p w:rsidR="6483A879" w:rsidP="6E034D8F" w:rsidRDefault="6483A879" w14:paraId="2EAFD1B8" w14:textId="41559183">
      <w:pPr>
        <w:spacing w:line="276" w:lineRule="auto"/>
        <w:ind w:left="567" w:hanging="567"/>
        <w:jc w:val="both"/>
        <w:rPr>
          <w:rFonts w:ascii="Georgia" w:hAnsi="Georgia"/>
        </w:rPr>
      </w:pPr>
      <w:r w:rsidRPr="6E034D8F">
        <w:rPr>
          <w:rFonts w:ascii="Georgia" w:hAnsi="Georgia"/>
          <w:sz w:val="18"/>
          <w:szCs w:val="18"/>
        </w:rPr>
        <w:t xml:space="preserve">10.5 </w:t>
      </w:r>
      <w:r>
        <w:tab/>
      </w:r>
      <w:r w:rsidRPr="6E034D8F" w:rsidR="37906106">
        <w:rPr>
          <w:rFonts w:ascii="Georgia" w:hAnsi="Georgia"/>
          <w:sz w:val="18"/>
          <w:szCs w:val="18"/>
        </w:rPr>
        <w:t xml:space="preserve">Indien binnen drie (3) maanden </w:t>
      </w:r>
      <w:r w:rsidRPr="6E034D8F" w:rsidR="6C28CA00">
        <w:rPr>
          <w:rFonts w:ascii="Georgia" w:hAnsi="Georgia"/>
          <w:sz w:val="18"/>
          <w:szCs w:val="18"/>
        </w:rPr>
        <w:t xml:space="preserve">in een meetperiode van één (1) maand </w:t>
      </w:r>
      <w:r w:rsidRPr="6E034D8F">
        <w:rPr>
          <w:rFonts w:ascii="Georgia" w:hAnsi="Georgia"/>
          <w:sz w:val="18"/>
          <w:szCs w:val="18"/>
        </w:rPr>
        <w:t xml:space="preserve">na een succesvol herstelplan </w:t>
      </w:r>
      <w:r w:rsidRPr="6E034D8F" w:rsidR="37906106">
        <w:rPr>
          <w:rFonts w:ascii="Georgia" w:hAnsi="Georgia"/>
          <w:sz w:val="18"/>
          <w:szCs w:val="18"/>
        </w:rPr>
        <w:t xml:space="preserve">de betreffende KPI(‘s) </w:t>
      </w:r>
      <w:r w:rsidRPr="6E034D8F">
        <w:rPr>
          <w:rFonts w:ascii="Georgia" w:hAnsi="Georgia"/>
          <w:sz w:val="18"/>
          <w:szCs w:val="18"/>
        </w:rPr>
        <w:t xml:space="preserve">uit artikel 10.4 </w:t>
      </w:r>
      <w:r w:rsidRPr="6E034D8F" w:rsidR="37906106">
        <w:rPr>
          <w:rFonts w:ascii="Georgia" w:hAnsi="Georgia"/>
          <w:sz w:val="18"/>
          <w:szCs w:val="18"/>
        </w:rPr>
        <w:t>wederom niet behaald worden</w:t>
      </w:r>
      <w:r w:rsidRPr="6E034D8F" w:rsidR="6790FD91">
        <w:rPr>
          <w:rFonts w:ascii="Georgia" w:hAnsi="Georgia"/>
          <w:sz w:val="18"/>
          <w:szCs w:val="18"/>
        </w:rPr>
        <w:t xml:space="preserve">, is Opdrachtgever aan Leverancier ten aanzien van de maand(en) waarin deze </w:t>
      </w:r>
      <w:proofErr w:type="spellStart"/>
      <w:r w:rsidRPr="6E034D8F" w:rsidR="6790FD91">
        <w:rPr>
          <w:rFonts w:ascii="Georgia" w:hAnsi="Georgia"/>
          <w:sz w:val="18"/>
          <w:szCs w:val="18"/>
        </w:rPr>
        <w:t>KPI’s</w:t>
      </w:r>
      <w:proofErr w:type="spellEnd"/>
      <w:r w:rsidRPr="6E034D8F" w:rsidR="6790FD91">
        <w:rPr>
          <w:rFonts w:ascii="Georgia" w:hAnsi="Georgia"/>
          <w:sz w:val="18"/>
          <w:szCs w:val="18"/>
        </w:rPr>
        <w:t xml:space="preserve"> niet worden behaald </w:t>
      </w:r>
      <w:r w:rsidR="004760E7">
        <w:rPr>
          <w:rFonts w:ascii="Georgia" w:hAnsi="Georgia"/>
          <w:sz w:val="18"/>
          <w:szCs w:val="18"/>
        </w:rPr>
        <w:t>geen vergoeding verschuldigd.</w:t>
      </w:r>
      <w:r w:rsidRPr="6E034D8F" w:rsidR="23C707C0">
        <w:rPr>
          <w:rFonts w:ascii="Georgia" w:hAnsi="Georgia"/>
          <w:sz w:val="18"/>
          <w:szCs w:val="18"/>
        </w:rPr>
        <w:t xml:space="preserve">                                                                                                                                                                                                                                                                                                                                                      </w:t>
      </w:r>
    </w:p>
    <w:p w:rsidRPr="00205CB7" w:rsidR="00762D5C" w:rsidRDefault="00762D5C" w14:paraId="135A943F" w14:textId="77777777">
      <w:pPr>
        <w:rPr>
          <w:rFonts w:ascii="Georgia" w:hAnsi="Georgia"/>
          <w:bCs/>
          <w:sz w:val="18"/>
          <w:szCs w:val="18"/>
        </w:rPr>
      </w:pPr>
    </w:p>
    <w:p w:rsidR="007C00EC" w:rsidRDefault="007C00EC" w14:paraId="1A0D247B" w14:textId="77777777">
      <w:pPr>
        <w:rPr>
          <w:rFonts w:ascii="Georgia" w:hAnsi="Georgia"/>
          <w:b/>
          <w:sz w:val="18"/>
          <w:szCs w:val="18"/>
        </w:rPr>
      </w:pPr>
      <w:r>
        <w:rPr>
          <w:rFonts w:ascii="Georgia" w:hAnsi="Georgia"/>
          <w:b/>
          <w:sz w:val="18"/>
          <w:szCs w:val="18"/>
        </w:rPr>
        <w:br w:type="page"/>
      </w:r>
    </w:p>
    <w:p w:rsidRPr="00205CB7" w:rsidR="00B65A9A" w:rsidRDefault="00762D5C" w14:paraId="22793B39" w14:textId="087560BF">
      <w:pPr>
        <w:rPr>
          <w:rFonts w:ascii="Georgia" w:hAnsi="Georgia"/>
          <w:b/>
          <w:sz w:val="18"/>
          <w:szCs w:val="18"/>
        </w:rPr>
      </w:pPr>
      <w:r w:rsidRPr="00205CB7">
        <w:rPr>
          <w:rFonts w:ascii="Georgia" w:hAnsi="Georgia"/>
          <w:b/>
          <w:sz w:val="18"/>
          <w:szCs w:val="18"/>
        </w:rPr>
        <w:t>Artikel 11: Implementatie</w:t>
      </w:r>
      <w:r w:rsidRPr="00205CB7" w:rsidR="00623939">
        <w:rPr>
          <w:rFonts w:ascii="Georgia" w:hAnsi="Georgia"/>
          <w:b/>
          <w:sz w:val="18"/>
          <w:szCs w:val="18"/>
        </w:rPr>
        <w:t xml:space="preserve"> </w:t>
      </w:r>
    </w:p>
    <w:p w:rsidRPr="00205CB7" w:rsidR="00B65A9A" w:rsidRDefault="00B65A9A" w14:paraId="31530383" w14:textId="211F87D5">
      <w:pPr>
        <w:rPr>
          <w:rFonts w:ascii="Georgia" w:hAnsi="Georgia"/>
          <w:b/>
          <w:sz w:val="18"/>
          <w:szCs w:val="18"/>
        </w:rPr>
      </w:pPr>
    </w:p>
    <w:p w:rsidRPr="00205CB7" w:rsidR="00B65A9A" w:rsidP="000105F2" w:rsidRDefault="00B65A9A" w14:paraId="163235EC" w14:textId="15168A8D">
      <w:pPr>
        <w:spacing w:line="276" w:lineRule="auto"/>
        <w:ind w:left="567" w:hanging="567"/>
        <w:jc w:val="both"/>
        <w:rPr>
          <w:rFonts w:ascii="Georgia" w:hAnsi="Georgia"/>
          <w:bCs/>
          <w:sz w:val="18"/>
          <w:szCs w:val="18"/>
        </w:rPr>
      </w:pPr>
      <w:r w:rsidRPr="00205CB7">
        <w:rPr>
          <w:rFonts w:ascii="Georgia" w:hAnsi="Georgia"/>
          <w:bCs/>
          <w:sz w:val="18"/>
          <w:szCs w:val="18"/>
        </w:rPr>
        <w:t>11.1</w:t>
      </w:r>
      <w:r w:rsidRPr="00205CB7">
        <w:rPr>
          <w:rFonts w:ascii="Georgia" w:hAnsi="Georgia"/>
          <w:bCs/>
          <w:sz w:val="18"/>
          <w:szCs w:val="18"/>
        </w:rPr>
        <w:tab/>
      </w:r>
      <w:r w:rsidRPr="00205CB7">
        <w:rPr>
          <w:rFonts w:ascii="Georgia" w:hAnsi="Georgia"/>
          <w:bCs/>
          <w:sz w:val="18"/>
          <w:szCs w:val="18"/>
        </w:rPr>
        <w:t xml:space="preserve">Leverancier draagt zorg voor de Implementatie van de ICT Prestatie overeenkomstig het hieromtrent bepaalde in </w:t>
      </w:r>
      <w:r w:rsidRPr="00205CB7" w:rsidR="00244B53">
        <w:rPr>
          <w:rFonts w:ascii="Georgia" w:hAnsi="Georgia"/>
          <w:bCs/>
          <w:sz w:val="18"/>
          <w:szCs w:val="18"/>
        </w:rPr>
        <w:t>de Aanbestedingsdocumenten,</w:t>
      </w:r>
      <w:r w:rsidRPr="00205CB7" w:rsidR="00126052">
        <w:rPr>
          <w:rFonts w:ascii="Georgia" w:hAnsi="Georgia"/>
          <w:bCs/>
          <w:sz w:val="18"/>
          <w:szCs w:val="18"/>
        </w:rPr>
        <w:t xml:space="preserve"> </w:t>
      </w:r>
      <w:r w:rsidRPr="00205CB7">
        <w:rPr>
          <w:rFonts w:ascii="Georgia" w:hAnsi="Georgia"/>
          <w:bCs/>
          <w:sz w:val="18"/>
          <w:szCs w:val="18"/>
        </w:rPr>
        <w:t>het Implementatieplan</w:t>
      </w:r>
      <w:r w:rsidRPr="00205CB7" w:rsidR="00126052">
        <w:rPr>
          <w:rFonts w:ascii="Georgia" w:hAnsi="Georgia"/>
          <w:bCs/>
          <w:sz w:val="18"/>
          <w:szCs w:val="18"/>
        </w:rPr>
        <w:t>,</w:t>
      </w:r>
      <w:r w:rsidRPr="00205CB7" w:rsidR="000105F2">
        <w:rPr>
          <w:rFonts w:ascii="Georgia" w:hAnsi="Georgia"/>
          <w:bCs/>
          <w:sz w:val="18"/>
          <w:szCs w:val="18"/>
        </w:rPr>
        <w:t xml:space="preserve"> </w:t>
      </w:r>
      <w:r w:rsidRPr="00205CB7" w:rsidR="00126052">
        <w:rPr>
          <w:rFonts w:ascii="Georgia" w:hAnsi="Georgia"/>
          <w:bCs/>
          <w:sz w:val="18"/>
          <w:szCs w:val="18"/>
        </w:rPr>
        <w:t xml:space="preserve">artikel 5 GIBIT-2020 </w:t>
      </w:r>
      <w:r w:rsidRPr="00205CB7" w:rsidR="000105F2">
        <w:rPr>
          <w:rFonts w:ascii="Georgia" w:hAnsi="Georgia"/>
          <w:bCs/>
          <w:sz w:val="18"/>
          <w:szCs w:val="18"/>
        </w:rPr>
        <w:t xml:space="preserve">en het bepaalde in onderhavig artikel. </w:t>
      </w:r>
    </w:p>
    <w:p w:rsidRPr="00205CB7" w:rsidR="001655FE" w:rsidP="001655FE" w:rsidRDefault="001655FE" w14:paraId="44CDC52A" w14:textId="70C0A6F8">
      <w:pPr>
        <w:spacing w:line="276" w:lineRule="auto"/>
        <w:jc w:val="both"/>
        <w:rPr>
          <w:rFonts w:ascii="Georgia" w:hAnsi="Georgia"/>
          <w:bCs/>
          <w:sz w:val="18"/>
          <w:szCs w:val="18"/>
        </w:rPr>
      </w:pPr>
    </w:p>
    <w:p w:rsidRPr="00205CB7" w:rsidR="001655FE" w:rsidP="001655FE" w:rsidRDefault="001655FE" w14:paraId="15DAE0B1" w14:textId="0A793DE9">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11.</w:t>
      </w:r>
      <w:r w:rsidRPr="00205CB7" w:rsidR="00676E79">
        <w:rPr>
          <w:rFonts w:ascii="Georgia" w:hAnsi="Georgia"/>
          <w:sz w:val="18"/>
          <w:szCs w:val="18"/>
        </w:rPr>
        <w:t>2</w:t>
      </w:r>
      <w:r w:rsidRPr="00205CB7">
        <w:rPr>
          <w:rFonts w:ascii="Georgia" w:hAnsi="Georgia"/>
          <w:sz w:val="18"/>
          <w:szCs w:val="18"/>
        </w:rPr>
        <w:tab/>
      </w:r>
      <w:r w:rsidRPr="00205CB7">
        <w:rPr>
          <w:rFonts w:ascii="Georgia" w:hAnsi="Georgia"/>
          <w:sz w:val="18"/>
          <w:szCs w:val="18"/>
        </w:rPr>
        <w:t>Eventuele risico’s gedurende de Implementatie</w:t>
      </w:r>
      <w:r w:rsidRPr="00205CB7" w:rsidR="000105F2">
        <w:rPr>
          <w:rFonts w:ascii="Georgia" w:hAnsi="Georgia"/>
          <w:sz w:val="18"/>
          <w:szCs w:val="18"/>
        </w:rPr>
        <w:t xml:space="preserve"> </w:t>
      </w:r>
      <w:r w:rsidRPr="00205CB7">
        <w:rPr>
          <w:rFonts w:ascii="Georgia" w:hAnsi="Georgia"/>
          <w:sz w:val="18"/>
          <w:szCs w:val="18"/>
        </w:rPr>
        <w:t xml:space="preserve">komen voor rekening en risico van </w:t>
      </w:r>
      <w:r w:rsidRPr="00205CB7" w:rsidR="00C446C6">
        <w:rPr>
          <w:rFonts w:ascii="Georgia" w:hAnsi="Georgia"/>
          <w:sz w:val="18"/>
          <w:szCs w:val="18"/>
        </w:rPr>
        <w:t>Leverancier</w:t>
      </w:r>
      <w:r w:rsidRPr="00205CB7">
        <w:rPr>
          <w:rFonts w:ascii="Georgia" w:hAnsi="Georgia"/>
          <w:sz w:val="18"/>
          <w:szCs w:val="18"/>
        </w:rPr>
        <w:t xml:space="preserve">, waarbij </w:t>
      </w:r>
      <w:r w:rsidRPr="00205CB7" w:rsidR="00C446C6">
        <w:rPr>
          <w:rFonts w:ascii="Georgia" w:hAnsi="Georgia"/>
          <w:sz w:val="18"/>
          <w:szCs w:val="18"/>
        </w:rPr>
        <w:t>Leverancier</w:t>
      </w:r>
      <w:r w:rsidRPr="00205CB7">
        <w:rPr>
          <w:rFonts w:ascii="Georgia" w:hAnsi="Georgia"/>
          <w:sz w:val="18"/>
          <w:szCs w:val="18"/>
        </w:rPr>
        <w:t xml:space="preserve"> zo snel mogelijk zorg zal dragen voor het op eigen kosten herstellen van het bestaande niveau en de continuïteit van de </w:t>
      </w:r>
      <w:r w:rsidRPr="00205CB7" w:rsidR="002634AD">
        <w:rPr>
          <w:rFonts w:ascii="Georgia" w:hAnsi="Georgia"/>
          <w:sz w:val="18"/>
          <w:szCs w:val="18"/>
        </w:rPr>
        <w:t>SaaS</w:t>
      </w:r>
      <w:r w:rsidRPr="00205CB7" w:rsidR="000105F2">
        <w:rPr>
          <w:rFonts w:ascii="Georgia" w:hAnsi="Georgia"/>
          <w:sz w:val="18"/>
          <w:szCs w:val="18"/>
        </w:rPr>
        <w:t>-</w:t>
      </w:r>
      <w:r w:rsidRPr="00205CB7">
        <w:rPr>
          <w:rFonts w:ascii="Georgia" w:hAnsi="Georgia"/>
          <w:sz w:val="18"/>
          <w:szCs w:val="18"/>
        </w:rPr>
        <w:t>applicatie.</w:t>
      </w:r>
    </w:p>
    <w:p w:rsidRPr="00205CB7" w:rsidR="001655FE" w:rsidP="001655FE" w:rsidRDefault="001655FE" w14:paraId="08EA9AAE" w14:textId="605D35CE">
      <w:pPr>
        <w:autoSpaceDE w:val="0"/>
        <w:autoSpaceDN w:val="0"/>
        <w:adjustRightInd w:val="0"/>
        <w:spacing w:line="276" w:lineRule="auto"/>
        <w:ind w:left="567" w:hanging="567"/>
        <w:jc w:val="both"/>
        <w:rPr>
          <w:rFonts w:ascii="Georgia" w:hAnsi="Georgia"/>
          <w:sz w:val="18"/>
          <w:szCs w:val="18"/>
        </w:rPr>
      </w:pPr>
    </w:p>
    <w:p w:rsidRPr="00205CB7" w:rsidR="001655FE" w:rsidP="001655FE" w:rsidRDefault="001655FE" w14:paraId="2B3CB76A" w14:textId="675F54DF">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11.</w:t>
      </w:r>
      <w:r w:rsidRPr="00205CB7" w:rsidR="00676E79">
        <w:rPr>
          <w:rFonts w:ascii="Georgia" w:hAnsi="Georgia"/>
          <w:sz w:val="18"/>
          <w:szCs w:val="18"/>
        </w:rPr>
        <w:t>3</w:t>
      </w:r>
      <w:r w:rsidRPr="00205CB7">
        <w:rPr>
          <w:rFonts w:ascii="Georgia" w:hAnsi="Georgia"/>
          <w:sz w:val="18"/>
          <w:szCs w:val="18"/>
        </w:rPr>
        <w:tab/>
      </w:r>
      <w:r w:rsidRPr="00205CB7">
        <w:rPr>
          <w:rFonts w:ascii="Georgia" w:hAnsi="Georgia"/>
          <w:sz w:val="18"/>
          <w:szCs w:val="18"/>
        </w:rPr>
        <w:t xml:space="preserve">De </w:t>
      </w:r>
      <w:r w:rsidRPr="00205CB7" w:rsidR="00676E79">
        <w:rPr>
          <w:rFonts w:ascii="Georgia" w:hAnsi="Georgia"/>
          <w:sz w:val="18"/>
          <w:szCs w:val="18"/>
        </w:rPr>
        <w:t>r</w:t>
      </w:r>
      <w:r w:rsidRPr="00205CB7">
        <w:rPr>
          <w:rFonts w:ascii="Georgia" w:hAnsi="Georgia"/>
          <w:sz w:val="18"/>
          <w:szCs w:val="18"/>
        </w:rPr>
        <w:t>esultaten van de Implementatie</w:t>
      </w:r>
      <w:r w:rsidRPr="00205CB7" w:rsidR="000105F2">
        <w:rPr>
          <w:rFonts w:ascii="Georgia" w:hAnsi="Georgia"/>
          <w:sz w:val="18"/>
          <w:szCs w:val="18"/>
        </w:rPr>
        <w:t xml:space="preserve"> </w:t>
      </w:r>
      <w:r w:rsidRPr="00205CB7">
        <w:rPr>
          <w:rFonts w:ascii="Georgia" w:hAnsi="Georgia"/>
          <w:sz w:val="18"/>
          <w:szCs w:val="18"/>
        </w:rPr>
        <w:t xml:space="preserve">worden uiterlijk op </w:t>
      </w:r>
      <w:r w:rsidRPr="00205CB7" w:rsidR="008753DB">
        <w:rPr>
          <w:rFonts w:ascii="Georgia" w:hAnsi="Georgia"/>
          <w:sz w:val="18"/>
          <w:szCs w:val="18"/>
        </w:rPr>
        <w:t xml:space="preserve">de in het implementatieplan te bepalen datum </w:t>
      </w:r>
      <w:r w:rsidRPr="00205CB7">
        <w:rPr>
          <w:rFonts w:ascii="Georgia" w:hAnsi="Georgia"/>
          <w:sz w:val="18"/>
          <w:szCs w:val="18"/>
        </w:rPr>
        <w:t>ter Acceptatie aan Opdrachtgever voorgelegd op de wijze zoals nader omschreven in artikel [12].</w:t>
      </w:r>
    </w:p>
    <w:p w:rsidRPr="00205CB7" w:rsidR="001655FE" w:rsidP="001655FE" w:rsidRDefault="001655FE" w14:paraId="53552BCF" w14:textId="4C9C771D">
      <w:pPr>
        <w:autoSpaceDE w:val="0"/>
        <w:autoSpaceDN w:val="0"/>
        <w:adjustRightInd w:val="0"/>
        <w:spacing w:line="276" w:lineRule="auto"/>
        <w:ind w:left="567" w:hanging="567"/>
        <w:jc w:val="both"/>
        <w:rPr>
          <w:rFonts w:ascii="Georgia" w:hAnsi="Georgia"/>
          <w:sz w:val="18"/>
          <w:szCs w:val="18"/>
        </w:rPr>
      </w:pPr>
    </w:p>
    <w:p w:rsidRPr="00205CB7" w:rsidR="001655FE" w:rsidP="001655FE" w:rsidRDefault="001655FE" w14:paraId="057E76ED" w14:textId="3A378715">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11.</w:t>
      </w:r>
      <w:r w:rsidRPr="00205CB7" w:rsidR="00126052">
        <w:rPr>
          <w:rFonts w:ascii="Georgia" w:hAnsi="Georgia"/>
          <w:sz w:val="18"/>
          <w:szCs w:val="18"/>
        </w:rPr>
        <w:t>3</w:t>
      </w:r>
      <w:r w:rsidRPr="00205CB7">
        <w:rPr>
          <w:rFonts w:ascii="Georgia" w:hAnsi="Georgia"/>
          <w:sz w:val="18"/>
          <w:szCs w:val="18"/>
        </w:rPr>
        <w:tab/>
      </w:r>
      <w:r w:rsidRPr="00205CB7">
        <w:rPr>
          <w:rFonts w:ascii="Georgia" w:hAnsi="Georgia"/>
          <w:sz w:val="18"/>
          <w:szCs w:val="18"/>
        </w:rPr>
        <w:t xml:space="preserve">Vanaf het moment van ingebruikname van de </w:t>
      </w:r>
      <w:r w:rsidRPr="00205CB7" w:rsidR="002634AD">
        <w:rPr>
          <w:rFonts w:ascii="Georgia" w:hAnsi="Georgia"/>
          <w:sz w:val="18"/>
          <w:szCs w:val="18"/>
        </w:rPr>
        <w:t>SaaS</w:t>
      </w:r>
      <w:r w:rsidRPr="00205CB7" w:rsidR="000105F2">
        <w:rPr>
          <w:rFonts w:ascii="Georgia" w:hAnsi="Georgia"/>
          <w:sz w:val="18"/>
          <w:szCs w:val="18"/>
        </w:rPr>
        <w:t>-</w:t>
      </w:r>
      <w:r w:rsidRPr="00205CB7">
        <w:rPr>
          <w:rFonts w:ascii="Georgia" w:hAnsi="Georgia"/>
          <w:sz w:val="18"/>
          <w:szCs w:val="18"/>
        </w:rPr>
        <w:t xml:space="preserve">applicatie is </w:t>
      </w:r>
      <w:r w:rsidRPr="00205CB7" w:rsidR="00C446C6">
        <w:rPr>
          <w:rFonts w:ascii="Georgia" w:hAnsi="Georgia"/>
          <w:sz w:val="18"/>
          <w:szCs w:val="18"/>
        </w:rPr>
        <w:t>Leverancier</w:t>
      </w:r>
      <w:r w:rsidRPr="00205CB7">
        <w:rPr>
          <w:rFonts w:ascii="Georgia" w:hAnsi="Georgia"/>
          <w:sz w:val="18"/>
          <w:szCs w:val="18"/>
        </w:rPr>
        <w:t xml:space="preserve"> verantwoordelijk voor het zonder Gebreken functioneren van de </w:t>
      </w:r>
      <w:r w:rsidRPr="00205CB7" w:rsidR="002634AD">
        <w:rPr>
          <w:rFonts w:ascii="Georgia" w:hAnsi="Georgia"/>
          <w:sz w:val="18"/>
          <w:szCs w:val="18"/>
        </w:rPr>
        <w:t>SaaS</w:t>
      </w:r>
      <w:r w:rsidRPr="00205CB7" w:rsidR="000105F2">
        <w:rPr>
          <w:rFonts w:ascii="Georgia" w:hAnsi="Georgia"/>
          <w:sz w:val="18"/>
          <w:szCs w:val="18"/>
        </w:rPr>
        <w:t>-</w:t>
      </w:r>
      <w:r w:rsidRPr="00205CB7">
        <w:rPr>
          <w:rFonts w:ascii="Georgia" w:hAnsi="Georgia"/>
          <w:sz w:val="18"/>
          <w:szCs w:val="18"/>
        </w:rPr>
        <w:t xml:space="preserve">applicatie conform de in de Overeenkomst, </w:t>
      </w:r>
      <w:r w:rsidRPr="00205CB7" w:rsidR="00B7290E">
        <w:rPr>
          <w:rFonts w:ascii="Georgia" w:hAnsi="Georgia"/>
          <w:sz w:val="18"/>
          <w:szCs w:val="18"/>
        </w:rPr>
        <w:t xml:space="preserve">de Aanbestedingsdocumenten </w:t>
      </w:r>
      <w:r w:rsidRPr="00205CB7">
        <w:rPr>
          <w:rFonts w:ascii="Georgia" w:hAnsi="Georgia"/>
          <w:sz w:val="18"/>
          <w:szCs w:val="18"/>
        </w:rPr>
        <w:t xml:space="preserve">en de </w:t>
      </w:r>
      <w:r w:rsidRPr="00205CB7" w:rsidR="00B7290E">
        <w:rPr>
          <w:rFonts w:ascii="Georgia" w:hAnsi="Georgia"/>
          <w:sz w:val="18"/>
          <w:szCs w:val="18"/>
        </w:rPr>
        <w:t>Inschrijving</w:t>
      </w:r>
      <w:r w:rsidRPr="00205CB7">
        <w:rPr>
          <w:rFonts w:ascii="Georgia" w:hAnsi="Georgia"/>
          <w:sz w:val="18"/>
          <w:szCs w:val="18"/>
        </w:rPr>
        <w:t xml:space="preserve"> gestelde eisen en voorwaarden.</w:t>
      </w:r>
    </w:p>
    <w:p w:rsidRPr="00205CB7" w:rsidR="001655FE" w:rsidP="001655FE" w:rsidRDefault="001655FE" w14:paraId="3452A572" w14:textId="22C05516">
      <w:pPr>
        <w:spacing w:line="276" w:lineRule="auto"/>
        <w:jc w:val="both"/>
        <w:rPr>
          <w:rFonts w:ascii="Georgia" w:hAnsi="Georgia"/>
          <w:bCs/>
          <w:sz w:val="18"/>
          <w:szCs w:val="18"/>
        </w:rPr>
      </w:pPr>
    </w:p>
    <w:p w:rsidRPr="00205CB7" w:rsidR="00B65A9A" w:rsidP="00B65A9A" w:rsidRDefault="00B65A9A" w14:paraId="53155146" w14:textId="77777777">
      <w:pPr>
        <w:rPr>
          <w:rFonts w:ascii="Georgia" w:hAnsi="Georgia"/>
          <w:bCs/>
          <w:sz w:val="18"/>
          <w:szCs w:val="18"/>
        </w:rPr>
      </w:pPr>
    </w:p>
    <w:p w:rsidRPr="00205CB7" w:rsidR="001655FE" w:rsidP="00B65A9A" w:rsidRDefault="00B65A9A" w14:paraId="3DB3B81E" w14:textId="77777777">
      <w:pPr>
        <w:rPr>
          <w:rFonts w:ascii="Georgia" w:hAnsi="Georgia"/>
          <w:b/>
          <w:sz w:val="18"/>
          <w:szCs w:val="18"/>
        </w:rPr>
      </w:pPr>
      <w:r w:rsidRPr="00205CB7">
        <w:rPr>
          <w:rFonts w:ascii="Georgia" w:hAnsi="Georgia"/>
          <w:b/>
          <w:sz w:val="18"/>
          <w:szCs w:val="18"/>
        </w:rPr>
        <w:t>Artikel 12: Acceptatie</w:t>
      </w:r>
    </w:p>
    <w:p w:rsidRPr="00205CB7" w:rsidR="001655FE" w:rsidP="00B65A9A" w:rsidRDefault="001655FE" w14:paraId="6D59CA3E" w14:textId="77777777">
      <w:pPr>
        <w:rPr>
          <w:rFonts w:ascii="Georgia" w:hAnsi="Georgia"/>
          <w:b/>
          <w:sz w:val="18"/>
          <w:szCs w:val="18"/>
        </w:rPr>
      </w:pPr>
    </w:p>
    <w:p w:rsidRPr="00205CB7" w:rsidR="001655FE" w:rsidP="001655FE" w:rsidRDefault="001655FE" w14:paraId="28B09DBE" w14:textId="2E843168">
      <w:pPr>
        <w:tabs>
          <w:tab w:val="left" w:pos="8777"/>
        </w:tabs>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B63106">
        <w:rPr>
          <w:rFonts w:ascii="Georgia" w:hAnsi="Georgia"/>
          <w:sz w:val="18"/>
          <w:szCs w:val="18"/>
        </w:rPr>
        <w:t>2</w:t>
      </w:r>
      <w:r w:rsidRPr="00205CB7">
        <w:rPr>
          <w:rFonts w:ascii="Georgia" w:hAnsi="Georgia"/>
          <w:sz w:val="18"/>
          <w:szCs w:val="18"/>
        </w:rPr>
        <w:t>.1</w:t>
      </w:r>
      <w:r w:rsidRPr="00205CB7">
        <w:rPr>
          <w:rFonts w:ascii="Georgia" w:hAnsi="Georgia"/>
          <w:sz w:val="18"/>
          <w:szCs w:val="18"/>
        </w:rPr>
        <w:tab/>
      </w:r>
      <w:r w:rsidRPr="00205CB7">
        <w:rPr>
          <w:rFonts w:ascii="Georgia" w:hAnsi="Georgia"/>
          <w:sz w:val="18"/>
          <w:szCs w:val="18"/>
        </w:rPr>
        <w:t xml:space="preserve">Opdrachtgever is gerechtigd alle door </w:t>
      </w:r>
      <w:r w:rsidRPr="00205CB7" w:rsidR="00C446C6">
        <w:rPr>
          <w:rFonts w:ascii="Georgia" w:hAnsi="Georgia"/>
          <w:sz w:val="18"/>
          <w:szCs w:val="18"/>
        </w:rPr>
        <w:t>Leverancier</w:t>
      </w:r>
      <w:r w:rsidRPr="00205CB7">
        <w:rPr>
          <w:rFonts w:ascii="Georgia" w:hAnsi="Georgia"/>
          <w:sz w:val="18"/>
          <w:szCs w:val="18"/>
        </w:rPr>
        <w:t xml:space="preserve"> onder de Overeenkomst te leveren </w:t>
      </w:r>
      <w:r w:rsidRPr="00205CB7" w:rsidR="00F9734F">
        <w:rPr>
          <w:rFonts w:ascii="Georgia" w:hAnsi="Georgia"/>
          <w:sz w:val="18"/>
          <w:szCs w:val="18"/>
        </w:rPr>
        <w:t>ICT Prestaties</w:t>
      </w:r>
      <w:r w:rsidRPr="00205CB7">
        <w:rPr>
          <w:rFonts w:ascii="Georgia" w:hAnsi="Georgia"/>
          <w:sz w:val="18"/>
          <w:szCs w:val="18"/>
        </w:rPr>
        <w:t xml:space="preserve"> te onderwerpen aan de acceptatieprocedure zoals nader beschreven in artikel</w:t>
      </w:r>
      <w:r w:rsidRPr="00205CB7" w:rsidR="00126052">
        <w:rPr>
          <w:rFonts w:ascii="Georgia" w:hAnsi="Georgia"/>
          <w:sz w:val="18"/>
          <w:szCs w:val="18"/>
        </w:rPr>
        <w:t xml:space="preserve"> 7 GIBIT-2020</w:t>
      </w:r>
      <w:r w:rsidRPr="00205CB7">
        <w:rPr>
          <w:rFonts w:ascii="Georgia" w:hAnsi="Georgia"/>
          <w:sz w:val="18"/>
          <w:szCs w:val="18"/>
        </w:rPr>
        <w:t xml:space="preserve">. </w:t>
      </w:r>
    </w:p>
    <w:p w:rsidRPr="00205CB7" w:rsidR="001655FE" w:rsidP="001655FE" w:rsidRDefault="001655FE" w14:paraId="1AA0472F" w14:textId="77777777">
      <w:pPr>
        <w:tabs>
          <w:tab w:val="left" w:pos="8777"/>
        </w:tabs>
        <w:autoSpaceDE w:val="0"/>
        <w:autoSpaceDN w:val="0"/>
        <w:adjustRightInd w:val="0"/>
        <w:spacing w:line="276" w:lineRule="auto"/>
        <w:ind w:left="567" w:hanging="567"/>
        <w:jc w:val="both"/>
        <w:rPr>
          <w:rFonts w:ascii="Georgia" w:hAnsi="Georgia"/>
          <w:sz w:val="18"/>
          <w:szCs w:val="18"/>
        </w:rPr>
      </w:pPr>
    </w:p>
    <w:p w:rsidRPr="00205CB7" w:rsidR="001655FE" w:rsidP="001655FE" w:rsidRDefault="001655FE" w14:paraId="27F436F4" w14:textId="3756D195">
      <w:pPr>
        <w:tabs>
          <w:tab w:val="left" w:pos="8777"/>
        </w:tabs>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B63106">
        <w:rPr>
          <w:rFonts w:ascii="Georgia" w:hAnsi="Georgia"/>
          <w:sz w:val="18"/>
          <w:szCs w:val="18"/>
        </w:rPr>
        <w:t>2</w:t>
      </w:r>
      <w:r w:rsidRPr="00205CB7">
        <w:rPr>
          <w:rFonts w:ascii="Georgia" w:hAnsi="Georgia"/>
          <w:sz w:val="18"/>
          <w:szCs w:val="18"/>
        </w:rPr>
        <w:t>.</w:t>
      </w:r>
      <w:r w:rsidRPr="00205CB7" w:rsidR="00126052">
        <w:rPr>
          <w:rFonts w:ascii="Georgia" w:hAnsi="Georgia"/>
          <w:sz w:val="18"/>
          <w:szCs w:val="18"/>
        </w:rPr>
        <w:t>2</w:t>
      </w:r>
      <w:r w:rsidRPr="00205CB7">
        <w:rPr>
          <w:rFonts w:ascii="Georgia" w:hAnsi="Georgia"/>
          <w:sz w:val="18"/>
          <w:szCs w:val="18"/>
        </w:rPr>
        <w:tab/>
      </w:r>
      <w:r w:rsidRPr="00205CB7">
        <w:rPr>
          <w:rFonts w:ascii="Georgia" w:hAnsi="Georgia"/>
          <w:sz w:val="18"/>
          <w:szCs w:val="18"/>
        </w:rPr>
        <w:t xml:space="preserve">Opdrachtgever is gerechtigd de Acceptatieprocedure(s) (mede) door </w:t>
      </w:r>
      <w:r w:rsidRPr="00205CB7" w:rsidR="00042F59">
        <w:rPr>
          <w:rFonts w:ascii="Georgia" w:hAnsi="Georgia"/>
          <w:sz w:val="18"/>
          <w:szCs w:val="18"/>
        </w:rPr>
        <w:t>Derde</w:t>
      </w:r>
      <w:r w:rsidRPr="00205CB7">
        <w:rPr>
          <w:rFonts w:ascii="Georgia" w:hAnsi="Georgia"/>
          <w:sz w:val="18"/>
          <w:szCs w:val="18"/>
        </w:rPr>
        <w:t xml:space="preserve">n te laten uitvoeren en de resultaten van de acceptatietesten (mede) door </w:t>
      </w:r>
      <w:r w:rsidRPr="00205CB7" w:rsidR="00042F59">
        <w:rPr>
          <w:rFonts w:ascii="Georgia" w:hAnsi="Georgia"/>
          <w:sz w:val="18"/>
          <w:szCs w:val="18"/>
        </w:rPr>
        <w:t>Derde</w:t>
      </w:r>
      <w:r w:rsidRPr="00205CB7">
        <w:rPr>
          <w:rFonts w:ascii="Georgia" w:hAnsi="Georgia"/>
          <w:sz w:val="18"/>
          <w:szCs w:val="18"/>
        </w:rPr>
        <w:t xml:space="preserve">n te laten beoordelen. </w:t>
      </w:r>
      <w:r w:rsidRPr="00205CB7" w:rsidR="00C446C6">
        <w:rPr>
          <w:rFonts w:ascii="Georgia" w:hAnsi="Georgia"/>
          <w:sz w:val="18"/>
          <w:szCs w:val="18"/>
        </w:rPr>
        <w:t>Leverancier</w:t>
      </w:r>
      <w:r w:rsidRPr="00205CB7">
        <w:rPr>
          <w:rFonts w:ascii="Georgia" w:hAnsi="Georgia"/>
          <w:sz w:val="18"/>
          <w:szCs w:val="18"/>
        </w:rPr>
        <w:t xml:space="preserve"> zal hieraan op eerste verzoek van Opdrachtgever diens medewerking verlenen.</w:t>
      </w:r>
    </w:p>
    <w:p w:rsidRPr="00205CB7" w:rsidR="001655FE" w:rsidP="001655FE" w:rsidRDefault="001655FE" w14:paraId="33916633" w14:textId="56602FB2">
      <w:pPr>
        <w:tabs>
          <w:tab w:val="left" w:pos="8777"/>
        </w:tabs>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 xml:space="preserve"> </w:t>
      </w:r>
    </w:p>
    <w:p w:rsidRPr="00205CB7" w:rsidR="001655FE" w:rsidP="001655FE" w:rsidRDefault="001655FE" w14:paraId="6C0A7AC1" w14:textId="36339247">
      <w:pPr>
        <w:tabs>
          <w:tab w:val="left" w:pos="8777"/>
        </w:tabs>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9C4417">
        <w:rPr>
          <w:rFonts w:ascii="Georgia" w:hAnsi="Georgia"/>
          <w:sz w:val="18"/>
          <w:szCs w:val="18"/>
        </w:rPr>
        <w:t>2</w:t>
      </w:r>
      <w:r w:rsidRPr="00205CB7">
        <w:rPr>
          <w:rFonts w:ascii="Georgia" w:hAnsi="Georgia"/>
          <w:sz w:val="18"/>
          <w:szCs w:val="18"/>
        </w:rPr>
        <w:t>.</w:t>
      </w:r>
      <w:r w:rsidRPr="00205CB7" w:rsidR="00126052">
        <w:rPr>
          <w:rFonts w:ascii="Georgia" w:hAnsi="Georgia"/>
          <w:sz w:val="18"/>
          <w:szCs w:val="18"/>
        </w:rPr>
        <w:t>3</w:t>
      </w:r>
      <w:r w:rsidRPr="00205CB7">
        <w:rPr>
          <w:rFonts w:ascii="Georgia" w:hAnsi="Georgia"/>
          <w:sz w:val="18"/>
          <w:szCs w:val="18"/>
        </w:rPr>
        <w:tab/>
      </w:r>
      <w:r w:rsidRPr="00205CB7">
        <w:rPr>
          <w:rFonts w:ascii="Georgia" w:hAnsi="Georgia"/>
          <w:sz w:val="18"/>
          <w:szCs w:val="18"/>
        </w:rPr>
        <w:t xml:space="preserve">Acceptatie kan niet impliciet of stilzwijgend geschieden. Van een </w:t>
      </w:r>
      <w:r w:rsidRPr="00205CB7" w:rsidR="00E97D3F">
        <w:rPr>
          <w:rFonts w:ascii="Georgia" w:hAnsi="Georgia"/>
          <w:sz w:val="18"/>
          <w:szCs w:val="18"/>
        </w:rPr>
        <w:t>voor</w:t>
      </w:r>
      <w:r w:rsidRPr="00205CB7">
        <w:rPr>
          <w:rFonts w:ascii="Georgia" w:hAnsi="Georgia"/>
          <w:sz w:val="18"/>
          <w:szCs w:val="18"/>
        </w:rPr>
        <w:t xml:space="preserve"> Opdrachtgever bindende Acceptatie is evenmin sprake indien slechts een deel van het opgeleverde wordt goedgekeurd. Het nalaten door Opdrachtgever om binnen de daarvoor gestelde termijn te reageren impliceert geen Acceptatie zijdens Opdrachtgever.</w:t>
      </w:r>
    </w:p>
    <w:p w:rsidRPr="00205CB7" w:rsidR="009B20E7" w:rsidP="009B20E7" w:rsidRDefault="009B20E7" w14:paraId="3B82F64A" w14:textId="0E486DB3">
      <w:pPr>
        <w:autoSpaceDE w:val="0"/>
        <w:autoSpaceDN w:val="0"/>
        <w:adjustRightInd w:val="0"/>
        <w:spacing w:line="276" w:lineRule="auto"/>
        <w:jc w:val="both"/>
        <w:rPr>
          <w:rFonts w:ascii="Georgia" w:hAnsi="Georgia"/>
          <w:sz w:val="18"/>
          <w:szCs w:val="18"/>
        </w:rPr>
      </w:pPr>
    </w:p>
    <w:p w:rsidRPr="00205CB7" w:rsidR="00112B37" w:rsidP="009B20E7" w:rsidRDefault="00112B37" w14:paraId="0CD85788" w14:textId="62A2C60F">
      <w:pPr>
        <w:autoSpaceDE w:val="0"/>
        <w:autoSpaceDN w:val="0"/>
        <w:adjustRightInd w:val="0"/>
        <w:spacing w:line="276" w:lineRule="auto"/>
        <w:jc w:val="both"/>
        <w:rPr>
          <w:rFonts w:ascii="Georgia" w:hAnsi="Georgia"/>
          <w:sz w:val="18"/>
          <w:szCs w:val="18"/>
        </w:rPr>
      </w:pPr>
    </w:p>
    <w:p w:rsidRPr="00205CB7" w:rsidR="00112B37" w:rsidP="00112B37" w:rsidRDefault="00112B37" w14:paraId="0B535F33" w14:textId="07DAC69F">
      <w:pPr>
        <w:autoSpaceDE w:val="0"/>
        <w:autoSpaceDN w:val="0"/>
        <w:adjustRightInd w:val="0"/>
        <w:spacing w:line="276" w:lineRule="auto"/>
        <w:ind w:left="567" w:hanging="567"/>
        <w:jc w:val="both"/>
        <w:rPr>
          <w:rFonts w:ascii="Georgia" w:hAnsi="Georgia"/>
          <w:b/>
          <w:sz w:val="18"/>
          <w:szCs w:val="18"/>
        </w:rPr>
      </w:pPr>
      <w:r w:rsidRPr="00205CB7">
        <w:rPr>
          <w:rFonts w:ascii="Georgia" w:hAnsi="Georgia"/>
          <w:b/>
          <w:sz w:val="18"/>
          <w:szCs w:val="18"/>
        </w:rPr>
        <w:t xml:space="preserve">Artikel </w:t>
      </w:r>
      <w:r w:rsidRPr="00205CB7" w:rsidR="000E576A">
        <w:rPr>
          <w:rFonts w:ascii="Georgia" w:hAnsi="Georgia"/>
          <w:b/>
          <w:sz w:val="18"/>
          <w:szCs w:val="18"/>
        </w:rPr>
        <w:t>13</w:t>
      </w:r>
      <w:r w:rsidRPr="00205CB7">
        <w:rPr>
          <w:rFonts w:ascii="Georgia" w:hAnsi="Georgia"/>
          <w:b/>
          <w:sz w:val="18"/>
          <w:szCs w:val="18"/>
        </w:rPr>
        <w:t>: Gebruiksrechten</w:t>
      </w:r>
      <w:r w:rsidRPr="00205CB7" w:rsidR="00B7290E">
        <w:rPr>
          <w:rFonts w:ascii="Georgia" w:hAnsi="Georgia"/>
          <w:b/>
          <w:sz w:val="18"/>
          <w:szCs w:val="18"/>
        </w:rPr>
        <w:t xml:space="preserve"> en </w:t>
      </w:r>
      <w:r w:rsidRPr="00205CB7">
        <w:rPr>
          <w:rFonts w:ascii="Georgia" w:hAnsi="Georgia"/>
          <w:b/>
          <w:sz w:val="18"/>
          <w:szCs w:val="18"/>
        </w:rPr>
        <w:t xml:space="preserve">Intellectuele Eigendomsrechten </w:t>
      </w:r>
    </w:p>
    <w:p w:rsidRPr="00205CB7" w:rsidR="00112B37" w:rsidP="00112B37" w:rsidRDefault="00112B37" w14:paraId="1877E2A6" w14:textId="77777777">
      <w:pPr>
        <w:autoSpaceDE w:val="0"/>
        <w:autoSpaceDN w:val="0"/>
        <w:adjustRightInd w:val="0"/>
        <w:spacing w:line="276" w:lineRule="auto"/>
        <w:ind w:left="567" w:hanging="567"/>
        <w:jc w:val="both"/>
        <w:rPr>
          <w:rFonts w:ascii="Georgia" w:hAnsi="Georgia"/>
          <w:bCs/>
          <w:sz w:val="18"/>
          <w:szCs w:val="18"/>
        </w:rPr>
      </w:pPr>
    </w:p>
    <w:p w:rsidRPr="00205CB7" w:rsidR="00B7290E" w:rsidP="00112B37" w:rsidRDefault="00112B37" w14:paraId="64B4B7A6" w14:textId="6DE7A152">
      <w:pPr>
        <w:autoSpaceDE w:val="0"/>
        <w:autoSpaceDN w:val="0"/>
        <w:adjustRightInd w:val="0"/>
        <w:spacing w:line="276" w:lineRule="auto"/>
        <w:ind w:left="567" w:hanging="567"/>
        <w:jc w:val="both"/>
        <w:rPr>
          <w:rFonts w:ascii="Georgia" w:hAnsi="Georgia"/>
          <w:sz w:val="18"/>
          <w:szCs w:val="18"/>
        </w:rPr>
      </w:pPr>
      <w:r w:rsidRPr="00205CB7">
        <w:rPr>
          <w:rFonts w:ascii="Georgia" w:hAnsi="Georgia"/>
          <w:bCs/>
          <w:sz w:val="18"/>
          <w:szCs w:val="18"/>
        </w:rPr>
        <w:t>1</w:t>
      </w:r>
      <w:r w:rsidRPr="00205CB7" w:rsidR="000E576A">
        <w:rPr>
          <w:rFonts w:ascii="Georgia" w:hAnsi="Georgia"/>
          <w:bCs/>
          <w:sz w:val="18"/>
          <w:szCs w:val="18"/>
        </w:rPr>
        <w:t>3</w:t>
      </w:r>
      <w:r w:rsidRPr="00205CB7">
        <w:rPr>
          <w:rFonts w:ascii="Georgia" w:hAnsi="Georgia"/>
          <w:bCs/>
          <w:sz w:val="18"/>
          <w:szCs w:val="18"/>
        </w:rPr>
        <w:t>.1</w:t>
      </w:r>
      <w:r w:rsidRPr="00205CB7">
        <w:rPr>
          <w:rFonts w:ascii="Georgia" w:hAnsi="Georgia"/>
          <w:bCs/>
          <w:sz w:val="18"/>
          <w:szCs w:val="18"/>
        </w:rPr>
        <w:tab/>
      </w:r>
      <w:r w:rsidRPr="00205CB7" w:rsidR="00931BD4">
        <w:rPr>
          <w:rFonts w:ascii="Georgia" w:hAnsi="Georgia"/>
          <w:bCs/>
          <w:sz w:val="18"/>
          <w:szCs w:val="18"/>
        </w:rPr>
        <w:t>Alle door</w:t>
      </w:r>
      <w:r w:rsidRPr="00205CB7">
        <w:rPr>
          <w:rFonts w:ascii="Georgia" w:hAnsi="Georgia"/>
          <w:bCs/>
          <w:sz w:val="18"/>
          <w:szCs w:val="18"/>
        </w:rPr>
        <w:t xml:space="preserve"> Opdrachtgever in het kader van de Overeenkomst </w:t>
      </w:r>
      <w:r w:rsidRPr="00205CB7" w:rsidR="00931BD4">
        <w:rPr>
          <w:rFonts w:ascii="Georgia" w:hAnsi="Georgia"/>
          <w:bCs/>
          <w:sz w:val="18"/>
          <w:szCs w:val="18"/>
        </w:rPr>
        <w:t xml:space="preserve">te ontvangen </w:t>
      </w:r>
      <w:r w:rsidRPr="00205CB7">
        <w:rPr>
          <w:rFonts w:ascii="Georgia" w:hAnsi="Georgia"/>
          <w:bCs/>
          <w:sz w:val="18"/>
          <w:szCs w:val="18"/>
        </w:rPr>
        <w:t>Gebruiksrecht</w:t>
      </w:r>
      <w:r w:rsidRPr="00205CB7" w:rsidR="00931BD4">
        <w:rPr>
          <w:rFonts w:ascii="Georgia" w:hAnsi="Georgia"/>
          <w:bCs/>
          <w:sz w:val="18"/>
          <w:szCs w:val="18"/>
        </w:rPr>
        <w:t>en</w:t>
      </w:r>
      <w:r w:rsidRPr="00205CB7">
        <w:rPr>
          <w:rFonts w:ascii="Georgia" w:hAnsi="Georgia"/>
          <w:bCs/>
          <w:sz w:val="18"/>
          <w:szCs w:val="18"/>
        </w:rPr>
        <w:t xml:space="preserve"> </w:t>
      </w:r>
      <w:r w:rsidRPr="00205CB7" w:rsidR="00931BD4">
        <w:rPr>
          <w:rFonts w:ascii="Georgia" w:hAnsi="Georgia"/>
          <w:bCs/>
          <w:sz w:val="18"/>
          <w:szCs w:val="18"/>
        </w:rPr>
        <w:t>dienen te voldoen aan</w:t>
      </w:r>
      <w:r w:rsidRPr="00205CB7">
        <w:rPr>
          <w:rFonts w:ascii="Georgia" w:hAnsi="Georgia"/>
          <w:bCs/>
          <w:sz w:val="18"/>
          <w:szCs w:val="18"/>
        </w:rPr>
        <w:t xml:space="preserve"> hetgeen gesteld </w:t>
      </w:r>
      <w:r w:rsidRPr="00205CB7" w:rsidR="00931BD4">
        <w:rPr>
          <w:rFonts w:ascii="Georgia" w:hAnsi="Georgia"/>
          <w:bCs/>
          <w:sz w:val="18"/>
          <w:szCs w:val="18"/>
        </w:rPr>
        <w:t xml:space="preserve">in de Aanbestedingsdocumenten en </w:t>
      </w:r>
      <w:r w:rsidRPr="00205CB7">
        <w:rPr>
          <w:rFonts w:ascii="Georgia" w:hAnsi="Georgia"/>
          <w:bCs/>
          <w:sz w:val="18"/>
          <w:szCs w:val="18"/>
        </w:rPr>
        <w:t>in artikel 17.3 GIBIT-2020.</w:t>
      </w:r>
      <w:r w:rsidRPr="00205CB7">
        <w:rPr>
          <w:rFonts w:ascii="Georgia" w:hAnsi="Georgia"/>
          <w:sz w:val="18"/>
          <w:szCs w:val="18"/>
        </w:rPr>
        <w:t xml:space="preserve"> </w:t>
      </w:r>
    </w:p>
    <w:p w:rsidRPr="00205CB7" w:rsidR="00B7290E" w:rsidP="00112B37" w:rsidRDefault="00B7290E" w14:paraId="186CF217" w14:textId="77777777">
      <w:pPr>
        <w:autoSpaceDE w:val="0"/>
        <w:autoSpaceDN w:val="0"/>
        <w:adjustRightInd w:val="0"/>
        <w:spacing w:line="276" w:lineRule="auto"/>
        <w:ind w:left="567" w:hanging="567"/>
        <w:jc w:val="both"/>
        <w:rPr>
          <w:rFonts w:ascii="Georgia" w:hAnsi="Georgia"/>
          <w:sz w:val="18"/>
          <w:szCs w:val="18"/>
        </w:rPr>
      </w:pPr>
    </w:p>
    <w:p w:rsidRPr="00205CB7" w:rsidR="00112B37" w:rsidP="00112B37" w:rsidRDefault="00B7290E" w14:paraId="4A3EB9D8" w14:textId="1CE4F333">
      <w:pPr>
        <w:autoSpaceDE w:val="0"/>
        <w:autoSpaceDN w:val="0"/>
        <w:adjustRightInd w:val="0"/>
        <w:spacing w:line="276" w:lineRule="auto"/>
        <w:ind w:left="567" w:hanging="567"/>
        <w:jc w:val="both"/>
        <w:rPr>
          <w:rFonts w:ascii="Georgia" w:hAnsi="Georgia"/>
          <w:bCs/>
          <w:sz w:val="18"/>
          <w:szCs w:val="18"/>
        </w:rPr>
      </w:pPr>
      <w:r w:rsidRPr="00205CB7">
        <w:rPr>
          <w:rFonts w:ascii="Georgia" w:hAnsi="Georgia"/>
          <w:sz w:val="18"/>
          <w:szCs w:val="18"/>
        </w:rPr>
        <w:t>1</w:t>
      </w:r>
      <w:r w:rsidRPr="00205CB7" w:rsidR="000E576A">
        <w:rPr>
          <w:rFonts w:ascii="Georgia" w:hAnsi="Georgia"/>
          <w:sz w:val="18"/>
          <w:szCs w:val="18"/>
        </w:rPr>
        <w:t>3</w:t>
      </w:r>
      <w:r w:rsidRPr="00205CB7">
        <w:rPr>
          <w:rFonts w:ascii="Georgia" w:hAnsi="Georgia"/>
          <w:sz w:val="18"/>
          <w:szCs w:val="18"/>
        </w:rPr>
        <w:t>.2</w:t>
      </w:r>
      <w:r w:rsidRPr="00205CB7">
        <w:rPr>
          <w:rFonts w:ascii="Georgia" w:hAnsi="Georgia"/>
          <w:sz w:val="18"/>
          <w:szCs w:val="18"/>
        </w:rPr>
        <w:tab/>
      </w:r>
      <w:r w:rsidRPr="00205CB7" w:rsidR="00244B53">
        <w:rPr>
          <w:rFonts w:ascii="Georgia" w:hAnsi="Georgia"/>
          <w:sz w:val="18"/>
          <w:szCs w:val="18"/>
        </w:rPr>
        <w:t>Tenzij anders is bepaald in de Aanbestedingsdocumenten, omvat h</w:t>
      </w:r>
      <w:r w:rsidRPr="00205CB7">
        <w:rPr>
          <w:rFonts w:ascii="Georgia" w:hAnsi="Georgia"/>
          <w:sz w:val="18"/>
          <w:szCs w:val="18"/>
        </w:rPr>
        <w:t>et in het voorgaande lid bedoelde Gebruiksrecht mede het recht op nieuwe versies, Updates, Upgrades en patches. Opdrachtgever is</w:t>
      </w:r>
      <w:r w:rsidRPr="00205CB7" w:rsidR="00244B53">
        <w:rPr>
          <w:rFonts w:ascii="Georgia" w:hAnsi="Georgia"/>
          <w:sz w:val="18"/>
          <w:szCs w:val="18"/>
        </w:rPr>
        <w:t>,</w:t>
      </w:r>
      <w:r w:rsidRPr="00205CB7">
        <w:rPr>
          <w:rFonts w:ascii="Georgia" w:hAnsi="Georgia"/>
          <w:sz w:val="18"/>
          <w:szCs w:val="18"/>
        </w:rPr>
        <w:t xml:space="preserve"> met inachtneming van hetgeen in de Aanbestedingsdocumenten is bepaal</w:t>
      </w:r>
      <w:r w:rsidRPr="00205CB7" w:rsidR="00244B53">
        <w:rPr>
          <w:rFonts w:ascii="Georgia" w:hAnsi="Georgia"/>
          <w:sz w:val="18"/>
          <w:szCs w:val="18"/>
        </w:rPr>
        <w:t xml:space="preserve">d, </w:t>
      </w:r>
      <w:r w:rsidRPr="00205CB7">
        <w:rPr>
          <w:rFonts w:ascii="Georgia" w:hAnsi="Georgia"/>
          <w:sz w:val="18"/>
          <w:szCs w:val="18"/>
        </w:rPr>
        <w:t>gerechtigd het gebruik en/of de Implementatie van Updates en Upgrades te weigeren, zonder dat dit afbreuk doet aan het door Leverancier te verlenen Onderhoud.</w:t>
      </w:r>
    </w:p>
    <w:p w:rsidRPr="00205CB7" w:rsidR="00112B37" w:rsidP="00112B37" w:rsidRDefault="00112B37" w14:paraId="636C6E81" w14:textId="77777777">
      <w:pPr>
        <w:autoSpaceDE w:val="0"/>
        <w:autoSpaceDN w:val="0"/>
        <w:adjustRightInd w:val="0"/>
        <w:spacing w:line="276" w:lineRule="auto"/>
        <w:ind w:left="567" w:hanging="567"/>
        <w:jc w:val="both"/>
        <w:rPr>
          <w:rFonts w:ascii="Georgia" w:hAnsi="Georgia"/>
          <w:bCs/>
          <w:sz w:val="18"/>
          <w:szCs w:val="18"/>
        </w:rPr>
      </w:pPr>
    </w:p>
    <w:p w:rsidRPr="00205CB7" w:rsidR="00112B37" w:rsidP="00112B37" w:rsidRDefault="00112B37" w14:paraId="51D83F4D" w14:textId="2B07434B">
      <w:pPr>
        <w:autoSpaceDE w:val="0"/>
        <w:autoSpaceDN w:val="0"/>
        <w:adjustRightInd w:val="0"/>
        <w:spacing w:line="276" w:lineRule="auto"/>
        <w:ind w:left="567" w:hanging="567"/>
        <w:jc w:val="both"/>
        <w:rPr>
          <w:rFonts w:ascii="Georgia" w:hAnsi="Georgia"/>
          <w:bCs/>
          <w:sz w:val="18"/>
          <w:szCs w:val="18"/>
        </w:rPr>
      </w:pPr>
      <w:r w:rsidRPr="00205CB7">
        <w:rPr>
          <w:rFonts w:ascii="Georgia" w:hAnsi="Georgia"/>
          <w:bCs/>
          <w:sz w:val="18"/>
          <w:szCs w:val="18"/>
        </w:rPr>
        <w:t>1</w:t>
      </w:r>
      <w:r w:rsidRPr="00205CB7" w:rsidR="000E576A">
        <w:rPr>
          <w:rFonts w:ascii="Georgia" w:hAnsi="Georgia"/>
          <w:bCs/>
          <w:sz w:val="18"/>
          <w:szCs w:val="18"/>
        </w:rPr>
        <w:t>3</w:t>
      </w:r>
      <w:r w:rsidRPr="00205CB7">
        <w:rPr>
          <w:rFonts w:ascii="Georgia" w:hAnsi="Georgia"/>
          <w:bCs/>
          <w:sz w:val="18"/>
          <w:szCs w:val="18"/>
        </w:rPr>
        <w:t>.</w:t>
      </w:r>
      <w:r w:rsidRPr="00205CB7" w:rsidR="00B7290E">
        <w:rPr>
          <w:rFonts w:ascii="Georgia" w:hAnsi="Georgia"/>
          <w:bCs/>
          <w:sz w:val="18"/>
          <w:szCs w:val="18"/>
        </w:rPr>
        <w:t>3</w:t>
      </w:r>
      <w:r w:rsidRPr="00205CB7">
        <w:rPr>
          <w:rFonts w:ascii="Georgia" w:hAnsi="Georgia"/>
          <w:bCs/>
          <w:sz w:val="18"/>
          <w:szCs w:val="18"/>
        </w:rPr>
        <w:t xml:space="preserve"> </w:t>
      </w:r>
      <w:r w:rsidRPr="00205CB7">
        <w:rPr>
          <w:rFonts w:ascii="Georgia" w:hAnsi="Georgia"/>
          <w:bCs/>
          <w:sz w:val="18"/>
          <w:szCs w:val="18"/>
        </w:rPr>
        <w:tab/>
      </w:r>
      <w:r w:rsidRPr="00205CB7">
        <w:rPr>
          <w:rFonts w:ascii="Georgia" w:hAnsi="Georgia"/>
          <w:bCs/>
          <w:sz w:val="18"/>
          <w:szCs w:val="18"/>
        </w:rPr>
        <w:t xml:space="preserve">Ingeval Opdrachtgever in het kader van de uitvoering van de Overeenkomst gebruik maakt van </w:t>
      </w:r>
      <w:proofErr w:type="spellStart"/>
      <w:r w:rsidRPr="00205CB7" w:rsidR="00042F59">
        <w:rPr>
          <w:rFonts w:ascii="Georgia" w:hAnsi="Georgia"/>
          <w:bCs/>
          <w:sz w:val="18"/>
          <w:szCs w:val="18"/>
        </w:rPr>
        <w:t>Derde</w:t>
      </w:r>
      <w:r w:rsidRPr="00205CB7">
        <w:rPr>
          <w:rFonts w:ascii="Georgia" w:hAnsi="Georgia"/>
          <w:bCs/>
          <w:sz w:val="18"/>
          <w:szCs w:val="18"/>
        </w:rPr>
        <w:t>nprogrammatuur</w:t>
      </w:r>
      <w:proofErr w:type="spellEnd"/>
      <w:r w:rsidRPr="00205CB7">
        <w:rPr>
          <w:rFonts w:ascii="Georgia" w:hAnsi="Georgia"/>
          <w:bCs/>
          <w:sz w:val="18"/>
          <w:szCs w:val="18"/>
        </w:rPr>
        <w:t>, is het in het voorgaande lid gestelde van overeenkomstige toepassing op het door Opdrachtgever te ontvangen Gebruiksrecht.</w:t>
      </w:r>
    </w:p>
    <w:p w:rsidRPr="00205CB7" w:rsidR="00112B37" w:rsidP="00112B37" w:rsidRDefault="00112B37" w14:paraId="674A61FF" w14:textId="77777777">
      <w:pPr>
        <w:autoSpaceDE w:val="0"/>
        <w:autoSpaceDN w:val="0"/>
        <w:adjustRightInd w:val="0"/>
        <w:spacing w:line="276" w:lineRule="auto"/>
        <w:ind w:left="567" w:hanging="567"/>
        <w:jc w:val="both"/>
        <w:rPr>
          <w:rFonts w:ascii="Georgia" w:hAnsi="Georgia"/>
          <w:bCs/>
          <w:sz w:val="18"/>
          <w:szCs w:val="18"/>
        </w:rPr>
      </w:pPr>
    </w:p>
    <w:p w:rsidRPr="00205CB7" w:rsidR="00112B37" w:rsidP="00112B37" w:rsidRDefault="00112B37" w14:paraId="2B9E6DEC" w14:textId="6556460F">
      <w:pPr>
        <w:spacing w:line="276" w:lineRule="auto"/>
        <w:ind w:left="567" w:hanging="567"/>
        <w:jc w:val="both"/>
        <w:rPr>
          <w:rFonts w:ascii="Georgia" w:hAnsi="Georgia"/>
          <w:bCs/>
          <w:sz w:val="18"/>
          <w:szCs w:val="18"/>
        </w:rPr>
      </w:pPr>
      <w:r w:rsidRPr="00205CB7">
        <w:rPr>
          <w:rFonts w:ascii="Georgia" w:hAnsi="Georgia"/>
          <w:bCs/>
          <w:sz w:val="18"/>
          <w:szCs w:val="18"/>
        </w:rPr>
        <w:t>1</w:t>
      </w:r>
      <w:r w:rsidRPr="00205CB7" w:rsidR="003A54D7">
        <w:rPr>
          <w:rFonts w:ascii="Georgia" w:hAnsi="Georgia"/>
          <w:bCs/>
          <w:sz w:val="18"/>
          <w:szCs w:val="18"/>
        </w:rPr>
        <w:t>3</w:t>
      </w:r>
      <w:r w:rsidRPr="00205CB7">
        <w:rPr>
          <w:rFonts w:ascii="Georgia" w:hAnsi="Georgia"/>
          <w:bCs/>
          <w:sz w:val="18"/>
          <w:szCs w:val="18"/>
        </w:rPr>
        <w:t>.</w:t>
      </w:r>
      <w:r w:rsidRPr="00205CB7" w:rsidR="00B7290E">
        <w:rPr>
          <w:rFonts w:ascii="Georgia" w:hAnsi="Georgia"/>
          <w:bCs/>
          <w:sz w:val="18"/>
          <w:szCs w:val="18"/>
        </w:rPr>
        <w:t>4</w:t>
      </w:r>
      <w:r w:rsidRPr="00205CB7">
        <w:rPr>
          <w:rFonts w:ascii="Georgia" w:hAnsi="Georgia"/>
          <w:bCs/>
          <w:sz w:val="18"/>
          <w:szCs w:val="18"/>
        </w:rPr>
        <w:tab/>
      </w:r>
      <w:r w:rsidRPr="00205CB7">
        <w:rPr>
          <w:rFonts w:ascii="Georgia" w:hAnsi="Georgia"/>
          <w:bCs/>
          <w:sz w:val="18"/>
          <w:szCs w:val="18"/>
        </w:rPr>
        <w:t xml:space="preserve">Onverminderd hetgeen in artikel 17.5 GIBIT-2020 </w:t>
      </w:r>
      <w:r w:rsidRPr="00205CB7" w:rsidR="00A00741">
        <w:rPr>
          <w:rFonts w:ascii="Georgia" w:hAnsi="Georgia"/>
          <w:bCs/>
          <w:sz w:val="18"/>
          <w:szCs w:val="18"/>
        </w:rPr>
        <w:t xml:space="preserve">is </w:t>
      </w:r>
      <w:r w:rsidRPr="00205CB7">
        <w:rPr>
          <w:rFonts w:ascii="Georgia" w:hAnsi="Georgia"/>
          <w:bCs/>
          <w:sz w:val="18"/>
          <w:szCs w:val="18"/>
        </w:rPr>
        <w:t xml:space="preserve">bepaald, vrijwaart </w:t>
      </w:r>
      <w:r w:rsidRPr="00205CB7" w:rsidR="00C446C6">
        <w:rPr>
          <w:rFonts w:ascii="Georgia" w:hAnsi="Georgia"/>
          <w:bCs/>
          <w:sz w:val="18"/>
          <w:szCs w:val="18"/>
        </w:rPr>
        <w:t>Leverancier</w:t>
      </w:r>
      <w:r w:rsidRPr="00205CB7">
        <w:rPr>
          <w:rFonts w:ascii="Georgia" w:hAnsi="Georgia"/>
          <w:bCs/>
          <w:sz w:val="18"/>
          <w:szCs w:val="18"/>
        </w:rPr>
        <w:t xml:space="preserve"> Opdrachtgever voor aanspraken van </w:t>
      </w:r>
      <w:r w:rsidRPr="00205CB7" w:rsidR="00042F59">
        <w:rPr>
          <w:rFonts w:ascii="Georgia" w:hAnsi="Georgia"/>
          <w:bCs/>
          <w:sz w:val="18"/>
          <w:szCs w:val="18"/>
        </w:rPr>
        <w:t>Derde</w:t>
      </w:r>
      <w:r w:rsidRPr="00205CB7">
        <w:rPr>
          <w:rFonts w:ascii="Georgia" w:hAnsi="Georgia"/>
          <w:bCs/>
          <w:sz w:val="18"/>
          <w:szCs w:val="18"/>
        </w:rPr>
        <w:t xml:space="preserve">n ter zake van inbreuk op intellectuele eigendomsrechten van die </w:t>
      </w:r>
      <w:r w:rsidRPr="00205CB7" w:rsidR="00042F59">
        <w:rPr>
          <w:rFonts w:ascii="Georgia" w:hAnsi="Georgia"/>
          <w:bCs/>
          <w:sz w:val="18"/>
          <w:szCs w:val="18"/>
        </w:rPr>
        <w:t>Derde</w:t>
      </w:r>
      <w:r w:rsidRPr="00205CB7">
        <w:rPr>
          <w:rFonts w:ascii="Georgia" w:hAnsi="Georgia"/>
          <w:bCs/>
          <w:sz w:val="18"/>
          <w:szCs w:val="18"/>
        </w:rPr>
        <w:t xml:space="preserve">n, met inbegrip van enig ontoereikend Gebruiksrecht op de onder de Overeenkomst in te zetten </w:t>
      </w:r>
      <w:proofErr w:type="spellStart"/>
      <w:r w:rsidRPr="00205CB7" w:rsidR="00042F59">
        <w:rPr>
          <w:rFonts w:ascii="Georgia" w:hAnsi="Georgia"/>
          <w:bCs/>
          <w:sz w:val="18"/>
          <w:szCs w:val="18"/>
        </w:rPr>
        <w:t>Derde</w:t>
      </w:r>
      <w:r w:rsidRPr="00205CB7">
        <w:rPr>
          <w:rFonts w:ascii="Georgia" w:hAnsi="Georgia"/>
          <w:bCs/>
          <w:sz w:val="18"/>
          <w:szCs w:val="18"/>
        </w:rPr>
        <w:t>nprogrammatuur</w:t>
      </w:r>
      <w:proofErr w:type="spellEnd"/>
      <w:r w:rsidRPr="00205CB7">
        <w:rPr>
          <w:rFonts w:ascii="Georgia" w:hAnsi="Georgia"/>
          <w:bCs/>
          <w:sz w:val="18"/>
          <w:szCs w:val="18"/>
        </w:rPr>
        <w:t>.</w:t>
      </w:r>
      <w:r w:rsidRPr="00205CB7" w:rsidR="00B02006">
        <w:rPr>
          <w:rFonts w:ascii="Georgia" w:hAnsi="Georgia"/>
        </w:rPr>
        <w:t xml:space="preserve"> </w:t>
      </w:r>
      <w:r w:rsidRPr="00205CB7" w:rsidR="00B02006">
        <w:rPr>
          <w:rFonts w:ascii="Georgia" w:hAnsi="Georgia"/>
          <w:bCs/>
          <w:sz w:val="18"/>
          <w:szCs w:val="18"/>
        </w:rPr>
        <w:t xml:space="preserve">Leverancier verplicht zich, ingeval van aanspraken van </w:t>
      </w:r>
      <w:r w:rsidRPr="00205CB7" w:rsidR="00042F59">
        <w:rPr>
          <w:rFonts w:ascii="Georgia" w:hAnsi="Georgia"/>
          <w:bCs/>
          <w:sz w:val="18"/>
          <w:szCs w:val="18"/>
        </w:rPr>
        <w:t>Derde</w:t>
      </w:r>
      <w:r w:rsidRPr="00205CB7" w:rsidR="00B02006">
        <w:rPr>
          <w:rFonts w:ascii="Georgia" w:hAnsi="Georgia"/>
          <w:bCs/>
          <w:sz w:val="18"/>
          <w:szCs w:val="18"/>
        </w:rPr>
        <w:t>n, tot het, op zijn kosten, treffen van alle maatregelen die kunnen bijdragen tot voorkoming van stagnatie bij Opdrachtgever en tot beperking van de door Opdrachtgever te maken extra kosten en/of te lijden schade.</w:t>
      </w:r>
    </w:p>
    <w:p w:rsidRPr="00205CB7" w:rsidR="00FA77F7" w:rsidP="00112B37" w:rsidRDefault="00FA77F7" w14:paraId="00BD4A5D" w14:textId="77777777">
      <w:pPr>
        <w:spacing w:line="276" w:lineRule="auto"/>
        <w:ind w:left="567" w:hanging="567"/>
        <w:jc w:val="both"/>
        <w:rPr>
          <w:rFonts w:ascii="Georgia" w:hAnsi="Georgia"/>
          <w:bCs/>
          <w:sz w:val="18"/>
          <w:szCs w:val="18"/>
        </w:rPr>
      </w:pPr>
    </w:p>
    <w:p w:rsidRPr="00205CB7" w:rsidR="00FA77F7" w:rsidP="00112B37" w:rsidRDefault="00FA77F7" w14:paraId="47ECAF2F" w14:textId="2A7B4AA2">
      <w:pPr>
        <w:spacing w:line="276" w:lineRule="auto"/>
        <w:ind w:left="567" w:hanging="567"/>
        <w:jc w:val="both"/>
        <w:rPr>
          <w:rFonts w:ascii="Georgia" w:hAnsi="Georgia"/>
          <w:bCs/>
          <w:sz w:val="18"/>
          <w:szCs w:val="18"/>
        </w:rPr>
      </w:pPr>
      <w:r w:rsidRPr="00205CB7">
        <w:rPr>
          <w:rFonts w:ascii="Georgia" w:hAnsi="Georgia"/>
          <w:bCs/>
          <w:sz w:val="18"/>
          <w:szCs w:val="18"/>
        </w:rPr>
        <w:t>1</w:t>
      </w:r>
      <w:r w:rsidRPr="00205CB7" w:rsidR="003A54D7">
        <w:rPr>
          <w:rFonts w:ascii="Georgia" w:hAnsi="Georgia"/>
          <w:bCs/>
          <w:sz w:val="18"/>
          <w:szCs w:val="18"/>
        </w:rPr>
        <w:t>3</w:t>
      </w:r>
      <w:r w:rsidRPr="00205CB7">
        <w:rPr>
          <w:rFonts w:ascii="Georgia" w:hAnsi="Georgia"/>
          <w:bCs/>
          <w:sz w:val="18"/>
          <w:szCs w:val="18"/>
        </w:rPr>
        <w:t>.</w:t>
      </w:r>
      <w:r w:rsidRPr="00205CB7" w:rsidR="00B7290E">
        <w:rPr>
          <w:rFonts w:ascii="Georgia" w:hAnsi="Georgia"/>
          <w:bCs/>
          <w:sz w:val="18"/>
          <w:szCs w:val="18"/>
        </w:rPr>
        <w:t>5</w:t>
      </w:r>
      <w:r w:rsidRPr="00205CB7">
        <w:rPr>
          <w:rFonts w:ascii="Georgia" w:hAnsi="Georgia"/>
        </w:rPr>
        <w:tab/>
      </w:r>
      <w:r w:rsidRPr="00205CB7">
        <w:rPr>
          <w:rFonts w:ascii="Georgia" w:hAnsi="Georgia"/>
          <w:bCs/>
          <w:sz w:val="18"/>
          <w:szCs w:val="18"/>
        </w:rPr>
        <w:t xml:space="preserve">Onverminderd het hiervoor in dit lid bepaalde, is Opdrachtgever gerechtigd, indien </w:t>
      </w:r>
      <w:r w:rsidRPr="00205CB7" w:rsidR="00042F59">
        <w:rPr>
          <w:rFonts w:ascii="Georgia" w:hAnsi="Georgia"/>
          <w:bCs/>
          <w:sz w:val="18"/>
          <w:szCs w:val="18"/>
        </w:rPr>
        <w:t>Derde</w:t>
      </w:r>
      <w:r w:rsidRPr="00205CB7">
        <w:rPr>
          <w:rFonts w:ascii="Georgia" w:hAnsi="Georgia"/>
          <w:bCs/>
          <w:sz w:val="18"/>
          <w:szCs w:val="18"/>
        </w:rPr>
        <w:t>n Opdrachtgever ter</w:t>
      </w:r>
      <w:r w:rsidRPr="00205CB7" w:rsidR="00A00741">
        <w:rPr>
          <w:rFonts w:ascii="Georgia" w:hAnsi="Georgia"/>
          <w:bCs/>
          <w:sz w:val="18"/>
          <w:szCs w:val="18"/>
        </w:rPr>
        <w:t xml:space="preserve"> </w:t>
      </w:r>
      <w:r w:rsidRPr="00205CB7">
        <w:rPr>
          <w:rFonts w:ascii="Georgia" w:hAnsi="Georgia"/>
          <w:bCs/>
          <w:sz w:val="18"/>
          <w:szCs w:val="18"/>
        </w:rPr>
        <w:t>zake van schending van intellectuele (eigendoms</w:t>
      </w:r>
      <w:r w:rsidRPr="00205CB7" w:rsidR="006C2A96">
        <w:rPr>
          <w:rFonts w:ascii="Georgia" w:hAnsi="Georgia"/>
          <w:bCs/>
          <w:sz w:val="18"/>
          <w:szCs w:val="18"/>
        </w:rPr>
        <w:t>-</w:t>
      </w:r>
      <w:r w:rsidRPr="00205CB7">
        <w:rPr>
          <w:rFonts w:ascii="Georgia" w:hAnsi="Georgia"/>
          <w:bCs/>
          <w:sz w:val="18"/>
          <w:szCs w:val="18"/>
        </w:rPr>
        <w:t>)rechten</w:t>
      </w:r>
      <w:r w:rsidRPr="00205CB7" w:rsidR="006C2A96">
        <w:rPr>
          <w:rFonts w:ascii="Georgia" w:hAnsi="Georgia"/>
          <w:bCs/>
          <w:sz w:val="18"/>
          <w:szCs w:val="18"/>
        </w:rPr>
        <w:t xml:space="preserve"> </w:t>
      </w:r>
      <w:r w:rsidRPr="00205CB7">
        <w:rPr>
          <w:rFonts w:ascii="Georgia" w:hAnsi="Georgia"/>
          <w:bCs/>
          <w:sz w:val="18"/>
          <w:szCs w:val="18"/>
        </w:rPr>
        <w:t xml:space="preserve">aansprakelijk stellen, de </w:t>
      </w:r>
      <w:r w:rsidRPr="00205CB7" w:rsidR="003A54D7">
        <w:rPr>
          <w:rFonts w:ascii="Georgia" w:hAnsi="Georgia"/>
          <w:bCs/>
          <w:sz w:val="18"/>
          <w:szCs w:val="18"/>
        </w:rPr>
        <w:t>O</w:t>
      </w:r>
      <w:r w:rsidRPr="00205CB7">
        <w:rPr>
          <w:rFonts w:ascii="Georgia" w:hAnsi="Georgia"/>
          <w:bCs/>
          <w:sz w:val="18"/>
          <w:szCs w:val="18"/>
        </w:rPr>
        <w:t>vereenkomst schriftelijk, buiten rechte, geheel of gedeeltelijk, al dan niet met terugwerkende kracht, te ontbinden, onverminderd zijn eventuele overige rechten.</w:t>
      </w:r>
    </w:p>
    <w:p w:rsidRPr="00205CB7" w:rsidR="00112B37" w:rsidP="009C1A6E" w:rsidRDefault="00112B37" w14:paraId="19951C7F" w14:textId="77777777">
      <w:pPr>
        <w:autoSpaceDE w:val="0"/>
        <w:autoSpaceDN w:val="0"/>
        <w:adjustRightInd w:val="0"/>
        <w:spacing w:before="240" w:line="276" w:lineRule="auto"/>
        <w:jc w:val="both"/>
        <w:rPr>
          <w:rFonts w:ascii="Georgia" w:hAnsi="Georgia"/>
          <w:sz w:val="18"/>
          <w:szCs w:val="18"/>
        </w:rPr>
      </w:pPr>
    </w:p>
    <w:p w:rsidRPr="00205CB7" w:rsidR="00EC00C4" w:rsidP="009C4417" w:rsidRDefault="009C1A6E" w14:paraId="180DD4AB" w14:textId="535B94DF">
      <w:pPr>
        <w:autoSpaceDE w:val="0"/>
        <w:autoSpaceDN w:val="0"/>
        <w:adjustRightInd w:val="0"/>
        <w:spacing w:line="276" w:lineRule="auto"/>
        <w:ind w:left="567" w:hanging="567"/>
        <w:jc w:val="both"/>
        <w:rPr>
          <w:rFonts w:ascii="Georgia" w:hAnsi="Georgia"/>
          <w:b/>
          <w:bCs/>
          <w:sz w:val="18"/>
          <w:szCs w:val="18"/>
        </w:rPr>
      </w:pPr>
      <w:r w:rsidRPr="00205CB7">
        <w:rPr>
          <w:rFonts w:ascii="Georgia" w:hAnsi="Georgia"/>
          <w:b/>
          <w:bCs/>
          <w:sz w:val="18"/>
          <w:szCs w:val="18"/>
        </w:rPr>
        <w:t>Artikel 1</w:t>
      </w:r>
      <w:r w:rsidRPr="00205CB7" w:rsidR="003A54D7">
        <w:rPr>
          <w:rFonts w:ascii="Georgia" w:hAnsi="Georgia"/>
          <w:b/>
          <w:bCs/>
          <w:sz w:val="18"/>
          <w:szCs w:val="18"/>
        </w:rPr>
        <w:t>4</w:t>
      </w:r>
      <w:r w:rsidRPr="00205CB7">
        <w:rPr>
          <w:rFonts w:ascii="Georgia" w:hAnsi="Georgia"/>
          <w:b/>
          <w:bCs/>
          <w:sz w:val="18"/>
          <w:szCs w:val="18"/>
        </w:rPr>
        <w:t>: Personeel</w:t>
      </w:r>
    </w:p>
    <w:p w:rsidRPr="00205CB7" w:rsidR="009C1A6E" w:rsidP="009C4417" w:rsidRDefault="009C1A6E" w14:paraId="37FAF677" w14:textId="77777777">
      <w:pPr>
        <w:autoSpaceDE w:val="0"/>
        <w:autoSpaceDN w:val="0"/>
        <w:adjustRightInd w:val="0"/>
        <w:spacing w:line="276" w:lineRule="auto"/>
        <w:ind w:left="567" w:hanging="567"/>
        <w:jc w:val="both"/>
        <w:rPr>
          <w:rFonts w:ascii="Georgia" w:hAnsi="Georgia"/>
          <w:b/>
          <w:bCs/>
          <w:sz w:val="18"/>
          <w:szCs w:val="18"/>
        </w:rPr>
      </w:pPr>
    </w:p>
    <w:p w:rsidRPr="00205CB7" w:rsidR="009C1A6E" w:rsidP="009C1A6E" w:rsidRDefault="009C1A6E" w14:paraId="02218EC1" w14:textId="790F8949">
      <w:pPr>
        <w:spacing w:line="276" w:lineRule="auto"/>
        <w:ind w:left="567" w:hanging="567"/>
        <w:jc w:val="both"/>
        <w:rPr>
          <w:rFonts w:ascii="Georgia" w:hAnsi="Georgia"/>
          <w:sz w:val="18"/>
          <w:szCs w:val="18"/>
        </w:rPr>
      </w:pPr>
      <w:r w:rsidRPr="00205CB7">
        <w:rPr>
          <w:rFonts w:ascii="Georgia" w:hAnsi="Georgia"/>
          <w:sz w:val="18"/>
          <w:szCs w:val="18"/>
        </w:rPr>
        <w:t>1</w:t>
      </w:r>
      <w:r w:rsidRPr="00205CB7" w:rsidR="003A54D7">
        <w:rPr>
          <w:rFonts w:ascii="Georgia" w:hAnsi="Georgia"/>
          <w:sz w:val="18"/>
          <w:szCs w:val="18"/>
        </w:rPr>
        <w:t>4</w:t>
      </w:r>
      <w:r w:rsidRPr="00205CB7">
        <w:rPr>
          <w:rFonts w:ascii="Georgia" w:hAnsi="Georgia"/>
          <w:sz w:val="18"/>
          <w:szCs w:val="18"/>
        </w:rPr>
        <w:t xml:space="preserve">.1 </w:t>
      </w:r>
      <w:r w:rsidRPr="00205CB7">
        <w:rPr>
          <w:rFonts w:ascii="Georgia" w:hAnsi="Georgia"/>
          <w:sz w:val="18"/>
          <w:szCs w:val="18"/>
        </w:rPr>
        <w:tab/>
      </w:r>
      <w:r w:rsidRPr="00205CB7">
        <w:rPr>
          <w:rFonts w:ascii="Georgia" w:hAnsi="Georgia"/>
          <w:sz w:val="18"/>
          <w:szCs w:val="18"/>
        </w:rPr>
        <w:t>Leverancier garandeert dat hij alleen Personeel inzet dat beschikt over de voor het verrichten van de ICT Prestatie benodigde vaardigheden en kwalificaties, rekening houdend met de aard van de te leveren ICT Prestatie en de wijze waarop Leverancier zich als deskundige heeft gepresenteerd. Hij garandeert tevens dat het door hem ingezette Personeel voldoet aan de eisen die dienaangaande aan een vergelijkbare dienstverlener als redelijk bekwaam en redelijk handelend vakgenoot mogen worden gesteld.</w:t>
      </w:r>
    </w:p>
    <w:p w:rsidRPr="00205CB7" w:rsidR="009C1A6E" w:rsidP="009C4417" w:rsidRDefault="009C1A6E" w14:paraId="10D03C26" w14:textId="77777777">
      <w:pPr>
        <w:autoSpaceDE w:val="0"/>
        <w:autoSpaceDN w:val="0"/>
        <w:adjustRightInd w:val="0"/>
        <w:spacing w:line="276" w:lineRule="auto"/>
        <w:ind w:left="567" w:hanging="567"/>
        <w:jc w:val="both"/>
        <w:rPr>
          <w:rFonts w:ascii="Georgia" w:hAnsi="Georgia"/>
          <w:sz w:val="18"/>
          <w:szCs w:val="18"/>
        </w:rPr>
      </w:pPr>
    </w:p>
    <w:p w:rsidRPr="00205CB7" w:rsidR="009C1A6E" w:rsidP="009C1A6E" w:rsidRDefault="009C1A6E" w14:paraId="439247DB" w14:textId="3A9C0582">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3A54D7">
        <w:rPr>
          <w:rFonts w:ascii="Georgia" w:hAnsi="Georgia"/>
          <w:sz w:val="18"/>
          <w:szCs w:val="18"/>
        </w:rPr>
        <w:t>4</w:t>
      </w:r>
      <w:r w:rsidRPr="00205CB7">
        <w:rPr>
          <w:rFonts w:ascii="Georgia" w:hAnsi="Georgia"/>
          <w:sz w:val="18"/>
          <w:szCs w:val="18"/>
        </w:rPr>
        <w:t xml:space="preserve">.2 </w:t>
      </w:r>
      <w:r w:rsidRPr="00205CB7">
        <w:rPr>
          <w:rFonts w:ascii="Georgia" w:hAnsi="Georgia"/>
          <w:sz w:val="18"/>
          <w:szCs w:val="18"/>
        </w:rPr>
        <w:tab/>
      </w:r>
      <w:r w:rsidRPr="00205CB7">
        <w:rPr>
          <w:rFonts w:ascii="Georgia" w:hAnsi="Georgia"/>
          <w:sz w:val="18"/>
          <w:szCs w:val="18"/>
        </w:rPr>
        <w:t>Leverancier vervangt personeelsleden die als vast contactpersoon van Opdrachtgever fungeren alleen met voorafgaande toestemming van Opdrachtgever. Opdrachtgever weigert zijn toestemming niet op onredelijke gronden en kan daaraan voorwaarden verbinden.</w:t>
      </w:r>
    </w:p>
    <w:p w:rsidRPr="00205CB7" w:rsidR="009C1A6E" w:rsidP="009C1A6E" w:rsidRDefault="009C1A6E" w14:paraId="39E7D53D" w14:textId="6CE970A3">
      <w:pPr>
        <w:autoSpaceDE w:val="0"/>
        <w:autoSpaceDN w:val="0"/>
        <w:adjustRightInd w:val="0"/>
        <w:spacing w:line="276" w:lineRule="auto"/>
        <w:ind w:left="567" w:hanging="567"/>
        <w:jc w:val="both"/>
        <w:rPr>
          <w:rFonts w:ascii="Georgia" w:hAnsi="Georgia"/>
          <w:sz w:val="18"/>
          <w:szCs w:val="18"/>
        </w:rPr>
      </w:pPr>
    </w:p>
    <w:p w:rsidRPr="00205CB7" w:rsidR="009C1A6E" w:rsidP="009C1A6E" w:rsidRDefault="009C1A6E" w14:paraId="2E9DA5B2" w14:textId="06D678F5">
      <w:pPr>
        <w:spacing w:line="276" w:lineRule="auto"/>
        <w:ind w:left="567" w:hanging="567"/>
        <w:jc w:val="both"/>
        <w:rPr>
          <w:rFonts w:ascii="Georgia" w:hAnsi="Georgia"/>
          <w:sz w:val="18"/>
          <w:szCs w:val="18"/>
        </w:rPr>
      </w:pPr>
      <w:r w:rsidRPr="00205CB7">
        <w:rPr>
          <w:rFonts w:ascii="Georgia" w:hAnsi="Georgia"/>
          <w:sz w:val="18"/>
          <w:szCs w:val="18"/>
        </w:rPr>
        <w:t>1</w:t>
      </w:r>
      <w:r w:rsidRPr="00205CB7" w:rsidR="003A54D7">
        <w:rPr>
          <w:rFonts w:ascii="Georgia" w:hAnsi="Georgia"/>
          <w:sz w:val="18"/>
          <w:szCs w:val="18"/>
        </w:rPr>
        <w:t>4</w:t>
      </w:r>
      <w:r w:rsidRPr="00205CB7">
        <w:rPr>
          <w:rFonts w:ascii="Georgia" w:hAnsi="Georgia"/>
          <w:sz w:val="18"/>
          <w:szCs w:val="18"/>
        </w:rPr>
        <w:t xml:space="preserve">.3 </w:t>
      </w:r>
      <w:r w:rsidRPr="00205CB7">
        <w:rPr>
          <w:rFonts w:ascii="Georgia" w:hAnsi="Georgia"/>
          <w:sz w:val="18"/>
          <w:szCs w:val="18"/>
        </w:rPr>
        <w:tab/>
      </w:r>
      <w:r w:rsidRPr="00205CB7">
        <w:rPr>
          <w:rFonts w:ascii="Georgia" w:hAnsi="Georgia"/>
          <w:sz w:val="18"/>
          <w:szCs w:val="18"/>
        </w:rPr>
        <w:t xml:space="preserve">Opdrachtgever is bevoegd om bezwaar te maken tegen de inzet van bepaalde personeelsleden van Leverancier, indien deze naar het oordeel van Opdrachtgever niet voldoen aan de professionele eisen die aan de functies die deze personeelsleden dienen te vervullen gesteld mogen worden. </w:t>
      </w:r>
      <w:r w:rsidRPr="00205CB7" w:rsidR="00C446C6">
        <w:rPr>
          <w:rFonts w:ascii="Georgia" w:hAnsi="Georgia"/>
          <w:sz w:val="18"/>
          <w:szCs w:val="18"/>
        </w:rPr>
        <w:t>Leverancier</w:t>
      </w:r>
      <w:r w:rsidRPr="00205CB7">
        <w:rPr>
          <w:rFonts w:ascii="Georgia" w:hAnsi="Georgia"/>
          <w:sz w:val="18"/>
          <w:szCs w:val="18"/>
        </w:rPr>
        <w:t xml:space="preserve"> is in dat geval verplicht onmiddellijk ander Personeel in te schakelen dat wel voldoet aan de vereiste capaciteiten, competenties, deskundigheid en ervaring. </w:t>
      </w:r>
    </w:p>
    <w:p w:rsidRPr="00205CB7" w:rsidR="009C1A6E" w:rsidP="009C1A6E" w:rsidRDefault="009C1A6E" w14:paraId="529321D6" w14:textId="70EA6272">
      <w:pPr>
        <w:autoSpaceDE w:val="0"/>
        <w:autoSpaceDN w:val="0"/>
        <w:adjustRightInd w:val="0"/>
        <w:spacing w:line="276" w:lineRule="auto"/>
        <w:ind w:left="567" w:hanging="567"/>
        <w:jc w:val="both"/>
        <w:rPr>
          <w:rFonts w:ascii="Georgia" w:hAnsi="Georgia"/>
          <w:sz w:val="18"/>
          <w:szCs w:val="18"/>
        </w:rPr>
      </w:pPr>
    </w:p>
    <w:p w:rsidRPr="00205CB7" w:rsidR="009C1A6E" w:rsidP="009C1A6E" w:rsidRDefault="009C1A6E" w14:paraId="22317723" w14:textId="13703F72">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3A54D7">
        <w:rPr>
          <w:rFonts w:ascii="Georgia" w:hAnsi="Georgia"/>
          <w:sz w:val="18"/>
          <w:szCs w:val="18"/>
        </w:rPr>
        <w:t>4</w:t>
      </w:r>
      <w:r w:rsidRPr="00205CB7">
        <w:rPr>
          <w:rFonts w:ascii="Georgia" w:hAnsi="Georgia"/>
          <w:sz w:val="18"/>
          <w:szCs w:val="18"/>
        </w:rPr>
        <w:t>.4</w:t>
      </w:r>
      <w:r w:rsidRPr="00205CB7">
        <w:rPr>
          <w:rFonts w:ascii="Georgia" w:hAnsi="Georgia"/>
          <w:sz w:val="18"/>
          <w:szCs w:val="18"/>
        </w:rPr>
        <w:tab/>
      </w:r>
      <w:r w:rsidRPr="00205CB7">
        <w:rPr>
          <w:rFonts w:ascii="Georgia" w:hAnsi="Georgia"/>
          <w:sz w:val="18"/>
          <w:szCs w:val="18"/>
        </w:rPr>
        <w:t>Bij vervanging van Personeel brengt Leverancier geen daarmee verband houdende kosten aan Opdrachtgever in rekening, tenzij Leverancier aantoont dat het verzoek tot vervanging geen redelijke grondslag had.</w:t>
      </w:r>
    </w:p>
    <w:p w:rsidRPr="00205CB7" w:rsidR="00FA77F7" w:rsidP="003A54D7" w:rsidRDefault="00FA77F7" w14:paraId="27F385C8" w14:textId="44600D3E">
      <w:pPr>
        <w:autoSpaceDE w:val="0"/>
        <w:autoSpaceDN w:val="0"/>
        <w:adjustRightInd w:val="0"/>
        <w:spacing w:before="240" w:line="276" w:lineRule="auto"/>
        <w:ind w:left="567" w:hanging="567"/>
        <w:jc w:val="both"/>
        <w:rPr>
          <w:rFonts w:ascii="Georgia" w:hAnsi="Georgia"/>
          <w:sz w:val="18"/>
          <w:szCs w:val="18"/>
        </w:rPr>
      </w:pPr>
    </w:p>
    <w:p w:rsidRPr="00205CB7" w:rsidR="00FA77F7" w:rsidP="00FA77F7" w:rsidRDefault="00FA77F7" w14:paraId="06955511" w14:textId="06269B0B">
      <w:pPr>
        <w:autoSpaceDE w:val="0"/>
        <w:autoSpaceDN w:val="0"/>
        <w:adjustRightInd w:val="0"/>
        <w:spacing w:line="276" w:lineRule="auto"/>
        <w:ind w:left="567" w:hanging="567"/>
        <w:jc w:val="both"/>
        <w:rPr>
          <w:rFonts w:ascii="Georgia" w:hAnsi="Georgia"/>
          <w:b/>
          <w:bCs/>
          <w:sz w:val="18"/>
          <w:szCs w:val="18"/>
        </w:rPr>
      </w:pPr>
      <w:r w:rsidRPr="00205CB7">
        <w:rPr>
          <w:rFonts w:ascii="Georgia" w:hAnsi="Georgia"/>
          <w:b/>
          <w:bCs/>
          <w:sz w:val="18"/>
          <w:szCs w:val="18"/>
        </w:rPr>
        <w:t xml:space="preserve">Artikel </w:t>
      </w:r>
      <w:r w:rsidRPr="00205CB7" w:rsidR="00DF6B62">
        <w:rPr>
          <w:rFonts w:ascii="Georgia" w:hAnsi="Georgia"/>
          <w:b/>
          <w:bCs/>
          <w:sz w:val="18"/>
          <w:szCs w:val="18"/>
        </w:rPr>
        <w:t>1</w:t>
      </w:r>
      <w:r w:rsidRPr="00205CB7" w:rsidR="003A54D7">
        <w:rPr>
          <w:rFonts w:ascii="Georgia" w:hAnsi="Georgia"/>
          <w:b/>
          <w:bCs/>
          <w:sz w:val="18"/>
          <w:szCs w:val="18"/>
        </w:rPr>
        <w:t>5</w:t>
      </w:r>
      <w:r w:rsidRPr="00205CB7">
        <w:rPr>
          <w:rFonts w:ascii="Georgia" w:hAnsi="Georgia"/>
          <w:b/>
          <w:bCs/>
          <w:sz w:val="18"/>
          <w:szCs w:val="18"/>
        </w:rPr>
        <w:t>: Aansprakelijkheid en verzekering</w:t>
      </w:r>
    </w:p>
    <w:p w:rsidRPr="00205CB7" w:rsidR="00FA77F7" w:rsidP="00FA77F7" w:rsidRDefault="00FA77F7" w14:paraId="29ED18DC" w14:textId="77777777">
      <w:pPr>
        <w:autoSpaceDE w:val="0"/>
        <w:autoSpaceDN w:val="0"/>
        <w:adjustRightInd w:val="0"/>
        <w:spacing w:line="276" w:lineRule="auto"/>
        <w:ind w:left="567" w:hanging="567"/>
        <w:jc w:val="both"/>
        <w:rPr>
          <w:rFonts w:ascii="Georgia" w:hAnsi="Georgia"/>
          <w:b/>
          <w:bCs/>
          <w:sz w:val="18"/>
          <w:szCs w:val="18"/>
        </w:rPr>
      </w:pPr>
    </w:p>
    <w:p w:rsidRPr="00205CB7" w:rsidR="00FA77F7" w:rsidP="00FA77F7" w:rsidRDefault="00DF6B62" w14:paraId="07DF85CB" w14:textId="0A6F59F4">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3A54D7">
        <w:rPr>
          <w:rFonts w:ascii="Georgia" w:hAnsi="Georgia"/>
          <w:sz w:val="18"/>
          <w:szCs w:val="18"/>
        </w:rPr>
        <w:t>5</w:t>
      </w:r>
      <w:r w:rsidRPr="00205CB7" w:rsidR="00FA77F7">
        <w:rPr>
          <w:rFonts w:ascii="Georgia" w:hAnsi="Georgia"/>
          <w:sz w:val="18"/>
          <w:szCs w:val="18"/>
        </w:rPr>
        <w:t>.1</w:t>
      </w:r>
      <w:r w:rsidRPr="00205CB7" w:rsidR="00FA77F7">
        <w:rPr>
          <w:rFonts w:ascii="Georgia" w:hAnsi="Georgia"/>
          <w:sz w:val="18"/>
          <w:szCs w:val="18"/>
        </w:rPr>
        <w:tab/>
      </w:r>
      <w:r w:rsidRPr="00205CB7" w:rsidR="00FA77F7">
        <w:rPr>
          <w:rFonts w:ascii="Georgia" w:hAnsi="Georgia"/>
          <w:sz w:val="18"/>
          <w:szCs w:val="18"/>
        </w:rPr>
        <w:t>De Partij die toerekenbaar tekortschiet in de nakoming van zijn verplichtingen, of jegens de ander onrechtmatig handelt, is tegenover de andere Partij aansprakelijk conform het gestelde in artikel 13 GIBIT-2020 aansprakelijk voor de door deze aldus geleden en/of te lijden schade.</w:t>
      </w:r>
    </w:p>
    <w:p w:rsidRPr="00205CB7" w:rsidR="00FA77F7" w:rsidP="00FA77F7" w:rsidRDefault="00FA77F7" w14:paraId="38D28E7A" w14:textId="77777777">
      <w:pPr>
        <w:autoSpaceDE w:val="0"/>
        <w:autoSpaceDN w:val="0"/>
        <w:adjustRightInd w:val="0"/>
        <w:spacing w:line="276" w:lineRule="auto"/>
        <w:ind w:left="567" w:hanging="567"/>
        <w:jc w:val="both"/>
        <w:rPr>
          <w:rFonts w:ascii="Georgia" w:hAnsi="Georgia"/>
          <w:sz w:val="18"/>
          <w:szCs w:val="18"/>
        </w:rPr>
      </w:pPr>
    </w:p>
    <w:p w:rsidRPr="00205CB7" w:rsidR="00FA77F7" w:rsidP="00FA77F7" w:rsidRDefault="00DF6B62" w14:paraId="102E6C69" w14:textId="0FF3633F">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w:t>
      </w:r>
      <w:r w:rsidRPr="00205CB7" w:rsidR="003A54D7">
        <w:rPr>
          <w:rFonts w:ascii="Georgia" w:hAnsi="Georgia"/>
          <w:sz w:val="18"/>
          <w:szCs w:val="18"/>
        </w:rPr>
        <w:t>5</w:t>
      </w:r>
      <w:r w:rsidRPr="00205CB7" w:rsidR="00FA77F7">
        <w:rPr>
          <w:rFonts w:ascii="Georgia" w:hAnsi="Georgia"/>
          <w:sz w:val="18"/>
          <w:szCs w:val="18"/>
        </w:rPr>
        <w:t>.</w:t>
      </w:r>
      <w:r w:rsidRPr="00205CB7" w:rsidR="00126052">
        <w:rPr>
          <w:rFonts w:ascii="Georgia" w:hAnsi="Georgia"/>
          <w:sz w:val="18"/>
          <w:szCs w:val="18"/>
        </w:rPr>
        <w:t>2</w:t>
      </w:r>
      <w:r w:rsidRPr="00205CB7" w:rsidR="00FA77F7">
        <w:rPr>
          <w:rFonts w:ascii="Georgia" w:hAnsi="Georgia"/>
          <w:sz w:val="18"/>
          <w:szCs w:val="18"/>
        </w:rPr>
        <w:t xml:space="preserve"> </w:t>
      </w:r>
      <w:r w:rsidRPr="00205CB7" w:rsidR="00FA77F7">
        <w:rPr>
          <w:rFonts w:ascii="Georgia" w:hAnsi="Georgia"/>
          <w:sz w:val="18"/>
          <w:szCs w:val="18"/>
        </w:rPr>
        <w:tab/>
      </w:r>
      <w:r w:rsidRPr="00205CB7" w:rsidR="00C446C6">
        <w:rPr>
          <w:rFonts w:ascii="Georgia" w:hAnsi="Georgia"/>
          <w:sz w:val="18"/>
          <w:szCs w:val="18"/>
        </w:rPr>
        <w:t>Leverancier</w:t>
      </w:r>
      <w:r w:rsidRPr="00205CB7" w:rsidR="00FA77F7">
        <w:rPr>
          <w:rFonts w:ascii="Georgia" w:hAnsi="Georgia"/>
          <w:sz w:val="18"/>
          <w:szCs w:val="18"/>
        </w:rPr>
        <w:t xml:space="preserve"> verplicht zich tot het aanhouden van de in artikel 14 GIBIT-20</w:t>
      </w:r>
      <w:r w:rsidRPr="00205CB7" w:rsidR="00B7290E">
        <w:rPr>
          <w:rFonts w:ascii="Georgia" w:hAnsi="Georgia"/>
          <w:sz w:val="18"/>
          <w:szCs w:val="18"/>
        </w:rPr>
        <w:t>20</w:t>
      </w:r>
      <w:r w:rsidRPr="00205CB7" w:rsidR="00FA77F7">
        <w:rPr>
          <w:rFonts w:ascii="Georgia" w:hAnsi="Georgia"/>
          <w:sz w:val="18"/>
          <w:szCs w:val="18"/>
        </w:rPr>
        <w:t xml:space="preserve"> beschreven verzekering(en) met toereikende dekking en zal desgevraagd onverwijld de polissen (c.q. een ander door de verzekeraar afgegeven bewijsmiddel waaruit van adequate dekking blijkt) en het bewijs van premiebetaling aan Opdrachtgever overleggen. </w:t>
      </w:r>
    </w:p>
    <w:p w:rsidRPr="00205CB7" w:rsidR="00FA77F7" w:rsidP="009C1A6E" w:rsidRDefault="00FA77F7" w14:paraId="33E8D738" w14:textId="77777777">
      <w:pPr>
        <w:autoSpaceDE w:val="0"/>
        <w:autoSpaceDN w:val="0"/>
        <w:adjustRightInd w:val="0"/>
        <w:spacing w:line="276" w:lineRule="auto"/>
        <w:ind w:left="567" w:hanging="567"/>
        <w:jc w:val="both"/>
        <w:rPr>
          <w:rFonts w:ascii="Georgia" w:hAnsi="Georgia"/>
          <w:sz w:val="18"/>
          <w:szCs w:val="18"/>
        </w:rPr>
      </w:pPr>
    </w:p>
    <w:p w:rsidRPr="00205CB7" w:rsidR="009C1A6E" w:rsidP="009C1A6E" w:rsidRDefault="009C1A6E" w14:paraId="7C2A2592" w14:textId="77777777">
      <w:pPr>
        <w:autoSpaceDE w:val="0"/>
        <w:autoSpaceDN w:val="0"/>
        <w:adjustRightInd w:val="0"/>
        <w:spacing w:line="276" w:lineRule="auto"/>
        <w:ind w:left="567" w:hanging="567"/>
        <w:jc w:val="both"/>
        <w:rPr>
          <w:rFonts w:ascii="Georgia" w:hAnsi="Georgia"/>
          <w:sz w:val="18"/>
          <w:szCs w:val="18"/>
        </w:rPr>
      </w:pPr>
    </w:p>
    <w:p w:rsidRPr="00205CB7" w:rsidR="004D2306" w:rsidP="004D2306" w:rsidRDefault="004D2306" w14:paraId="4B926B06" w14:textId="48717EC2">
      <w:pPr>
        <w:autoSpaceDE w:val="0"/>
        <w:autoSpaceDN w:val="0"/>
        <w:adjustRightInd w:val="0"/>
        <w:spacing w:line="276" w:lineRule="auto"/>
        <w:ind w:left="567" w:hanging="567"/>
        <w:jc w:val="both"/>
        <w:rPr>
          <w:rFonts w:ascii="Georgia" w:hAnsi="Georgia" w:cstheme="minorHAnsi"/>
          <w:b/>
          <w:bCs/>
          <w:color w:val="000000"/>
          <w:sz w:val="18"/>
          <w:szCs w:val="18"/>
        </w:rPr>
      </w:pPr>
      <w:r w:rsidRPr="00205CB7">
        <w:rPr>
          <w:rFonts w:ascii="Georgia" w:hAnsi="Georgia" w:cstheme="minorHAnsi"/>
          <w:b/>
          <w:bCs/>
          <w:color w:val="000000"/>
          <w:sz w:val="18"/>
          <w:szCs w:val="18"/>
        </w:rPr>
        <w:t>Artikel 1</w:t>
      </w:r>
      <w:r w:rsidRPr="00205CB7" w:rsidR="003A54D7">
        <w:rPr>
          <w:rFonts w:ascii="Georgia" w:hAnsi="Georgia" w:cstheme="minorHAnsi"/>
          <w:b/>
          <w:bCs/>
          <w:color w:val="000000"/>
          <w:sz w:val="18"/>
          <w:szCs w:val="18"/>
        </w:rPr>
        <w:t>6</w:t>
      </w:r>
      <w:r w:rsidRPr="00205CB7">
        <w:rPr>
          <w:rFonts w:ascii="Georgia" w:hAnsi="Georgia" w:cstheme="minorHAnsi"/>
          <w:b/>
          <w:bCs/>
          <w:color w:val="000000"/>
          <w:sz w:val="18"/>
          <w:szCs w:val="18"/>
        </w:rPr>
        <w:t>: Continuïteitsmaatregelen</w:t>
      </w:r>
    </w:p>
    <w:p w:rsidRPr="00205CB7" w:rsidR="004D2306" w:rsidP="004D2306" w:rsidRDefault="004D2306" w14:paraId="4B20A8D5" w14:textId="77777777">
      <w:pPr>
        <w:autoSpaceDE w:val="0"/>
        <w:autoSpaceDN w:val="0"/>
        <w:adjustRightInd w:val="0"/>
        <w:spacing w:line="276" w:lineRule="auto"/>
        <w:ind w:left="567" w:hanging="567"/>
        <w:jc w:val="both"/>
        <w:rPr>
          <w:rFonts w:ascii="Georgia" w:hAnsi="Georgia" w:cstheme="minorHAnsi"/>
          <w:color w:val="000000"/>
          <w:sz w:val="18"/>
          <w:szCs w:val="18"/>
        </w:rPr>
      </w:pPr>
    </w:p>
    <w:p w:rsidRPr="00205CB7" w:rsidR="004D2306" w:rsidP="004D2306" w:rsidRDefault="00CC35AD" w14:paraId="3EF9E38C" w14:textId="23FD3F82">
      <w:pPr>
        <w:autoSpaceDE w:val="0"/>
        <w:autoSpaceDN w:val="0"/>
        <w:adjustRightInd w:val="0"/>
        <w:spacing w:line="276" w:lineRule="auto"/>
        <w:ind w:left="567" w:hanging="567"/>
        <w:jc w:val="both"/>
        <w:rPr>
          <w:rFonts w:ascii="Georgia" w:hAnsi="Georgia" w:cstheme="minorHAnsi"/>
          <w:color w:val="000000"/>
          <w:sz w:val="18"/>
          <w:szCs w:val="18"/>
        </w:rPr>
      </w:pPr>
      <w:r w:rsidRPr="00205CB7">
        <w:rPr>
          <w:rFonts w:ascii="Georgia" w:hAnsi="Georgia" w:cstheme="minorHAnsi"/>
          <w:color w:val="000000"/>
          <w:sz w:val="18"/>
          <w:szCs w:val="18"/>
        </w:rPr>
        <w:t>1</w:t>
      </w:r>
      <w:r w:rsidRPr="00205CB7" w:rsidR="003A54D7">
        <w:rPr>
          <w:rFonts w:ascii="Georgia" w:hAnsi="Georgia" w:cstheme="minorHAnsi"/>
          <w:color w:val="000000"/>
          <w:sz w:val="18"/>
          <w:szCs w:val="18"/>
        </w:rPr>
        <w:t>6</w:t>
      </w:r>
      <w:r w:rsidRPr="00205CB7" w:rsidR="004D2306">
        <w:rPr>
          <w:rFonts w:ascii="Georgia" w:hAnsi="Georgia" w:cstheme="minorHAnsi"/>
          <w:color w:val="000000"/>
          <w:sz w:val="18"/>
          <w:szCs w:val="18"/>
        </w:rPr>
        <w:t>.1</w:t>
      </w:r>
      <w:r w:rsidRPr="00205CB7" w:rsidR="004D2306">
        <w:rPr>
          <w:rFonts w:ascii="Georgia" w:hAnsi="Georgia" w:cstheme="minorHAnsi"/>
          <w:color w:val="000000"/>
          <w:sz w:val="18"/>
          <w:szCs w:val="18"/>
        </w:rPr>
        <w:tab/>
      </w:r>
      <w:r w:rsidRPr="00205CB7" w:rsidR="004D2306">
        <w:rPr>
          <w:rFonts w:ascii="Georgia" w:hAnsi="Georgia" w:cstheme="minorHAnsi"/>
          <w:color w:val="000000"/>
          <w:sz w:val="18"/>
          <w:szCs w:val="18"/>
        </w:rPr>
        <w:t>Artikel 3</w:t>
      </w:r>
      <w:r w:rsidRPr="00205CB7" w:rsidR="00F961DC">
        <w:rPr>
          <w:rFonts w:ascii="Georgia" w:hAnsi="Georgia" w:cstheme="minorHAnsi"/>
          <w:color w:val="000000"/>
          <w:sz w:val="18"/>
          <w:szCs w:val="18"/>
        </w:rPr>
        <w:t>0</w:t>
      </w:r>
      <w:r w:rsidRPr="00205CB7" w:rsidR="004D2306">
        <w:rPr>
          <w:rFonts w:ascii="Georgia" w:hAnsi="Georgia" w:cstheme="minorHAnsi"/>
          <w:color w:val="000000"/>
          <w:sz w:val="18"/>
          <w:szCs w:val="18"/>
        </w:rPr>
        <w:t xml:space="preserve"> GIBIT-20</w:t>
      </w:r>
      <w:r w:rsidRPr="00205CB7" w:rsidR="00F961DC">
        <w:rPr>
          <w:rFonts w:ascii="Georgia" w:hAnsi="Georgia" w:cstheme="minorHAnsi"/>
          <w:color w:val="000000"/>
          <w:sz w:val="18"/>
          <w:szCs w:val="18"/>
        </w:rPr>
        <w:t xml:space="preserve">20 </w:t>
      </w:r>
      <w:r w:rsidRPr="00205CB7" w:rsidR="004D2306">
        <w:rPr>
          <w:rFonts w:ascii="Georgia" w:hAnsi="Georgia" w:cstheme="minorHAnsi"/>
          <w:color w:val="000000"/>
          <w:sz w:val="18"/>
          <w:szCs w:val="18"/>
        </w:rPr>
        <w:t xml:space="preserve">is onverkort van toepassing op de </w:t>
      </w:r>
      <w:r w:rsidRPr="00205CB7" w:rsidR="00F961DC">
        <w:rPr>
          <w:rFonts w:ascii="Georgia" w:hAnsi="Georgia" w:cstheme="minorHAnsi"/>
          <w:color w:val="000000"/>
          <w:sz w:val="18"/>
          <w:szCs w:val="18"/>
        </w:rPr>
        <w:t>O</w:t>
      </w:r>
      <w:r w:rsidRPr="00205CB7" w:rsidR="004D2306">
        <w:rPr>
          <w:rFonts w:ascii="Georgia" w:hAnsi="Georgia" w:cstheme="minorHAnsi"/>
          <w:color w:val="000000"/>
          <w:sz w:val="18"/>
          <w:szCs w:val="18"/>
        </w:rPr>
        <w:t xml:space="preserve">vereenkomst. In aanvulling tot voornoemd artikel, verbindt </w:t>
      </w:r>
      <w:r w:rsidRPr="00205CB7" w:rsidR="00F961DC">
        <w:rPr>
          <w:rFonts w:ascii="Georgia" w:hAnsi="Georgia" w:cstheme="minorHAnsi"/>
          <w:color w:val="000000"/>
          <w:sz w:val="18"/>
          <w:szCs w:val="18"/>
        </w:rPr>
        <w:t>Leverancier</w:t>
      </w:r>
      <w:r w:rsidRPr="00205CB7" w:rsidR="004D2306">
        <w:rPr>
          <w:rFonts w:ascii="Georgia" w:hAnsi="Georgia" w:cstheme="minorHAnsi"/>
          <w:color w:val="000000"/>
          <w:sz w:val="18"/>
          <w:szCs w:val="18"/>
        </w:rPr>
        <w:t xml:space="preserve"> zich tot de in dit artikel</w:t>
      </w:r>
      <w:r w:rsidRPr="00205CB7" w:rsidR="002E338B">
        <w:rPr>
          <w:rFonts w:ascii="Georgia" w:hAnsi="Georgia" w:cstheme="minorHAnsi"/>
          <w:color w:val="000000"/>
          <w:sz w:val="18"/>
          <w:szCs w:val="18"/>
        </w:rPr>
        <w:t>, de Inschrijving</w:t>
      </w:r>
      <w:r w:rsidR="0001095D">
        <w:rPr>
          <w:rFonts w:ascii="Georgia" w:hAnsi="Georgia" w:cstheme="minorHAnsi"/>
          <w:color w:val="000000"/>
          <w:sz w:val="18"/>
          <w:szCs w:val="18"/>
        </w:rPr>
        <w:t xml:space="preserve"> </w:t>
      </w:r>
      <w:r w:rsidRPr="00205CB7" w:rsidR="004D2306">
        <w:rPr>
          <w:rFonts w:ascii="Georgia" w:hAnsi="Georgia" w:cstheme="minorHAnsi"/>
          <w:color w:val="000000"/>
          <w:sz w:val="18"/>
          <w:szCs w:val="18"/>
        </w:rPr>
        <w:t>en elders in de Overeenkomst en Aanbestedingsdocumenten opgenomen continuïteitsbepalingen.</w:t>
      </w:r>
    </w:p>
    <w:p w:rsidRPr="00205CB7" w:rsidR="004D2306" w:rsidP="004D2306" w:rsidRDefault="004D2306" w14:paraId="186DF3F8" w14:textId="77777777">
      <w:pPr>
        <w:autoSpaceDE w:val="0"/>
        <w:autoSpaceDN w:val="0"/>
        <w:adjustRightInd w:val="0"/>
        <w:spacing w:line="276" w:lineRule="auto"/>
        <w:ind w:left="567" w:hanging="567"/>
        <w:jc w:val="both"/>
        <w:rPr>
          <w:rFonts w:ascii="Georgia" w:hAnsi="Georgia" w:cstheme="minorHAnsi"/>
          <w:color w:val="000000"/>
          <w:sz w:val="18"/>
          <w:szCs w:val="18"/>
        </w:rPr>
      </w:pPr>
    </w:p>
    <w:p w:rsidRPr="00205CB7" w:rsidR="004D2306" w:rsidP="004D2306" w:rsidRDefault="00CC35AD" w14:paraId="51EA3AA2" w14:textId="5AC579E3">
      <w:pPr>
        <w:autoSpaceDE w:val="0"/>
        <w:autoSpaceDN w:val="0"/>
        <w:adjustRightInd w:val="0"/>
        <w:spacing w:line="276" w:lineRule="auto"/>
        <w:ind w:left="567" w:hanging="567"/>
        <w:jc w:val="both"/>
        <w:rPr>
          <w:rFonts w:ascii="Georgia" w:hAnsi="Georgia" w:cstheme="minorHAnsi"/>
          <w:color w:val="000000"/>
          <w:sz w:val="18"/>
          <w:szCs w:val="18"/>
        </w:rPr>
      </w:pPr>
      <w:r w:rsidRPr="00205CB7">
        <w:rPr>
          <w:rFonts w:ascii="Georgia" w:hAnsi="Georgia" w:cstheme="minorHAnsi"/>
          <w:color w:val="000000"/>
          <w:sz w:val="18"/>
          <w:szCs w:val="18"/>
        </w:rPr>
        <w:t>1</w:t>
      </w:r>
      <w:r w:rsidRPr="00205CB7" w:rsidR="003A54D7">
        <w:rPr>
          <w:rFonts w:ascii="Georgia" w:hAnsi="Georgia" w:cstheme="minorHAnsi"/>
          <w:color w:val="000000"/>
          <w:sz w:val="18"/>
          <w:szCs w:val="18"/>
        </w:rPr>
        <w:t>6</w:t>
      </w:r>
      <w:r w:rsidRPr="00205CB7" w:rsidR="004D2306">
        <w:rPr>
          <w:rFonts w:ascii="Georgia" w:hAnsi="Georgia" w:cstheme="minorHAnsi"/>
          <w:color w:val="000000"/>
          <w:sz w:val="18"/>
          <w:szCs w:val="18"/>
        </w:rPr>
        <w:t>.</w:t>
      </w:r>
      <w:r w:rsidRPr="00205CB7">
        <w:rPr>
          <w:rFonts w:ascii="Georgia" w:hAnsi="Georgia" w:cstheme="minorHAnsi"/>
          <w:color w:val="000000"/>
          <w:sz w:val="18"/>
          <w:szCs w:val="18"/>
        </w:rPr>
        <w:t>2</w:t>
      </w:r>
      <w:r w:rsidRPr="00205CB7" w:rsidR="004D2306">
        <w:rPr>
          <w:rFonts w:ascii="Georgia" w:hAnsi="Georgia" w:cstheme="minorHAnsi"/>
          <w:color w:val="000000"/>
          <w:sz w:val="18"/>
          <w:szCs w:val="18"/>
        </w:rPr>
        <w:tab/>
      </w:r>
      <w:r w:rsidRPr="00205CB7">
        <w:rPr>
          <w:rFonts w:ascii="Georgia" w:hAnsi="Georgia" w:cstheme="minorHAnsi"/>
          <w:color w:val="000000"/>
          <w:sz w:val="18"/>
          <w:szCs w:val="18"/>
        </w:rPr>
        <w:t>Leverancier verklaart zich reeds nu voor alsdan bereid aanvullende afspraken met Opdrachtgever te maken teneinde risico</w:t>
      </w:r>
      <w:r w:rsidRPr="00205CB7" w:rsidR="00126052">
        <w:rPr>
          <w:rFonts w:ascii="Georgia" w:hAnsi="Georgia" w:cstheme="minorHAnsi"/>
          <w:color w:val="000000"/>
          <w:sz w:val="18"/>
          <w:szCs w:val="18"/>
        </w:rPr>
        <w:t>’</w:t>
      </w:r>
      <w:r w:rsidRPr="00205CB7">
        <w:rPr>
          <w:rFonts w:ascii="Georgia" w:hAnsi="Georgia" w:cstheme="minorHAnsi"/>
          <w:color w:val="000000"/>
          <w:sz w:val="18"/>
          <w:szCs w:val="18"/>
        </w:rPr>
        <w:t>s</w:t>
      </w:r>
      <w:r w:rsidRPr="00205CB7" w:rsidR="00126052">
        <w:rPr>
          <w:rFonts w:ascii="Georgia" w:hAnsi="Georgia" w:cstheme="minorHAnsi"/>
          <w:color w:val="000000"/>
          <w:sz w:val="18"/>
          <w:szCs w:val="18"/>
        </w:rPr>
        <w:t xml:space="preserve"> ten aanzien van de continuïteit van de SaaS-applicatie</w:t>
      </w:r>
      <w:r w:rsidRPr="00205CB7">
        <w:rPr>
          <w:rFonts w:ascii="Georgia" w:hAnsi="Georgia" w:cstheme="minorHAnsi"/>
          <w:color w:val="000000"/>
          <w:sz w:val="18"/>
          <w:szCs w:val="18"/>
        </w:rPr>
        <w:t xml:space="preserve"> te verkleinen. </w:t>
      </w:r>
      <w:r w:rsidRPr="00205CB7" w:rsidR="004D2306">
        <w:rPr>
          <w:rFonts w:ascii="Georgia" w:hAnsi="Georgia" w:cstheme="minorHAnsi"/>
          <w:color w:val="000000"/>
          <w:sz w:val="18"/>
          <w:szCs w:val="18"/>
        </w:rPr>
        <w:t xml:space="preserve">Indien </w:t>
      </w:r>
      <w:r w:rsidRPr="00205CB7">
        <w:rPr>
          <w:rFonts w:ascii="Georgia" w:hAnsi="Georgia" w:cstheme="minorHAnsi"/>
          <w:color w:val="000000"/>
          <w:sz w:val="18"/>
          <w:szCs w:val="18"/>
        </w:rPr>
        <w:t>Leverancier</w:t>
      </w:r>
      <w:r w:rsidRPr="00205CB7" w:rsidR="004D2306">
        <w:rPr>
          <w:rFonts w:ascii="Georgia" w:hAnsi="Georgia" w:cstheme="minorHAnsi"/>
          <w:color w:val="000000"/>
          <w:sz w:val="18"/>
          <w:szCs w:val="18"/>
        </w:rPr>
        <w:t xml:space="preserve"> continuïteitswaarborgen kan bieden die naar het oordeel van Opdrachtgever een gelijkwaardige of betere continuïteitsgarantie opleveren dan de </w:t>
      </w:r>
      <w:r w:rsidRPr="00205CB7">
        <w:rPr>
          <w:rFonts w:ascii="Georgia" w:hAnsi="Georgia" w:cstheme="minorHAnsi"/>
          <w:color w:val="000000"/>
          <w:sz w:val="18"/>
          <w:szCs w:val="18"/>
        </w:rPr>
        <w:t>thans overeengekomen</w:t>
      </w:r>
      <w:r w:rsidRPr="00205CB7" w:rsidR="004D2306">
        <w:rPr>
          <w:rFonts w:ascii="Georgia" w:hAnsi="Georgia" w:cstheme="minorHAnsi"/>
          <w:color w:val="000000"/>
          <w:sz w:val="18"/>
          <w:szCs w:val="18"/>
        </w:rPr>
        <w:t xml:space="preserve"> maatregelen</w:t>
      </w:r>
      <w:r w:rsidRPr="00205CB7" w:rsidR="00126052">
        <w:rPr>
          <w:rFonts w:ascii="Georgia" w:hAnsi="Georgia" w:cstheme="minorHAnsi"/>
          <w:color w:val="000000"/>
          <w:sz w:val="18"/>
          <w:szCs w:val="18"/>
        </w:rPr>
        <w:t>,</w:t>
      </w:r>
      <w:r w:rsidRPr="00205CB7" w:rsidR="004D2306">
        <w:rPr>
          <w:rFonts w:ascii="Georgia" w:hAnsi="Georgia" w:cstheme="minorHAnsi"/>
          <w:color w:val="000000"/>
          <w:sz w:val="18"/>
          <w:szCs w:val="18"/>
        </w:rPr>
        <w:t xml:space="preserve"> zullen Partijen een continuïteitsbijlage vaststellen en als on</w:t>
      </w:r>
      <w:r w:rsidRPr="00205CB7" w:rsidR="000C29B9">
        <w:rPr>
          <w:rFonts w:ascii="Georgia" w:hAnsi="Georgia" w:cstheme="minorHAnsi"/>
          <w:color w:val="000000"/>
          <w:sz w:val="18"/>
          <w:szCs w:val="18"/>
        </w:rPr>
        <w:t>d</w:t>
      </w:r>
      <w:r w:rsidRPr="00205CB7" w:rsidR="00042F59">
        <w:rPr>
          <w:rFonts w:ascii="Georgia" w:hAnsi="Georgia" w:cstheme="minorHAnsi"/>
          <w:color w:val="000000"/>
          <w:sz w:val="18"/>
          <w:szCs w:val="18"/>
        </w:rPr>
        <w:t>erde</w:t>
      </w:r>
      <w:r w:rsidRPr="00205CB7" w:rsidR="004D2306">
        <w:rPr>
          <w:rFonts w:ascii="Georgia" w:hAnsi="Georgia" w:cstheme="minorHAnsi"/>
          <w:color w:val="000000"/>
          <w:sz w:val="18"/>
          <w:szCs w:val="18"/>
        </w:rPr>
        <w:t xml:space="preserve">el van deze </w:t>
      </w:r>
      <w:r w:rsidRPr="00205CB7">
        <w:rPr>
          <w:rFonts w:ascii="Georgia" w:hAnsi="Georgia" w:cstheme="minorHAnsi"/>
          <w:color w:val="000000"/>
          <w:sz w:val="18"/>
          <w:szCs w:val="18"/>
        </w:rPr>
        <w:t>O</w:t>
      </w:r>
      <w:r w:rsidRPr="00205CB7" w:rsidR="004D2306">
        <w:rPr>
          <w:rFonts w:ascii="Georgia" w:hAnsi="Georgia" w:cstheme="minorHAnsi"/>
          <w:color w:val="000000"/>
          <w:sz w:val="18"/>
          <w:szCs w:val="18"/>
        </w:rPr>
        <w:t xml:space="preserve">vereenkomst en deze aan de </w:t>
      </w:r>
      <w:r w:rsidRPr="00205CB7">
        <w:rPr>
          <w:rFonts w:ascii="Georgia" w:hAnsi="Georgia" w:cstheme="minorHAnsi"/>
          <w:color w:val="000000"/>
          <w:sz w:val="18"/>
          <w:szCs w:val="18"/>
        </w:rPr>
        <w:t>O</w:t>
      </w:r>
      <w:r w:rsidRPr="00205CB7" w:rsidR="004D2306">
        <w:rPr>
          <w:rFonts w:ascii="Georgia" w:hAnsi="Georgia" w:cstheme="minorHAnsi"/>
          <w:color w:val="000000"/>
          <w:sz w:val="18"/>
          <w:szCs w:val="18"/>
        </w:rPr>
        <w:t>vereenkomst hechten.</w:t>
      </w:r>
    </w:p>
    <w:p w:rsidRPr="00205CB7" w:rsidR="004D2306" w:rsidP="004D2306" w:rsidRDefault="004D2306" w14:paraId="21D84CFE" w14:textId="77777777">
      <w:pPr>
        <w:autoSpaceDE w:val="0"/>
        <w:autoSpaceDN w:val="0"/>
        <w:adjustRightInd w:val="0"/>
        <w:spacing w:line="276" w:lineRule="auto"/>
        <w:ind w:left="567" w:hanging="567"/>
        <w:jc w:val="both"/>
        <w:rPr>
          <w:rFonts w:ascii="Georgia" w:hAnsi="Georgia" w:cstheme="minorHAnsi"/>
          <w:color w:val="000000"/>
          <w:sz w:val="18"/>
          <w:szCs w:val="18"/>
        </w:rPr>
      </w:pPr>
    </w:p>
    <w:p w:rsidRPr="00205CB7" w:rsidR="004D2306" w:rsidP="004D2306" w:rsidRDefault="00CC35AD" w14:paraId="7F9B3677" w14:textId="328E1145">
      <w:pPr>
        <w:autoSpaceDE w:val="0"/>
        <w:autoSpaceDN w:val="0"/>
        <w:adjustRightInd w:val="0"/>
        <w:spacing w:line="276" w:lineRule="auto"/>
        <w:ind w:left="567" w:hanging="567"/>
        <w:jc w:val="both"/>
        <w:rPr>
          <w:rFonts w:ascii="Georgia" w:hAnsi="Georgia" w:cstheme="minorHAnsi"/>
          <w:color w:val="000000"/>
          <w:sz w:val="18"/>
          <w:szCs w:val="18"/>
        </w:rPr>
      </w:pPr>
      <w:r w:rsidRPr="00205CB7">
        <w:rPr>
          <w:rFonts w:ascii="Georgia" w:hAnsi="Georgia" w:cstheme="minorHAnsi"/>
          <w:color w:val="000000"/>
          <w:sz w:val="18"/>
          <w:szCs w:val="18"/>
        </w:rPr>
        <w:t>1</w:t>
      </w:r>
      <w:r w:rsidRPr="00205CB7" w:rsidR="003A54D7">
        <w:rPr>
          <w:rFonts w:ascii="Georgia" w:hAnsi="Georgia" w:cstheme="minorHAnsi"/>
          <w:color w:val="000000"/>
          <w:sz w:val="18"/>
          <w:szCs w:val="18"/>
        </w:rPr>
        <w:t>6</w:t>
      </w:r>
      <w:r w:rsidRPr="00205CB7" w:rsidR="004D2306">
        <w:rPr>
          <w:rFonts w:ascii="Georgia" w:hAnsi="Georgia" w:cstheme="minorHAnsi"/>
          <w:color w:val="000000"/>
          <w:sz w:val="18"/>
          <w:szCs w:val="18"/>
        </w:rPr>
        <w:t>.</w:t>
      </w:r>
      <w:r w:rsidRPr="00205CB7">
        <w:rPr>
          <w:rFonts w:ascii="Georgia" w:hAnsi="Georgia" w:cstheme="minorHAnsi"/>
          <w:color w:val="000000"/>
          <w:sz w:val="18"/>
          <w:szCs w:val="18"/>
        </w:rPr>
        <w:t>3</w:t>
      </w:r>
      <w:r w:rsidRPr="00205CB7" w:rsidR="004D2306">
        <w:rPr>
          <w:rFonts w:ascii="Georgia" w:hAnsi="Georgia" w:cstheme="minorHAnsi"/>
          <w:color w:val="000000"/>
          <w:sz w:val="18"/>
          <w:szCs w:val="18"/>
        </w:rPr>
        <w:tab/>
      </w:r>
      <w:r w:rsidRPr="00205CB7" w:rsidR="00804DAA">
        <w:rPr>
          <w:rFonts w:ascii="Georgia" w:hAnsi="Georgia" w:cstheme="minorHAnsi"/>
          <w:color w:val="000000"/>
          <w:sz w:val="18"/>
          <w:szCs w:val="18"/>
        </w:rPr>
        <w:t xml:space="preserve">Partijen treden in overleg over de eventuele aanvullende kosten ten aanzien van het in het voorgaande lid bepaalde. </w:t>
      </w:r>
    </w:p>
    <w:p w:rsidRPr="00205CB7" w:rsidR="00F961DC" w:rsidP="00A75AA0" w:rsidRDefault="00F961DC" w14:paraId="7A13BDA4" w14:textId="77777777">
      <w:pPr>
        <w:autoSpaceDE w:val="0"/>
        <w:autoSpaceDN w:val="0"/>
        <w:adjustRightInd w:val="0"/>
        <w:spacing w:line="276" w:lineRule="auto"/>
        <w:ind w:left="567" w:hanging="567"/>
        <w:jc w:val="both"/>
        <w:rPr>
          <w:rFonts w:ascii="Georgia" w:hAnsi="Georgia"/>
          <w:b/>
          <w:bCs/>
          <w:sz w:val="18"/>
          <w:szCs w:val="18"/>
        </w:rPr>
      </w:pPr>
    </w:p>
    <w:p w:rsidRPr="00205CB7" w:rsidR="00F961DC" w:rsidP="00A75AA0" w:rsidRDefault="00F961DC" w14:paraId="79E81F32" w14:textId="77777777">
      <w:pPr>
        <w:autoSpaceDE w:val="0"/>
        <w:autoSpaceDN w:val="0"/>
        <w:adjustRightInd w:val="0"/>
        <w:spacing w:line="276" w:lineRule="auto"/>
        <w:ind w:left="567" w:hanging="567"/>
        <w:jc w:val="both"/>
        <w:rPr>
          <w:rFonts w:ascii="Georgia" w:hAnsi="Georgia"/>
          <w:b/>
          <w:bCs/>
          <w:sz w:val="18"/>
          <w:szCs w:val="18"/>
        </w:rPr>
      </w:pPr>
    </w:p>
    <w:p w:rsidR="0062594D" w:rsidRDefault="0062594D" w14:paraId="75A907EE" w14:textId="77777777">
      <w:pPr>
        <w:rPr>
          <w:rFonts w:ascii="Georgia" w:hAnsi="Georgia"/>
          <w:b/>
          <w:bCs/>
          <w:sz w:val="18"/>
          <w:szCs w:val="18"/>
        </w:rPr>
      </w:pPr>
      <w:r>
        <w:rPr>
          <w:rFonts w:ascii="Georgia" w:hAnsi="Georgia"/>
          <w:b/>
          <w:bCs/>
          <w:sz w:val="18"/>
          <w:szCs w:val="18"/>
        </w:rPr>
        <w:br w:type="page"/>
      </w:r>
    </w:p>
    <w:p w:rsidRPr="00205CB7" w:rsidR="00A75AA0" w:rsidP="00A75AA0" w:rsidRDefault="00A75AA0" w14:paraId="7A083630" w14:textId="47A88906">
      <w:pPr>
        <w:autoSpaceDE w:val="0"/>
        <w:autoSpaceDN w:val="0"/>
        <w:adjustRightInd w:val="0"/>
        <w:spacing w:line="276" w:lineRule="auto"/>
        <w:ind w:left="567" w:hanging="567"/>
        <w:jc w:val="both"/>
        <w:rPr>
          <w:rFonts w:ascii="Georgia" w:hAnsi="Georgia"/>
          <w:b/>
          <w:bCs/>
          <w:sz w:val="18"/>
          <w:szCs w:val="18"/>
        </w:rPr>
      </w:pPr>
      <w:r w:rsidRPr="00205CB7">
        <w:rPr>
          <w:rFonts w:ascii="Georgia" w:hAnsi="Georgia"/>
          <w:b/>
          <w:bCs/>
          <w:sz w:val="18"/>
          <w:szCs w:val="18"/>
        </w:rPr>
        <w:t xml:space="preserve">Artikel </w:t>
      </w:r>
      <w:r w:rsidRPr="00205CB7" w:rsidR="003A54D7">
        <w:rPr>
          <w:rFonts w:ascii="Georgia" w:hAnsi="Georgia"/>
          <w:b/>
          <w:bCs/>
          <w:sz w:val="18"/>
          <w:szCs w:val="18"/>
        </w:rPr>
        <w:t>17</w:t>
      </w:r>
      <w:r w:rsidRPr="00205CB7">
        <w:rPr>
          <w:rFonts w:ascii="Georgia" w:hAnsi="Georgia"/>
          <w:b/>
          <w:bCs/>
          <w:sz w:val="18"/>
          <w:szCs w:val="18"/>
        </w:rPr>
        <w:t xml:space="preserve">: </w:t>
      </w:r>
      <w:proofErr w:type="spellStart"/>
      <w:r w:rsidRPr="00205CB7" w:rsidR="00FD52D6">
        <w:rPr>
          <w:rFonts w:ascii="Georgia" w:hAnsi="Georgia"/>
          <w:b/>
          <w:bCs/>
          <w:sz w:val="18"/>
          <w:szCs w:val="18"/>
        </w:rPr>
        <w:t>Retransitie</w:t>
      </w:r>
      <w:proofErr w:type="spellEnd"/>
    </w:p>
    <w:p w:rsidRPr="00205CB7" w:rsidR="00A75AA0" w:rsidP="00A75AA0" w:rsidRDefault="00A75AA0" w14:paraId="2813D08A" w14:textId="77777777">
      <w:pPr>
        <w:autoSpaceDE w:val="0"/>
        <w:autoSpaceDN w:val="0"/>
        <w:adjustRightInd w:val="0"/>
        <w:spacing w:line="276" w:lineRule="auto"/>
        <w:ind w:left="567" w:hanging="567"/>
        <w:jc w:val="both"/>
        <w:rPr>
          <w:rFonts w:ascii="Georgia" w:hAnsi="Georgia"/>
          <w:sz w:val="18"/>
          <w:szCs w:val="18"/>
        </w:rPr>
      </w:pPr>
    </w:p>
    <w:p w:rsidRPr="00205CB7" w:rsidR="00A75AA0" w:rsidP="00A75AA0" w:rsidRDefault="003A54D7" w14:paraId="02CE9622" w14:textId="2C514E14">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17</w:t>
      </w:r>
      <w:r w:rsidRPr="00205CB7" w:rsidR="001A5A1A">
        <w:rPr>
          <w:rFonts w:ascii="Georgia" w:hAnsi="Georgia"/>
          <w:sz w:val="18"/>
          <w:szCs w:val="18"/>
        </w:rPr>
        <w:t>.1</w:t>
      </w:r>
      <w:r w:rsidRPr="00205CB7" w:rsidR="00A75AA0">
        <w:rPr>
          <w:rFonts w:ascii="Georgia" w:hAnsi="Georgia"/>
          <w:sz w:val="18"/>
          <w:szCs w:val="18"/>
        </w:rPr>
        <w:tab/>
      </w:r>
      <w:r w:rsidRPr="00205CB7" w:rsidR="00C13973">
        <w:rPr>
          <w:rFonts w:ascii="Georgia" w:hAnsi="Georgia"/>
          <w:sz w:val="18"/>
          <w:szCs w:val="18"/>
        </w:rPr>
        <w:t xml:space="preserve">Leverancier staat </w:t>
      </w:r>
      <w:r w:rsidRPr="00205CB7" w:rsidR="00F061E8">
        <w:rPr>
          <w:rFonts w:ascii="Georgia" w:hAnsi="Georgia"/>
          <w:sz w:val="18"/>
          <w:szCs w:val="18"/>
        </w:rPr>
        <w:t>ervoor</w:t>
      </w:r>
      <w:r w:rsidRPr="00205CB7" w:rsidR="00C13973">
        <w:rPr>
          <w:rFonts w:ascii="Georgia" w:hAnsi="Georgia"/>
          <w:sz w:val="18"/>
          <w:szCs w:val="18"/>
        </w:rPr>
        <w:t xml:space="preserve"> in dat hij voldoet c.q. zal voldoen aan de verplichtingen zoals opgenomen in artikel 22 GIBIT-2020.</w:t>
      </w:r>
      <w:r w:rsidRPr="00205CB7" w:rsidR="00A75AA0">
        <w:rPr>
          <w:rFonts w:ascii="Georgia" w:hAnsi="Georgia"/>
          <w:sz w:val="18"/>
          <w:szCs w:val="18"/>
        </w:rPr>
        <w:t xml:space="preserve"> </w:t>
      </w:r>
    </w:p>
    <w:p w:rsidRPr="00205CB7" w:rsidR="00A75AA0" w:rsidP="00A75AA0" w:rsidRDefault="00A75AA0" w14:paraId="4A623838" w14:textId="77777777">
      <w:pPr>
        <w:autoSpaceDE w:val="0"/>
        <w:autoSpaceDN w:val="0"/>
        <w:adjustRightInd w:val="0"/>
        <w:spacing w:line="276" w:lineRule="auto"/>
        <w:ind w:left="567" w:hanging="567"/>
        <w:jc w:val="both"/>
        <w:rPr>
          <w:rFonts w:ascii="Georgia" w:hAnsi="Georgia"/>
          <w:sz w:val="18"/>
          <w:szCs w:val="18"/>
        </w:rPr>
      </w:pPr>
    </w:p>
    <w:p w:rsidRPr="00205CB7" w:rsidR="00A75AA0" w:rsidP="00FD52D6" w:rsidRDefault="003A54D7" w14:paraId="35139A15" w14:textId="462D2118">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17</w:t>
      </w:r>
      <w:r w:rsidRPr="00205CB7" w:rsidR="001A5A1A">
        <w:rPr>
          <w:rFonts w:ascii="Georgia" w:hAnsi="Georgia"/>
          <w:sz w:val="18"/>
          <w:szCs w:val="18"/>
        </w:rPr>
        <w:t>.2</w:t>
      </w:r>
      <w:r w:rsidRPr="00205CB7" w:rsidR="00A75AA0">
        <w:rPr>
          <w:rFonts w:ascii="Georgia" w:hAnsi="Georgia"/>
          <w:sz w:val="18"/>
          <w:szCs w:val="18"/>
        </w:rPr>
        <w:t xml:space="preserve"> </w:t>
      </w:r>
      <w:r w:rsidRPr="00205CB7" w:rsidR="00A75AA0">
        <w:rPr>
          <w:rFonts w:ascii="Georgia" w:hAnsi="Georgia"/>
          <w:sz w:val="18"/>
          <w:szCs w:val="18"/>
        </w:rPr>
        <w:tab/>
      </w:r>
      <w:r w:rsidRPr="00205CB7" w:rsidR="00A75AA0">
        <w:rPr>
          <w:rFonts w:ascii="Georgia" w:hAnsi="Georgia"/>
          <w:sz w:val="18"/>
          <w:szCs w:val="18"/>
        </w:rPr>
        <w:t>In alle gevallen waarin de Overeenkomst geheel of gedeeltelijk tot een einde kom</w:t>
      </w:r>
      <w:r w:rsidRPr="00205CB7" w:rsidR="001A5A1A">
        <w:rPr>
          <w:rFonts w:ascii="Georgia" w:hAnsi="Georgia"/>
          <w:sz w:val="18"/>
          <w:szCs w:val="18"/>
        </w:rPr>
        <w:t>t</w:t>
      </w:r>
      <w:r w:rsidRPr="00205CB7" w:rsidR="00A75AA0">
        <w:rPr>
          <w:rFonts w:ascii="Georgia" w:hAnsi="Georgia"/>
          <w:sz w:val="18"/>
          <w:szCs w:val="18"/>
        </w:rPr>
        <w:t xml:space="preserve"> – of dit nu het gevolg is van tijdsverloop, ontbinding, opzegging of een andere oorzaak – is Opdrachtgever bevoegd de verplichtingen in te roepen die </w:t>
      </w:r>
      <w:r w:rsidRPr="00205CB7" w:rsidR="00C446C6">
        <w:rPr>
          <w:rFonts w:ascii="Georgia" w:hAnsi="Georgia"/>
          <w:sz w:val="18"/>
          <w:szCs w:val="18"/>
        </w:rPr>
        <w:t>Leverancier</w:t>
      </w:r>
      <w:r w:rsidRPr="00205CB7" w:rsidR="00A75AA0">
        <w:rPr>
          <w:rFonts w:ascii="Georgia" w:hAnsi="Georgia"/>
          <w:sz w:val="18"/>
          <w:szCs w:val="18"/>
        </w:rPr>
        <w:t xml:space="preserve"> op zich heeft genomen in de </w:t>
      </w:r>
      <w:r w:rsidRPr="00205CB7" w:rsidR="004D2306">
        <w:rPr>
          <w:rFonts w:ascii="Georgia" w:hAnsi="Georgia"/>
          <w:sz w:val="18"/>
          <w:szCs w:val="18"/>
        </w:rPr>
        <w:t>Inschrijving</w:t>
      </w:r>
      <w:r w:rsidRPr="00205CB7" w:rsidR="00A75AA0">
        <w:rPr>
          <w:rFonts w:ascii="Georgia" w:hAnsi="Georgia"/>
          <w:sz w:val="18"/>
          <w:szCs w:val="18"/>
        </w:rPr>
        <w:t xml:space="preserve">. </w:t>
      </w:r>
      <w:r w:rsidRPr="00205CB7" w:rsidR="00FD52D6">
        <w:rPr>
          <w:rFonts w:ascii="Georgia" w:hAnsi="Georgia"/>
          <w:sz w:val="18"/>
          <w:szCs w:val="18"/>
        </w:rPr>
        <w:t>Leverancier</w:t>
      </w:r>
      <w:r w:rsidRPr="00205CB7" w:rsidR="00A75AA0">
        <w:rPr>
          <w:rFonts w:ascii="Georgia" w:hAnsi="Georgia"/>
          <w:sz w:val="18"/>
          <w:szCs w:val="18"/>
        </w:rPr>
        <w:t xml:space="preserve"> zal daarbij Opdrachtgever en </w:t>
      </w:r>
      <w:r w:rsidRPr="00205CB7" w:rsidR="00042F59">
        <w:rPr>
          <w:rFonts w:ascii="Georgia" w:hAnsi="Georgia"/>
          <w:sz w:val="18"/>
          <w:szCs w:val="18"/>
        </w:rPr>
        <w:t>Derde</w:t>
      </w:r>
      <w:r w:rsidRPr="00205CB7" w:rsidR="00A75AA0">
        <w:rPr>
          <w:rFonts w:ascii="Georgia" w:hAnsi="Georgia"/>
          <w:sz w:val="18"/>
          <w:szCs w:val="18"/>
        </w:rPr>
        <w:t xml:space="preserve">n toegang verlenen tot zijn locaties, indien dit noodzakelijk is voor de </w:t>
      </w:r>
      <w:proofErr w:type="spellStart"/>
      <w:r w:rsidRPr="00205CB7" w:rsidR="00A75AA0">
        <w:rPr>
          <w:rFonts w:ascii="Georgia" w:hAnsi="Georgia"/>
          <w:sz w:val="18"/>
          <w:szCs w:val="18"/>
        </w:rPr>
        <w:t>retransitie</w:t>
      </w:r>
      <w:proofErr w:type="spellEnd"/>
      <w:r w:rsidRPr="00205CB7" w:rsidR="00A75AA0">
        <w:rPr>
          <w:rFonts w:ascii="Georgia" w:hAnsi="Georgia"/>
          <w:sz w:val="18"/>
          <w:szCs w:val="18"/>
        </w:rPr>
        <w:t xml:space="preserve"> en op verzoek van Opdrachtgever aan Opdrachtgever een kopie verstrekken van alle data van Opdrachtgever in een gangbaar en voor de Opdrachtgever bruikbaar en gedocumenteerd elektronisch formaat.</w:t>
      </w:r>
    </w:p>
    <w:p w:rsidRPr="00205CB7" w:rsidR="0005669A" w:rsidP="00417BB3" w:rsidRDefault="0005669A" w14:paraId="47629B79" w14:textId="77777777">
      <w:pPr>
        <w:autoSpaceDE w:val="0"/>
        <w:autoSpaceDN w:val="0"/>
        <w:adjustRightInd w:val="0"/>
        <w:spacing w:after="240" w:line="276" w:lineRule="auto"/>
        <w:jc w:val="both"/>
        <w:rPr>
          <w:rFonts w:ascii="Georgia" w:hAnsi="Georgia"/>
          <w:bCs/>
          <w:sz w:val="18"/>
          <w:szCs w:val="18"/>
        </w:rPr>
      </w:pPr>
    </w:p>
    <w:p w:rsidRPr="00205CB7" w:rsidR="00417BB3" w:rsidP="00417BB3" w:rsidRDefault="00417BB3" w14:paraId="58847DA5" w14:textId="49CE4BA8">
      <w:pPr>
        <w:spacing w:line="276" w:lineRule="auto"/>
        <w:jc w:val="both"/>
        <w:rPr>
          <w:rFonts w:ascii="Georgia" w:hAnsi="Georgia"/>
          <w:sz w:val="18"/>
          <w:szCs w:val="18"/>
        </w:rPr>
      </w:pPr>
      <w:r w:rsidRPr="00205CB7">
        <w:rPr>
          <w:rFonts w:ascii="Georgia" w:hAnsi="Georgia"/>
          <w:b/>
          <w:sz w:val="18"/>
          <w:szCs w:val="18"/>
        </w:rPr>
        <w:t xml:space="preserve">Artikel </w:t>
      </w:r>
      <w:r w:rsidRPr="00205CB7" w:rsidR="003A54D7">
        <w:rPr>
          <w:rFonts w:ascii="Georgia" w:hAnsi="Georgia"/>
          <w:b/>
          <w:sz w:val="18"/>
          <w:szCs w:val="18"/>
        </w:rPr>
        <w:t>18</w:t>
      </w:r>
      <w:r w:rsidRPr="00205CB7">
        <w:rPr>
          <w:rFonts w:ascii="Georgia" w:hAnsi="Georgia"/>
          <w:b/>
          <w:sz w:val="18"/>
          <w:szCs w:val="18"/>
        </w:rPr>
        <w:t>:</w:t>
      </w:r>
      <w:r w:rsidRPr="00205CB7" w:rsidR="003A54D7">
        <w:rPr>
          <w:rFonts w:ascii="Georgia" w:hAnsi="Georgia"/>
          <w:b/>
          <w:sz w:val="18"/>
          <w:szCs w:val="18"/>
        </w:rPr>
        <w:t xml:space="preserve"> </w:t>
      </w:r>
      <w:proofErr w:type="spellStart"/>
      <w:r w:rsidRPr="00205CB7">
        <w:rPr>
          <w:rFonts w:ascii="Georgia" w:hAnsi="Georgia"/>
          <w:b/>
          <w:sz w:val="18"/>
          <w:szCs w:val="18"/>
        </w:rPr>
        <w:t>Onderaanneming</w:t>
      </w:r>
      <w:proofErr w:type="spellEnd"/>
      <w:r w:rsidRPr="00205CB7">
        <w:rPr>
          <w:rFonts w:ascii="Georgia" w:hAnsi="Georgia"/>
          <w:b/>
          <w:sz w:val="18"/>
          <w:szCs w:val="18"/>
        </w:rPr>
        <w:t xml:space="preserve"> </w:t>
      </w:r>
    </w:p>
    <w:p w:rsidRPr="00205CB7" w:rsidR="00417BB3" w:rsidP="00417BB3" w:rsidRDefault="00417BB3" w14:paraId="6DD4F8A8" w14:textId="77777777">
      <w:pPr>
        <w:spacing w:line="276" w:lineRule="auto"/>
        <w:jc w:val="both"/>
        <w:rPr>
          <w:rFonts w:ascii="Georgia" w:hAnsi="Georgia"/>
          <w:sz w:val="18"/>
          <w:szCs w:val="18"/>
        </w:rPr>
      </w:pPr>
    </w:p>
    <w:p w:rsidRPr="00205CB7" w:rsidR="00417BB3" w:rsidP="00417BB3" w:rsidRDefault="003A54D7" w14:paraId="1E543D72" w14:textId="5186B82B">
      <w:pPr>
        <w:spacing w:line="276" w:lineRule="auto"/>
        <w:ind w:left="567" w:hanging="567"/>
        <w:jc w:val="both"/>
        <w:rPr>
          <w:rFonts w:ascii="Georgia" w:hAnsi="Georgia"/>
          <w:sz w:val="18"/>
          <w:szCs w:val="18"/>
        </w:rPr>
      </w:pPr>
      <w:r w:rsidRPr="00205CB7">
        <w:rPr>
          <w:rFonts w:ascii="Georgia" w:hAnsi="Georgia"/>
          <w:sz w:val="18"/>
          <w:szCs w:val="18"/>
        </w:rPr>
        <w:t>18</w:t>
      </w:r>
      <w:r w:rsidRPr="00205CB7" w:rsidR="00417BB3">
        <w:rPr>
          <w:rFonts w:ascii="Georgia" w:hAnsi="Georgia"/>
          <w:sz w:val="18"/>
          <w:szCs w:val="18"/>
        </w:rPr>
        <w:t>.1</w:t>
      </w:r>
      <w:r w:rsidRPr="00205CB7" w:rsidR="00417BB3">
        <w:rPr>
          <w:rFonts w:ascii="Georgia" w:hAnsi="Georgia"/>
          <w:sz w:val="18"/>
          <w:szCs w:val="18"/>
        </w:rPr>
        <w:tab/>
      </w:r>
      <w:r w:rsidRPr="00205CB7" w:rsidR="00417BB3">
        <w:rPr>
          <w:rFonts w:ascii="Georgia" w:hAnsi="Georgia"/>
          <w:sz w:val="18"/>
          <w:szCs w:val="18"/>
        </w:rPr>
        <w:t xml:space="preserve">Partijen zijn niet gerechtigd de rechten en verplichtingen uit de Overeenkomst zonder voorafgaande schriftelijke toestemming van de andere Partij aan een </w:t>
      </w:r>
      <w:r w:rsidRPr="00205CB7" w:rsidR="00042F59">
        <w:rPr>
          <w:rFonts w:ascii="Georgia" w:hAnsi="Georgia"/>
          <w:sz w:val="18"/>
          <w:szCs w:val="18"/>
        </w:rPr>
        <w:t>Derde</w:t>
      </w:r>
      <w:r w:rsidRPr="00205CB7" w:rsidR="00417BB3">
        <w:rPr>
          <w:rFonts w:ascii="Georgia" w:hAnsi="Georgia"/>
          <w:sz w:val="18"/>
          <w:szCs w:val="18"/>
        </w:rPr>
        <w:t xml:space="preserve"> over te dragen. De toestemming verlenende Partij is gerechtigd aan het verlenen van deze toestemming voorwaarden te verbinden c.q. deze in tijd te beperken. Partijen zullen toestemming echter niet op onredelijke gronden onthouden.</w:t>
      </w:r>
    </w:p>
    <w:p w:rsidRPr="00205CB7" w:rsidR="00417BB3" w:rsidP="00417BB3" w:rsidRDefault="00417BB3" w14:paraId="20C5EDFF" w14:textId="77777777">
      <w:pPr>
        <w:spacing w:line="276" w:lineRule="auto"/>
        <w:jc w:val="both"/>
        <w:rPr>
          <w:rFonts w:ascii="Georgia" w:hAnsi="Georgia"/>
          <w:sz w:val="18"/>
          <w:szCs w:val="18"/>
        </w:rPr>
      </w:pPr>
    </w:p>
    <w:p w:rsidRPr="00205CB7" w:rsidR="00417BB3" w:rsidP="00417BB3" w:rsidRDefault="003A54D7" w14:paraId="64481039" w14:textId="3508FFAA">
      <w:pPr>
        <w:spacing w:line="276" w:lineRule="auto"/>
        <w:ind w:left="567" w:hanging="567"/>
        <w:jc w:val="both"/>
        <w:rPr>
          <w:rFonts w:ascii="Georgia" w:hAnsi="Georgia"/>
          <w:sz w:val="18"/>
          <w:szCs w:val="18"/>
        </w:rPr>
      </w:pPr>
      <w:r w:rsidRPr="00205CB7">
        <w:rPr>
          <w:rFonts w:ascii="Georgia" w:hAnsi="Georgia"/>
          <w:sz w:val="18"/>
          <w:szCs w:val="18"/>
        </w:rPr>
        <w:t>18</w:t>
      </w:r>
      <w:r w:rsidRPr="00205CB7" w:rsidR="00417BB3">
        <w:rPr>
          <w:rFonts w:ascii="Georgia" w:hAnsi="Georgia"/>
          <w:sz w:val="18"/>
          <w:szCs w:val="18"/>
        </w:rPr>
        <w:t>.2</w:t>
      </w:r>
      <w:r w:rsidRPr="00205CB7" w:rsidR="00417BB3">
        <w:rPr>
          <w:rFonts w:ascii="Georgia" w:hAnsi="Georgia"/>
          <w:sz w:val="18"/>
          <w:szCs w:val="18"/>
        </w:rPr>
        <w:tab/>
      </w:r>
      <w:r w:rsidRPr="00205CB7" w:rsidR="00417BB3">
        <w:rPr>
          <w:rFonts w:ascii="Georgia" w:hAnsi="Georgia"/>
          <w:sz w:val="18"/>
          <w:szCs w:val="18"/>
        </w:rPr>
        <w:t xml:space="preserve">Leverancier draagt volledige en totale verantwoordelijkheid voor de in </w:t>
      </w:r>
      <w:proofErr w:type="spellStart"/>
      <w:r w:rsidRPr="00205CB7" w:rsidR="00417BB3">
        <w:rPr>
          <w:rFonts w:ascii="Georgia" w:hAnsi="Georgia"/>
          <w:sz w:val="18"/>
          <w:szCs w:val="18"/>
        </w:rPr>
        <w:t>onderaanneming</w:t>
      </w:r>
      <w:proofErr w:type="spellEnd"/>
      <w:r w:rsidRPr="00205CB7" w:rsidR="00417BB3">
        <w:rPr>
          <w:rFonts w:ascii="Georgia" w:hAnsi="Georgia"/>
          <w:sz w:val="18"/>
          <w:szCs w:val="18"/>
        </w:rPr>
        <w:t xml:space="preserve"> dan wel door tijdelijke inhuur te verrichten werkzaamheden en zal als enige zorgdragen voor de facturering hiervan. Een op grond van het voorgaande lid door Opdrachtgever verleende toestemming laat onverlet de verantwoordelijkheid en aansprakelijkheid van Leverancier voor de nakoming van de krachtens de Overeenkomst op hem rustende verplichtingen en de krachtens de belastingen en sociale verzekeringswetgeving op hem als werkgever rustende verplichtingen. </w:t>
      </w:r>
    </w:p>
    <w:p w:rsidRPr="00205CB7" w:rsidR="00401FA3" w:rsidP="00401FA3" w:rsidRDefault="00401FA3" w14:paraId="46610837" w14:textId="77777777">
      <w:pPr>
        <w:suppressAutoHyphens/>
        <w:autoSpaceDN w:val="0"/>
        <w:spacing w:before="240" w:line="276" w:lineRule="auto"/>
        <w:ind w:left="567" w:hanging="567"/>
        <w:jc w:val="both"/>
        <w:textAlignment w:val="baseline"/>
        <w:rPr>
          <w:rFonts w:ascii="Georgia" w:hAnsi="Georgia" w:eastAsia="Calibri"/>
          <w:sz w:val="18"/>
          <w:szCs w:val="18"/>
          <w:lang w:eastAsia="en-US"/>
        </w:rPr>
      </w:pPr>
    </w:p>
    <w:p w:rsidRPr="00205CB7" w:rsidR="00417BB3" w:rsidP="004C1ADD" w:rsidRDefault="00417BB3" w14:paraId="7D7CE29E" w14:textId="79A5AF48">
      <w:pPr>
        <w:spacing w:line="276" w:lineRule="auto"/>
        <w:ind w:left="567" w:hanging="567"/>
        <w:jc w:val="both"/>
        <w:rPr>
          <w:rFonts w:ascii="Georgia" w:hAnsi="Georgia"/>
          <w:b/>
          <w:bCs/>
          <w:sz w:val="18"/>
          <w:szCs w:val="18"/>
        </w:rPr>
      </w:pPr>
      <w:r w:rsidRPr="00205CB7">
        <w:rPr>
          <w:rFonts w:ascii="Georgia" w:hAnsi="Georgia"/>
          <w:b/>
          <w:bCs/>
          <w:sz w:val="18"/>
          <w:szCs w:val="18"/>
        </w:rPr>
        <w:t xml:space="preserve">Artikel </w:t>
      </w:r>
      <w:r w:rsidR="00CA2D69">
        <w:rPr>
          <w:rFonts w:ascii="Georgia" w:hAnsi="Georgia"/>
          <w:b/>
          <w:sz w:val="18"/>
          <w:szCs w:val="18"/>
        </w:rPr>
        <w:t>19</w:t>
      </w:r>
      <w:r w:rsidRPr="00205CB7">
        <w:rPr>
          <w:rFonts w:ascii="Georgia" w:hAnsi="Georgia"/>
          <w:b/>
          <w:bCs/>
          <w:sz w:val="18"/>
          <w:szCs w:val="18"/>
        </w:rPr>
        <w:t xml:space="preserve">: </w:t>
      </w:r>
      <w:bookmarkStart w:name="_Hlk54086128" w:id="4"/>
      <w:r w:rsidRPr="00205CB7">
        <w:rPr>
          <w:rFonts w:ascii="Georgia" w:hAnsi="Georgia"/>
          <w:b/>
          <w:bCs/>
          <w:sz w:val="18"/>
          <w:szCs w:val="18"/>
        </w:rPr>
        <w:t>Opzegging, ontbinding en beëindiging</w:t>
      </w:r>
    </w:p>
    <w:bookmarkEnd w:id="4"/>
    <w:p w:rsidRPr="00205CB7" w:rsidR="00417BB3" w:rsidP="00417BB3" w:rsidRDefault="00417BB3" w14:paraId="3B0ED1A4" w14:textId="77777777">
      <w:pPr>
        <w:autoSpaceDE w:val="0"/>
        <w:autoSpaceDN w:val="0"/>
        <w:adjustRightInd w:val="0"/>
        <w:spacing w:line="276" w:lineRule="auto"/>
        <w:jc w:val="both"/>
        <w:rPr>
          <w:rFonts w:ascii="Georgia" w:hAnsi="Georgia"/>
          <w:sz w:val="18"/>
          <w:szCs w:val="18"/>
        </w:rPr>
      </w:pPr>
    </w:p>
    <w:p w:rsidRPr="00205CB7" w:rsidR="00417BB3" w:rsidP="00417BB3" w:rsidRDefault="00CA2D69" w14:paraId="428D5F5D" w14:textId="2A077877">
      <w:pPr>
        <w:autoSpaceDE w:val="0"/>
        <w:autoSpaceDN w:val="0"/>
        <w:adjustRightInd w:val="0"/>
        <w:spacing w:line="276" w:lineRule="auto"/>
        <w:ind w:left="567" w:hanging="567"/>
        <w:jc w:val="both"/>
        <w:rPr>
          <w:rFonts w:ascii="Georgia" w:hAnsi="Georgia"/>
          <w:sz w:val="18"/>
          <w:szCs w:val="18"/>
        </w:rPr>
      </w:pPr>
      <w:r>
        <w:rPr>
          <w:rFonts w:ascii="Georgia" w:hAnsi="Georgia"/>
          <w:sz w:val="18"/>
          <w:szCs w:val="18"/>
        </w:rPr>
        <w:t>19</w:t>
      </w:r>
      <w:r w:rsidRPr="00205CB7" w:rsidR="00417BB3">
        <w:rPr>
          <w:rFonts w:ascii="Georgia" w:hAnsi="Georgia"/>
          <w:sz w:val="18"/>
          <w:szCs w:val="18"/>
        </w:rPr>
        <w:t>.1</w:t>
      </w:r>
      <w:r w:rsidRPr="00205CB7" w:rsidR="00417BB3">
        <w:rPr>
          <w:rFonts w:ascii="Georgia" w:hAnsi="Georgia"/>
          <w:sz w:val="18"/>
          <w:szCs w:val="18"/>
        </w:rPr>
        <w:tab/>
      </w:r>
      <w:r w:rsidRPr="00205CB7" w:rsidR="00417BB3">
        <w:rPr>
          <w:rFonts w:ascii="Georgia" w:hAnsi="Georgia"/>
          <w:sz w:val="18"/>
          <w:szCs w:val="18"/>
        </w:rPr>
        <w:t>Onverminderd het bepaalde in artikel 20 GIBIT-20</w:t>
      </w:r>
      <w:r w:rsidRPr="00205CB7" w:rsidR="00B7290E">
        <w:rPr>
          <w:rFonts w:ascii="Georgia" w:hAnsi="Georgia"/>
          <w:sz w:val="18"/>
          <w:szCs w:val="18"/>
        </w:rPr>
        <w:t>20</w:t>
      </w:r>
      <w:r w:rsidRPr="00205CB7" w:rsidR="00417BB3">
        <w:rPr>
          <w:rFonts w:ascii="Georgia" w:hAnsi="Georgia"/>
          <w:sz w:val="18"/>
          <w:szCs w:val="18"/>
        </w:rPr>
        <w:t xml:space="preserve">, kan Opdrachtgever de Overeenkomst - zonder enige gehoudenheid tot schadevergoeding over en weer - met onmiddellijke ingang opzeggen indien de bevoegde rechter (in kort geding) oordeelt dat de gunning onrechtmatig is. In dat geval zal Opdrachtgever uiterlijk binnen vijftien (15) werkdagen na de betreffende gerechtelijke uitspraak aan </w:t>
      </w:r>
      <w:r w:rsidRPr="00205CB7" w:rsidR="00C446C6">
        <w:rPr>
          <w:rFonts w:ascii="Georgia" w:hAnsi="Georgia"/>
          <w:sz w:val="18"/>
          <w:szCs w:val="18"/>
        </w:rPr>
        <w:t>Leverancier</w:t>
      </w:r>
      <w:r w:rsidRPr="00205CB7" w:rsidR="00417BB3">
        <w:rPr>
          <w:rFonts w:ascii="Georgia" w:hAnsi="Georgia"/>
          <w:sz w:val="18"/>
          <w:szCs w:val="18"/>
        </w:rPr>
        <w:t xml:space="preserve"> meedelen of </w:t>
      </w:r>
      <w:r w:rsidRPr="00205CB7" w:rsidR="00C21B63">
        <w:rPr>
          <w:rFonts w:ascii="Georgia" w:hAnsi="Georgia"/>
          <w:sz w:val="18"/>
          <w:szCs w:val="18"/>
        </w:rPr>
        <w:t>h</w:t>
      </w:r>
      <w:r w:rsidRPr="00205CB7" w:rsidR="00417BB3">
        <w:rPr>
          <w:rFonts w:ascii="Georgia" w:hAnsi="Georgia"/>
          <w:sz w:val="18"/>
          <w:szCs w:val="18"/>
        </w:rPr>
        <w:t>ij overgaat tot opzegging van de Overeenkomst.</w:t>
      </w:r>
    </w:p>
    <w:p w:rsidRPr="00205CB7" w:rsidR="00417BB3" w:rsidP="00417BB3" w:rsidRDefault="00417BB3" w14:paraId="44904402" w14:textId="77777777">
      <w:pPr>
        <w:autoSpaceDE w:val="0"/>
        <w:autoSpaceDN w:val="0"/>
        <w:adjustRightInd w:val="0"/>
        <w:spacing w:line="276" w:lineRule="auto"/>
        <w:ind w:left="567" w:hanging="567"/>
        <w:jc w:val="both"/>
        <w:rPr>
          <w:rFonts w:ascii="Georgia" w:hAnsi="Georgia"/>
          <w:sz w:val="18"/>
          <w:szCs w:val="18"/>
        </w:rPr>
      </w:pPr>
    </w:p>
    <w:p w:rsidRPr="00205CB7" w:rsidR="00417BB3" w:rsidP="00417BB3" w:rsidRDefault="00CA2D69" w14:paraId="64C2B73F" w14:textId="2BC3F367">
      <w:pPr>
        <w:autoSpaceDE w:val="0"/>
        <w:autoSpaceDN w:val="0"/>
        <w:adjustRightInd w:val="0"/>
        <w:spacing w:line="276" w:lineRule="auto"/>
        <w:ind w:left="567" w:hanging="567"/>
        <w:jc w:val="both"/>
        <w:rPr>
          <w:rFonts w:ascii="Georgia" w:hAnsi="Georgia"/>
          <w:sz w:val="18"/>
          <w:szCs w:val="18"/>
        </w:rPr>
      </w:pPr>
      <w:r>
        <w:rPr>
          <w:rFonts w:ascii="Georgia" w:hAnsi="Georgia"/>
          <w:sz w:val="18"/>
          <w:szCs w:val="18"/>
        </w:rPr>
        <w:t>19</w:t>
      </w:r>
      <w:r w:rsidRPr="00205CB7" w:rsidR="00417BB3">
        <w:rPr>
          <w:rFonts w:ascii="Georgia" w:hAnsi="Georgia"/>
          <w:sz w:val="18"/>
          <w:szCs w:val="18"/>
        </w:rPr>
        <w:t>.2</w:t>
      </w:r>
      <w:r w:rsidRPr="00205CB7" w:rsidR="00417BB3">
        <w:rPr>
          <w:rFonts w:ascii="Georgia" w:hAnsi="Georgia"/>
          <w:sz w:val="18"/>
          <w:szCs w:val="18"/>
        </w:rPr>
        <w:tab/>
      </w:r>
      <w:r w:rsidRPr="00205CB7" w:rsidR="00417BB3">
        <w:rPr>
          <w:rFonts w:ascii="Georgia" w:hAnsi="Georgia"/>
          <w:sz w:val="18"/>
          <w:szCs w:val="18"/>
        </w:rPr>
        <w:t xml:space="preserve">Onverminderd het bepaalde in artikel 20 GIBIT-2020, kan Opdrachtgever de Overeenkomst zonder enige aanmaning of ingebrekestelling, met onmiddellijke ingang buiten rechte door middel van een aangetekend schrijven, ontbinden indien: </w:t>
      </w:r>
    </w:p>
    <w:p w:rsidRPr="00205CB7" w:rsidR="00417BB3" w:rsidP="00417BB3" w:rsidRDefault="00417BB3" w14:paraId="1CFCEB58" w14:textId="77777777">
      <w:pPr>
        <w:autoSpaceDE w:val="0"/>
        <w:autoSpaceDN w:val="0"/>
        <w:adjustRightInd w:val="0"/>
        <w:spacing w:line="276" w:lineRule="auto"/>
        <w:ind w:left="567" w:hanging="567"/>
        <w:jc w:val="both"/>
        <w:rPr>
          <w:rFonts w:ascii="Georgia" w:hAnsi="Georgia"/>
          <w:sz w:val="18"/>
          <w:szCs w:val="18"/>
        </w:rPr>
      </w:pPr>
    </w:p>
    <w:p w:rsidRPr="00205CB7" w:rsidR="003A54D7" w:rsidP="003A54D7" w:rsidRDefault="00116C75" w14:paraId="6987A509" w14:textId="618BE41E">
      <w:pPr>
        <w:pStyle w:val="ListParagraph"/>
        <w:numPr>
          <w:ilvl w:val="0"/>
          <w:numId w:val="21"/>
        </w:numPr>
        <w:autoSpaceDE w:val="0"/>
        <w:autoSpaceDN w:val="0"/>
        <w:adjustRightInd w:val="0"/>
        <w:spacing w:line="276" w:lineRule="auto"/>
        <w:ind w:left="1134" w:hanging="567"/>
        <w:jc w:val="both"/>
        <w:rPr>
          <w:rFonts w:ascii="Georgia" w:hAnsi="Georgia"/>
          <w:sz w:val="18"/>
          <w:szCs w:val="18"/>
        </w:rPr>
      </w:pPr>
      <w:r w:rsidRPr="00205CB7">
        <w:rPr>
          <w:rFonts w:ascii="Georgia" w:hAnsi="Georgia"/>
          <w:sz w:val="18"/>
          <w:szCs w:val="18"/>
        </w:rPr>
        <w:t>Leverancier binnen een periode van 6 maanden</w:t>
      </w:r>
      <w:r w:rsidRPr="00205CB7" w:rsidR="00B3130F">
        <w:rPr>
          <w:rFonts w:ascii="Georgia" w:hAnsi="Georgia"/>
          <w:color w:val="FF0000"/>
          <w:sz w:val="18"/>
          <w:szCs w:val="18"/>
        </w:rPr>
        <w:t xml:space="preserve"> </w:t>
      </w:r>
      <w:r w:rsidRPr="00205CB7" w:rsidR="00B3130F">
        <w:rPr>
          <w:rFonts w:ascii="Georgia" w:hAnsi="Georgia"/>
          <w:sz w:val="18"/>
          <w:szCs w:val="18"/>
        </w:rPr>
        <w:t>herhaaldelijk</w:t>
      </w:r>
      <w:r w:rsidRPr="00205CB7">
        <w:rPr>
          <w:rFonts w:ascii="Georgia" w:hAnsi="Georgia"/>
          <w:sz w:val="18"/>
          <w:szCs w:val="18"/>
        </w:rPr>
        <w:t xml:space="preserve"> </w:t>
      </w:r>
      <w:r w:rsidRPr="00205CB7" w:rsidR="00B3130F">
        <w:rPr>
          <w:rFonts w:ascii="Georgia" w:hAnsi="Georgia"/>
          <w:sz w:val="18"/>
          <w:szCs w:val="18"/>
        </w:rPr>
        <w:t xml:space="preserve">dezelfde service levels zoals opgenomen in het Service Level Agreement en/of de Aanbestedingsdocumenten niet </w:t>
      </w:r>
      <w:r w:rsidRPr="00205CB7" w:rsidR="00A9341A">
        <w:rPr>
          <w:rFonts w:ascii="Georgia" w:hAnsi="Georgia"/>
          <w:sz w:val="18"/>
          <w:szCs w:val="18"/>
        </w:rPr>
        <w:t xml:space="preserve">heeft </w:t>
      </w:r>
      <w:r w:rsidRPr="00205CB7" w:rsidR="00B3130F">
        <w:rPr>
          <w:rFonts w:ascii="Georgia" w:hAnsi="Georgia"/>
          <w:sz w:val="18"/>
          <w:szCs w:val="18"/>
        </w:rPr>
        <w:t>behaald.</w:t>
      </w:r>
    </w:p>
    <w:p w:rsidRPr="00205CB7" w:rsidR="00B3130F" w:rsidP="00B3130F" w:rsidRDefault="00B3130F" w14:paraId="5A3A09B3" w14:textId="77777777">
      <w:pPr>
        <w:pStyle w:val="ListParagraph"/>
        <w:autoSpaceDE w:val="0"/>
        <w:autoSpaceDN w:val="0"/>
        <w:adjustRightInd w:val="0"/>
        <w:spacing w:line="276" w:lineRule="auto"/>
        <w:ind w:left="1134"/>
        <w:jc w:val="both"/>
        <w:rPr>
          <w:rFonts w:ascii="Georgia" w:hAnsi="Georgia"/>
          <w:sz w:val="18"/>
          <w:szCs w:val="18"/>
        </w:rPr>
      </w:pPr>
    </w:p>
    <w:p w:rsidRPr="00205CB7" w:rsidR="00417BB3" w:rsidP="003A54D7" w:rsidRDefault="00C446C6" w14:paraId="2DDD4152" w14:textId="13E8EAE2">
      <w:pPr>
        <w:pStyle w:val="ListParagraph"/>
        <w:numPr>
          <w:ilvl w:val="0"/>
          <w:numId w:val="21"/>
        </w:numPr>
        <w:autoSpaceDE w:val="0"/>
        <w:autoSpaceDN w:val="0"/>
        <w:adjustRightInd w:val="0"/>
        <w:spacing w:line="276" w:lineRule="auto"/>
        <w:ind w:left="1134" w:hanging="567"/>
        <w:jc w:val="both"/>
        <w:rPr>
          <w:rFonts w:ascii="Georgia" w:hAnsi="Georgia"/>
          <w:sz w:val="18"/>
          <w:szCs w:val="18"/>
        </w:rPr>
      </w:pPr>
      <w:r w:rsidRPr="00205CB7">
        <w:rPr>
          <w:rFonts w:ascii="Georgia" w:hAnsi="Georgia"/>
          <w:sz w:val="18"/>
          <w:szCs w:val="18"/>
        </w:rPr>
        <w:t>Leverancier</w:t>
      </w:r>
      <w:r w:rsidRPr="00205CB7" w:rsidR="00417BB3">
        <w:rPr>
          <w:rFonts w:ascii="Georgia" w:hAnsi="Georgia"/>
          <w:sz w:val="18"/>
          <w:szCs w:val="18"/>
        </w:rPr>
        <w:t xml:space="preserve"> onherroepelijk strafrechtelijk is veroordeeld voor discriminatie in de zin van de artikelen 137c tot en met 137g en art. 429 </w:t>
      </w:r>
      <w:proofErr w:type="spellStart"/>
      <w:r w:rsidRPr="00205CB7" w:rsidR="00417BB3">
        <w:rPr>
          <w:rFonts w:ascii="Georgia" w:hAnsi="Georgia"/>
          <w:sz w:val="18"/>
          <w:szCs w:val="18"/>
        </w:rPr>
        <w:t>quater</w:t>
      </w:r>
      <w:proofErr w:type="spellEnd"/>
      <w:r w:rsidRPr="00205CB7" w:rsidR="00417BB3">
        <w:rPr>
          <w:rFonts w:ascii="Georgia" w:hAnsi="Georgia"/>
          <w:sz w:val="18"/>
          <w:szCs w:val="18"/>
        </w:rPr>
        <w:t xml:space="preserve"> van het Wetboek van Strafrecht, binnen drie jaar nadat de desbetreffende veroordeling onherroepelijk is geworden; </w:t>
      </w:r>
    </w:p>
    <w:p w:rsidRPr="00205CB7" w:rsidR="00417BB3" w:rsidP="003A54D7" w:rsidRDefault="00417BB3" w14:paraId="1C1FC307" w14:textId="77777777">
      <w:pPr>
        <w:autoSpaceDE w:val="0"/>
        <w:autoSpaceDN w:val="0"/>
        <w:adjustRightInd w:val="0"/>
        <w:spacing w:line="276" w:lineRule="auto"/>
        <w:ind w:left="1134" w:hanging="567"/>
        <w:jc w:val="both"/>
        <w:rPr>
          <w:rFonts w:ascii="Georgia" w:hAnsi="Georgia"/>
          <w:sz w:val="18"/>
          <w:szCs w:val="18"/>
        </w:rPr>
      </w:pPr>
    </w:p>
    <w:p w:rsidRPr="00205CB7" w:rsidR="00417BB3" w:rsidP="003A54D7" w:rsidRDefault="00417BB3" w14:paraId="0989AE06" w14:textId="43CC4124">
      <w:pPr>
        <w:pStyle w:val="ListParagraph"/>
        <w:numPr>
          <w:ilvl w:val="0"/>
          <w:numId w:val="21"/>
        </w:numPr>
        <w:autoSpaceDE w:val="0"/>
        <w:autoSpaceDN w:val="0"/>
        <w:adjustRightInd w:val="0"/>
        <w:spacing w:line="276" w:lineRule="auto"/>
        <w:ind w:left="1134" w:hanging="567"/>
        <w:jc w:val="both"/>
        <w:rPr>
          <w:rFonts w:ascii="Georgia" w:hAnsi="Georgia"/>
          <w:sz w:val="18"/>
          <w:szCs w:val="18"/>
        </w:rPr>
      </w:pPr>
      <w:r w:rsidRPr="00205CB7">
        <w:rPr>
          <w:rFonts w:ascii="Georgia" w:hAnsi="Georgia"/>
          <w:sz w:val="18"/>
          <w:szCs w:val="18"/>
        </w:rPr>
        <w:t xml:space="preserve">Personeel van </w:t>
      </w:r>
      <w:r w:rsidRPr="00205CB7" w:rsidR="00C446C6">
        <w:rPr>
          <w:rFonts w:ascii="Georgia" w:hAnsi="Georgia"/>
          <w:sz w:val="18"/>
          <w:szCs w:val="18"/>
        </w:rPr>
        <w:t>Leverancier</w:t>
      </w:r>
      <w:r w:rsidRPr="00205CB7">
        <w:rPr>
          <w:rFonts w:ascii="Georgia" w:hAnsi="Georgia"/>
          <w:sz w:val="18"/>
          <w:szCs w:val="18"/>
        </w:rPr>
        <w:t xml:space="preserve"> onherroepelijk strafrechtelijk is veroordeeld voor discriminatie in de zin van de artikelen 137c tot en met g en artikel 429 </w:t>
      </w:r>
      <w:proofErr w:type="spellStart"/>
      <w:r w:rsidRPr="00205CB7">
        <w:rPr>
          <w:rFonts w:ascii="Georgia" w:hAnsi="Georgia"/>
          <w:sz w:val="18"/>
          <w:szCs w:val="18"/>
        </w:rPr>
        <w:t>quater</w:t>
      </w:r>
      <w:proofErr w:type="spellEnd"/>
      <w:r w:rsidRPr="00205CB7">
        <w:rPr>
          <w:rFonts w:ascii="Georgia" w:hAnsi="Georgia"/>
          <w:sz w:val="18"/>
          <w:szCs w:val="18"/>
        </w:rPr>
        <w:t xml:space="preserve"> van het Wetboek van Strafrecht wanneer de desbetreffende persoon lid is van een bestuurs-, leidinggevend of toezichthoudend orgaan van </w:t>
      </w:r>
      <w:r w:rsidRPr="00205CB7" w:rsidR="00C446C6">
        <w:rPr>
          <w:rFonts w:ascii="Georgia" w:hAnsi="Georgia"/>
          <w:sz w:val="18"/>
          <w:szCs w:val="18"/>
        </w:rPr>
        <w:t>Leverancier</w:t>
      </w:r>
      <w:r w:rsidRPr="00205CB7">
        <w:rPr>
          <w:rFonts w:ascii="Georgia" w:hAnsi="Georgia"/>
          <w:sz w:val="18"/>
          <w:szCs w:val="18"/>
        </w:rPr>
        <w:t xml:space="preserve"> of daarin vertegenwoordigings-, beslissings-, of controlebevoegdheid heeft, binnen drie jaar nadat de desbetreffende veroordeling onherroepelijk is geworden.</w:t>
      </w:r>
    </w:p>
    <w:p w:rsidRPr="00205CB7" w:rsidR="00417BB3" w:rsidP="003A54D7" w:rsidRDefault="00417BB3" w14:paraId="01E5E4CA" w14:textId="77777777">
      <w:pPr>
        <w:autoSpaceDE w:val="0"/>
        <w:autoSpaceDN w:val="0"/>
        <w:adjustRightInd w:val="0"/>
        <w:spacing w:line="276" w:lineRule="auto"/>
        <w:ind w:left="1134" w:hanging="567"/>
        <w:jc w:val="both"/>
        <w:rPr>
          <w:rFonts w:ascii="Georgia" w:hAnsi="Georgia"/>
          <w:sz w:val="18"/>
          <w:szCs w:val="18"/>
        </w:rPr>
      </w:pPr>
    </w:p>
    <w:p w:rsidRPr="00205CB7" w:rsidR="00417BB3" w:rsidP="003A54D7" w:rsidRDefault="00C446C6" w14:paraId="6B86CD3B" w14:textId="0A2C9D8B">
      <w:pPr>
        <w:pStyle w:val="ListParagraph"/>
        <w:numPr>
          <w:ilvl w:val="0"/>
          <w:numId w:val="21"/>
        </w:numPr>
        <w:autoSpaceDE w:val="0"/>
        <w:autoSpaceDN w:val="0"/>
        <w:adjustRightInd w:val="0"/>
        <w:spacing w:line="276" w:lineRule="auto"/>
        <w:ind w:left="1134" w:hanging="567"/>
        <w:jc w:val="both"/>
        <w:rPr>
          <w:rFonts w:ascii="Georgia" w:hAnsi="Georgia"/>
          <w:sz w:val="18"/>
          <w:szCs w:val="18"/>
        </w:rPr>
      </w:pPr>
      <w:r w:rsidRPr="00205CB7">
        <w:rPr>
          <w:rFonts w:ascii="Georgia" w:hAnsi="Georgia"/>
          <w:sz w:val="18"/>
          <w:szCs w:val="18"/>
        </w:rPr>
        <w:t>Leverancier</w:t>
      </w:r>
      <w:r w:rsidRPr="00205CB7" w:rsidR="00417BB3">
        <w:rPr>
          <w:rFonts w:ascii="Georgia" w:hAnsi="Georgia"/>
          <w:sz w:val="18"/>
          <w:szCs w:val="18"/>
        </w:rPr>
        <w:t xml:space="preserve"> anderszins niet langer in staat moet worden geacht de verplichtingen uit de Overeenkomst na te kunnen komen.</w:t>
      </w:r>
    </w:p>
    <w:p w:rsidRPr="00205CB7" w:rsidR="00417BB3" w:rsidP="00417BB3" w:rsidRDefault="00417BB3" w14:paraId="2D7C44F3" w14:textId="77777777">
      <w:pPr>
        <w:autoSpaceDE w:val="0"/>
        <w:autoSpaceDN w:val="0"/>
        <w:adjustRightInd w:val="0"/>
        <w:spacing w:line="276" w:lineRule="auto"/>
        <w:jc w:val="both"/>
        <w:rPr>
          <w:rFonts w:ascii="Georgia" w:hAnsi="Georgia"/>
          <w:sz w:val="18"/>
          <w:szCs w:val="18"/>
        </w:rPr>
      </w:pPr>
    </w:p>
    <w:p w:rsidRPr="00205CB7" w:rsidR="00417BB3" w:rsidP="00417BB3" w:rsidRDefault="00CA2D69" w14:paraId="136DFA11" w14:textId="1EE3E918">
      <w:pPr>
        <w:autoSpaceDE w:val="0"/>
        <w:autoSpaceDN w:val="0"/>
        <w:adjustRightInd w:val="0"/>
        <w:spacing w:line="276" w:lineRule="auto"/>
        <w:ind w:left="567" w:hanging="567"/>
        <w:jc w:val="both"/>
        <w:rPr>
          <w:rFonts w:ascii="Georgia" w:hAnsi="Georgia"/>
          <w:sz w:val="18"/>
          <w:szCs w:val="18"/>
        </w:rPr>
      </w:pPr>
      <w:r>
        <w:rPr>
          <w:rFonts w:ascii="Georgia" w:hAnsi="Georgia"/>
          <w:sz w:val="18"/>
          <w:szCs w:val="18"/>
        </w:rPr>
        <w:t>19</w:t>
      </w:r>
      <w:r w:rsidRPr="00205CB7" w:rsidR="00DC01BB">
        <w:rPr>
          <w:rFonts w:ascii="Georgia" w:hAnsi="Georgia"/>
          <w:sz w:val="18"/>
          <w:szCs w:val="18"/>
        </w:rPr>
        <w:t>.3</w:t>
      </w:r>
      <w:r w:rsidRPr="00205CB7" w:rsidR="00417BB3">
        <w:rPr>
          <w:rFonts w:ascii="Georgia" w:hAnsi="Georgia"/>
          <w:sz w:val="18"/>
          <w:szCs w:val="18"/>
        </w:rPr>
        <w:tab/>
      </w:r>
      <w:r w:rsidRPr="00205CB7" w:rsidR="00417BB3">
        <w:rPr>
          <w:rFonts w:ascii="Georgia" w:hAnsi="Georgia"/>
          <w:sz w:val="18"/>
          <w:szCs w:val="18"/>
        </w:rPr>
        <w:t xml:space="preserve">Ingeval Opdrachtgever gerechtigd is tot ontbinding over te gaan, kan Opdrachtgever zonder nadere ingebrekestelling en zonder voorafgaande rechterlijke tussenkomst, de verdere uitvoering van ICT Prestatie aan een </w:t>
      </w:r>
      <w:r w:rsidRPr="00205CB7" w:rsidR="00042F59">
        <w:rPr>
          <w:rFonts w:ascii="Georgia" w:hAnsi="Georgia"/>
          <w:sz w:val="18"/>
          <w:szCs w:val="18"/>
        </w:rPr>
        <w:t>Derde</w:t>
      </w:r>
      <w:r w:rsidRPr="00205CB7" w:rsidR="00C21B63">
        <w:rPr>
          <w:rFonts w:ascii="Georgia" w:hAnsi="Georgia"/>
          <w:sz w:val="18"/>
          <w:szCs w:val="18"/>
        </w:rPr>
        <w:t>, al dan niet zijnde een wachtkamerpartij,</w:t>
      </w:r>
      <w:r w:rsidRPr="00205CB7" w:rsidR="00DC01BB">
        <w:rPr>
          <w:rFonts w:ascii="Georgia" w:hAnsi="Georgia"/>
          <w:sz w:val="18"/>
          <w:szCs w:val="18"/>
        </w:rPr>
        <w:t xml:space="preserve"> </w:t>
      </w:r>
      <w:r w:rsidRPr="00205CB7" w:rsidR="00417BB3">
        <w:rPr>
          <w:rFonts w:ascii="Georgia" w:hAnsi="Georgia"/>
          <w:sz w:val="18"/>
          <w:szCs w:val="18"/>
        </w:rPr>
        <w:t xml:space="preserve">opdragen. </w:t>
      </w:r>
      <w:r w:rsidRPr="00205CB7" w:rsidR="00C446C6">
        <w:rPr>
          <w:rFonts w:ascii="Georgia" w:hAnsi="Georgia"/>
          <w:sz w:val="18"/>
          <w:szCs w:val="18"/>
        </w:rPr>
        <w:t>Leverancier</w:t>
      </w:r>
      <w:r w:rsidRPr="00205CB7" w:rsidR="00417BB3">
        <w:rPr>
          <w:rFonts w:ascii="Georgia" w:hAnsi="Georgia"/>
          <w:sz w:val="18"/>
          <w:szCs w:val="18"/>
        </w:rPr>
        <w:t xml:space="preserve"> zal hieraan zijn medewerking verlenen. Voor zover hieruit (meer)kosten voortvloeien, zullen deze (meer)kosten op </w:t>
      </w:r>
      <w:r w:rsidRPr="00205CB7" w:rsidR="00C446C6">
        <w:rPr>
          <w:rFonts w:ascii="Georgia" w:hAnsi="Georgia"/>
          <w:sz w:val="18"/>
          <w:szCs w:val="18"/>
        </w:rPr>
        <w:t>Leverancier</w:t>
      </w:r>
      <w:r w:rsidRPr="00205CB7" w:rsidR="00417BB3">
        <w:rPr>
          <w:rFonts w:ascii="Georgia" w:hAnsi="Georgia"/>
          <w:sz w:val="18"/>
          <w:szCs w:val="18"/>
        </w:rPr>
        <w:t xml:space="preserve"> worden verhaald.</w:t>
      </w:r>
    </w:p>
    <w:p w:rsidRPr="00205CB7" w:rsidR="00417BB3" w:rsidP="00417BB3" w:rsidRDefault="00417BB3" w14:paraId="5FA4A988" w14:textId="77777777">
      <w:pPr>
        <w:autoSpaceDE w:val="0"/>
        <w:autoSpaceDN w:val="0"/>
        <w:adjustRightInd w:val="0"/>
        <w:spacing w:line="276" w:lineRule="auto"/>
        <w:ind w:left="567" w:hanging="567"/>
        <w:jc w:val="both"/>
        <w:rPr>
          <w:rFonts w:ascii="Georgia" w:hAnsi="Georgia"/>
          <w:sz w:val="18"/>
          <w:szCs w:val="18"/>
        </w:rPr>
      </w:pPr>
    </w:p>
    <w:p w:rsidRPr="00205CB7" w:rsidR="00417BB3" w:rsidP="00417BB3" w:rsidRDefault="00CA2D69" w14:paraId="4B08B0A7" w14:textId="4421B160">
      <w:pPr>
        <w:autoSpaceDE w:val="0"/>
        <w:autoSpaceDN w:val="0"/>
        <w:adjustRightInd w:val="0"/>
        <w:spacing w:line="276" w:lineRule="auto"/>
        <w:ind w:left="567" w:hanging="567"/>
        <w:jc w:val="both"/>
        <w:rPr>
          <w:rFonts w:ascii="Georgia" w:hAnsi="Georgia"/>
          <w:sz w:val="18"/>
          <w:szCs w:val="18"/>
        </w:rPr>
      </w:pPr>
      <w:r>
        <w:rPr>
          <w:rFonts w:ascii="Georgia" w:hAnsi="Georgia"/>
          <w:sz w:val="18"/>
          <w:szCs w:val="18"/>
        </w:rPr>
        <w:t>19</w:t>
      </w:r>
      <w:r w:rsidRPr="00205CB7" w:rsidR="00DC01BB">
        <w:rPr>
          <w:rFonts w:ascii="Georgia" w:hAnsi="Georgia"/>
          <w:sz w:val="18"/>
          <w:szCs w:val="18"/>
        </w:rPr>
        <w:t>.4</w:t>
      </w:r>
      <w:r w:rsidRPr="00205CB7" w:rsidR="00417BB3">
        <w:rPr>
          <w:rFonts w:ascii="Georgia" w:hAnsi="Georgia"/>
          <w:sz w:val="18"/>
          <w:szCs w:val="18"/>
        </w:rPr>
        <w:tab/>
      </w:r>
      <w:r w:rsidRPr="00205CB7" w:rsidR="00C446C6">
        <w:rPr>
          <w:rFonts w:ascii="Georgia" w:hAnsi="Georgia"/>
          <w:sz w:val="18"/>
          <w:szCs w:val="18"/>
        </w:rPr>
        <w:t>Leverancier</w:t>
      </w:r>
      <w:r w:rsidRPr="00205CB7" w:rsidR="00417BB3">
        <w:rPr>
          <w:rFonts w:ascii="Georgia" w:hAnsi="Georgia"/>
          <w:sz w:val="18"/>
          <w:szCs w:val="18"/>
        </w:rPr>
        <w:t xml:space="preserve"> is verplicht om, zodra een omstandigheid zoals genoemd in artikel </w:t>
      </w:r>
      <w:r w:rsidRPr="00205CB7" w:rsidR="00417BB3">
        <w:rPr>
          <w:rFonts w:ascii="Georgia" w:hAnsi="Georgia"/>
          <w:color w:val="00B050"/>
          <w:sz w:val="18"/>
          <w:szCs w:val="18"/>
        </w:rPr>
        <w:t>[</w:t>
      </w:r>
      <w:r w:rsidRPr="00205CB7" w:rsidR="00C21B63">
        <w:rPr>
          <w:rFonts w:ascii="Georgia" w:hAnsi="Georgia"/>
          <w:color w:val="00B050"/>
          <w:sz w:val="18"/>
          <w:szCs w:val="18"/>
        </w:rPr>
        <w:t>20</w:t>
      </w:r>
      <w:r w:rsidRPr="00205CB7" w:rsidR="00DC01BB">
        <w:rPr>
          <w:rFonts w:ascii="Georgia" w:hAnsi="Georgia"/>
          <w:color w:val="00B050"/>
          <w:sz w:val="18"/>
          <w:szCs w:val="18"/>
        </w:rPr>
        <w:t>.2</w:t>
      </w:r>
      <w:r w:rsidRPr="00205CB7" w:rsidR="00417BB3">
        <w:rPr>
          <w:rFonts w:ascii="Georgia" w:hAnsi="Georgia"/>
          <w:color w:val="00B050"/>
          <w:sz w:val="18"/>
          <w:szCs w:val="18"/>
        </w:rPr>
        <w:t xml:space="preserve">] </w:t>
      </w:r>
      <w:r w:rsidRPr="00205CB7" w:rsidR="00417BB3">
        <w:rPr>
          <w:rFonts w:ascii="Georgia" w:hAnsi="Georgia"/>
          <w:sz w:val="18"/>
          <w:szCs w:val="18"/>
        </w:rPr>
        <w:t>en artikel 20.11 GIBIT-20</w:t>
      </w:r>
      <w:r w:rsidRPr="00205CB7" w:rsidR="00DC01BB">
        <w:rPr>
          <w:rFonts w:ascii="Georgia" w:hAnsi="Georgia"/>
          <w:sz w:val="18"/>
          <w:szCs w:val="18"/>
        </w:rPr>
        <w:t>20</w:t>
      </w:r>
      <w:r w:rsidRPr="00205CB7" w:rsidR="00417BB3">
        <w:rPr>
          <w:rFonts w:ascii="Georgia" w:hAnsi="Georgia"/>
          <w:sz w:val="18"/>
          <w:szCs w:val="18"/>
        </w:rPr>
        <w:t xml:space="preserve"> zich voordoet of dreigt voor te doen, Opdrachtgever daarvan onverwijld schriftelijk mededeling te doen.</w:t>
      </w:r>
    </w:p>
    <w:p w:rsidRPr="00205CB7" w:rsidR="00417BB3" w:rsidP="00417BB3" w:rsidRDefault="00417BB3" w14:paraId="276DE63D" w14:textId="77777777">
      <w:pPr>
        <w:autoSpaceDE w:val="0"/>
        <w:autoSpaceDN w:val="0"/>
        <w:adjustRightInd w:val="0"/>
        <w:spacing w:line="276" w:lineRule="auto"/>
        <w:ind w:left="567" w:hanging="567"/>
        <w:jc w:val="both"/>
        <w:rPr>
          <w:rFonts w:ascii="Georgia" w:hAnsi="Georgia"/>
          <w:sz w:val="18"/>
          <w:szCs w:val="18"/>
        </w:rPr>
      </w:pPr>
    </w:p>
    <w:p w:rsidRPr="00205CB7" w:rsidR="00417BB3" w:rsidP="00417BB3" w:rsidRDefault="00CA2D69" w14:paraId="15D0B8F2" w14:textId="3EC90FDC">
      <w:pPr>
        <w:autoSpaceDE w:val="0"/>
        <w:autoSpaceDN w:val="0"/>
        <w:adjustRightInd w:val="0"/>
        <w:spacing w:line="276" w:lineRule="auto"/>
        <w:ind w:left="567" w:hanging="567"/>
        <w:jc w:val="both"/>
        <w:rPr>
          <w:rFonts w:ascii="Georgia" w:hAnsi="Georgia"/>
          <w:sz w:val="18"/>
          <w:szCs w:val="18"/>
        </w:rPr>
      </w:pPr>
      <w:r>
        <w:rPr>
          <w:rFonts w:ascii="Georgia" w:hAnsi="Georgia"/>
          <w:sz w:val="18"/>
          <w:szCs w:val="18"/>
        </w:rPr>
        <w:t>19</w:t>
      </w:r>
      <w:r w:rsidRPr="00205CB7" w:rsidR="00DC01BB">
        <w:rPr>
          <w:rFonts w:ascii="Georgia" w:hAnsi="Georgia"/>
          <w:sz w:val="18"/>
          <w:szCs w:val="18"/>
        </w:rPr>
        <w:t>.5</w:t>
      </w:r>
      <w:r w:rsidRPr="00205CB7" w:rsidR="00417BB3">
        <w:rPr>
          <w:rFonts w:ascii="Georgia" w:hAnsi="Georgia"/>
          <w:sz w:val="18"/>
          <w:szCs w:val="18"/>
        </w:rPr>
        <w:tab/>
      </w:r>
      <w:r w:rsidRPr="00205CB7" w:rsidR="00417BB3">
        <w:rPr>
          <w:rFonts w:ascii="Georgia" w:hAnsi="Georgia"/>
          <w:sz w:val="18"/>
          <w:szCs w:val="18"/>
        </w:rPr>
        <w:t>Beëindiging van de Overeenkomst ontslaat Partijen niet van verplichtingen daaruit die naar hun aard doorlopen. Tot deze verplichtingen behoren in ieder geval: vrijwaring voor schending van intellectuele eigendomsrechten, garanties, aansprakelijkheid, geheimhouding, geschillen en toepasselijk recht.</w:t>
      </w:r>
    </w:p>
    <w:p w:rsidRPr="00205CB7" w:rsidR="00417BB3" w:rsidP="00417BB3" w:rsidRDefault="00417BB3" w14:paraId="0353CFD8" w14:textId="77777777">
      <w:pPr>
        <w:autoSpaceDE w:val="0"/>
        <w:autoSpaceDN w:val="0"/>
        <w:adjustRightInd w:val="0"/>
        <w:spacing w:line="276" w:lineRule="auto"/>
        <w:ind w:left="567" w:hanging="567"/>
        <w:jc w:val="both"/>
        <w:rPr>
          <w:rFonts w:ascii="Georgia" w:hAnsi="Georgia"/>
          <w:sz w:val="18"/>
          <w:szCs w:val="18"/>
        </w:rPr>
      </w:pPr>
    </w:p>
    <w:p w:rsidRPr="00205CB7" w:rsidR="00417BB3" w:rsidP="00417BB3" w:rsidRDefault="00CA2D69" w14:paraId="41594039" w14:textId="3739F587">
      <w:pPr>
        <w:autoSpaceDE w:val="0"/>
        <w:autoSpaceDN w:val="0"/>
        <w:adjustRightInd w:val="0"/>
        <w:spacing w:line="276" w:lineRule="auto"/>
        <w:ind w:left="567" w:hanging="567"/>
        <w:jc w:val="both"/>
        <w:rPr>
          <w:rFonts w:ascii="Georgia" w:hAnsi="Georgia"/>
          <w:sz w:val="18"/>
          <w:szCs w:val="18"/>
        </w:rPr>
      </w:pPr>
      <w:r>
        <w:rPr>
          <w:rFonts w:ascii="Georgia" w:hAnsi="Georgia"/>
          <w:sz w:val="18"/>
          <w:szCs w:val="18"/>
        </w:rPr>
        <w:t>19</w:t>
      </w:r>
      <w:r w:rsidRPr="00205CB7" w:rsidR="00DC01BB">
        <w:rPr>
          <w:rFonts w:ascii="Georgia" w:hAnsi="Georgia"/>
          <w:sz w:val="18"/>
          <w:szCs w:val="18"/>
        </w:rPr>
        <w:t>.6</w:t>
      </w:r>
      <w:r w:rsidRPr="00205CB7" w:rsidR="00417BB3">
        <w:rPr>
          <w:rFonts w:ascii="Georgia" w:hAnsi="Georgia"/>
          <w:sz w:val="18"/>
          <w:szCs w:val="18"/>
        </w:rPr>
        <w:tab/>
      </w:r>
      <w:r w:rsidRPr="00205CB7" w:rsidR="00C446C6">
        <w:rPr>
          <w:rFonts w:ascii="Georgia" w:hAnsi="Georgia"/>
          <w:sz w:val="18"/>
          <w:szCs w:val="18"/>
        </w:rPr>
        <w:t>Leverancier</w:t>
      </w:r>
      <w:r w:rsidRPr="00205CB7" w:rsidR="00417BB3">
        <w:rPr>
          <w:rFonts w:ascii="Georgia" w:hAnsi="Georgia"/>
          <w:sz w:val="18"/>
          <w:szCs w:val="18"/>
        </w:rPr>
        <w:t xml:space="preserve"> retourneert en/of verwijdert </w:t>
      </w:r>
      <w:bookmarkStart w:name="_Hlk59527281" w:id="5"/>
      <w:r w:rsidRPr="00205CB7" w:rsidR="00417BB3">
        <w:rPr>
          <w:rFonts w:ascii="Georgia" w:hAnsi="Georgia"/>
          <w:sz w:val="18"/>
          <w:szCs w:val="18"/>
        </w:rPr>
        <w:t>(zulks ter beoordeling aan Opdrachtgever)</w:t>
      </w:r>
      <w:bookmarkEnd w:id="5"/>
      <w:r w:rsidRPr="00205CB7" w:rsidR="00417BB3">
        <w:rPr>
          <w:rFonts w:ascii="Georgia" w:hAnsi="Georgia"/>
          <w:sz w:val="18"/>
          <w:szCs w:val="18"/>
        </w:rPr>
        <w:t xml:space="preserve"> bij het, eindigen van de Overeenkomst op welke grond dan ook, onverwijld alle aan hem door Opdrachtgever ter hand gestelde gegevens, documenten, boeken, bescheiden en andere zaken (waaronder begrepen gegevens- en informatiedragers), waarbij de vernietigingshandelingen gedocumenteerd zullen worden. </w:t>
      </w:r>
      <w:r w:rsidRPr="00205CB7" w:rsidR="00C446C6">
        <w:rPr>
          <w:rFonts w:ascii="Georgia" w:hAnsi="Georgia"/>
          <w:sz w:val="18"/>
          <w:szCs w:val="18"/>
        </w:rPr>
        <w:t>Leverancier</w:t>
      </w:r>
      <w:r w:rsidRPr="00205CB7" w:rsidR="00417BB3">
        <w:rPr>
          <w:rFonts w:ascii="Georgia" w:hAnsi="Georgia"/>
          <w:sz w:val="18"/>
          <w:szCs w:val="18"/>
        </w:rPr>
        <w:t xml:space="preserve"> zal </w:t>
      </w:r>
      <w:r w:rsidRPr="00205CB7" w:rsidR="008100A9">
        <w:rPr>
          <w:rFonts w:ascii="Georgia" w:hAnsi="Georgia"/>
          <w:sz w:val="18"/>
          <w:szCs w:val="18"/>
        </w:rPr>
        <w:t xml:space="preserve">in overeenstemming met de wettelijke eisen ter zake </w:t>
      </w:r>
      <w:r w:rsidRPr="00205CB7" w:rsidR="00417BB3">
        <w:rPr>
          <w:rFonts w:ascii="Georgia" w:hAnsi="Georgia"/>
          <w:sz w:val="18"/>
          <w:szCs w:val="18"/>
        </w:rPr>
        <w:t xml:space="preserve">binnen een nader door Opdrachtgever te bepalen termijn een rapportage hiervan aan Opdrachtgever verstrekken, conform de voorwaarden in </w:t>
      </w:r>
      <w:r w:rsidRPr="00205CB7" w:rsidR="008100A9">
        <w:rPr>
          <w:rFonts w:ascii="Georgia" w:hAnsi="Georgia"/>
          <w:sz w:val="18"/>
          <w:szCs w:val="18"/>
        </w:rPr>
        <w:t xml:space="preserve">de Aanbestedingsdocumenten, de Inschrijving en </w:t>
      </w:r>
      <w:r w:rsidRPr="00205CB7" w:rsidR="00417BB3">
        <w:rPr>
          <w:rFonts w:ascii="Georgia" w:hAnsi="Georgia"/>
          <w:sz w:val="18"/>
          <w:szCs w:val="18"/>
        </w:rPr>
        <w:t xml:space="preserve">het </w:t>
      </w:r>
      <w:r w:rsidRPr="00205CB7" w:rsidR="008100A9">
        <w:rPr>
          <w:rFonts w:ascii="Georgia" w:hAnsi="Georgia"/>
          <w:sz w:val="18"/>
          <w:szCs w:val="18"/>
        </w:rPr>
        <w:t>Exit-</w:t>
      </w:r>
      <w:r w:rsidRPr="00205CB7" w:rsidR="00417BB3">
        <w:rPr>
          <w:rFonts w:ascii="Georgia" w:hAnsi="Georgia"/>
          <w:sz w:val="18"/>
          <w:szCs w:val="18"/>
        </w:rPr>
        <w:t>plan</w:t>
      </w:r>
      <w:r w:rsidRPr="00205CB7" w:rsidR="008100A9">
        <w:rPr>
          <w:rFonts w:ascii="Georgia" w:hAnsi="Georgia"/>
          <w:sz w:val="18"/>
          <w:szCs w:val="18"/>
        </w:rPr>
        <w:t>.</w:t>
      </w:r>
      <w:r w:rsidRPr="00205CB7" w:rsidR="00417BB3">
        <w:rPr>
          <w:rFonts w:ascii="Georgia" w:hAnsi="Georgia"/>
          <w:sz w:val="18"/>
          <w:szCs w:val="18"/>
        </w:rPr>
        <w:t xml:space="preserve"> </w:t>
      </w:r>
    </w:p>
    <w:p w:rsidRPr="00205CB7" w:rsidR="00B3130F" w:rsidP="00B3130F" w:rsidRDefault="00B3130F" w14:paraId="0D4FEA24" w14:textId="77777777">
      <w:pPr>
        <w:autoSpaceDE w:val="0"/>
        <w:autoSpaceDN w:val="0"/>
        <w:adjustRightInd w:val="0"/>
        <w:spacing w:before="240" w:line="276" w:lineRule="auto"/>
        <w:ind w:left="567" w:hanging="567"/>
        <w:jc w:val="both"/>
        <w:rPr>
          <w:rFonts w:ascii="Georgia" w:hAnsi="Georgia"/>
          <w:sz w:val="18"/>
          <w:szCs w:val="18"/>
        </w:rPr>
      </w:pPr>
    </w:p>
    <w:p w:rsidRPr="00205CB7" w:rsidR="002E2E65" w:rsidP="006839BD" w:rsidRDefault="001E4476" w14:paraId="71C4CA5C" w14:textId="5205DFD5">
      <w:pPr>
        <w:spacing w:line="276" w:lineRule="auto"/>
        <w:ind w:left="993" w:hanging="993"/>
        <w:rPr>
          <w:rFonts w:ascii="Georgia" w:hAnsi="Georgia"/>
          <w:b/>
          <w:bCs/>
          <w:sz w:val="18"/>
          <w:szCs w:val="18"/>
        </w:rPr>
      </w:pPr>
      <w:r w:rsidRPr="00205CB7">
        <w:rPr>
          <w:rFonts w:ascii="Georgia" w:hAnsi="Georgia"/>
          <w:b/>
          <w:bCs/>
          <w:sz w:val="18"/>
          <w:szCs w:val="18"/>
        </w:rPr>
        <w:t xml:space="preserve">Artikel </w:t>
      </w:r>
      <w:r w:rsidRPr="00205CB7" w:rsidR="00DC01BB">
        <w:rPr>
          <w:rFonts w:ascii="Georgia" w:hAnsi="Georgia"/>
          <w:b/>
          <w:bCs/>
          <w:sz w:val="18"/>
          <w:szCs w:val="18"/>
        </w:rPr>
        <w:t>2</w:t>
      </w:r>
      <w:r w:rsidR="00CA2D69">
        <w:rPr>
          <w:rFonts w:ascii="Georgia" w:hAnsi="Georgia"/>
          <w:b/>
          <w:bCs/>
          <w:sz w:val="18"/>
          <w:szCs w:val="18"/>
        </w:rPr>
        <w:t>0</w:t>
      </w:r>
      <w:r w:rsidRPr="00205CB7" w:rsidR="002E2E65">
        <w:rPr>
          <w:rFonts w:ascii="Georgia" w:hAnsi="Georgia"/>
          <w:b/>
          <w:bCs/>
          <w:sz w:val="18"/>
          <w:szCs w:val="18"/>
        </w:rPr>
        <w:t>: Toepasselijke voorwaarden en wettelijke bepalingen</w:t>
      </w:r>
    </w:p>
    <w:p w:rsidRPr="00205CB7" w:rsidR="002E2E65" w:rsidP="006839BD" w:rsidRDefault="002E2E65" w14:paraId="25941FDD" w14:textId="77777777">
      <w:pPr>
        <w:autoSpaceDE w:val="0"/>
        <w:autoSpaceDN w:val="0"/>
        <w:adjustRightInd w:val="0"/>
        <w:spacing w:line="276" w:lineRule="auto"/>
        <w:jc w:val="both"/>
        <w:rPr>
          <w:rFonts w:ascii="Georgia" w:hAnsi="Georgia"/>
          <w:b/>
          <w:bCs/>
          <w:sz w:val="18"/>
          <w:szCs w:val="18"/>
        </w:rPr>
      </w:pPr>
    </w:p>
    <w:p w:rsidRPr="00205CB7" w:rsidR="002E2E65" w:rsidP="00471980" w:rsidRDefault="00DC01BB" w14:paraId="3E971F40" w14:textId="3C5A4394">
      <w:pPr>
        <w:autoSpaceDE w:val="0"/>
        <w:autoSpaceDN w:val="0"/>
        <w:adjustRightInd w:val="0"/>
        <w:spacing w:line="276" w:lineRule="auto"/>
        <w:ind w:left="567" w:hanging="567"/>
        <w:jc w:val="both"/>
        <w:rPr>
          <w:rFonts w:ascii="Georgia" w:hAnsi="Georgia"/>
          <w:sz w:val="18"/>
          <w:szCs w:val="18"/>
        </w:rPr>
      </w:pPr>
      <w:r w:rsidRPr="00205CB7">
        <w:rPr>
          <w:rFonts w:ascii="Georgia" w:hAnsi="Georgia"/>
          <w:bCs/>
          <w:sz w:val="18"/>
          <w:szCs w:val="18"/>
        </w:rPr>
        <w:t>2</w:t>
      </w:r>
      <w:r w:rsidR="00CA2D69">
        <w:rPr>
          <w:rFonts w:ascii="Georgia" w:hAnsi="Georgia"/>
          <w:bCs/>
          <w:sz w:val="18"/>
          <w:szCs w:val="18"/>
        </w:rPr>
        <w:t>0</w:t>
      </w:r>
      <w:r w:rsidRPr="00205CB7" w:rsidR="002E2E65">
        <w:rPr>
          <w:rFonts w:ascii="Georgia" w:hAnsi="Georgia"/>
          <w:bCs/>
          <w:sz w:val="18"/>
          <w:szCs w:val="18"/>
        </w:rPr>
        <w:t>.1</w:t>
      </w:r>
      <w:r w:rsidRPr="00205CB7" w:rsidR="002E2E65">
        <w:rPr>
          <w:rFonts w:ascii="Georgia" w:hAnsi="Georgia"/>
          <w:bCs/>
          <w:sz w:val="18"/>
          <w:szCs w:val="18"/>
        </w:rPr>
        <w:tab/>
      </w:r>
      <w:r w:rsidRPr="00205CB7" w:rsidR="002E2E65">
        <w:rPr>
          <w:rFonts w:ascii="Georgia" w:hAnsi="Georgia"/>
          <w:sz w:val="18"/>
          <w:szCs w:val="18"/>
        </w:rPr>
        <w:t>Op de Overeenkomst zijn van toepassing de</w:t>
      </w:r>
      <w:r w:rsidRPr="00205CB7" w:rsidR="005D124D">
        <w:rPr>
          <w:rFonts w:ascii="Georgia" w:hAnsi="Georgia"/>
          <w:sz w:val="18"/>
          <w:szCs w:val="18"/>
        </w:rPr>
        <w:t xml:space="preserve"> </w:t>
      </w:r>
      <w:r w:rsidRPr="00205CB7" w:rsidR="00853FF9">
        <w:rPr>
          <w:rFonts w:ascii="Georgia" w:hAnsi="Georgia"/>
          <w:sz w:val="18"/>
          <w:szCs w:val="18"/>
        </w:rPr>
        <w:t>Gemeentelijke inkoopvoorwaarden b</w:t>
      </w:r>
      <w:r w:rsidRPr="00205CB7" w:rsidR="00050BD2">
        <w:rPr>
          <w:rFonts w:ascii="Georgia" w:hAnsi="Georgia"/>
          <w:sz w:val="18"/>
          <w:szCs w:val="18"/>
        </w:rPr>
        <w:t xml:space="preserve">ij IT, versie </w:t>
      </w:r>
      <w:r w:rsidRPr="00205CB7" w:rsidR="00D70763">
        <w:rPr>
          <w:rFonts w:ascii="Georgia" w:hAnsi="Georgia"/>
          <w:sz w:val="18"/>
          <w:szCs w:val="18"/>
        </w:rPr>
        <w:t>2020</w:t>
      </w:r>
      <w:r w:rsidRPr="00205CB7" w:rsidR="00050BD2">
        <w:rPr>
          <w:rFonts w:ascii="Georgia" w:hAnsi="Georgia"/>
          <w:sz w:val="18"/>
          <w:szCs w:val="18"/>
        </w:rPr>
        <w:t xml:space="preserve"> (GIBIT-</w:t>
      </w:r>
      <w:r w:rsidRPr="00205CB7" w:rsidR="00D70763">
        <w:rPr>
          <w:rFonts w:ascii="Georgia" w:hAnsi="Georgia"/>
          <w:sz w:val="18"/>
          <w:szCs w:val="18"/>
        </w:rPr>
        <w:t>2020</w:t>
      </w:r>
      <w:r w:rsidRPr="00205CB7" w:rsidR="00050BD2">
        <w:rPr>
          <w:rFonts w:ascii="Georgia" w:hAnsi="Georgia"/>
          <w:sz w:val="18"/>
          <w:szCs w:val="18"/>
        </w:rPr>
        <w:t>)</w:t>
      </w:r>
      <w:r w:rsidRPr="00205CB7" w:rsidR="005D124D">
        <w:rPr>
          <w:rFonts w:ascii="Georgia" w:hAnsi="Georgia"/>
          <w:sz w:val="18"/>
          <w:szCs w:val="18"/>
        </w:rPr>
        <w:t xml:space="preserve">. </w:t>
      </w:r>
      <w:r w:rsidRPr="00205CB7" w:rsidR="002E2E65">
        <w:rPr>
          <w:rFonts w:ascii="Georgia" w:hAnsi="Georgia"/>
          <w:sz w:val="18"/>
          <w:szCs w:val="18"/>
        </w:rPr>
        <w:t xml:space="preserve">De algemene leverings- en betalingsvoorwaarden van </w:t>
      </w:r>
      <w:r w:rsidRPr="00205CB7" w:rsidR="002340AC">
        <w:rPr>
          <w:rFonts w:ascii="Georgia" w:hAnsi="Georgia"/>
          <w:sz w:val="18"/>
          <w:szCs w:val="18"/>
        </w:rPr>
        <w:t>Leverancier</w:t>
      </w:r>
      <w:r w:rsidRPr="00205CB7" w:rsidR="002E2E65">
        <w:rPr>
          <w:rFonts w:ascii="Georgia" w:hAnsi="Georgia"/>
          <w:sz w:val="18"/>
          <w:szCs w:val="18"/>
        </w:rPr>
        <w:t xml:space="preserve"> of van </w:t>
      </w:r>
      <w:r w:rsidRPr="00205CB7" w:rsidR="00042F59">
        <w:rPr>
          <w:rFonts w:ascii="Georgia" w:hAnsi="Georgia"/>
          <w:sz w:val="18"/>
          <w:szCs w:val="18"/>
        </w:rPr>
        <w:t>Derde</w:t>
      </w:r>
      <w:r w:rsidRPr="00205CB7" w:rsidR="002E2E65">
        <w:rPr>
          <w:rFonts w:ascii="Georgia" w:hAnsi="Georgia"/>
          <w:sz w:val="18"/>
          <w:szCs w:val="18"/>
        </w:rPr>
        <w:t>n, dan wel andere algemene voorwaarden zijn niet van toepassing en worden uitdrukkelijk van de hand gewezen.</w:t>
      </w:r>
    </w:p>
    <w:p w:rsidRPr="00205CB7" w:rsidR="00DC01BB" w:rsidP="00471980" w:rsidRDefault="00DC01BB" w14:paraId="2009E6F1" w14:textId="07049C01">
      <w:pPr>
        <w:autoSpaceDE w:val="0"/>
        <w:autoSpaceDN w:val="0"/>
        <w:adjustRightInd w:val="0"/>
        <w:spacing w:line="276" w:lineRule="auto"/>
        <w:ind w:left="567" w:hanging="567"/>
        <w:jc w:val="both"/>
        <w:rPr>
          <w:rFonts w:ascii="Georgia" w:hAnsi="Georgia"/>
          <w:sz w:val="18"/>
          <w:szCs w:val="18"/>
        </w:rPr>
      </w:pPr>
    </w:p>
    <w:p w:rsidRPr="00205CB7" w:rsidR="00DC01BB" w:rsidP="00DC01BB" w:rsidRDefault="00DC01BB" w14:paraId="0E20C7AE" w14:textId="244C13BE">
      <w:pPr>
        <w:autoSpaceDE w:val="0"/>
        <w:autoSpaceDN w:val="0"/>
        <w:adjustRightInd w:val="0"/>
        <w:spacing w:line="276" w:lineRule="auto"/>
        <w:ind w:left="567" w:hanging="567"/>
        <w:jc w:val="both"/>
        <w:rPr>
          <w:rFonts w:ascii="Georgia" w:hAnsi="Georgia"/>
          <w:color w:val="000000"/>
          <w:sz w:val="18"/>
          <w:szCs w:val="18"/>
        </w:rPr>
      </w:pPr>
      <w:r w:rsidRPr="00205CB7">
        <w:rPr>
          <w:rFonts w:ascii="Georgia" w:hAnsi="Georgia"/>
          <w:color w:val="000000"/>
          <w:sz w:val="18"/>
          <w:szCs w:val="18"/>
        </w:rPr>
        <w:t>2</w:t>
      </w:r>
      <w:r w:rsidR="00CA2D69">
        <w:rPr>
          <w:rFonts w:ascii="Georgia" w:hAnsi="Georgia"/>
          <w:color w:val="000000"/>
          <w:sz w:val="18"/>
          <w:szCs w:val="18"/>
        </w:rPr>
        <w:t>0</w:t>
      </w:r>
      <w:r w:rsidRPr="00205CB7">
        <w:rPr>
          <w:rFonts w:ascii="Georgia" w:hAnsi="Georgia"/>
          <w:color w:val="000000"/>
          <w:sz w:val="18"/>
          <w:szCs w:val="18"/>
        </w:rPr>
        <w:t xml:space="preserve">.2 </w:t>
      </w:r>
      <w:r w:rsidRPr="00205CB7">
        <w:rPr>
          <w:rFonts w:ascii="Georgia" w:hAnsi="Georgia"/>
          <w:color w:val="000000"/>
          <w:sz w:val="18"/>
          <w:szCs w:val="18"/>
        </w:rPr>
        <w:tab/>
      </w:r>
      <w:r w:rsidRPr="00205CB7" w:rsidR="00C446C6">
        <w:rPr>
          <w:rFonts w:ascii="Georgia" w:hAnsi="Georgia"/>
          <w:color w:val="000000"/>
          <w:sz w:val="18"/>
          <w:szCs w:val="18"/>
        </w:rPr>
        <w:t>Leverancier</w:t>
      </w:r>
      <w:r w:rsidRPr="00205CB7">
        <w:rPr>
          <w:rFonts w:ascii="Georgia" w:hAnsi="Georgia"/>
          <w:color w:val="000000"/>
          <w:sz w:val="18"/>
          <w:szCs w:val="18"/>
        </w:rPr>
        <w:t xml:space="preserve"> houdt zich bij het verrichten van zijn verplichtingen onder de Overeenkomst aan alle toepasselijke wet- en regelgeving, onder andere (doch niet uitsluitend) op het gebied van veiligheid, privacy,</w:t>
      </w:r>
      <w:r w:rsidRPr="00205CB7" w:rsidR="0081253C">
        <w:rPr>
          <w:rFonts w:ascii="Georgia" w:hAnsi="Georgia"/>
          <w:color w:val="000000"/>
          <w:sz w:val="18"/>
          <w:szCs w:val="18"/>
        </w:rPr>
        <w:t xml:space="preserve"> de Archiefwet,</w:t>
      </w:r>
      <w:r w:rsidRPr="00205CB7">
        <w:rPr>
          <w:rFonts w:ascii="Georgia" w:hAnsi="Georgia"/>
          <w:color w:val="000000"/>
          <w:sz w:val="18"/>
          <w:szCs w:val="18"/>
        </w:rPr>
        <w:t xml:space="preserve"> arbeidsomstandigheden, </w:t>
      </w:r>
      <w:r w:rsidRPr="00205CB7" w:rsidR="0081253C">
        <w:rPr>
          <w:rFonts w:ascii="Georgia" w:hAnsi="Georgia"/>
          <w:color w:val="000000"/>
          <w:sz w:val="18"/>
          <w:szCs w:val="18"/>
        </w:rPr>
        <w:t xml:space="preserve">de </w:t>
      </w:r>
      <w:r w:rsidRPr="00205CB7">
        <w:rPr>
          <w:rFonts w:ascii="Georgia" w:hAnsi="Georgia"/>
          <w:color w:val="000000"/>
          <w:sz w:val="18"/>
          <w:szCs w:val="18"/>
        </w:rPr>
        <w:t xml:space="preserve">Wet arbeid vreemdelingen, </w:t>
      </w:r>
      <w:r w:rsidRPr="00205CB7" w:rsidR="0081253C">
        <w:rPr>
          <w:rFonts w:ascii="Georgia" w:hAnsi="Georgia"/>
          <w:color w:val="000000"/>
          <w:sz w:val="18"/>
          <w:szCs w:val="18"/>
        </w:rPr>
        <w:t xml:space="preserve">de </w:t>
      </w:r>
      <w:r w:rsidRPr="00205CB7">
        <w:rPr>
          <w:rFonts w:ascii="Georgia" w:hAnsi="Georgia"/>
          <w:color w:val="000000"/>
          <w:sz w:val="18"/>
          <w:szCs w:val="18"/>
        </w:rPr>
        <w:t xml:space="preserve">Wet op de identificatieplicht, milieu, gevaarlijke stoffen, belastingen en sociale verzekeringen. De hiermee gemoeide kosten, bijvoorbeeld voor vergunningen of ontheffingen, zijn voor rekening voor </w:t>
      </w:r>
      <w:r w:rsidRPr="00205CB7" w:rsidR="00C446C6">
        <w:rPr>
          <w:rFonts w:ascii="Georgia" w:hAnsi="Georgia"/>
          <w:color w:val="000000"/>
          <w:sz w:val="18"/>
          <w:szCs w:val="18"/>
        </w:rPr>
        <w:t>Leverancier</w:t>
      </w:r>
      <w:r w:rsidRPr="00205CB7">
        <w:rPr>
          <w:rFonts w:ascii="Georgia" w:hAnsi="Georgia"/>
          <w:color w:val="000000"/>
          <w:sz w:val="18"/>
          <w:szCs w:val="18"/>
        </w:rPr>
        <w:t xml:space="preserve">. </w:t>
      </w:r>
      <w:r w:rsidRPr="00205CB7" w:rsidR="00C446C6">
        <w:rPr>
          <w:rFonts w:ascii="Georgia" w:hAnsi="Georgia"/>
          <w:color w:val="000000"/>
          <w:sz w:val="18"/>
          <w:szCs w:val="18"/>
        </w:rPr>
        <w:t>Leverancier</w:t>
      </w:r>
      <w:r w:rsidRPr="00205CB7">
        <w:rPr>
          <w:rFonts w:ascii="Georgia" w:hAnsi="Georgia"/>
          <w:color w:val="000000"/>
          <w:sz w:val="18"/>
          <w:szCs w:val="18"/>
        </w:rPr>
        <w:t xml:space="preserve"> zal tevens het in te zetten Personeel en de overige partijen van wie hij zich bij de uitvoering van de Overeenkomst bedient, verplichten deze bepalingen na te leven.</w:t>
      </w:r>
    </w:p>
    <w:p w:rsidRPr="00205CB7" w:rsidR="00DC01BB" w:rsidP="00DC01BB" w:rsidRDefault="00DC01BB" w14:paraId="7713379F" w14:textId="234B45DD">
      <w:pPr>
        <w:autoSpaceDE w:val="0"/>
        <w:autoSpaceDN w:val="0"/>
        <w:adjustRightInd w:val="0"/>
        <w:spacing w:line="276" w:lineRule="auto"/>
        <w:ind w:left="567" w:hanging="567"/>
        <w:jc w:val="both"/>
        <w:rPr>
          <w:rFonts w:ascii="Georgia" w:hAnsi="Georgia"/>
          <w:color w:val="000000"/>
          <w:sz w:val="18"/>
          <w:szCs w:val="18"/>
        </w:rPr>
      </w:pPr>
    </w:p>
    <w:p w:rsidRPr="00205CB7" w:rsidR="00DC01BB" w:rsidP="00DC01BB" w:rsidRDefault="00DC01BB" w14:paraId="56E176C7" w14:textId="71FC2682">
      <w:pPr>
        <w:autoSpaceDE w:val="0"/>
        <w:autoSpaceDN w:val="0"/>
        <w:adjustRightInd w:val="0"/>
        <w:spacing w:line="276" w:lineRule="auto"/>
        <w:ind w:left="567" w:hanging="567"/>
        <w:jc w:val="both"/>
        <w:rPr>
          <w:rFonts w:ascii="Georgia" w:hAnsi="Georgia"/>
          <w:color w:val="000000"/>
          <w:sz w:val="18"/>
          <w:szCs w:val="18"/>
        </w:rPr>
      </w:pPr>
      <w:r w:rsidRPr="00205CB7">
        <w:rPr>
          <w:rFonts w:ascii="Georgia" w:hAnsi="Georgia"/>
          <w:color w:val="000000"/>
          <w:sz w:val="18"/>
          <w:szCs w:val="18"/>
        </w:rPr>
        <w:t>2</w:t>
      </w:r>
      <w:r w:rsidR="00CA2D69">
        <w:rPr>
          <w:rFonts w:ascii="Georgia" w:hAnsi="Georgia"/>
          <w:color w:val="000000"/>
          <w:sz w:val="18"/>
          <w:szCs w:val="18"/>
        </w:rPr>
        <w:t>0</w:t>
      </w:r>
      <w:r w:rsidRPr="00205CB7">
        <w:rPr>
          <w:rFonts w:ascii="Georgia" w:hAnsi="Georgia"/>
          <w:color w:val="000000"/>
          <w:sz w:val="18"/>
          <w:szCs w:val="18"/>
        </w:rPr>
        <w:t>.3</w:t>
      </w:r>
      <w:r w:rsidRPr="00205CB7">
        <w:rPr>
          <w:rFonts w:ascii="Georgia" w:hAnsi="Georgia"/>
          <w:color w:val="000000"/>
          <w:sz w:val="18"/>
          <w:szCs w:val="18"/>
        </w:rPr>
        <w:tab/>
      </w:r>
      <w:r w:rsidRPr="00205CB7" w:rsidR="00C446C6">
        <w:rPr>
          <w:rFonts w:ascii="Georgia" w:hAnsi="Georgia"/>
          <w:color w:val="000000"/>
          <w:sz w:val="18"/>
          <w:szCs w:val="18"/>
        </w:rPr>
        <w:t>Leverancier</w:t>
      </w:r>
      <w:r w:rsidRPr="00205CB7">
        <w:rPr>
          <w:rFonts w:ascii="Georgia" w:hAnsi="Georgia"/>
          <w:color w:val="000000"/>
          <w:sz w:val="18"/>
          <w:szCs w:val="18"/>
        </w:rPr>
        <w:t xml:space="preserve"> zal Opdrachtgever vrijwaren voor iedere financiële dan wel juridische aanspraak op grond van het voorgaande lid.</w:t>
      </w:r>
    </w:p>
    <w:p w:rsidR="005C253C" w:rsidP="001A4D6F" w:rsidRDefault="005C253C" w14:paraId="04202B36" w14:textId="77777777">
      <w:pPr>
        <w:autoSpaceDE w:val="0"/>
        <w:autoSpaceDN w:val="0"/>
        <w:adjustRightInd w:val="0"/>
        <w:spacing w:line="276" w:lineRule="auto"/>
        <w:ind w:left="426" w:hanging="426"/>
        <w:jc w:val="both"/>
        <w:rPr>
          <w:rFonts w:ascii="Georgia" w:hAnsi="Georgia"/>
          <w:b/>
          <w:sz w:val="18"/>
          <w:szCs w:val="18"/>
        </w:rPr>
      </w:pPr>
    </w:p>
    <w:p w:rsidRPr="00205CB7" w:rsidR="001A4D6F" w:rsidP="001A4D6F" w:rsidRDefault="001A4D6F" w14:paraId="79EFF86E" w14:textId="450C428F">
      <w:pPr>
        <w:autoSpaceDE w:val="0"/>
        <w:autoSpaceDN w:val="0"/>
        <w:adjustRightInd w:val="0"/>
        <w:spacing w:line="276" w:lineRule="auto"/>
        <w:ind w:left="426" w:hanging="426"/>
        <w:jc w:val="both"/>
        <w:rPr>
          <w:rFonts w:ascii="Georgia" w:hAnsi="Georgia"/>
          <w:b/>
          <w:sz w:val="18"/>
          <w:szCs w:val="18"/>
        </w:rPr>
      </w:pPr>
      <w:r w:rsidRPr="00205CB7">
        <w:rPr>
          <w:rFonts w:ascii="Georgia" w:hAnsi="Georgia"/>
          <w:b/>
          <w:sz w:val="18"/>
          <w:szCs w:val="18"/>
        </w:rPr>
        <w:t xml:space="preserve">Artikel </w:t>
      </w:r>
      <w:r w:rsidRPr="00205CB7" w:rsidR="00B87C02">
        <w:rPr>
          <w:rFonts w:ascii="Georgia" w:hAnsi="Georgia"/>
          <w:b/>
          <w:sz w:val="18"/>
          <w:szCs w:val="18"/>
        </w:rPr>
        <w:t>2</w:t>
      </w:r>
      <w:r w:rsidR="00CA2D69">
        <w:rPr>
          <w:rFonts w:ascii="Georgia" w:hAnsi="Georgia"/>
          <w:b/>
          <w:sz w:val="18"/>
          <w:szCs w:val="18"/>
        </w:rPr>
        <w:t>1</w:t>
      </w:r>
      <w:r w:rsidRPr="00205CB7">
        <w:rPr>
          <w:rFonts w:ascii="Georgia" w:hAnsi="Georgia"/>
          <w:b/>
          <w:sz w:val="18"/>
          <w:szCs w:val="18"/>
        </w:rPr>
        <w:t>: Overige bepalingen</w:t>
      </w:r>
    </w:p>
    <w:p w:rsidRPr="00205CB7" w:rsidR="00821C09" w:rsidP="001A4D6F" w:rsidRDefault="00821C09" w14:paraId="1C8B7211" w14:textId="77777777">
      <w:pPr>
        <w:autoSpaceDE w:val="0"/>
        <w:autoSpaceDN w:val="0"/>
        <w:adjustRightInd w:val="0"/>
        <w:spacing w:line="276" w:lineRule="auto"/>
        <w:ind w:left="426" w:hanging="426"/>
        <w:jc w:val="both"/>
        <w:rPr>
          <w:rFonts w:ascii="Georgia" w:hAnsi="Georgia"/>
          <w:b/>
          <w:sz w:val="18"/>
          <w:szCs w:val="18"/>
        </w:rPr>
      </w:pPr>
    </w:p>
    <w:p w:rsidRPr="00205CB7" w:rsidR="00C920B7" w:rsidP="008E7947" w:rsidRDefault="00821C09" w14:paraId="061A94EB" w14:textId="0E09F97D">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2</w:t>
      </w:r>
      <w:r w:rsidR="00CA2D69">
        <w:rPr>
          <w:rFonts w:ascii="Georgia" w:hAnsi="Georgia"/>
          <w:sz w:val="18"/>
          <w:szCs w:val="18"/>
        </w:rPr>
        <w:t>1</w:t>
      </w:r>
      <w:r w:rsidRPr="00205CB7">
        <w:rPr>
          <w:rFonts w:ascii="Georgia" w:hAnsi="Georgia"/>
          <w:sz w:val="18"/>
          <w:szCs w:val="18"/>
        </w:rPr>
        <w:t xml:space="preserve">.1 </w:t>
      </w:r>
      <w:r w:rsidRPr="00205CB7" w:rsidR="008E7947">
        <w:rPr>
          <w:rFonts w:ascii="Georgia" w:hAnsi="Georgia"/>
          <w:sz w:val="18"/>
          <w:szCs w:val="18"/>
        </w:rPr>
        <w:tab/>
      </w:r>
      <w:r w:rsidRPr="00205CB7">
        <w:rPr>
          <w:rFonts w:ascii="Georgia" w:hAnsi="Georgia"/>
          <w:sz w:val="18"/>
          <w:szCs w:val="18"/>
        </w:rPr>
        <w:t>Wijziging van, dan wel aanvullingen op de Overeenkomst zullen slechts van kracht zijn voor zover zij schriftelijk tussen Partijen worden overeengekomen. Opdrachtgever is enkel gebonden aan een wijziging c.q. aanvulling op de Overeenkomst indien en voor zover de wijziging c.q. aanvulling door een daartoe bevoegde vertegenwoordiger van Opdrachtgever is overeengekomen dan wel deze de wijziging c.q. aanvulling heeft bekrachtigd.</w:t>
      </w:r>
    </w:p>
    <w:p w:rsidRPr="00205CB7" w:rsidR="008F3A2A" w:rsidP="00C920B7" w:rsidRDefault="008F3A2A" w14:paraId="6C2EE6A0" w14:textId="77777777">
      <w:pPr>
        <w:autoSpaceDE w:val="0"/>
        <w:autoSpaceDN w:val="0"/>
        <w:adjustRightInd w:val="0"/>
        <w:spacing w:line="276" w:lineRule="auto"/>
        <w:ind w:left="567" w:hanging="567"/>
        <w:jc w:val="both"/>
        <w:rPr>
          <w:rFonts w:ascii="Georgia" w:hAnsi="Georgia"/>
          <w:b/>
          <w:sz w:val="18"/>
          <w:szCs w:val="18"/>
        </w:rPr>
      </w:pPr>
    </w:p>
    <w:p w:rsidRPr="00205CB7" w:rsidR="001A4D6F" w:rsidP="001A4D6F" w:rsidRDefault="00821C09" w14:paraId="5E527C56" w14:textId="4C774308">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2</w:t>
      </w:r>
      <w:r w:rsidR="00CA2D69">
        <w:rPr>
          <w:rFonts w:ascii="Georgia" w:hAnsi="Georgia"/>
          <w:sz w:val="18"/>
          <w:szCs w:val="18"/>
        </w:rPr>
        <w:t>1</w:t>
      </w:r>
      <w:r w:rsidRPr="00205CB7">
        <w:rPr>
          <w:rFonts w:ascii="Georgia" w:hAnsi="Georgia"/>
          <w:sz w:val="18"/>
          <w:szCs w:val="18"/>
        </w:rPr>
        <w:t>.2</w:t>
      </w:r>
      <w:r w:rsidRPr="00205CB7" w:rsidR="001A4D6F">
        <w:rPr>
          <w:rFonts w:ascii="Georgia" w:hAnsi="Georgia"/>
          <w:sz w:val="18"/>
          <w:szCs w:val="18"/>
        </w:rPr>
        <w:tab/>
      </w:r>
      <w:r w:rsidRPr="00205CB7" w:rsidR="001A4D6F">
        <w:rPr>
          <w:rFonts w:ascii="Georgia" w:hAnsi="Georgia"/>
          <w:sz w:val="18"/>
          <w:szCs w:val="18"/>
        </w:rPr>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 Het zich neerleggen door een der Partijen bij een schending door de andere Partij van een van diens verplichtingen impliceert niet het doen van afstand door eerstbedoelde Partij van zijn uit die verplichting voortvloeiende rechten.</w:t>
      </w:r>
    </w:p>
    <w:p w:rsidRPr="00205CB7" w:rsidR="001A4D6F" w:rsidP="001A4D6F" w:rsidRDefault="001A4D6F" w14:paraId="1D78E4F5" w14:textId="77777777">
      <w:pPr>
        <w:autoSpaceDE w:val="0"/>
        <w:autoSpaceDN w:val="0"/>
        <w:adjustRightInd w:val="0"/>
        <w:spacing w:line="276" w:lineRule="auto"/>
        <w:ind w:left="567" w:hanging="567"/>
        <w:jc w:val="both"/>
        <w:rPr>
          <w:rFonts w:ascii="Georgia" w:hAnsi="Georgia"/>
          <w:sz w:val="18"/>
          <w:szCs w:val="18"/>
        </w:rPr>
      </w:pPr>
    </w:p>
    <w:p w:rsidRPr="00205CB7" w:rsidR="001A4D6F" w:rsidP="001A4D6F" w:rsidRDefault="00821C09" w14:paraId="41F44C31" w14:textId="19993761">
      <w:pPr>
        <w:autoSpaceDE w:val="0"/>
        <w:autoSpaceDN w:val="0"/>
        <w:adjustRightInd w:val="0"/>
        <w:spacing w:line="276" w:lineRule="auto"/>
        <w:ind w:left="567" w:hanging="567"/>
        <w:jc w:val="both"/>
        <w:rPr>
          <w:rFonts w:ascii="Georgia" w:hAnsi="Georgia"/>
          <w:sz w:val="18"/>
          <w:szCs w:val="18"/>
        </w:rPr>
      </w:pPr>
      <w:r w:rsidRPr="00205CB7">
        <w:rPr>
          <w:rFonts w:ascii="Georgia" w:hAnsi="Georgia"/>
          <w:sz w:val="18"/>
          <w:szCs w:val="18"/>
        </w:rPr>
        <w:t>2</w:t>
      </w:r>
      <w:r w:rsidR="00CA2D69">
        <w:rPr>
          <w:rFonts w:ascii="Georgia" w:hAnsi="Georgia"/>
          <w:sz w:val="18"/>
          <w:szCs w:val="18"/>
        </w:rPr>
        <w:t>1</w:t>
      </w:r>
      <w:r w:rsidRPr="00205CB7" w:rsidR="001A4D6F">
        <w:rPr>
          <w:rFonts w:ascii="Georgia" w:hAnsi="Georgia"/>
          <w:sz w:val="18"/>
          <w:szCs w:val="18"/>
        </w:rPr>
        <w:t>.</w:t>
      </w:r>
      <w:r w:rsidRPr="00205CB7" w:rsidR="008F3A2A">
        <w:rPr>
          <w:rFonts w:ascii="Georgia" w:hAnsi="Georgia"/>
          <w:sz w:val="18"/>
          <w:szCs w:val="18"/>
        </w:rPr>
        <w:t>3</w:t>
      </w:r>
      <w:r w:rsidRPr="00205CB7" w:rsidR="00FF6D8C">
        <w:rPr>
          <w:rFonts w:ascii="Georgia" w:hAnsi="Georgia"/>
          <w:sz w:val="18"/>
          <w:szCs w:val="18"/>
        </w:rPr>
        <w:tab/>
      </w:r>
      <w:r w:rsidRPr="00205CB7" w:rsidR="00FF6D8C">
        <w:rPr>
          <w:rFonts w:ascii="Georgia" w:hAnsi="Georgia"/>
          <w:sz w:val="18"/>
          <w:szCs w:val="18"/>
        </w:rPr>
        <w:t>Leverancier kan aan de Overeenkomst geen recht ontlenen tot het verkrijgen van een vervolgopdracht.</w:t>
      </w:r>
    </w:p>
    <w:p w:rsidRPr="00205CB7" w:rsidR="001A4D6F" w:rsidP="001A4D6F" w:rsidRDefault="001A4D6F" w14:paraId="541BCEB0" w14:textId="77777777">
      <w:pPr>
        <w:autoSpaceDE w:val="0"/>
        <w:autoSpaceDN w:val="0"/>
        <w:adjustRightInd w:val="0"/>
        <w:spacing w:line="276" w:lineRule="auto"/>
        <w:ind w:left="426" w:hanging="426"/>
        <w:jc w:val="both"/>
        <w:rPr>
          <w:rFonts w:ascii="Georgia" w:hAnsi="Georgia"/>
          <w:b/>
          <w:sz w:val="18"/>
          <w:szCs w:val="18"/>
        </w:rPr>
      </w:pPr>
    </w:p>
    <w:p w:rsidRPr="00205CB7" w:rsidR="001A4D6F" w:rsidP="00FF6D8C" w:rsidRDefault="00821C09" w14:paraId="49D51C70" w14:textId="3F9CD07D">
      <w:pPr>
        <w:autoSpaceDE w:val="0"/>
        <w:autoSpaceDN w:val="0"/>
        <w:adjustRightInd w:val="0"/>
        <w:spacing w:line="276" w:lineRule="auto"/>
        <w:ind w:left="567" w:hanging="567"/>
        <w:jc w:val="both"/>
        <w:rPr>
          <w:rFonts w:ascii="Georgia" w:hAnsi="Georgia"/>
          <w:sz w:val="18"/>
          <w:szCs w:val="18"/>
        </w:rPr>
      </w:pPr>
      <w:r w:rsidRPr="3AD6C2A3">
        <w:rPr>
          <w:rFonts w:ascii="Georgia" w:hAnsi="Georgia"/>
          <w:sz w:val="18"/>
          <w:szCs w:val="18"/>
        </w:rPr>
        <w:t>2</w:t>
      </w:r>
      <w:r w:rsidR="00CA2D69">
        <w:rPr>
          <w:rFonts w:ascii="Georgia" w:hAnsi="Georgia"/>
          <w:sz w:val="18"/>
          <w:szCs w:val="18"/>
        </w:rPr>
        <w:t>1</w:t>
      </w:r>
      <w:r w:rsidRPr="3AD6C2A3" w:rsidR="00FF6D8C">
        <w:rPr>
          <w:rFonts w:ascii="Georgia" w:hAnsi="Georgia"/>
          <w:sz w:val="18"/>
          <w:szCs w:val="18"/>
        </w:rPr>
        <w:t>.</w:t>
      </w:r>
      <w:r w:rsidRPr="3AD6C2A3" w:rsidR="008F3A2A">
        <w:rPr>
          <w:rFonts w:ascii="Georgia" w:hAnsi="Georgia"/>
          <w:sz w:val="18"/>
          <w:szCs w:val="18"/>
        </w:rPr>
        <w:t>4</w:t>
      </w:r>
      <w:r>
        <w:tab/>
      </w:r>
      <w:r w:rsidRPr="3AD6C2A3" w:rsidR="00FF6D8C">
        <w:rPr>
          <w:rFonts w:ascii="Georgia" w:hAnsi="Georgia"/>
          <w:sz w:val="18"/>
          <w:szCs w:val="18"/>
        </w:rPr>
        <w:t>Indien één of meer bepalingen van de Overeenkomst nietig blijken te zijn of door de rechter vernietigd worden, blijven de overige bepalingen van de Overeenkomst zoveel mogelijk onverkort van kracht. Partijen voeren over de nietige en vernietigde bepalingen overleg teneinde zo mogelijk een vervangende regeling te treffen. Doel en strekking van de Overeenkomst worden daarbij niet aangetast.</w:t>
      </w:r>
    </w:p>
    <w:p w:rsidRPr="00205CB7" w:rsidR="002E2E65" w:rsidP="006839BD" w:rsidRDefault="002E2E65" w14:paraId="0FB8C2A5" w14:textId="77777777">
      <w:pPr>
        <w:autoSpaceDE w:val="0"/>
        <w:autoSpaceDN w:val="0"/>
        <w:adjustRightInd w:val="0"/>
        <w:spacing w:line="276" w:lineRule="auto"/>
        <w:jc w:val="both"/>
        <w:rPr>
          <w:rFonts w:ascii="Georgia" w:hAnsi="Georgia"/>
          <w:sz w:val="18"/>
          <w:szCs w:val="18"/>
        </w:rPr>
      </w:pPr>
    </w:p>
    <w:p w:rsidR="0062594D" w:rsidRDefault="0062594D" w14:paraId="19987071" w14:textId="77777777">
      <w:pPr>
        <w:rPr>
          <w:rFonts w:ascii="Georgia" w:hAnsi="Georgia"/>
          <w:sz w:val="18"/>
          <w:szCs w:val="18"/>
        </w:rPr>
      </w:pPr>
      <w:r>
        <w:rPr>
          <w:rFonts w:ascii="Georgia" w:hAnsi="Georgia"/>
          <w:sz w:val="18"/>
          <w:szCs w:val="18"/>
        </w:rPr>
        <w:br w:type="page"/>
      </w:r>
    </w:p>
    <w:p w:rsidRPr="00205CB7" w:rsidR="002E2E65" w:rsidP="006839BD" w:rsidRDefault="002E2E65" w14:paraId="3E0FF4C1" w14:textId="77777777">
      <w:pPr>
        <w:autoSpaceDE w:val="0"/>
        <w:autoSpaceDN w:val="0"/>
        <w:adjustRightInd w:val="0"/>
        <w:spacing w:line="276" w:lineRule="auto"/>
        <w:jc w:val="both"/>
        <w:rPr>
          <w:rFonts w:ascii="Georgia" w:hAnsi="Georgia"/>
          <w:sz w:val="18"/>
          <w:szCs w:val="18"/>
        </w:rPr>
      </w:pPr>
      <w:r w:rsidRPr="00205CB7">
        <w:rPr>
          <w:rFonts w:ascii="Georgia" w:hAnsi="Georgia"/>
          <w:sz w:val="18"/>
          <w:szCs w:val="18"/>
        </w:rPr>
        <w:t>Aldus op de laatste van de twee hierna genoemde data overeengekomen en in tweevoud ondertekend,</w:t>
      </w:r>
    </w:p>
    <w:p w:rsidRPr="00205CB7" w:rsidR="002E2E65" w:rsidP="006839BD" w:rsidRDefault="002E2E65" w14:paraId="052D6E87" w14:textId="77777777">
      <w:pPr>
        <w:autoSpaceDE w:val="0"/>
        <w:autoSpaceDN w:val="0"/>
        <w:adjustRightInd w:val="0"/>
        <w:spacing w:line="276" w:lineRule="auto"/>
        <w:jc w:val="both"/>
        <w:rPr>
          <w:rFonts w:ascii="Georgia" w:hAnsi="Georgia"/>
          <w:sz w:val="18"/>
          <w:szCs w:val="18"/>
        </w:rPr>
      </w:pPr>
    </w:p>
    <w:p w:rsidRPr="00205CB7" w:rsidR="002E2E65" w:rsidP="006839BD" w:rsidRDefault="002E2E65" w14:paraId="3AF5DF6D" w14:textId="77777777">
      <w:pPr>
        <w:autoSpaceDE w:val="0"/>
        <w:autoSpaceDN w:val="0"/>
        <w:adjustRightInd w:val="0"/>
        <w:spacing w:line="276" w:lineRule="auto"/>
        <w:jc w:val="both"/>
        <w:rPr>
          <w:rFonts w:ascii="Georgia" w:hAnsi="Georgia"/>
          <w:color w:val="FF0000"/>
          <w:sz w:val="18"/>
          <w:szCs w:val="18"/>
        </w:rPr>
      </w:pPr>
      <w:r w:rsidRPr="00205CB7">
        <w:rPr>
          <w:rFonts w:ascii="Georgia" w:hAnsi="Georgia"/>
          <w:sz w:val="18"/>
          <w:szCs w:val="18"/>
        </w:rPr>
        <w:t xml:space="preserve">Den Haag, </w:t>
      </w:r>
      <w:r w:rsidRPr="00205CB7">
        <w:rPr>
          <w:rFonts w:ascii="Georgia" w:hAnsi="Georgia"/>
          <w:color w:val="FF0000"/>
          <w:sz w:val="18"/>
          <w:szCs w:val="18"/>
        </w:rPr>
        <w:t>[datum]</w:t>
      </w:r>
      <w:r w:rsidRPr="00205CB7">
        <w:rPr>
          <w:rFonts w:ascii="Georgia" w:hAnsi="Georgia"/>
          <w:color w:val="FF0000"/>
          <w:sz w:val="18"/>
          <w:szCs w:val="18"/>
        </w:rPr>
        <w:tab/>
      </w:r>
      <w:r w:rsidRPr="00205CB7">
        <w:rPr>
          <w:rFonts w:ascii="Georgia" w:hAnsi="Georgia"/>
          <w:sz w:val="18"/>
          <w:szCs w:val="18"/>
        </w:rPr>
        <w:tab/>
      </w:r>
      <w:r w:rsidRPr="00205CB7">
        <w:rPr>
          <w:rFonts w:ascii="Georgia" w:hAnsi="Georgia"/>
          <w:sz w:val="18"/>
          <w:szCs w:val="18"/>
        </w:rPr>
        <w:tab/>
      </w:r>
      <w:r w:rsidRPr="00205CB7">
        <w:rPr>
          <w:rFonts w:ascii="Georgia" w:hAnsi="Georgia"/>
          <w:sz w:val="18"/>
          <w:szCs w:val="18"/>
        </w:rPr>
        <w:tab/>
      </w:r>
      <w:r w:rsidRPr="00205CB7">
        <w:rPr>
          <w:rFonts w:ascii="Georgia" w:hAnsi="Georgia"/>
          <w:sz w:val="18"/>
          <w:szCs w:val="18"/>
        </w:rPr>
        <w:tab/>
      </w:r>
      <w:r w:rsidRPr="00205CB7">
        <w:rPr>
          <w:rFonts w:ascii="Georgia" w:hAnsi="Georgia"/>
          <w:sz w:val="18"/>
          <w:szCs w:val="18"/>
        </w:rPr>
        <w:tab/>
      </w:r>
      <w:r w:rsidRPr="00205CB7">
        <w:rPr>
          <w:rFonts w:ascii="Georgia" w:hAnsi="Georgia"/>
          <w:color w:val="FF0000"/>
          <w:sz w:val="18"/>
          <w:szCs w:val="18"/>
        </w:rPr>
        <w:t>[Plaats], [datum]</w:t>
      </w:r>
    </w:p>
    <w:p w:rsidRPr="00205CB7" w:rsidR="002E2E65" w:rsidP="006839BD" w:rsidRDefault="002E2E65" w14:paraId="05891CC9" w14:textId="77777777">
      <w:pPr>
        <w:autoSpaceDE w:val="0"/>
        <w:autoSpaceDN w:val="0"/>
        <w:adjustRightInd w:val="0"/>
        <w:spacing w:line="276" w:lineRule="auto"/>
        <w:jc w:val="both"/>
        <w:rPr>
          <w:rFonts w:ascii="Georgia" w:hAnsi="Georgia"/>
          <w:color w:val="FF0000"/>
          <w:sz w:val="18"/>
          <w:szCs w:val="18"/>
        </w:rPr>
      </w:pPr>
    </w:p>
    <w:p w:rsidRPr="00205CB7" w:rsidR="002E2E65" w:rsidP="006839BD" w:rsidRDefault="002E2E65" w14:paraId="782209BB" w14:textId="77777777">
      <w:pPr>
        <w:autoSpaceDE w:val="0"/>
        <w:autoSpaceDN w:val="0"/>
        <w:adjustRightInd w:val="0"/>
        <w:spacing w:line="276" w:lineRule="auto"/>
        <w:jc w:val="both"/>
        <w:rPr>
          <w:rFonts w:ascii="Georgia" w:hAnsi="Georgia"/>
          <w:color w:val="FF0000"/>
          <w:sz w:val="18"/>
          <w:szCs w:val="18"/>
        </w:rPr>
      </w:pPr>
    </w:p>
    <w:p w:rsidRPr="00205CB7" w:rsidR="002E2E65" w:rsidP="006839BD" w:rsidRDefault="002E2E65" w14:paraId="4CDC4C69" w14:textId="77777777">
      <w:pPr>
        <w:autoSpaceDE w:val="0"/>
        <w:autoSpaceDN w:val="0"/>
        <w:adjustRightInd w:val="0"/>
        <w:spacing w:line="276" w:lineRule="auto"/>
        <w:jc w:val="both"/>
        <w:rPr>
          <w:rFonts w:ascii="Georgia" w:hAnsi="Georgia"/>
          <w:color w:val="FF0000"/>
          <w:sz w:val="18"/>
          <w:szCs w:val="18"/>
        </w:rPr>
      </w:pPr>
    </w:p>
    <w:p w:rsidRPr="00205CB7" w:rsidR="002E2E65" w:rsidP="006839BD" w:rsidRDefault="002E2E65" w14:paraId="3A6C2D30" w14:textId="77777777">
      <w:pPr>
        <w:autoSpaceDE w:val="0"/>
        <w:autoSpaceDN w:val="0"/>
        <w:adjustRightInd w:val="0"/>
        <w:spacing w:line="276" w:lineRule="auto"/>
        <w:jc w:val="both"/>
        <w:rPr>
          <w:rFonts w:ascii="Georgia" w:hAnsi="Georgia"/>
          <w:color w:val="FF0000"/>
          <w:sz w:val="18"/>
          <w:szCs w:val="18"/>
        </w:rPr>
      </w:pPr>
      <w:r w:rsidRPr="00205CB7">
        <w:rPr>
          <w:rFonts w:ascii="Georgia" w:hAnsi="Georgia"/>
          <w:color w:val="FF0000"/>
          <w:sz w:val="18"/>
          <w:szCs w:val="18"/>
        </w:rPr>
        <w:t>[functienaam ondertekenaar]</w:t>
      </w:r>
      <w:r w:rsidRPr="00205CB7">
        <w:rPr>
          <w:rFonts w:ascii="Georgia" w:hAnsi="Georgia"/>
          <w:color w:val="FF0000"/>
          <w:sz w:val="18"/>
          <w:szCs w:val="18"/>
        </w:rPr>
        <w:tab/>
      </w:r>
      <w:r w:rsidRPr="00205CB7">
        <w:rPr>
          <w:rFonts w:ascii="Georgia" w:hAnsi="Georgia"/>
          <w:color w:val="FF0000"/>
          <w:sz w:val="18"/>
          <w:szCs w:val="18"/>
        </w:rPr>
        <w:tab/>
      </w:r>
      <w:r w:rsidRPr="00205CB7">
        <w:rPr>
          <w:rFonts w:ascii="Georgia" w:hAnsi="Georgia"/>
          <w:color w:val="FF0000"/>
          <w:sz w:val="18"/>
          <w:szCs w:val="18"/>
        </w:rPr>
        <w:tab/>
      </w:r>
      <w:r w:rsidRPr="00205CB7">
        <w:rPr>
          <w:rFonts w:ascii="Georgia" w:hAnsi="Georgia"/>
          <w:color w:val="FF0000"/>
          <w:sz w:val="18"/>
          <w:szCs w:val="18"/>
        </w:rPr>
        <w:tab/>
      </w:r>
      <w:r w:rsidRPr="00205CB7">
        <w:rPr>
          <w:rFonts w:ascii="Georgia" w:hAnsi="Georgia"/>
          <w:color w:val="FF0000"/>
          <w:sz w:val="18"/>
          <w:szCs w:val="18"/>
        </w:rPr>
        <w:tab/>
      </w:r>
      <w:r w:rsidRPr="00205CB7">
        <w:rPr>
          <w:rFonts w:ascii="Georgia" w:hAnsi="Georgia"/>
          <w:color w:val="FF0000"/>
          <w:sz w:val="18"/>
          <w:szCs w:val="18"/>
        </w:rPr>
        <w:t xml:space="preserve">[naam </w:t>
      </w:r>
      <w:r w:rsidRPr="00205CB7" w:rsidR="002340AC">
        <w:rPr>
          <w:rFonts w:ascii="Georgia" w:hAnsi="Georgia"/>
          <w:color w:val="FF0000"/>
          <w:sz w:val="18"/>
          <w:szCs w:val="18"/>
        </w:rPr>
        <w:t>Leverancier</w:t>
      </w:r>
      <w:r w:rsidRPr="00205CB7">
        <w:rPr>
          <w:rFonts w:ascii="Georgia" w:hAnsi="Georgia"/>
          <w:color w:val="FF0000"/>
          <w:sz w:val="18"/>
          <w:szCs w:val="18"/>
        </w:rPr>
        <w:t>]</w:t>
      </w:r>
    </w:p>
    <w:p w:rsidRPr="00205CB7" w:rsidR="002E2E65" w:rsidP="006839BD" w:rsidRDefault="002E2E65" w14:paraId="630E6A7E" w14:textId="77777777">
      <w:pPr>
        <w:tabs>
          <w:tab w:val="left" w:pos="5670"/>
        </w:tabs>
        <w:autoSpaceDE w:val="0"/>
        <w:autoSpaceDN w:val="0"/>
        <w:adjustRightInd w:val="0"/>
        <w:spacing w:line="276" w:lineRule="auto"/>
        <w:jc w:val="both"/>
        <w:rPr>
          <w:rFonts w:ascii="Georgia" w:hAnsi="Georgia"/>
          <w:color w:val="FF0000"/>
          <w:sz w:val="18"/>
          <w:szCs w:val="18"/>
        </w:rPr>
      </w:pPr>
      <w:r w:rsidRPr="00205CB7">
        <w:rPr>
          <w:rFonts w:ascii="Georgia" w:hAnsi="Georgia"/>
          <w:color w:val="FF0000"/>
          <w:sz w:val="18"/>
          <w:szCs w:val="18"/>
        </w:rPr>
        <w:t xml:space="preserve">[naam ondertekenaar] </w:t>
      </w:r>
      <w:r w:rsidRPr="00205CB7">
        <w:rPr>
          <w:rFonts w:ascii="Georgia" w:hAnsi="Georgia"/>
          <w:color w:val="FF0000"/>
          <w:sz w:val="18"/>
          <w:szCs w:val="18"/>
        </w:rPr>
        <w:tab/>
      </w:r>
      <w:r w:rsidRPr="00205CB7">
        <w:rPr>
          <w:rFonts w:ascii="Georgia" w:hAnsi="Georgia"/>
          <w:color w:val="FF0000"/>
          <w:sz w:val="18"/>
          <w:szCs w:val="18"/>
        </w:rPr>
        <w:t>[functie en naam ondertekenaar]</w:t>
      </w:r>
    </w:p>
    <w:sectPr w:rsidRPr="00205CB7" w:rsidR="002E2E65" w:rsidSect="00C215CD">
      <w:headerReference w:type="even" r:id="rId13"/>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5160" w:rsidP="005163A0" w:rsidRDefault="006F5160" w14:paraId="2B26DAFD" w14:textId="77777777">
      <w:r>
        <w:separator/>
      </w:r>
    </w:p>
  </w:endnote>
  <w:endnote w:type="continuationSeparator" w:id="0">
    <w:p w:rsidR="006F5160" w:rsidP="005163A0" w:rsidRDefault="006F5160" w14:paraId="39115A2D" w14:textId="77777777">
      <w:r>
        <w:continuationSeparator/>
      </w:r>
    </w:p>
  </w:endnote>
  <w:endnote w:type="continuationNotice" w:id="1">
    <w:p w:rsidR="006F5160" w:rsidRDefault="006F5160" w14:paraId="1DF9436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76" w:type="dxa"/>
      <w:tblLook w:val="04A0" w:firstRow="1" w:lastRow="0" w:firstColumn="1" w:lastColumn="0" w:noHBand="0" w:noVBand="1"/>
    </w:tblPr>
    <w:tblGrid>
      <w:gridCol w:w="5070"/>
      <w:gridCol w:w="4606"/>
    </w:tblGrid>
    <w:tr w:rsidRPr="0031215F" w:rsidR="003A54D7" w:rsidTr="00C215CD" w14:paraId="1FB5E368" w14:textId="77777777">
      <w:tc>
        <w:tcPr>
          <w:tcW w:w="5070" w:type="dxa"/>
          <w:tcBorders>
            <w:top w:val="single" w:color="auto" w:sz="4" w:space="0"/>
          </w:tcBorders>
          <w:shd w:val="clear" w:color="auto" w:fill="auto"/>
        </w:tcPr>
        <w:p w:rsidRPr="0031215F" w:rsidR="003A54D7" w:rsidP="005048DF" w:rsidRDefault="003A54D7" w14:paraId="4789106F" w14:textId="7D390351">
          <w:pPr>
            <w:pStyle w:val="Footer"/>
            <w:tabs>
              <w:tab w:val="clear" w:pos="4536"/>
            </w:tabs>
            <w:rPr>
              <w:rFonts w:ascii="Georgia" w:hAnsi="Georgia"/>
              <w:sz w:val="15"/>
              <w:szCs w:val="15"/>
            </w:rPr>
          </w:pPr>
          <w:r w:rsidRPr="0031215F">
            <w:rPr>
              <w:rFonts w:ascii="Georgia" w:hAnsi="Georgia"/>
              <w:sz w:val="15"/>
              <w:szCs w:val="15"/>
            </w:rPr>
            <w:t xml:space="preserve">Overeenkomst </w:t>
          </w:r>
          <w:r w:rsidRPr="009A7C0D" w:rsidR="009A7C0D">
            <w:rPr>
              <w:rFonts w:ascii="Georgia" w:hAnsi="Georgia"/>
              <w:sz w:val="15"/>
              <w:szCs w:val="15"/>
            </w:rPr>
            <w:t>Streamingdiensten</w:t>
          </w:r>
        </w:p>
      </w:tc>
      <w:tc>
        <w:tcPr>
          <w:tcW w:w="4606" w:type="dxa"/>
          <w:tcBorders>
            <w:top w:val="single" w:color="auto" w:sz="4" w:space="0"/>
          </w:tcBorders>
          <w:shd w:val="clear" w:color="auto" w:fill="auto"/>
        </w:tcPr>
        <w:p w:rsidRPr="0031215F" w:rsidR="003A54D7" w:rsidP="00D07666" w:rsidRDefault="003A54D7" w14:paraId="70484617" w14:textId="77777777">
          <w:pPr>
            <w:pStyle w:val="Footer"/>
            <w:ind w:left="1309" w:hanging="2126"/>
            <w:jc w:val="center"/>
            <w:rPr>
              <w:rFonts w:ascii="Georgia" w:hAnsi="Georgia"/>
              <w:sz w:val="15"/>
              <w:szCs w:val="15"/>
            </w:rPr>
          </w:pPr>
          <w:r w:rsidRPr="0031215F">
            <w:rPr>
              <w:rFonts w:ascii="Georgia" w:hAnsi="Georgia"/>
              <w:sz w:val="15"/>
              <w:szCs w:val="15"/>
            </w:rPr>
            <w:t xml:space="preserve">Pagina </w:t>
          </w:r>
          <w:r w:rsidRPr="0031215F">
            <w:rPr>
              <w:rFonts w:ascii="Georgia" w:hAnsi="Georgia"/>
              <w:sz w:val="15"/>
              <w:szCs w:val="15"/>
            </w:rPr>
            <w:fldChar w:fldCharType="begin"/>
          </w:r>
          <w:r w:rsidRPr="0031215F">
            <w:rPr>
              <w:rFonts w:ascii="Georgia" w:hAnsi="Georgia"/>
              <w:sz w:val="15"/>
              <w:szCs w:val="15"/>
            </w:rPr>
            <w:instrText xml:space="preserve"> PAGE   \* MERGEFORMAT </w:instrText>
          </w:r>
          <w:r w:rsidRPr="0031215F">
            <w:rPr>
              <w:rFonts w:ascii="Georgia" w:hAnsi="Georgia"/>
              <w:sz w:val="15"/>
              <w:szCs w:val="15"/>
            </w:rPr>
            <w:fldChar w:fldCharType="separate"/>
          </w:r>
          <w:r w:rsidRPr="0031215F">
            <w:rPr>
              <w:rFonts w:ascii="Georgia" w:hAnsi="Georgia"/>
              <w:noProof/>
              <w:sz w:val="15"/>
              <w:szCs w:val="15"/>
            </w:rPr>
            <w:t>8</w:t>
          </w:r>
          <w:r w:rsidRPr="0031215F">
            <w:rPr>
              <w:rFonts w:ascii="Georgia" w:hAnsi="Georgia"/>
              <w:sz w:val="15"/>
              <w:szCs w:val="15"/>
            </w:rPr>
            <w:fldChar w:fldCharType="end"/>
          </w:r>
          <w:r w:rsidRPr="0031215F">
            <w:rPr>
              <w:rFonts w:ascii="Georgia" w:hAnsi="Georgia"/>
              <w:sz w:val="15"/>
              <w:szCs w:val="15"/>
            </w:rPr>
            <w:t xml:space="preserve"> van </w:t>
          </w:r>
          <w:r w:rsidRPr="0031215F">
            <w:rPr>
              <w:rFonts w:ascii="Georgia" w:hAnsi="Georgia"/>
              <w:sz w:val="15"/>
              <w:szCs w:val="15"/>
            </w:rPr>
            <w:fldChar w:fldCharType="begin"/>
          </w:r>
          <w:r w:rsidRPr="0031215F">
            <w:rPr>
              <w:rFonts w:ascii="Georgia" w:hAnsi="Georgia"/>
              <w:sz w:val="15"/>
              <w:szCs w:val="15"/>
            </w:rPr>
            <w:instrText xml:space="preserve"> NUMPAGES   \* MERGEFORMAT </w:instrText>
          </w:r>
          <w:r w:rsidRPr="0031215F">
            <w:rPr>
              <w:rFonts w:ascii="Georgia" w:hAnsi="Georgia"/>
              <w:sz w:val="15"/>
              <w:szCs w:val="15"/>
            </w:rPr>
            <w:fldChar w:fldCharType="separate"/>
          </w:r>
          <w:r w:rsidRPr="0031215F">
            <w:rPr>
              <w:rFonts w:ascii="Georgia" w:hAnsi="Georgia"/>
              <w:noProof/>
              <w:sz w:val="15"/>
              <w:szCs w:val="15"/>
            </w:rPr>
            <w:t>8</w:t>
          </w:r>
          <w:r w:rsidRPr="0031215F">
            <w:rPr>
              <w:rFonts w:ascii="Georgia" w:hAnsi="Georgia"/>
              <w:noProof/>
              <w:sz w:val="15"/>
              <w:szCs w:val="15"/>
            </w:rPr>
            <w:fldChar w:fldCharType="end"/>
          </w:r>
        </w:p>
      </w:tc>
    </w:tr>
    <w:tr w:rsidRPr="0031215F" w:rsidR="003A54D7" w:rsidTr="00C215CD" w14:paraId="7FA6A334" w14:textId="77777777">
      <w:tc>
        <w:tcPr>
          <w:tcW w:w="5070" w:type="dxa"/>
          <w:shd w:val="clear" w:color="auto" w:fill="auto"/>
        </w:tcPr>
        <w:p w:rsidRPr="0031215F" w:rsidR="003A54D7" w:rsidRDefault="003A54D7" w14:paraId="1FE1DAC9" w14:textId="77777777">
          <w:pPr>
            <w:pStyle w:val="Footer"/>
            <w:rPr>
              <w:rFonts w:ascii="Georgia" w:hAnsi="Georgia"/>
              <w:sz w:val="15"/>
              <w:szCs w:val="15"/>
            </w:rPr>
          </w:pPr>
        </w:p>
        <w:p w:rsidRPr="0031215F" w:rsidR="003A54D7" w:rsidP="003D641D" w:rsidRDefault="003A54D7" w14:paraId="369307DE" w14:textId="77777777">
          <w:pPr>
            <w:pStyle w:val="Footer"/>
            <w:rPr>
              <w:rFonts w:ascii="Georgia" w:hAnsi="Georgia"/>
              <w:sz w:val="15"/>
              <w:szCs w:val="15"/>
            </w:rPr>
          </w:pPr>
          <w:r w:rsidRPr="0031215F">
            <w:rPr>
              <w:rFonts w:ascii="Georgia" w:hAnsi="Georgia"/>
              <w:sz w:val="15"/>
              <w:szCs w:val="15"/>
            </w:rPr>
            <w:t>Paraaf Opdrachtgever:</w:t>
          </w:r>
        </w:p>
      </w:tc>
      <w:tc>
        <w:tcPr>
          <w:tcW w:w="4606" w:type="dxa"/>
          <w:shd w:val="clear" w:color="auto" w:fill="auto"/>
        </w:tcPr>
        <w:p w:rsidRPr="0031215F" w:rsidR="003A54D7" w:rsidRDefault="003A54D7" w14:paraId="41A1A7FD" w14:textId="77777777">
          <w:pPr>
            <w:pStyle w:val="Footer"/>
            <w:rPr>
              <w:rFonts w:ascii="Georgia" w:hAnsi="Georgia"/>
              <w:sz w:val="15"/>
              <w:szCs w:val="15"/>
            </w:rPr>
          </w:pPr>
        </w:p>
        <w:p w:rsidRPr="0031215F" w:rsidR="003A54D7" w:rsidP="002340AC" w:rsidRDefault="003A54D7" w14:paraId="71B674AA" w14:textId="77777777">
          <w:pPr>
            <w:pStyle w:val="Footer"/>
            <w:ind w:left="2018" w:hanging="851"/>
            <w:rPr>
              <w:rFonts w:ascii="Georgia" w:hAnsi="Georgia"/>
              <w:sz w:val="15"/>
              <w:szCs w:val="15"/>
            </w:rPr>
          </w:pPr>
          <w:r w:rsidRPr="0031215F">
            <w:rPr>
              <w:rFonts w:ascii="Georgia" w:hAnsi="Georgia"/>
              <w:sz w:val="15"/>
              <w:szCs w:val="15"/>
            </w:rPr>
            <w:t>Paraaf Leverancier:</w:t>
          </w:r>
        </w:p>
      </w:tc>
    </w:tr>
  </w:tbl>
  <w:p w:rsidRPr="0031215F" w:rsidR="003A54D7" w:rsidRDefault="003A54D7" w14:paraId="36CFEF10" w14:textId="77777777">
    <w:pPr>
      <w:pStyle w:val="Footer"/>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5160" w:rsidP="005163A0" w:rsidRDefault="006F5160" w14:paraId="1DAC0FAD" w14:textId="77777777">
      <w:r>
        <w:separator/>
      </w:r>
    </w:p>
  </w:footnote>
  <w:footnote w:type="continuationSeparator" w:id="0">
    <w:p w:rsidR="006F5160" w:rsidP="005163A0" w:rsidRDefault="006F5160" w14:paraId="3AB28A4E" w14:textId="77777777">
      <w:r>
        <w:continuationSeparator/>
      </w:r>
    </w:p>
  </w:footnote>
  <w:footnote w:type="continuationNotice" w:id="1">
    <w:p w:rsidR="006F5160" w:rsidRDefault="006F5160" w14:paraId="717923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54D7" w:rsidRDefault="00E43C4D" w14:paraId="4BF1FBB5" w14:textId="26BA85DC">
    <w:pPr>
      <w:pStyle w:val="Header"/>
    </w:pPr>
    <w:r>
      <w:rPr>
        <w:noProof/>
      </w:rPr>
      <w:pict w14:anchorId="161F8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32407" style="position:absolute;margin-left:0;margin-top:0;width:523.25pt;height:116.25pt;rotation:315;z-index:-251658239;mso-wrap-edited:f;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54D7" w:rsidRDefault="00E43C4D" w14:paraId="739304E6" w14:textId="5CAE1DF7">
    <w:pPr>
      <w:pStyle w:val="Header"/>
    </w:pPr>
    <w:r>
      <w:rPr>
        <w:noProof/>
      </w:rPr>
      <w:pict w14:anchorId="041AB3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32408" style="position:absolute;margin-left:0;margin-top:0;width:523.25pt;height:116.25pt;rotation:315;z-index:-251658238;mso-wrap-edited:f;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54D7" w:rsidRDefault="00E43C4D" w14:paraId="0EBFB95D" w14:textId="1EC06CCA">
    <w:pPr>
      <w:pStyle w:val="Header"/>
    </w:pPr>
    <w:r>
      <w:rPr>
        <w:noProof/>
      </w:rPr>
      <w:pict w14:anchorId="735CD5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32406" style="position:absolute;margin-left:0;margin-top:0;width:523.25pt;height:116.25pt;rotation:315;z-index:-251658240;mso-wrap-edited:f;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54E"/>
    <w:multiLevelType w:val="multilevel"/>
    <w:tmpl w:val="D5F0EF82"/>
    <w:lvl w:ilvl="0">
      <w:start w:val="1"/>
      <w:numFmt w:val="decimal"/>
      <w:pStyle w:val="Artikel"/>
      <w:lvlText w:val="Artikel %1."/>
      <w:lvlJc w:val="left"/>
      <w:pPr>
        <w:ind w:left="964" w:hanging="680"/>
      </w:pPr>
      <w:rPr>
        <w:rFonts w:hint="default" w:cs="Times New Roman"/>
      </w:rPr>
    </w:lvl>
    <w:lvl w:ilvl="1">
      <w:start w:val="1"/>
      <w:numFmt w:val="decimal"/>
      <w:pStyle w:val="lid"/>
      <w:lvlText w:val="%1.%2."/>
      <w:lvlJc w:val="left"/>
      <w:pPr>
        <w:ind w:left="1106" w:hanging="680"/>
      </w:pPr>
      <w:rPr>
        <w:rFonts w:hint="default" w:cs="Times New Roman"/>
      </w:rPr>
    </w:lvl>
    <w:lvl w:ilvl="2">
      <w:start w:val="1"/>
      <w:numFmt w:val="decimal"/>
      <w:lvlText w:val="%1.%2.%3."/>
      <w:lvlJc w:val="left"/>
      <w:pPr>
        <w:ind w:left="680" w:hanging="680"/>
      </w:pPr>
      <w:rPr>
        <w:rFonts w:hint="default" w:cs="Times New Roman"/>
      </w:rPr>
    </w:lvl>
    <w:lvl w:ilvl="3">
      <w:start w:val="1"/>
      <w:numFmt w:val="decimal"/>
      <w:lvlText w:val="%1.%2.%3.%4."/>
      <w:lvlJc w:val="left"/>
      <w:pPr>
        <w:ind w:left="680" w:hanging="680"/>
      </w:pPr>
      <w:rPr>
        <w:rFonts w:hint="default" w:cs="Times New Roman"/>
      </w:rPr>
    </w:lvl>
    <w:lvl w:ilvl="4">
      <w:start w:val="1"/>
      <w:numFmt w:val="decimal"/>
      <w:lvlText w:val="%1.%2.%3.%4.%5."/>
      <w:lvlJc w:val="left"/>
      <w:pPr>
        <w:ind w:left="680" w:hanging="680"/>
      </w:pPr>
      <w:rPr>
        <w:rFonts w:hint="default" w:cs="Times New Roman"/>
      </w:rPr>
    </w:lvl>
    <w:lvl w:ilvl="5">
      <w:start w:val="1"/>
      <w:numFmt w:val="decimal"/>
      <w:lvlText w:val="%1.%2.%3.%4.%5.%6."/>
      <w:lvlJc w:val="left"/>
      <w:pPr>
        <w:ind w:left="680" w:hanging="680"/>
      </w:pPr>
      <w:rPr>
        <w:rFonts w:hint="default" w:cs="Times New Roman"/>
      </w:rPr>
    </w:lvl>
    <w:lvl w:ilvl="6">
      <w:start w:val="1"/>
      <w:numFmt w:val="decimal"/>
      <w:lvlText w:val="%1.%2.%3.%4.%5.%6.%7."/>
      <w:lvlJc w:val="left"/>
      <w:pPr>
        <w:ind w:left="680" w:hanging="680"/>
      </w:pPr>
      <w:rPr>
        <w:rFonts w:hint="default" w:cs="Times New Roman"/>
      </w:rPr>
    </w:lvl>
    <w:lvl w:ilvl="7">
      <w:start w:val="1"/>
      <w:numFmt w:val="decimal"/>
      <w:lvlText w:val="%1.%2.%3.%4.%5.%6.%7.%8."/>
      <w:lvlJc w:val="left"/>
      <w:pPr>
        <w:ind w:left="680" w:hanging="680"/>
      </w:pPr>
      <w:rPr>
        <w:rFonts w:hint="default" w:cs="Times New Roman"/>
      </w:rPr>
    </w:lvl>
    <w:lvl w:ilvl="8">
      <w:start w:val="1"/>
      <w:numFmt w:val="decimal"/>
      <w:lvlText w:val="%1.%2.%3.%4.%5.%6.%7.%8.%9."/>
      <w:lvlJc w:val="left"/>
      <w:pPr>
        <w:ind w:left="680" w:hanging="680"/>
      </w:pPr>
      <w:rPr>
        <w:rFonts w:hint="default" w:cs="Times New Roman"/>
      </w:rPr>
    </w:lvl>
  </w:abstractNum>
  <w:abstractNum w:abstractNumId="1" w15:restartNumberingAfterBreak="0">
    <w:nsid w:val="088C167B"/>
    <w:multiLevelType w:val="hybridMultilevel"/>
    <w:tmpl w:val="992A82D2"/>
    <w:lvl w:ilvl="0" w:tplc="441AFA40">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A982C16"/>
    <w:multiLevelType w:val="hybridMultilevel"/>
    <w:tmpl w:val="640233BA"/>
    <w:lvl w:ilvl="0" w:tplc="CEAE76FE">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B6671D7"/>
    <w:multiLevelType w:val="multilevel"/>
    <w:tmpl w:val="230854C4"/>
    <w:lvl w:ilvl="0">
      <w:start w:val="19"/>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3F4E3D"/>
    <w:multiLevelType w:val="hybridMultilevel"/>
    <w:tmpl w:val="90CEA448"/>
    <w:lvl w:ilvl="0" w:tplc="F2A4317A">
      <w:start w:val="1"/>
      <w:numFmt w:val="lowerLetter"/>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B83FE6"/>
    <w:multiLevelType w:val="multilevel"/>
    <w:tmpl w:val="29646014"/>
    <w:lvl w:ilvl="0">
      <w:start w:val="1"/>
      <w:numFmt w:val="decimal"/>
      <w:lvlText w:val="%1."/>
      <w:lvlJc w:val="left"/>
      <w:pPr>
        <w:tabs>
          <w:tab w:val="num" w:pos="375"/>
        </w:tabs>
        <w:ind w:left="375" w:hanging="375"/>
      </w:pPr>
      <w:rPr>
        <w:rFonts w:hint="default"/>
        <w:b w:val="0"/>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4041AF9"/>
    <w:multiLevelType w:val="multilevel"/>
    <w:tmpl w:val="D0D62B54"/>
    <w:lvl w:ilvl="0">
      <w:start w:val="1"/>
      <w:numFmt w:val="decimal"/>
      <w:lvlText w:val="%1."/>
      <w:lvlJc w:val="left"/>
      <w:pPr>
        <w:ind w:left="1137" w:hanging="570"/>
      </w:pPr>
      <w:rPr>
        <w:rFonts w:hint="default"/>
        <w:color w:val="auto"/>
      </w:rPr>
    </w:lvl>
    <w:lvl w:ilvl="1">
      <w:start w:val="1"/>
      <w:numFmt w:val="decimal"/>
      <w:isLgl/>
      <w:lvlText w:val="%1.%2"/>
      <w:lvlJc w:val="left"/>
      <w:pPr>
        <w:ind w:left="1131" w:hanging="56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196604AE"/>
    <w:multiLevelType w:val="hybridMultilevel"/>
    <w:tmpl w:val="8918EF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8607B4"/>
    <w:multiLevelType w:val="hybridMultilevel"/>
    <w:tmpl w:val="4AD6685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254177A2"/>
    <w:multiLevelType w:val="hybridMultilevel"/>
    <w:tmpl w:val="830605F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FF1C57"/>
    <w:multiLevelType w:val="hybridMultilevel"/>
    <w:tmpl w:val="ECFC0F7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C4F0CDF"/>
    <w:multiLevelType w:val="hybridMultilevel"/>
    <w:tmpl w:val="7D12C164"/>
    <w:lvl w:ilvl="0" w:tplc="04130019">
      <w:start w:val="1"/>
      <w:numFmt w:val="lowerLetter"/>
      <w:lvlText w:val="%1."/>
      <w:lvlJc w:val="left"/>
      <w:pPr>
        <w:ind w:left="1428" w:hanging="360"/>
      </w:pPr>
    </w:lvl>
    <w:lvl w:ilvl="1" w:tplc="011CE98E">
      <w:start w:val="1"/>
      <w:numFmt w:val="lowerRoman"/>
      <w:lvlText w:val="(%2)"/>
      <w:lvlJc w:val="left"/>
      <w:pPr>
        <w:ind w:left="2640" w:hanging="852"/>
      </w:pPr>
      <w:rPr>
        <w:rFonts w:hint="default"/>
      </w:rPr>
    </w:lvl>
    <w:lvl w:ilvl="2" w:tplc="A9DC019C">
      <w:start w:val="1"/>
      <w:numFmt w:val="lowerLetter"/>
      <w:lvlText w:val="%3)"/>
      <w:lvlJc w:val="left"/>
      <w:pPr>
        <w:ind w:left="3048" w:hanging="360"/>
      </w:pPr>
      <w:rPr>
        <w:rFonts w:hint="default"/>
      </w:r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2" w15:restartNumberingAfterBreak="0">
    <w:nsid w:val="306D750A"/>
    <w:multiLevelType w:val="hybridMultilevel"/>
    <w:tmpl w:val="AF303B82"/>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3" w15:restartNumberingAfterBreak="0">
    <w:nsid w:val="360C3ACD"/>
    <w:multiLevelType w:val="hybridMultilevel"/>
    <w:tmpl w:val="26C82E4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7280D43"/>
    <w:multiLevelType w:val="hybridMultilevel"/>
    <w:tmpl w:val="600053DA"/>
    <w:lvl w:ilvl="0" w:tplc="60BCA0DC">
      <w:start w:val="4"/>
      <w:numFmt w:val="decimal"/>
      <w:pStyle w:val="Eisen"/>
      <w:lvlText w:val="Eis %1"/>
      <w:lvlJc w:val="left"/>
      <w:pPr>
        <w:tabs>
          <w:tab w:val="num" w:pos="1211"/>
        </w:tabs>
        <w:ind w:left="1211" w:hanging="851"/>
      </w:pPr>
      <w:rPr>
        <w:rFonts w:hint="default" w:ascii="Times New Roman" w:hAnsi="Times New Roman" w:cs="Times New Roman"/>
        <w:b/>
        <w:bCs w:val="0"/>
        <w:i w:val="0"/>
        <w:iCs w:val="0"/>
        <w:caps w:val="0"/>
        <w:smallCaps w:val="0"/>
        <w:strike w:val="0"/>
        <w:dstrike w:val="0"/>
        <w:noProof w:val="0"/>
        <w:vanish w:val="0"/>
        <w:color w:val="000000"/>
        <w:spacing w:val="0"/>
        <w:kern w:val="0"/>
        <w:position w:val="0"/>
        <w:sz w:val="22"/>
        <w:szCs w:val="22"/>
        <w:u w:val="singl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B2A5116"/>
    <w:multiLevelType w:val="hybridMultilevel"/>
    <w:tmpl w:val="E206C2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B47003"/>
    <w:multiLevelType w:val="hybridMultilevel"/>
    <w:tmpl w:val="D160050C"/>
    <w:lvl w:ilvl="0" w:tplc="0413001B">
      <w:start w:val="1"/>
      <w:numFmt w:val="lowerRoman"/>
      <w:lvlText w:val="%1."/>
      <w:lvlJc w:val="righ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1B">
      <w:start w:val="1"/>
      <w:numFmt w:val="lowerRoman"/>
      <w:lvlText w:val="%4."/>
      <w:lvlJc w:val="righ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7" w15:restartNumberingAfterBreak="0">
    <w:nsid w:val="5C2B33A0"/>
    <w:multiLevelType w:val="hybridMultilevel"/>
    <w:tmpl w:val="00041052"/>
    <w:lvl w:ilvl="0" w:tplc="04130017">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8" w15:restartNumberingAfterBreak="0">
    <w:nsid w:val="5FA4714A"/>
    <w:multiLevelType w:val="hybridMultilevel"/>
    <w:tmpl w:val="948064B0"/>
    <w:lvl w:ilvl="0" w:tplc="548A8B04">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9" w15:restartNumberingAfterBreak="0">
    <w:nsid w:val="5FD65897"/>
    <w:multiLevelType w:val="hybridMultilevel"/>
    <w:tmpl w:val="E96456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9853C5"/>
    <w:multiLevelType w:val="hybridMultilevel"/>
    <w:tmpl w:val="D0CCCF6E"/>
    <w:lvl w:ilvl="0" w:tplc="54E0A462">
      <w:numFmt w:val="bullet"/>
      <w:lvlText w:val="-"/>
      <w:lvlJc w:val="left"/>
      <w:pPr>
        <w:ind w:left="720" w:hanging="360"/>
      </w:pPr>
      <w:rPr>
        <w:rFonts w:hint="default" w:ascii="Times New Roman" w:hAnsi="Times New Roman" w:eastAsia="Times New Roman" w:cs="Times New Roman"/>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A0F6182"/>
    <w:multiLevelType w:val="hybridMultilevel"/>
    <w:tmpl w:val="00041052"/>
    <w:lvl w:ilvl="0" w:tplc="04130017">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2" w15:restartNumberingAfterBreak="0">
    <w:nsid w:val="7A864667"/>
    <w:multiLevelType w:val="hybridMultilevel"/>
    <w:tmpl w:val="335A5FDC"/>
    <w:lvl w:ilvl="0" w:tplc="881AD2CC">
      <w:numFmt w:val="bullet"/>
      <w:lvlText w:val="-"/>
      <w:lvlJc w:val="left"/>
      <w:pPr>
        <w:ind w:left="1287" w:hanging="360"/>
      </w:pPr>
      <w:rPr>
        <w:rFonts w:hint="default" w:ascii="Times New Roman" w:hAnsi="Times New Roman" w:eastAsia="Times New Roman" w:cs="Times New Roman"/>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3" w15:restartNumberingAfterBreak="0">
    <w:nsid w:val="7DA73727"/>
    <w:multiLevelType w:val="hybridMultilevel"/>
    <w:tmpl w:val="0DA820A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1761F0"/>
    <w:multiLevelType w:val="hybridMultilevel"/>
    <w:tmpl w:val="99D030EA"/>
    <w:lvl w:ilvl="0" w:tplc="5BC28CB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0"/>
  </w:num>
  <w:num w:numId="2">
    <w:abstractNumId w:val="5"/>
  </w:num>
  <w:num w:numId="3">
    <w:abstractNumId w:val="14"/>
  </w:num>
  <w:num w:numId="4">
    <w:abstractNumId w:val="20"/>
  </w:num>
  <w:num w:numId="5">
    <w:abstractNumId w:val="21"/>
  </w:num>
  <w:num w:numId="6">
    <w:abstractNumId w:val="17"/>
  </w:num>
  <w:num w:numId="7">
    <w:abstractNumId w:val="24"/>
  </w:num>
  <w:num w:numId="8">
    <w:abstractNumId w:val="6"/>
  </w:num>
  <w:num w:numId="9">
    <w:abstractNumId w:val="1"/>
  </w:num>
  <w:num w:numId="10">
    <w:abstractNumId w:val="22"/>
  </w:num>
  <w:num w:numId="11">
    <w:abstractNumId w:val="18"/>
  </w:num>
  <w:num w:numId="12">
    <w:abstractNumId w:val="10"/>
  </w:num>
  <w:num w:numId="13">
    <w:abstractNumId w:val="9"/>
  </w:num>
  <w:num w:numId="14">
    <w:abstractNumId w:val="23"/>
  </w:num>
  <w:num w:numId="15">
    <w:abstractNumId w:val="11"/>
  </w:num>
  <w:num w:numId="16">
    <w:abstractNumId w:val="8"/>
  </w:num>
  <w:num w:numId="17">
    <w:abstractNumId w:val="12"/>
  </w:num>
  <w:num w:numId="18">
    <w:abstractNumId w:val="15"/>
  </w:num>
  <w:num w:numId="19">
    <w:abstractNumId w:val="7"/>
  </w:num>
  <w:num w:numId="20">
    <w:abstractNumId w:val="16"/>
  </w:num>
  <w:num w:numId="21">
    <w:abstractNumId w:val="13"/>
  </w:num>
  <w:num w:numId="22">
    <w:abstractNumId w:val="2"/>
  </w:num>
  <w:num w:numId="23">
    <w:abstractNumId w:val="19"/>
  </w:num>
  <w:num w:numId="24">
    <w:abstractNumId w:val="4"/>
  </w:num>
  <w:num w:numId="25">
    <w:abstractNumId w:val="3"/>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DA"/>
    <w:rsid w:val="0000022A"/>
    <w:rsid w:val="0000150B"/>
    <w:rsid w:val="00002065"/>
    <w:rsid w:val="00003F9E"/>
    <w:rsid w:val="0000575E"/>
    <w:rsid w:val="000105F2"/>
    <w:rsid w:val="0001095D"/>
    <w:rsid w:val="000135D7"/>
    <w:rsid w:val="000154C8"/>
    <w:rsid w:val="00020257"/>
    <w:rsid w:val="000207E6"/>
    <w:rsid w:val="00021741"/>
    <w:rsid w:val="000218E6"/>
    <w:rsid w:val="00021AF6"/>
    <w:rsid w:val="00022164"/>
    <w:rsid w:val="00022B9C"/>
    <w:rsid w:val="00024E44"/>
    <w:rsid w:val="00027301"/>
    <w:rsid w:val="00030ED3"/>
    <w:rsid w:val="00033FCA"/>
    <w:rsid w:val="00035B57"/>
    <w:rsid w:val="00036E61"/>
    <w:rsid w:val="000376C4"/>
    <w:rsid w:val="00040ACF"/>
    <w:rsid w:val="00041A85"/>
    <w:rsid w:val="00042F59"/>
    <w:rsid w:val="000434BF"/>
    <w:rsid w:val="00050BD2"/>
    <w:rsid w:val="00052361"/>
    <w:rsid w:val="00052B65"/>
    <w:rsid w:val="00053064"/>
    <w:rsid w:val="000534C3"/>
    <w:rsid w:val="000537EB"/>
    <w:rsid w:val="00054F15"/>
    <w:rsid w:val="00055C83"/>
    <w:rsid w:val="00056376"/>
    <w:rsid w:val="0005669A"/>
    <w:rsid w:val="0006236F"/>
    <w:rsid w:val="0006249B"/>
    <w:rsid w:val="00065DBE"/>
    <w:rsid w:val="000668C0"/>
    <w:rsid w:val="00067083"/>
    <w:rsid w:val="00067E7A"/>
    <w:rsid w:val="00070301"/>
    <w:rsid w:val="000709C9"/>
    <w:rsid w:val="00070D03"/>
    <w:rsid w:val="00071862"/>
    <w:rsid w:val="00071A5B"/>
    <w:rsid w:val="000720F2"/>
    <w:rsid w:val="00072741"/>
    <w:rsid w:val="000745E4"/>
    <w:rsid w:val="000802AE"/>
    <w:rsid w:val="0008272B"/>
    <w:rsid w:val="00082FD1"/>
    <w:rsid w:val="00083CA5"/>
    <w:rsid w:val="00085023"/>
    <w:rsid w:val="00085929"/>
    <w:rsid w:val="00086C6D"/>
    <w:rsid w:val="00087134"/>
    <w:rsid w:val="0009190E"/>
    <w:rsid w:val="00091DFB"/>
    <w:rsid w:val="00092E27"/>
    <w:rsid w:val="00092E54"/>
    <w:rsid w:val="00096B34"/>
    <w:rsid w:val="000A10FE"/>
    <w:rsid w:val="000A17B2"/>
    <w:rsid w:val="000A1E1E"/>
    <w:rsid w:val="000A2BC3"/>
    <w:rsid w:val="000A3FAA"/>
    <w:rsid w:val="000A4972"/>
    <w:rsid w:val="000A4D43"/>
    <w:rsid w:val="000A55B2"/>
    <w:rsid w:val="000A6CCD"/>
    <w:rsid w:val="000A77AB"/>
    <w:rsid w:val="000A78AB"/>
    <w:rsid w:val="000B31FB"/>
    <w:rsid w:val="000B384A"/>
    <w:rsid w:val="000B3D83"/>
    <w:rsid w:val="000B455B"/>
    <w:rsid w:val="000B4C8D"/>
    <w:rsid w:val="000B6504"/>
    <w:rsid w:val="000C0217"/>
    <w:rsid w:val="000C29B9"/>
    <w:rsid w:val="000C31E0"/>
    <w:rsid w:val="000C50E3"/>
    <w:rsid w:val="000C55A4"/>
    <w:rsid w:val="000C5B93"/>
    <w:rsid w:val="000C5D4D"/>
    <w:rsid w:val="000C6562"/>
    <w:rsid w:val="000C7C19"/>
    <w:rsid w:val="000D1D53"/>
    <w:rsid w:val="000D2F64"/>
    <w:rsid w:val="000D383D"/>
    <w:rsid w:val="000D3A01"/>
    <w:rsid w:val="000D4BFF"/>
    <w:rsid w:val="000D4C91"/>
    <w:rsid w:val="000D70B6"/>
    <w:rsid w:val="000D7906"/>
    <w:rsid w:val="000D79F8"/>
    <w:rsid w:val="000E145A"/>
    <w:rsid w:val="000E1809"/>
    <w:rsid w:val="000E576A"/>
    <w:rsid w:val="000E78DD"/>
    <w:rsid w:val="000E7F93"/>
    <w:rsid w:val="000F0AA9"/>
    <w:rsid w:val="000F2487"/>
    <w:rsid w:val="000F42D9"/>
    <w:rsid w:val="000F45A9"/>
    <w:rsid w:val="000F4A4D"/>
    <w:rsid w:val="000F520D"/>
    <w:rsid w:val="000F5BB7"/>
    <w:rsid w:val="000F6497"/>
    <w:rsid w:val="000F7B50"/>
    <w:rsid w:val="000F7BE3"/>
    <w:rsid w:val="001007DA"/>
    <w:rsid w:val="00100999"/>
    <w:rsid w:val="001009B3"/>
    <w:rsid w:val="0010141E"/>
    <w:rsid w:val="00101439"/>
    <w:rsid w:val="00102D49"/>
    <w:rsid w:val="00111042"/>
    <w:rsid w:val="00111462"/>
    <w:rsid w:val="00112257"/>
    <w:rsid w:val="0011250D"/>
    <w:rsid w:val="00112B37"/>
    <w:rsid w:val="00115837"/>
    <w:rsid w:val="00115A8E"/>
    <w:rsid w:val="00116C75"/>
    <w:rsid w:val="001177FA"/>
    <w:rsid w:val="00117CBE"/>
    <w:rsid w:val="00123DCD"/>
    <w:rsid w:val="0012448E"/>
    <w:rsid w:val="00124DAD"/>
    <w:rsid w:val="00126052"/>
    <w:rsid w:val="00126312"/>
    <w:rsid w:val="001268F4"/>
    <w:rsid w:val="001331B4"/>
    <w:rsid w:val="001344F8"/>
    <w:rsid w:val="00134AB2"/>
    <w:rsid w:val="00135250"/>
    <w:rsid w:val="00135391"/>
    <w:rsid w:val="0013578D"/>
    <w:rsid w:val="00135985"/>
    <w:rsid w:val="00135B91"/>
    <w:rsid w:val="001369EC"/>
    <w:rsid w:val="00136CD5"/>
    <w:rsid w:val="0013732F"/>
    <w:rsid w:val="0014360E"/>
    <w:rsid w:val="001438C2"/>
    <w:rsid w:val="00144CF0"/>
    <w:rsid w:val="00150F6E"/>
    <w:rsid w:val="00151434"/>
    <w:rsid w:val="00152C73"/>
    <w:rsid w:val="00153F86"/>
    <w:rsid w:val="00154278"/>
    <w:rsid w:val="001569B4"/>
    <w:rsid w:val="00156C9F"/>
    <w:rsid w:val="00156CE8"/>
    <w:rsid w:val="001609BD"/>
    <w:rsid w:val="00161940"/>
    <w:rsid w:val="00162349"/>
    <w:rsid w:val="0016369A"/>
    <w:rsid w:val="0016525B"/>
    <w:rsid w:val="001655FE"/>
    <w:rsid w:val="00170598"/>
    <w:rsid w:val="00170BC4"/>
    <w:rsid w:val="0017349E"/>
    <w:rsid w:val="00173B25"/>
    <w:rsid w:val="00176183"/>
    <w:rsid w:val="001767DD"/>
    <w:rsid w:val="00176D63"/>
    <w:rsid w:val="0018213B"/>
    <w:rsid w:val="0018225E"/>
    <w:rsid w:val="001836F7"/>
    <w:rsid w:val="00184378"/>
    <w:rsid w:val="00184A24"/>
    <w:rsid w:val="001864CB"/>
    <w:rsid w:val="001877E8"/>
    <w:rsid w:val="001971F9"/>
    <w:rsid w:val="00197437"/>
    <w:rsid w:val="00197509"/>
    <w:rsid w:val="001A1332"/>
    <w:rsid w:val="001A1903"/>
    <w:rsid w:val="001A223A"/>
    <w:rsid w:val="001A230E"/>
    <w:rsid w:val="001A269C"/>
    <w:rsid w:val="001A281E"/>
    <w:rsid w:val="001A4D6F"/>
    <w:rsid w:val="001A5685"/>
    <w:rsid w:val="001A59C1"/>
    <w:rsid w:val="001A5A1A"/>
    <w:rsid w:val="001A619C"/>
    <w:rsid w:val="001A6809"/>
    <w:rsid w:val="001A7E24"/>
    <w:rsid w:val="001B0748"/>
    <w:rsid w:val="001B1206"/>
    <w:rsid w:val="001B4D44"/>
    <w:rsid w:val="001B5970"/>
    <w:rsid w:val="001B6EBA"/>
    <w:rsid w:val="001B7A73"/>
    <w:rsid w:val="001C08D2"/>
    <w:rsid w:val="001C09A9"/>
    <w:rsid w:val="001C2A60"/>
    <w:rsid w:val="001C52A5"/>
    <w:rsid w:val="001C75CD"/>
    <w:rsid w:val="001C7B2A"/>
    <w:rsid w:val="001D0802"/>
    <w:rsid w:val="001D0CF7"/>
    <w:rsid w:val="001D1DC2"/>
    <w:rsid w:val="001D1F9E"/>
    <w:rsid w:val="001D35E7"/>
    <w:rsid w:val="001D3E26"/>
    <w:rsid w:val="001D4E75"/>
    <w:rsid w:val="001D6897"/>
    <w:rsid w:val="001D74D1"/>
    <w:rsid w:val="001E0110"/>
    <w:rsid w:val="001E0E47"/>
    <w:rsid w:val="001E1C8E"/>
    <w:rsid w:val="001E4476"/>
    <w:rsid w:val="001E5161"/>
    <w:rsid w:val="001E536B"/>
    <w:rsid w:val="001E5FD5"/>
    <w:rsid w:val="001E681A"/>
    <w:rsid w:val="001F03FA"/>
    <w:rsid w:val="001F36F8"/>
    <w:rsid w:val="001F45BA"/>
    <w:rsid w:val="001F57FC"/>
    <w:rsid w:val="001F6630"/>
    <w:rsid w:val="001F6BCC"/>
    <w:rsid w:val="00200945"/>
    <w:rsid w:val="00203A3D"/>
    <w:rsid w:val="00205CB7"/>
    <w:rsid w:val="00206F24"/>
    <w:rsid w:val="00210031"/>
    <w:rsid w:val="002115BE"/>
    <w:rsid w:val="002131C7"/>
    <w:rsid w:val="00214585"/>
    <w:rsid w:val="0021529F"/>
    <w:rsid w:val="0021787E"/>
    <w:rsid w:val="00220F62"/>
    <w:rsid w:val="00221077"/>
    <w:rsid w:val="00223097"/>
    <w:rsid w:val="00224C60"/>
    <w:rsid w:val="00224C92"/>
    <w:rsid w:val="0022500D"/>
    <w:rsid w:val="00233306"/>
    <w:rsid w:val="00233B71"/>
    <w:rsid w:val="002340AC"/>
    <w:rsid w:val="002348F2"/>
    <w:rsid w:val="00235B2E"/>
    <w:rsid w:val="00237BBF"/>
    <w:rsid w:val="00242566"/>
    <w:rsid w:val="0024347A"/>
    <w:rsid w:val="00243AD4"/>
    <w:rsid w:val="00244531"/>
    <w:rsid w:val="00244B53"/>
    <w:rsid w:val="002479AB"/>
    <w:rsid w:val="00253429"/>
    <w:rsid w:val="00255040"/>
    <w:rsid w:val="002565CD"/>
    <w:rsid w:val="002609F7"/>
    <w:rsid w:val="00262D05"/>
    <w:rsid w:val="002634AD"/>
    <w:rsid w:val="002635B1"/>
    <w:rsid w:val="0026461D"/>
    <w:rsid w:val="00264FF0"/>
    <w:rsid w:val="00266711"/>
    <w:rsid w:val="00270047"/>
    <w:rsid w:val="00270A2C"/>
    <w:rsid w:val="00270A7F"/>
    <w:rsid w:val="0027312E"/>
    <w:rsid w:val="0027543B"/>
    <w:rsid w:val="00277367"/>
    <w:rsid w:val="00281116"/>
    <w:rsid w:val="0028759E"/>
    <w:rsid w:val="002904F6"/>
    <w:rsid w:val="00293138"/>
    <w:rsid w:val="0029328A"/>
    <w:rsid w:val="00294B4B"/>
    <w:rsid w:val="00294D08"/>
    <w:rsid w:val="00296729"/>
    <w:rsid w:val="00296899"/>
    <w:rsid w:val="00297982"/>
    <w:rsid w:val="002A1D7A"/>
    <w:rsid w:val="002A253F"/>
    <w:rsid w:val="002A46E1"/>
    <w:rsid w:val="002A65DB"/>
    <w:rsid w:val="002A78A7"/>
    <w:rsid w:val="002B0387"/>
    <w:rsid w:val="002B3D8E"/>
    <w:rsid w:val="002B4806"/>
    <w:rsid w:val="002B4827"/>
    <w:rsid w:val="002B5854"/>
    <w:rsid w:val="002B5C62"/>
    <w:rsid w:val="002C3FEE"/>
    <w:rsid w:val="002C4DF9"/>
    <w:rsid w:val="002C5936"/>
    <w:rsid w:val="002C6162"/>
    <w:rsid w:val="002C6BD0"/>
    <w:rsid w:val="002C7DC5"/>
    <w:rsid w:val="002D143D"/>
    <w:rsid w:val="002D362D"/>
    <w:rsid w:val="002D3637"/>
    <w:rsid w:val="002D513B"/>
    <w:rsid w:val="002D57B9"/>
    <w:rsid w:val="002D6257"/>
    <w:rsid w:val="002D787E"/>
    <w:rsid w:val="002E07F3"/>
    <w:rsid w:val="002E1051"/>
    <w:rsid w:val="002E29D5"/>
    <w:rsid w:val="002E2E65"/>
    <w:rsid w:val="002E338B"/>
    <w:rsid w:val="002E3E96"/>
    <w:rsid w:val="002E44B7"/>
    <w:rsid w:val="002E549B"/>
    <w:rsid w:val="002E745D"/>
    <w:rsid w:val="002E781C"/>
    <w:rsid w:val="002E7B0E"/>
    <w:rsid w:val="002F0149"/>
    <w:rsid w:val="002F0161"/>
    <w:rsid w:val="002F0D2F"/>
    <w:rsid w:val="002F1361"/>
    <w:rsid w:val="002F167F"/>
    <w:rsid w:val="002F3103"/>
    <w:rsid w:val="002F61F5"/>
    <w:rsid w:val="002F6444"/>
    <w:rsid w:val="002F6951"/>
    <w:rsid w:val="002F79D1"/>
    <w:rsid w:val="003015F3"/>
    <w:rsid w:val="00301A8B"/>
    <w:rsid w:val="00302D77"/>
    <w:rsid w:val="00303DFF"/>
    <w:rsid w:val="0030401A"/>
    <w:rsid w:val="00306A98"/>
    <w:rsid w:val="0031031C"/>
    <w:rsid w:val="00310AC5"/>
    <w:rsid w:val="00311EF0"/>
    <w:rsid w:val="0031215F"/>
    <w:rsid w:val="0031269A"/>
    <w:rsid w:val="0031383C"/>
    <w:rsid w:val="0031413C"/>
    <w:rsid w:val="003141C8"/>
    <w:rsid w:val="003149D3"/>
    <w:rsid w:val="00315B3A"/>
    <w:rsid w:val="00317439"/>
    <w:rsid w:val="00323BD6"/>
    <w:rsid w:val="00323D80"/>
    <w:rsid w:val="00324887"/>
    <w:rsid w:val="00325ADA"/>
    <w:rsid w:val="00325BD1"/>
    <w:rsid w:val="0032681F"/>
    <w:rsid w:val="00327C69"/>
    <w:rsid w:val="00327E19"/>
    <w:rsid w:val="00331427"/>
    <w:rsid w:val="003348B2"/>
    <w:rsid w:val="003354BA"/>
    <w:rsid w:val="003361E8"/>
    <w:rsid w:val="00337DFC"/>
    <w:rsid w:val="003429BF"/>
    <w:rsid w:val="003437C4"/>
    <w:rsid w:val="00344EEF"/>
    <w:rsid w:val="00345453"/>
    <w:rsid w:val="00345685"/>
    <w:rsid w:val="00350C8D"/>
    <w:rsid w:val="003517BF"/>
    <w:rsid w:val="00356FB7"/>
    <w:rsid w:val="00360B37"/>
    <w:rsid w:val="00361F45"/>
    <w:rsid w:val="00362824"/>
    <w:rsid w:val="00370181"/>
    <w:rsid w:val="00371D34"/>
    <w:rsid w:val="00372914"/>
    <w:rsid w:val="00377F28"/>
    <w:rsid w:val="00380C91"/>
    <w:rsid w:val="003812FE"/>
    <w:rsid w:val="003828BA"/>
    <w:rsid w:val="00382AE9"/>
    <w:rsid w:val="00383E62"/>
    <w:rsid w:val="00386061"/>
    <w:rsid w:val="00386447"/>
    <w:rsid w:val="00386DCE"/>
    <w:rsid w:val="00387B6F"/>
    <w:rsid w:val="00390173"/>
    <w:rsid w:val="00391C85"/>
    <w:rsid w:val="003924BD"/>
    <w:rsid w:val="00392EDD"/>
    <w:rsid w:val="00395573"/>
    <w:rsid w:val="0039557E"/>
    <w:rsid w:val="003968DD"/>
    <w:rsid w:val="003A0875"/>
    <w:rsid w:val="003A0BD1"/>
    <w:rsid w:val="003A14EA"/>
    <w:rsid w:val="003A41A5"/>
    <w:rsid w:val="003A5094"/>
    <w:rsid w:val="003A54D7"/>
    <w:rsid w:val="003A557B"/>
    <w:rsid w:val="003A5991"/>
    <w:rsid w:val="003A6D7F"/>
    <w:rsid w:val="003A7501"/>
    <w:rsid w:val="003B1BCF"/>
    <w:rsid w:val="003B21C2"/>
    <w:rsid w:val="003B235E"/>
    <w:rsid w:val="003B3B77"/>
    <w:rsid w:val="003B4CC0"/>
    <w:rsid w:val="003B67EC"/>
    <w:rsid w:val="003B7A05"/>
    <w:rsid w:val="003C02CB"/>
    <w:rsid w:val="003C2488"/>
    <w:rsid w:val="003C2E44"/>
    <w:rsid w:val="003C4626"/>
    <w:rsid w:val="003C4A11"/>
    <w:rsid w:val="003D1E1F"/>
    <w:rsid w:val="003D2320"/>
    <w:rsid w:val="003D499D"/>
    <w:rsid w:val="003D5952"/>
    <w:rsid w:val="003D5E20"/>
    <w:rsid w:val="003D641D"/>
    <w:rsid w:val="003D6757"/>
    <w:rsid w:val="003D6778"/>
    <w:rsid w:val="003E125C"/>
    <w:rsid w:val="003E213C"/>
    <w:rsid w:val="003E2683"/>
    <w:rsid w:val="003E343B"/>
    <w:rsid w:val="003E3551"/>
    <w:rsid w:val="003E7406"/>
    <w:rsid w:val="003F0BC7"/>
    <w:rsid w:val="003F2A27"/>
    <w:rsid w:val="003F53C1"/>
    <w:rsid w:val="003F57A9"/>
    <w:rsid w:val="003F6A55"/>
    <w:rsid w:val="00401FA3"/>
    <w:rsid w:val="00402BE5"/>
    <w:rsid w:val="00406789"/>
    <w:rsid w:val="0041534F"/>
    <w:rsid w:val="00415D7C"/>
    <w:rsid w:val="004165C6"/>
    <w:rsid w:val="00416B13"/>
    <w:rsid w:val="00417BB3"/>
    <w:rsid w:val="00417FA7"/>
    <w:rsid w:val="00420B09"/>
    <w:rsid w:val="00420BCA"/>
    <w:rsid w:val="00421371"/>
    <w:rsid w:val="00423684"/>
    <w:rsid w:val="00423E31"/>
    <w:rsid w:val="00426108"/>
    <w:rsid w:val="00427AD3"/>
    <w:rsid w:val="0043066F"/>
    <w:rsid w:val="004309A2"/>
    <w:rsid w:val="00432A2C"/>
    <w:rsid w:val="004353EB"/>
    <w:rsid w:val="004367B0"/>
    <w:rsid w:val="004375B8"/>
    <w:rsid w:val="00440FED"/>
    <w:rsid w:val="004414C0"/>
    <w:rsid w:val="004436F1"/>
    <w:rsid w:val="00444D6C"/>
    <w:rsid w:val="00453B8E"/>
    <w:rsid w:val="0045437F"/>
    <w:rsid w:val="00455095"/>
    <w:rsid w:val="004558C4"/>
    <w:rsid w:val="004578A6"/>
    <w:rsid w:val="00460633"/>
    <w:rsid w:val="00461B3F"/>
    <w:rsid w:val="0046282A"/>
    <w:rsid w:val="00464B88"/>
    <w:rsid w:val="00465170"/>
    <w:rsid w:val="00470851"/>
    <w:rsid w:val="004713C5"/>
    <w:rsid w:val="00471980"/>
    <w:rsid w:val="004731D5"/>
    <w:rsid w:val="0047336E"/>
    <w:rsid w:val="00474627"/>
    <w:rsid w:val="00474A8F"/>
    <w:rsid w:val="00474D75"/>
    <w:rsid w:val="00474E1F"/>
    <w:rsid w:val="0047556D"/>
    <w:rsid w:val="004760E7"/>
    <w:rsid w:val="00476FB4"/>
    <w:rsid w:val="00477FA4"/>
    <w:rsid w:val="00480C76"/>
    <w:rsid w:val="004810E3"/>
    <w:rsid w:val="0048111C"/>
    <w:rsid w:val="004813AD"/>
    <w:rsid w:val="004853FF"/>
    <w:rsid w:val="00485C3C"/>
    <w:rsid w:val="00490D42"/>
    <w:rsid w:val="00491046"/>
    <w:rsid w:val="00491892"/>
    <w:rsid w:val="00491A6F"/>
    <w:rsid w:val="00491F49"/>
    <w:rsid w:val="004926D8"/>
    <w:rsid w:val="00493A2C"/>
    <w:rsid w:val="00494513"/>
    <w:rsid w:val="00495D4B"/>
    <w:rsid w:val="00497256"/>
    <w:rsid w:val="004A12ED"/>
    <w:rsid w:val="004A13C8"/>
    <w:rsid w:val="004A57DB"/>
    <w:rsid w:val="004A630D"/>
    <w:rsid w:val="004B1774"/>
    <w:rsid w:val="004B5C2A"/>
    <w:rsid w:val="004B5D9C"/>
    <w:rsid w:val="004B7E52"/>
    <w:rsid w:val="004C0BEE"/>
    <w:rsid w:val="004C1ADD"/>
    <w:rsid w:val="004C42B1"/>
    <w:rsid w:val="004C6106"/>
    <w:rsid w:val="004D0694"/>
    <w:rsid w:val="004D1EC0"/>
    <w:rsid w:val="004D1FE2"/>
    <w:rsid w:val="004D2306"/>
    <w:rsid w:val="004D55E3"/>
    <w:rsid w:val="004E14D4"/>
    <w:rsid w:val="004E1ADB"/>
    <w:rsid w:val="004E2CA1"/>
    <w:rsid w:val="004E2D6D"/>
    <w:rsid w:val="004E4EA9"/>
    <w:rsid w:val="004E59A1"/>
    <w:rsid w:val="004F0106"/>
    <w:rsid w:val="004F5544"/>
    <w:rsid w:val="004F569E"/>
    <w:rsid w:val="004F6479"/>
    <w:rsid w:val="004F707F"/>
    <w:rsid w:val="005002D9"/>
    <w:rsid w:val="00502571"/>
    <w:rsid w:val="0050269F"/>
    <w:rsid w:val="005029EE"/>
    <w:rsid w:val="005048DF"/>
    <w:rsid w:val="00504B79"/>
    <w:rsid w:val="00505B05"/>
    <w:rsid w:val="005070E2"/>
    <w:rsid w:val="00507195"/>
    <w:rsid w:val="00507E91"/>
    <w:rsid w:val="00510B21"/>
    <w:rsid w:val="005131B2"/>
    <w:rsid w:val="00513833"/>
    <w:rsid w:val="00513A94"/>
    <w:rsid w:val="005140ED"/>
    <w:rsid w:val="00514502"/>
    <w:rsid w:val="0051508F"/>
    <w:rsid w:val="00515F9D"/>
    <w:rsid w:val="005163A0"/>
    <w:rsid w:val="005171EC"/>
    <w:rsid w:val="00522794"/>
    <w:rsid w:val="00522E13"/>
    <w:rsid w:val="00527416"/>
    <w:rsid w:val="00527E34"/>
    <w:rsid w:val="00530611"/>
    <w:rsid w:val="005308BE"/>
    <w:rsid w:val="00530C7C"/>
    <w:rsid w:val="005348D2"/>
    <w:rsid w:val="0053490A"/>
    <w:rsid w:val="00534D63"/>
    <w:rsid w:val="0053644E"/>
    <w:rsid w:val="00537AEA"/>
    <w:rsid w:val="0054137B"/>
    <w:rsid w:val="005419D9"/>
    <w:rsid w:val="00542A3D"/>
    <w:rsid w:val="005438ED"/>
    <w:rsid w:val="00544040"/>
    <w:rsid w:val="005443F8"/>
    <w:rsid w:val="0054483E"/>
    <w:rsid w:val="00550011"/>
    <w:rsid w:val="00550D9B"/>
    <w:rsid w:val="00552651"/>
    <w:rsid w:val="00552D97"/>
    <w:rsid w:val="00553F46"/>
    <w:rsid w:val="00556388"/>
    <w:rsid w:val="00556BC6"/>
    <w:rsid w:val="00562EC4"/>
    <w:rsid w:val="00564481"/>
    <w:rsid w:val="0056510F"/>
    <w:rsid w:val="00565EDF"/>
    <w:rsid w:val="005663E0"/>
    <w:rsid w:val="00567028"/>
    <w:rsid w:val="0056713C"/>
    <w:rsid w:val="00570A65"/>
    <w:rsid w:val="00571BC0"/>
    <w:rsid w:val="00575D89"/>
    <w:rsid w:val="00581BED"/>
    <w:rsid w:val="00583033"/>
    <w:rsid w:val="005853EB"/>
    <w:rsid w:val="00587DE7"/>
    <w:rsid w:val="00587FF8"/>
    <w:rsid w:val="00590346"/>
    <w:rsid w:val="0059055F"/>
    <w:rsid w:val="005918A5"/>
    <w:rsid w:val="00593089"/>
    <w:rsid w:val="005938E1"/>
    <w:rsid w:val="00594F13"/>
    <w:rsid w:val="00595BBE"/>
    <w:rsid w:val="00597C0F"/>
    <w:rsid w:val="005A0090"/>
    <w:rsid w:val="005A0C60"/>
    <w:rsid w:val="005A2855"/>
    <w:rsid w:val="005A5A19"/>
    <w:rsid w:val="005A614C"/>
    <w:rsid w:val="005B06A3"/>
    <w:rsid w:val="005B0BA2"/>
    <w:rsid w:val="005B1070"/>
    <w:rsid w:val="005B12E4"/>
    <w:rsid w:val="005B5D23"/>
    <w:rsid w:val="005B7817"/>
    <w:rsid w:val="005B7DAC"/>
    <w:rsid w:val="005C04EB"/>
    <w:rsid w:val="005C066D"/>
    <w:rsid w:val="005C147F"/>
    <w:rsid w:val="005C253C"/>
    <w:rsid w:val="005C69A2"/>
    <w:rsid w:val="005D124D"/>
    <w:rsid w:val="005D129D"/>
    <w:rsid w:val="005D1B96"/>
    <w:rsid w:val="005D57F6"/>
    <w:rsid w:val="005E1D72"/>
    <w:rsid w:val="005E3459"/>
    <w:rsid w:val="005E3573"/>
    <w:rsid w:val="005E3C2F"/>
    <w:rsid w:val="005E6CF5"/>
    <w:rsid w:val="005E7A44"/>
    <w:rsid w:val="005F025D"/>
    <w:rsid w:val="005F22C3"/>
    <w:rsid w:val="005F3504"/>
    <w:rsid w:val="005F3E23"/>
    <w:rsid w:val="005F6A44"/>
    <w:rsid w:val="005F7481"/>
    <w:rsid w:val="005F7EF0"/>
    <w:rsid w:val="006008F0"/>
    <w:rsid w:val="006025D9"/>
    <w:rsid w:val="00602801"/>
    <w:rsid w:val="00602AB1"/>
    <w:rsid w:val="0060566F"/>
    <w:rsid w:val="006064D0"/>
    <w:rsid w:val="00607444"/>
    <w:rsid w:val="0061672C"/>
    <w:rsid w:val="00620550"/>
    <w:rsid w:val="00623811"/>
    <w:rsid w:val="00623939"/>
    <w:rsid w:val="0062594D"/>
    <w:rsid w:val="00626121"/>
    <w:rsid w:val="006274FB"/>
    <w:rsid w:val="00632249"/>
    <w:rsid w:val="00632A2E"/>
    <w:rsid w:val="00633A3D"/>
    <w:rsid w:val="0063622F"/>
    <w:rsid w:val="00640018"/>
    <w:rsid w:val="006403BA"/>
    <w:rsid w:val="0064296A"/>
    <w:rsid w:val="006449C8"/>
    <w:rsid w:val="00644C57"/>
    <w:rsid w:val="006454EF"/>
    <w:rsid w:val="00651235"/>
    <w:rsid w:val="00651B90"/>
    <w:rsid w:val="006520DE"/>
    <w:rsid w:val="00655866"/>
    <w:rsid w:val="00655DF8"/>
    <w:rsid w:val="00660007"/>
    <w:rsid w:val="00661EA3"/>
    <w:rsid w:val="006633CC"/>
    <w:rsid w:val="00663635"/>
    <w:rsid w:val="00663778"/>
    <w:rsid w:val="00665962"/>
    <w:rsid w:val="00667AAA"/>
    <w:rsid w:val="00670CCA"/>
    <w:rsid w:val="00670EFE"/>
    <w:rsid w:val="00673FF6"/>
    <w:rsid w:val="00674334"/>
    <w:rsid w:val="00674E96"/>
    <w:rsid w:val="00676214"/>
    <w:rsid w:val="00676E5E"/>
    <w:rsid w:val="00676E79"/>
    <w:rsid w:val="0068007B"/>
    <w:rsid w:val="00680692"/>
    <w:rsid w:val="00681C0C"/>
    <w:rsid w:val="006839BD"/>
    <w:rsid w:val="00684DA7"/>
    <w:rsid w:val="00684F5F"/>
    <w:rsid w:val="006855FC"/>
    <w:rsid w:val="006857EB"/>
    <w:rsid w:val="0068729F"/>
    <w:rsid w:val="00692B16"/>
    <w:rsid w:val="006956AC"/>
    <w:rsid w:val="00697C90"/>
    <w:rsid w:val="006A0A01"/>
    <w:rsid w:val="006A0F4B"/>
    <w:rsid w:val="006A469A"/>
    <w:rsid w:val="006A5186"/>
    <w:rsid w:val="006A5B84"/>
    <w:rsid w:val="006A68FE"/>
    <w:rsid w:val="006A741D"/>
    <w:rsid w:val="006B074D"/>
    <w:rsid w:val="006B13AB"/>
    <w:rsid w:val="006B5620"/>
    <w:rsid w:val="006B56FE"/>
    <w:rsid w:val="006B6304"/>
    <w:rsid w:val="006C226A"/>
    <w:rsid w:val="006C2A46"/>
    <w:rsid w:val="006C2A96"/>
    <w:rsid w:val="006C6CE7"/>
    <w:rsid w:val="006D1BCB"/>
    <w:rsid w:val="006D3DD8"/>
    <w:rsid w:val="006D4312"/>
    <w:rsid w:val="006D5E32"/>
    <w:rsid w:val="006D6596"/>
    <w:rsid w:val="006D6AC3"/>
    <w:rsid w:val="006D6D70"/>
    <w:rsid w:val="006E009C"/>
    <w:rsid w:val="006E0157"/>
    <w:rsid w:val="006E02D8"/>
    <w:rsid w:val="006E066B"/>
    <w:rsid w:val="006E07A2"/>
    <w:rsid w:val="006E130E"/>
    <w:rsid w:val="006E3BF6"/>
    <w:rsid w:val="006E4EAB"/>
    <w:rsid w:val="006E5389"/>
    <w:rsid w:val="006E703D"/>
    <w:rsid w:val="006E7637"/>
    <w:rsid w:val="006F037F"/>
    <w:rsid w:val="006F3389"/>
    <w:rsid w:val="006F33AF"/>
    <w:rsid w:val="006F5160"/>
    <w:rsid w:val="006F59A9"/>
    <w:rsid w:val="006F709A"/>
    <w:rsid w:val="007010D3"/>
    <w:rsid w:val="0070151B"/>
    <w:rsid w:val="00705A67"/>
    <w:rsid w:val="007062D2"/>
    <w:rsid w:val="0070714F"/>
    <w:rsid w:val="007073C4"/>
    <w:rsid w:val="007074F8"/>
    <w:rsid w:val="007106D2"/>
    <w:rsid w:val="00712F01"/>
    <w:rsid w:val="00715492"/>
    <w:rsid w:val="00715607"/>
    <w:rsid w:val="007156C2"/>
    <w:rsid w:val="00715972"/>
    <w:rsid w:val="00716040"/>
    <w:rsid w:val="007179C4"/>
    <w:rsid w:val="00717CD3"/>
    <w:rsid w:val="0072211A"/>
    <w:rsid w:val="00724462"/>
    <w:rsid w:val="00725130"/>
    <w:rsid w:val="007257BF"/>
    <w:rsid w:val="00725F6D"/>
    <w:rsid w:val="00727FFD"/>
    <w:rsid w:val="00730619"/>
    <w:rsid w:val="00733889"/>
    <w:rsid w:val="00735048"/>
    <w:rsid w:val="007356B0"/>
    <w:rsid w:val="00735822"/>
    <w:rsid w:val="00735D89"/>
    <w:rsid w:val="007378EE"/>
    <w:rsid w:val="00740B4A"/>
    <w:rsid w:val="007413DC"/>
    <w:rsid w:val="0074317A"/>
    <w:rsid w:val="007435A2"/>
    <w:rsid w:val="00746432"/>
    <w:rsid w:val="007526E3"/>
    <w:rsid w:val="00755345"/>
    <w:rsid w:val="00755E4D"/>
    <w:rsid w:val="00756DBC"/>
    <w:rsid w:val="00757E34"/>
    <w:rsid w:val="00760066"/>
    <w:rsid w:val="007617C7"/>
    <w:rsid w:val="00762D5C"/>
    <w:rsid w:val="00765A36"/>
    <w:rsid w:val="007663AA"/>
    <w:rsid w:val="00773B4F"/>
    <w:rsid w:val="00773C76"/>
    <w:rsid w:val="007755DA"/>
    <w:rsid w:val="00775CE6"/>
    <w:rsid w:val="00775F57"/>
    <w:rsid w:val="00776A02"/>
    <w:rsid w:val="007770D3"/>
    <w:rsid w:val="007777D2"/>
    <w:rsid w:val="007803BB"/>
    <w:rsid w:val="00781E80"/>
    <w:rsid w:val="007825B0"/>
    <w:rsid w:val="00782B4A"/>
    <w:rsid w:val="00782E6A"/>
    <w:rsid w:val="00783426"/>
    <w:rsid w:val="007874F7"/>
    <w:rsid w:val="00796A27"/>
    <w:rsid w:val="00796BEA"/>
    <w:rsid w:val="00797638"/>
    <w:rsid w:val="007A102F"/>
    <w:rsid w:val="007A3545"/>
    <w:rsid w:val="007A4651"/>
    <w:rsid w:val="007A6653"/>
    <w:rsid w:val="007A66D9"/>
    <w:rsid w:val="007B1B80"/>
    <w:rsid w:val="007B4151"/>
    <w:rsid w:val="007B54A8"/>
    <w:rsid w:val="007B553B"/>
    <w:rsid w:val="007B608E"/>
    <w:rsid w:val="007C00EC"/>
    <w:rsid w:val="007C0AEA"/>
    <w:rsid w:val="007C20FD"/>
    <w:rsid w:val="007C26EC"/>
    <w:rsid w:val="007C63C4"/>
    <w:rsid w:val="007C65B7"/>
    <w:rsid w:val="007C6DD3"/>
    <w:rsid w:val="007D04B7"/>
    <w:rsid w:val="007D0589"/>
    <w:rsid w:val="007D0E7C"/>
    <w:rsid w:val="007D1B85"/>
    <w:rsid w:val="007D39BC"/>
    <w:rsid w:val="007D40A5"/>
    <w:rsid w:val="007D4648"/>
    <w:rsid w:val="007D62DA"/>
    <w:rsid w:val="007D648C"/>
    <w:rsid w:val="007E1FAE"/>
    <w:rsid w:val="007E2FE8"/>
    <w:rsid w:val="007E524E"/>
    <w:rsid w:val="007E712E"/>
    <w:rsid w:val="007F1C49"/>
    <w:rsid w:val="007F1E6E"/>
    <w:rsid w:val="007F2318"/>
    <w:rsid w:val="007F435A"/>
    <w:rsid w:val="007F54DD"/>
    <w:rsid w:val="007F64A6"/>
    <w:rsid w:val="008001AA"/>
    <w:rsid w:val="00804DAA"/>
    <w:rsid w:val="008100A9"/>
    <w:rsid w:val="00811CF6"/>
    <w:rsid w:val="0081253C"/>
    <w:rsid w:val="00812AED"/>
    <w:rsid w:val="00817142"/>
    <w:rsid w:val="0082066E"/>
    <w:rsid w:val="00820DF2"/>
    <w:rsid w:val="00821C09"/>
    <w:rsid w:val="00822FF0"/>
    <w:rsid w:val="008235BF"/>
    <w:rsid w:val="008250E3"/>
    <w:rsid w:val="00826152"/>
    <w:rsid w:val="008263F2"/>
    <w:rsid w:val="00831DE7"/>
    <w:rsid w:val="00831F07"/>
    <w:rsid w:val="008369A5"/>
    <w:rsid w:val="00837B64"/>
    <w:rsid w:val="00837F9E"/>
    <w:rsid w:val="00840E91"/>
    <w:rsid w:val="0084240E"/>
    <w:rsid w:val="00842CD1"/>
    <w:rsid w:val="00845428"/>
    <w:rsid w:val="00850AF0"/>
    <w:rsid w:val="0085156E"/>
    <w:rsid w:val="00852162"/>
    <w:rsid w:val="008522DC"/>
    <w:rsid w:val="00853FF9"/>
    <w:rsid w:val="00854B0A"/>
    <w:rsid w:val="00855944"/>
    <w:rsid w:val="00856146"/>
    <w:rsid w:val="008571FE"/>
    <w:rsid w:val="008572F7"/>
    <w:rsid w:val="008608C9"/>
    <w:rsid w:val="0086164C"/>
    <w:rsid w:val="0086236F"/>
    <w:rsid w:val="0086349D"/>
    <w:rsid w:val="008642B4"/>
    <w:rsid w:val="008725B9"/>
    <w:rsid w:val="00873366"/>
    <w:rsid w:val="0087379F"/>
    <w:rsid w:val="00874743"/>
    <w:rsid w:val="00874751"/>
    <w:rsid w:val="00875384"/>
    <w:rsid w:val="008753DB"/>
    <w:rsid w:val="008754A3"/>
    <w:rsid w:val="008778F6"/>
    <w:rsid w:val="00880CB1"/>
    <w:rsid w:val="008811D9"/>
    <w:rsid w:val="0088157D"/>
    <w:rsid w:val="00883A11"/>
    <w:rsid w:val="00885AEF"/>
    <w:rsid w:val="008930FA"/>
    <w:rsid w:val="008942C0"/>
    <w:rsid w:val="0089470B"/>
    <w:rsid w:val="00896343"/>
    <w:rsid w:val="00896777"/>
    <w:rsid w:val="008A1B64"/>
    <w:rsid w:val="008A287E"/>
    <w:rsid w:val="008A43A1"/>
    <w:rsid w:val="008A6523"/>
    <w:rsid w:val="008A7012"/>
    <w:rsid w:val="008A766B"/>
    <w:rsid w:val="008B05F1"/>
    <w:rsid w:val="008B0C51"/>
    <w:rsid w:val="008B2E4C"/>
    <w:rsid w:val="008B39BA"/>
    <w:rsid w:val="008B5172"/>
    <w:rsid w:val="008B65BA"/>
    <w:rsid w:val="008C1902"/>
    <w:rsid w:val="008C1A35"/>
    <w:rsid w:val="008C286D"/>
    <w:rsid w:val="008C2F4E"/>
    <w:rsid w:val="008C36B7"/>
    <w:rsid w:val="008C38A3"/>
    <w:rsid w:val="008C4CB8"/>
    <w:rsid w:val="008C6A99"/>
    <w:rsid w:val="008D05E5"/>
    <w:rsid w:val="008D0806"/>
    <w:rsid w:val="008D1475"/>
    <w:rsid w:val="008D14D5"/>
    <w:rsid w:val="008D1E27"/>
    <w:rsid w:val="008D238B"/>
    <w:rsid w:val="008D4579"/>
    <w:rsid w:val="008D4FE8"/>
    <w:rsid w:val="008D5EC2"/>
    <w:rsid w:val="008D680A"/>
    <w:rsid w:val="008D6D91"/>
    <w:rsid w:val="008E0553"/>
    <w:rsid w:val="008E121E"/>
    <w:rsid w:val="008E2176"/>
    <w:rsid w:val="008E29EB"/>
    <w:rsid w:val="008E4AAC"/>
    <w:rsid w:val="008E4E9A"/>
    <w:rsid w:val="008E7947"/>
    <w:rsid w:val="008E7DE6"/>
    <w:rsid w:val="008F18EB"/>
    <w:rsid w:val="008F3A2A"/>
    <w:rsid w:val="008F3C6D"/>
    <w:rsid w:val="008F4213"/>
    <w:rsid w:val="008F49AA"/>
    <w:rsid w:val="008F5662"/>
    <w:rsid w:val="008F5805"/>
    <w:rsid w:val="008F660C"/>
    <w:rsid w:val="0090218D"/>
    <w:rsid w:val="00903ECB"/>
    <w:rsid w:val="00905C75"/>
    <w:rsid w:val="00906077"/>
    <w:rsid w:val="00907ADE"/>
    <w:rsid w:val="009101FA"/>
    <w:rsid w:val="0091024A"/>
    <w:rsid w:val="009155B2"/>
    <w:rsid w:val="0091780D"/>
    <w:rsid w:val="009218B5"/>
    <w:rsid w:val="00921C31"/>
    <w:rsid w:val="00921EE5"/>
    <w:rsid w:val="00923302"/>
    <w:rsid w:val="009235F6"/>
    <w:rsid w:val="00931BD4"/>
    <w:rsid w:val="00931CE7"/>
    <w:rsid w:val="0093490D"/>
    <w:rsid w:val="009352A0"/>
    <w:rsid w:val="009352DE"/>
    <w:rsid w:val="009357CF"/>
    <w:rsid w:val="00936371"/>
    <w:rsid w:val="00937BD6"/>
    <w:rsid w:val="009400F2"/>
    <w:rsid w:val="009419D1"/>
    <w:rsid w:val="00947BF0"/>
    <w:rsid w:val="00950B75"/>
    <w:rsid w:val="00952157"/>
    <w:rsid w:val="00956502"/>
    <w:rsid w:val="009622CF"/>
    <w:rsid w:val="00963BD6"/>
    <w:rsid w:val="00966977"/>
    <w:rsid w:val="0097008F"/>
    <w:rsid w:val="00970CF1"/>
    <w:rsid w:val="00971FEA"/>
    <w:rsid w:val="00972E96"/>
    <w:rsid w:val="0097300B"/>
    <w:rsid w:val="00973BA1"/>
    <w:rsid w:val="00974957"/>
    <w:rsid w:val="00974CF1"/>
    <w:rsid w:val="00976360"/>
    <w:rsid w:val="0097654E"/>
    <w:rsid w:val="00977C40"/>
    <w:rsid w:val="00980532"/>
    <w:rsid w:val="00981652"/>
    <w:rsid w:val="009822F3"/>
    <w:rsid w:val="009825A3"/>
    <w:rsid w:val="00982CFB"/>
    <w:rsid w:val="00983879"/>
    <w:rsid w:val="00983E4B"/>
    <w:rsid w:val="009842C5"/>
    <w:rsid w:val="00984340"/>
    <w:rsid w:val="00985314"/>
    <w:rsid w:val="009862F6"/>
    <w:rsid w:val="0098665F"/>
    <w:rsid w:val="00987007"/>
    <w:rsid w:val="00995801"/>
    <w:rsid w:val="00996D05"/>
    <w:rsid w:val="0099711A"/>
    <w:rsid w:val="009A05BA"/>
    <w:rsid w:val="009A2BF9"/>
    <w:rsid w:val="009A4E6D"/>
    <w:rsid w:val="009A5601"/>
    <w:rsid w:val="009A6432"/>
    <w:rsid w:val="009A7274"/>
    <w:rsid w:val="009A787C"/>
    <w:rsid w:val="009A7C0D"/>
    <w:rsid w:val="009B20E7"/>
    <w:rsid w:val="009B2790"/>
    <w:rsid w:val="009B43FB"/>
    <w:rsid w:val="009B5944"/>
    <w:rsid w:val="009B61CA"/>
    <w:rsid w:val="009B6431"/>
    <w:rsid w:val="009B65D6"/>
    <w:rsid w:val="009B7CD9"/>
    <w:rsid w:val="009C09D1"/>
    <w:rsid w:val="009C138F"/>
    <w:rsid w:val="009C1633"/>
    <w:rsid w:val="009C170C"/>
    <w:rsid w:val="009C1A6E"/>
    <w:rsid w:val="009C260A"/>
    <w:rsid w:val="009C3C80"/>
    <w:rsid w:val="009C4417"/>
    <w:rsid w:val="009C4B98"/>
    <w:rsid w:val="009C5B77"/>
    <w:rsid w:val="009C5C27"/>
    <w:rsid w:val="009C6F36"/>
    <w:rsid w:val="009D05F3"/>
    <w:rsid w:val="009D0A72"/>
    <w:rsid w:val="009D1E86"/>
    <w:rsid w:val="009D2DC1"/>
    <w:rsid w:val="009D345A"/>
    <w:rsid w:val="009D3545"/>
    <w:rsid w:val="009D6A41"/>
    <w:rsid w:val="009D7132"/>
    <w:rsid w:val="009E0254"/>
    <w:rsid w:val="009E14F3"/>
    <w:rsid w:val="009E1C7A"/>
    <w:rsid w:val="009E2777"/>
    <w:rsid w:val="009E2A21"/>
    <w:rsid w:val="009E3062"/>
    <w:rsid w:val="009E324D"/>
    <w:rsid w:val="009E334B"/>
    <w:rsid w:val="009E4517"/>
    <w:rsid w:val="009E53F1"/>
    <w:rsid w:val="009E5B63"/>
    <w:rsid w:val="009E67B4"/>
    <w:rsid w:val="009F0B2C"/>
    <w:rsid w:val="009F15E0"/>
    <w:rsid w:val="009F1947"/>
    <w:rsid w:val="009F2A92"/>
    <w:rsid w:val="009F2B5D"/>
    <w:rsid w:val="009F57D7"/>
    <w:rsid w:val="009F59A2"/>
    <w:rsid w:val="009F5C06"/>
    <w:rsid w:val="009F715E"/>
    <w:rsid w:val="009F7250"/>
    <w:rsid w:val="009F72F8"/>
    <w:rsid w:val="009F74AA"/>
    <w:rsid w:val="00A00741"/>
    <w:rsid w:val="00A04083"/>
    <w:rsid w:val="00A07085"/>
    <w:rsid w:val="00A07969"/>
    <w:rsid w:val="00A1029C"/>
    <w:rsid w:val="00A103FC"/>
    <w:rsid w:val="00A10881"/>
    <w:rsid w:val="00A11D6B"/>
    <w:rsid w:val="00A141C0"/>
    <w:rsid w:val="00A14A1D"/>
    <w:rsid w:val="00A155C1"/>
    <w:rsid w:val="00A15693"/>
    <w:rsid w:val="00A17901"/>
    <w:rsid w:val="00A17C27"/>
    <w:rsid w:val="00A2134E"/>
    <w:rsid w:val="00A229BF"/>
    <w:rsid w:val="00A238F4"/>
    <w:rsid w:val="00A24D96"/>
    <w:rsid w:val="00A269FD"/>
    <w:rsid w:val="00A26C7C"/>
    <w:rsid w:val="00A31D2A"/>
    <w:rsid w:val="00A327EF"/>
    <w:rsid w:val="00A3281A"/>
    <w:rsid w:val="00A347BE"/>
    <w:rsid w:val="00A34A29"/>
    <w:rsid w:val="00A3657F"/>
    <w:rsid w:val="00A370E3"/>
    <w:rsid w:val="00A40840"/>
    <w:rsid w:val="00A42CDF"/>
    <w:rsid w:val="00A46C09"/>
    <w:rsid w:val="00A46DAD"/>
    <w:rsid w:val="00A52A4C"/>
    <w:rsid w:val="00A563F3"/>
    <w:rsid w:val="00A56735"/>
    <w:rsid w:val="00A57104"/>
    <w:rsid w:val="00A600C3"/>
    <w:rsid w:val="00A609E6"/>
    <w:rsid w:val="00A60C19"/>
    <w:rsid w:val="00A616D7"/>
    <w:rsid w:val="00A625F4"/>
    <w:rsid w:val="00A63E6C"/>
    <w:rsid w:val="00A65EF9"/>
    <w:rsid w:val="00A66AB0"/>
    <w:rsid w:val="00A675EF"/>
    <w:rsid w:val="00A6783E"/>
    <w:rsid w:val="00A67E96"/>
    <w:rsid w:val="00A708DB"/>
    <w:rsid w:val="00A7115D"/>
    <w:rsid w:val="00A718C6"/>
    <w:rsid w:val="00A718FA"/>
    <w:rsid w:val="00A7242E"/>
    <w:rsid w:val="00A72849"/>
    <w:rsid w:val="00A72AB0"/>
    <w:rsid w:val="00A73C54"/>
    <w:rsid w:val="00A75AA0"/>
    <w:rsid w:val="00A775D1"/>
    <w:rsid w:val="00A80583"/>
    <w:rsid w:val="00A815AB"/>
    <w:rsid w:val="00A8199C"/>
    <w:rsid w:val="00A82601"/>
    <w:rsid w:val="00A83915"/>
    <w:rsid w:val="00A84F0A"/>
    <w:rsid w:val="00A85FEF"/>
    <w:rsid w:val="00A86D90"/>
    <w:rsid w:val="00A87D4C"/>
    <w:rsid w:val="00A90751"/>
    <w:rsid w:val="00A90EAC"/>
    <w:rsid w:val="00A91892"/>
    <w:rsid w:val="00A9341A"/>
    <w:rsid w:val="00A93689"/>
    <w:rsid w:val="00A937AD"/>
    <w:rsid w:val="00A94324"/>
    <w:rsid w:val="00A955F3"/>
    <w:rsid w:val="00A959BE"/>
    <w:rsid w:val="00A95B53"/>
    <w:rsid w:val="00A965DE"/>
    <w:rsid w:val="00A96C19"/>
    <w:rsid w:val="00A96DF0"/>
    <w:rsid w:val="00A974D0"/>
    <w:rsid w:val="00AA050A"/>
    <w:rsid w:val="00AA142D"/>
    <w:rsid w:val="00AA1A99"/>
    <w:rsid w:val="00AA5ECA"/>
    <w:rsid w:val="00AA6C59"/>
    <w:rsid w:val="00AB2807"/>
    <w:rsid w:val="00AB2C48"/>
    <w:rsid w:val="00AB5117"/>
    <w:rsid w:val="00AB580E"/>
    <w:rsid w:val="00AB5882"/>
    <w:rsid w:val="00AB599A"/>
    <w:rsid w:val="00AB5E1E"/>
    <w:rsid w:val="00AB6E8B"/>
    <w:rsid w:val="00AB7E88"/>
    <w:rsid w:val="00AC1D70"/>
    <w:rsid w:val="00AC21D7"/>
    <w:rsid w:val="00AC3DF0"/>
    <w:rsid w:val="00AC55C4"/>
    <w:rsid w:val="00AC67FB"/>
    <w:rsid w:val="00AC7BBA"/>
    <w:rsid w:val="00AC7E01"/>
    <w:rsid w:val="00AD1196"/>
    <w:rsid w:val="00AD1445"/>
    <w:rsid w:val="00AD3149"/>
    <w:rsid w:val="00AD472B"/>
    <w:rsid w:val="00AD5CF3"/>
    <w:rsid w:val="00AE1017"/>
    <w:rsid w:val="00AE190B"/>
    <w:rsid w:val="00AF41CF"/>
    <w:rsid w:val="00AF4984"/>
    <w:rsid w:val="00AF762B"/>
    <w:rsid w:val="00B019A8"/>
    <w:rsid w:val="00B02006"/>
    <w:rsid w:val="00B039D3"/>
    <w:rsid w:val="00B0517D"/>
    <w:rsid w:val="00B052C9"/>
    <w:rsid w:val="00B05CC9"/>
    <w:rsid w:val="00B06D4B"/>
    <w:rsid w:val="00B06DFE"/>
    <w:rsid w:val="00B11BB3"/>
    <w:rsid w:val="00B1259D"/>
    <w:rsid w:val="00B12B13"/>
    <w:rsid w:val="00B12DCB"/>
    <w:rsid w:val="00B14859"/>
    <w:rsid w:val="00B14EA2"/>
    <w:rsid w:val="00B15503"/>
    <w:rsid w:val="00B15AC7"/>
    <w:rsid w:val="00B2187F"/>
    <w:rsid w:val="00B23194"/>
    <w:rsid w:val="00B23CA4"/>
    <w:rsid w:val="00B23D89"/>
    <w:rsid w:val="00B240CF"/>
    <w:rsid w:val="00B240F8"/>
    <w:rsid w:val="00B24797"/>
    <w:rsid w:val="00B25642"/>
    <w:rsid w:val="00B26A3F"/>
    <w:rsid w:val="00B27497"/>
    <w:rsid w:val="00B30512"/>
    <w:rsid w:val="00B30A83"/>
    <w:rsid w:val="00B3130F"/>
    <w:rsid w:val="00B32BFE"/>
    <w:rsid w:val="00B34230"/>
    <w:rsid w:val="00B34AE8"/>
    <w:rsid w:val="00B35A77"/>
    <w:rsid w:val="00B360DD"/>
    <w:rsid w:val="00B36568"/>
    <w:rsid w:val="00B3728E"/>
    <w:rsid w:val="00B373A8"/>
    <w:rsid w:val="00B3782D"/>
    <w:rsid w:val="00B43990"/>
    <w:rsid w:val="00B455C8"/>
    <w:rsid w:val="00B4641D"/>
    <w:rsid w:val="00B46BCA"/>
    <w:rsid w:val="00B475A3"/>
    <w:rsid w:val="00B478B8"/>
    <w:rsid w:val="00B47D74"/>
    <w:rsid w:val="00B5240F"/>
    <w:rsid w:val="00B546C7"/>
    <w:rsid w:val="00B547FB"/>
    <w:rsid w:val="00B559EA"/>
    <w:rsid w:val="00B56C65"/>
    <w:rsid w:val="00B56E6A"/>
    <w:rsid w:val="00B607B3"/>
    <w:rsid w:val="00B613D5"/>
    <w:rsid w:val="00B619F7"/>
    <w:rsid w:val="00B622E7"/>
    <w:rsid w:val="00B63106"/>
    <w:rsid w:val="00B63C91"/>
    <w:rsid w:val="00B65A9A"/>
    <w:rsid w:val="00B663F1"/>
    <w:rsid w:val="00B669D6"/>
    <w:rsid w:val="00B6770C"/>
    <w:rsid w:val="00B7290E"/>
    <w:rsid w:val="00B73BD1"/>
    <w:rsid w:val="00B7567C"/>
    <w:rsid w:val="00B81184"/>
    <w:rsid w:val="00B81D0F"/>
    <w:rsid w:val="00B83480"/>
    <w:rsid w:val="00B83CEE"/>
    <w:rsid w:val="00B84846"/>
    <w:rsid w:val="00B84CB0"/>
    <w:rsid w:val="00B87750"/>
    <w:rsid w:val="00B87C02"/>
    <w:rsid w:val="00B905CA"/>
    <w:rsid w:val="00B91B2A"/>
    <w:rsid w:val="00B92402"/>
    <w:rsid w:val="00B92C6C"/>
    <w:rsid w:val="00B935AE"/>
    <w:rsid w:val="00B93BE5"/>
    <w:rsid w:val="00B957F5"/>
    <w:rsid w:val="00B962DC"/>
    <w:rsid w:val="00B96BBE"/>
    <w:rsid w:val="00B9700D"/>
    <w:rsid w:val="00B9748A"/>
    <w:rsid w:val="00B979D0"/>
    <w:rsid w:val="00B97E31"/>
    <w:rsid w:val="00BA070D"/>
    <w:rsid w:val="00BA1227"/>
    <w:rsid w:val="00BA4673"/>
    <w:rsid w:val="00BB0012"/>
    <w:rsid w:val="00BB1FFF"/>
    <w:rsid w:val="00BB2783"/>
    <w:rsid w:val="00BB30D4"/>
    <w:rsid w:val="00BB348B"/>
    <w:rsid w:val="00BB3C96"/>
    <w:rsid w:val="00BB498E"/>
    <w:rsid w:val="00BB746C"/>
    <w:rsid w:val="00BB7662"/>
    <w:rsid w:val="00BC1B2A"/>
    <w:rsid w:val="00BC40C5"/>
    <w:rsid w:val="00BC64FA"/>
    <w:rsid w:val="00BC65F7"/>
    <w:rsid w:val="00BD29E2"/>
    <w:rsid w:val="00BD2DEC"/>
    <w:rsid w:val="00BD5EF7"/>
    <w:rsid w:val="00BD72C1"/>
    <w:rsid w:val="00BE2083"/>
    <w:rsid w:val="00BE29C1"/>
    <w:rsid w:val="00BE3017"/>
    <w:rsid w:val="00BE3FBA"/>
    <w:rsid w:val="00BE4E1F"/>
    <w:rsid w:val="00BE6245"/>
    <w:rsid w:val="00BE6621"/>
    <w:rsid w:val="00BF0128"/>
    <w:rsid w:val="00BF1013"/>
    <w:rsid w:val="00BF257E"/>
    <w:rsid w:val="00BF58CF"/>
    <w:rsid w:val="00BF69DA"/>
    <w:rsid w:val="00BF7C0F"/>
    <w:rsid w:val="00BF7E6F"/>
    <w:rsid w:val="00BF7FB7"/>
    <w:rsid w:val="00C00F77"/>
    <w:rsid w:val="00C02552"/>
    <w:rsid w:val="00C06384"/>
    <w:rsid w:val="00C070A5"/>
    <w:rsid w:val="00C13973"/>
    <w:rsid w:val="00C215CD"/>
    <w:rsid w:val="00C216F0"/>
    <w:rsid w:val="00C21B63"/>
    <w:rsid w:val="00C24BF1"/>
    <w:rsid w:val="00C27804"/>
    <w:rsid w:val="00C30D0A"/>
    <w:rsid w:val="00C316C3"/>
    <w:rsid w:val="00C31936"/>
    <w:rsid w:val="00C34BF3"/>
    <w:rsid w:val="00C359C6"/>
    <w:rsid w:val="00C35F80"/>
    <w:rsid w:val="00C37CBA"/>
    <w:rsid w:val="00C408CB"/>
    <w:rsid w:val="00C40916"/>
    <w:rsid w:val="00C410EC"/>
    <w:rsid w:val="00C42FBF"/>
    <w:rsid w:val="00C432BA"/>
    <w:rsid w:val="00C446C6"/>
    <w:rsid w:val="00C447DB"/>
    <w:rsid w:val="00C45296"/>
    <w:rsid w:val="00C45634"/>
    <w:rsid w:val="00C458AA"/>
    <w:rsid w:val="00C46BDB"/>
    <w:rsid w:val="00C52BDE"/>
    <w:rsid w:val="00C54974"/>
    <w:rsid w:val="00C549B2"/>
    <w:rsid w:val="00C57142"/>
    <w:rsid w:val="00C6002C"/>
    <w:rsid w:val="00C6058D"/>
    <w:rsid w:val="00C62FA2"/>
    <w:rsid w:val="00C67ABE"/>
    <w:rsid w:val="00C70091"/>
    <w:rsid w:val="00C70CD8"/>
    <w:rsid w:val="00C71D24"/>
    <w:rsid w:val="00C71D49"/>
    <w:rsid w:val="00C71D7A"/>
    <w:rsid w:val="00C72103"/>
    <w:rsid w:val="00C72B68"/>
    <w:rsid w:val="00C73D43"/>
    <w:rsid w:val="00C75209"/>
    <w:rsid w:val="00C75505"/>
    <w:rsid w:val="00C80420"/>
    <w:rsid w:val="00C81570"/>
    <w:rsid w:val="00C81BAE"/>
    <w:rsid w:val="00C84EE4"/>
    <w:rsid w:val="00C85FCC"/>
    <w:rsid w:val="00C8644B"/>
    <w:rsid w:val="00C865D8"/>
    <w:rsid w:val="00C87C92"/>
    <w:rsid w:val="00C906B7"/>
    <w:rsid w:val="00C908BF"/>
    <w:rsid w:val="00C920B7"/>
    <w:rsid w:val="00C94943"/>
    <w:rsid w:val="00C9587E"/>
    <w:rsid w:val="00CA246A"/>
    <w:rsid w:val="00CA2D69"/>
    <w:rsid w:val="00CA2E5A"/>
    <w:rsid w:val="00CA419A"/>
    <w:rsid w:val="00CA703E"/>
    <w:rsid w:val="00CA79E5"/>
    <w:rsid w:val="00CA7F7C"/>
    <w:rsid w:val="00CB253D"/>
    <w:rsid w:val="00CB3C4B"/>
    <w:rsid w:val="00CB64FC"/>
    <w:rsid w:val="00CB6A10"/>
    <w:rsid w:val="00CB6E4C"/>
    <w:rsid w:val="00CB73EF"/>
    <w:rsid w:val="00CC0188"/>
    <w:rsid w:val="00CC0650"/>
    <w:rsid w:val="00CC0F03"/>
    <w:rsid w:val="00CC35AD"/>
    <w:rsid w:val="00CC4A51"/>
    <w:rsid w:val="00CC5F0F"/>
    <w:rsid w:val="00CC6DE9"/>
    <w:rsid w:val="00CC7499"/>
    <w:rsid w:val="00CC7CFC"/>
    <w:rsid w:val="00CD200E"/>
    <w:rsid w:val="00CD22CE"/>
    <w:rsid w:val="00CD235B"/>
    <w:rsid w:val="00CD3BAE"/>
    <w:rsid w:val="00CD5BAF"/>
    <w:rsid w:val="00CD5D47"/>
    <w:rsid w:val="00CD7147"/>
    <w:rsid w:val="00CD79DC"/>
    <w:rsid w:val="00CE1EED"/>
    <w:rsid w:val="00CE2116"/>
    <w:rsid w:val="00CE285C"/>
    <w:rsid w:val="00CE28DF"/>
    <w:rsid w:val="00CE29EC"/>
    <w:rsid w:val="00CE34F9"/>
    <w:rsid w:val="00CE3BD0"/>
    <w:rsid w:val="00CE4406"/>
    <w:rsid w:val="00CE7B69"/>
    <w:rsid w:val="00CF422B"/>
    <w:rsid w:val="00CF4905"/>
    <w:rsid w:val="00CF7679"/>
    <w:rsid w:val="00D00736"/>
    <w:rsid w:val="00D014D7"/>
    <w:rsid w:val="00D023A4"/>
    <w:rsid w:val="00D02DE4"/>
    <w:rsid w:val="00D04785"/>
    <w:rsid w:val="00D05801"/>
    <w:rsid w:val="00D070AF"/>
    <w:rsid w:val="00D075F4"/>
    <w:rsid w:val="00D07666"/>
    <w:rsid w:val="00D121C4"/>
    <w:rsid w:val="00D14641"/>
    <w:rsid w:val="00D14D56"/>
    <w:rsid w:val="00D1612A"/>
    <w:rsid w:val="00D21543"/>
    <w:rsid w:val="00D21A1F"/>
    <w:rsid w:val="00D21C48"/>
    <w:rsid w:val="00D244B4"/>
    <w:rsid w:val="00D25D5B"/>
    <w:rsid w:val="00D27E7D"/>
    <w:rsid w:val="00D27EAB"/>
    <w:rsid w:val="00D305FD"/>
    <w:rsid w:val="00D324EF"/>
    <w:rsid w:val="00D32760"/>
    <w:rsid w:val="00D331CB"/>
    <w:rsid w:val="00D334EB"/>
    <w:rsid w:val="00D40CF9"/>
    <w:rsid w:val="00D41CC4"/>
    <w:rsid w:val="00D44675"/>
    <w:rsid w:val="00D459D9"/>
    <w:rsid w:val="00D506EF"/>
    <w:rsid w:val="00D51CAE"/>
    <w:rsid w:val="00D51CDE"/>
    <w:rsid w:val="00D52E25"/>
    <w:rsid w:val="00D54771"/>
    <w:rsid w:val="00D560B6"/>
    <w:rsid w:val="00D562D9"/>
    <w:rsid w:val="00D5633A"/>
    <w:rsid w:val="00D56BBF"/>
    <w:rsid w:val="00D56C93"/>
    <w:rsid w:val="00D56E29"/>
    <w:rsid w:val="00D607F4"/>
    <w:rsid w:val="00D61529"/>
    <w:rsid w:val="00D64483"/>
    <w:rsid w:val="00D64B5B"/>
    <w:rsid w:val="00D66846"/>
    <w:rsid w:val="00D67509"/>
    <w:rsid w:val="00D70763"/>
    <w:rsid w:val="00D71429"/>
    <w:rsid w:val="00D7324D"/>
    <w:rsid w:val="00D73522"/>
    <w:rsid w:val="00D75469"/>
    <w:rsid w:val="00D762B4"/>
    <w:rsid w:val="00D773DC"/>
    <w:rsid w:val="00D80616"/>
    <w:rsid w:val="00D807DD"/>
    <w:rsid w:val="00D80F9F"/>
    <w:rsid w:val="00D82521"/>
    <w:rsid w:val="00D82530"/>
    <w:rsid w:val="00D828C5"/>
    <w:rsid w:val="00D83C84"/>
    <w:rsid w:val="00D86B2A"/>
    <w:rsid w:val="00D87863"/>
    <w:rsid w:val="00D92613"/>
    <w:rsid w:val="00D94779"/>
    <w:rsid w:val="00D94C05"/>
    <w:rsid w:val="00D952E1"/>
    <w:rsid w:val="00D95CF9"/>
    <w:rsid w:val="00D973D1"/>
    <w:rsid w:val="00DA3E3A"/>
    <w:rsid w:val="00DA6C9F"/>
    <w:rsid w:val="00DA7293"/>
    <w:rsid w:val="00DA7D11"/>
    <w:rsid w:val="00DA7F6D"/>
    <w:rsid w:val="00DB5964"/>
    <w:rsid w:val="00DB708C"/>
    <w:rsid w:val="00DC01BB"/>
    <w:rsid w:val="00DC1100"/>
    <w:rsid w:val="00DC27D1"/>
    <w:rsid w:val="00DC61BF"/>
    <w:rsid w:val="00DC6201"/>
    <w:rsid w:val="00DC7116"/>
    <w:rsid w:val="00DC7795"/>
    <w:rsid w:val="00DD2363"/>
    <w:rsid w:val="00DD29D7"/>
    <w:rsid w:val="00DD367E"/>
    <w:rsid w:val="00DD390A"/>
    <w:rsid w:val="00DD3AC1"/>
    <w:rsid w:val="00DD42A6"/>
    <w:rsid w:val="00DD47C3"/>
    <w:rsid w:val="00DD4BEF"/>
    <w:rsid w:val="00DD4F8A"/>
    <w:rsid w:val="00DD7BFC"/>
    <w:rsid w:val="00DE0912"/>
    <w:rsid w:val="00DE2863"/>
    <w:rsid w:val="00DE2992"/>
    <w:rsid w:val="00DE5F66"/>
    <w:rsid w:val="00DE64AB"/>
    <w:rsid w:val="00DF17A8"/>
    <w:rsid w:val="00DF1E11"/>
    <w:rsid w:val="00DF2D0C"/>
    <w:rsid w:val="00DF360B"/>
    <w:rsid w:val="00DF41CE"/>
    <w:rsid w:val="00DF57CE"/>
    <w:rsid w:val="00DF6B62"/>
    <w:rsid w:val="00E00667"/>
    <w:rsid w:val="00E02493"/>
    <w:rsid w:val="00E04221"/>
    <w:rsid w:val="00E047E9"/>
    <w:rsid w:val="00E054B2"/>
    <w:rsid w:val="00E104A2"/>
    <w:rsid w:val="00E10554"/>
    <w:rsid w:val="00E17CBE"/>
    <w:rsid w:val="00E21115"/>
    <w:rsid w:val="00E238FE"/>
    <w:rsid w:val="00E25142"/>
    <w:rsid w:val="00E257F9"/>
    <w:rsid w:val="00E259BA"/>
    <w:rsid w:val="00E2692F"/>
    <w:rsid w:val="00E27A7C"/>
    <w:rsid w:val="00E302E3"/>
    <w:rsid w:val="00E319E2"/>
    <w:rsid w:val="00E32759"/>
    <w:rsid w:val="00E338B2"/>
    <w:rsid w:val="00E36C0A"/>
    <w:rsid w:val="00E37640"/>
    <w:rsid w:val="00E377B6"/>
    <w:rsid w:val="00E37AD1"/>
    <w:rsid w:val="00E41466"/>
    <w:rsid w:val="00E42F21"/>
    <w:rsid w:val="00E43C4D"/>
    <w:rsid w:val="00E4413A"/>
    <w:rsid w:val="00E442A5"/>
    <w:rsid w:val="00E4454C"/>
    <w:rsid w:val="00E45BFB"/>
    <w:rsid w:val="00E473C9"/>
    <w:rsid w:val="00E51C6D"/>
    <w:rsid w:val="00E53A1A"/>
    <w:rsid w:val="00E54511"/>
    <w:rsid w:val="00E54600"/>
    <w:rsid w:val="00E55C6F"/>
    <w:rsid w:val="00E6265D"/>
    <w:rsid w:val="00E634EE"/>
    <w:rsid w:val="00E63914"/>
    <w:rsid w:val="00E64BF2"/>
    <w:rsid w:val="00E64D5B"/>
    <w:rsid w:val="00E66263"/>
    <w:rsid w:val="00E66DC4"/>
    <w:rsid w:val="00E67870"/>
    <w:rsid w:val="00E71D6C"/>
    <w:rsid w:val="00E7244E"/>
    <w:rsid w:val="00E728CF"/>
    <w:rsid w:val="00E7328D"/>
    <w:rsid w:val="00E732A5"/>
    <w:rsid w:val="00E73753"/>
    <w:rsid w:val="00E7376E"/>
    <w:rsid w:val="00E76256"/>
    <w:rsid w:val="00E8141B"/>
    <w:rsid w:val="00E82070"/>
    <w:rsid w:val="00E82235"/>
    <w:rsid w:val="00E856D6"/>
    <w:rsid w:val="00E87092"/>
    <w:rsid w:val="00E870E2"/>
    <w:rsid w:val="00E90005"/>
    <w:rsid w:val="00E90771"/>
    <w:rsid w:val="00E90D98"/>
    <w:rsid w:val="00E925DA"/>
    <w:rsid w:val="00E93295"/>
    <w:rsid w:val="00E93BF7"/>
    <w:rsid w:val="00E942D7"/>
    <w:rsid w:val="00E949E8"/>
    <w:rsid w:val="00E9626C"/>
    <w:rsid w:val="00E97D3F"/>
    <w:rsid w:val="00EA3CBC"/>
    <w:rsid w:val="00EA508B"/>
    <w:rsid w:val="00EB0B0A"/>
    <w:rsid w:val="00EB1D69"/>
    <w:rsid w:val="00EB1FA5"/>
    <w:rsid w:val="00EB2137"/>
    <w:rsid w:val="00EB5E36"/>
    <w:rsid w:val="00EB7775"/>
    <w:rsid w:val="00EC00C4"/>
    <w:rsid w:val="00EC3DE6"/>
    <w:rsid w:val="00EC411B"/>
    <w:rsid w:val="00EC4D19"/>
    <w:rsid w:val="00EC69C6"/>
    <w:rsid w:val="00EC7E81"/>
    <w:rsid w:val="00ED1C86"/>
    <w:rsid w:val="00ED24DD"/>
    <w:rsid w:val="00ED35BC"/>
    <w:rsid w:val="00ED42E0"/>
    <w:rsid w:val="00ED45E1"/>
    <w:rsid w:val="00ED4688"/>
    <w:rsid w:val="00ED5A70"/>
    <w:rsid w:val="00EE04DF"/>
    <w:rsid w:val="00EE3797"/>
    <w:rsid w:val="00EE3B67"/>
    <w:rsid w:val="00EE4C5A"/>
    <w:rsid w:val="00EE6390"/>
    <w:rsid w:val="00EF170E"/>
    <w:rsid w:val="00EF2627"/>
    <w:rsid w:val="00EF464F"/>
    <w:rsid w:val="00EF68AC"/>
    <w:rsid w:val="00EF75BD"/>
    <w:rsid w:val="00EF79F5"/>
    <w:rsid w:val="00EF7D6E"/>
    <w:rsid w:val="00F00106"/>
    <w:rsid w:val="00F00CDD"/>
    <w:rsid w:val="00F03EB6"/>
    <w:rsid w:val="00F04FB2"/>
    <w:rsid w:val="00F05AF5"/>
    <w:rsid w:val="00F061E8"/>
    <w:rsid w:val="00F0743F"/>
    <w:rsid w:val="00F104E6"/>
    <w:rsid w:val="00F126E6"/>
    <w:rsid w:val="00F12B3A"/>
    <w:rsid w:val="00F12DC1"/>
    <w:rsid w:val="00F12F4D"/>
    <w:rsid w:val="00F1621F"/>
    <w:rsid w:val="00F166E3"/>
    <w:rsid w:val="00F178FE"/>
    <w:rsid w:val="00F24458"/>
    <w:rsid w:val="00F25183"/>
    <w:rsid w:val="00F26694"/>
    <w:rsid w:val="00F27308"/>
    <w:rsid w:val="00F324D1"/>
    <w:rsid w:val="00F339B6"/>
    <w:rsid w:val="00F33F0F"/>
    <w:rsid w:val="00F34B48"/>
    <w:rsid w:val="00F34E6C"/>
    <w:rsid w:val="00F35D88"/>
    <w:rsid w:val="00F4233D"/>
    <w:rsid w:val="00F43A47"/>
    <w:rsid w:val="00F45A4F"/>
    <w:rsid w:val="00F45B6B"/>
    <w:rsid w:val="00F463FE"/>
    <w:rsid w:val="00F5062C"/>
    <w:rsid w:val="00F534ED"/>
    <w:rsid w:val="00F539F0"/>
    <w:rsid w:val="00F53BC6"/>
    <w:rsid w:val="00F54F49"/>
    <w:rsid w:val="00F57424"/>
    <w:rsid w:val="00F60BE2"/>
    <w:rsid w:val="00F62DF1"/>
    <w:rsid w:val="00F64AB5"/>
    <w:rsid w:val="00F64E52"/>
    <w:rsid w:val="00F66EC2"/>
    <w:rsid w:val="00F66F90"/>
    <w:rsid w:val="00F720EA"/>
    <w:rsid w:val="00F72138"/>
    <w:rsid w:val="00F737C5"/>
    <w:rsid w:val="00F75532"/>
    <w:rsid w:val="00F75BD9"/>
    <w:rsid w:val="00F830C0"/>
    <w:rsid w:val="00F8349B"/>
    <w:rsid w:val="00F83878"/>
    <w:rsid w:val="00F83945"/>
    <w:rsid w:val="00F8422C"/>
    <w:rsid w:val="00F85297"/>
    <w:rsid w:val="00F8686A"/>
    <w:rsid w:val="00F86A82"/>
    <w:rsid w:val="00F9128B"/>
    <w:rsid w:val="00F9265F"/>
    <w:rsid w:val="00F961DC"/>
    <w:rsid w:val="00F9697C"/>
    <w:rsid w:val="00F96FA9"/>
    <w:rsid w:val="00F9734F"/>
    <w:rsid w:val="00F97A14"/>
    <w:rsid w:val="00FA0045"/>
    <w:rsid w:val="00FA03F9"/>
    <w:rsid w:val="00FA09DB"/>
    <w:rsid w:val="00FA2F3C"/>
    <w:rsid w:val="00FA4CDC"/>
    <w:rsid w:val="00FA4FF3"/>
    <w:rsid w:val="00FA7253"/>
    <w:rsid w:val="00FA77F7"/>
    <w:rsid w:val="00FB034E"/>
    <w:rsid w:val="00FB3D86"/>
    <w:rsid w:val="00FB4209"/>
    <w:rsid w:val="00FB6D56"/>
    <w:rsid w:val="00FC0B0D"/>
    <w:rsid w:val="00FC0D47"/>
    <w:rsid w:val="00FC105A"/>
    <w:rsid w:val="00FC1DBB"/>
    <w:rsid w:val="00FC4685"/>
    <w:rsid w:val="00FC477F"/>
    <w:rsid w:val="00FC6592"/>
    <w:rsid w:val="00FD06E4"/>
    <w:rsid w:val="00FD0A62"/>
    <w:rsid w:val="00FD1CF7"/>
    <w:rsid w:val="00FD2CD6"/>
    <w:rsid w:val="00FD32BA"/>
    <w:rsid w:val="00FD3370"/>
    <w:rsid w:val="00FD35E1"/>
    <w:rsid w:val="00FD3890"/>
    <w:rsid w:val="00FD447C"/>
    <w:rsid w:val="00FD52D6"/>
    <w:rsid w:val="00FE0724"/>
    <w:rsid w:val="00FE0C3F"/>
    <w:rsid w:val="00FE136B"/>
    <w:rsid w:val="00FE29A3"/>
    <w:rsid w:val="00FE4757"/>
    <w:rsid w:val="00FE63AB"/>
    <w:rsid w:val="00FE6794"/>
    <w:rsid w:val="00FE6F82"/>
    <w:rsid w:val="00FE7320"/>
    <w:rsid w:val="00FE7D83"/>
    <w:rsid w:val="00FF100B"/>
    <w:rsid w:val="00FF4530"/>
    <w:rsid w:val="00FF4CB2"/>
    <w:rsid w:val="00FF541A"/>
    <w:rsid w:val="00FF553F"/>
    <w:rsid w:val="00FF5C14"/>
    <w:rsid w:val="00FF62CC"/>
    <w:rsid w:val="00FF665A"/>
    <w:rsid w:val="00FF6D8C"/>
    <w:rsid w:val="028CBDB1"/>
    <w:rsid w:val="029C7275"/>
    <w:rsid w:val="0854E523"/>
    <w:rsid w:val="09EA951A"/>
    <w:rsid w:val="0C1EA191"/>
    <w:rsid w:val="1067F8DC"/>
    <w:rsid w:val="13274B6E"/>
    <w:rsid w:val="17F31B2D"/>
    <w:rsid w:val="18306ADB"/>
    <w:rsid w:val="1906FECA"/>
    <w:rsid w:val="1C17AE57"/>
    <w:rsid w:val="23C707C0"/>
    <w:rsid w:val="2403FBCC"/>
    <w:rsid w:val="28675730"/>
    <w:rsid w:val="2C6F2574"/>
    <w:rsid w:val="35C4BB49"/>
    <w:rsid w:val="370E2992"/>
    <w:rsid w:val="37906106"/>
    <w:rsid w:val="3AD6C2A3"/>
    <w:rsid w:val="3BF1AF3F"/>
    <w:rsid w:val="3D69D3F7"/>
    <w:rsid w:val="3E6EDF88"/>
    <w:rsid w:val="44FAD20F"/>
    <w:rsid w:val="599621C1"/>
    <w:rsid w:val="5BBAD93A"/>
    <w:rsid w:val="5C2EC6C3"/>
    <w:rsid w:val="5F8A90C2"/>
    <w:rsid w:val="6483A879"/>
    <w:rsid w:val="676FB213"/>
    <w:rsid w:val="6790FD91"/>
    <w:rsid w:val="6B03E2A9"/>
    <w:rsid w:val="6C28CA00"/>
    <w:rsid w:val="6E034D8F"/>
    <w:rsid w:val="6EA9F76E"/>
    <w:rsid w:val="729A9B2A"/>
    <w:rsid w:val="74BDA034"/>
    <w:rsid w:val="77BEC7B0"/>
    <w:rsid w:val="7E23BA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F4E2E"/>
  <w15:docId w15:val="{8729D7BF-E54A-4675-AFA0-7FCDE99EC8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0BA2"/>
    <w:rPr>
      <w:sz w:val="22"/>
      <w:szCs w:val="22"/>
    </w:rPr>
  </w:style>
  <w:style w:type="paragraph" w:styleId="Heading1">
    <w:name w:val="heading 1"/>
    <w:basedOn w:val="Normal"/>
    <w:next w:val="Normal"/>
    <w:link w:val="Heading1Char"/>
    <w:uiPriority w:val="9"/>
    <w:qFormat/>
    <w:rsid w:val="003429B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3429B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429BF"/>
    <w:pPr>
      <w:keepNext/>
      <w:spacing w:before="240" w:after="60"/>
      <w:outlineLvl w:val="2"/>
    </w:pPr>
    <w:rPr>
      <w:rFonts w:ascii="Cambria" w:hAnsi="Cambria"/>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rsid w:val="006E07A2"/>
    <w:rPr>
      <w:rFonts w:ascii="Courier New" w:hAnsi="Courier New" w:cs="Courier New"/>
    </w:rPr>
  </w:style>
  <w:style w:type="character" w:styleId="PlainTextChar" w:customStyle="1">
    <w:name w:val="Plain Text Char"/>
    <w:link w:val="PlainText"/>
    <w:rsid w:val="006E07A2"/>
    <w:rPr>
      <w:rFonts w:ascii="Courier New" w:hAnsi="Courier New" w:cs="Courier New"/>
      <w:sz w:val="22"/>
      <w:szCs w:val="22"/>
      <w:lang w:val="nl-NL" w:eastAsia="nl-NL" w:bidi="ar-SA"/>
    </w:rPr>
  </w:style>
  <w:style w:type="paragraph" w:styleId="Kopje" w:customStyle="1">
    <w:name w:val="Kopje"/>
    <w:basedOn w:val="Normal"/>
    <w:next w:val="Normal"/>
    <w:rsid w:val="006E07A2"/>
    <w:pPr>
      <w:spacing w:line="288" w:lineRule="auto"/>
    </w:pPr>
    <w:rPr>
      <w:rFonts w:ascii="Arial" w:hAnsi="Arial"/>
      <w:b/>
      <w:sz w:val="20"/>
      <w:szCs w:val="24"/>
    </w:rPr>
  </w:style>
  <w:style w:type="paragraph" w:styleId="BalloonText">
    <w:name w:val="Balloon Text"/>
    <w:basedOn w:val="Normal"/>
    <w:semiHidden/>
    <w:rsid w:val="00FA4FF3"/>
    <w:rPr>
      <w:rFonts w:ascii="Tahoma" w:hAnsi="Tahoma" w:cs="Tahoma"/>
      <w:sz w:val="16"/>
      <w:szCs w:val="16"/>
    </w:rPr>
  </w:style>
  <w:style w:type="character" w:styleId="CommentReference">
    <w:name w:val="annotation reference"/>
    <w:uiPriority w:val="99"/>
    <w:semiHidden/>
    <w:rsid w:val="00602AB1"/>
    <w:rPr>
      <w:sz w:val="16"/>
      <w:szCs w:val="16"/>
    </w:rPr>
  </w:style>
  <w:style w:type="paragraph" w:styleId="CommentText">
    <w:name w:val="annotation text"/>
    <w:basedOn w:val="Normal"/>
    <w:link w:val="CommentTextChar"/>
    <w:uiPriority w:val="99"/>
    <w:rsid w:val="00602AB1"/>
    <w:rPr>
      <w:sz w:val="20"/>
      <w:szCs w:val="20"/>
    </w:rPr>
  </w:style>
  <w:style w:type="paragraph" w:styleId="CommentSubject">
    <w:name w:val="annotation subject"/>
    <w:basedOn w:val="CommentText"/>
    <w:next w:val="CommentText"/>
    <w:semiHidden/>
    <w:rsid w:val="00602AB1"/>
    <w:rPr>
      <w:b/>
      <w:bCs/>
    </w:rPr>
  </w:style>
  <w:style w:type="paragraph" w:styleId="lid" w:customStyle="1">
    <w:name w:val="lid"/>
    <w:basedOn w:val="Normal"/>
    <w:uiPriority w:val="99"/>
    <w:rsid w:val="00963BD6"/>
    <w:pPr>
      <w:numPr>
        <w:ilvl w:val="1"/>
        <w:numId w:val="1"/>
      </w:numPr>
      <w:spacing w:after="120" w:line="280" w:lineRule="atLeast"/>
    </w:pPr>
  </w:style>
  <w:style w:type="paragraph" w:styleId="Artikel" w:customStyle="1">
    <w:name w:val="Artikel"/>
    <w:basedOn w:val="Normal"/>
    <w:link w:val="ArtikelChar"/>
    <w:uiPriority w:val="99"/>
    <w:rsid w:val="00963BD6"/>
    <w:pPr>
      <w:numPr>
        <w:numId w:val="1"/>
      </w:numPr>
      <w:spacing w:before="240" w:after="240" w:line="280" w:lineRule="atLeast"/>
    </w:pPr>
    <w:rPr>
      <w:b/>
      <w:bCs/>
    </w:rPr>
  </w:style>
  <w:style w:type="character" w:styleId="ArtikelChar" w:customStyle="1">
    <w:name w:val="Artikel Char"/>
    <w:link w:val="Artikel"/>
    <w:uiPriority w:val="99"/>
    <w:rsid w:val="00963BD6"/>
    <w:rPr>
      <w:b/>
      <w:bCs/>
      <w:sz w:val="22"/>
      <w:szCs w:val="22"/>
    </w:rPr>
  </w:style>
  <w:style w:type="character" w:styleId="Heading1Char" w:customStyle="1">
    <w:name w:val="Heading 1 Char"/>
    <w:link w:val="Heading1"/>
    <w:uiPriority w:val="9"/>
    <w:rsid w:val="003429BF"/>
    <w:rPr>
      <w:rFonts w:ascii="Cambria" w:hAnsi="Cambria" w:eastAsia="Times New Roman" w:cs="Times New Roman"/>
      <w:b/>
      <w:bCs/>
      <w:kern w:val="32"/>
      <w:sz w:val="32"/>
      <w:szCs w:val="32"/>
    </w:rPr>
  </w:style>
  <w:style w:type="paragraph" w:styleId="TOC1">
    <w:name w:val="toc 1"/>
    <w:basedOn w:val="Normal"/>
    <w:next w:val="Normal"/>
    <w:autoRedefine/>
    <w:uiPriority w:val="39"/>
    <w:unhideWhenUsed/>
    <w:rsid w:val="003429BF"/>
  </w:style>
  <w:style w:type="character" w:styleId="Heading2Char" w:customStyle="1">
    <w:name w:val="Heading 2 Char"/>
    <w:link w:val="Heading2"/>
    <w:uiPriority w:val="9"/>
    <w:rsid w:val="003429BF"/>
    <w:rPr>
      <w:rFonts w:ascii="Cambria" w:hAnsi="Cambria" w:eastAsia="Times New Roman" w:cs="Times New Roman"/>
      <w:b/>
      <w:bCs/>
      <w:i/>
      <w:iCs/>
      <w:sz w:val="28"/>
      <w:szCs w:val="28"/>
    </w:rPr>
  </w:style>
  <w:style w:type="character" w:styleId="Heading3Char" w:customStyle="1">
    <w:name w:val="Heading 3 Char"/>
    <w:link w:val="Heading3"/>
    <w:uiPriority w:val="9"/>
    <w:semiHidden/>
    <w:rsid w:val="003429BF"/>
    <w:rPr>
      <w:rFonts w:ascii="Cambria" w:hAnsi="Cambria" w:eastAsia="Times New Roman" w:cs="Times New Roman"/>
      <w:b/>
      <w:bCs/>
      <w:sz w:val="26"/>
      <w:szCs w:val="26"/>
    </w:rPr>
  </w:style>
  <w:style w:type="character" w:styleId="Hyperlink">
    <w:name w:val="Hyperlink"/>
    <w:uiPriority w:val="99"/>
    <w:unhideWhenUsed/>
    <w:rsid w:val="003429BF"/>
    <w:rPr>
      <w:color w:val="0000FF"/>
      <w:u w:val="single"/>
    </w:rPr>
  </w:style>
  <w:style w:type="paragraph" w:styleId="Header">
    <w:name w:val="header"/>
    <w:basedOn w:val="Normal"/>
    <w:link w:val="HeaderChar"/>
    <w:uiPriority w:val="99"/>
    <w:unhideWhenUsed/>
    <w:rsid w:val="005163A0"/>
    <w:pPr>
      <w:tabs>
        <w:tab w:val="center" w:pos="4536"/>
        <w:tab w:val="right" w:pos="9072"/>
      </w:tabs>
    </w:pPr>
  </w:style>
  <w:style w:type="character" w:styleId="HeaderChar" w:customStyle="1">
    <w:name w:val="Header Char"/>
    <w:link w:val="Header"/>
    <w:uiPriority w:val="99"/>
    <w:rsid w:val="005163A0"/>
    <w:rPr>
      <w:sz w:val="22"/>
      <w:szCs w:val="22"/>
    </w:rPr>
  </w:style>
  <w:style w:type="paragraph" w:styleId="Footer">
    <w:name w:val="footer"/>
    <w:basedOn w:val="Normal"/>
    <w:link w:val="FooterChar"/>
    <w:uiPriority w:val="99"/>
    <w:unhideWhenUsed/>
    <w:rsid w:val="005163A0"/>
    <w:pPr>
      <w:tabs>
        <w:tab w:val="center" w:pos="4536"/>
        <w:tab w:val="right" w:pos="9072"/>
      </w:tabs>
    </w:pPr>
  </w:style>
  <w:style w:type="character" w:styleId="FooterChar" w:customStyle="1">
    <w:name w:val="Footer Char"/>
    <w:link w:val="Footer"/>
    <w:uiPriority w:val="99"/>
    <w:rsid w:val="005163A0"/>
    <w:rPr>
      <w:sz w:val="22"/>
      <w:szCs w:val="22"/>
    </w:rPr>
  </w:style>
  <w:style w:type="table" w:styleId="TableGrid">
    <w:name w:val="Table Grid"/>
    <w:basedOn w:val="TableNormal"/>
    <w:uiPriority w:val="59"/>
    <w:rsid w:val="005163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sprong-c" w:customStyle="1">
    <w:name w:val="insprong-c"/>
    <w:basedOn w:val="Normal"/>
    <w:rsid w:val="00067083"/>
    <w:pPr>
      <w:spacing w:line="240" w:lineRule="atLeast"/>
      <w:ind w:left="391"/>
    </w:pPr>
    <w:rPr>
      <w:color w:val="000000"/>
      <w:szCs w:val="20"/>
    </w:rPr>
  </w:style>
  <w:style w:type="paragraph" w:styleId="Titel3" w:customStyle="1">
    <w:name w:val="Titel 3"/>
    <w:basedOn w:val="Normal"/>
    <w:rsid w:val="00067083"/>
    <w:pPr>
      <w:spacing w:line="240" w:lineRule="atLeast"/>
      <w:jc w:val="both"/>
    </w:pPr>
    <w:rPr>
      <w:b/>
      <w:color w:val="000000"/>
      <w:szCs w:val="20"/>
      <w:lang w:val="x-none" w:eastAsia="x-none"/>
    </w:rPr>
  </w:style>
  <w:style w:type="paragraph" w:styleId="ListParagraph">
    <w:name w:val="List Paragraph"/>
    <w:basedOn w:val="Normal"/>
    <w:qFormat/>
    <w:rsid w:val="00067083"/>
    <w:pPr>
      <w:ind w:left="720"/>
      <w:contextualSpacing/>
    </w:pPr>
    <w:rPr>
      <w:rFonts w:ascii="Arial" w:hAnsi="Arial"/>
      <w:sz w:val="20"/>
      <w:szCs w:val="20"/>
    </w:rPr>
  </w:style>
  <w:style w:type="character" w:styleId="CommentTextChar" w:customStyle="1">
    <w:name w:val="Comment Text Char"/>
    <w:link w:val="CommentText"/>
    <w:uiPriority w:val="99"/>
    <w:rsid w:val="00A327EF"/>
  </w:style>
  <w:style w:type="paragraph" w:styleId="Default" w:customStyle="1">
    <w:name w:val="Default"/>
    <w:rsid w:val="008930FA"/>
    <w:pPr>
      <w:autoSpaceDE w:val="0"/>
      <w:autoSpaceDN w:val="0"/>
      <w:adjustRightInd w:val="0"/>
    </w:pPr>
    <w:rPr>
      <w:rFonts w:ascii="Verdana" w:hAnsi="Verdana" w:cs="Verdana"/>
      <w:color w:val="000000"/>
      <w:sz w:val="24"/>
      <w:szCs w:val="24"/>
    </w:rPr>
  </w:style>
  <w:style w:type="paragraph" w:styleId="Niveau2" w:customStyle="1">
    <w:name w:val="Niveau 2"/>
    <w:basedOn w:val="Default"/>
    <w:next w:val="Default"/>
    <w:rsid w:val="008930FA"/>
    <w:rPr>
      <w:rFonts w:cs="Times New Roman"/>
      <w:color w:val="auto"/>
    </w:rPr>
  </w:style>
  <w:style w:type="paragraph" w:styleId="BodyTextIndent">
    <w:name w:val="Body Text Indent"/>
    <w:basedOn w:val="Default"/>
    <w:next w:val="Default"/>
    <w:link w:val="BodyTextIndentChar"/>
    <w:rsid w:val="008930FA"/>
    <w:rPr>
      <w:rFonts w:cs="Times New Roman"/>
      <w:color w:val="auto"/>
    </w:rPr>
  </w:style>
  <w:style w:type="character" w:styleId="BodyTextIndentChar" w:customStyle="1">
    <w:name w:val="Body Text Indent Char"/>
    <w:link w:val="BodyTextIndent"/>
    <w:rsid w:val="008930FA"/>
    <w:rPr>
      <w:rFonts w:ascii="Verdana" w:hAnsi="Verdana"/>
      <w:sz w:val="24"/>
      <w:szCs w:val="24"/>
    </w:rPr>
  </w:style>
  <w:style w:type="character" w:styleId="h1" w:customStyle="1">
    <w:name w:val="h1"/>
    <w:rsid w:val="00BF58CF"/>
  </w:style>
  <w:style w:type="paragraph" w:styleId="labeled" w:customStyle="1">
    <w:name w:val="labeled"/>
    <w:basedOn w:val="Normal"/>
    <w:rsid w:val="00FD1CF7"/>
    <w:pPr>
      <w:spacing w:before="100" w:beforeAutospacing="1" w:after="100" w:afterAutospacing="1"/>
    </w:pPr>
    <w:rPr>
      <w:sz w:val="24"/>
      <w:szCs w:val="24"/>
    </w:rPr>
  </w:style>
  <w:style w:type="paragraph" w:styleId="Eisen" w:customStyle="1">
    <w:name w:val="Eisen"/>
    <w:basedOn w:val="Normal"/>
    <w:link w:val="EisenChar"/>
    <w:rsid w:val="00B81184"/>
    <w:pPr>
      <w:numPr>
        <w:numId w:val="3"/>
      </w:numPr>
      <w:spacing w:before="120" w:after="120" w:line="240" w:lineRule="atLeast"/>
    </w:pPr>
    <w:rPr>
      <w:rFonts w:ascii="Lucida Sans Unicode" w:hAnsi="Lucida Sans Unicode"/>
      <w:sz w:val="18"/>
      <w:szCs w:val="20"/>
    </w:rPr>
  </w:style>
  <w:style w:type="character" w:styleId="EisenChar" w:customStyle="1">
    <w:name w:val="Eisen Char"/>
    <w:link w:val="Eisen"/>
    <w:rsid w:val="00B81184"/>
    <w:rPr>
      <w:rFonts w:ascii="Lucida Sans Unicode" w:hAnsi="Lucida Sans Unicode"/>
      <w:sz w:val="18"/>
    </w:rPr>
  </w:style>
  <w:style w:type="character" w:styleId="Emphasis">
    <w:name w:val="Emphasis"/>
    <w:basedOn w:val="DefaultParagraphFont"/>
    <w:uiPriority w:val="20"/>
    <w:qFormat/>
    <w:rsid w:val="009D2D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6586">
      <w:bodyDiv w:val="1"/>
      <w:marLeft w:val="0"/>
      <w:marRight w:val="0"/>
      <w:marTop w:val="0"/>
      <w:marBottom w:val="0"/>
      <w:divBdr>
        <w:top w:val="none" w:sz="0" w:space="0" w:color="auto"/>
        <w:left w:val="none" w:sz="0" w:space="0" w:color="auto"/>
        <w:bottom w:val="none" w:sz="0" w:space="0" w:color="auto"/>
        <w:right w:val="none" w:sz="0" w:space="0" w:color="auto"/>
      </w:divBdr>
    </w:div>
    <w:div w:id="543172665">
      <w:bodyDiv w:val="1"/>
      <w:marLeft w:val="0"/>
      <w:marRight w:val="0"/>
      <w:marTop w:val="0"/>
      <w:marBottom w:val="0"/>
      <w:divBdr>
        <w:top w:val="none" w:sz="0" w:space="0" w:color="auto"/>
        <w:left w:val="none" w:sz="0" w:space="0" w:color="auto"/>
        <w:bottom w:val="none" w:sz="0" w:space="0" w:color="auto"/>
        <w:right w:val="none" w:sz="0" w:space="0" w:color="auto"/>
      </w:divBdr>
    </w:div>
    <w:div w:id="892545501">
      <w:bodyDiv w:val="1"/>
      <w:marLeft w:val="0"/>
      <w:marRight w:val="0"/>
      <w:marTop w:val="0"/>
      <w:marBottom w:val="0"/>
      <w:divBdr>
        <w:top w:val="none" w:sz="0" w:space="0" w:color="auto"/>
        <w:left w:val="none" w:sz="0" w:space="0" w:color="auto"/>
        <w:bottom w:val="none" w:sz="0" w:space="0" w:color="auto"/>
        <w:right w:val="none" w:sz="0" w:space="0" w:color="auto"/>
      </w:divBdr>
    </w:div>
    <w:div w:id="933978219">
      <w:bodyDiv w:val="1"/>
      <w:marLeft w:val="0"/>
      <w:marRight w:val="0"/>
      <w:marTop w:val="0"/>
      <w:marBottom w:val="0"/>
      <w:divBdr>
        <w:top w:val="none" w:sz="0" w:space="0" w:color="auto"/>
        <w:left w:val="none" w:sz="0" w:space="0" w:color="auto"/>
        <w:bottom w:val="none" w:sz="0" w:space="0" w:color="auto"/>
        <w:right w:val="none" w:sz="0" w:space="0" w:color="auto"/>
      </w:divBdr>
    </w:div>
    <w:div w:id="1502741945">
      <w:bodyDiv w:val="1"/>
      <w:marLeft w:val="0"/>
      <w:marRight w:val="0"/>
      <w:marTop w:val="0"/>
      <w:marBottom w:val="0"/>
      <w:divBdr>
        <w:top w:val="none" w:sz="0" w:space="0" w:color="auto"/>
        <w:left w:val="none" w:sz="0" w:space="0" w:color="auto"/>
        <w:bottom w:val="none" w:sz="0" w:space="0" w:color="auto"/>
        <w:right w:val="none" w:sz="0" w:space="0" w:color="auto"/>
      </w:divBdr>
    </w:div>
    <w:div w:id="1523086911">
      <w:bodyDiv w:val="1"/>
      <w:marLeft w:val="0"/>
      <w:marRight w:val="0"/>
      <w:marTop w:val="0"/>
      <w:marBottom w:val="0"/>
      <w:divBdr>
        <w:top w:val="none" w:sz="0" w:space="0" w:color="auto"/>
        <w:left w:val="none" w:sz="0" w:space="0" w:color="auto"/>
        <w:bottom w:val="none" w:sz="0" w:space="0" w:color="auto"/>
        <w:right w:val="none" w:sz="0" w:space="0" w:color="auto"/>
      </w:divBdr>
    </w:div>
    <w:div w:id="1722628717">
      <w:bodyDiv w:val="1"/>
      <w:marLeft w:val="0"/>
      <w:marRight w:val="0"/>
      <w:marTop w:val="0"/>
      <w:marBottom w:val="0"/>
      <w:divBdr>
        <w:top w:val="none" w:sz="0" w:space="0" w:color="auto"/>
        <w:left w:val="none" w:sz="0" w:space="0" w:color="auto"/>
        <w:bottom w:val="none" w:sz="0" w:space="0" w:color="auto"/>
        <w:right w:val="none" w:sz="0" w:space="0" w:color="auto"/>
      </w:divBdr>
    </w:div>
    <w:div w:id="1773471275">
      <w:bodyDiv w:val="1"/>
      <w:marLeft w:val="0"/>
      <w:marRight w:val="0"/>
      <w:marTop w:val="0"/>
      <w:marBottom w:val="0"/>
      <w:divBdr>
        <w:top w:val="none" w:sz="0" w:space="0" w:color="auto"/>
        <w:left w:val="none" w:sz="0" w:space="0" w:color="auto"/>
        <w:bottom w:val="none" w:sz="0" w:space="0" w:color="auto"/>
        <w:right w:val="none" w:sz="0" w:space="0" w:color="auto"/>
      </w:divBdr>
    </w:div>
    <w:div w:id="192723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1aec28f178957b5c2114c743e74ec9e8">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c7ad568f712ac8a9ca1c513d2a3ab075"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22</Value>
    </TaxCatchAll>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ofae577968ed4be8b7cfa6b3c1b2b2a3>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_dlc_DocId xmlns="cad755b6-d270-493f-83c9-ae784197a3f5">PX3EPKY34SD4-74821639-3592</_dlc_DocId>
    <_dlc_DocIdUrl xmlns="cad755b6-d270-493f-83c9-ae784197a3f5">
      <Url>https://denhaag.sharepoint.com/sites/inkoop-bec-2021/_layouts/15/DocIdRedir.aspx?ID=PX3EPKY34SD4-74821639-3592</Url>
      <Description>PX3EPKY34SD4-74821639-3592</Description>
    </_dlc_DocIdUrl>
    <SharedWithUsers xmlns="cad755b6-d270-493f-83c9-ae784197a3f5">
      <UserInfo>
        <DisplayName/>
        <AccountId xsi:nil="true"/>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6A271-A81A-4BBF-BF01-FDA001885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0DC06-4E43-46E7-92F8-8C3EA70B905C}">
  <ds:schemaRefs>
    <ds:schemaRef ds:uri="http://purl.org/dc/elements/1.1/"/>
    <ds:schemaRef ds:uri="http://schemas.microsoft.com/office/2006/metadata/properties"/>
    <ds:schemaRef ds:uri="http://purl.org/dc/term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3b30939b-fa42-4f42-9791-ab3fdfd3daa1"/>
    <ds:schemaRef ds:uri="http://www.w3.org/XML/1998/namespace"/>
    <ds:schemaRef ds:uri="http://purl.org/dc/dcmitype/"/>
  </ds:schemaRefs>
</ds:datastoreItem>
</file>

<file path=customXml/itemProps3.xml><?xml version="1.0" encoding="utf-8"?>
<ds:datastoreItem xmlns:ds="http://schemas.openxmlformats.org/officeDocument/2006/customXml" ds:itemID="{87B5842D-1B03-4DE2-B413-BDE65B4247F3}">
  <ds:schemaRefs>
    <ds:schemaRef ds:uri="http://schemas.microsoft.com/sharepoint/events"/>
  </ds:schemaRefs>
</ds:datastoreItem>
</file>

<file path=customXml/itemProps4.xml><?xml version="1.0" encoding="utf-8"?>
<ds:datastoreItem xmlns:ds="http://schemas.openxmlformats.org/officeDocument/2006/customXml" ds:itemID="{5AE43C67-7057-4E30-A78C-76F727B1B218}">
  <ds:schemaRefs>
    <ds:schemaRef ds:uri="http://schemas.openxmlformats.org/officeDocument/2006/bibliography"/>
  </ds:schemaRefs>
</ds:datastoreItem>
</file>

<file path=customXml/itemProps5.xml><?xml version="1.0" encoding="utf-8"?>
<ds:datastoreItem xmlns:ds="http://schemas.openxmlformats.org/officeDocument/2006/customXml" ds:itemID="{5EE31BBC-443B-4166-A956-6A39E8500A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5262</Words>
  <Characters>29998</Characters>
  <Application>Microsoft Office Word</Application>
  <DocSecurity>4</DocSecurity>
  <Lines>249</Lines>
  <Paragraphs>70</Paragraphs>
  <ScaleCrop>false</ScaleCrop>
  <Company>GDH</Company>
  <LinksUpToDate>false</LinksUpToDate>
  <CharactersWithSpaces>35190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dc:title>
  <dc:subject/>
  <dc:creator>BSKEIJA</dc:creator>
  <cp:keywords/>
  <cp:lastModifiedBy>Anouk Vendelbosch</cp:lastModifiedBy>
  <cp:revision>216</cp:revision>
  <cp:lastPrinted>2021-04-08T20:12:00Z</cp:lastPrinted>
  <dcterms:created xsi:type="dcterms:W3CDTF">2021-02-10T04:19:00Z</dcterms:created>
  <dcterms:modified xsi:type="dcterms:W3CDTF">2021-11-19T19:50:00Z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749ef33b-f020-4a18-ad06-352f4819b43a</vt:lpwstr>
  </property>
  <property fmtid="{D5CDD505-2E9C-101B-9397-08002B2CF9AE}" pid="4" name="TaxKeyword">
    <vt:lpwstr/>
  </property>
  <property fmtid="{D5CDD505-2E9C-101B-9397-08002B2CF9AE}" pid="5" name="Documentsoort">
    <vt:lpwstr/>
  </property>
  <property fmtid="{D5CDD505-2E9C-101B-9397-08002B2CF9AE}" pid="6" name="Teamtrefwoorden">
    <vt:lpwstr>22;#4.1 Inschrijvingsfase - Publicatie TenderNed|993d7e8e-20fb-4627-a851-12a8f96a5cad</vt:lpwstr>
  </property>
  <property fmtid="{D5CDD505-2E9C-101B-9397-08002B2CF9AE}" pid="7" name="MSIP_Label_e463cba9-5f6c-478d-9329-7b2295e4e8ed_Enabled">
    <vt:lpwstr>true</vt:lpwstr>
  </property>
  <property fmtid="{D5CDD505-2E9C-101B-9397-08002B2CF9AE}" pid="8" name="MSIP_Label_e463cba9-5f6c-478d-9329-7b2295e4e8ed_SetDate">
    <vt:lpwstr>2021-04-08T12:32:13Z</vt:lpwstr>
  </property>
  <property fmtid="{D5CDD505-2E9C-101B-9397-08002B2CF9AE}" pid="9" name="MSIP_Label_e463cba9-5f6c-478d-9329-7b2295e4e8ed_Method">
    <vt:lpwstr>Standard</vt:lpwstr>
  </property>
  <property fmtid="{D5CDD505-2E9C-101B-9397-08002B2CF9AE}" pid="10" name="MSIP_Label_e463cba9-5f6c-478d-9329-7b2295e4e8ed_Name">
    <vt:lpwstr>All Employees_2</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ActionId">
    <vt:lpwstr>62f0bd2a-d0d4-42a2-844e-510fbe3a27fc</vt:lpwstr>
  </property>
  <property fmtid="{D5CDD505-2E9C-101B-9397-08002B2CF9AE}" pid="13" name="MSIP_Label_e463cba9-5f6c-478d-9329-7b2295e4e8ed_ContentBits">
    <vt:lpwstr>0</vt:lpwstr>
  </property>
  <property fmtid="{D5CDD505-2E9C-101B-9397-08002B2CF9AE}" pid="14" name="iadc89b14e6f46d3bf0676593dca1557">
    <vt:lpwstr/>
  </property>
  <property fmtid="{D5CDD505-2E9C-101B-9397-08002B2CF9AE}" pid="15" name="Dossiertype">
    <vt:lpwstr/>
  </property>
</Properties>
</file>