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bookmarkStart w:id="0" w:name="_GoBack"/>
      <w:bookmarkEnd w:id="0"/>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6EEBC3C7" w:rsidR="009A1708" w:rsidRDefault="009A1708" w:rsidP="000C0EE5">
      <w:pPr>
        <w:pStyle w:val="Kop4"/>
        <w:spacing w:before="0" w:line="255" w:lineRule="atLeast"/>
      </w:pPr>
      <w:r>
        <w:t xml:space="preserve">Europese aanbesteding </w:t>
      </w:r>
      <w:r w:rsidR="006B51DD">
        <w:t>Broker factuurverwerking</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63E160F3"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w:t>
      </w:r>
      <w:r w:rsidR="006B51DD">
        <w:rPr>
          <w:rFonts w:ascii="Verdana" w:eastAsia="MS Mincho" w:hAnsi="Verdana"/>
          <w:sz w:val="18"/>
          <w:szCs w:val="18"/>
        </w:rPr>
        <w:t>/omvang</w:t>
      </w:r>
      <w:r w:rsidRPr="0089464B">
        <w:rPr>
          <w:rFonts w:ascii="Verdana" w:eastAsia="MS Mincho" w:hAnsi="Verdana"/>
          <w:sz w:val="18"/>
          <w:szCs w:val="18"/>
        </w:rPr>
        <w:t xml:space="preserv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51DDE88" w14:textId="6BFA2D02" w:rsidR="00780B35"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5A3590">
        <w:rPr>
          <w:rFonts w:ascii="Verdana" w:hAnsi="Verdana"/>
          <w:sz w:val="18"/>
          <w:szCs w:val="18"/>
        </w:rPr>
        <w:t>U mag</w:t>
      </w:r>
      <w:r w:rsidR="00780B35">
        <w:rPr>
          <w:rFonts w:ascii="Verdana" w:hAnsi="Verdana"/>
          <w:sz w:val="18"/>
          <w:szCs w:val="18"/>
        </w:rPr>
        <w:t xml:space="preserve"> maximaal</w:t>
      </w:r>
      <w:r w:rsidRPr="005A3590">
        <w:rPr>
          <w:rFonts w:ascii="Verdana" w:hAnsi="Verdana"/>
          <w:sz w:val="18"/>
          <w:szCs w:val="18"/>
        </w:rPr>
        <w:t xml:space="preserve"> één (1) referentieopdracht</w:t>
      </w:r>
      <w:r w:rsidR="00780B35">
        <w:rPr>
          <w:rFonts w:ascii="Verdana" w:hAnsi="Verdana"/>
          <w:sz w:val="18"/>
          <w:szCs w:val="18"/>
        </w:rPr>
        <w:t xml:space="preserve"> </w:t>
      </w:r>
      <w:r w:rsidRPr="005A3590">
        <w:rPr>
          <w:rFonts w:ascii="Verdana" w:hAnsi="Verdana"/>
          <w:sz w:val="18"/>
          <w:szCs w:val="18"/>
        </w:rPr>
        <w:t>per kerncompetentie gebruiken</w:t>
      </w:r>
      <w:r w:rsidR="00780B35">
        <w:rPr>
          <w:rFonts w:ascii="Verdana" w:hAnsi="Verdana"/>
          <w:sz w:val="18"/>
          <w:szCs w:val="18"/>
        </w:rPr>
        <w:t>, met uit</w:t>
      </w:r>
      <w:r w:rsidR="00FB3476">
        <w:rPr>
          <w:rFonts w:ascii="Verdana" w:hAnsi="Verdana"/>
          <w:sz w:val="18"/>
          <w:szCs w:val="18"/>
        </w:rPr>
        <w:t>zondering van kerncompetentie 2A en 2B</w:t>
      </w:r>
      <w:r w:rsidR="00780B35">
        <w:rPr>
          <w:rFonts w:ascii="Verdana" w:hAnsi="Verdana"/>
          <w:sz w:val="18"/>
          <w:szCs w:val="18"/>
        </w:rPr>
        <w:t>. Bij deze kerncompetenties mag u meerdere referenties (van verschillende referenten) indienen om aan</w:t>
      </w:r>
      <w:r w:rsidR="00263F9A">
        <w:rPr>
          <w:rFonts w:ascii="Verdana" w:hAnsi="Verdana"/>
          <w:sz w:val="18"/>
          <w:szCs w:val="18"/>
        </w:rPr>
        <w:t xml:space="preserve"> te tonen dat u aan</w:t>
      </w:r>
      <w:r w:rsidR="00780B35">
        <w:rPr>
          <w:rFonts w:ascii="Verdana" w:hAnsi="Verdana"/>
          <w:sz w:val="18"/>
          <w:szCs w:val="18"/>
        </w:rPr>
        <w:t xml:space="preserve"> </w:t>
      </w:r>
      <w:r w:rsidR="00263F9A">
        <w:rPr>
          <w:rFonts w:ascii="Verdana" w:hAnsi="Verdana"/>
          <w:sz w:val="18"/>
          <w:szCs w:val="18"/>
        </w:rPr>
        <w:t>de in die kerncompetenties</w:t>
      </w:r>
      <w:r w:rsidR="00780B35">
        <w:rPr>
          <w:rFonts w:ascii="Verdana" w:hAnsi="Verdana"/>
          <w:sz w:val="18"/>
          <w:szCs w:val="18"/>
        </w:rPr>
        <w:t xml:space="preserve"> genoemde minimale aanta</w:t>
      </w:r>
      <w:r w:rsidR="00263F9A">
        <w:rPr>
          <w:rFonts w:ascii="Verdana" w:hAnsi="Verdana"/>
          <w:sz w:val="18"/>
          <w:szCs w:val="18"/>
        </w:rPr>
        <w:t>l</w:t>
      </w:r>
      <w:r w:rsidR="00780B35">
        <w:rPr>
          <w:rFonts w:ascii="Verdana" w:hAnsi="Verdana"/>
          <w:sz w:val="18"/>
          <w:szCs w:val="18"/>
        </w:rPr>
        <w:t>l</w:t>
      </w:r>
      <w:r w:rsidR="00263F9A">
        <w:rPr>
          <w:rFonts w:ascii="Verdana" w:hAnsi="Verdana"/>
          <w:sz w:val="18"/>
          <w:szCs w:val="18"/>
        </w:rPr>
        <w:t>en</w:t>
      </w:r>
      <w:r w:rsidR="00780B35">
        <w:rPr>
          <w:rFonts w:ascii="Verdana" w:hAnsi="Verdana"/>
          <w:sz w:val="18"/>
          <w:szCs w:val="18"/>
        </w:rPr>
        <w:t xml:space="preserve"> </w:t>
      </w:r>
      <w:r w:rsidR="00263F9A">
        <w:rPr>
          <w:rFonts w:ascii="Verdana" w:hAnsi="Verdana"/>
          <w:sz w:val="18"/>
          <w:szCs w:val="18"/>
        </w:rPr>
        <w:t>voldoet</w:t>
      </w:r>
      <w:r w:rsidR="00780B35">
        <w:rPr>
          <w:rFonts w:ascii="Verdana" w:hAnsi="Verdana"/>
          <w:sz w:val="18"/>
          <w:szCs w:val="18"/>
        </w:rPr>
        <w:t>.</w:t>
      </w:r>
      <w:r w:rsidRPr="005A3590">
        <w:rPr>
          <w:rFonts w:ascii="Verdana" w:hAnsi="Verdana"/>
          <w:sz w:val="18"/>
          <w:szCs w:val="18"/>
        </w:rPr>
        <w:t xml:space="preserve"> </w:t>
      </w:r>
      <w:r w:rsidR="00780B35">
        <w:rPr>
          <w:rFonts w:ascii="Verdana" w:hAnsi="Verdana"/>
          <w:sz w:val="18"/>
          <w:szCs w:val="18"/>
        </w:rPr>
        <w:t xml:space="preserve">Het gaat UWV er bij deze kerncompetenties om dat inschrijvers </w:t>
      </w:r>
      <w:r w:rsidR="00263F9A">
        <w:rPr>
          <w:rFonts w:ascii="Verdana" w:hAnsi="Verdana"/>
          <w:sz w:val="18"/>
          <w:szCs w:val="18"/>
        </w:rPr>
        <w:t xml:space="preserve">in het verleden </w:t>
      </w:r>
      <w:r w:rsidR="00780B35">
        <w:rPr>
          <w:rFonts w:ascii="Verdana" w:hAnsi="Verdana"/>
          <w:sz w:val="18"/>
          <w:szCs w:val="18"/>
        </w:rPr>
        <w:t xml:space="preserve">de genoemde aantallen verwerkt. Dat hoeft niet bij één opdrachtgever te zijn en daarom acht UWV het bij deze referenties </w:t>
      </w:r>
      <w:r w:rsidR="00697EFF">
        <w:rPr>
          <w:rFonts w:ascii="Verdana" w:hAnsi="Verdana"/>
          <w:sz w:val="18"/>
          <w:szCs w:val="18"/>
        </w:rPr>
        <w:t xml:space="preserve">redelijk en </w:t>
      </w:r>
      <w:r w:rsidR="00780B35">
        <w:rPr>
          <w:rFonts w:ascii="Verdana" w:hAnsi="Verdana"/>
          <w:sz w:val="18"/>
          <w:szCs w:val="18"/>
        </w:rPr>
        <w:t xml:space="preserve">proportioneel om het inschrijvers mogelijk te maken meerdere referenties bij deze kerncompetenties in te dienen als dat nodig mocht zijn. </w:t>
      </w:r>
    </w:p>
    <w:p w14:paraId="793E2B4F" w14:textId="77777777" w:rsidR="00780B35" w:rsidRDefault="00780B35"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F0C86C" w14:textId="45EEE7C4"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78253B" w14:textId="779D93B8" w:rsidR="00780B35" w:rsidRPr="00780B35" w:rsidRDefault="00665F79">
      <w:pPr>
        <w:pStyle w:val="Kop4"/>
        <w:spacing w:before="0" w:line="255" w:lineRule="atLeast"/>
      </w:pPr>
      <w:r w:rsidRPr="005A3590">
        <w:t>Kerncompetentie 1</w:t>
      </w:r>
      <w:r w:rsidR="00780B35">
        <w:t>a</w:t>
      </w:r>
      <w:r w:rsidRPr="005A3590">
        <w:t xml:space="preserve">: </w:t>
      </w:r>
      <w:r w:rsidR="00780B35">
        <w:t>standaard koppelingen</w:t>
      </w:r>
      <w:r w:rsidR="00697EFF">
        <w:t xml:space="preserve"> A</w:t>
      </w:r>
    </w:p>
    <w:p w14:paraId="6A4FB0D3" w14:textId="7338EC8E" w:rsidR="00697EFF" w:rsidRDefault="003C51C7" w:rsidP="00780B3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sidR="00780B35">
        <w:rPr>
          <w:rFonts w:ascii="Verdana" w:hAnsi="Verdana"/>
          <w:sz w:val="18"/>
          <w:szCs w:val="18"/>
        </w:rPr>
        <w:t xml:space="preserve"> het volgende</w:t>
      </w:r>
      <w:r w:rsidRPr="003C51C7">
        <w:rPr>
          <w:rFonts w:ascii="Verdana" w:hAnsi="Verdana"/>
          <w:sz w:val="18"/>
          <w:szCs w:val="18"/>
        </w:rPr>
        <w:t>:</w:t>
      </w:r>
      <w:r>
        <w:rPr>
          <w:rFonts w:ascii="Verdana" w:hAnsi="Verdana"/>
          <w:sz w:val="18"/>
          <w:szCs w:val="18"/>
        </w:rPr>
        <w:t xml:space="preserve"> </w:t>
      </w:r>
    </w:p>
    <w:p w14:paraId="01E1333F" w14:textId="77777777" w:rsidR="0026605C" w:rsidRPr="0026605C" w:rsidRDefault="0026605C" w:rsidP="0026605C">
      <w:pPr>
        <w:spacing w:before="0" w:after="0" w:line="255" w:lineRule="atLeast"/>
        <w:rPr>
          <w:rFonts w:ascii="Verdana" w:hAnsi="Verdana"/>
          <w:sz w:val="18"/>
          <w:szCs w:val="18"/>
        </w:rPr>
      </w:pPr>
      <w:r w:rsidRPr="0026605C">
        <w:rPr>
          <w:rFonts w:ascii="Verdana" w:hAnsi="Verdana"/>
          <w:sz w:val="18"/>
          <w:szCs w:val="18"/>
        </w:rPr>
        <w:t>Inschrijver heeft ten behoeve van één opdrachtgever minimaal 100 leveranciers aangesloten via het PEPPOL netwerk, waarbij leveranciers daadwerkelijk PEPPOL facturen hebben verstuurd aan de betreffende opdrachtgever van inschrijver.</w:t>
      </w:r>
    </w:p>
    <w:p w14:paraId="669B4ACE" w14:textId="6E91B7D2" w:rsidR="00697EFF" w:rsidRDefault="00697EFF" w:rsidP="00780B35">
      <w:pPr>
        <w:pStyle w:val="Lijstalinea"/>
        <w:spacing w:before="0" w:after="0" w:line="255" w:lineRule="atLeast"/>
        <w:ind w:left="0"/>
        <w:contextualSpacing w:val="0"/>
        <w:rPr>
          <w:sz w:val="22"/>
          <w:szCs w:val="22"/>
        </w:rPr>
      </w:pPr>
    </w:p>
    <w:p w14:paraId="6745DE36" w14:textId="7E6A9F3F" w:rsidR="00697EFF" w:rsidRDefault="00697EFF" w:rsidP="00780B35">
      <w:pPr>
        <w:pStyle w:val="Lijstalinea"/>
        <w:spacing w:before="0" w:after="0" w:line="255" w:lineRule="atLeast"/>
        <w:ind w:left="0"/>
        <w:contextualSpacing w:val="0"/>
        <w:rPr>
          <w:sz w:val="22"/>
          <w:szCs w:val="22"/>
        </w:rPr>
      </w:pPr>
    </w:p>
    <w:p w14:paraId="5F3CDD84" w14:textId="77777777" w:rsidR="00697EFF" w:rsidRPr="005A3590" w:rsidRDefault="00697EFF" w:rsidP="00697EF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D0AEDB7" w14:textId="45EF05A6" w:rsidR="00697EFF" w:rsidRPr="00557F76" w:rsidRDefault="00697EFF" w:rsidP="00697EFF">
      <w:pPr>
        <w:pStyle w:val="Kop4"/>
        <w:spacing w:before="0" w:line="255" w:lineRule="atLeast"/>
      </w:pPr>
      <w:r w:rsidRPr="005A3590">
        <w:t>Kerncompetentie 1</w:t>
      </w:r>
      <w:r>
        <w:t>B</w:t>
      </w:r>
      <w:r w:rsidRPr="005A3590">
        <w:t>:</w:t>
      </w:r>
      <w:r>
        <w:t xml:space="preserve"> standaard koppelingen</w:t>
      </w:r>
      <w:r w:rsidR="000C5D5F">
        <w:t xml:space="preserve"> B</w:t>
      </w:r>
    </w:p>
    <w:p w14:paraId="5B6C27B9" w14:textId="0E3F7ED3" w:rsidR="00697EFF" w:rsidRDefault="00697EFF" w:rsidP="00780B3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het volgende</w:t>
      </w:r>
      <w:r w:rsidRPr="003C51C7">
        <w:rPr>
          <w:rFonts w:ascii="Verdana" w:hAnsi="Verdana"/>
          <w:sz w:val="18"/>
          <w:szCs w:val="18"/>
        </w:rPr>
        <w:t>:</w:t>
      </w:r>
    </w:p>
    <w:p w14:paraId="20536D2B" w14:textId="454C9750" w:rsidR="00697EFF" w:rsidRDefault="0026605C" w:rsidP="00697EFF">
      <w:pPr>
        <w:widowControl w:val="0"/>
        <w:tabs>
          <w:tab w:val="num" w:pos="0"/>
          <w:tab w:val="left" w:pos="2422"/>
        </w:tabs>
        <w:overflowPunct w:val="0"/>
        <w:autoSpaceDE w:val="0"/>
        <w:autoSpaceDN w:val="0"/>
        <w:adjustRightInd w:val="0"/>
        <w:spacing w:before="0" w:after="0" w:line="255" w:lineRule="atLeast"/>
        <w:textAlignment w:val="baseline"/>
        <w:rPr>
          <w:sz w:val="22"/>
          <w:szCs w:val="22"/>
        </w:rPr>
      </w:pPr>
      <w:r w:rsidRPr="0026605C">
        <w:rPr>
          <w:sz w:val="22"/>
          <w:szCs w:val="22"/>
        </w:rPr>
        <w:t>Inschrijver heeft ten behoeve van één opdrachtgever minimaal 100 leveranciers aangesloten via een andere koppeling waarbij leveranciers daadwerkelijk facturen hebben verstuurd aan deze opdrachtgever. Minimaal de volgende inkomende formaten moeten worden aangetoond: SI-UBL 2.0, SI-UBL 1.2, BIS 3 en HR-XML.</w:t>
      </w:r>
    </w:p>
    <w:p w14:paraId="2655A3AB" w14:textId="77777777" w:rsidR="0026605C" w:rsidRPr="005A3590" w:rsidRDefault="0026605C" w:rsidP="00697EFF">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3B8FC8F6" w14:textId="7DB87E67" w:rsidR="00697EFF" w:rsidRPr="00557F76" w:rsidRDefault="00697EFF" w:rsidP="00697EFF">
      <w:pPr>
        <w:pStyle w:val="Kop4"/>
        <w:spacing w:before="0" w:line="255" w:lineRule="atLeast"/>
      </w:pPr>
      <w:r w:rsidRPr="005A3590">
        <w:t>Kerncompetentie 1</w:t>
      </w:r>
      <w:r>
        <w:t>C</w:t>
      </w:r>
      <w:r w:rsidRPr="005A3590">
        <w:t xml:space="preserve">: </w:t>
      </w:r>
      <w:r>
        <w:t>standaard koppelingen</w:t>
      </w:r>
      <w:r w:rsidR="000C5D5F">
        <w:t xml:space="preserve"> C</w:t>
      </w:r>
    </w:p>
    <w:p w14:paraId="161D6401" w14:textId="77777777" w:rsidR="00697EFF" w:rsidRDefault="00697EFF" w:rsidP="00697EFF">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het volgende</w:t>
      </w:r>
      <w:r w:rsidRPr="003C51C7">
        <w:rPr>
          <w:rFonts w:ascii="Verdana" w:hAnsi="Verdana"/>
          <w:sz w:val="18"/>
          <w:szCs w:val="18"/>
        </w:rPr>
        <w:t>:</w:t>
      </w:r>
    </w:p>
    <w:p w14:paraId="42C9BC02" w14:textId="019C783A" w:rsidR="000B0A26" w:rsidRDefault="0026605C" w:rsidP="00780B35">
      <w:pPr>
        <w:pStyle w:val="Lijstalinea"/>
        <w:spacing w:before="0" w:after="0" w:line="255" w:lineRule="atLeast"/>
        <w:ind w:left="0"/>
        <w:contextualSpacing w:val="0"/>
        <w:rPr>
          <w:sz w:val="22"/>
          <w:szCs w:val="22"/>
        </w:rPr>
      </w:pPr>
      <w:r w:rsidRPr="0026605C">
        <w:rPr>
          <w:sz w:val="22"/>
          <w:szCs w:val="22"/>
        </w:rPr>
        <w:t>Inschrijver heeft ten behoeve van één opdrachtgever minimaal 100 leveranciers aangesloten op het portaal van inschrijver, waarbij leveranciers daadwerkelijk facturen hebben verstuurd via het portaal aan deze opdrachtgever.</w:t>
      </w:r>
    </w:p>
    <w:p w14:paraId="6ABD0B01" w14:textId="77777777" w:rsidR="0026605C" w:rsidRPr="005A3590" w:rsidRDefault="0026605C" w:rsidP="00780B35">
      <w:pPr>
        <w:pStyle w:val="Lijstalinea"/>
        <w:spacing w:before="0" w:after="0" w:line="255" w:lineRule="atLeast"/>
        <w:ind w:left="0"/>
        <w:contextualSpacing w:val="0"/>
        <w:rPr>
          <w:rFonts w:ascii="Verdana" w:hAnsi="Verdana"/>
          <w:sz w:val="18"/>
          <w:szCs w:val="18"/>
        </w:rPr>
      </w:pPr>
    </w:p>
    <w:p w14:paraId="19BF4655" w14:textId="5E286319" w:rsidR="00665F79" w:rsidRPr="005A3590" w:rsidRDefault="00665F79" w:rsidP="000C0EE5">
      <w:pPr>
        <w:pStyle w:val="Kop4"/>
        <w:spacing w:before="0" w:line="255" w:lineRule="atLeast"/>
      </w:pPr>
      <w:r w:rsidRPr="005A3590">
        <w:t>Kerncompetentie 2</w:t>
      </w:r>
      <w:r w:rsidR="00697EFF">
        <w:t>A</w:t>
      </w:r>
      <w:r w:rsidRPr="005A3590">
        <w:t xml:space="preserve">: </w:t>
      </w:r>
      <w:r w:rsidR="00697EFF">
        <w:t xml:space="preserve">OCR Oplossing </w:t>
      </w:r>
      <w:r w:rsidR="00B75CAC">
        <w:t>A</w:t>
      </w:r>
    </w:p>
    <w:p w14:paraId="21CB6C77" w14:textId="02EA5E88" w:rsidR="00697EFF"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 xml:space="preserve">Uit de </w:t>
      </w:r>
      <w:r w:rsidRPr="00697EFF">
        <w:rPr>
          <w:rFonts w:ascii="Verdana" w:hAnsi="Verdana"/>
          <w:sz w:val="18"/>
          <w:szCs w:val="18"/>
        </w:rPr>
        <w:t>referentie</w:t>
      </w:r>
      <w:r w:rsidRPr="0026605C">
        <w:rPr>
          <w:rFonts w:ascii="Verdana" w:hAnsi="Verdana"/>
          <w:sz w:val="18"/>
          <w:szCs w:val="18"/>
        </w:rPr>
        <w:t>s</w:t>
      </w:r>
      <w:r w:rsidRPr="00697EFF">
        <w:rPr>
          <w:rFonts w:ascii="Verdana" w:hAnsi="Verdana"/>
          <w:sz w:val="18"/>
          <w:szCs w:val="18"/>
        </w:rPr>
        <w:t xml:space="preserve"> blijkt</w:t>
      </w:r>
      <w:r w:rsidRPr="003C51C7">
        <w:rPr>
          <w:rFonts w:ascii="Verdana" w:hAnsi="Verdana"/>
          <w:sz w:val="18"/>
          <w:szCs w:val="18"/>
        </w:rPr>
        <w:t xml:space="preserve"> dat u ervaring heeft met</w:t>
      </w:r>
      <w:r w:rsidR="00697EFF">
        <w:rPr>
          <w:rFonts w:ascii="Verdana" w:hAnsi="Verdana"/>
          <w:sz w:val="18"/>
          <w:szCs w:val="18"/>
        </w:rPr>
        <w:t xml:space="preserve"> het volgende</w:t>
      </w:r>
      <w:r w:rsidRPr="0026605C">
        <w:rPr>
          <w:rFonts w:ascii="Verdana" w:hAnsi="Verdana"/>
          <w:sz w:val="18"/>
          <w:szCs w:val="18"/>
        </w:rPr>
        <w:t>:</w:t>
      </w:r>
    </w:p>
    <w:p w14:paraId="483CE41C" w14:textId="01D1ADEA" w:rsidR="00697EFF" w:rsidRDefault="0026605C" w:rsidP="00697EFF">
      <w:pPr>
        <w:pStyle w:val="Lijstalinea"/>
        <w:spacing w:before="0" w:after="0" w:line="255" w:lineRule="atLeast"/>
        <w:ind w:left="0"/>
        <w:contextualSpacing w:val="0"/>
        <w:rPr>
          <w:sz w:val="22"/>
          <w:szCs w:val="22"/>
        </w:rPr>
      </w:pPr>
      <w:r w:rsidRPr="0026605C">
        <w:rPr>
          <w:sz w:val="22"/>
          <w:szCs w:val="22"/>
        </w:rPr>
        <w:t>De OCR oplossing wordt gebruikt voor de facturen van minimaal 1000 leveranciers die facturen indienen bij opdrachtgever(s) middels de OCR oplossing van inschrijver, waarbij medewerkers van de opdrachtgever controle en correctie van de facturen kunnen uitvoeren middels de OCR oplossing.</w:t>
      </w:r>
    </w:p>
    <w:p w14:paraId="6409A7BF" w14:textId="77777777" w:rsidR="0026605C" w:rsidRPr="005A3590" w:rsidRDefault="0026605C" w:rsidP="00697EFF">
      <w:pPr>
        <w:pStyle w:val="Lijstalinea"/>
        <w:spacing w:before="0" w:after="0" w:line="255" w:lineRule="atLeast"/>
        <w:ind w:left="0"/>
        <w:contextualSpacing w:val="0"/>
        <w:rPr>
          <w:rFonts w:ascii="Verdana" w:hAnsi="Verdana"/>
          <w:sz w:val="18"/>
          <w:szCs w:val="18"/>
        </w:rPr>
      </w:pPr>
    </w:p>
    <w:p w14:paraId="6307D73E" w14:textId="194CCC84" w:rsidR="00697EFF" w:rsidRPr="005A3590" w:rsidRDefault="00697EFF" w:rsidP="00697EFF">
      <w:pPr>
        <w:pStyle w:val="Kop4"/>
        <w:spacing w:before="0" w:line="255" w:lineRule="atLeast"/>
      </w:pPr>
      <w:r w:rsidRPr="005A3590">
        <w:t>Kerncompetentie 2</w:t>
      </w:r>
      <w:r>
        <w:t>B</w:t>
      </w:r>
      <w:r w:rsidRPr="005A3590">
        <w:t xml:space="preserve">: </w:t>
      </w:r>
      <w:r>
        <w:t xml:space="preserve">OCR Oplossing </w:t>
      </w:r>
      <w:r w:rsidR="000C5D5F">
        <w:t>B</w:t>
      </w:r>
    </w:p>
    <w:p w14:paraId="160C72A7" w14:textId="77777777" w:rsidR="00697EFF" w:rsidRDefault="00697EFF" w:rsidP="00697EFF">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 xml:space="preserve">Uit de </w:t>
      </w:r>
      <w:r w:rsidRPr="00557F76">
        <w:rPr>
          <w:rFonts w:ascii="Verdana" w:hAnsi="Verdana"/>
          <w:sz w:val="18"/>
          <w:szCs w:val="18"/>
        </w:rPr>
        <w:t>referenties blijkt</w:t>
      </w:r>
      <w:r w:rsidRPr="003C51C7">
        <w:rPr>
          <w:rFonts w:ascii="Verdana" w:hAnsi="Verdana"/>
          <w:sz w:val="18"/>
          <w:szCs w:val="18"/>
        </w:rPr>
        <w:t xml:space="preserve"> dat u ervaring heeft met</w:t>
      </w:r>
      <w:r>
        <w:rPr>
          <w:rFonts w:ascii="Verdana" w:hAnsi="Verdana"/>
          <w:sz w:val="18"/>
          <w:szCs w:val="18"/>
        </w:rPr>
        <w:t xml:space="preserve"> het volgende</w:t>
      </w:r>
      <w:r w:rsidRPr="00557F76">
        <w:rPr>
          <w:rFonts w:ascii="Verdana" w:hAnsi="Verdana"/>
          <w:sz w:val="18"/>
          <w:szCs w:val="18"/>
        </w:rPr>
        <w:t>:</w:t>
      </w:r>
    </w:p>
    <w:p w14:paraId="4F114F2A" w14:textId="2840CF6C" w:rsidR="00697EFF" w:rsidRDefault="0026605C" w:rsidP="00697EFF">
      <w:pPr>
        <w:pStyle w:val="Lijstalinea"/>
        <w:spacing w:before="0" w:after="0" w:line="255" w:lineRule="atLeast"/>
        <w:ind w:left="0"/>
        <w:contextualSpacing w:val="0"/>
        <w:rPr>
          <w:sz w:val="22"/>
          <w:szCs w:val="22"/>
        </w:rPr>
      </w:pPr>
      <w:r w:rsidRPr="0026605C">
        <w:rPr>
          <w:sz w:val="22"/>
          <w:szCs w:val="22"/>
        </w:rPr>
        <w:t xml:space="preserve">De OCR oplossing verwerkt minimaal 8000 facturen per maand, waarbij medewerkers van de opdrachtgever kunnen controle en correctie van de facturen uitvoeren middels de OCR oplossing.  </w:t>
      </w:r>
    </w:p>
    <w:p w14:paraId="140E3EA5" w14:textId="32B428E7" w:rsidR="00665F79" w:rsidRPr="000C0EE5" w:rsidRDefault="00665F79" w:rsidP="0026605C">
      <w:pPr>
        <w:pStyle w:val="Lijstalinea"/>
        <w:spacing w:before="0" w:after="0" w:line="255" w:lineRule="atLeast"/>
        <w:ind w:left="0"/>
        <w:contextualSpacing w:val="0"/>
      </w:pPr>
    </w:p>
    <w:p w14:paraId="384FD8BE" w14:textId="513BD14B" w:rsidR="00665F79" w:rsidRPr="005A3590" w:rsidRDefault="00665F79" w:rsidP="000C0EE5">
      <w:pPr>
        <w:pStyle w:val="Kop4"/>
        <w:spacing w:before="0" w:line="255" w:lineRule="atLeast"/>
      </w:pPr>
      <w:r w:rsidRPr="005A3590">
        <w:t xml:space="preserve">Kerncompetentie 3: </w:t>
      </w:r>
      <w:r w:rsidR="000C5D5F">
        <w:t>ordering en facturatieproces</w:t>
      </w:r>
    </w:p>
    <w:p w14:paraId="5A8CB72F" w14:textId="7ED91684" w:rsidR="000C5D5F"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sidR="000C5D5F">
        <w:rPr>
          <w:rFonts w:ascii="Verdana" w:hAnsi="Verdana"/>
          <w:sz w:val="18"/>
          <w:szCs w:val="18"/>
        </w:rPr>
        <w:t xml:space="preserve"> het volgende</w:t>
      </w:r>
      <w:r w:rsidRPr="003C51C7">
        <w:rPr>
          <w:rFonts w:ascii="Verdana" w:hAnsi="Verdana"/>
          <w:sz w:val="18"/>
          <w:szCs w:val="18"/>
        </w:rPr>
        <w:t>:</w:t>
      </w:r>
      <w:r>
        <w:rPr>
          <w:rFonts w:ascii="Verdana" w:hAnsi="Verdana"/>
          <w:sz w:val="18"/>
          <w:szCs w:val="18"/>
        </w:rPr>
        <w:t xml:space="preserve"> </w:t>
      </w:r>
    </w:p>
    <w:p w14:paraId="232856CA" w14:textId="77777777" w:rsidR="0026605C" w:rsidRPr="0026605C" w:rsidRDefault="0026605C" w:rsidP="0026605C">
      <w:pPr>
        <w:spacing w:before="0" w:after="0" w:line="255" w:lineRule="atLeast"/>
        <w:rPr>
          <w:rFonts w:ascii="Verdana" w:hAnsi="Verdana"/>
          <w:sz w:val="18"/>
          <w:szCs w:val="18"/>
        </w:rPr>
      </w:pPr>
      <w:r w:rsidRPr="0026605C">
        <w:rPr>
          <w:rFonts w:ascii="Verdana" w:hAnsi="Verdana"/>
          <w:sz w:val="18"/>
          <w:szCs w:val="18"/>
        </w:rPr>
        <w:t>Inschrijver dient ervaring te hebben met het ordering en facturatieproces. Inschrijver dient dit aan te tonen door te laten zien dat inschrijver voor één opdrachtgever:</w:t>
      </w:r>
    </w:p>
    <w:p w14:paraId="5D965820" w14:textId="77777777" w:rsidR="0026605C" w:rsidRPr="0026605C" w:rsidRDefault="0026605C" w:rsidP="0026605C">
      <w:pPr>
        <w:pStyle w:val="Lijstalinea"/>
        <w:numPr>
          <w:ilvl w:val="0"/>
          <w:numId w:val="5"/>
        </w:numPr>
        <w:spacing w:before="0" w:after="0" w:line="255" w:lineRule="atLeast"/>
        <w:ind w:left="851" w:hanging="425"/>
        <w:rPr>
          <w:rFonts w:ascii="Verdana" w:hAnsi="Verdana"/>
          <w:sz w:val="18"/>
          <w:szCs w:val="18"/>
        </w:rPr>
      </w:pPr>
      <w:r w:rsidRPr="0026605C">
        <w:rPr>
          <w:rFonts w:ascii="Verdana" w:hAnsi="Verdana"/>
          <w:sz w:val="18"/>
          <w:szCs w:val="18"/>
        </w:rPr>
        <w:t>de order en factuurstroom verwerkt voor deze opdrachtgever ten behoeve van minimaal 50 leveranciers van die opdrachtgever; en</w:t>
      </w:r>
    </w:p>
    <w:p w14:paraId="6BBFAE2C" w14:textId="77777777" w:rsidR="0026605C" w:rsidRPr="0026605C" w:rsidRDefault="0026605C" w:rsidP="0026605C">
      <w:pPr>
        <w:pStyle w:val="Lijstalinea"/>
        <w:numPr>
          <w:ilvl w:val="0"/>
          <w:numId w:val="5"/>
        </w:numPr>
        <w:spacing w:before="0" w:after="0" w:line="255" w:lineRule="atLeast"/>
        <w:ind w:left="851" w:hanging="425"/>
        <w:rPr>
          <w:rFonts w:ascii="Verdana" w:hAnsi="Verdana"/>
          <w:sz w:val="18"/>
          <w:szCs w:val="18"/>
        </w:rPr>
      </w:pPr>
      <w:r w:rsidRPr="0026605C">
        <w:rPr>
          <w:rFonts w:ascii="Verdana" w:hAnsi="Verdana"/>
          <w:sz w:val="18"/>
          <w:szCs w:val="18"/>
        </w:rPr>
        <w:t xml:space="preserve">inhoudelijke processing doet op de order en de factuur zoals het valideren van factuurinformatie tegen orderinformatie en/of het verrijken van de factuur op basis van orderdata; en </w:t>
      </w:r>
    </w:p>
    <w:p w14:paraId="3389B310" w14:textId="77777777" w:rsidR="0026605C" w:rsidRPr="0026605C" w:rsidRDefault="0026605C" w:rsidP="0026605C">
      <w:pPr>
        <w:pStyle w:val="Lijstalinea"/>
        <w:numPr>
          <w:ilvl w:val="0"/>
          <w:numId w:val="5"/>
        </w:numPr>
        <w:spacing w:before="0" w:after="0" w:line="255" w:lineRule="atLeast"/>
        <w:ind w:left="851" w:hanging="425"/>
        <w:rPr>
          <w:rFonts w:ascii="Verdana" w:hAnsi="Verdana"/>
          <w:sz w:val="18"/>
          <w:szCs w:val="18"/>
        </w:rPr>
      </w:pPr>
      <w:r w:rsidRPr="0026605C">
        <w:rPr>
          <w:rFonts w:ascii="Verdana" w:hAnsi="Verdana"/>
          <w:sz w:val="18"/>
          <w:szCs w:val="18"/>
        </w:rPr>
        <w:t>PO-flipping functionaliteit ondersteunt in het portaal waarmee een e-factuur wordt gemaakt op basis van een e-order; en</w:t>
      </w:r>
    </w:p>
    <w:p w14:paraId="44A74800" w14:textId="77777777" w:rsidR="0026605C" w:rsidRPr="0026605C" w:rsidRDefault="0026605C" w:rsidP="0026605C">
      <w:pPr>
        <w:pStyle w:val="Lijstalinea"/>
        <w:numPr>
          <w:ilvl w:val="0"/>
          <w:numId w:val="5"/>
        </w:numPr>
        <w:spacing w:before="0" w:after="0" w:line="255" w:lineRule="atLeast"/>
        <w:ind w:left="851" w:hanging="425"/>
        <w:rPr>
          <w:rFonts w:ascii="Verdana" w:hAnsi="Verdana"/>
          <w:sz w:val="18"/>
          <w:szCs w:val="18"/>
        </w:rPr>
      </w:pPr>
      <w:r w:rsidRPr="0026605C">
        <w:rPr>
          <w:rFonts w:ascii="Verdana" w:hAnsi="Verdana"/>
          <w:sz w:val="18"/>
          <w:szCs w:val="18"/>
        </w:rPr>
        <w:t>het invoeren van directe facturen (non-PO) ondersteunt in het portaal.</w:t>
      </w:r>
    </w:p>
    <w:p w14:paraId="5582DF6A" w14:textId="2590EAF8" w:rsidR="000C5D5F" w:rsidRDefault="000C5D5F" w:rsidP="0026605C">
      <w:pPr>
        <w:spacing w:before="0" w:after="0" w:line="240" w:lineRule="auto"/>
        <w:rPr>
          <w:sz w:val="22"/>
          <w:szCs w:val="22"/>
        </w:rPr>
      </w:pPr>
    </w:p>
    <w:p w14:paraId="74BA3428" w14:textId="77777777" w:rsidR="000C5D5F" w:rsidRPr="000C0EE5" w:rsidRDefault="000C5D5F" w:rsidP="000C5D5F">
      <w:pPr>
        <w:pStyle w:val="Lijstalinea"/>
        <w:spacing w:before="0" w:after="0" w:line="255" w:lineRule="atLeast"/>
        <w:ind w:left="0"/>
        <w:contextualSpacing w:val="0"/>
      </w:pPr>
    </w:p>
    <w:p w14:paraId="266FD732" w14:textId="0F51E83E" w:rsidR="000C5D5F" w:rsidRPr="005A3590" w:rsidRDefault="000C5D5F" w:rsidP="000C5D5F">
      <w:pPr>
        <w:pStyle w:val="Kop4"/>
        <w:spacing w:before="0" w:line="255" w:lineRule="atLeast"/>
      </w:pPr>
      <w:r w:rsidRPr="005A3590">
        <w:t>K</w:t>
      </w:r>
      <w:r>
        <w:t>erncompetentie 4</w:t>
      </w:r>
      <w:r w:rsidRPr="005A3590">
        <w:t xml:space="preserve">: </w:t>
      </w:r>
      <w:r>
        <w:t>uitgaande facturen</w:t>
      </w:r>
    </w:p>
    <w:p w14:paraId="6757FF79" w14:textId="77777777" w:rsidR="000C5D5F" w:rsidRDefault="000C5D5F" w:rsidP="000C5D5F">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het volgende</w:t>
      </w:r>
      <w:r w:rsidRPr="003C51C7">
        <w:rPr>
          <w:rFonts w:ascii="Verdana" w:hAnsi="Verdana"/>
          <w:sz w:val="18"/>
          <w:szCs w:val="18"/>
        </w:rPr>
        <w:t>:</w:t>
      </w:r>
      <w:r>
        <w:rPr>
          <w:rFonts w:ascii="Verdana" w:hAnsi="Verdana"/>
          <w:sz w:val="18"/>
          <w:szCs w:val="18"/>
        </w:rPr>
        <w:t xml:space="preserve"> </w:t>
      </w:r>
    </w:p>
    <w:p w14:paraId="4439B458" w14:textId="77777777" w:rsidR="0026605C" w:rsidRPr="0026605C" w:rsidRDefault="0026605C" w:rsidP="0026605C">
      <w:pPr>
        <w:spacing w:before="0" w:after="0" w:line="255" w:lineRule="atLeast"/>
        <w:rPr>
          <w:rFonts w:ascii="Verdana" w:hAnsi="Verdana"/>
          <w:sz w:val="18"/>
          <w:szCs w:val="18"/>
        </w:rPr>
      </w:pPr>
      <w:r w:rsidRPr="0026605C">
        <w:rPr>
          <w:rFonts w:ascii="Verdana" w:hAnsi="Verdana"/>
          <w:sz w:val="18"/>
          <w:szCs w:val="18"/>
        </w:rPr>
        <w:t>Inschrijver dient ervaring te hebben met het sturen van facturen aan klanten. Inschrijver dient dit aan te tonen door te laten zien dat inschrijver uitgaande facturen verstuurt voor één opdrachtgever waarbij:</w:t>
      </w:r>
    </w:p>
    <w:p w14:paraId="74C86D21" w14:textId="77777777" w:rsidR="0026605C" w:rsidRPr="0026605C" w:rsidRDefault="0026605C" w:rsidP="0026605C">
      <w:pPr>
        <w:pStyle w:val="Lijstalinea"/>
        <w:numPr>
          <w:ilvl w:val="0"/>
          <w:numId w:val="6"/>
        </w:numPr>
        <w:spacing w:before="0" w:after="0" w:line="255" w:lineRule="atLeast"/>
        <w:ind w:left="851" w:hanging="425"/>
        <w:rPr>
          <w:rFonts w:ascii="Verdana" w:hAnsi="Verdana"/>
          <w:sz w:val="18"/>
          <w:szCs w:val="18"/>
        </w:rPr>
      </w:pPr>
      <w:r w:rsidRPr="0026605C">
        <w:rPr>
          <w:rFonts w:ascii="Verdana" w:hAnsi="Verdana"/>
          <w:sz w:val="18"/>
          <w:szCs w:val="18"/>
        </w:rPr>
        <w:t xml:space="preserve">Minimaal 50 facturen per maand worden afgeleverd via PEPPOL ten behoeve van die opdrachtgever; en </w:t>
      </w:r>
    </w:p>
    <w:p w14:paraId="480F9109" w14:textId="77777777" w:rsidR="0026605C" w:rsidRPr="0026605C" w:rsidRDefault="0026605C" w:rsidP="0026605C">
      <w:pPr>
        <w:pStyle w:val="Lijstalinea"/>
        <w:numPr>
          <w:ilvl w:val="0"/>
          <w:numId w:val="6"/>
        </w:numPr>
        <w:spacing w:before="0" w:after="0" w:line="255" w:lineRule="atLeast"/>
        <w:ind w:left="851" w:hanging="425"/>
        <w:rPr>
          <w:rFonts w:ascii="Verdana" w:hAnsi="Verdana"/>
          <w:sz w:val="18"/>
          <w:szCs w:val="18"/>
        </w:rPr>
      </w:pPr>
      <w:r w:rsidRPr="0026605C">
        <w:rPr>
          <w:rFonts w:ascii="Verdana" w:hAnsi="Verdana"/>
          <w:sz w:val="18"/>
          <w:szCs w:val="18"/>
        </w:rPr>
        <w:t>Minimaal 50 facturen per maand worden afgeleverd via email met daarin een betaallink of QR code met daarin een betaallink ten behoeve van die opdrachtgever; en</w:t>
      </w:r>
    </w:p>
    <w:p w14:paraId="4392E078" w14:textId="2A3B5DBB" w:rsidR="000C5D5F" w:rsidRDefault="0026605C" w:rsidP="0026605C">
      <w:pPr>
        <w:pStyle w:val="Lijstalinea"/>
        <w:numPr>
          <w:ilvl w:val="0"/>
          <w:numId w:val="6"/>
        </w:numPr>
        <w:spacing w:before="0" w:after="0" w:line="255" w:lineRule="atLeast"/>
        <w:ind w:left="851" w:hanging="425"/>
        <w:rPr>
          <w:rFonts w:ascii="Verdana" w:hAnsi="Verdana"/>
          <w:sz w:val="18"/>
          <w:szCs w:val="18"/>
        </w:rPr>
      </w:pPr>
      <w:r w:rsidRPr="0026605C">
        <w:rPr>
          <w:rFonts w:ascii="Verdana" w:hAnsi="Verdana"/>
          <w:sz w:val="18"/>
          <w:szCs w:val="18"/>
        </w:rPr>
        <w:t>Minimaal 50 facturen per maand worden afgeleverd via email met daarin een PDF bijlage ten behoeve van die opdrachtgever.</w:t>
      </w:r>
    </w:p>
    <w:p w14:paraId="428799CA" w14:textId="32DE2490" w:rsidR="0026605C" w:rsidRDefault="0026605C" w:rsidP="0026605C">
      <w:pPr>
        <w:spacing w:before="0" w:after="0" w:line="255" w:lineRule="atLeast"/>
        <w:rPr>
          <w:rFonts w:ascii="Verdana" w:hAnsi="Verdana"/>
          <w:sz w:val="18"/>
          <w:szCs w:val="18"/>
        </w:rPr>
      </w:pPr>
    </w:p>
    <w:p w14:paraId="0F2D70EC" w14:textId="77777777" w:rsidR="0026605C" w:rsidRPr="0026605C" w:rsidRDefault="0026605C" w:rsidP="0026605C">
      <w:pPr>
        <w:spacing w:before="0" w:after="0" w:line="255" w:lineRule="atLeast"/>
        <w:rPr>
          <w:rFonts w:ascii="Verdana" w:hAnsi="Verdana"/>
          <w:sz w:val="18"/>
          <w:szCs w:val="18"/>
        </w:rPr>
      </w:pPr>
    </w:p>
    <w:p w14:paraId="75957031" w14:textId="7D700F6E" w:rsidR="000C5D5F" w:rsidRPr="005A3590" w:rsidRDefault="000C5D5F" w:rsidP="000C5D5F">
      <w:pPr>
        <w:pStyle w:val="Kop4"/>
        <w:spacing w:before="0" w:line="255" w:lineRule="atLeast"/>
      </w:pPr>
      <w:r w:rsidRPr="005A3590">
        <w:t>K</w:t>
      </w:r>
      <w:r>
        <w:t>erncompetentie 5</w:t>
      </w:r>
      <w:r w:rsidRPr="005A3590">
        <w:t xml:space="preserve">: </w:t>
      </w:r>
      <w:r>
        <w:t>uitgaande facturen</w:t>
      </w:r>
    </w:p>
    <w:p w14:paraId="00FE0B14" w14:textId="2D2F317C" w:rsidR="000C5D5F" w:rsidRDefault="000C5D5F" w:rsidP="000C5D5F">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het volgende</w:t>
      </w:r>
      <w:r w:rsidRPr="003C51C7">
        <w:rPr>
          <w:rFonts w:ascii="Verdana" w:hAnsi="Verdana"/>
          <w:sz w:val="18"/>
          <w:szCs w:val="18"/>
        </w:rPr>
        <w:t>:</w:t>
      </w:r>
      <w:r>
        <w:rPr>
          <w:rFonts w:ascii="Verdana" w:hAnsi="Verdana"/>
          <w:sz w:val="18"/>
          <w:szCs w:val="18"/>
        </w:rPr>
        <w:t xml:space="preserve"> </w:t>
      </w:r>
    </w:p>
    <w:p w14:paraId="627D4A8E" w14:textId="77777777" w:rsidR="0026605C" w:rsidRPr="0026605C" w:rsidRDefault="0026605C" w:rsidP="0026605C">
      <w:pPr>
        <w:spacing w:before="0" w:after="0" w:line="255" w:lineRule="atLeast"/>
        <w:rPr>
          <w:rFonts w:ascii="Verdana" w:hAnsi="Verdana"/>
          <w:sz w:val="18"/>
          <w:szCs w:val="18"/>
        </w:rPr>
      </w:pPr>
      <w:r w:rsidRPr="0026605C">
        <w:rPr>
          <w:rFonts w:ascii="Verdana" w:hAnsi="Verdana"/>
          <w:sz w:val="18"/>
          <w:szCs w:val="18"/>
        </w:rPr>
        <w:t xml:space="preserve">Inschrijver dient ervaring te hebben met het bieden van ondersteuning omtrent het </w:t>
      </w:r>
      <w:proofErr w:type="spellStart"/>
      <w:r w:rsidRPr="0026605C">
        <w:rPr>
          <w:rFonts w:ascii="Verdana" w:hAnsi="Verdana"/>
          <w:sz w:val="18"/>
          <w:szCs w:val="18"/>
        </w:rPr>
        <w:t>onboarden</w:t>
      </w:r>
      <w:proofErr w:type="spellEnd"/>
      <w:r w:rsidRPr="0026605C">
        <w:rPr>
          <w:rFonts w:ascii="Verdana" w:hAnsi="Verdana"/>
          <w:sz w:val="18"/>
          <w:szCs w:val="18"/>
        </w:rPr>
        <w:t xml:space="preserve"> bij een organisatie met minimaal 1.000 leveranciers (het gaat dus niet om het aantal leveranciers dat is </w:t>
      </w:r>
      <w:proofErr w:type="spellStart"/>
      <w:r w:rsidRPr="0026605C">
        <w:rPr>
          <w:rFonts w:ascii="Verdana" w:hAnsi="Verdana"/>
          <w:sz w:val="18"/>
          <w:szCs w:val="18"/>
        </w:rPr>
        <w:t>geonboard</w:t>
      </w:r>
      <w:proofErr w:type="spellEnd"/>
      <w:r w:rsidRPr="0026605C">
        <w:rPr>
          <w:rFonts w:ascii="Verdana" w:hAnsi="Verdana"/>
          <w:sz w:val="18"/>
          <w:szCs w:val="18"/>
        </w:rPr>
        <w:t xml:space="preserve">, maar enkel om het aantal leveranciers dat de organisatie in totaal heeft). De </w:t>
      </w:r>
      <w:proofErr w:type="spellStart"/>
      <w:r w:rsidRPr="0026605C">
        <w:rPr>
          <w:rFonts w:ascii="Verdana" w:hAnsi="Verdana"/>
          <w:sz w:val="18"/>
          <w:szCs w:val="18"/>
        </w:rPr>
        <w:t>onboarding</w:t>
      </w:r>
      <w:proofErr w:type="spellEnd"/>
      <w:r w:rsidRPr="0026605C">
        <w:rPr>
          <w:rFonts w:ascii="Verdana" w:hAnsi="Verdana"/>
          <w:sz w:val="18"/>
          <w:szCs w:val="18"/>
        </w:rPr>
        <w:t xml:space="preserve"> moet hebben bestaan uit minimaal de volgende activiteiten:</w:t>
      </w:r>
    </w:p>
    <w:p w14:paraId="7BA225D0" w14:textId="77777777" w:rsidR="0026605C" w:rsidRPr="0026605C" w:rsidRDefault="0026605C" w:rsidP="0026605C">
      <w:pPr>
        <w:pStyle w:val="Lijstalinea"/>
        <w:numPr>
          <w:ilvl w:val="0"/>
          <w:numId w:val="7"/>
        </w:numPr>
        <w:spacing w:before="0" w:after="0" w:line="255" w:lineRule="atLeast"/>
        <w:ind w:left="851" w:hanging="425"/>
        <w:rPr>
          <w:rFonts w:ascii="Verdana" w:hAnsi="Verdana"/>
          <w:sz w:val="18"/>
          <w:szCs w:val="18"/>
        </w:rPr>
      </w:pPr>
      <w:r w:rsidRPr="0026605C">
        <w:rPr>
          <w:rFonts w:ascii="Verdana" w:hAnsi="Verdana"/>
          <w:sz w:val="18"/>
          <w:szCs w:val="18"/>
        </w:rPr>
        <w:t xml:space="preserve">Het leveren van een testtool / </w:t>
      </w:r>
      <w:proofErr w:type="spellStart"/>
      <w:r w:rsidRPr="0026605C">
        <w:rPr>
          <w:rFonts w:ascii="Verdana" w:hAnsi="Verdana"/>
          <w:sz w:val="18"/>
          <w:szCs w:val="18"/>
        </w:rPr>
        <w:t>sandbox</w:t>
      </w:r>
      <w:proofErr w:type="spellEnd"/>
      <w:r w:rsidRPr="0026605C">
        <w:rPr>
          <w:rFonts w:ascii="Verdana" w:hAnsi="Verdana"/>
          <w:sz w:val="18"/>
          <w:szCs w:val="18"/>
        </w:rPr>
        <w:t xml:space="preserve"> omgeving waarmee leveranciers zelf hun e-facturen kunnen valideren; en</w:t>
      </w:r>
    </w:p>
    <w:p w14:paraId="795742C2" w14:textId="01C9B868" w:rsidR="0026605C" w:rsidRDefault="0026605C" w:rsidP="0026605C">
      <w:pPr>
        <w:pStyle w:val="Lijstalinea"/>
        <w:numPr>
          <w:ilvl w:val="0"/>
          <w:numId w:val="7"/>
        </w:numPr>
        <w:spacing w:before="0" w:after="0" w:line="255" w:lineRule="atLeast"/>
        <w:ind w:left="851" w:hanging="425"/>
        <w:rPr>
          <w:rFonts w:ascii="Verdana" w:hAnsi="Verdana"/>
          <w:sz w:val="18"/>
          <w:szCs w:val="18"/>
        </w:rPr>
      </w:pPr>
      <w:r w:rsidRPr="0026605C">
        <w:rPr>
          <w:rFonts w:ascii="Verdana" w:hAnsi="Verdana"/>
          <w:sz w:val="18"/>
          <w:szCs w:val="18"/>
        </w:rPr>
        <w:t xml:space="preserve">Het leveren van een </w:t>
      </w:r>
      <w:proofErr w:type="spellStart"/>
      <w:r w:rsidRPr="0026605C">
        <w:rPr>
          <w:rFonts w:ascii="Verdana" w:hAnsi="Verdana"/>
          <w:sz w:val="18"/>
          <w:szCs w:val="18"/>
        </w:rPr>
        <w:t>knowledgebase</w:t>
      </w:r>
      <w:proofErr w:type="spellEnd"/>
      <w:r w:rsidRPr="0026605C">
        <w:rPr>
          <w:rFonts w:ascii="Verdana" w:hAnsi="Verdana"/>
          <w:sz w:val="18"/>
          <w:szCs w:val="18"/>
        </w:rPr>
        <w:t xml:space="preserve"> / </w:t>
      </w:r>
      <w:proofErr w:type="spellStart"/>
      <w:r w:rsidRPr="0026605C">
        <w:rPr>
          <w:rFonts w:ascii="Verdana" w:hAnsi="Verdana"/>
          <w:sz w:val="18"/>
          <w:szCs w:val="18"/>
        </w:rPr>
        <w:t>Frequently</w:t>
      </w:r>
      <w:proofErr w:type="spellEnd"/>
      <w:r w:rsidRPr="0026605C">
        <w:rPr>
          <w:rFonts w:ascii="Verdana" w:hAnsi="Verdana"/>
          <w:sz w:val="18"/>
          <w:szCs w:val="18"/>
        </w:rPr>
        <w:t xml:space="preserve"> </w:t>
      </w:r>
      <w:proofErr w:type="spellStart"/>
      <w:r w:rsidRPr="0026605C">
        <w:rPr>
          <w:rFonts w:ascii="Verdana" w:hAnsi="Verdana"/>
          <w:sz w:val="18"/>
          <w:szCs w:val="18"/>
        </w:rPr>
        <w:t>Asked</w:t>
      </w:r>
      <w:proofErr w:type="spellEnd"/>
      <w:r w:rsidRPr="0026605C">
        <w:rPr>
          <w:rFonts w:ascii="Verdana" w:hAnsi="Verdana"/>
          <w:sz w:val="18"/>
          <w:szCs w:val="18"/>
        </w:rPr>
        <w:t xml:space="preserve"> </w:t>
      </w:r>
      <w:proofErr w:type="spellStart"/>
      <w:r w:rsidRPr="0026605C">
        <w:rPr>
          <w:rFonts w:ascii="Verdana" w:hAnsi="Verdana"/>
          <w:sz w:val="18"/>
          <w:szCs w:val="18"/>
        </w:rPr>
        <w:t>Questions</w:t>
      </w:r>
      <w:proofErr w:type="spellEnd"/>
      <w:r w:rsidRPr="0026605C">
        <w:rPr>
          <w:rFonts w:ascii="Verdana" w:hAnsi="Verdana"/>
          <w:sz w:val="18"/>
          <w:szCs w:val="18"/>
        </w:rPr>
        <w:t xml:space="preserve"> omgeving waar leveranciers antwoorden op veel gestelde vragen kunnen vinden;</w:t>
      </w:r>
      <w:r>
        <w:rPr>
          <w:rFonts w:ascii="Verdana" w:hAnsi="Verdana"/>
          <w:sz w:val="18"/>
          <w:szCs w:val="18"/>
        </w:rPr>
        <w:t xml:space="preserve"> en</w:t>
      </w:r>
    </w:p>
    <w:p w14:paraId="1E8BCE1C" w14:textId="18C967B6" w:rsidR="00630F5A" w:rsidRPr="0026605C" w:rsidRDefault="0026605C" w:rsidP="0026605C">
      <w:pPr>
        <w:pStyle w:val="Lijstalinea"/>
        <w:numPr>
          <w:ilvl w:val="0"/>
          <w:numId w:val="7"/>
        </w:numPr>
        <w:spacing w:before="0" w:after="0" w:line="255" w:lineRule="atLeast"/>
        <w:ind w:left="851" w:hanging="425"/>
        <w:rPr>
          <w:rFonts w:ascii="Verdana" w:hAnsi="Verdana"/>
          <w:sz w:val="18"/>
          <w:szCs w:val="18"/>
        </w:rPr>
      </w:pPr>
      <w:r w:rsidRPr="0026605C">
        <w:rPr>
          <w:rFonts w:ascii="Verdana" w:hAnsi="Verdana"/>
          <w:sz w:val="18"/>
          <w:szCs w:val="18"/>
        </w:rPr>
        <w:t>Het leveren van een support desk waar leveranciers contact mee kunnen opnemen bij vragen.</w:t>
      </w:r>
      <w:r w:rsidR="00B75CAC" w:rsidRPr="0026605C">
        <w:rPr>
          <w:sz w:val="22"/>
          <w:szCs w:val="22"/>
        </w:rPr>
        <w:br/>
      </w: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25AD6A25"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Kerncompetentie 1</w:t>
            </w:r>
            <w:r w:rsidR="00B75CAC">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5C2F9A83"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w:t>
            </w:r>
            <w:r w:rsidR="00B75CAC">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437366C" w14:textId="29476E1B" w:rsid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w:t>
            </w:r>
            <w:r w:rsidR="00B75CAC">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CE680FF" w14:textId="06FE75B1" w:rsidR="00B75CAC" w:rsidRDefault="00B75CAC" w:rsidP="009218F5">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DF15791" w14:textId="4835751D" w:rsidR="00B75CAC" w:rsidRDefault="00B75CAC" w:rsidP="009218F5">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7C6D5916" w14:textId="77777777" w:rsidR="00B75CAC" w:rsidRDefault="00B75CAC" w:rsidP="009218F5">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51F22B1" w14:textId="0B5ECBCE" w:rsidR="00B75CAC" w:rsidRDefault="00B75CAC" w:rsidP="009218F5">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7B4642A" w14:textId="6B2AE7E3" w:rsidR="00B75CAC" w:rsidRPr="005A3590" w:rsidRDefault="00B75CAC" w:rsidP="009218F5">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6969209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maximaal </w:t>
            </w:r>
            <w:r w:rsidR="005A3590" w:rsidRPr="0026605C">
              <w:rPr>
                <w:rFonts w:ascii="Verdana" w:hAnsi="Verdana"/>
                <w:sz w:val="18"/>
                <w:szCs w:val="18"/>
              </w:rPr>
              <w:t>3000</w:t>
            </w:r>
            <w:r w:rsidR="00B75CAC">
              <w:rPr>
                <w:rFonts w:ascii="Verdana" w:hAnsi="Verdana"/>
                <w:sz w:val="18"/>
                <w:szCs w:val="18"/>
              </w:rPr>
              <w:t xml:space="preserve"> </w:t>
            </w:r>
            <w:r w:rsidR="005D6F5E" w:rsidRPr="005A3590">
              <w:rPr>
                <w:rFonts w:ascii="Verdana" w:hAnsi="Verdana"/>
                <w:sz w:val="18"/>
                <w:szCs w:val="18"/>
              </w:rPr>
              <w:t xml:space="preserve">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B75CAC">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B75CAC">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B75CAC">
            <w:pPr>
              <w:spacing w:line="255" w:lineRule="atLeast"/>
              <w:rPr>
                <w:rFonts w:ascii="Verdana" w:hAnsi="Verdana"/>
                <w:sz w:val="18"/>
                <w:szCs w:val="18"/>
              </w:rPr>
            </w:pPr>
          </w:p>
        </w:tc>
        <w:tc>
          <w:tcPr>
            <w:tcW w:w="2126" w:type="dxa"/>
          </w:tcPr>
          <w:p w14:paraId="087B91F3" w14:textId="77777777" w:rsidR="008C17EE" w:rsidRPr="005A3590" w:rsidRDefault="008C17EE"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1048A4" w14:paraId="1AA4CAA0" w14:textId="77777777" w:rsidTr="007B533C">
        <w:tc>
          <w:tcPr>
            <w:tcW w:w="2410" w:type="dxa"/>
          </w:tcPr>
          <w:p w14:paraId="31FC031B"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0A93F7AB"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9910D9F"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7CC476EF"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1813976D"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2A4F9F4"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372B6EDE"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1849032F"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64D6AC81" w14:textId="13A6F4C4" w:rsidR="00B75CAC" w:rsidRPr="005A3590" w:rsidRDefault="00B75CAC" w:rsidP="00B75CAC">
            <w:pPr>
              <w:pStyle w:val="Invulling"/>
              <w:widowControl w:val="0"/>
              <w:spacing w:before="0" w:line="255" w:lineRule="atLeast"/>
              <w:rPr>
                <w:bCs/>
                <w:szCs w:val="18"/>
              </w:rPr>
            </w:pPr>
            <w:r>
              <w:rPr>
                <w:rFonts w:eastAsia="MS Gothic"/>
                <w:szCs w:val="18"/>
              </w:rPr>
              <w:lastRenderedPageBreak/>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1048A4" w14:paraId="201AA77F" w14:textId="77777777" w:rsidTr="007B533C">
        <w:tc>
          <w:tcPr>
            <w:tcW w:w="2410" w:type="dxa"/>
          </w:tcPr>
          <w:p w14:paraId="3EFE15F8" w14:textId="7734E1C6" w:rsidR="00B75CAC" w:rsidRPr="005A3590" w:rsidRDefault="00B75CAC" w:rsidP="00B75CAC">
            <w:pPr>
              <w:spacing w:line="255" w:lineRule="atLeast"/>
              <w:rPr>
                <w:rFonts w:ascii="Verdana" w:hAnsi="Verdana"/>
                <w:sz w:val="18"/>
                <w:szCs w:val="18"/>
              </w:rPr>
            </w:pPr>
            <w:r>
              <w:rPr>
                <w:rFonts w:ascii="Verdana" w:hAnsi="Verdana"/>
                <w:sz w:val="18"/>
                <w:szCs w:val="18"/>
              </w:rPr>
              <w:lastRenderedPageBreak/>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26605C">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1048A4" w14:paraId="125EDCB5" w14:textId="77777777" w:rsidTr="007B533C">
        <w:tc>
          <w:tcPr>
            <w:tcW w:w="2410" w:type="dxa"/>
          </w:tcPr>
          <w:p w14:paraId="70357B69"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2FD90A52" w:rsidR="000B0A26" w:rsidRDefault="000B0A26"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1B0CE78A"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EEE67B1" w14:textId="6063D4D3"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3</w:t>
            </w:r>
          </w:p>
        </w:tc>
      </w:tr>
      <w:tr w:rsidR="00B75CAC" w:rsidRPr="005A3590" w14:paraId="3954E3EF" w14:textId="77777777" w:rsidTr="00B75CAC">
        <w:tc>
          <w:tcPr>
            <w:tcW w:w="2410" w:type="dxa"/>
            <w:tcBorders>
              <w:top w:val="single" w:sz="4" w:space="0" w:color="0078D2"/>
            </w:tcBorders>
          </w:tcPr>
          <w:p w14:paraId="591B64E2"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AFA2472"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37591F1D" w14:textId="77777777" w:rsidTr="00B75CAC">
        <w:tc>
          <w:tcPr>
            <w:tcW w:w="2410" w:type="dxa"/>
          </w:tcPr>
          <w:p w14:paraId="08B91C59"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81319D"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702A70CF" w14:textId="77777777" w:rsidTr="00B75CAC">
        <w:tc>
          <w:tcPr>
            <w:tcW w:w="2410" w:type="dxa"/>
            <w:vMerge w:val="restart"/>
          </w:tcPr>
          <w:p w14:paraId="710B7585"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FA87549"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5CA86907"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43D226E1"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6944FD3E" w14:textId="77777777" w:rsidTr="00B75CAC">
        <w:tc>
          <w:tcPr>
            <w:tcW w:w="2410" w:type="dxa"/>
            <w:vMerge/>
          </w:tcPr>
          <w:p w14:paraId="2736A4B2" w14:textId="77777777" w:rsidR="00B75CAC" w:rsidRPr="005A3590" w:rsidRDefault="00B75CAC" w:rsidP="00B75CAC">
            <w:pPr>
              <w:spacing w:line="255" w:lineRule="atLeast"/>
              <w:rPr>
                <w:rFonts w:ascii="Verdana" w:hAnsi="Verdana"/>
                <w:sz w:val="18"/>
                <w:szCs w:val="18"/>
              </w:rPr>
            </w:pPr>
          </w:p>
        </w:tc>
        <w:tc>
          <w:tcPr>
            <w:tcW w:w="2126" w:type="dxa"/>
          </w:tcPr>
          <w:p w14:paraId="7658FEED"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F38C820"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062618B"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1DD9839C" w14:textId="77777777" w:rsidTr="00B75CAC">
        <w:tc>
          <w:tcPr>
            <w:tcW w:w="2410" w:type="dxa"/>
          </w:tcPr>
          <w:p w14:paraId="16B41502"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596AD45"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5081E4BE"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2311B1A"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0E97243"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6D14890"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293DF31"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3DE6334B"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34A8B94"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0E6A6C85" w14:textId="77777777" w:rsidTr="00B75CAC">
        <w:tc>
          <w:tcPr>
            <w:tcW w:w="2410" w:type="dxa"/>
          </w:tcPr>
          <w:p w14:paraId="3C9ABF27"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17A41FF3"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0AB81735" w14:textId="77777777" w:rsidTr="00B75CAC">
        <w:tc>
          <w:tcPr>
            <w:tcW w:w="2410" w:type="dxa"/>
          </w:tcPr>
          <w:p w14:paraId="23D1E97C"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6F6F23E"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46DB512" w14:textId="636055FF" w:rsidR="00B75CAC" w:rsidRDefault="00B75CAC"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2B79B70B"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32A5E8B" w14:textId="239648A5"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4</w:t>
            </w:r>
          </w:p>
        </w:tc>
      </w:tr>
      <w:tr w:rsidR="00B75CAC" w:rsidRPr="005A3590" w14:paraId="1D360E82" w14:textId="77777777" w:rsidTr="00B75CAC">
        <w:tc>
          <w:tcPr>
            <w:tcW w:w="2410" w:type="dxa"/>
            <w:tcBorders>
              <w:top w:val="single" w:sz="4" w:space="0" w:color="0078D2"/>
            </w:tcBorders>
          </w:tcPr>
          <w:p w14:paraId="776FE27B"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1A507F73"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1929B4BC" w14:textId="77777777" w:rsidTr="00B75CAC">
        <w:tc>
          <w:tcPr>
            <w:tcW w:w="2410" w:type="dxa"/>
          </w:tcPr>
          <w:p w14:paraId="3DD75FC0"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A813061"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61E73569" w14:textId="77777777" w:rsidTr="00B75CAC">
        <w:tc>
          <w:tcPr>
            <w:tcW w:w="2410" w:type="dxa"/>
            <w:vMerge w:val="restart"/>
          </w:tcPr>
          <w:p w14:paraId="70074C50"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30785DB"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32A718DF"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4F71F595"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6C117471" w14:textId="77777777" w:rsidTr="00B75CAC">
        <w:tc>
          <w:tcPr>
            <w:tcW w:w="2410" w:type="dxa"/>
            <w:vMerge/>
          </w:tcPr>
          <w:p w14:paraId="7DF8E6A4" w14:textId="77777777" w:rsidR="00B75CAC" w:rsidRPr="005A3590" w:rsidRDefault="00B75CAC" w:rsidP="00B75CAC">
            <w:pPr>
              <w:spacing w:line="255" w:lineRule="atLeast"/>
              <w:rPr>
                <w:rFonts w:ascii="Verdana" w:hAnsi="Verdana"/>
                <w:sz w:val="18"/>
                <w:szCs w:val="18"/>
              </w:rPr>
            </w:pPr>
          </w:p>
        </w:tc>
        <w:tc>
          <w:tcPr>
            <w:tcW w:w="2126" w:type="dxa"/>
          </w:tcPr>
          <w:p w14:paraId="50B51830"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E6DD7F5"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6702A8C5"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3C0A5C09" w14:textId="77777777" w:rsidTr="00B75CAC">
        <w:tc>
          <w:tcPr>
            <w:tcW w:w="2410" w:type="dxa"/>
          </w:tcPr>
          <w:p w14:paraId="74ACFBF3"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2B4A7E82"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3E403FC"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3D79D4AE"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5E0F3E7"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1F98C7B"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76EF008E"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9F54D7C"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62AA584D"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10707746" w14:textId="77777777" w:rsidTr="00B75CAC">
        <w:tc>
          <w:tcPr>
            <w:tcW w:w="2410" w:type="dxa"/>
          </w:tcPr>
          <w:p w14:paraId="7479ABD8"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lastRenderedPageBreak/>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7AC270DB"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4603A9E9" w14:textId="77777777" w:rsidTr="00B75CAC">
        <w:tc>
          <w:tcPr>
            <w:tcW w:w="2410" w:type="dxa"/>
          </w:tcPr>
          <w:p w14:paraId="459C79B1"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1EF55D29"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1CFFD05" w14:textId="24D7BDE8" w:rsidR="00B75CAC" w:rsidRDefault="00B75CAC"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2C270AB7"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3624612" w14:textId="270B80F0"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5</w:t>
            </w:r>
          </w:p>
        </w:tc>
      </w:tr>
      <w:tr w:rsidR="00B75CAC" w:rsidRPr="005A3590" w14:paraId="5F7B33C5" w14:textId="77777777" w:rsidTr="00B75CAC">
        <w:tc>
          <w:tcPr>
            <w:tcW w:w="2410" w:type="dxa"/>
            <w:tcBorders>
              <w:top w:val="single" w:sz="4" w:space="0" w:color="0078D2"/>
            </w:tcBorders>
          </w:tcPr>
          <w:p w14:paraId="70D2D0B7"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29DEC32"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5A6D3D97" w14:textId="77777777" w:rsidTr="00B75CAC">
        <w:tc>
          <w:tcPr>
            <w:tcW w:w="2410" w:type="dxa"/>
          </w:tcPr>
          <w:p w14:paraId="147E0534"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19A604D"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4088CB55" w14:textId="77777777" w:rsidTr="00B75CAC">
        <w:tc>
          <w:tcPr>
            <w:tcW w:w="2410" w:type="dxa"/>
            <w:vMerge w:val="restart"/>
          </w:tcPr>
          <w:p w14:paraId="2BE0BEF8"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80B0642"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09FC0DD6"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25AB87E3"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68ACAFA3" w14:textId="77777777" w:rsidTr="00B75CAC">
        <w:tc>
          <w:tcPr>
            <w:tcW w:w="2410" w:type="dxa"/>
            <w:vMerge/>
          </w:tcPr>
          <w:p w14:paraId="5AED5ABD" w14:textId="77777777" w:rsidR="00B75CAC" w:rsidRPr="005A3590" w:rsidRDefault="00B75CAC" w:rsidP="00B75CAC">
            <w:pPr>
              <w:spacing w:line="255" w:lineRule="atLeast"/>
              <w:rPr>
                <w:rFonts w:ascii="Verdana" w:hAnsi="Verdana"/>
                <w:sz w:val="18"/>
                <w:szCs w:val="18"/>
              </w:rPr>
            </w:pPr>
          </w:p>
        </w:tc>
        <w:tc>
          <w:tcPr>
            <w:tcW w:w="2126" w:type="dxa"/>
          </w:tcPr>
          <w:p w14:paraId="5EBEDCD9"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B2B6904"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B68A5C8"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0DB024A2" w14:textId="77777777" w:rsidTr="00B75CAC">
        <w:tc>
          <w:tcPr>
            <w:tcW w:w="2410" w:type="dxa"/>
          </w:tcPr>
          <w:p w14:paraId="43DAF314"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41AC3190"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05F63F5A"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2E91199"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254F35F"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00966B8"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7A1FEDF"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CBB87B5"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1151E44D"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3A589EC1" w14:textId="77777777" w:rsidTr="00B75CAC">
        <w:tc>
          <w:tcPr>
            <w:tcW w:w="2410" w:type="dxa"/>
          </w:tcPr>
          <w:p w14:paraId="397A1958"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1C2B0B2E"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59B1542A" w14:textId="77777777" w:rsidTr="00B75CAC">
        <w:tc>
          <w:tcPr>
            <w:tcW w:w="2410" w:type="dxa"/>
          </w:tcPr>
          <w:p w14:paraId="74CF310B"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B997885"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039D44BA" w14:textId="4D5F3283" w:rsidR="00B75CAC" w:rsidRDefault="00B75CAC"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58C1288E"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E69B7E9" w14:textId="3D9DA5B3"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6</w:t>
            </w:r>
          </w:p>
        </w:tc>
      </w:tr>
      <w:tr w:rsidR="00B75CAC" w:rsidRPr="005A3590" w14:paraId="3D887AFA" w14:textId="77777777" w:rsidTr="00B75CAC">
        <w:tc>
          <w:tcPr>
            <w:tcW w:w="2410" w:type="dxa"/>
            <w:tcBorders>
              <w:top w:val="single" w:sz="4" w:space="0" w:color="0078D2"/>
            </w:tcBorders>
          </w:tcPr>
          <w:p w14:paraId="053DB14C"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2AC75EB1"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06E54C18" w14:textId="77777777" w:rsidTr="00B75CAC">
        <w:tc>
          <w:tcPr>
            <w:tcW w:w="2410" w:type="dxa"/>
          </w:tcPr>
          <w:p w14:paraId="37E29805"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AEED16F"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2287C131" w14:textId="77777777" w:rsidTr="00B75CAC">
        <w:tc>
          <w:tcPr>
            <w:tcW w:w="2410" w:type="dxa"/>
            <w:vMerge w:val="restart"/>
          </w:tcPr>
          <w:p w14:paraId="25A4F41C"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435A346"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58C58ABF"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2D68A4D1"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00AB64AF" w14:textId="77777777" w:rsidTr="00B75CAC">
        <w:tc>
          <w:tcPr>
            <w:tcW w:w="2410" w:type="dxa"/>
            <w:vMerge/>
          </w:tcPr>
          <w:p w14:paraId="4D0B316B" w14:textId="77777777" w:rsidR="00B75CAC" w:rsidRPr="005A3590" w:rsidRDefault="00B75CAC" w:rsidP="00B75CAC">
            <w:pPr>
              <w:spacing w:line="255" w:lineRule="atLeast"/>
              <w:rPr>
                <w:rFonts w:ascii="Verdana" w:hAnsi="Verdana"/>
                <w:sz w:val="18"/>
                <w:szCs w:val="18"/>
              </w:rPr>
            </w:pPr>
          </w:p>
        </w:tc>
        <w:tc>
          <w:tcPr>
            <w:tcW w:w="2126" w:type="dxa"/>
          </w:tcPr>
          <w:p w14:paraId="4173ADB0"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DDB0E49"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7BFB5BA"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354B3120" w14:textId="77777777" w:rsidTr="00B75CAC">
        <w:tc>
          <w:tcPr>
            <w:tcW w:w="2410" w:type="dxa"/>
          </w:tcPr>
          <w:p w14:paraId="4A424552"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6B6A3A06"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540D850"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3B750B4"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A9FC27D"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DF4F89F"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12EDB26"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7D99EA9C"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14CA7084"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08E4D42A" w14:textId="77777777" w:rsidTr="00B75CAC">
        <w:tc>
          <w:tcPr>
            <w:tcW w:w="2410" w:type="dxa"/>
          </w:tcPr>
          <w:p w14:paraId="20A862CE"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w:t>
            </w:r>
            <w:r w:rsidRPr="005A3590">
              <w:rPr>
                <w:rFonts w:ascii="Verdana" w:hAnsi="Verdana"/>
                <w:sz w:val="18"/>
                <w:szCs w:val="18"/>
              </w:rPr>
              <w:lastRenderedPageBreak/>
              <w:t xml:space="preserve">voldoet aan </w:t>
            </w:r>
            <w:r>
              <w:rPr>
                <w:rFonts w:ascii="Verdana" w:hAnsi="Verdana"/>
                <w:sz w:val="18"/>
                <w:szCs w:val="18"/>
              </w:rPr>
              <w:t xml:space="preserve">de kerncompetentie(s). </w:t>
            </w:r>
          </w:p>
        </w:tc>
        <w:tc>
          <w:tcPr>
            <w:tcW w:w="6804" w:type="dxa"/>
            <w:gridSpan w:val="3"/>
          </w:tcPr>
          <w:p w14:paraId="76E34BEE"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lastRenderedPageBreak/>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35C2B1BA" w14:textId="77777777" w:rsidTr="00B75CAC">
        <w:tc>
          <w:tcPr>
            <w:tcW w:w="2410" w:type="dxa"/>
          </w:tcPr>
          <w:p w14:paraId="4DABF58C"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58F7CEBB"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821A953" w14:textId="33C384AF" w:rsidR="00B75CAC" w:rsidRDefault="00B75CAC"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1AF8BD30"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DAFC3D6" w14:textId="76D954B9"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7</w:t>
            </w:r>
          </w:p>
        </w:tc>
      </w:tr>
      <w:tr w:rsidR="00B75CAC" w:rsidRPr="005A3590" w14:paraId="2465E1EA" w14:textId="77777777" w:rsidTr="00B75CAC">
        <w:tc>
          <w:tcPr>
            <w:tcW w:w="2410" w:type="dxa"/>
            <w:tcBorders>
              <w:top w:val="single" w:sz="4" w:space="0" w:color="0078D2"/>
            </w:tcBorders>
          </w:tcPr>
          <w:p w14:paraId="537EA91D"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3D2A8CBC"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21CA0DD4" w14:textId="77777777" w:rsidTr="00B75CAC">
        <w:tc>
          <w:tcPr>
            <w:tcW w:w="2410" w:type="dxa"/>
          </w:tcPr>
          <w:p w14:paraId="73988AC6"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E10B3AF"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6BCC58EE" w14:textId="77777777" w:rsidTr="00B75CAC">
        <w:tc>
          <w:tcPr>
            <w:tcW w:w="2410" w:type="dxa"/>
            <w:vMerge w:val="restart"/>
          </w:tcPr>
          <w:p w14:paraId="5F813BE8"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7BE40E77"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770BED9A"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1FA72F3F"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19D73899" w14:textId="77777777" w:rsidTr="00B75CAC">
        <w:tc>
          <w:tcPr>
            <w:tcW w:w="2410" w:type="dxa"/>
            <w:vMerge/>
          </w:tcPr>
          <w:p w14:paraId="197C8286" w14:textId="77777777" w:rsidR="00B75CAC" w:rsidRPr="005A3590" w:rsidRDefault="00B75CAC" w:rsidP="00B75CAC">
            <w:pPr>
              <w:spacing w:line="255" w:lineRule="atLeast"/>
              <w:rPr>
                <w:rFonts w:ascii="Verdana" w:hAnsi="Verdana"/>
                <w:sz w:val="18"/>
                <w:szCs w:val="18"/>
              </w:rPr>
            </w:pPr>
          </w:p>
        </w:tc>
        <w:tc>
          <w:tcPr>
            <w:tcW w:w="2126" w:type="dxa"/>
          </w:tcPr>
          <w:p w14:paraId="58A7FD0F"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FA412FF"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479A5B8"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3FB03A31" w14:textId="77777777" w:rsidTr="00B75CAC">
        <w:tc>
          <w:tcPr>
            <w:tcW w:w="2410" w:type="dxa"/>
          </w:tcPr>
          <w:p w14:paraId="70A2F442"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36818E66"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340B3CD"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43E83A9"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6D4DA91B"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75D7249"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1D8B875F"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CD51C1C"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66A4146B"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7C5FA1DF" w14:textId="77777777" w:rsidTr="00B75CAC">
        <w:tc>
          <w:tcPr>
            <w:tcW w:w="2410" w:type="dxa"/>
          </w:tcPr>
          <w:p w14:paraId="66B5442A"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304DB58"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291EB820" w14:textId="77777777" w:rsidTr="00B75CAC">
        <w:tc>
          <w:tcPr>
            <w:tcW w:w="2410" w:type="dxa"/>
          </w:tcPr>
          <w:p w14:paraId="7BD1DF38"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3D6D673F"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C604B7" w14:textId="7DFB0FB5" w:rsidR="00B75CAC" w:rsidRDefault="00B75CAC"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B75CAC" w:rsidRPr="005A3590" w14:paraId="1AD7B02A" w14:textId="77777777" w:rsidTr="00B75CAC">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60182F33" w14:textId="6A66B4DD" w:rsidR="00B75CAC" w:rsidRPr="005A3590" w:rsidRDefault="00B75CAC" w:rsidP="00B75CAC">
            <w:pPr>
              <w:spacing w:line="255" w:lineRule="atLeast"/>
              <w:rPr>
                <w:rFonts w:ascii="Verdana" w:hAnsi="Verdana"/>
                <w:sz w:val="18"/>
                <w:szCs w:val="18"/>
              </w:rPr>
            </w:pPr>
            <w:r>
              <w:rPr>
                <w:rFonts w:ascii="Verdana" w:hAnsi="Verdana"/>
                <w:b/>
                <w:color w:val="FFFFFF" w:themeColor="background1"/>
                <w:sz w:val="18"/>
                <w:szCs w:val="18"/>
              </w:rPr>
              <w:t>Referent 8</w:t>
            </w:r>
          </w:p>
        </w:tc>
      </w:tr>
      <w:tr w:rsidR="00B75CAC" w:rsidRPr="005A3590" w14:paraId="49F345C6" w14:textId="77777777" w:rsidTr="00B75CAC">
        <w:tc>
          <w:tcPr>
            <w:tcW w:w="2410" w:type="dxa"/>
            <w:tcBorders>
              <w:top w:val="single" w:sz="4" w:space="0" w:color="0078D2"/>
            </w:tcBorders>
          </w:tcPr>
          <w:p w14:paraId="5F8DFFAA"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59616BD"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792319E7" w14:textId="77777777" w:rsidTr="00B75CAC">
        <w:tc>
          <w:tcPr>
            <w:tcW w:w="2410" w:type="dxa"/>
          </w:tcPr>
          <w:p w14:paraId="14C8931A"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DBFFB93"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09B78D8A" w14:textId="77777777" w:rsidTr="00B75CAC">
        <w:tc>
          <w:tcPr>
            <w:tcW w:w="2410" w:type="dxa"/>
            <w:vMerge w:val="restart"/>
          </w:tcPr>
          <w:p w14:paraId="52A5BB83"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3B176F86"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Naam</w:t>
            </w:r>
          </w:p>
        </w:tc>
        <w:tc>
          <w:tcPr>
            <w:tcW w:w="2410" w:type="dxa"/>
          </w:tcPr>
          <w:p w14:paraId="0D1E46D8"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Functie</w:t>
            </w:r>
          </w:p>
        </w:tc>
        <w:tc>
          <w:tcPr>
            <w:tcW w:w="2268" w:type="dxa"/>
          </w:tcPr>
          <w:p w14:paraId="5D9073CE"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Telefoonnummer</w:t>
            </w:r>
          </w:p>
        </w:tc>
      </w:tr>
      <w:tr w:rsidR="00B75CAC" w:rsidRPr="005A3590" w14:paraId="247C8DDC" w14:textId="77777777" w:rsidTr="00B75CAC">
        <w:tc>
          <w:tcPr>
            <w:tcW w:w="2410" w:type="dxa"/>
            <w:vMerge/>
          </w:tcPr>
          <w:p w14:paraId="61BDA998" w14:textId="77777777" w:rsidR="00B75CAC" w:rsidRPr="005A3590" w:rsidRDefault="00B75CAC" w:rsidP="00B75CAC">
            <w:pPr>
              <w:spacing w:line="255" w:lineRule="atLeast"/>
              <w:rPr>
                <w:rFonts w:ascii="Verdana" w:hAnsi="Verdana"/>
                <w:sz w:val="18"/>
                <w:szCs w:val="18"/>
              </w:rPr>
            </w:pPr>
          </w:p>
        </w:tc>
        <w:tc>
          <w:tcPr>
            <w:tcW w:w="2126" w:type="dxa"/>
          </w:tcPr>
          <w:p w14:paraId="44200A7B"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C3ED77E"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1DDC934" w14:textId="77777777" w:rsidR="00B75CAC" w:rsidRPr="005A3590" w:rsidRDefault="00B75CAC" w:rsidP="00B75CAC">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B75CAC" w:rsidRPr="005A3590" w14:paraId="4F8B625B" w14:textId="77777777" w:rsidTr="00B75CAC">
        <w:tc>
          <w:tcPr>
            <w:tcW w:w="2410" w:type="dxa"/>
          </w:tcPr>
          <w:p w14:paraId="595AECB7" w14:textId="77777777" w:rsidR="00B75CAC" w:rsidRPr="005A3590" w:rsidRDefault="00B75CAC" w:rsidP="00B75CAC">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0380060"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Kerncompetentie 1</w:t>
            </w:r>
            <w:r>
              <w:rPr>
                <w:rFonts w:eastAsia="MS Gothic"/>
                <w:szCs w:val="18"/>
              </w:rPr>
              <w:t>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4F7318D3" w14:textId="77777777" w:rsidR="00B75CAC" w:rsidRPr="009218F5"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0D8C281A"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w:t>
            </w:r>
            <w:r>
              <w:rPr>
                <w:rFonts w:eastAsia="MS Gothic"/>
                <w:szCs w:val="18"/>
              </w:rPr>
              <w:t>1C</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4EB31EE"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2A</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5DE7520C"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2B</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4FAC5E3D" w14:textId="77777777" w:rsidR="00B75CAC" w:rsidRDefault="00B75CAC" w:rsidP="00B75CAC">
            <w:pPr>
              <w:pStyle w:val="Invulling"/>
              <w:widowControl w:val="0"/>
              <w:spacing w:before="0" w:line="255" w:lineRule="atLeast"/>
              <w:rPr>
                <w:rFonts w:eastAsia="MS Gothic"/>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2A81C22" w14:textId="77777777" w:rsidR="00B75CAC" w:rsidRDefault="00B75CAC" w:rsidP="00B75CAC">
            <w:pPr>
              <w:pStyle w:val="Invulling"/>
              <w:widowControl w:val="0"/>
              <w:spacing w:before="0" w:line="255" w:lineRule="atLeast"/>
              <w:rPr>
                <w:rFonts w:eastAsia="MS Gothic"/>
                <w:szCs w:val="18"/>
              </w:rPr>
            </w:pPr>
            <w:r>
              <w:rPr>
                <w:rFonts w:eastAsia="MS Gothic"/>
                <w:szCs w:val="18"/>
              </w:rPr>
              <w:t>Kerncompetentie 4</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p w14:paraId="264C1341" w14:textId="77777777" w:rsidR="00B75CAC" w:rsidRPr="005A3590" w:rsidRDefault="00B75CAC" w:rsidP="00B75CAC">
            <w:pPr>
              <w:pStyle w:val="Invulling"/>
              <w:widowControl w:val="0"/>
              <w:spacing w:before="0" w:line="255" w:lineRule="atLeast"/>
              <w:rPr>
                <w:bCs/>
                <w:szCs w:val="18"/>
              </w:rPr>
            </w:pPr>
            <w:r>
              <w:rPr>
                <w:rFonts w:eastAsia="MS Gothic"/>
                <w:szCs w:val="18"/>
              </w:rPr>
              <w:t>Kerncompetentie 5</w:t>
            </w:r>
            <w:r w:rsidRPr="009218F5">
              <w:rPr>
                <w:rFonts w:eastAsia="MS Gothic"/>
                <w:szCs w:val="18"/>
              </w:rPr>
              <w:t xml:space="preserve">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00B9338A">
              <w:rPr>
                <w:rFonts w:eastAsia="MS Gothic"/>
                <w:szCs w:val="18"/>
              </w:rPr>
            </w:r>
            <w:r w:rsidR="00B9338A">
              <w:rPr>
                <w:rFonts w:eastAsia="MS Gothic"/>
                <w:szCs w:val="18"/>
              </w:rPr>
              <w:fldChar w:fldCharType="separate"/>
            </w:r>
            <w:r w:rsidRPr="009218F5">
              <w:rPr>
                <w:rFonts w:eastAsia="MS Gothic"/>
                <w:szCs w:val="18"/>
              </w:rPr>
              <w:fldChar w:fldCharType="end"/>
            </w:r>
          </w:p>
        </w:tc>
      </w:tr>
      <w:tr w:rsidR="00B75CAC" w:rsidRPr="005A3590" w14:paraId="3383D7D4" w14:textId="77777777" w:rsidTr="00B75CAC">
        <w:tc>
          <w:tcPr>
            <w:tcW w:w="2410" w:type="dxa"/>
          </w:tcPr>
          <w:p w14:paraId="31490A50"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maximaal </w:t>
            </w:r>
            <w:r w:rsidRPr="00557F76">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5A1D5CF4" w14:textId="77777777" w:rsidR="00B75CAC" w:rsidRPr="005A3590" w:rsidRDefault="00B75CAC" w:rsidP="00B75CAC">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B75CAC" w:rsidRPr="005A3590" w14:paraId="1E0F27A8" w14:textId="77777777" w:rsidTr="00B75CAC">
        <w:tc>
          <w:tcPr>
            <w:tcW w:w="2410" w:type="dxa"/>
          </w:tcPr>
          <w:p w14:paraId="63FBBC07" w14:textId="77777777" w:rsidR="00B75CAC" w:rsidRPr="005A3590" w:rsidRDefault="00B75CAC" w:rsidP="00B75CAC">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B69347B" w14:textId="77777777" w:rsidR="00B75CAC" w:rsidRPr="005A3590" w:rsidRDefault="00B75CAC" w:rsidP="00B75CAC">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7C200D4" w14:textId="7D8BB315" w:rsidR="00B75CAC" w:rsidRPr="009A1708" w:rsidRDefault="00B75CAC" w:rsidP="0026605C">
      <w:pPr>
        <w:rPr>
          <w:rFonts w:ascii="Verdana" w:hAnsi="Verdana"/>
          <w:sz w:val="18"/>
          <w:szCs w:val="18"/>
        </w:rPr>
      </w:pPr>
    </w:p>
    <w:sectPr w:rsidR="00B75CAC"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FB3476" w:rsidRDefault="00FB3476" w:rsidP="003F25FC">
      <w:pPr>
        <w:spacing w:before="0" w:after="0" w:line="240" w:lineRule="auto"/>
      </w:pPr>
      <w:r>
        <w:separator/>
      </w:r>
    </w:p>
  </w:endnote>
  <w:endnote w:type="continuationSeparator" w:id="0">
    <w:p w14:paraId="089DA52E" w14:textId="77777777" w:rsidR="00FB3476" w:rsidRDefault="00FB3476"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F54AF" w14:textId="4DCAF0FB" w:rsidR="00FB3476" w:rsidRDefault="00FB3476" w:rsidP="00C33197">
    <w:pPr>
      <w:spacing w:before="0" w:after="0" w:line="255" w:lineRule="atLeast"/>
      <w:rPr>
        <w:rStyle w:val="Subtieleverwijzing"/>
        <w:b w:val="0"/>
      </w:rPr>
    </w:pPr>
    <w:r>
      <w:rPr>
        <w:rStyle w:val="Subtieleverwijzing"/>
        <w:b w:val="0"/>
      </w:rPr>
      <w:t>Kenmerk</w:t>
    </w:r>
    <w:r w:rsidRPr="009A1708">
      <w:rPr>
        <w:rStyle w:val="Subtieleverwijzing"/>
        <w:b w:val="0"/>
      </w:rPr>
      <w:t xml:space="preserve"> </w:t>
    </w:r>
    <w:r>
      <w:rPr>
        <w:rStyle w:val="Subtieleverwijzing"/>
        <w:b w:val="0"/>
      </w:rPr>
      <w:t>CV.2022.523</w:t>
    </w:r>
  </w:p>
  <w:p w14:paraId="7A4A1924" w14:textId="524E1F31" w:rsidR="00FB3476" w:rsidRPr="00C33197" w:rsidRDefault="0026605C" w:rsidP="00C33197">
    <w:pPr>
      <w:pStyle w:val="Voettekst"/>
      <w:spacing w:line="255" w:lineRule="atLeast"/>
      <w:rPr>
        <w:sz w:val="14"/>
        <w:szCs w:val="14"/>
      </w:rPr>
    </w:pPr>
    <w:r>
      <w:rPr>
        <w:rStyle w:val="Subtieleverwijzing"/>
        <w:b w:val="0"/>
        <w:color w:val="BFBFBF" w:themeColor="background1" w:themeShade="BF"/>
        <w:sz w:val="14"/>
        <w:szCs w:val="14"/>
      </w:rPr>
      <w:t>V1.0, 09</w:t>
    </w:r>
    <w:r w:rsidR="00FB3476" w:rsidRPr="00C33197">
      <w:rPr>
        <w:rStyle w:val="Subtieleverwijzing"/>
        <w:b w:val="0"/>
        <w:color w:val="BFBFBF" w:themeColor="background1" w:themeShade="BF"/>
        <w:sz w:val="14"/>
        <w:szCs w:val="14"/>
      </w:rPr>
      <w:t>-</w:t>
    </w:r>
    <w:r>
      <w:rPr>
        <w:rStyle w:val="Subtieleverwijzing"/>
        <w:b w:val="0"/>
        <w:color w:val="BFBFBF" w:themeColor="background1" w:themeShade="BF"/>
        <w:sz w:val="14"/>
        <w:szCs w:val="14"/>
      </w:rPr>
      <w:t>08</w:t>
    </w:r>
    <w:r w:rsidR="00FB3476"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FB3476" w:rsidRDefault="00FB3476" w:rsidP="003F25FC">
      <w:pPr>
        <w:spacing w:before="0" w:after="0" w:line="240" w:lineRule="auto"/>
      </w:pPr>
      <w:r>
        <w:separator/>
      </w:r>
    </w:p>
  </w:footnote>
  <w:footnote w:type="continuationSeparator" w:id="0">
    <w:p w14:paraId="03A9E346" w14:textId="77777777" w:rsidR="00FB3476" w:rsidRDefault="00FB3476"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FB3476" w:rsidRDefault="00FB3476">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FB3476" w:rsidRDefault="00FB3476">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CB2"/>
    <w:multiLevelType w:val="hybridMultilevel"/>
    <w:tmpl w:val="FF48F2CC"/>
    <w:lvl w:ilvl="0" w:tplc="19E0F5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6AC5FCC"/>
    <w:multiLevelType w:val="hybridMultilevel"/>
    <w:tmpl w:val="C28046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370ED3"/>
    <w:multiLevelType w:val="hybridMultilevel"/>
    <w:tmpl w:val="AE9E59C8"/>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447FEF"/>
    <w:multiLevelType w:val="hybridMultilevel"/>
    <w:tmpl w:val="AF221A76"/>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464E7186"/>
    <w:multiLevelType w:val="hybridMultilevel"/>
    <w:tmpl w:val="0324EAB6"/>
    <w:lvl w:ilvl="0" w:tplc="355C7D9C">
      <w:start w:val="1"/>
      <w:numFmt w:val="bullet"/>
      <w:lvlText w:val="-"/>
      <w:lvlJc w:val="left"/>
      <w:pPr>
        <w:ind w:left="1440" w:hanging="360"/>
      </w:pPr>
      <w:rPr>
        <w:rFonts w:ascii="Verdana" w:eastAsiaTheme="minorEastAsia"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3"/>
  </w:num>
  <w:num w:numId="6">
    <w:abstractNumId w:val="6"/>
  </w:num>
  <w:num w:numId="7">
    <w:abstractNumId w:val="5"/>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31A40"/>
    <w:rsid w:val="00037741"/>
    <w:rsid w:val="00043D72"/>
    <w:rsid w:val="000532DF"/>
    <w:rsid w:val="000B0A26"/>
    <w:rsid w:val="000B3DD4"/>
    <w:rsid w:val="000C0EE5"/>
    <w:rsid w:val="000C5D5F"/>
    <w:rsid w:val="000E46FD"/>
    <w:rsid w:val="000F2931"/>
    <w:rsid w:val="001048A4"/>
    <w:rsid w:val="00115DE1"/>
    <w:rsid w:val="00127085"/>
    <w:rsid w:val="00134BF6"/>
    <w:rsid w:val="00135C3C"/>
    <w:rsid w:val="0014089B"/>
    <w:rsid w:val="00145FED"/>
    <w:rsid w:val="00155BF0"/>
    <w:rsid w:val="00186D6D"/>
    <w:rsid w:val="001929AC"/>
    <w:rsid w:val="001B15EA"/>
    <w:rsid w:val="001B23A7"/>
    <w:rsid w:val="001C7875"/>
    <w:rsid w:val="001D249B"/>
    <w:rsid w:val="001D3E91"/>
    <w:rsid w:val="001E1889"/>
    <w:rsid w:val="001E1FC8"/>
    <w:rsid w:val="002012A9"/>
    <w:rsid w:val="00207EF2"/>
    <w:rsid w:val="00225C5C"/>
    <w:rsid w:val="00226929"/>
    <w:rsid w:val="002302A3"/>
    <w:rsid w:val="00235B58"/>
    <w:rsid w:val="00235FA2"/>
    <w:rsid w:val="002501B4"/>
    <w:rsid w:val="00250728"/>
    <w:rsid w:val="002625DC"/>
    <w:rsid w:val="00263F9A"/>
    <w:rsid w:val="0026605C"/>
    <w:rsid w:val="00267915"/>
    <w:rsid w:val="00273203"/>
    <w:rsid w:val="00296AF6"/>
    <w:rsid w:val="002970F4"/>
    <w:rsid w:val="002D399C"/>
    <w:rsid w:val="002D3FA6"/>
    <w:rsid w:val="002D77F5"/>
    <w:rsid w:val="00301C93"/>
    <w:rsid w:val="003034BA"/>
    <w:rsid w:val="003054AC"/>
    <w:rsid w:val="00315F35"/>
    <w:rsid w:val="0032785A"/>
    <w:rsid w:val="00337715"/>
    <w:rsid w:val="00353904"/>
    <w:rsid w:val="00373B52"/>
    <w:rsid w:val="00373DDF"/>
    <w:rsid w:val="003A72DF"/>
    <w:rsid w:val="003B0446"/>
    <w:rsid w:val="003B4234"/>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97EFF"/>
    <w:rsid w:val="006A7C01"/>
    <w:rsid w:val="006B2BCB"/>
    <w:rsid w:val="006B35A7"/>
    <w:rsid w:val="006B49A5"/>
    <w:rsid w:val="006B51DD"/>
    <w:rsid w:val="006C06B3"/>
    <w:rsid w:val="006D2126"/>
    <w:rsid w:val="006E10BF"/>
    <w:rsid w:val="006E5812"/>
    <w:rsid w:val="006F1F92"/>
    <w:rsid w:val="00716E6D"/>
    <w:rsid w:val="00744D43"/>
    <w:rsid w:val="007716EC"/>
    <w:rsid w:val="00780B35"/>
    <w:rsid w:val="00783A3C"/>
    <w:rsid w:val="00787A73"/>
    <w:rsid w:val="00791D75"/>
    <w:rsid w:val="00791E22"/>
    <w:rsid w:val="00794869"/>
    <w:rsid w:val="007A0A0C"/>
    <w:rsid w:val="007A2D3C"/>
    <w:rsid w:val="007A6D35"/>
    <w:rsid w:val="007A72BE"/>
    <w:rsid w:val="007B533C"/>
    <w:rsid w:val="007D0435"/>
    <w:rsid w:val="007D0459"/>
    <w:rsid w:val="007D31D7"/>
    <w:rsid w:val="007D4062"/>
    <w:rsid w:val="007E2523"/>
    <w:rsid w:val="007F56DC"/>
    <w:rsid w:val="00805062"/>
    <w:rsid w:val="0081204B"/>
    <w:rsid w:val="0082593C"/>
    <w:rsid w:val="0083019A"/>
    <w:rsid w:val="00835559"/>
    <w:rsid w:val="00840303"/>
    <w:rsid w:val="00845B85"/>
    <w:rsid w:val="008572BD"/>
    <w:rsid w:val="0086033D"/>
    <w:rsid w:val="00867CB3"/>
    <w:rsid w:val="0089464B"/>
    <w:rsid w:val="0089781B"/>
    <w:rsid w:val="008C17EE"/>
    <w:rsid w:val="008C467C"/>
    <w:rsid w:val="008D3B49"/>
    <w:rsid w:val="008E77D0"/>
    <w:rsid w:val="008F4462"/>
    <w:rsid w:val="008F5F1A"/>
    <w:rsid w:val="00913D2B"/>
    <w:rsid w:val="00914351"/>
    <w:rsid w:val="0091778D"/>
    <w:rsid w:val="009200CA"/>
    <w:rsid w:val="00921137"/>
    <w:rsid w:val="009218F5"/>
    <w:rsid w:val="009428FE"/>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7E83"/>
    <w:rsid w:val="00AB0BC6"/>
    <w:rsid w:val="00AC11DB"/>
    <w:rsid w:val="00AF2D04"/>
    <w:rsid w:val="00AF305D"/>
    <w:rsid w:val="00B049A7"/>
    <w:rsid w:val="00B05BB7"/>
    <w:rsid w:val="00B207E9"/>
    <w:rsid w:val="00B305C1"/>
    <w:rsid w:val="00B31B45"/>
    <w:rsid w:val="00B31D45"/>
    <w:rsid w:val="00B3430E"/>
    <w:rsid w:val="00B35912"/>
    <w:rsid w:val="00B57743"/>
    <w:rsid w:val="00B66D23"/>
    <w:rsid w:val="00B705D7"/>
    <w:rsid w:val="00B727F3"/>
    <w:rsid w:val="00B75CAC"/>
    <w:rsid w:val="00B770A3"/>
    <w:rsid w:val="00B8402D"/>
    <w:rsid w:val="00B9338A"/>
    <w:rsid w:val="00B9604C"/>
    <w:rsid w:val="00B974C5"/>
    <w:rsid w:val="00BA26C7"/>
    <w:rsid w:val="00BA2B82"/>
    <w:rsid w:val="00BA6550"/>
    <w:rsid w:val="00BA7C82"/>
    <w:rsid w:val="00BB03A8"/>
    <w:rsid w:val="00BB5D42"/>
    <w:rsid w:val="00BD3BDA"/>
    <w:rsid w:val="00BD5AE9"/>
    <w:rsid w:val="00BD751F"/>
    <w:rsid w:val="00BF4196"/>
    <w:rsid w:val="00BF5F6D"/>
    <w:rsid w:val="00C044A2"/>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38D6"/>
    <w:rsid w:val="00F83817"/>
    <w:rsid w:val="00F9020B"/>
    <w:rsid w:val="00F935ED"/>
    <w:rsid w:val="00F93B26"/>
    <w:rsid w:val="00FA24F0"/>
    <w:rsid w:val="00FA727F"/>
    <w:rsid w:val="00FB3476"/>
    <w:rsid w:val="00FC420D"/>
    <w:rsid w:val="00FC686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CD98BA972037439CA4E5B9A6186EDA" ma:contentTypeVersion="0" ma:contentTypeDescription="Een nieuw document maken." ma:contentTypeScope="" ma:versionID="6dce51972c93443020ea5a7398e939e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1AD2AE4D-AD83-41CC-AB1D-7AD46E47339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1639F08-D654-4D51-9F2B-CA4C7179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6.xml><?xml version="1.0" encoding="utf-8"?>
<ds:datastoreItem xmlns:ds="http://schemas.openxmlformats.org/officeDocument/2006/customXml" ds:itemID="{D2D5DF98-ABAD-46C8-BF99-C41603D1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2037</Words>
  <Characters>11208</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charles.vandervlis@uwv.nl</dc:creator>
  <cp:keywords/>
  <dc:description/>
  <cp:lastModifiedBy>Vlis, Charles van der (C.)</cp:lastModifiedBy>
  <cp:revision>7</cp:revision>
  <dcterms:created xsi:type="dcterms:W3CDTF">2022-07-14T09:32:00Z</dcterms:created>
  <dcterms:modified xsi:type="dcterms:W3CDTF">2022-08-09T07:41:00Z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0x010100B5CD98BA972037439CA4E5B9A6186EDA</vt:lpwstr>
  </property>
</Properties>
</file>