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97B86" w14:textId="77777777" w:rsidR="00950D00" w:rsidRPr="00FB5185" w:rsidRDefault="00950D00" w:rsidP="00FB5185">
      <w:pPr>
        <w:pStyle w:val="Koptekst"/>
        <w:widowControl w:val="0"/>
        <w:tabs>
          <w:tab w:val="clear" w:pos="4536"/>
          <w:tab w:val="clear" w:pos="9072"/>
          <w:tab w:val="left" w:pos="851"/>
        </w:tabs>
        <w:jc w:val="both"/>
        <w:rPr>
          <w:rFonts w:ascii="Arial" w:hAnsi="Arial" w:cs="Arial"/>
          <w:sz w:val="18"/>
          <w:szCs w:val="18"/>
        </w:rPr>
      </w:pPr>
      <w:r w:rsidRPr="00FB5185">
        <w:rPr>
          <w:rFonts w:ascii="Arial" w:hAnsi="Arial" w:cs="Arial"/>
          <w:sz w:val="18"/>
          <w:szCs w:val="18"/>
        </w:rPr>
        <w:tab/>
      </w:r>
      <w:r w:rsidRPr="00FB5185">
        <w:rPr>
          <w:rFonts w:ascii="Arial" w:hAnsi="Arial" w:cs="Arial"/>
          <w:sz w:val="18"/>
          <w:szCs w:val="18"/>
        </w:rPr>
        <w:tab/>
      </w:r>
    </w:p>
    <w:p w14:paraId="68648829" w14:textId="77777777" w:rsidR="00950D00" w:rsidRPr="00FB5185" w:rsidRDefault="00950D00" w:rsidP="00FB5185">
      <w:pPr>
        <w:widowControl w:val="0"/>
        <w:tabs>
          <w:tab w:val="left" w:pos="851"/>
        </w:tabs>
        <w:jc w:val="both"/>
        <w:rPr>
          <w:rFonts w:ascii="Arial" w:hAnsi="Arial" w:cs="Arial"/>
          <w:sz w:val="18"/>
          <w:szCs w:val="18"/>
        </w:rPr>
      </w:pPr>
    </w:p>
    <w:p w14:paraId="73C88DD8" w14:textId="77777777" w:rsidR="00950D00" w:rsidRPr="00FB5185" w:rsidRDefault="00950D00" w:rsidP="00FB5185">
      <w:pPr>
        <w:widowControl w:val="0"/>
        <w:tabs>
          <w:tab w:val="left" w:pos="851"/>
        </w:tabs>
        <w:jc w:val="both"/>
        <w:rPr>
          <w:rFonts w:ascii="Arial" w:hAnsi="Arial" w:cs="Arial"/>
          <w:sz w:val="18"/>
          <w:szCs w:val="18"/>
        </w:rPr>
      </w:pPr>
    </w:p>
    <w:p w14:paraId="6FF68875" w14:textId="737173B2" w:rsidR="00950D00" w:rsidRPr="00FB5185" w:rsidRDefault="00950D00" w:rsidP="00FB5185">
      <w:pPr>
        <w:widowControl w:val="0"/>
        <w:tabs>
          <w:tab w:val="left" w:pos="851"/>
        </w:tabs>
        <w:jc w:val="both"/>
        <w:rPr>
          <w:rFonts w:ascii="Arial" w:hAnsi="Arial" w:cs="Arial"/>
          <w:b/>
          <w:sz w:val="18"/>
          <w:szCs w:val="18"/>
        </w:rPr>
      </w:pPr>
      <w:r w:rsidRPr="00FB5185">
        <w:rPr>
          <w:rFonts w:ascii="Arial" w:hAnsi="Arial" w:cs="Arial"/>
          <w:b/>
          <w:sz w:val="18"/>
          <w:szCs w:val="18"/>
        </w:rPr>
        <w:t xml:space="preserve">OVEREENKOMST </w:t>
      </w:r>
      <w:r w:rsidR="00E134FF" w:rsidRPr="00FB5185">
        <w:rPr>
          <w:rFonts w:ascii="Arial" w:hAnsi="Arial" w:cs="Arial"/>
          <w:b/>
          <w:sz w:val="18"/>
          <w:szCs w:val="18"/>
        </w:rPr>
        <w:t>OPDRACHTGEVER</w:t>
      </w:r>
      <w:r w:rsidRPr="00FB5185">
        <w:rPr>
          <w:rFonts w:ascii="Arial" w:hAnsi="Arial" w:cs="Arial"/>
          <w:b/>
          <w:sz w:val="18"/>
          <w:szCs w:val="18"/>
        </w:rPr>
        <w:t xml:space="preserve"> </w:t>
      </w:r>
      <w:r w:rsidR="00706132" w:rsidRPr="00FB5185">
        <w:rPr>
          <w:rFonts w:ascii="Arial" w:hAnsi="Arial" w:cs="Arial"/>
          <w:b/>
          <w:sz w:val="18"/>
          <w:szCs w:val="18"/>
        </w:rPr>
        <w:t>–</w:t>
      </w:r>
      <w:r w:rsidRPr="00FB5185">
        <w:rPr>
          <w:rFonts w:ascii="Arial" w:hAnsi="Arial" w:cs="Arial"/>
          <w:b/>
          <w:sz w:val="18"/>
          <w:szCs w:val="18"/>
        </w:rPr>
        <w:t xml:space="preserve"> </w:t>
      </w:r>
      <w:r w:rsidR="0023684E" w:rsidRPr="00FB5185">
        <w:rPr>
          <w:rFonts w:ascii="Arial" w:hAnsi="Arial" w:cs="Arial"/>
          <w:b/>
          <w:sz w:val="18"/>
          <w:szCs w:val="18"/>
        </w:rPr>
        <w:t>OPDRACHTNEM</w:t>
      </w:r>
      <w:r w:rsidR="0030791B" w:rsidRPr="00FB5185">
        <w:rPr>
          <w:rFonts w:ascii="Arial" w:hAnsi="Arial" w:cs="Arial"/>
          <w:b/>
          <w:sz w:val="18"/>
          <w:szCs w:val="18"/>
        </w:rPr>
        <w:t>E</w:t>
      </w:r>
      <w:r w:rsidR="0023684E" w:rsidRPr="00FB5185">
        <w:rPr>
          <w:rFonts w:ascii="Arial" w:hAnsi="Arial" w:cs="Arial"/>
          <w:b/>
          <w:sz w:val="18"/>
          <w:szCs w:val="18"/>
        </w:rPr>
        <w:t>R</w:t>
      </w:r>
      <w:r w:rsidR="00706132" w:rsidRPr="00FB5185">
        <w:rPr>
          <w:rFonts w:ascii="Arial" w:hAnsi="Arial" w:cs="Arial"/>
          <w:b/>
          <w:bCs/>
          <w:sz w:val="18"/>
          <w:szCs w:val="18"/>
        </w:rPr>
        <w:t xml:space="preserve"> </w:t>
      </w:r>
    </w:p>
    <w:p w14:paraId="5FE9A730" w14:textId="2CEFA438" w:rsidR="00950D00" w:rsidRPr="00FB5185" w:rsidRDefault="00950D00" w:rsidP="00FB5185">
      <w:pPr>
        <w:widowControl w:val="0"/>
        <w:tabs>
          <w:tab w:val="left" w:pos="851"/>
        </w:tabs>
        <w:jc w:val="both"/>
        <w:rPr>
          <w:rFonts w:ascii="Arial" w:hAnsi="Arial" w:cs="Arial"/>
          <w:b/>
          <w:sz w:val="18"/>
          <w:szCs w:val="18"/>
        </w:rPr>
      </w:pPr>
      <w:r w:rsidRPr="00FB5185">
        <w:rPr>
          <w:rFonts w:ascii="Arial" w:hAnsi="Arial" w:cs="Arial"/>
          <w:b/>
          <w:sz w:val="18"/>
          <w:szCs w:val="18"/>
        </w:rPr>
        <w:t xml:space="preserve">met toepassing van </w:t>
      </w:r>
      <w:r w:rsidR="0030791B" w:rsidRPr="00FB5185">
        <w:rPr>
          <w:rFonts w:ascii="Arial" w:hAnsi="Arial" w:cs="Arial"/>
          <w:b/>
          <w:sz w:val="18"/>
          <w:szCs w:val="18"/>
        </w:rPr>
        <w:t xml:space="preserve">Algemene Inkoopvoorwaarden voor ontwerp- en adviesdiensten Gemeente Lelystad, op basis van de DNR 2011 </w:t>
      </w:r>
    </w:p>
    <w:p w14:paraId="007BC8BF" w14:textId="663B8EB1" w:rsidR="0030791B" w:rsidRPr="00FB5185" w:rsidRDefault="0030791B" w:rsidP="00FB5185">
      <w:pPr>
        <w:widowControl w:val="0"/>
        <w:tabs>
          <w:tab w:val="left" w:pos="851"/>
        </w:tabs>
        <w:jc w:val="both"/>
        <w:rPr>
          <w:rFonts w:ascii="Arial" w:hAnsi="Arial" w:cs="Arial"/>
          <w:b/>
          <w:sz w:val="18"/>
          <w:szCs w:val="18"/>
        </w:rPr>
      </w:pPr>
    </w:p>
    <w:p w14:paraId="15DDFE76" w14:textId="052BE1EA" w:rsidR="0030791B" w:rsidRPr="00FB5185" w:rsidRDefault="0030791B" w:rsidP="00FB5185">
      <w:pPr>
        <w:widowControl w:val="0"/>
        <w:tabs>
          <w:tab w:val="left" w:pos="851"/>
        </w:tabs>
        <w:jc w:val="both"/>
        <w:rPr>
          <w:rFonts w:ascii="Arial" w:hAnsi="Arial" w:cs="Arial"/>
          <w:b/>
          <w:sz w:val="18"/>
          <w:szCs w:val="18"/>
        </w:rPr>
      </w:pPr>
    </w:p>
    <w:p w14:paraId="7F866F46" w14:textId="77777777" w:rsidR="0030791B" w:rsidRPr="00FB5185" w:rsidRDefault="0030791B" w:rsidP="00FB5185">
      <w:pPr>
        <w:widowControl w:val="0"/>
        <w:tabs>
          <w:tab w:val="left" w:pos="851"/>
        </w:tabs>
        <w:jc w:val="both"/>
        <w:rPr>
          <w:rFonts w:ascii="Arial" w:hAnsi="Arial" w:cs="Arial"/>
          <w:b/>
          <w:sz w:val="18"/>
          <w:szCs w:val="18"/>
        </w:rPr>
      </w:pPr>
    </w:p>
    <w:p w14:paraId="21BFD8AC" w14:textId="77777777" w:rsidR="00E311F7" w:rsidRPr="00FB5185" w:rsidRDefault="00E311F7" w:rsidP="00FB5185">
      <w:pPr>
        <w:pStyle w:val="Titel"/>
        <w:widowControl w:val="0"/>
        <w:tabs>
          <w:tab w:val="left" w:pos="851"/>
        </w:tabs>
        <w:jc w:val="both"/>
        <w:rPr>
          <w:rFonts w:ascii="Arial" w:hAnsi="Arial" w:cs="Arial"/>
          <w:sz w:val="18"/>
          <w:szCs w:val="18"/>
          <w:lang w:val="nl-NL"/>
        </w:rPr>
      </w:pPr>
      <w:r w:rsidRPr="00FB5185">
        <w:rPr>
          <w:rFonts w:ascii="Arial" w:hAnsi="Arial" w:cs="Arial"/>
          <w:sz w:val="18"/>
          <w:szCs w:val="18"/>
          <w:lang w:val="nl-NL"/>
        </w:rPr>
        <w:t>TUSSEN</w:t>
      </w:r>
    </w:p>
    <w:p w14:paraId="57E7F81A"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7925F16E"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3FAC100F"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46F0D61B"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2052AEAA" w14:textId="1C8CD533" w:rsidR="00E311F7" w:rsidRPr="00FB5185" w:rsidRDefault="0023684E" w:rsidP="00FB5185">
      <w:pPr>
        <w:pStyle w:val="Titel"/>
        <w:widowControl w:val="0"/>
        <w:tabs>
          <w:tab w:val="left" w:pos="851"/>
        </w:tabs>
        <w:jc w:val="both"/>
        <w:rPr>
          <w:rFonts w:ascii="Arial" w:hAnsi="Arial" w:cs="Arial"/>
          <w:sz w:val="18"/>
          <w:szCs w:val="18"/>
          <w:lang w:val="nl-NL"/>
        </w:rPr>
      </w:pPr>
      <w:r w:rsidRPr="00FB5185">
        <w:rPr>
          <w:rFonts w:ascii="Arial" w:hAnsi="Arial" w:cs="Arial"/>
          <w:sz w:val="18"/>
          <w:szCs w:val="18"/>
          <w:lang w:val="nl-NL"/>
        </w:rPr>
        <w:t>DE GEMEENTE LELYSTAD</w:t>
      </w:r>
    </w:p>
    <w:p w14:paraId="1F0375F8"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62D16623" w14:textId="6B226586" w:rsidR="00E311F7" w:rsidRPr="00FB5185" w:rsidRDefault="00E311F7" w:rsidP="00FB5185">
      <w:pPr>
        <w:pStyle w:val="Titel"/>
        <w:widowControl w:val="0"/>
        <w:tabs>
          <w:tab w:val="left" w:pos="851"/>
        </w:tabs>
        <w:jc w:val="both"/>
        <w:rPr>
          <w:rFonts w:ascii="Arial" w:hAnsi="Arial" w:cs="Arial"/>
          <w:sz w:val="18"/>
          <w:szCs w:val="18"/>
          <w:lang w:val="nl-NL"/>
        </w:rPr>
      </w:pPr>
      <w:r w:rsidRPr="00FB5185">
        <w:rPr>
          <w:rFonts w:ascii="Arial" w:hAnsi="Arial" w:cs="Arial"/>
          <w:sz w:val="18"/>
          <w:szCs w:val="18"/>
          <w:lang w:val="nl-NL"/>
        </w:rPr>
        <w:t xml:space="preserve">ALS </w:t>
      </w:r>
      <w:r w:rsidR="00E134FF" w:rsidRPr="00FB5185">
        <w:rPr>
          <w:rFonts w:ascii="Arial" w:hAnsi="Arial" w:cs="Arial"/>
          <w:sz w:val="18"/>
          <w:szCs w:val="18"/>
          <w:lang w:val="nl-NL"/>
        </w:rPr>
        <w:t>OPDRACHTGEVER</w:t>
      </w:r>
    </w:p>
    <w:p w14:paraId="16482BA7"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69BF5E76"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6D97C8EE"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73043A29" w14:textId="77777777" w:rsidR="00E311F7" w:rsidRPr="00FB5185" w:rsidRDefault="00E311F7" w:rsidP="00FB5185">
      <w:pPr>
        <w:pStyle w:val="Titel"/>
        <w:widowControl w:val="0"/>
        <w:tabs>
          <w:tab w:val="left" w:pos="851"/>
        </w:tabs>
        <w:jc w:val="both"/>
        <w:rPr>
          <w:rFonts w:ascii="Arial" w:hAnsi="Arial" w:cs="Arial"/>
          <w:sz w:val="18"/>
          <w:szCs w:val="18"/>
          <w:lang w:val="nl-NL"/>
        </w:rPr>
      </w:pPr>
      <w:r w:rsidRPr="00FB5185">
        <w:rPr>
          <w:rFonts w:ascii="Arial" w:hAnsi="Arial" w:cs="Arial"/>
          <w:sz w:val="18"/>
          <w:szCs w:val="18"/>
          <w:lang w:val="nl-NL"/>
        </w:rPr>
        <w:t>EN</w:t>
      </w:r>
    </w:p>
    <w:p w14:paraId="04381FB9"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7825B42D"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597E167C"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674FEDEC" w14:textId="7B2C3446" w:rsidR="00E311F7" w:rsidRPr="00FB5185" w:rsidRDefault="00706132" w:rsidP="00FB5185">
      <w:pPr>
        <w:pStyle w:val="Titel"/>
        <w:widowControl w:val="0"/>
        <w:tabs>
          <w:tab w:val="left" w:pos="851"/>
        </w:tabs>
        <w:jc w:val="both"/>
        <w:rPr>
          <w:rFonts w:ascii="Arial" w:hAnsi="Arial" w:cs="Arial"/>
          <w:sz w:val="18"/>
          <w:szCs w:val="18"/>
          <w:lang w:val="nl-NL"/>
        </w:rPr>
      </w:pPr>
      <w:r w:rsidRPr="00FB5185">
        <w:rPr>
          <w:rFonts w:ascii="Arial" w:hAnsi="Arial" w:cs="Arial"/>
          <w:sz w:val="18"/>
          <w:szCs w:val="18"/>
          <w:highlight w:val="lightGray"/>
          <w:lang w:val="nl-NL"/>
        </w:rPr>
        <w:t>[OPDRACHTNEMER]</w:t>
      </w:r>
    </w:p>
    <w:p w14:paraId="0067737F"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1BC66CD0" w14:textId="54521065" w:rsidR="00E311F7" w:rsidRPr="00FB5185" w:rsidRDefault="00706132" w:rsidP="00FB5185">
      <w:pPr>
        <w:pStyle w:val="Titel"/>
        <w:widowControl w:val="0"/>
        <w:tabs>
          <w:tab w:val="left" w:pos="851"/>
        </w:tabs>
        <w:jc w:val="both"/>
        <w:rPr>
          <w:rFonts w:ascii="Arial" w:hAnsi="Arial" w:cs="Arial"/>
          <w:sz w:val="18"/>
          <w:szCs w:val="18"/>
          <w:lang w:val="nl-NL"/>
        </w:rPr>
      </w:pPr>
      <w:r w:rsidRPr="00FB5185">
        <w:rPr>
          <w:rFonts w:ascii="Arial" w:hAnsi="Arial" w:cs="Arial"/>
          <w:sz w:val="18"/>
          <w:szCs w:val="18"/>
          <w:lang w:val="nl-NL"/>
        </w:rPr>
        <w:t xml:space="preserve">ALS </w:t>
      </w:r>
      <w:r w:rsidR="0023684E" w:rsidRPr="00FB5185">
        <w:rPr>
          <w:rFonts w:ascii="Arial" w:hAnsi="Arial" w:cs="Arial"/>
          <w:sz w:val="18"/>
          <w:szCs w:val="18"/>
          <w:lang w:val="nl-NL"/>
        </w:rPr>
        <w:t>OPDRACHTNEMER</w:t>
      </w:r>
    </w:p>
    <w:p w14:paraId="26491858" w14:textId="1FC092AC" w:rsidR="00E311F7" w:rsidRPr="00FB5185" w:rsidRDefault="00E311F7" w:rsidP="00FB5185">
      <w:pPr>
        <w:pStyle w:val="Titel"/>
        <w:widowControl w:val="0"/>
        <w:tabs>
          <w:tab w:val="left" w:pos="851"/>
        </w:tabs>
        <w:jc w:val="both"/>
        <w:rPr>
          <w:rFonts w:ascii="Arial" w:hAnsi="Arial" w:cs="Arial"/>
          <w:sz w:val="18"/>
          <w:szCs w:val="18"/>
          <w:lang w:val="nl-NL"/>
        </w:rPr>
      </w:pPr>
    </w:p>
    <w:p w14:paraId="39C791BF" w14:textId="77777777" w:rsidR="0023684E" w:rsidRPr="00FB5185" w:rsidRDefault="0023684E" w:rsidP="00FB5185">
      <w:pPr>
        <w:pStyle w:val="Titel"/>
        <w:widowControl w:val="0"/>
        <w:tabs>
          <w:tab w:val="left" w:pos="851"/>
        </w:tabs>
        <w:jc w:val="both"/>
        <w:rPr>
          <w:rFonts w:ascii="Arial" w:hAnsi="Arial" w:cs="Arial"/>
          <w:sz w:val="18"/>
          <w:szCs w:val="18"/>
          <w:lang w:val="nl-NL"/>
        </w:rPr>
      </w:pPr>
    </w:p>
    <w:p w14:paraId="5D37B358"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3CE82CD5" w14:textId="77777777" w:rsidR="00E311F7" w:rsidRPr="00FB5185" w:rsidRDefault="00E311F7" w:rsidP="00FB5185">
      <w:pPr>
        <w:pStyle w:val="Titel"/>
        <w:widowControl w:val="0"/>
        <w:tabs>
          <w:tab w:val="left" w:pos="851"/>
        </w:tabs>
        <w:jc w:val="both"/>
        <w:rPr>
          <w:rFonts w:ascii="Arial" w:hAnsi="Arial" w:cs="Arial"/>
          <w:sz w:val="18"/>
          <w:szCs w:val="18"/>
          <w:lang w:val="nl-NL"/>
        </w:rPr>
      </w:pPr>
      <w:r w:rsidRPr="00FB5185">
        <w:rPr>
          <w:rFonts w:ascii="Arial" w:hAnsi="Arial" w:cs="Arial"/>
          <w:sz w:val="18"/>
          <w:szCs w:val="18"/>
          <w:lang w:val="nl-NL"/>
        </w:rPr>
        <w:t>MET BETREKKING TOT HET PROJECT</w:t>
      </w:r>
    </w:p>
    <w:p w14:paraId="33F1737B" w14:textId="7054CDB8" w:rsidR="00E311F7" w:rsidRPr="00FB5185" w:rsidRDefault="00E311F7" w:rsidP="00FB5185">
      <w:pPr>
        <w:pStyle w:val="Titel"/>
        <w:widowControl w:val="0"/>
        <w:tabs>
          <w:tab w:val="left" w:pos="851"/>
        </w:tabs>
        <w:jc w:val="both"/>
        <w:rPr>
          <w:rFonts w:ascii="Arial" w:hAnsi="Arial" w:cs="Arial"/>
          <w:sz w:val="18"/>
          <w:szCs w:val="18"/>
          <w:lang w:val="nl-NL"/>
        </w:rPr>
      </w:pPr>
    </w:p>
    <w:p w14:paraId="50E7F4B3" w14:textId="55178C4C" w:rsidR="00950D00" w:rsidRPr="00E5640A" w:rsidRDefault="00E5640A" w:rsidP="00FB5185">
      <w:pPr>
        <w:widowControl w:val="0"/>
        <w:tabs>
          <w:tab w:val="left" w:pos="851"/>
        </w:tabs>
        <w:jc w:val="both"/>
        <w:rPr>
          <w:rFonts w:ascii="Arial" w:hAnsi="Arial" w:cs="Arial"/>
          <w:sz w:val="18"/>
          <w:szCs w:val="18"/>
        </w:rPr>
      </w:pPr>
      <w:r>
        <w:rPr>
          <w:rFonts w:ascii="Arial" w:hAnsi="Arial" w:cs="Arial"/>
          <w:b/>
          <w:sz w:val="18"/>
          <w:szCs w:val="18"/>
          <w:u w:val="single"/>
        </w:rPr>
        <w:t xml:space="preserve">NIEUWBOUW </w:t>
      </w:r>
      <w:r w:rsidR="00BB6DAD">
        <w:rPr>
          <w:rFonts w:ascii="Arial" w:hAnsi="Arial" w:cs="Arial"/>
          <w:b/>
          <w:sz w:val="18"/>
          <w:szCs w:val="18"/>
          <w:u w:val="single"/>
        </w:rPr>
        <w:t>KINDCENTRUM VOORHOF</w:t>
      </w:r>
    </w:p>
    <w:p w14:paraId="6DA347A6" w14:textId="77777777" w:rsidR="00950D00" w:rsidRPr="00E5640A" w:rsidRDefault="00950D00" w:rsidP="00FB5185">
      <w:pPr>
        <w:widowControl w:val="0"/>
        <w:tabs>
          <w:tab w:val="left" w:pos="851"/>
        </w:tabs>
        <w:jc w:val="both"/>
        <w:rPr>
          <w:rFonts w:ascii="Arial" w:hAnsi="Arial" w:cs="Arial"/>
          <w:sz w:val="18"/>
          <w:szCs w:val="18"/>
        </w:rPr>
      </w:pPr>
    </w:p>
    <w:p w14:paraId="2C00963B" w14:textId="77777777" w:rsidR="00950D00" w:rsidRPr="00E5640A" w:rsidRDefault="00950D00" w:rsidP="00FB5185">
      <w:pPr>
        <w:widowControl w:val="0"/>
        <w:tabs>
          <w:tab w:val="left" w:pos="851"/>
        </w:tabs>
        <w:jc w:val="both"/>
        <w:rPr>
          <w:rFonts w:ascii="Arial" w:hAnsi="Arial" w:cs="Arial"/>
          <w:sz w:val="18"/>
          <w:szCs w:val="18"/>
        </w:rPr>
      </w:pPr>
    </w:p>
    <w:p w14:paraId="2D9010B4" w14:textId="77777777" w:rsidR="00950D00" w:rsidRPr="00E5640A" w:rsidRDefault="00950D00" w:rsidP="00FB5185">
      <w:pPr>
        <w:widowControl w:val="0"/>
        <w:tabs>
          <w:tab w:val="left" w:pos="851"/>
        </w:tabs>
        <w:jc w:val="both"/>
        <w:rPr>
          <w:rFonts w:ascii="Arial" w:hAnsi="Arial" w:cs="Arial"/>
          <w:sz w:val="18"/>
          <w:szCs w:val="18"/>
        </w:rPr>
      </w:pPr>
    </w:p>
    <w:p w14:paraId="0ADD96DF" w14:textId="77777777" w:rsidR="00950D00" w:rsidRPr="00E5640A" w:rsidRDefault="00950D00" w:rsidP="00FB5185">
      <w:pPr>
        <w:widowControl w:val="0"/>
        <w:tabs>
          <w:tab w:val="left" w:pos="851"/>
        </w:tabs>
        <w:jc w:val="both"/>
        <w:rPr>
          <w:rFonts w:ascii="Arial" w:hAnsi="Arial" w:cs="Arial"/>
          <w:sz w:val="18"/>
          <w:szCs w:val="18"/>
        </w:rPr>
      </w:pPr>
    </w:p>
    <w:p w14:paraId="71F19571" w14:textId="77777777" w:rsidR="00950D00" w:rsidRPr="00E5640A" w:rsidRDefault="00950D00" w:rsidP="00FB5185">
      <w:pPr>
        <w:widowControl w:val="0"/>
        <w:tabs>
          <w:tab w:val="left" w:pos="851"/>
        </w:tabs>
        <w:jc w:val="both"/>
        <w:rPr>
          <w:rFonts w:ascii="Arial" w:hAnsi="Arial" w:cs="Arial"/>
          <w:sz w:val="18"/>
          <w:szCs w:val="18"/>
        </w:rPr>
      </w:pPr>
    </w:p>
    <w:p w14:paraId="5BFF053D" w14:textId="77777777" w:rsidR="00950D00" w:rsidRPr="00E5640A" w:rsidRDefault="00950D00" w:rsidP="00FB5185">
      <w:pPr>
        <w:widowControl w:val="0"/>
        <w:tabs>
          <w:tab w:val="left" w:pos="851"/>
        </w:tabs>
        <w:jc w:val="both"/>
        <w:rPr>
          <w:rFonts w:ascii="Arial" w:hAnsi="Arial" w:cs="Arial"/>
          <w:sz w:val="18"/>
          <w:szCs w:val="18"/>
        </w:rPr>
      </w:pPr>
    </w:p>
    <w:p w14:paraId="6178D24B" w14:textId="77777777" w:rsidR="00950D00" w:rsidRPr="00E5640A" w:rsidRDefault="00950D00" w:rsidP="00FB5185">
      <w:pPr>
        <w:widowControl w:val="0"/>
        <w:tabs>
          <w:tab w:val="left" w:pos="851"/>
        </w:tabs>
        <w:jc w:val="both"/>
        <w:rPr>
          <w:rFonts w:ascii="Arial" w:hAnsi="Arial" w:cs="Arial"/>
          <w:sz w:val="18"/>
          <w:szCs w:val="18"/>
        </w:rPr>
      </w:pPr>
    </w:p>
    <w:p w14:paraId="73287EFB" w14:textId="77777777" w:rsidR="00950D00" w:rsidRPr="00E5640A" w:rsidRDefault="00950D00" w:rsidP="00FB5185">
      <w:pPr>
        <w:widowControl w:val="0"/>
        <w:tabs>
          <w:tab w:val="left" w:pos="851"/>
        </w:tabs>
        <w:jc w:val="both"/>
        <w:rPr>
          <w:rFonts w:ascii="Arial" w:hAnsi="Arial" w:cs="Arial"/>
          <w:sz w:val="18"/>
          <w:szCs w:val="18"/>
        </w:rPr>
      </w:pPr>
    </w:p>
    <w:p w14:paraId="739C470F" w14:textId="77777777" w:rsidR="00950D00" w:rsidRPr="00E5640A" w:rsidRDefault="00950D00" w:rsidP="00FB5185">
      <w:pPr>
        <w:widowControl w:val="0"/>
        <w:tabs>
          <w:tab w:val="left" w:pos="851"/>
        </w:tabs>
        <w:jc w:val="both"/>
        <w:rPr>
          <w:rFonts w:ascii="Arial" w:hAnsi="Arial" w:cs="Arial"/>
          <w:sz w:val="18"/>
          <w:szCs w:val="18"/>
        </w:rPr>
      </w:pPr>
    </w:p>
    <w:p w14:paraId="4D5F0F99" w14:textId="77777777" w:rsidR="00950D00" w:rsidRPr="00E5640A" w:rsidRDefault="00950D00" w:rsidP="00FB5185">
      <w:pPr>
        <w:widowControl w:val="0"/>
        <w:tabs>
          <w:tab w:val="left" w:pos="851"/>
        </w:tabs>
        <w:jc w:val="both"/>
        <w:rPr>
          <w:rFonts w:ascii="Arial" w:hAnsi="Arial" w:cs="Arial"/>
          <w:sz w:val="18"/>
          <w:szCs w:val="18"/>
        </w:rPr>
      </w:pPr>
    </w:p>
    <w:p w14:paraId="52E631E1" w14:textId="77777777" w:rsidR="00950D00" w:rsidRPr="00E5640A" w:rsidRDefault="00950D00" w:rsidP="00FB5185">
      <w:pPr>
        <w:widowControl w:val="0"/>
        <w:tabs>
          <w:tab w:val="left" w:pos="851"/>
        </w:tabs>
        <w:jc w:val="both"/>
        <w:rPr>
          <w:rFonts w:ascii="Arial" w:hAnsi="Arial" w:cs="Arial"/>
          <w:sz w:val="18"/>
          <w:szCs w:val="18"/>
        </w:rPr>
      </w:pPr>
    </w:p>
    <w:p w14:paraId="641461A6" w14:textId="77777777" w:rsidR="00950D00" w:rsidRPr="00E5640A" w:rsidRDefault="00950D00" w:rsidP="00FB5185">
      <w:pPr>
        <w:widowControl w:val="0"/>
        <w:tabs>
          <w:tab w:val="left" w:pos="851"/>
        </w:tabs>
        <w:jc w:val="both"/>
        <w:rPr>
          <w:rFonts w:ascii="Arial" w:hAnsi="Arial" w:cs="Arial"/>
          <w:sz w:val="18"/>
          <w:szCs w:val="18"/>
        </w:rPr>
      </w:pPr>
    </w:p>
    <w:p w14:paraId="7CF30022" w14:textId="77777777" w:rsidR="00950D00" w:rsidRPr="00E5640A" w:rsidRDefault="00950D00" w:rsidP="00FB5185">
      <w:pPr>
        <w:widowControl w:val="0"/>
        <w:tabs>
          <w:tab w:val="left" w:pos="851"/>
        </w:tabs>
        <w:jc w:val="both"/>
        <w:rPr>
          <w:rFonts w:ascii="Arial" w:hAnsi="Arial" w:cs="Arial"/>
          <w:sz w:val="18"/>
          <w:szCs w:val="18"/>
        </w:rPr>
      </w:pPr>
    </w:p>
    <w:p w14:paraId="11590899" w14:textId="77777777" w:rsidR="00950D00" w:rsidRPr="00E5640A" w:rsidRDefault="00950D00" w:rsidP="00FB5185">
      <w:pPr>
        <w:widowControl w:val="0"/>
        <w:tabs>
          <w:tab w:val="left" w:pos="851"/>
        </w:tabs>
        <w:jc w:val="both"/>
        <w:rPr>
          <w:rFonts w:ascii="Arial" w:hAnsi="Arial" w:cs="Arial"/>
          <w:sz w:val="18"/>
          <w:szCs w:val="18"/>
        </w:rPr>
      </w:pPr>
    </w:p>
    <w:p w14:paraId="1FAB8CF5" w14:textId="77777777" w:rsidR="00950D00" w:rsidRPr="00E5640A" w:rsidRDefault="00950D00" w:rsidP="00FB5185">
      <w:pPr>
        <w:widowControl w:val="0"/>
        <w:tabs>
          <w:tab w:val="left" w:pos="851"/>
        </w:tabs>
        <w:jc w:val="both"/>
        <w:rPr>
          <w:rFonts w:ascii="Arial" w:hAnsi="Arial" w:cs="Arial"/>
          <w:sz w:val="18"/>
          <w:szCs w:val="18"/>
        </w:rPr>
      </w:pPr>
    </w:p>
    <w:p w14:paraId="134B4F66" w14:textId="77777777" w:rsidR="00950D00" w:rsidRPr="00E5640A" w:rsidRDefault="00950D00" w:rsidP="00FB5185">
      <w:pPr>
        <w:widowControl w:val="0"/>
        <w:tabs>
          <w:tab w:val="left" w:pos="851"/>
        </w:tabs>
        <w:jc w:val="both"/>
        <w:rPr>
          <w:rFonts w:ascii="Arial" w:hAnsi="Arial" w:cs="Arial"/>
          <w:sz w:val="18"/>
          <w:szCs w:val="18"/>
        </w:rPr>
      </w:pPr>
    </w:p>
    <w:p w14:paraId="4B31BEF7" w14:textId="77777777" w:rsidR="00950D00" w:rsidRPr="00E5640A" w:rsidRDefault="00950D00" w:rsidP="00FB5185">
      <w:pPr>
        <w:widowControl w:val="0"/>
        <w:tabs>
          <w:tab w:val="left" w:pos="851"/>
        </w:tabs>
        <w:jc w:val="both"/>
        <w:rPr>
          <w:rFonts w:ascii="Arial" w:hAnsi="Arial" w:cs="Arial"/>
          <w:sz w:val="18"/>
          <w:szCs w:val="18"/>
        </w:rPr>
      </w:pPr>
    </w:p>
    <w:p w14:paraId="4E77EB70" w14:textId="77777777" w:rsidR="00950D00" w:rsidRPr="00E5640A" w:rsidRDefault="00950D00" w:rsidP="00FB5185">
      <w:pPr>
        <w:widowControl w:val="0"/>
        <w:tabs>
          <w:tab w:val="left" w:pos="851"/>
        </w:tabs>
        <w:jc w:val="both"/>
        <w:rPr>
          <w:rFonts w:ascii="Arial" w:hAnsi="Arial" w:cs="Arial"/>
          <w:sz w:val="18"/>
          <w:szCs w:val="18"/>
        </w:rPr>
      </w:pPr>
    </w:p>
    <w:p w14:paraId="698FFC21" w14:textId="77777777" w:rsidR="00950D00" w:rsidRPr="00E5640A" w:rsidRDefault="00950D00" w:rsidP="00FB5185">
      <w:pPr>
        <w:widowControl w:val="0"/>
        <w:tabs>
          <w:tab w:val="left" w:pos="851"/>
        </w:tabs>
        <w:jc w:val="both"/>
        <w:rPr>
          <w:rFonts w:ascii="Arial" w:hAnsi="Arial" w:cs="Arial"/>
          <w:sz w:val="18"/>
          <w:szCs w:val="18"/>
        </w:rPr>
      </w:pPr>
    </w:p>
    <w:p w14:paraId="53C87306" w14:textId="77777777" w:rsidR="00950D00" w:rsidRPr="00E5640A" w:rsidRDefault="00950D00" w:rsidP="00FB5185">
      <w:pPr>
        <w:widowControl w:val="0"/>
        <w:tabs>
          <w:tab w:val="left" w:pos="851"/>
        </w:tabs>
        <w:jc w:val="both"/>
        <w:rPr>
          <w:rFonts w:ascii="Arial" w:hAnsi="Arial" w:cs="Arial"/>
          <w:sz w:val="18"/>
          <w:szCs w:val="18"/>
        </w:rPr>
      </w:pPr>
    </w:p>
    <w:p w14:paraId="4BF1A2BE" w14:textId="77777777" w:rsidR="00950D00" w:rsidRPr="00E5640A" w:rsidRDefault="00950D00" w:rsidP="00FB5185">
      <w:pPr>
        <w:widowControl w:val="0"/>
        <w:tabs>
          <w:tab w:val="left" w:pos="851"/>
        </w:tabs>
        <w:jc w:val="both"/>
        <w:rPr>
          <w:rFonts w:ascii="Arial" w:hAnsi="Arial" w:cs="Arial"/>
          <w:sz w:val="18"/>
          <w:szCs w:val="18"/>
        </w:rPr>
      </w:pPr>
    </w:p>
    <w:p w14:paraId="0FFD2CA4" w14:textId="77777777" w:rsidR="00950D00" w:rsidRPr="00E5640A" w:rsidRDefault="00950D00" w:rsidP="00FB5185">
      <w:pPr>
        <w:widowControl w:val="0"/>
        <w:tabs>
          <w:tab w:val="left" w:pos="851"/>
        </w:tabs>
        <w:jc w:val="both"/>
        <w:rPr>
          <w:rFonts w:ascii="Arial" w:hAnsi="Arial" w:cs="Arial"/>
          <w:sz w:val="18"/>
          <w:szCs w:val="18"/>
        </w:rPr>
      </w:pPr>
    </w:p>
    <w:p w14:paraId="7EA64C57" w14:textId="77777777" w:rsidR="00950D00" w:rsidRPr="00E5640A" w:rsidRDefault="00950D00" w:rsidP="00FB5185">
      <w:pPr>
        <w:widowControl w:val="0"/>
        <w:tabs>
          <w:tab w:val="left" w:pos="851"/>
        </w:tabs>
        <w:jc w:val="both"/>
        <w:rPr>
          <w:rFonts w:ascii="Arial" w:hAnsi="Arial" w:cs="Arial"/>
          <w:sz w:val="18"/>
          <w:szCs w:val="18"/>
        </w:rPr>
      </w:pPr>
    </w:p>
    <w:p w14:paraId="4CCBB1B9" w14:textId="77777777" w:rsidR="00950D00" w:rsidRPr="00E5640A" w:rsidRDefault="00950D00" w:rsidP="00FB5185">
      <w:pPr>
        <w:widowControl w:val="0"/>
        <w:tabs>
          <w:tab w:val="left" w:pos="851"/>
        </w:tabs>
        <w:jc w:val="both"/>
        <w:rPr>
          <w:rFonts w:ascii="Arial" w:hAnsi="Arial" w:cs="Arial"/>
          <w:sz w:val="18"/>
          <w:szCs w:val="18"/>
        </w:rPr>
      </w:pPr>
    </w:p>
    <w:p w14:paraId="3D6DD375" w14:textId="77777777" w:rsidR="00950D00" w:rsidRPr="00E5640A" w:rsidRDefault="00950D00" w:rsidP="00FB5185">
      <w:pPr>
        <w:widowControl w:val="0"/>
        <w:tabs>
          <w:tab w:val="left" w:pos="851"/>
        </w:tabs>
        <w:jc w:val="both"/>
        <w:rPr>
          <w:rFonts w:ascii="Arial" w:hAnsi="Arial" w:cs="Arial"/>
          <w:sz w:val="18"/>
          <w:szCs w:val="18"/>
        </w:rPr>
      </w:pPr>
    </w:p>
    <w:p w14:paraId="395613C2" w14:textId="77777777" w:rsidR="00950D00" w:rsidRPr="00E5640A" w:rsidRDefault="00950D00" w:rsidP="00FB5185">
      <w:pPr>
        <w:widowControl w:val="0"/>
        <w:tabs>
          <w:tab w:val="left" w:pos="851"/>
        </w:tabs>
        <w:jc w:val="both"/>
        <w:rPr>
          <w:rFonts w:ascii="Arial" w:hAnsi="Arial" w:cs="Arial"/>
          <w:sz w:val="18"/>
          <w:szCs w:val="18"/>
        </w:rPr>
      </w:pPr>
    </w:p>
    <w:p w14:paraId="3640D4AA" w14:textId="77777777" w:rsidR="00950D00" w:rsidRPr="00E5640A" w:rsidRDefault="00950D00" w:rsidP="00FB5185">
      <w:pPr>
        <w:widowControl w:val="0"/>
        <w:tabs>
          <w:tab w:val="left" w:pos="851"/>
        </w:tabs>
        <w:jc w:val="both"/>
        <w:rPr>
          <w:rFonts w:ascii="Arial" w:hAnsi="Arial" w:cs="Arial"/>
          <w:sz w:val="18"/>
          <w:szCs w:val="18"/>
        </w:rPr>
      </w:pPr>
    </w:p>
    <w:p w14:paraId="702B59C4" w14:textId="77777777" w:rsidR="00950D00" w:rsidRPr="00E5640A" w:rsidRDefault="00F17956" w:rsidP="00FB5185">
      <w:pPr>
        <w:widowControl w:val="0"/>
        <w:tabs>
          <w:tab w:val="left" w:pos="851"/>
        </w:tabs>
        <w:jc w:val="both"/>
        <w:rPr>
          <w:rFonts w:ascii="Arial" w:hAnsi="Arial" w:cs="Arial"/>
          <w:sz w:val="18"/>
          <w:szCs w:val="18"/>
        </w:rPr>
      </w:pPr>
      <w:r w:rsidRPr="00E5640A">
        <w:rPr>
          <w:rFonts w:ascii="Arial" w:hAnsi="Arial" w:cs="Arial"/>
          <w:sz w:val="18"/>
          <w:szCs w:val="18"/>
        </w:rPr>
        <w:t xml:space="preserve"> </w:t>
      </w:r>
    </w:p>
    <w:p w14:paraId="516ED002" w14:textId="2C1BAA76" w:rsidR="00456536" w:rsidRPr="00E5640A" w:rsidRDefault="00456536" w:rsidP="00FB5185">
      <w:pPr>
        <w:pStyle w:val="Kop1"/>
        <w:keepNext w:val="0"/>
        <w:widowControl w:val="0"/>
        <w:tabs>
          <w:tab w:val="left" w:pos="851"/>
        </w:tabs>
        <w:rPr>
          <w:rFonts w:cs="Arial"/>
          <w:sz w:val="18"/>
          <w:szCs w:val="18"/>
        </w:rPr>
      </w:pPr>
    </w:p>
    <w:p w14:paraId="3C673A86" w14:textId="77777777" w:rsidR="00456536" w:rsidRPr="00E5640A" w:rsidRDefault="00456536" w:rsidP="00FB5185">
      <w:pPr>
        <w:widowControl w:val="0"/>
        <w:tabs>
          <w:tab w:val="left" w:pos="851"/>
        </w:tabs>
        <w:rPr>
          <w:rFonts w:ascii="Arial" w:hAnsi="Arial" w:cs="Arial"/>
          <w:sz w:val="18"/>
          <w:szCs w:val="18"/>
        </w:rPr>
      </w:pPr>
    </w:p>
    <w:p w14:paraId="54427320" w14:textId="6BFD51DA" w:rsidR="005A5A0B" w:rsidRDefault="005A5A0B">
      <w:pPr>
        <w:rPr>
          <w:rFonts w:ascii="Arial" w:hAnsi="Arial" w:cs="Arial"/>
          <w:b/>
          <w:sz w:val="18"/>
          <w:szCs w:val="18"/>
        </w:rPr>
      </w:pPr>
    </w:p>
    <w:p w14:paraId="041A505E" w14:textId="77777777" w:rsidR="0071585D" w:rsidRDefault="0071585D" w:rsidP="00FB5185">
      <w:pPr>
        <w:widowControl w:val="0"/>
        <w:tabs>
          <w:tab w:val="left" w:pos="851"/>
        </w:tabs>
        <w:jc w:val="both"/>
        <w:rPr>
          <w:rFonts w:ascii="Arial" w:hAnsi="Arial" w:cs="Arial"/>
          <w:b/>
          <w:sz w:val="18"/>
          <w:szCs w:val="18"/>
        </w:rPr>
      </w:pPr>
    </w:p>
    <w:p w14:paraId="36E732CD" w14:textId="2AF4958F" w:rsidR="00A77B63" w:rsidRPr="00FB5185" w:rsidRDefault="00A77B63" w:rsidP="00FB5185">
      <w:pPr>
        <w:widowControl w:val="0"/>
        <w:tabs>
          <w:tab w:val="left" w:pos="851"/>
        </w:tabs>
        <w:jc w:val="both"/>
        <w:rPr>
          <w:rFonts w:ascii="Arial" w:hAnsi="Arial" w:cs="Arial"/>
          <w:sz w:val="18"/>
          <w:szCs w:val="18"/>
        </w:rPr>
      </w:pPr>
      <w:r w:rsidRPr="00FB5185">
        <w:rPr>
          <w:rFonts w:ascii="Arial" w:hAnsi="Arial" w:cs="Arial"/>
          <w:b/>
          <w:sz w:val="18"/>
          <w:szCs w:val="18"/>
        </w:rPr>
        <w:lastRenderedPageBreak/>
        <w:t>ONDERGETEKENDEN</w:t>
      </w:r>
      <w:r w:rsidR="0043733B">
        <w:rPr>
          <w:rFonts w:ascii="Arial" w:hAnsi="Arial" w:cs="Arial"/>
          <w:b/>
          <w:sz w:val="18"/>
          <w:szCs w:val="18"/>
        </w:rPr>
        <w:t>:</w:t>
      </w:r>
    </w:p>
    <w:p w14:paraId="6B9A5688" w14:textId="73EAB05F" w:rsidR="00A77B63" w:rsidRPr="00FB5185" w:rsidRDefault="00A77B63" w:rsidP="00FB5185">
      <w:pPr>
        <w:widowControl w:val="0"/>
        <w:tabs>
          <w:tab w:val="left" w:pos="851"/>
        </w:tabs>
        <w:jc w:val="both"/>
        <w:rPr>
          <w:rFonts w:ascii="Arial" w:hAnsi="Arial" w:cs="Arial"/>
          <w:sz w:val="18"/>
          <w:szCs w:val="18"/>
        </w:rPr>
      </w:pPr>
    </w:p>
    <w:p w14:paraId="19D29FE8" w14:textId="6E2A520E" w:rsidR="00E311F7" w:rsidRPr="00FB5185" w:rsidRDefault="00A77B63" w:rsidP="000953E7">
      <w:pPr>
        <w:pStyle w:val="Lijstalinea"/>
        <w:keepNext w:val="0"/>
        <w:widowControl w:val="0"/>
        <w:numPr>
          <w:ilvl w:val="0"/>
          <w:numId w:val="3"/>
        </w:numPr>
        <w:tabs>
          <w:tab w:val="left" w:pos="851"/>
        </w:tabs>
        <w:ind w:left="567" w:hanging="567"/>
        <w:rPr>
          <w:sz w:val="18"/>
          <w:szCs w:val="18"/>
        </w:rPr>
      </w:pPr>
      <w:r w:rsidRPr="00FB5185">
        <w:rPr>
          <w:sz w:val="18"/>
          <w:szCs w:val="18"/>
        </w:rPr>
        <w:t xml:space="preserve">De publiekrechtelijke rechtspersoon </w:t>
      </w:r>
      <w:r w:rsidRPr="0043733B">
        <w:rPr>
          <w:b/>
          <w:sz w:val="18"/>
          <w:szCs w:val="18"/>
          <w:u w:val="single"/>
        </w:rPr>
        <w:t>GEMEENTE LELYSTAD</w:t>
      </w:r>
      <w:r w:rsidRPr="00FB5185">
        <w:rPr>
          <w:sz w:val="18"/>
          <w:szCs w:val="18"/>
        </w:rPr>
        <w:t xml:space="preserve">, gevestigd en kantoorhoudende te (8232 ZX) Lelystad aan het Stadhuisplein 2, te dezen krachtens </w:t>
      </w:r>
      <w:r w:rsidRPr="00FB5185">
        <w:rPr>
          <w:sz w:val="18"/>
          <w:szCs w:val="18"/>
          <w:highlight w:val="lightGray"/>
        </w:rPr>
        <w:t>[__]</w:t>
      </w:r>
      <w:r w:rsidRPr="00FB5185">
        <w:rPr>
          <w:sz w:val="18"/>
          <w:szCs w:val="18"/>
        </w:rPr>
        <w:t xml:space="preserve"> rechtsgeldig vertegenwoordigd door </w:t>
      </w:r>
      <w:r w:rsidRPr="00FB5185">
        <w:rPr>
          <w:sz w:val="18"/>
          <w:szCs w:val="18"/>
          <w:highlight w:val="lightGray"/>
        </w:rPr>
        <w:t>[__]</w:t>
      </w:r>
      <w:r w:rsidRPr="00FB5185">
        <w:rPr>
          <w:sz w:val="18"/>
          <w:szCs w:val="18"/>
        </w:rPr>
        <w:t>, hier na te noemen</w:t>
      </w:r>
      <w:r w:rsidR="00E311F7" w:rsidRPr="00FB5185">
        <w:rPr>
          <w:sz w:val="18"/>
          <w:szCs w:val="18"/>
        </w:rPr>
        <w:t>: “</w:t>
      </w:r>
      <w:r w:rsidR="00E134FF" w:rsidRPr="00FB5185">
        <w:rPr>
          <w:b/>
          <w:sz w:val="18"/>
          <w:szCs w:val="18"/>
        </w:rPr>
        <w:t>Opdrachtgever</w:t>
      </w:r>
      <w:r w:rsidR="00E311F7" w:rsidRPr="00FB5185">
        <w:rPr>
          <w:sz w:val="18"/>
          <w:szCs w:val="18"/>
        </w:rPr>
        <w:t>”</w:t>
      </w:r>
      <w:r w:rsidR="00500F3A" w:rsidRPr="00FB5185">
        <w:rPr>
          <w:sz w:val="18"/>
          <w:szCs w:val="18"/>
        </w:rPr>
        <w:t xml:space="preserve"> of “</w:t>
      </w:r>
      <w:r w:rsidR="00500F3A" w:rsidRPr="00FB5185">
        <w:rPr>
          <w:b/>
          <w:sz w:val="18"/>
          <w:szCs w:val="18"/>
        </w:rPr>
        <w:t>Gemeente</w:t>
      </w:r>
      <w:r w:rsidR="00500F3A" w:rsidRPr="00FB5185">
        <w:rPr>
          <w:sz w:val="18"/>
          <w:szCs w:val="18"/>
        </w:rPr>
        <w:t>”</w:t>
      </w:r>
      <w:r w:rsidRPr="00FB5185">
        <w:rPr>
          <w:sz w:val="18"/>
          <w:szCs w:val="18"/>
        </w:rPr>
        <w:t>;</w:t>
      </w:r>
    </w:p>
    <w:p w14:paraId="10A7B0CC" w14:textId="38C5BB66" w:rsidR="00A77B63" w:rsidRPr="00FB5185" w:rsidRDefault="00A77B63" w:rsidP="00FB5185">
      <w:pPr>
        <w:widowControl w:val="0"/>
        <w:tabs>
          <w:tab w:val="left" w:pos="851"/>
        </w:tabs>
        <w:ind w:left="360"/>
        <w:jc w:val="both"/>
        <w:rPr>
          <w:rFonts w:ascii="Arial" w:hAnsi="Arial" w:cs="Arial"/>
          <w:sz w:val="18"/>
          <w:szCs w:val="18"/>
        </w:rPr>
      </w:pPr>
    </w:p>
    <w:p w14:paraId="404D3C42" w14:textId="63BAE7F5" w:rsidR="00E311F7" w:rsidRPr="00FB5185" w:rsidRDefault="00A77B63" w:rsidP="00FB5185">
      <w:pPr>
        <w:widowControl w:val="0"/>
        <w:tabs>
          <w:tab w:val="left" w:pos="851"/>
        </w:tabs>
        <w:jc w:val="both"/>
        <w:rPr>
          <w:rFonts w:ascii="Arial" w:hAnsi="Arial" w:cs="Arial"/>
          <w:sz w:val="18"/>
          <w:szCs w:val="18"/>
        </w:rPr>
      </w:pPr>
      <w:r w:rsidRPr="00FB5185">
        <w:rPr>
          <w:rFonts w:ascii="Arial" w:hAnsi="Arial" w:cs="Arial"/>
          <w:sz w:val="18"/>
          <w:szCs w:val="18"/>
        </w:rPr>
        <w:t>En</w:t>
      </w:r>
    </w:p>
    <w:p w14:paraId="6D2EECAF" w14:textId="24F7763B" w:rsidR="00AC4EBE" w:rsidRPr="00FB5185" w:rsidRDefault="00AC4EBE" w:rsidP="00FB5185">
      <w:pPr>
        <w:widowControl w:val="0"/>
        <w:tabs>
          <w:tab w:val="left" w:pos="851"/>
        </w:tabs>
        <w:jc w:val="both"/>
        <w:rPr>
          <w:rFonts w:ascii="Arial" w:hAnsi="Arial" w:cs="Arial"/>
          <w:sz w:val="18"/>
          <w:szCs w:val="18"/>
        </w:rPr>
      </w:pPr>
    </w:p>
    <w:p w14:paraId="447F81C9" w14:textId="77777777" w:rsidR="00A77B63" w:rsidRPr="00FB5185" w:rsidRDefault="00A77B63" w:rsidP="00FB5185">
      <w:pPr>
        <w:widowControl w:val="0"/>
        <w:tabs>
          <w:tab w:val="left" w:pos="851"/>
        </w:tabs>
        <w:jc w:val="both"/>
        <w:rPr>
          <w:rFonts w:ascii="Arial" w:hAnsi="Arial" w:cs="Arial"/>
          <w:sz w:val="18"/>
          <w:szCs w:val="18"/>
        </w:rPr>
      </w:pPr>
    </w:p>
    <w:p w14:paraId="3C3AD7E1" w14:textId="6B3A0817" w:rsidR="00AC4EBE" w:rsidRPr="00FB5185" w:rsidRDefault="00A77B63" w:rsidP="000953E7">
      <w:pPr>
        <w:pStyle w:val="Lijstalinea"/>
        <w:keepNext w:val="0"/>
        <w:widowControl w:val="0"/>
        <w:numPr>
          <w:ilvl w:val="0"/>
          <w:numId w:val="3"/>
        </w:numPr>
        <w:tabs>
          <w:tab w:val="left" w:pos="851"/>
        </w:tabs>
        <w:ind w:left="567" w:hanging="567"/>
        <w:rPr>
          <w:sz w:val="18"/>
          <w:szCs w:val="18"/>
        </w:rPr>
      </w:pPr>
      <w:r w:rsidRPr="00FB5185">
        <w:rPr>
          <w:sz w:val="18"/>
          <w:szCs w:val="18"/>
        </w:rPr>
        <w:t xml:space="preserve">De </w:t>
      </w:r>
      <w:r w:rsidRPr="00FB5185">
        <w:rPr>
          <w:sz w:val="18"/>
          <w:szCs w:val="18"/>
          <w:highlight w:val="lightGray"/>
        </w:rPr>
        <w:t>[_rechtsvorm_]</w:t>
      </w:r>
      <w:r w:rsidRPr="00FB5185">
        <w:rPr>
          <w:sz w:val="18"/>
          <w:szCs w:val="18"/>
        </w:rPr>
        <w:t xml:space="preserve"> </w:t>
      </w:r>
      <w:r w:rsidRPr="00FB5185">
        <w:rPr>
          <w:sz w:val="18"/>
          <w:szCs w:val="18"/>
          <w:highlight w:val="lightGray"/>
        </w:rPr>
        <w:t>[_</w:t>
      </w:r>
      <w:r w:rsidR="0043733B" w:rsidRPr="0043733B">
        <w:rPr>
          <w:b/>
          <w:sz w:val="18"/>
          <w:szCs w:val="18"/>
          <w:highlight w:val="lightGray"/>
        </w:rPr>
        <w:t>NAAM</w:t>
      </w:r>
      <w:r w:rsidRPr="00FB5185">
        <w:rPr>
          <w:sz w:val="18"/>
          <w:szCs w:val="18"/>
          <w:highlight w:val="lightGray"/>
        </w:rPr>
        <w:t>_]</w:t>
      </w:r>
      <w:r w:rsidRPr="00FB5185">
        <w:rPr>
          <w:sz w:val="18"/>
          <w:szCs w:val="18"/>
        </w:rPr>
        <w:t xml:space="preserve">, gevestigd te </w:t>
      </w:r>
      <w:r w:rsidRPr="00FB5185">
        <w:rPr>
          <w:sz w:val="18"/>
          <w:szCs w:val="18"/>
          <w:highlight w:val="lightGray"/>
        </w:rPr>
        <w:t>[_plaats_]</w:t>
      </w:r>
      <w:r w:rsidRPr="00FB5185">
        <w:rPr>
          <w:sz w:val="18"/>
          <w:szCs w:val="18"/>
        </w:rPr>
        <w:t xml:space="preserve">, en kantoorhoudende te </w:t>
      </w:r>
      <w:r w:rsidRPr="00FB5185">
        <w:rPr>
          <w:sz w:val="18"/>
          <w:szCs w:val="18"/>
          <w:highlight w:val="lightGray"/>
        </w:rPr>
        <w:t>[_plaats en adres_]</w:t>
      </w:r>
      <w:r w:rsidRPr="00FB5185">
        <w:rPr>
          <w:sz w:val="18"/>
          <w:szCs w:val="18"/>
        </w:rPr>
        <w:t xml:space="preserve">, ingeschreven in het handelsregister onder nummer </w:t>
      </w:r>
      <w:r w:rsidRPr="00FB5185">
        <w:rPr>
          <w:sz w:val="18"/>
          <w:szCs w:val="18"/>
          <w:highlight w:val="lightGray"/>
        </w:rPr>
        <w:t>[_nummer_]</w:t>
      </w:r>
      <w:r w:rsidRPr="00FB5185">
        <w:rPr>
          <w:sz w:val="18"/>
          <w:szCs w:val="18"/>
        </w:rPr>
        <w:t xml:space="preserve">, te dezen rechtsgeldig vertegenwoordigd door </w:t>
      </w:r>
      <w:r w:rsidRPr="00FB5185">
        <w:rPr>
          <w:sz w:val="18"/>
          <w:szCs w:val="18"/>
          <w:highlight w:val="lightGray"/>
        </w:rPr>
        <w:t>[_naam_]</w:t>
      </w:r>
      <w:r w:rsidRPr="00FB5185">
        <w:rPr>
          <w:sz w:val="18"/>
          <w:szCs w:val="18"/>
        </w:rPr>
        <w:t>, hierna te noemen “</w:t>
      </w:r>
      <w:r w:rsidR="00065E7F" w:rsidRPr="00FB5185">
        <w:rPr>
          <w:b/>
          <w:sz w:val="18"/>
          <w:szCs w:val="18"/>
        </w:rPr>
        <w:t>Adviseur</w:t>
      </w:r>
      <w:r w:rsidR="00065E7F" w:rsidRPr="00FB5185">
        <w:rPr>
          <w:sz w:val="18"/>
          <w:szCs w:val="18"/>
        </w:rPr>
        <w:t>”</w:t>
      </w:r>
      <w:r w:rsidRPr="00FB5185">
        <w:rPr>
          <w:sz w:val="18"/>
          <w:szCs w:val="18"/>
        </w:rPr>
        <w:t>;</w:t>
      </w:r>
      <w:r w:rsidRPr="00FB5185">
        <w:rPr>
          <w:sz w:val="18"/>
          <w:szCs w:val="18"/>
        </w:rPr>
        <w:tab/>
      </w:r>
      <w:r w:rsidRPr="00FB5185">
        <w:rPr>
          <w:sz w:val="18"/>
          <w:szCs w:val="18"/>
        </w:rPr>
        <w:br/>
      </w:r>
      <w:r w:rsidRPr="00FB5185">
        <w:rPr>
          <w:sz w:val="18"/>
          <w:szCs w:val="18"/>
        </w:rPr>
        <w:br/>
      </w:r>
    </w:p>
    <w:p w14:paraId="4C423727" w14:textId="1222B219" w:rsidR="00E311F7" w:rsidRPr="00FB5185" w:rsidRDefault="00E134FF" w:rsidP="00FB5185">
      <w:pPr>
        <w:widowControl w:val="0"/>
        <w:tabs>
          <w:tab w:val="left" w:pos="851"/>
        </w:tabs>
        <w:jc w:val="both"/>
        <w:rPr>
          <w:rFonts w:ascii="Arial" w:hAnsi="Arial" w:cs="Arial"/>
          <w:sz w:val="18"/>
          <w:szCs w:val="18"/>
        </w:rPr>
      </w:pPr>
      <w:r w:rsidRPr="00FB5185">
        <w:rPr>
          <w:rFonts w:ascii="Arial" w:hAnsi="Arial" w:cs="Arial"/>
          <w:sz w:val="18"/>
          <w:szCs w:val="18"/>
        </w:rPr>
        <w:t>Opdrachtgever</w:t>
      </w:r>
      <w:r w:rsidR="00E311F7" w:rsidRPr="00FB5185">
        <w:rPr>
          <w:rFonts w:ascii="Arial" w:hAnsi="Arial" w:cs="Arial"/>
          <w:sz w:val="18"/>
          <w:szCs w:val="18"/>
        </w:rPr>
        <w:t xml:space="preserve"> en </w:t>
      </w:r>
      <w:r w:rsidR="00065E7F" w:rsidRPr="00FB5185">
        <w:rPr>
          <w:rFonts w:ascii="Arial" w:hAnsi="Arial" w:cs="Arial"/>
          <w:sz w:val="18"/>
          <w:szCs w:val="18"/>
        </w:rPr>
        <w:t>Adviseur</w:t>
      </w:r>
      <w:r w:rsidR="00E311F7" w:rsidRPr="00FB5185">
        <w:rPr>
          <w:rFonts w:ascii="Arial" w:hAnsi="Arial" w:cs="Arial"/>
          <w:sz w:val="18"/>
          <w:szCs w:val="18"/>
        </w:rPr>
        <w:t xml:space="preserve"> hierna ieder ook te noemen: “</w:t>
      </w:r>
      <w:r w:rsidRPr="00FB5185">
        <w:rPr>
          <w:rFonts w:ascii="Arial" w:hAnsi="Arial" w:cs="Arial"/>
          <w:b/>
          <w:sz w:val="18"/>
          <w:szCs w:val="18"/>
        </w:rPr>
        <w:t>Partij</w:t>
      </w:r>
      <w:r w:rsidR="00E311F7" w:rsidRPr="00FB5185">
        <w:rPr>
          <w:rFonts w:ascii="Arial" w:hAnsi="Arial" w:cs="Arial"/>
          <w:sz w:val="18"/>
          <w:szCs w:val="18"/>
        </w:rPr>
        <w:t>” en tezamen “</w:t>
      </w:r>
      <w:r w:rsidRPr="00FB5185">
        <w:rPr>
          <w:rFonts w:ascii="Arial" w:hAnsi="Arial" w:cs="Arial"/>
          <w:b/>
          <w:sz w:val="18"/>
          <w:szCs w:val="18"/>
        </w:rPr>
        <w:t>Partijen</w:t>
      </w:r>
      <w:r w:rsidR="00E311F7" w:rsidRPr="00FB5185">
        <w:rPr>
          <w:rFonts w:ascii="Arial" w:hAnsi="Arial" w:cs="Arial"/>
          <w:sz w:val="18"/>
          <w:szCs w:val="18"/>
        </w:rPr>
        <w:t>”.</w:t>
      </w:r>
    </w:p>
    <w:p w14:paraId="234A9F5F" w14:textId="312068DE" w:rsidR="00950D00" w:rsidRPr="00FB5185" w:rsidRDefault="00950D00" w:rsidP="00FB5185">
      <w:pPr>
        <w:widowControl w:val="0"/>
        <w:tabs>
          <w:tab w:val="left" w:pos="851"/>
        </w:tabs>
        <w:jc w:val="both"/>
        <w:rPr>
          <w:rFonts w:ascii="Arial" w:hAnsi="Arial" w:cs="Arial"/>
          <w:sz w:val="18"/>
          <w:szCs w:val="18"/>
        </w:rPr>
      </w:pPr>
    </w:p>
    <w:p w14:paraId="3878B891" w14:textId="551E9B0E" w:rsidR="00AC4EBE" w:rsidRPr="00FB5185" w:rsidRDefault="00AC4EBE" w:rsidP="00FB5185">
      <w:pPr>
        <w:widowControl w:val="0"/>
        <w:tabs>
          <w:tab w:val="left" w:pos="851"/>
        </w:tabs>
        <w:jc w:val="both"/>
        <w:rPr>
          <w:rFonts w:ascii="Arial" w:hAnsi="Arial" w:cs="Arial"/>
          <w:sz w:val="18"/>
          <w:szCs w:val="18"/>
        </w:rPr>
      </w:pPr>
    </w:p>
    <w:p w14:paraId="00D0CEF1" w14:textId="2D7AB177" w:rsidR="00950D00" w:rsidRPr="00FB5185" w:rsidRDefault="003C6C4D" w:rsidP="00FB5185">
      <w:pPr>
        <w:widowControl w:val="0"/>
        <w:tabs>
          <w:tab w:val="left" w:pos="851"/>
        </w:tabs>
        <w:jc w:val="both"/>
        <w:rPr>
          <w:rFonts w:ascii="Arial" w:hAnsi="Arial" w:cs="Arial"/>
          <w:sz w:val="18"/>
          <w:szCs w:val="18"/>
        </w:rPr>
      </w:pPr>
      <w:r w:rsidRPr="00FB5185">
        <w:rPr>
          <w:rFonts w:ascii="Arial" w:hAnsi="Arial" w:cs="Arial"/>
          <w:b/>
          <w:sz w:val="18"/>
          <w:szCs w:val="18"/>
        </w:rPr>
        <w:t>NEMEN IN AANMERKING DAT:</w:t>
      </w:r>
    </w:p>
    <w:p w14:paraId="659F9557" w14:textId="77777777" w:rsidR="00950D00" w:rsidRPr="00FB5185" w:rsidRDefault="00950D00" w:rsidP="00FB5185">
      <w:pPr>
        <w:widowControl w:val="0"/>
        <w:tabs>
          <w:tab w:val="left" w:pos="851"/>
        </w:tabs>
        <w:jc w:val="both"/>
        <w:rPr>
          <w:rFonts w:ascii="Arial" w:hAnsi="Arial" w:cs="Arial"/>
          <w:sz w:val="18"/>
          <w:szCs w:val="18"/>
        </w:rPr>
      </w:pPr>
    </w:p>
    <w:p w14:paraId="2C0E3A9A" w14:textId="74A3A41B" w:rsidR="00950D00" w:rsidRPr="00FB5185" w:rsidRDefault="00E134FF" w:rsidP="000953E7">
      <w:pPr>
        <w:pStyle w:val="Lijstalinea"/>
        <w:keepNext w:val="0"/>
        <w:widowControl w:val="0"/>
        <w:numPr>
          <w:ilvl w:val="0"/>
          <w:numId w:val="4"/>
        </w:numPr>
        <w:tabs>
          <w:tab w:val="left" w:pos="851"/>
        </w:tabs>
        <w:rPr>
          <w:sz w:val="18"/>
          <w:szCs w:val="18"/>
        </w:rPr>
      </w:pPr>
      <w:r w:rsidRPr="00FB5185">
        <w:rPr>
          <w:sz w:val="18"/>
          <w:szCs w:val="18"/>
        </w:rPr>
        <w:t>Opdrachtgever</w:t>
      </w:r>
      <w:r w:rsidR="00950D00" w:rsidRPr="00FB5185">
        <w:rPr>
          <w:sz w:val="18"/>
          <w:szCs w:val="18"/>
        </w:rPr>
        <w:t xml:space="preserve"> het voornemen heeft om</w:t>
      </w:r>
      <w:r w:rsidR="00E5640A">
        <w:rPr>
          <w:sz w:val="18"/>
          <w:szCs w:val="18"/>
        </w:rPr>
        <w:t xml:space="preserve"> de bestaande bebouwing</w:t>
      </w:r>
      <w:r w:rsidR="003F537D">
        <w:rPr>
          <w:sz w:val="18"/>
          <w:szCs w:val="18"/>
        </w:rPr>
        <w:t xml:space="preserve"> staande en gelegen in de  (8212 CA) gemeente Lelystad aan de Voorhof 1, 2 en 4 (wijk Atol-Oost), kadastraal bekend gemeente Lelystad, sectie K, nummers 3291, 2902 en 9021, </w:t>
      </w:r>
      <w:r w:rsidR="00E5640A">
        <w:rPr>
          <w:sz w:val="18"/>
          <w:szCs w:val="18"/>
        </w:rPr>
        <w:t xml:space="preserve">te (laten) slopen en nieuwbouw te (laten) realiseren bestaande uit (i) huisvesting voor twee basisscholen (De Wingerd en De Regenboog) en kinderopvangvoorzieningen en (ii) een gymzaal, </w:t>
      </w:r>
      <w:r w:rsidR="00950D00" w:rsidRPr="00FB5185">
        <w:rPr>
          <w:sz w:val="18"/>
          <w:szCs w:val="18"/>
        </w:rPr>
        <w:t xml:space="preserve">hierna verder te noemen: </w:t>
      </w:r>
      <w:r w:rsidRPr="00FB5185">
        <w:rPr>
          <w:sz w:val="18"/>
          <w:szCs w:val="18"/>
        </w:rPr>
        <w:t xml:space="preserve">het </w:t>
      </w:r>
      <w:r w:rsidR="00950D00" w:rsidRPr="00FB5185">
        <w:rPr>
          <w:sz w:val="18"/>
          <w:szCs w:val="18"/>
        </w:rPr>
        <w:t>“</w:t>
      </w:r>
      <w:r w:rsidR="00950D00" w:rsidRPr="00FB5185">
        <w:rPr>
          <w:b/>
          <w:sz w:val="18"/>
          <w:szCs w:val="18"/>
        </w:rPr>
        <w:t>Project</w:t>
      </w:r>
      <w:r w:rsidR="00950D00" w:rsidRPr="00FB5185">
        <w:rPr>
          <w:sz w:val="18"/>
          <w:szCs w:val="18"/>
        </w:rPr>
        <w:t>”</w:t>
      </w:r>
      <w:r w:rsidR="00500F3A" w:rsidRPr="00FB5185">
        <w:rPr>
          <w:sz w:val="18"/>
          <w:szCs w:val="18"/>
        </w:rPr>
        <w:t>;</w:t>
      </w:r>
    </w:p>
    <w:p w14:paraId="103C361D" w14:textId="7D8BAC5F" w:rsidR="00500F3A" w:rsidRPr="00FB5185" w:rsidRDefault="00500F3A" w:rsidP="00FB5185">
      <w:pPr>
        <w:widowControl w:val="0"/>
        <w:tabs>
          <w:tab w:val="left" w:pos="851"/>
        </w:tabs>
        <w:ind w:left="705" w:hanging="705"/>
        <w:jc w:val="both"/>
        <w:rPr>
          <w:rFonts w:ascii="Arial" w:hAnsi="Arial" w:cs="Arial"/>
          <w:sz w:val="18"/>
          <w:szCs w:val="18"/>
        </w:rPr>
      </w:pPr>
    </w:p>
    <w:p w14:paraId="284B2287" w14:textId="3BADCB1F" w:rsidR="00AF7C48" w:rsidRDefault="00500F3A" w:rsidP="00AF7C48">
      <w:pPr>
        <w:pStyle w:val="Lijstalinea"/>
        <w:keepNext w:val="0"/>
        <w:widowControl w:val="0"/>
        <w:numPr>
          <w:ilvl w:val="0"/>
          <w:numId w:val="4"/>
        </w:numPr>
        <w:tabs>
          <w:tab w:val="left" w:pos="851"/>
        </w:tabs>
        <w:rPr>
          <w:sz w:val="18"/>
          <w:szCs w:val="18"/>
        </w:rPr>
      </w:pPr>
      <w:bookmarkStart w:id="0" w:name="_Ref95899052"/>
      <w:r w:rsidRPr="00FB5185">
        <w:rPr>
          <w:sz w:val="18"/>
          <w:szCs w:val="18"/>
        </w:rPr>
        <w:t xml:space="preserve">Opdrachtgever </w:t>
      </w:r>
      <w:r w:rsidR="00AF7C48">
        <w:rPr>
          <w:sz w:val="18"/>
          <w:szCs w:val="18"/>
        </w:rPr>
        <w:t>met betrekking tot</w:t>
      </w:r>
      <w:r w:rsidRPr="00FB5185">
        <w:rPr>
          <w:sz w:val="18"/>
          <w:szCs w:val="18"/>
        </w:rPr>
        <w:t xml:space="preserve"> </w:t>
      </w:r>
      <w:r w:rsidRPr="009D3EFE">
        <w:rPr>
          <w:sz w:val="18"/>
          <w:szCs w:val="18"/>
        </w:rPr>
        <w:t>de realisatie van</w:t>
      </w:r>
      <w:r w:rsidRPr="00FB5185">
        <w:rPr>
          <w:sz w:val="18"/>
          <w:szCs w:val="18"/>
        </w:rPr>
        <w:t xml:space="preserve"> het Project</w:t>
      </w:r>
      <w:r w:rsidR="00AF7C48">
        <w:rPr>
          <w:sz w:val="18"/>
          <w:szCs w:val="18"/>
        </w:rPr>
        <w:t>:</w:t>
      </w:r>
      <w:bookmarkEnd w:id="0"/>
    </w:p>
    <w:p w14:paraId="7F92EA2A" w14:textId="77777777" w:rsidR="00AF7C48" w:rsidRPr="00AF7C48" w:rsidRDefault="00AF7C48" w:rsidP="00AF7C48">
      <w:pPr>
        <w:pStyle w:val="Lijstalinea"/>
        <w:numPr>
          <w:ilvl w:val="0"/>
          <w:numId w:val="0"/>
        </w:numPr>
        <w:ind w:left="792"/>
        <w:rPr>
          <w:sz w:val="18"/>
          <w:szCs w:val="18"/>
        </w:rPr>
      </w:pPr>
    </w:p>
    <w:p w14:paraId="306DBBB5" w14:textId="3E0EB614" w:rsidR="00AF7C48" w:rsidRDefault="008D6EE9" w:rsidP="00AF7C48">
      <w:pPr>
        <w:pStyle w:val="Lijstalinea"/>
        <w:numPr>
          <w:ilvl w:val="0"/>
          <w:numId w:val="9"/>
        </w:numPr>
        <w:rPr>
          <w:sz w:val="18"/>
          <w:szCs w:val="18"/>
        </w:rPr>
      </w:pPr>
      <w:r w:rsidRPr="008D6EE9">
        <w:rPr>
          <w:i/>
          <w:iCs/>
          <w:sz w:val="18"/>
          <w:szCs w:val="18"/>
        </w:rPr>
        <w:t>O</w:t>
      </w:r>
      <w:r>
        <w:rPr>
          <w:i/>
          <w:iCs/>
          <w:sz w:val="18"/>
          <w:szCs w:val="18"/>
        </w:rPr>
        <w:t>ntwerpfase</w:t>
      </w:r>
      <w:r>
        <w:rPr>
          <w:sz w:val="18"/>
          <w:szCs w:val="18"/>
        </w:rPr>
        <w:t>:</w:t>
      </w:r>
      <w:r>
        <w:rPr>
          <w:i/>
          <w:iCs/>
          <w:sz w:val="18"/>
          <w:szCs w:val="18"/>
        </w:rPr>
        <w:t xml:space="preserve"> </w:t>
      </w:r>
      <w:r w:rsidR="00AF7C48" w:rsidRPr="00AF7C48">
        <w:rPr>
          <w:sz w:val="18"/>
          <w:szCs w:val="18"/>
        </w:rPr>
        <w:t xml:space="preserve">op alle ontwerpdisciplines (waaronder niet limitatief: architectuur, bouwkunde, constructies, bouwfysica, brandveiligheid, etc.) </w:t>
      </w:r>
      <w:r w:rsidR="00A97024">
        <w:rPr>
          <w:sz w:val="18"/>
          <w:szCs w:val="18"/>
        </w:rPr>
        <w:t xml:space="preserve">in nauwe samenwerking met Opdrachtgever, de beoogde gebruikers en de bouwteamaannemer, vanaf de fase ‘Projectdefinitie’ (opstellen Programma van Eisen’) tot en met de fase </w:t>
      </w:r>
      <w:r w:rsidR="00A97024" w:rsidRPr="00175325">
        <w:rPr>
          <w:sz w:val="18"/>
          <w:szCs w:val="18"/>
        </w:rPr>
        <w:t>Technisch Ontwerp</w:t>
      </w:r>
      <w:r w:rsidR="00A97024" w:rsidRPr="00AF7C48">
        <w:rPr>
          <w:sz w:val="18"/>
          <w:szCs w:val="18"/>
        </w:rPr>
        <w:t xml:space="preserve"> </w:t>
      </w:r>
      <w:r w:rsidR="00A97024">
        <w:rPr>
          <w:sz w:val="18"/>
          <w:szCs w:val="18"/>
        </w:rPr>
        <w:t xml:space="preserve">(conform DNR-STB 2014) </w:t>
      </w:r>
      <w:r w:rsidR="009D3EFE" w:rsidRPr="00AF7C48">
        <w:rPr>
          <w:sz w:val="18"/>
          <w:szCs w:val="18"/>
        </w:rPr>
        <w:t xml:space="preserve">een </w:t>
      </w:r>
      <w:r>
        <w:rPr>
          <w:sz w:val="18"/>
          <w:szCs w:val="18"/>
        </w:rPr>
        <w:t>integraal en compleet</w:t>
      </w:r>
      <w:r w:rsidR="00A97024">
        <w:rPr>
          <w:sz w:val="18"/>
          <w:szCs w:val="18"/>
        </w:rPr>
        <w:t xml:space="preserve"> Technisch Ontwerp</w:t>
      </w:r>
      <w:r>
        <w:rPr>
          <w:sz w:val="18"/>
          <w:szCs w:val="18"/>
        </w:rPr>
        <w:t xml:space="preserve"> </w:t>
      </w:r>
      <w:r w:rsidR="00156209" w:rsidRPr="00AF7C48">
        <w:rPr>
          <w:sz w:val="18"/>
          <w:szCs w:val="18"/>
        </w:rPr>
        <w:t>wenst te laten vervaardigen voor het Project</w:t>
      </w:r>
      <w:r w:rsidR="00AF7C48">
        <w:rPr>
          <w:sz w:val="18"/>
          <w:szCs w:val="18"/>
        </w:rPr>
        <w:t>;</w:t>
      </w:r>
    </w:p>
    <w:p w14:paraId="2BA040C6" w14:textId="77777777" w:rsidR="00AF7C48" w:rsidRDefault="00AF7C48" w:rsidP="00AF7C48">
      <w:pPr>
        <w:pStyle w:val="Lijstalinea"/>
        <w:numPr>
          <w:ilvl w:val="0"/>
          <w:numId w:val="0"/>
        </w:numPr>
        <w:ind w:left="1512"/>
        <w:rPr>
          <w:sz w:val="18"/>
          <w:szCs w:val="18"/>
        </w:rPr>
      </w:pPr>
    </w:p>
    <w:p w14:paraId="29F9685A" w14:textId="097BF26C" w:rsidR="00AF7C48" w:rsidRDefault="008D6EE9" w:rsidP="00F75934">
      <w:pPr>
        <w:pStyle w:val="Lijstalinea"/>
        <w:numPr>
          <w:ilvl w:val="0"/>
          <w:numId w:val="9"/>
        </w:numPr>
        <w:rPr>
          <w:sz w:val="18"/>
          <w:szCs w:val="18"/>
        </w:rPr>
      </w:pPr>
      <w:r w:rsidRPr="008D6EE9">
        <w:rPr>
          <w:i/>
          <w:iCs/>
          <w:sz w:val="18"/>
          <w:szCs w:val="18"/>
        </w:rPr>
        <w:t>Ontwerpfase</w:t>
      </w:r>
      <w:r>
        <w:rPr>
          <w:sz w:val="18"/>
          <w:szCs w:val="18"/>
        </w:rPr>
        <w:t xml:space="preserve">: </w:t>
      </w:r>
      <w:r w:rsidRPr="00D44441">
        <w:rPr>
          <w:sz w:val="18"/>
          <w:szCs w:val="18"/>
        </w:rPr>
        <w:t>de voor</w:t>
      </w:r>
      <w:r w:rsidR="00A97024" w:rsidRPr="00D44441">
        <w:rPr>
          <w:sz w:val="18"/>
          <w:szCs w:val="18"/>
        </w:rPr>
        <w:t xml:space="preserve"> </w:t>
      </w:r>
      <w:r w:rsidRPr="00D44441">
        <w:rPr>
          <w:sz w:val="18"/>
          <w:szCs w:val="18"/>
        </w:rPr>
        <w:t xml:space="preserve">de realisatie van het Project eventueel benodigde </w:t>
      </w:r>
      <w:r w:rsidR="00A97024">
        <w:rPr>
          <w:sz w:val="18"/>
          <w:szCs w:val="18"/>
        </w:rPr>
        <w:t xml:space="preserve">aanvraag van de </w:t>
      </w:r>
      <w:r w:rsidRPr="008D6EE9">
        <w:rPr>
          <w:sz w:val="18"/>
          <w:szCs w:val="18"/>
        </w:rPr>
        <w:t>voor realisatie</w:t>
      </w:r>
      <w:r w:rsidR="00A97024">
        <w:rPr>
          <w:sz w:val="18"/>
          <w:szCs w:val="18"/>
        </w:rPr>
        <w:t xml:space="preserve"> van het Project</w:t>
      </w:r>
      <w:r w:rsidRPr="008D6EE9">
        <w:rPr>
          <w:sz w:val="18"/>
          <w:szCs w:val="18"/>
        </w:rPr>
        <w:t xml:space="preserve"> benodigde omgevingsvergunning(en) volledig wenst te laten voorbereiden</w:t>
      </w:r>
      <w:r w:rsidR="00095585">
        <w:rPr>
          <w:sz w:val="18"/>
          <w:szCs w:val="18"/>
        </w:rPr>
        <w:t xml:space="preserve"> en indienen (middels volmacht)</w:t>
      </w:r>
      <w:r w:rsidRPr="008D6EE9">
        <w:rPr>
          <w:sz w:val="18"/>
          <w:szCs w:val="18"/>
        </w:rPr>
        <w:t xml:space="preserve">, inclusief alle daarvoor benodigde onderzoeken, onderbouwingen, </w:t>
      </w:r>
      <w:r w:rsidR="00095585">
        <w:rPr>
          <w:sz w:val="18"/>
          <w:szCs w:val="18"/>
        </w:rPr>
        <w:t xml:space="preserve">het participatietraject met omwonenden, </w:t>
      </w:r>
      <w:r w:rsidRPr="008D6EE9">
        <w:rPr>
          <w:sz w:val="18"/>
          <w:szCs w:val="18"/>
        </w:rPr>
        <w:t>etc</w:t>
      </w:r>
      <w:r>
        <w:rPr>
          <w:sz w:val="18"/>
          <w:szCs w:val="18"/>
        </w:rPr>
        <w:t>.;</w:t>
      </w:r>
    </w:p>
    <w:p w14:paraId="42803905" w14:textId="77777777" w:rsidR="00E60A65" w:rsidRPr="00E60A65" w:rsidRDefault="00E60A65" w:rsidP="00E60A65">
      <w:pPr>
        <w:pStyle w:val="Lijstalinea"/>
        <w:rPr>
          <w:sz w:val="18"/>
          <w:szCs w:val="18"/>
        </w:rPr>
      </w:pPr>
    </w:p>
    <w:p w14:paraId="730FDC38" w14:textId="3A0AA4CF" w:rsidR="00E60A65" w:rsidRDefault="00E60A65" w:rsidP="00F75934">
      <w:pPr>
        <w:pStyle w:val="Lijstalinea"/>
        <w:numPr>
          <w:ilvl w:val="0"/>
          <w:numId w:val="9"/>
        </w:numPr>
        <w:rPr>
          <w:sz w:val="18"/>
          <w:szCs w:val="18"/>
        </w:rPr>
      </w:pPr>
      <w:r>
        <w:rPr>
          <w:sz w:val="18"/>
          <w:szCs w:val="18"/>
        </w:rPr>
        <w:t xml:space="preserve">Daarbij wenst de Gemeente optioneel ook de voorbereiding van een eventueel benodigde wijziging van het bestemmingsplan, inclusief benodigde onderzoeken, aan Adviseur te kunnen opdragen. </w:t>
      </w:r>
    </w:p>
    <w:p w14:paraId="1EEDFC7F" w14:textId="77777777" w:rsidR="008D6EE9" w:rsidRPr="00A97024" w:rsidRDefault="008D6EE9" w:rsidP="00A97024">
      <w:pPr>
        <w:rPr>
          <w:sz w:val="18"/>
          <w:szCs w:val="18"/>
        </w:rPr>
      </w:pPr>
    </w:p>
    <w:p w14:paraId="615A1A9D" w14:textId="1DB4A23F" w:rsidR="008D6EE9" w:rsidRDefault="00A97024" w:rsidP="00F75934">
      <w:pPr>
        <w:pStyle w:val="Lijstalinea"/>
        <w:numPr>
          <w:ilvl w:val="0"/>
          <w:numId w:val="9"/>
        </w:numPr>
        <w:rPr>
          <w:sz w:val="18"/>
          <w:szCs w:val="18"/>
        </w:rPr>
      </w:pPr>
      <w:r>
        <w:rPr>
          <w:i/>
          <w:iCs/>
          <w:sz w:val="18"/>
          <w:szCs w:val="18"/>
        </w:rPr>
        <w:t>Uitvoeringsfase</w:t>
      </w:r>
      <w:r>
        <w:rPr>
          <w:sz w:val="18"/>
          <w:szCs w:val="18"/>
        </w:rPr>
        <w:t xml:space="preserve">: de verder ontwerpuitwerking door de aannemer </w:t>
      </w:r>
      <w:r w:rsidRPr="00175325">
        <w:rPr>
          <w:sz w:val="18"/>
          <w:szCs w:val="18"/>
        </w:rPr>
        <w:t>(Uitvoeringsgereed Ontwerp;</w:t>
      </w:r>
      <w:r>
        <w:rPr>
          <w:sz w:val="18"/>
          <w:szCs w:val="18"/>
        </w:rPr>
        <w:t xml:space="preserve"> conform DNR-STB 2014) op alle ontwerpdisciplines wenst te laten </w:t>
      </w:r>
      <w:r w:rsidR="008D08F1">
        <w:rPr>
          <w:sz w:val="18"/>
          <w:szCs w:val="18"/>
        </w:rPr>
        <w:t>toetsen, onder meer op conformiteit met het Technisch Ontwerp, de omgevingsvergunning, het bestemmingsplan, de toepasselijke wet- en regelgeving (incl. bouwbesluit) en het programma van eisen;</w:t>
      </w:r>
    </w:p>
    <w:p w14:paraId="4B4F2066" w14:textId="77777777" w:rsidR="008D08F1" w:rsidRPr="008D08F1" w:rsidRDefault="008D08F1" w:rsidP="008D08F1">
      <w:pPr>
        <w:pStyle w:val="Lijstalinea"/>
        <w:numPr>
          <w:ilvl w:val="0"/>
          <w:numId w:val="0"/>
        </w:numPr>
        <w:ind w:left="792"/>
        <w:rPr>
          <w:sz w:val="18"/>
          <w:szCs w:val="18"/>
        </w:rPr>
      </w:pPr>
    </w:p>
    <w:p w14:paraId="438D8A40" w14:textId="02594A61" w:rsidR="008D08F1" w:rsidRPr="00715A67" w:rsidRDefault="008D08F1" w:rsidP="00715A67">
      <w:pPr>
        <w:pStyle w:val="Lijstalinea"/>
        <w:numPr>
          <w:ilvl w:val="0"/>
          <w:numId w:val="9"/>
        </w:numPr>
        <w:rPr>
          <w:sz w:val="18"/>
          <w:szCs w:val="18"/>
        </w:rPr>
      </w:pPr>
      <w:r w:rsidRPr="00715A67">
        <w:rPr>
          <w:i/>
          <w:iCs/>
          <w:sz w:val="18"/>
          <w:szCs w:val="18"/>
        </w:rPr>
        <w:t>Uitvoeringsfase</w:t>
      </w:r>
      <w:r w:rsidRPr="00715A67">
        <w:rPr>
          <w:sz w:val="18"/>
          <w:szCs w:val="18"/>
        </w:rPr>
        <w:t>:</w:t>
      </w:r>
      <w:r w:rsidR="009E3456" w:rsidRPr="00715A67">
        <w:rPr>
          <w:sz w:val="18"/>
          <w:szCs w:val="18"/>
        </w:rPr>
        <w:t xml:space="preserve"> </w:t>
      </w:r>
      <w:r w:rsidR="00715A67" w:rsidRPr="00715A67">
        <w:rPr>
          <w:sz w:val="18"/>
          <w:szCs w:val="18"/>
        </w:rPr>
        <w:t>het</w:t>
      </w:r>
      <w:r w:rsidR="00715A67">
        <w:rPr>
          <w:sz w:val="18"/>
          <w:szCs w:val="18"/>
        </w:rPr>
        <w:t xml:space="preserve"> op verzoek van Opdrachtgever of diens directievoerder</w:t>
      </w:r>
      <w:r w:rsidR="00715A67" w:rsidRPr="00715A67">
        <w:rPr>
          <w:sz w:val="18"/>
          <w:szCs w:val="18"/>
        </w:rPr>
        <w:t xml:space="preserve"> ondersteunen</w:t>
      </w:r>
      <w:r w:rsidR="00715A67">
        <w:rPr>
          <w:sz w:val="18"/>
          <w:szCs w:val="18"/>
        </w:rPr>
        <w:t xml:space="preserve"> / adviseren</w:t>
      </w:r>
      <w:r w:rsidR="00715A67" w:rsidRPr="00715A67">
        <w:rPr>
          <w:sz w:val="18"/>
          <w:szCs w:val="18"/>
        </w:rPr>
        <w:t xml:space="preserve"> van</w:t>
      </w:r>
      <w:r w:rsidR="00715A67">
        <w:rPr>
          <w:sz w:val="18"/>
          <w:szCs w:val="18"/>
        </w:rPr>
        <w:t xml:space="preserve"> Opdrachtgever dan wel de</w:t>
      </w:r>
      <w:r w:rsidR="00715A67" w:rsidRPr="00715A67">
        <w:rPr>
          <w:sz w:val="18"/>
          <w:szCs w:val="18"/>
        </w:rPr>
        <w:t xml:space="preserve"> directie</w:t>
      </w:r>
      <w:r w:rsidR="00715A67">
        <w:rPr>
          <w:sz w:val="18"/>
          <w:szCs w:val="18"/>
        </w:rPr>
        <w:t>voerder</w:t>
      </w:r>
      <w:r w:rsidR="00715A67" w:rsidRPr="00715A67">
        <w:rPr>
          <w:sz w:val="18"/>
          <w:szCs w:val="18"/>
        </w:rPr>
        <w:t xml:space="preserve"> bij het toezicht op het gebied van architectuur/ bouwkunde, interieur, bouwfysica en akoestiek, landschapsarchitectuur, constructies en installaties, alsmede esthetisch toezicht. Directievoering is geen onderdeel van deze opdracht</w:t>
      </w:r>
      <w:r w:rsidRPr="00715A67">
        <w:rPr>
          <w:sz w:val="18"/>
          <w:szCs w:val="18"/>
        </w:rPr>
        <w:t xml:space="preserve">; </w:t>
      </w:r>
      <w:r w:rsidR="00AF7C48" w:rsidRPr="00715A67">
        <w:rPr>
          <w:sz w:val="18"/>
          <w:szCs w:val="18"/>
        </w:rPr>
        <w:tab/>
      </w:r>
    </w:p>
    <w:p w14:paraId="4EBF51EE" w14:textId="77777777" w:rsidR="008D08F1" w:rsidRDefault="008D08F1" w:rsidP="008D08F1">
      <w:pPr>
        <w:ind w:left="792" w:hanging="432"/>
        <w:rPr>
          <w:sz w:val="18"/>
          <w:szCs w:val="18"/>
        </w:rPr>
      </w:pPr>
    </w:p>
    <w:p w14:paraId="44DF0209" w14:textId="7348E67E" w:rsidR="00500F3A" w:rsidRPr="008D08F1" w:rsidRDefault="00D856C3" w:rsidP="008D08F1">
      <w:pPr>
        <w:pStyle w:val="Lijstalinea"/>
        <w:keepNext w:val="0"/>
        <w:widowControl w:val="0"/>
        <w:numPr>
          <w:ilvl w:val="0"/>
          <w:numId w:val="0"/>
        </w:numPr>
        <w:tabs>
          <w:tab w:val="left" w:pos="851"/>
        </w:tabs>
        <w:ind w:left="720"/>
        <w:rPr>
          <w:sz w:val="18"/>
          <w:szCs w:val="18"/>
        </w:rPr>
      </w:pPr>
      <w:r w:rsidRPr="008D08F1">
        <w:rPr>
          <w:sz w:val="18"/>
          <w:szCs w:val="18"/>
        </w:rPr>
        <w:t xml:space="preserve">hierna te noemen </w:t>
      </w:r>
      <w:r w:rsidR="00EE4D77" w:rsidRPr="008D08F1">
        <w:rPr>
          <w:sz w:val="18"/>
          <w:szCs w:val="18"/>
        </w:rPr>
        <w:t>“</w:t>
      </w:r>
      <w:r w:rsidRPr="001F1866">
        <w:rPr>
          <w:b/>
          <w:bCs/>
          <w:sz w:val="18"/>
          <w:szCs w:val="18"/>
        </w:rPr>
        <w:t xml:space="preserve">de </w:t>
      </w:r>
      <w:r w:rsidR="00EE4D77" w:rsidRPr="001F1866">
        <w:rPr>
          <w:b/>
          <w:bCs/>
          <w:sz w:val="18"/>
          <w:szCs w:val="18"/>
        </w:rPr>
        <w:t>Opdracht</w:t>
      </w:r>
      <w:r w:rsidR="00EE4D77" w:rsidRPr="008D08F1">
        <w:rPr>
          <w:sz w:val="18"/>
          <w:szCs w:val="18"/>
        </w:rPr>
        <w:t>”)</w:t>
      </w:r>
      <w:r w:rsidR="00500F3A" w:rsidRPr="008D08F1">
        <w:rPr>
          <w:sz w:val="18"/>
          <w:szCs w:val="18"/>
        </w:rPr>
        <w:t xml:space="preserve">; </w:t>
      </w:r>
    </w:p>
    <w:p w14:paraId="2DFB231B" w14:textId="4AF694D8" w:rsidR="00EE4D77" w:rsidRPr="00FB5185" w:rsidRDefault="00EE4D77" w:rsidP="00FB5185">
      <w:pPr>
        <w:pStyle w:val="Lijstalinea"/>
        <w:keepNext w:val="0"/>
        <w:widowControl w:val="0"/>
        <w:numPr>
          <w:ilvl w:val="0"/>
          <w:numId w:val="0"/>
        </w:numPr>
        <w:tabs>
          <w:tab w:val="left" w:pos="851"/>
        </w:tabs>
        <w:ind w:left="567"/>
        <w:rPr>
          <w:sz w:val="18"/>
          <w:szCs w:val="18"/>
        </w:rPr>
      </w:pPr>
    </w:p>
    <w:p w14:paraId="6D662229" w14:textId="0B227C77" w:rsidR="003C6C4D" w:rsidRPr="00FB5185" w:rsidRDefault="00500F3A" w:rsidP="008D08F1">
      <w:pPr>
        <w:pStyle w:val="Lijstalinea"/>
        <w:keepNext w:val="0"/>
        <w:widowControl w:val="0"/>
        <w:numPr>
          <w:ilvl w:val="0"/>
          <w:numId w:val="4"/>
        </w:numPr>
        <w:tabs>
          <w:tab w:val="left" w:pos="851"/>
        </w:tabs>
        <w:rPr>
          <w:sz w:val="18"/>
          <w:szCs w:val="18"/>
        </w:rPr>
      </w:pPr>
      <w:r w:rsidRPr="00FB5185">
        <w:rPr>
          <w:sz w:val="18"/>
          <w:szCs w:val="18"/>
        </w:rPr>
        <w:t>Opdracht</w:t>
      </w:r>
      <w:r w:rsidR="00EE4D77" w:rsidRPr="00FB5185">
        <w:rPr>
          <w:sz w:val="18"/>
          <w:szCs w:val="18"/>
        </w:rPr>
        <w:t>gev</w:t>
      </w:r>
      <w:r w:rsidRPr="00FB5185">
        <w:rPr>
          <w:sz w:val="18"/>
          <w:szCs w:val="18"/>
        </w:rPr>
        <w:t xml:space="preserve">er op datum </w:t>
      </w:r>
      <w:r w:rsidRPr="00FB5185">
        <w:rPr>
          <w:sz w:val="18"/>
          <w:szCs w:val="18"/>
          <w:highlight w:val="lightGray"/>
        </w:rPr>
        <w:t>[_datum_]</w:t>
      </w:r>
      <w:r w:rsidRPr="00FB5185">
        <w:rPr>
          <w:sz w:val="18"/>
          <w:szCs w:val="18"/>
        </w:rPr>
        <w:t xml:space="preserve"> een aankondiging heeft gepubliceerd </w:t>
      </w:r>
      <w:r w:rsidR="00EE4D77" w:rsidRPr="00FB5185">
        <w:rPr>
          <w:sz w:val="18"/>
          <w:szCs w:val="18"/>
        </w:rPr>
        <w:t xml:space="preserve">voor een </w:t>
      </w:r>
      <w:r w:rsidR="001F1866" w:rsidRPr="00613929">
        <w:rPr>
          <w:sz w:val="18"/>
          <w:szCs w:val="18"/>
        </w:rPr>
        <w:t>Europese Niet-Openbare</w:t>
      </w:r>
      <w:r w:rsidR="00EE4D77" w:rsidRPr="00613929">
        <w:rPr>
          <w:sz w:val="18"/>
          <w:szCs w:val="18"/>
        </w:rPr>
        <w:t xml:space="preserve"> aanbesteding</w:t>
      </w:r>
      <w:r w:rsidR="00EE4D77" w:rsidRPr="00FB5185">
        <w:rPr>
          <w:sz w:val="18"/>
          <w:szCs w:val="18"/>
        </w:rPr>
        <w:t xml:space="preserve">, ter selectie van een </w:t>
      </w:r>
      <w:r w:rsidR="003C6C4D" w:rsidRPr="00FB5185">
        <w:rPr>
          <w:sz w:val="18"/>
          <w:szCs w:val="18"/>
        </w:rPr>
        <w:t xml:space="preserve">marktpartij ter uitvoering van de Opdracht; </w:t>
      </w:r>
    </w:p>
    <w:p w14:paraId="7C625F92" w14:textId="77777777" w:rsidR="003C6C4D" w:rsidRPr="00FB5185" w:rsidRDefault="003C6C4D" w:rsidP="00FB5185">
      <w:pPr>
        <w:pStyle w:val="Kop3"/>
        <w:keepNext w:val="0"/>
        <w:widowControl w:val="0"/>
        <w:numPr>
          <w:ilvl w:val="0"/>
          <w:numId w:val="0"/>
        </w:numPr>
        <w:tabs>
          <w:tab w:val="left" w:pos="851"/>
        </w:tabs>
        <w:ind w:left="567"/>
        <w:rPr>
          <w:sz w:val="18"/>
          <w:szCs w:val="18"/>
        </w:rPr>
      </w:pPr>
    </w:p>
    <w:p w14:paraId="5C0E1261" w14:textId="537929EC" w:rsidR="00950D00" w:rsidRPr="00FB5185" w:rsidRDefault="003C6C4D" w:rsidP="008D08F1">
      <w:pPr>
        <w:pStyle w:val="Lijstalinea"/>
        <w:keepNext w:val="0"/>
        <w:widowControl w:val="0"/>
        <w:numPr>
          <w:ilvl w:val="0"/>
          <w:numId w:val="4"/>
        </w:numPr>
        <w:tabs>
          <w:tab w:val="left" w:pos="851"/>
        </w:tabs>
        <w:rPr>
          <w:sz w:val="18"/>
          <w:szCs w:val="18"/>
        </w:rPr>
      </w:pPr>
      <w:r w:rsidRPr="00FB5185">
        <w:rPr>
          <w:sz w:val="18"/>
          <w:szCs w:val="18"/>
        </w:rPr>
        <w:t xml:space="preserve">Opdrachtgever na het doorlopen van voornoemde aanbesteding, de Opdracht definitief heeft gegund aan </w:t>
      </w:r>
      <w:r w:rsidR="00065E7F" w:rsidRPr="00FB5185">
        <w:rPr>
          <w:sz w:val="18"/>
          <w:szCs w:val="18"/>
        </w:rPr>
        <w:t>Adviseur</w:t>
      </w:r>
      <w:r w:rsidRPr="00FB5185">
        <w:rPr>
          <w:sz w:val="18"/>
          <w:szCs w:val="18"/>
        </w:rPr>
        <w:t xml:space="preserve">; </w:t>
      </w:r>
      <w:r w:rsidR="00EE4D77" w:rsidRPr="00FB5185">
        <w:rPr>
          <w:sz w:val="18"/>
          <w:szCs w:val="18"/>
        </w:rPr>
        <w:t xml:space="preserve"> </w:t>
      </w:r>
      <w:r w:rsidR="00500F3A" w:rsidRPr="00FB5185">
        <w:rPr>
          <w:sz w:val="18"/>
          <w:szCs w:val="18"/>
        </w:rPr>
        <w:tab/>
      </w:r>
      <w:r w:rsidR="00500F3A" w:rsidRPr="00FB5185">
        <w:rPr>
          <w:sz w:val="18"/>
          <w:szCs w:val="18"/>
        </w:rPr>
        <w:br/>
      </w:r>
    </w:p>
    <w:p w14:paraId="4D0477C2" w14:textId="62405560" w:rsidR="00312679" w:rsidRPr="00FB5185" w:rsidRDefault="00065E7F" w:rsidP="001F1866">
      <w:pPr>
        <w:pStyle w:val="Lijstalinea"/>
        <w:keepNext w:val="0"/>
        <w:widowControl w:val="0"/>
        <w:numPr>
          <w:ilvl w:val="0"/>
          <w:numId w:val="4"/>
        </w:numPr>
        <w:tabs>
          <w:tab w:val="left" w:pos="851"/>
        </w:tabs>
        <w:rPr>
          <w:sz w:val="18"/>
          <w:szCs w:val="18"/>
        </w:rPr>
      </w:pPr>
      <w:r w:rsidRPr="00FB5185">
        <w:rPr>
          <w:sz w:val="18"/>
          <w:szCs w:val="18"/>
        </w:rPr>
        <w:t>Adviseur</w:t>
      </w:r>
      <w:r w:rsidR="00837515" w:rsidRPr="00FB5185">
        <w:rPr>
          <w:sz w:val="18"/>
          <w:szCs w:val="18"/>
        </w:rPr>
        <w:t xml:space="preserve"> </w:t>
      </w:r>
      <w:r w:rsidR="00950D00" w:rsidRPr="00FB5185">
        <w:rPr>
          <w:sz w:val="18"/>
          <w:szCs w:val="18"/>
        </w:rPr>
        <w:t>verklaart over de noodzakelijke kennis</w:t>
      </w:r>
      <w:r w:rsidR="003C6C4D" w:rsidRPr="00FB5185">
        <w:rPr>
          <w:sz w:val="18"/>
          <w:szCs w:val="18"/>
        </w:rPr>
        <w:t>, deskundigheid, ervaring en cap</w:t>
      </w:r>
      <w:r w:rsidR="00950D00" w:rsidRPr="00FB5185">
        <w:rPr>
          <w:sz w:val="18"/>
          <w:szCs w:val="18"/>
        </w:rPr>
        <w:t>aciteit te beschikken om de in deze overeenkomst</w:t>
      </w:r>
      <w:r w:rsidR="003C6C4D" w:rsidRPr="00FB5185">
        <w:rPr>
          <w:sz w:val="18"/>
          <w:szCs w:val="18"/>
        </w:rPr>
        <w:t xml:space="preserve"> (“</w:t>
      </w:r>
      <w:r w:rsidR="003C6C4D" w:rsidRPr="00FB5185">
        <w:rPr>
          <w:b/>
          <w:sz w:val="18"/>
          <w:szCs w:val="18"/>
        </w:rPr>
        <w:t>Overeenkomst</w:t>
      </w:r>
      <w:r w:rsidR="003C6C4D" w:rsidRPr="00FB5185">
        <w:rPr>
          <w:sz w:val="18"/>
          <w:szCs w:val="18"/>
        </w:rPr>
        <w:t>”)</w:t>
      </w:r>
      <w:r w:rsidR="00950D00" w:rsidRPr="00FB5185">
        <w:rPr>
          <w:sz w:val="18"/>
          <w:szCs w:val="18"/>
        </w:rPr>
        <w:t xml:space="preserve"> omschreven </w:t>
      </w:r>
      <w:r w:rsidR="00BE054F" w:rsidRPr="00FB5185">
        <w:rPr>
          <w:sz w:val="18"/>
          <w:szCs w:val="18"/>
        </w:rPr>
        <w:t>werk</w:t>
      </w:r>
      <w:r w:rsidR="00950D00" w:rsidRPr="00FB5185">
        <w:rPr>
          <w:sz w:val="18"/>
          <w:szCs w:val="18"/>
        </w:rPr>
        <w:t xml:space="preserve">zaamheden binnen de </w:t>
      </w:r>
      <w:r w:rsidR="00BE054F" w:rsidRPr="00FB5185">
        <w:rPr>
          <w:sz w:val="18"/>
          <w:szCs w:val="18"/>
        </w:rPr>
        <w:t>overeengekomen randvoorwaarden (</w:t>
      </w:r>
      <w:r w:rsidR="00950D00" w:rsidRPr="00FB5185">
        <w:rPr>
          <w:sz w:val="18"/>
          <w:szCs w:val="18"/>
        </w:rPr>
        <w:t>planning</w:t>
      </w:r>
      <w:r w:rsidR="00BE054F" w:rsidRPr="00FB5185">
        <w:rPr>
          <w:sz w:val="18"/>
          <w:szCs w:val="18"/>
        </w:rPr>
        <w:t>, budget</w:t>
      </w:r>
      <w:r w:rsidR="00BC44BA" w:rsidRPr="00FB5185">
        <w:rPr>
          <w:sz w:val="18"/>
          <w:szCs w:val="18"/>
        </w:rPr>
        <w:t>, etc.</w:t>
      </w:r>
      <w:r w:rsidR="00BE054F" w:rsidRPr="00FB5185">
        <w:rPr>
          <w:sz w:val="18"/>
          <w:szCs w:val="18"/>
        </w:rPr>
        <w:t>)</w:t>
      </w:r>
      <w:r w:rsidR="00950D00" w:rsidRPr="00FB5185">
        <w:rPr>
          <w:sz w:val="18"/>
          <w:szCs w:val="18"/>
        </w:rPr>
        <w:t xml:space="preserve"> en ten genoegen van </w:t>
      </w:r>
      <w:r w:rsidR="00E134FF" w:rsidRPr="00FB5185">
        <w:rPr>
          <w:sz w:val="18"/>
          <w:szCs w:val="18"/>
        </w:rPr>
        <w:t>Opdrachtgever</w:t>
      </w:r>
      <w:r w:rsidR="00950D00" w:rsidRPr="00FB5185">
        <w:rPr>
          <w:sz w:val="18"/>
          <w:szCs w:val="18"/>
        </w:rPr>
        <w:t xml:space="preserve"> te kunnen volbrengen;</w:t>
      </w:r>
    </w:p>
    <w:p w14:paraId="3325B2E9" w14:textId="77777777" w:rsidR="00312679" w:rsidRPr="00FB5185" w:rsidRDefault="00312679" w:rsidP="00FB5185">
      <w:pPr>
        <w:pStyle w:val="Lijstalinea"/>
        <w:keepNext w:val="0"/>
        <w:widowControl w:val="0"/>
        <w:numPr>
          <w:ilvl w:val="0"/>
          <w:numId w:val="0"/>
        </w:numPr>
        <w:tabs>
          <w:tab w:val="left" w:pos="851"/>
        </w:tabs>
        <w:ind w:left="720"/>
        <w:rPr>
          <w:sz w:val="18"/>
          <w:szCs w:val="18"/>
        </w:rPr>
      </w:pPr>
    </w:p>
    <w:p w14:paraId="4E1ACB9E" w14:textId="40AB62C6" w:rsidR="00950D00" w:rsidRPr="00FB5185" w:rsidRDefault="00950D00" w:rsidP="001F1866">
      <w:pPr>
        <w:pStyle w:val="Lijstalinea"/>
        <w:keepNext w:val="0"/>
        <w:widowControl w:val="0"/>
        <w:numPr>
          <w:ilvl w:val="0"/>
          <w:numId w:val="4"/>
        </w:numPr>
        <w:tabs>
          <w:tab w:val="left" w:pos="851"/>
        </w:tabs>
        <w:rPr>
          <w:sz w:val="18"/>
          <w:szCs w:val="18"/>
        </w:rPr>
      </w:pPr>
      <w:r w:rsidRPr="00FB5185">
        <w:rPr>
          <w:sz w:val="18"/>
          <w:szCs w:val="18"/>
        </w:rPr>
        <w:lastRenderedPageBreak/>
        <w:t xml:space="preserve">Partijen </w:t>
      </w:r>
      <w:r w:rsidR="00BC44BA" w:rsidRPr="00FB5185">
        <w:rPr>
          <w:sz w:val="18"/>
          <w:szCs w:val="18"/>
        </w:rPr>
        <w:t>een en ander</w:t>
      </w:r>
      <w:r w:rsidRPr="00FB5185">
        <w:rPr>
          <w:sz w:val="18"/>
          <w:szCs w:val="18"/>
        </w:rPr>
        <w:t xml:space="preserve"> in deze </w:t>
      </w:r>
      <w:r w:rsidR="003C6C4D" w:rsidRPr="00FB5185">
        <w:rPr>
          <w:sz w:val="18"/>
          <w:szCs w:val="18"/>
        </w:rPr>
        <w:t>O</w:t>
      </w:r>
      <w:r w:rsidRPr="00FB5185">
        <w:rPr>
          <w:sz w:val="18"/>
          <w:szCs w:val="18"/>
        </w:rPr>
        <w:t>vereenkomst</w:t>
      </w:r>
      <w:r w:rsidR="006C1318" w:rsidRPr="00FB5185">
        <w:rPr>
          <w:sz w:val="18"/>
          <w:szCs w:val="18"/>
        </w:rPr>
        <w:t xml:space="preserve"> </w:t>
      </w:r>
      <w:r w:rsidR="00BC44BA" w:rsidRPr="00FB5185">
        <w:rPr>
          <w:sz w:val="18"/>
          <w:szCs w:val="18"/>
        </w:rPr>
        <w:t xml:space="preserve">schriftelijke </w:t>
      </w:r>
      <w:r w:rsidRPr="00FB5185">
        <w:rPr>
          <w:sz w:val="18"/>
          <w:szCs w:val="18"/>
        </w:rPr>
        <w:t>wensen vast te leggen</w:t>
      </w:r>
      <w:r w:rsidR="001F1866">
        <w:rPr>
          <w:sz w:val="18"/>
          <w:szCs w:val="18"/>
        </w:rPr>
        <w:t>.</w:t>
      </w:r>
    </w:p>
    <w:p w14:paraId="7502548C" w14:textId="544D45D6" w:rsidR="00950D00" w:rsidRPr="00FB5185" w:rsidRDefault="00950D00" w:rsidP="00FB5185">
      <w:pPr>
        <w:widowControl w:val="0"/>
        <w:tabs>
          <w:tab w:val="left" w:pos="851"/>
        </w:tabs>
        <w:jc w:val="both"/>
        <w:rPr>
          <w:rFonts w:ascii="Arial" w:hAnsi="Arial" w:cs="Arial"/>
          <w:sz w:val="18"/>
          <w:szCs w:val="18"/>
        </w:rPr>
      </w:pPr>
    </w:p>
    <w:p w14:paraId="62A5B250" w14:textId="06903F74" w:rsidR="00065E7F" w:rsidRPr="00FB5185" w:rsidRDefault="00065E7F" w:rsidP="00FB5185">
      <w:pPr>
        <w:widowControl w:val="0"/>
        <w:tabs>
          <w:tab w:val="left" w:pos="851"/>
        </w:tabs>
        <w:jc w:val="both"/>
        <w:rPr>
          <w:rFonts w:ascii="Arial" w:hAnsi="Arial" w:cs="Arial"/>
          <w:b/>
          <w:sz w:val="18"/>
          <w:szCs w:val="18"/>
        </w:rPr>
      </w:pPr>
    </w:p>
    <w:p w14:paraId="4184BCF6" w14:textId="450DA664" w:rsidR="00950D00" w:rsidRPr="00FB5185" w:rsidRDefault="001F1866" w:rsidP="00FB5185">
      <w:pPr>
        <w:widowControl w:val="0"/>
        <w:tabs>
          <w:tab w:val="left" w:pos="851"/>
        </w:tabs>
        <w:jc w:val="both"/>
        <w:rPr>
          <w:rFonts w:ascii="Arial" w:hAnsi="Arial" w:cs="Arial"/>
          <w:b/>
          <w:sz w:val="18"/>
          <w:szCs w:val="18"/>
        </w:rPr>
      </w:pPr>
      <w:r>
        <w:rPr>
          <w:rFonts w:ascii="Arial" w:hAnsi="Arial" w:cs="Arial"/>
          <w:b/>
          <w:sz w:val="18"/>
          <w:szCs w:val="18"/>
        </w:rPr>
        <w:br/>
      </w:r>
      <w:r w:rsidR="00115FE2" w:rsidRPr="00FB5185">
        <w:rPr>
          <w:rFonts w:ascii="Arial" w:hAnsi="Arial" w:cs="Arial"/>
          <w:b/>
          <w:sz w:val="18"/>
          <w:szCs w:val="18"/>
        </w:rPr>
        <w:t xml:space="preserve">EN </w:t>
      </w:r>
      <w:r w:rsidR="003C6C4D" w:rsidRPr="00FB5185">
        <w:rPr>
          <w:rFonts w:ascii="Arial" w:hAnsi="Arial" w:cs="Arial"/>
          <w:b/>
          <w:sz w:val="18"/>
          <w:szCs w:val="18"/>
        </w:rPr>
        <w:t>KOMEN HIERBIJ OVEREEN</w:t>
      </w:r>
      <w:r w:rsidR="00950D00" w:rsidRPr="00FB5185">
        <w:rPr>
          <w:rFonts w:ascii="Arial" w:hAnsi="Arial" w:cs="Arial"/>
          <w:b/>
          <w:sz w:val="18"/>
          <w:szCs w:val="18"/>
        </w:rPr>
        <w:t>:</w:t>
      </w:r>
    </w:p>
    <w:p w14:paraId="0ED9AD2E" w14:textId="7122966E" w:rsidR="00CD4D7B" w:rsidRPr="00FB5185" w:rsidRDefault="00CD4D7B" w:rsidP="00FB5185">
      <w:pPr>
        <w:widowControl w:val="0"/>
        <w:tabs>
          <w:tab w:val="left" w:pos="851"/>
        </w:tabs>
        <w:jc w:val="both"/>
        <w:rPr>
          <w:rFonts w:ascii="Arial" w:hAnsi="Arial" w:cs="Arial"/>
          <w:sz w:val="18"/>
          <w:szCs w:val="18"/>
        </w:rPr>
      </w:pPr>
    </w:p>
    <w:p w14:paraId="77DB7F71" w14:textId="2E80612B" w:rsidR="007C42EB" w:rsidRPr="00D42772" w:rsidRDefault="00C72DEC" w:rsidP="000953E7">
      <w:pPr>
        <w:pStyle w:val="Kop1"/>
        <w:keepNext w:val="0"/>
        <w:widowControl w:val="0"/>
        <w:numPr>
          <w:ilvl w:val="0"/>
          <w:numId w:val="5"/>
        </w:numPr>
        <w:tabs>
          <w:tab w:val="left" w:pos="851"/>
        </w:tabs>
        <w:rPr>
          <w:rFonts w:cs="Arial"/>
          <w:b/>
          <w:sz w:val="18"/>
          <w:szCs w:val="18"/>
        </w:rPr>
      </w:pPr>
      <w:bookmarkStart w:id="1" w:name="_Toc66349508"/>
      <w:r w:rsidRPr="00FB5185">
        <w:rPr>
          <w:rStyle w:val="Zwaar"/>
          <w:rFonts w:cs="Arial"/>
          <w:sz w:val="18"/>
          <w:szCs w:val="18"/>
        </w:rPr>
        <w:t>De</w:t>
      </w:r>
      <w:r w:rsidR="003C6C4D" w:rsidRPr="00FB5185">
        <w:rPr>
          <w:rStyle w:val="Zwaar"/>
          <w:rFonts w:cs="Arial"/>
          <w:sz w:val="18"/>
          <w:szCs w:val="18"/>
        </w:rPr>
        <w:t xml:space="preserve"> O</w:t>
      </w:r>
      <w:r w:rsidR="00950D00" w:rsidRPr="00FB5185">
        <w:rPr>
          <w:rStyle w:val="Zwaar"/>
          <w:rFonts w:cs="Arial"/>
          <w:sz w:val="18"/>
          <w:szCs w:val="18"/>
        </w:rPr>
        <w:t>pdracht</w:t>
      </w:r>
      <w:bookmarkEnd w:id="1"/>
    </w:p>
    <w:p w14:paraId="545ECDE6" w14:textId="6A44EE7A" w:rsidR="00C72DEC" w:rsidRPr="00FB5185" w:rsidRDefault="007C42EB" w:rsidP="000953E7">
      <w:pPr>
        <w:pStyle w:val="Kop1"/>
        <w:keepNext w:val="0"/>
        <w:widowControl w:val="0"/>
        <w:numPr>
          <w:ilvl w:val="1"/>
          <w:numId w:val="5"/>
        </w:numPr>
        <w:tabs>
          <w:tab w:val="left" w:pos="851"/>
        </w:tabs>
        <w:ind w:left="567" w:hanging="567"/>
        <w:rPr>
          <w:rFonts w:cs="Arial"/>
          <w:sz w:val="18"/>
          <w:szCs w:val="18"/>
        </w:rPr>
      </w:pPr>
      <w:r w:rsidRPr="00FB5185">
        <w:rPr>
          <w:rFonts w:cs="Arial"/>
          <w:sz w:val="18"/>
          <w:szCs w:val="18"/>
        </w:rPr>
        <w:t xml:space="preserve">Partijen sluiten deze Overeenkomst met als doel om te komen tot </w:t>
      </w:r>
      <w:r w:rsidR="001F1866">
        <w:rPr>
          <w:rFonts w:cs="Arial"/>
          <w:bCs/>
          <w:sz w:val="18"/>
          <w:szCs w:val="18"/>
        </w:rPr>
        <w:t xml:space="preserve">de in overweging </w:t>
      </w:r>
      <w:r w:rsidR="001F1866">
        <w:rPr>
          <w:rFonts w:cs="Arial"/>
          <w:bCs/>
          <w:sz w:val="18"/>
          <w:szCs w:val="18"/>
        </w:rPr>
        <w:fldChar w:fldCharType="begin"/>
      </w:r>
      <w:r w:rsidR="001F1866">
        <w:rPr>
          <w:rFonts w:cs="Arial"/>
          <w:bCs/>
          <w:sz w:val="18"/>
          <w:szCs w:val="18"/>
        </w:rPr>
        <w:instrText xml:space="preserve"> REF _Ref95899052 \r \h </w:instrText>
      </w:r>
      <w:r w:rsidR="001F1866">
        <w:rPr>
          <w:rFonts w:cs="Arial"/>
          <w:bCs/>
          <w:sz w:val="18"/>
          <w:szCs w:val="18"/>
        </w:rPr>
      </w:r>
      <w:r w:rsidR="001F1866">
        <w:rPr>
          <w:rFonts w:cs="Arial"/>
          <w:bCs/>
          <w:sz w:val="18"/>
          <w:szCs w:val="18"/>
        </w:rPr>
        <w:fldChar w:fldCharType="separate"/>
      </w:r>
      <w:r w:rsidR="001F1866">
        <w:rPr>
          <w:rFonts w:cs="Arial"/>
          <w:bCs/>
          <w:sz w:val="18"/>
          <w:szCs w:val="18"/>
        </w:rPr>
        <w:t>(B)</w:t>
      </w:r>
      <w:r w:rsidR="001F1866">
        <w:rPr>
          <w:rFonts w:cs="Arial"/>
          <w:bCs/>
          <w:sz w:val="18"/>
          <w:szCs w:val="18"/>
        </w:rPr>
        <w:fldChar w:fldCharType="end"/>
      </w:r>
      <w:r w:rsidR="001F1866">
        <w:rPr>
          <w:rFonts w:cs="Arial"/>
          <w:bCs/>
          <w:sz w:val="18"/>
          <w:szCs w:val="18"/>
        </w:rPr>
        <w:t xml:space="preserve"> genoemde producten, adviezen en werkzaamheden</w:t>
      </w:r>
      <w:r w:rsidR="001F1866">
        <w:rPr>
          <w:rFonts w:cs="Arial"/>
          <w:b/>
          <w:sz w:val="18"/>
          <w:szCs w:val="18"/>
        </w:rPr>
        <w:t xml:space="preserve"> </w:t>
      </w:r>
      <w:r w:rsidRPr="00FB5185">
        <w:rPr>
          <w:rFonts w:cs="Arial"/>
          <w:sz w:val="18"/>
          <w:szCs w:val="18"/>
        </w:rPr>
        <w:t>ten behoeve van het Project</w:t>
      </w:r>
      <w:r w:rsidR="001F1866">
        <w:rPr>
          <w:rFonts w:cs="Arial"/>
          <w:sz w:val="18"/>
          <w:szCs w:val="18"/>
        </w:rPr>
        <w:t>, en met als doelt dat het</w:t>
      </w:r>
      <w:r w:rsidRPr="00FB5185">
        <w:rPr>
          <w:rFonts w:cs="Arial"/>
          <w:sz w:val="18"/>
          <w:szCs w:val="18"/>
        </w:rPr>
        <w:t xml:space="preserve"> </w:t>
      </w:r>
      <w:r w:rsidRPr="001F1866">
        <w:rPr>
          <w:rFonts w:cs="Arial"/>
          <w:sz w:val="18"/>
          <w:szCs w:val="18"/>
        </w:rPr>
        <w:t>Project</w:t>
      </w:r>
      <w:r w:rsidR="001F1866" w:rsidRPr="001F1866">
        <w:rPr>
          <w:rFonts w:cs="Arial"/>
          <w:sz w:val="18"/>
          <w:szCs w:val="18"/>
        </w:rPr>
        <w:t xml:space="preserve"> </w:t>
      </w:r>
      <w:r w:rsidRPr="001F1866">
        <w:rPr>
          <w:rFonts w:cs="Arial"/>
          <w:sz w:val="18"/>
          <w:szCs w:val="18"/>
        </w:rPr>
        <w:t xml:space="preserve">binnen </w:t>
      </w:r>
      <w:r w:rsidR="001F1866" w:rsidRPr="001F1866">
        <w:rPr>
          <w:rFonts w:cs="Arial"/>
          <w:sz w:val="18"/>
          <w:szCs w:val="18"/>
        </w:rPr>
        <w:t>de investeringskostenlimiet</w:t>
      </w:r>
      <w:r w:rsidRPr="001F1866">
        <w:rPr>
          <w:rFonts w:cs="Arial"/>
          <w:sz w:val="18"/>
          <w:szCs w:val="18"/>
        </w:rPr>
        <w:t xml:space="preserve"> (artikel </w:t>
      </w:r>
      <w:r w:rsidR="00E426E4" w:rsidRPr="001F1866">
        <w:rPr>
          <w:rFonts w:cs="Arial"/>
          <w:sz w:val="18"/>
          <w:szCs w:val="18"/>
        </w:rPr>
        <w:fldChar w:fldCharType="begin"/>
      </w:r>
      <w:r w:rsidR="00E426E4" w:rsidRPr="001F1866">
        <w:rPr>
          <w:rFonts w:cs="Arial"/>
          <w:sz w:val="18"/>
          <w:szCs w:val="18"/>
        </w:rPr>
        <w:instrText xml:space="preserve"> REF _Ref66360907 \r \h </w:instrText>
      </w:r>
      <w:r w:rsidR="002B0184" w:rsidRPr="001F1866">
        <w:rPr>
          <w:rFonts w:cs="Arial"/>
          <w:sz w:val="18"/>
          <w:szCs w:val="18"/>
        </w:rPr>
        <w:instrText xml:space="preserve"> \* MERGEFORMAT </w:instrText>
      </w:r>
      <w:r w:rsidR="00E426E4" w:rsidRPr="001F1866">
        <w:rPr>
          <w:rFonts w:cs="Arial"/>
          <w:sz w:val="18"/>
          <w:szCs w:val="18"/>
        </w:rPr>
      </w:r>
      <w:r w:rsidR="00E426E4" w:rsidRPr="001F1866">
        <w:rPr>
          <w:rFonts w:cs="Arial"/>
          <w:sz w:val="18"/>
          <w:szCs w:val="18"/>
        </w:rPr>
        <w:fldChar w:fldCharType="separate"/>
      </w:r>
      <w:r w:rsidR="00CF6D37" w:rsidRPr="001F1866">
        <w:rPr>
          <w:rFonts w:cs="Arial"/>
          <w:sz w:val="18"/>
          <w:szCs w:val="18"/>
        </w:rPr>
        <w:t>4.1</w:t>
      </w:r>
      <w:r w:rsidR="00E426E4" w:rsidRPr="001F1866">
        <w:rPr>
          <w:rFonts w:cs="Arial"/>
          <w:sz w:val="18"/>
          <w:szCs w:val="18"/>
        </w:rPr>
        <w:fldChar w:fldCharType="end"/>
      </w:r>
      <w:r w:rsidR="00D856C3" w:rsidRPr="001F1866">
        <w:rPr>
          <w:rFonts w:cs="Arial"/>
          <w:sz w:val="18"/>
          <w:szCs w:val="18"/>
        </w:rPr>
        <w:t xml:space="preserve"> van deze Overeenkomst) </w:t>
      </w:r>
      <w:r w:rsidRPr="001F1866">
        <w:rPr>
          <w:rFonts w:cs="Arial"/>
          <w:sz w:val="18"/>
          <w:szCs w:val="18"/>
        </w:rPr>
        <w:t>kan worden gerealiseerd.</w:t>
      </w:r>
      <w:r w:rsidRPr="00FB5185">
        <w:rPr>
          <w:rFonts w:cs="Arial"/>
          <w:sz w:val="18"/>
          <w:szCs w:val="18"/>
        </w:rPr>
        <w:t xml:space="preserve"> </w:t>
      </w:r>
    </w:p>
    <w:p w14:paraId="13946687" w14:textId="5FC09C39" w:rsidR="00C72DEC" w:rsidRPr="00FB5185" w:rsidRDefault="00C72DEC" w:rsidP="00FB5185">
      <w:pPr>
        <w:widowControl w:val="0"/>
        <w:tabs>
          <w:tab w:val="left" w:pos="851"/>
        </w:tabs>
        <w:rPr>
          <w:rFonts w:ascii="Arial" w:hAnsi="Arial" w:cs="Arial"/>
          <w:sz w:val="18"/>
          <w:szCs w:val="18"/>
        </w:rPr>
      </w:pPr>
    </w:p>
    <w:p w14:paraId="29876CA6" w14:textId="537CDCA4" w:rsidR="009C7427" w:rsidRPr="00FB5185" w:rsidRDefault="009C7427" w:rsidP="000953E7">
      <w:pPr>
        <w:pStyle w:val="Kop1"/>
        <w:keepNext w:val="0"/>
        <w:widowControl w:val="0"/>
        <w:numPr>
          <w:ilvl w:val="1"/>
          <w:numId w:val="5"/>
        </w:numPr>
        <w:tabs>
          <w:tab w:val="left" w:pos="851"/>
        </w:tabs>
        <w:ind w:left="567" w:hanging="567"/>
        <w:rPr>
          <w:rFonts w:cs="Arial"/>
          <w:sz w:val="18"/>
          <w:szCs w:val="18"/>
        </w:rPr>
      </w:pPr>
      <w:bookmarkStart w:id="2" w:name="_Ref66351265"/>
      <w:bookmarkStart w:id="3" w:name="_Ref80702447"/>
      <w:r w:rsidRPr="00FB5185">
        <w:rPr>
          <w:rFonts w:cs="Arial"/>
          <w:sz w:val="18"/>
          <w:szCs w:val="18"/>
        </w:rPr>
        <w:t xml:space="preserve">De totaalopdracht voor het Project betreft de volgende </w:t>
      </w:r>
      <w:r w:rsidR="007F2332" w:rsidRPr="00FB5185">
        <w:rPr>
          <w:rFonts w:cs="Arial"/>
          <w:sz w:val="18"/>
          <w:szCs w:val="18"/>
        </w:rPr>
        <w:t>fasen</w:t>
      </w:r>
      <w:r w:rsidRPr="00FB5185">
        <w:rPr>
          <w:rFonts w:cs="Arial"/>
          <w:sz w:val="18"/>
          <w:szCs w:val="18"/>
        </w:rPr>
        <w:t xml:space="preserve"> voor het Project</w:t>
      </w:r>
      <w:bookmarkEnd w:id="2"/>
      <w:r w:rsidR="008E6299">
        <w:rPr>
          <w:rFonts w:cs="Arial"/>
          <w:sz w:val="18"/>
          <w:szCs w:val="18"/>
        </w:rPr>
        <w:t xml:space="preserve"> (fasebenaming op basis van de DNR-STB 2014)</w:t>
      </w:r>
      <w:r w:rsidR="002B0184" w:rsidRPr="00FB5185">
        <w:rPr>
          <w:rFonts w:cs="Arial"/>
          <w:sz w:val="18"/>
          <w:szCs w:val="18"/>
        </w:rPr>
        <w:t>:</w:t>
      </w:r>
      <w:bookmarkEnd w:id="3"/>
    </w:p>
    <w:p w14:paraId="4B5FEB5B" w14:textId="77777777" w:rsidR="009C7427" w:rsidRPr="00FB5185" w:rsidRDefault="009C7427" w:rsidP="00FB5185">
      <w:pPr>
        <w:widowControl w:val="0"/>
        <w:tabs>
          <w:tab w:val="left" w:pos="851"/>
        </w:tabs>
        <w:ind w:left="705" w:hanging="705"/>
        <w:jc w:val="both"/>
        <w:rPr>
          <w:rFonts w:ascii="Arial" w:hAnsi="Arial" w:cs="Arial"/>
          <w:sz w:val="18"/>
          <w:szCs w:val="18"/>
        </w:rPr>
      </w:pPr>
    </w:p>
    <w:p w14:paraId="1945D239" w14:textId="2A83B6EC" w:rsidR="006E35B6" w:rsidRPr="006E35B6" w:rsidRDefault="006E35B6" w:rsidP="006E35B6">
      <w:pPr>
        <w:numPr>
          <w:ilvl w:val="0"/>
          <w:numId w:val="15"/>
        </w:numPr>
        <w:jc w:val="both"/>
        <w:rPr>
          <w:rFonts w:ascii="Arial" w:hAnsi="Arial" w:cs="Arial"/>
          <w:sz w:val="18"/>
          <w:szCs w:val="18"/>
        </w:rPr>
      </w:pPr>
      <w:r w:rsidRPr="006E35B6">
        <w:rPr>
          <w:rFonts w:ascii="Arial" w:hAnsi="Arial" w:cs="Arial"/>
          <w:sz w:val="18"/>
          <w:szCs w:val="18"/>
        </w:rPr>
        <w:t>fase Projectdefinitie;</w:t>
      </w:r>
    </w:p>
    <w:p w14:paraId="269EA435" w14:textId="52890DEC" w:rsidR="006E35B6" w:rsidRPr="006E35B6" w:rsidRDefault="006E35B6" w:rsidP="006E35B6">
      <w:pPr>
        <w:numPr>
          <w:ilvl w:val="0"/>
          <w:numId w:val="15"/>
        </w:numPr>
        <w:jc w:val="both"/>
        <w:rPr>
          <w:rFonts w:ascii="Arial" w:hAnsi="Arial" w:cs="Arial"/>
          <w:sz w:val="18"/>
          <w:szCs w:val="18"/>
        </w:rPr>
      </w:pPr>
      <w:r w:rsidRPr="006E35B6">
        <w:rPr>
          <w:rFonts w:ascii="Arial" w:hAnsi="Arial" w:cs="Arial"/>
          <w:sz w:val="18"/>
          <w:szCs w:val="18"/>
        </w:rPr>
        <w:t>fase Structuurontwerp;</w:t>
      </w:r>
    </w:p>
    <w:p w14:paraId="2F0E5461" w14:textId="6541168E" w:rsidR="006E35B6" w:rsidRPr="006E35B6" w:rsidRDefault="006E35B6" w:rsidP="006E35B6">
      <w:pPr>
        <w:numPr>
          <w:ilvl w:val="0"/>
          <w:numId w:val="15"/>
        </w:numPr>
        <w:jc w:val="both"/>
        <w:rPr>
          <w:rFonts w:ascii="Arial" w:hAnsi="Arial" w:cs="Arial"/>
          <w:sz w:val="18"/>
          <w:szCs w:val="18"/>
        </w:rPr>
      </w:pPr>
      <w:r w:rsidRPr="006E35B6">
        <w:rPr>
          <w:rFonts w:ascii="Arial" w:hAnsi="Arial" w:cs="Arial"/>
          <w:sz w:val="18"/>
          <w:szCs w:val="18"/>
        </w:rPr>
        <w:t>fase Voorontwerp;</w:t>
      </w:r>
    </w:p>
    <w:p w14:paraId="53C7DFE2" w14:textId="333EDA9D" w:rsidR="006E35B6" w:rsidRPr="006E35B6" w:rsidRDefault="006E35B6" w:rsidP="006E35B6">
      <w:pPr>
        <w:numPr>
          <w:ilvl w:val="0"/>
          <w:numId w:val="15"/>
        </w:numPr>
        <w:jc w:val="both"/>
        <w:rPr>
          <w:rFonts w:ascii="Arial" w:hAnsi="Arial" w:cs="Arial"/>
          <w:sz w:val="18"/>
          <w:szCs w:val="18"/>
        </w:rPr>
      </w:pPr>
      <w:r w:rsidRPr="006E35B6">
        <w:rPr>
          <w:rFonts w:ascii="Arial" w:hAnsi="Arial" w:cs="Arial"/>
          <w:sz w:val="18"/>
          <w:szCs w:val="18"/>
        </w:rPr>
        <w:t>fase Definitief Ontwerp;</w:t>
      </w:r>
    </w:p>
    <w:p w14:paraId="35E4C85B" w14:textId="40181C3A" w:rsidR="006E35B6" w:rsidRPr="006E35B6" w:rsidRDefault="006E35B6" w:rsidP="006E35B6">
      <w:pPr>
        <w:numPr>
          <w:ilvl w:val="0"/>
          <w:numId w:val="15"/>
        </w:numPr>
        <w:jc w:val="both"/>
        <w:rPr>
          <w:rFonts w:ascii="Arial" w:hAnsi="Arial" w:cs="Arial"/>
          <w:sz w:val="18"/>
          <w:szCs w:val="18"/>
        </w:rPr>
      </w:pPr>
      <w:r w:rsidRPr="006E35B6">
        <w:rPr>
          <w:rFonts w:ascii="Arial" w:hAnsi="Arial" w:cs="Arial"/>
          <w:sz w:val="18"/>
          <w:szCs w:val="18"/>
        </w:rPr>
        <w:t>fase Technisch Ontwerp;</w:t>
      </w:r>
    </w:p>
    <w:p w14:paraId="24E70A13" w14:textId="552B9BD4" w:rsidR="006E35B6" w:rsidRPr="00715A67" w:rsidRDefault="006E35B6" w:rsidP="006E35B6">
      <w:pPr>
        <w:numPr>
          <w:ilvl w:val="0"/>
          <w:numId w:val="15"/>
        </w:numPr>
        <w:jc w:val="both"/>
        <w:rPr>
          <w:rFonts w:ascii="Arial" w:hAnsi="Arial" w:cs="Arial"/>
          <w:sz w:val="18"/>
          <w:szCs w:val="18"/>
        </w:rPr>
      </w:pPr>
      <w:r w:rsidRPr="00715A67">
        <w:rPr>
          <w:rFonts w:ascii="Arial" w:hAnsi="Arial" w:cs="Arial"/>
          <w:sz w:val="18"/>
          <w:szCs w:val="18"/>
        </w:rPr>
        <w:t>fase Uitvoering-Uitvoeringsgereed Ontwerp;</w:t>
      </w:r>
    </w:p>
    <w:p w14:paraId="4E7A4B86" w14:textId="392EEE30" w:rsidR="006E35B6" w:rsidRPr="00715A67" w:rsidRDefault="006E35B6" w:rsidP="006E35B6">
      <w:pPr>
        <w:numPr>
          <w:ilvl w:val="0"/>
          <w:numId w:val="15"/>
        </w:numPr>
        <w:jc w:val="both"/>
        <w:rPr>
          <w:rFonts w:ascii="Arial" w:hAnsi="Arial" w:cs="Arial"/>
          <w:sz w:val="18"/>
          <w:szCs w:val="18"/>
        </w:rPr>
      </w:pPr>
      <w:r w:rsidRPr="00715A67">
        <w:rPr>
          <w:rFonts w:ascii="Arial" w:hAnsi="Arial" w:cs="Arial"/>
          <w:sz w:val="18"/>
          <w:szCs w:val="18"/>
        </w:rPr>
        <w:t>fase Uitvoering-Directievoering</w:t>
      </w:r>
      <w:r w:rsidR="000E1119">
        <w:rPr>
          <w:rFonts w:ascii="Arial" w:hAnsi="Arial" w:cs="Arial"/>
          <w:sz w:val="18"/>
          <w:szCs w:val="18"/>
        </w:rPr>
        <w:t>*</w:t>
      </w:r>
      <w:r w:rsidRPr="00715A67">
        <w:rPr>
          <w:rFonts w:ascii="Arial" w:hAnsi="Arial" w:cs="Arial"/>
          <w:sz w:val="18"/>
          <w:szCs w:val="18"/>
        </w:rPr>
        <w:t>;</w:t>
      </w:r>
    </w:p>
    <w:p w14:paraId="500F95E5" w14:textId="57965316" w:rsidR="00175325" w:rsidRDefault="001F1866" w:rsidP="006E35B6">
      <w:pPr>
        <w:widowControl w:val="0"/>
        <w:tabs>
          <w:tab w:val="left" w:pos="851"/>
        </w:tabs>
        <w:ind w:left="567"/>
        <w:jc w:val="both"/>
        <w:rPr>
          <w:rFonts w:ascii="Arial" w:hAnsi="Arial" w:cs="Arial"/>
          <w:sz w:val="18"/>
          <w:szCs w:val="18"/>
        </w:rPr>
      </w:pPr>
      <w:r>
        <w:rPr>
          <w:rFonts w:ascii="Arial" w:hAnsi="Arial" w:cs="Arial"/>
          <w:sz w:val="18"/>
          <w:szCs w:val="18"/>
        </w:rPr>
        <w:br/>
      </w:r>
      <w:r w:rsidR="00175325">
        <w:rPr>
          <w:rFonts w:ascii="Arial" w:hAnsi="Arial" w:cs="Arial"/>
          <w:sz w:val="18"/>
          <w:szCs w:val="18"/>
        </w:rPr>
        <w:t xml:space="preserve">*Voor de </w:t>
      </w:r>
      <w:r w:rsidR="00175325" w:rsidRPr="00175325">
        <w:rPr>
          <w:rFonts w:ascii="Arial" w:hAnsi="Arial" w:cs="Arial"/>
          <w:sz w:val="18"/>
          <w:szCs w:val="18"/>
        </w:rPr>
        <w:t>fase Uitvoering-Uitvoeringsgereed Ontwerp</w:t>
      </w:r>
      <w:r w:rsidR="00175325">
        <w:rPr>
          <w:rFonts w:ascii="Arial" w:hAnsi="Arial" w:cs="Arial"/>
          <w:sz w:val="18"/>
          <w:szCs w:val="18"/>
        </w:rPr>
        <w:t xml:space="preserve"> wordt enkel het toetsen van de door de aannemer te vervaardigen ontwerpdocumenten </w:t>
      </w:r>
      <w:r w:rsidR="00175325" w:rsidRPr="00175325">
        <w:rPr>
          <w:rFonts w:ascii="Arial" w:hAnsi="Arial" w:cs="Arial"/>
          <w:sz w:val="18"/>
          <w:szCs w:val="18"/>
        </w:rPr>
        <w:t>op conformiteit met het Technisch Ontwerp, de omgevingsvergunning, het bestemmingsplan, de toepasselijke wet- en regelgeving (incl. bouwbesluit) en het programma van eisen</w:t>
      </w:r>
      <w:r w:rsidR="00175325">
        <w:rPr>
          <w:rFonts w:ascii="Arial" w:hAnsi="Arial" w:cs="Arial"/>
          <w:sz w:val="18"/>
          <w:szCs w:val="18"/>
        </w:rPr>
        <w:t xml:space="preserve"> aan Adviseur opgedragen. </w:t>
      </w:r>
    </w:p>
    <w:p w14:paraId="023A52D1" w14:textId="77777777" w:rsidR="00175325" w:rsidRDefault="00175325" w:rsidP="006E35B6">
      <w:pPr>
        <w:widowControl w:val="0"/>
        <w:tabs>
          <w:tab w:val="left" w:pos="851"/>
        </w:tabs>
        <w:ind w:left="567"/>
        <w:jc w:val="both"/>
        <w:rPr>
          <w:rFonts w:ascii="Arial" w:hAnsi="Arial" w:cs="Arial"/>
          <w:sz w:val="18"/>
          <w:szCs w:val="18"/>
        </w:rPr>
      </w:pPr>
    </w:p>
    <w:p w14:paraId="76A86AF1" w14:textId="4E47E435" w:rsidR="00EB33E4" w:rsidRPr="00FB5185" w:rsidRDefault="00715A67" w:rsidP="006E35B6">
      <w:pPr>
        <w:widowControl w:val="0"/>
        <w:tabs>
          <w:tab w:val="left" w:pos="851"/>
        </w:tabs>
        <w:ind w:left="567"/>
        <w:jc w:val="both"/>
        <w:rPr>
          <w:rFonts w:ascii="Arial" w:hAnsi="Arial" w:cs="Arial"/>
          <w:sz w:val="18"/>
          <w:szCs w:val="18"/>
        </w:rPr>
      </w:pPr>
      <w:r>
        <w:rPr>
          <w:rFonts w:ascii="Arial" w:hAnsi="Arial" w:cs="Arial"/>
          <w:sz w:val="18"/>
          <w:szCs w:val="18"/>
        </w:rPr>
        <w:t>*</w:t>
      </w:r>
      <w:r w:rsidR="006E35B6" w:rsidRPr="006E35B6">
        <w:rPr>
          <w:rFonts w:ascii="Arial" w:hAnsi="Arial" w:cs="Arial"/>
          <w:sz w:val="18"/>
          <w:szCs w:val="18"/>
        </w:rPr>
        <w:t xml:space="preserve">Voor de fase Uitvoering-Directievoering wordt enkel </w:t>
      </w:r>
      <w:r w:rsidRPr="00715A67">
        <w:rPr>
          <w:rFonts w:ascii="Arial" w:hAnsi="Arial" w:cs="Arial"/>
          <w:sz w:val="18"/>
          <w:szCs w:val="18"/>
        </w:rPr>
        <w:t>het op verzoek van Opdrachtgever of diens directievoerder ondersteunen / adviseren van Opdrachtgever dan wel de directievoerder bij het toezicht op het gebied van architectuur/ bouwkunde, interieur, bouwfysica en akoestiek, landschapsarchitectuur, constructies en installaties, alsmede esthetisch toezicht</w:t>
      </w:r>
      <w:r w:rsidR="000E1119">
        <w:rPr>
          <w:rFonts w:ascii="Arial" w:hAnsi="Arial" w:cs="Arial"/>
          <w:sz w:val="18"/>
          <w:szCs w:val="18"/>
        </w:rPr>
        <w:t>, in opdracht gegeven.</w:t>
      </w:r>
      <w:r w:rsidRPr="00715A67">
        <w:rPr>
          <w:rFonts w:ascii="Arial" w:hAnsi="Arial" w:cs="Arial"/>
          <w:sz w:val="18"/>
          <w:szCs w:val="18"/>
        </w:rPr>
        <w:t xml:space="preserve"> Directievoering </w:t>
      </w:r>
      <w:r w:rsidR="00125184">
        <w:rPr>
          <w:rFonts w:ascii="Arial" w:hAnsi="Arial" w:cs="Arial"/>
          <w:sz w:val="18"/>
          <w:szCs w:val="18"/>
        </w:rPr>
        <w:t xml:space="preserve">als zodanig </w:t>
      </w:r>
      <w:r w:rsidRPr="00715A67">
        <w:rPr>
          <w:rFonts w:ascii="Arial" w:hAnsi="Arial" w:cs="Arial"/>
          <w:sz w:val="18"/>
          <w:szCs w:val="18"/>
        </w:rPr>
        <w:t xml:space="preserve">is geen onderdeel van </w:t>
      </w:r>
      <w:r w:rsidR="000E1119">
        <w:rPr>
          <w:rFonts w:ascii="Arial" w:hAnsi="Arial" w:cs="Arial"/>
          <w:sz w:val="18"/>
          <w:szCs w:val="18"/>
        </w:rPr>
        <w:t>de</w:t>
      </w:r>
      <w:r w:rsidRPr="00715A67">
        <w:rPr>
          <w:rFonts w:ascii="Arial" w:hAnsi="Arial" w:cs="Arial"/>
          <w:sz w:val="18"/>
          <w:szCs w:val="18"/>
        </w:rPr>
        <w:t xml:space="preserve"> </w:t>
      </w:r>
      <w:r w:rsidR="000E1119">
        <w:rPr>
          <w:rFonts w:ascii="Arial" w:hAnsi="Arial" w:cs="Arial"/>
          <w:sz w:val="18"/>
          <w:szCs w:val="18"/>
        </w:rPr>
        <w:t>O</w:t>
      </w:r>
      <w:r w:rsidRPr="00715A67">
        <w:rPr>
          <w:rFonts w:ascii="Arial" w:hAnsi="Arial" w:cs="Arial"/>
          <w:sz w:val="18"/>
          <w:szCs w:val="18"/>
        </w:rPr>
        <w:t>pdracht</w:t>
      </w:r>
      <w:r>
        <w:rPr>
          <w:rFonts w:ascii="Arial" w:hAnsi="Arial" w:cs="Arial"/>
          <w:sz w:val="18"/>
          <w:szCs w:val="18"/>
        </w:rPr>
        <w:t>.</w:t>
      </w:r>
      <w:r w:rsidR="000E1119">
        <w:rPr>
          <w:rFonts w:ascii="Arial" w:hAnsi="Arial" w:cs="Arial"/>
          <w:sz w:val="18"/>
          <w:szCs w:val="18"/>
        </w:rPr>
        <w:t xml:space="preserve"> </w:t>
      </w:r>
    </w:p>
    <w:p w14:paraId="5896EDF8" w14:textId="77777777" w:rsidR="009C7427" w:rsidRPr="00FB5185" w:rsidRDefault="009C7427" w:rsidP="00FB5185">
      <w:pPr>
        <w:widowControl w:val="0"/>
        <w:tabs>
          <w:tab w:val="left" w:pos="851"/>
        </w:tabs>
        <w:ind w:left="705" w:hanging="705"/>
        <w:jc w:val="both"/>
        <w:rPr>
          <w:rFonts w:ascii="Arial" w:hAnsi="Arial" w:cs="Arial"/>
          <w:sz w:val="18"/>
          <w:szCs w:val="18"/>
        </w:rPr>
      </w:pPr>
    </w:p>
    <w:p w14:paraId="078F2B84" w14:textId="39AE9247" w:rsidR="002B0184" w:rsidRPr="00FB5185" w:rsidRDefault="002B0184" w:rsidP="000953E7">
      <w:pPr>
        <w:pStyle w:val="Kop1"/>
        <w:keepNext w:val="0"/>
        <w:widowControl w:val="0"/>
        <w:numPr>
          <w:ilvl w:val="1"/>
          <w:numId w:val="5"/>
        </w:numPr>
        <w:tabs>
          <w:tab w:val="left" w:pos="851"/>
        </w:tabs>
        <w:ind w:left="567" w:hanging="567"/>
        <w:rPr>
          <w:rFonts w:cs="Arial"/>
          <w:sz w:val="18"/>
          <w:szCs w:val="18"/>
        </w:rPr>
      </w:pPr>
      <w:bookmarkStart w:id="4" w:name="_Ref66351472"/>
      <w:r w:rsidRPr="00FB5185">
        <w:rPr>
          <w:rFonts w:cs="Arial"/>
          <w:sz w:val="18"/>
          <w:szCs w:val="18"/>
        </w:rPr>
        <w:t xml:space="preserve">De in artikel </w:t>
      </w:r>
      <w:r w:rsidRPr="00FB5185">
        <w:rPr>
          <w:rFonts w:cs="Arial"/>
          <w:sz w:val="18"/>
          <w:szCs w:val="18"/>
        </w:rPr>
        <w:fldChar w:fldCharType="begin"/>
      </w:r>
      <w:r w:rsidRPr="00FB5185">
        <w:rPr>
          <w:rFonts w:cs="Arial"/>
          <w:sz w:val="18"/>
          <w:szCs w:val="18"/>
        </w:rPr>
        <w:instrText xml:space="preserve"> REF _Ref80702447 \r \h </w:instrText>
      </w:r>
      <w:r w:rsidR="00FB5185" w:rsidRPr="00FB5185">
        <w:rPr>
          <w:rFonts w:cs="Arial"/>
          <w:sz w:val="18"/>
          <w:szCs w:val="18"/>
        </w:rPr>
        <w:instrText xml:space="preserve"> \* MERGEFORMAT </w:instrText>
      </w:r>
      <w:r w:rsidRPr="00FB5185">
        <w:rPr>
          <w:rFonts w:cs="Arial"/>
          <w:sz w:val="18"/>
          <w:szCs w:val="18"/>
        </w:rPr>
      </w:r>
      <w:r w:rsidRPr="00FB5185">
        <w:rPr>
          <w:rFonts w:cs="Arial"/>
          <w:sz w:val="18"/>
          <w:szCs w:val="18"/>
        </w:rPr>
        <w:fldChar w:fldCharType="separate"/>
      </w:r>
      <w:r w:rsidRPr="00FB5185">
        <w:rPr>
          <w:rFonts w:cs="Arial"/>
          <w:sz w:val="18"/>
          <w:szCs w:val="18"/>
        </w:rPr>
        <w:t>1.2</w:t>
      </w:r>
      <w:r w:rsidRPr="00FB5185">
        <w:rPr>
          <w:rFonts w:cs="Arial"/>
          <w:sz w:val="18"/>
          <w:szCs w:val="18"/>
        </w:rPr>
        <w:fldChar w:fldCharType="end"/>
      </w:r>
      <w:r w:rsidRPr="00FB5185">
        <w:rPr>
          <w:rFonts w:cs="Arial"/>
          <w:sz w:val="18"/>
          <w:szCs w:val="18"/>
        </w:rPr>
        <w:t xml:space="preserve"> omschreven fasen gelden ieder afzonderlijk als deelopdracht, in de in van artikel 4 lid 3 van de DNR Lelystad</w:t>
      </w:r>
      <w:r w:rsidR="001C215D" w:rsidRPr="00FB5185">
        <w:rPr>
          <w:rFonts w:cs="Arial"/>
          <w:sz w:val="18"/>
          <w:szCs w:val="18"/>
        </w:rPr>
        <w:t xml:space="preserve"> (hierna gedefinieerd). </w:t>
      </w:r>
      <w:r w:rsidRPr="00FB5185">
        <w:rPr>
          <w:rFonts w:cs="Arial"/>
          <w:sz w:val="18"/>
          <w:szCs w:val="18"/>
        </w:rPr>
        <w:tab/>
      </w:r>
      <w:r w:rsidRPr="00FB5185">
        <w:rPr>
          <w:rFonts w:cs="Arial"/>
          <w:sz w:val="18"/>
          <w:szCs w:val="18"/>
        </w:rPr>
        <w:br/>
      </w:r>
    </w:p>
    <w:p w14:paraId="7641B550" w14:textId="5F64C77B" w:rsidR="00C72DEC" w:rsidRPr="00FB5185" w:rsidRDefault="009C7427" w:rsidP="000953E7">
      <w:pPr>
        <w:pStyle w:val="Kop1"/>
        <w:keepNext w:val="0"/>
        <w:widowControl w:val="0"/>
        <w:numPr>
          <w:ilvl w:val="1"/>
          <w:numId w:val="5"/>
        </w:numPr>
        <w:tabs>
          <w:tab w:val="left" w:pos="851"/>
        </w:tabs>
        <w:ind w:left="567" w:hanging="567"/>
        <w:rPr>
          <w:rFonts w:cs="Arial"/>
          <w:sz w:val="18"/>
          <w:szCs w:val="18"/>
        </w:rPr>
      </w:pPr>
      <w:r w:rsidRPr="00FB5185">
        <w:rPr>
          <w:rFonts w:cs="Arial"/>
          <w:sz w:val="18"/>
          <w:szCs w:val="18"/>
        </w:rPr>
        <w:t xml:space="preserve">Opdrachtgever draagt hierbij aan de </w:t>
      </w:r>
      <w:r w:rsidR="00065E7F" w:rsidRPr="00FB5185">
        <w:rPr>
          <w:rFonts w:cs="Arial"/>
          <w:sz w:val="18"/>
          <w:szCs w:val="18"/>
        </w:rPr>
        <w:t>Adviseur</w:t>
      </w:r>
      <w:r w:rsidRPr="00FB5185">
        <w:rPr>
          <w:rFonts w:cs="Arial"/>
          <w:sz w:val="18"/>
          <w:szCs w:val="18"/>
        </w:rPr>
        <w:t xml:space="preserve"> op, gelijk de </w:t>
      </w:r>
      <w:r w:rsidR="00065E7F" w:rsidRPr="00FB5185">
        <w:rPr>
          <w:rFonts w:cs="Arial"/>
          <w:sz w:val="18"/>
          <w:szCs w:val="18"/>
        </w:rPr>
        <w:t>Adviseur</w:t>
      </w:r>
      <w:r w:rsidRPr="00FB5185">
        <w:rPr>
          <w:rFonts w:cs="Arial"/>
          <w:sz w:val="18"/>
          <w:szCs w:val="18"/>
        </w:rPr>
        <w:t xml:space="preserve"> aanvaardt, de uitvoering van de in deze Overeenkomst opgenomen werkzaamheden ten behoeve van de </w:t>
      </w:r>
      <w:r w:rsidR="007F2332" w:rsidRPr="00FB5185">
        <w:rPr>
          <w:rFonts w:cs="Arial"/>
          <w:sz w:val="18"/>
          <w:szCs w:val="18"/>
        </w:rPr>
        <w:t>fas</w:t>
      </w:r>
      <w:r w:rsidR="006E35B6">
        <w:rPr>
          <w:rFonts w:cs="Arial"/>
          <w:sz w:val="18"/>
          <w:szCs w:val="18"/>
        </w:rPr>
        <w:t xml:space="preserve">e Projectdefinitie. </w:t>
      </w:r>
      <w:r w:rsidR="007F2332" w:rsidRPr="00FB5185">
        <w:rPr>
          <w:rFonts w:cs="Arial"/>
          <w:sz w:val="18"/>
          <w:szCs w:val="18"/>
        </w:rPr>
        <w:t xml:space="preserve">Voor </w:t>
      </w:r>
      <w:r w:rsidR="006E35B6">
        <w:rPr>
          <w:rFonts w:cs="Arial"/>
          <w:sz w:val="18"/>
          <w:szCs w:val="18"/>
        </w:rPr>
        <w:t>alle</w:t>
      </w:r>
      <w:r w:rsidR="007F2332" w:rsidRPr="00FB5185">
        <w:rPr>
          <w:rFonts w:cs="Arial"/>
          <w:sz w:val="18"/>
          <w:szCs w:val="18"/>
        </w:rPr>
        <w:t xml:space="preserve"> navolgende fasen</w:t>
      </w:r>
      <w:r w:rsidR="006E35B6">
        <w:rPr>
          <w:rFonts w:cs="Arial"/>
          <w:sz w:val="18"/>
          <w:szCs w:val="18"/>
        </w:rPr>
        <w:t xml:space="preserve"> als benoemd in artikel </w:t>
      </w:r>
      <w:r w:rsidR="006E35B6">
        <w:rPr>
          <w:rFonts w:cs="Arial"/>
          <w:sz w:val="18"/>
          <w:szCs w:val="18"/>
        </w:rPr>
        <w:fldChar w:fldCharType="begin"/>
      </w:r>
      <w:r w:rsidR="006E35B6">
        <w:rPr>
          <w:rFonts w:cs="Arial"/>
          <w:sz w:val="18"/>
          <w:szCs w:val="18"/>
        </w:rPr>
        <w:instrText xml:space="preserve"> REF _Ref80702447 \r \h </w:instrText>
      </w:r>
      <w:r w:rsidR="006E35B6">
        <w:rPr>
          <w:rFonts w:cs="Arial"/>
          <w:sz w:val="18"/>
          <w:szCs w:val="18"/>
        </w:rPr>
      </w:r>
      <w:r w:rsidR="006E35B6">
        <w:rPr>
          <w:rFonts w:cs="Arial"/>
          <w:sz w:val="18"/>
          <w:szCs w:val="18"/>
        </w:rPr>
        <w:fldChar w:fldCharType="separate"/>
      </w:r>
      <w:r w:rsidR="006E35B6">
        <w:rPr>
          <w:rFonts w:cs="Arial"/>
          <w:sz w:val="18"/>
          <w:szCs w:val="18"/>
        </w:rPr>
        <w:t>1.2</w:t>
      </w:r>
      <w:r w:rsidR="006E35B6">
        <w:rPr>
          <w:rFonts w:cs="Arial"/>
          <w:sz w:val="18"/>
          <w:szCs w:val="18"/>
        </w:rPr>
        <w:fldChar w:fldCharType="end"/>
      </w:r>
      <w:r w:rsidR="006E35B6">
        <w:rPr>
          <w:rFonts w:cs="Arial"/>
          <w:sz w:val="18"/>
          <w:szCs w:val="18"/>
        </w:rPr>
        <w:t xml:space="preserve"> </w:t>
      </w:r>
      <w:r w:rsidR="007F2332" w:rsidRPr="00FB5185">
        <w:rPr>
          <w:rFonts w:cs="Arial"/>
          <w:sz w:val="18"/>
          <w:szCs w:val="18"/>
        </w:rPr>
        <w:t xml:space="preserve">is Opdrachtgever gerechtigd </w:t>
      </w:r>
      <w:r w:rsidR="006E35B6">
        <w:rPr>
          <w:rFonts w:cs="Arial"/>
          <w:sz w:val="18"/>
          <w:szCs w:val="18"/>
        </w:rPr>
        <w:t xml:space="preserve">om per fase </w:t>
      </w:r>
      <w:r w:rsidR="007F2332" w:rsidRPr="00FB5185">
        <w:rPr>
          <w:rFonts w:cs="Arial"/>
          <w:sz w:val="18"/>
          <w:szCs w:val="18"/>
        </w:rPr>
        <w:t>een</w:t>
      </w:r>
      <w:r w:rsidR="006E35B6">
        <w:rPr>
          <w:rFonts w:cs="Arial"/>
          <w:sz w:val="18"/>
          <w:szCs w:val="18"/>
        </w:rPr>
        <w:t xml:space="preserve"> separate</w:t>
      </w:r>
      <w:r w:rsidR="007F2332" w:rsidRPr="00FB5185">
        <w:rPr>
          <w:rFonts w:cs="Arial"/>
          <w:sz w:val="18"/>
          <w:szCs w:val="18"/>
        </w:rPr>
        <w:t xml:space="preserve"> aanvullende deelopdracht te verstrekken, welke door Adviseur zal worden aanvaard op basis van de inhoud van deze Overeenkomst. Het bepaalde in deze Overeenkomst zal integraal van toepassing zijn op deze aanvullende deelopdrachten.  </w:t>
      </w:r>
      <w:r w:rsidR="007F2332" w:rsidRPr="00FB5185">
        <w:rPr>
          <w:rFonts w:cs="Arial"/>
          <w:sz w:val="18"/>
          <w:szCs w:val="18"/>
        </w:rPr>
        <w:tab/>
      </w:r>
      <w:r w:rsidR="007F2332" w:rsidRPr="00FB5185">
        <w:rPr>
          <w:rFonts w:cs="Arial"/>
          <w:sz w:val="18"/>
          <w:szCs w:val="18"/>
        </w:rPr>
        <w:br/>
      </w:r>
      <w:bookmarkEnd w:id="4"/>
    </w:p>
    <w:p w14:paraId="4B813E91" w14:textId="3824A745" w:rsidR="00F377FB" w:rsidRPr="00FB5185" w:rsidRDefault="009C7427" w:rsidP="000953E7">
      <w:pPr>
        <w:pStyle w:val="Kop1"/>
        <w:keepNext w:val="0"/>
        <w:widowControl w:val="0"/>
        <w:numPr>
          <w:ilvl w:val="1"/>
          <w:numId w:val="5"/>
        </w:numPr>
        <w:tabs>
          <w:tab w:val="left" w:pos="851"/>
        </w:tabs>
        <w:ind w:left="567" w:hanging="567"/>
        <w:rPr>
          <w:rFonts w:cs="Arial"/>
          <w:sz w:val="18"/>
          <w:szCs w:val="18"/>
        </w:rPr>
      </w:pPr>
      <w:bookmarkStart w:id="5" w:name="_Ref66352653"/>
      <w:r w:rsidRPr="00FB5185">
        <w:rPr>
          <w:rFonts w:cs="Arial"/>
          <w:sz w:val="18"/>
          <w:szCs w:val="18"/>
        </w:rPr>
        <w:t xml:space="preserve">De </w:t>
      </w:r>
      <w:r w:rsidR="00065E7F" w:rsidRPr="00FB5185">
        <w:rPr>
          <w:rFonts w:cs="Arial"/>
          <w:sz w:val="18"/>
          <w:szCs w:val="18"/>
        </w:rPr>
        <w:t>Adviseur</w:t>
      </w:r>
      <w:r w:rsidRPr="00FB5185">
        <w:rPr>
          <w:rFonts w:cs="Arial"/>
          <w:sz w:val="18"/>
          <w:szCs w:val="18"/>
        </w:rPr>
        <w:t xml:space="preserve"> is verplicht de hierna in </w:t>
      </w:r>
      <w:r w:rsidR="0063551B" w:rsidRPr="00FB5185">
        <w:rPr>
          <w:rFonts w:cs="Arial"/>
          <w:sz w:val="18"/>
          <w:szCs w:val="18"/>
          <w:highlight w:val="yellow"/>
        </w:rPr>
        <w:fldChar w:fldCharType="begin"/>
      </w:r>
      <w:r w:rsidR="0063551B" w:rsidRPr="00FB5185">
        <w:rPr>
          <w:rFonts w:cs="Arial"/>
          <w:sz w:val="18"/>
          <w:szCs w:val="18"/>
        </w:rPr>
        <w:instrText xml:space="preserve"> REF _Ref66354927 \r \h </w:instrText>
      </w:r>
      <w:r w:rsidR="00FB5185" w:rsidRPr="00FB5185">
        <w:rPr>
          <w:rFonts w:cs="Arial"/>
          <w:sz w:val="18"/>
          <w:szCs w:val="18"/>
          <w:highlight w:val="yellow"/>
        </w:rPr>
        <w:instrText xml:space="preserve"> \* MERGEFORMAT </w:instrText>
      </w:r>
      <w:r w:rsidR="0063551B" w:rsidRPr="00FB5185">
        <w:rPr>
          <w:rFonts w:cs="Arial"/>
          <w:sz w:val="18"/>
          <w:szCs w:val="18"/>
          <w:highlight w:val="yellow"/>
        </w:rPr>
      </w:r>
      <w:r w:rsidR="0063551B" w:rsidRPr="00FB5185">
        <w:rPr>
          <w:rFonts w:cs="Arial"/>
          <w:sz w:val="18"/>
          <w:szCs w:val="18"/>
          <w:highlight w:val="yellow"/>
        </w:rPr>
        <w:fldChar w:fldCharType="separate"/>
      </w:r>
      <w:r w:rsidR="00FB5185" w:rsidRPr="00FB5185">
        <w:rPr>
          <w:rFonts w:cs="Arial"/>
          <w:sz w:val="18"/>
          <w:szCs w:val="18"/>
        </w:rPr>
        <w:t>a</w:t>
      </w:r>
      <w:r w:rsidR="008D6E18" w:rsidRPr="00FB5185">
        <w:rPr>
          <w:rFonts w:cs="Arial"/>
          <w:sz w:val="18"/>
          <w:szCs w:val="18"/>
        </w:rPr>
        <w:t>rtikel 2</w:t>
      </w:r>
      <w:r w:rsidR="0063551B" w:rsidRPr="00FB5185">
        <w:rPr>
          <w:rFonts w:cs="Arial"/>
          <w:sz w:val="18"/>
          <w:szCs w:val="18"/>
          <w:highlight w:val="yellow"/>
        </w:rPr>
        <w:fldChar w:fldCharType="end"/>
      </w:r>
      <w:r w:rsidR="00FB5185" w:rsidRPr="00FB5185">
        <w:rPr>
          <w:rFonts w:cs="Arial"/>
          <w:sz w:val="18"/>
          <w:szCs w:val="18"/>
        </w:rPr>
        <w:t xml:space="preserve"> van deze Overeenkomst</w:t>
      </w:r>
      <w:r w:rsidR="0063551B" w:rsidRPr="00FB5185">
        <w:rPr>
          <w:rFonts w:cs="Arial"/>
          <w:sz w:val="18"/>
          <w:szCs w:val="18"/>
        </w:rPr>
        <w:t xml:space="preserve"> </w:t>
      </w:r>
      <w:r w:rsidRPr="00FB5185">
        <w:rPr>
          <w:rFonts w:cs="Arial"/>
          <w:sz w:val="18"/>
          <w:szCs w:val="18"/>
        </w:rPr>
        <w:t>genoemde werkzaamheden uit te voeren overeenkomstig</w:t>
      </w:r>
      <w:r w:rsidR="00DF4C64">
        <w:rPr>
          <w:rFonts w:cs="Arial"/>
          <w:sz w:val="18"/>
          <w:szCs w:val="18"/>
        </w:rPr>
        <w:t xml:space="preserve"> de eisen en uitgangspunten</w:t>
      </w:r>
      <w:r w:rsidRPr="00FB5185">
        <w:rPr>
          <w:rFonts w:cs="Arial"/>
          <w:sz w:val="18"/>
          <w:szCs w:val="18"/>
        </w:rPr>
        <w:t xml:space="preserve"> als neergelegd in de volgende d</w:t>
      </w:r>
      <w:r w:rsidR="000E10E5" w:rsidRPr="00FB5185">
        <w:rPr>
          <w:rFonts w:cs="Arial"/>
          <w:sz w:val="18"/>
          <w:szCs w:val="18"/>
        </w:rPr>
        <w:t>ocumente</w:t>
      </w:r>
      <w:r w:rsidR="00F076FF" w:rsidRPr="00FB5185">
        <w:rPr>
          <w:rFonts w:cs="Arial"/>
          <w:sz w:val="18"/>
          <w:szCs w:val="18"/>
        </w:rPr>
        <w:t>n  respectievelijk overeenkomstig de navolgende doelen</w:t>
      </w:r>
      <w:r w:rsidR="000E10E5" w:rsidRPr="00FB5185">
        <w:rPr>
          <w:rFonts w:cs="Arial"/>
          <w:sz w:val="18"/>
          <w:szCs w:val="18"/>
        </w:rPr>
        <w:t>,</w:t>
      </w:r>
      <w:r w:rsidRPr="00FB5185">
        <w:rPr>
          <w:rFonts w:cs="Arial"/>
          <w:sz w:val="18"/>
          <w:szCs w:val="18"/>
        </w:rPr>
        <w:t xml:space="preserve"> welke </w:t>
      </w:r>
      <w:r w:rsidR="00BA1B58" w:rsidRPr="00FB5185">
        <w:rPr>
          <w:rFonts w:cs="Arial"/>
          <w:sz w:val="18"/>
          <w:szCs w:val="18"/>
        </w:rPr>
        <w:t>v</w:t>
      </w:r>
      <w:r w:rsidR="007E404B" w:rsidRPr="00FB5185">
        <w:rPr>
          <w:rFonts w:cs="Arial"/>
          <w:sz w:val="18"/>
          <w:szCs w:val="18"/>
        </w:rPr>
        <w:t>an deze O</w:t>
      </w:r>
      <w:r w:rsidR="00BA1B58" w:rsidRPr="00FB5185">
        <w:rPr>
          <w:rFonts w:cs="Arial"/>
          <w:sz w:val="18"/>
          <w:szCs w:val="18"/>
        </w:rPr>
        <w:t>pdracht deel uitmaken:</w:t>
      </w:r>
      <w:bookmarkEnd w:id="5"/>
      <w:r w:rsidR="00BA1B58" w:rsidRPr="00FB5185">
        <w:rPr>
          <w:rFonts w:cs="Arial"/>
          <w:sz w:val="18"/>
          <w:szCs w:val="18"/>
        </w:rPr>
        <w:t xml:space="preserve"> </w:t>
      </w:r>
      <w:r w:rsidR="005C5D28" w:rsidRPr="005C5D28">
        <w:rPr>
          <w:rFonts w:cs="Arial"/>
          <w:b/>
          <w:sz w:val="18"/>
          <w:szCs w:val="18"/>
        </w:rPr>
        <w:tab/>
      </w:r>
      <w:r w:rsidR="007F2332" w:rsidRPr="00FB5185">
        <w:rPr>
          <w:rFonts w:cs="Arial"/>
          <w:sz w:val="18"/>
          <w:szCs w:val="18"/>
        </w:rPr>
        <w:br/>
      </w:r>
    </w:p>
    <w:p w14:paraId="391779D8" w14:textId="67A97894" w:rsidR="00095585" w:rsidRDefault="00095585" w:rsidP="00095585">
      <w:pPr>
        <w:pStyle w:val="Kop1"/>
        <w:keepNext w:val="0"/>
        <w:widowControl w:val="0"/>
        <w:numPr>
          <w:ilvl w:val="0"/>
          <w:numId w:val="6"/>
        </w:numPr>
        <w:tabs>
          <w:tab w:val="left" w:pos="851"/>
        </w:tabs>
        <w:ind w:left="1134"/>
        <w:rPr>
          <w:rFonts w:cs="Arial"/>
          <w:sz w:val="18"/>
          <w:szCs w:val="18"/>
        </w:rPr>
      </w:pPr>
      <w:bookmarkStart w:id="6" w:name="_Ref66352978"/>
      <w:bookmarkStart w:id="7" w:name="_Ref66352954"/>
      <w:r>
        <w:rPr>
          <w:rFonts w:cs="Arial"/>
          <w:sz w:val="18"/>
          <w:szCs w:val="18"/>
        </w:rPr>
        <w:t xml:space="preserve">Alle toepasselijke geldende en voorzienbare wet- en regelgeving, inclusief het Bouwbesluit </w:t>
      </w:r>
      <w:r w:rsidR="00B124FC">
        <w:rPr>
          <w:rFonts w:cs="Arial"/>
          <w:sz w:val="18"/>
          <w:szCs w:val="18"/>
        </w:rPr>
        <w:t>en inclusief lokale verordeningen, waaronder de verordening V</w:t>
      </w:r>
      <w:r w:rsidR="00B124FC" w:rsidRPr="00B124FC">
        <w:rPr>
          <w:rFonts w:cs="Arial"/>
          <w:sz w:val="18"/>
          <w:szCs w:val="18"/>
        </w:rPr>
        <w:t xml:space="preserve">oorzieningen </w:t>
      </w:r>
      <w:r w:rsidR="00B124FC">
        <w:rPr>
          <w:rFonts w:cs="Arial"/>
          <w:sz w:val="18"/>
          <w:szCs w:val="18"/>
        </w:rPr>
        <w:t>H</w:t>
      </w:r>
      <w:r w:rsidR="00B124FC" w:rsidRPr="00B124FC">
        <w:rPr>
          <w:rFonts w:cs="Arial"/>
          <w:sz w:val="18"/>
          <w:szCs w:val="18"/>
        </w:rPr>
        <w:t xml:space="preserve">uisvesting </w:t>
      </w:r>
      <w:r w:rsidR="00B124FC">
        <w:rPr>
          <w:rFonts w:cs="Arial"/>
          <w:sz w:val="18"/>
          <w:szCs w:val="18"/>
        </w:rPr>
        <w:t>O</w:t>
      </w:r>
      <w:r w:rsidR="00B124FC" w:rsidRPr="00B124FC">
        <w:rPr>
          <w:rFonts w:cs="Arial"/>
          <w:sz w:val="18"/>
          <w:szCs w:val="18"/>
        </w:rPr>
        <w:t>nderwijs Lelystad 2016</w:t>
      </w:r>
      <w:r w:rsidR="00B124FC">
        <w:rPr>
          <w:rFonts w:cs="Arial"/>
          <w:sz w:val="18"/>
          <w:szCs w:val="18"/>
        </w:rPr>
        <w:t>, dan wel actualisaties daarvan</w:t>
      </w:r>
      <w:r>
        <w:rPr>
          <w:rFonts w:cs="Arial"/>
          <w:sz w:val="18"/>
          <w:szCs w:val="18"/>
        </w:rPr>
        <w:t xml:space="preserve">; </w:t>
      </w:r>
    </w:p>
    <w:p w14:paraId="0DB22842" w14:textId="77777777" w:rsidR="00361348" w:rsidRPr="00DF4C64" w:rsidRDefault="00361348" w:rsidP="00361348">
      <w:pPr>
        <w:pStyle w:val="Kop1"/>
        <w:keepNext w:val="0"/>
        <w:widowControl w:val="0"/>
        <w:numPr>
          <w:ilvl w:val="0"/>
          <w:numId w:val="6"/>
        </w:numPr>
        <w:tabs>
          <w:tab w:val="left" w:pos="851"/>
        </w:tabs>
        <w:ind w:left="1134"/>
        <w:rPr>
          <w:rFonts w:cs="Arial"/>
          <w:sz w:val="18"/>
          <w:szCs w:val="18"/>
        </w:rPr>
      </w:pPr>
      <w:r w:rsidRPr="00DF4C64">
        <w:rPr>
          <w:rFonts w:cs="Arial"/>
          <w:sz w:val="18"/>
          <w:szCs w:val="18"/>
        </w:rPr>
        <w:t>Nota’s van Inlichtingen (</w:t>
      </w:r>
      <w:r w:rsidRPr="00DF4C64">
        <w:rPr>
          <w:rFonts w:cs="Arial"/>
          <w:b/>
          <w:sz w:val="18"/>
          <w:szCs w:val="18"/>
        </w:rPr>
        <w:t>Bijlage</w:t>
      </w:r>
      <w:r w:rsidRPr="00DF4C64">
        <w:rPr>
          <w:rFonts w:cs="Arial"/>
          <w:sz w:val="18"/>
          <w:szCs w:val="18"/>
        </w:rPr>
        <w:t xml:space="preserve"> </w:t>
      </w:r>
      <w:r w:rsidRPr="00DF4C64">
        <w:rPr>
          <w:rFonts w:cs="Arial"/>
          <w:b/>
          <w:sz w:val="18"/>
          <w:szCs w:val="18"/>
          <w:highlight w:val="yellow"/>
        </w:rPr>
        <w:t>[_]</w:t>
      </w:r>
      <w:r w:rsidRPr="00DF4C64">
        <w:rPr>
          <w:rFonts w:cs="Arial"/>
          <w:sz w:val="18"/>
          <w:szCs w:val="18"/>
        </w:rPr>
        <w:t>);</w:t>
      </w:r>
    </w:p>
    <w:p w14:paraId="2366B1CB" w14:textId="6A7A76E2" w:rsidR="00280C08" w:rsidRPr="00280C08" w:rsidRDefault="00361348" w:rsidP="00280C08">
      <w:pPr>
        <w:pStyle w:val="Kop1"/>
        <w:keepNext w:val="0"/>
        <w:widowControl w:val="0"/>
        <w:numPr>
          <w:ilvl w:val="0"/>
          <w:numId w:val="6"/>
        </w:numPr>
        <w:tabs>
          <w:tab w:val="left" w:pos="851"/>
        </w:tabs>
        <w:ind w:left="1134"/>
        <w:rPr>
          <w:rFonts w:cs="Arial"/>
          <w:sz w:val="18"/>
          <w:szCs w:val="18"/>
        </w:rPr>
      </w:pPr>
      <w:bookmarkStart w:id="8" w:name="_Ref66352968"/>
      <w:r>
        <w:rPr>
          <w:rFonts w:cs="Arial"/>
          <w:sz w:val="18"/>
          <w:szCs w:val="18"/>
        </w:rPr>
        <w:t xml:space="preserve">De </w:t>
      </w:r>
      <w:r w:rsidR="00280C08">
        <w:rPr>
          <w:rFonts w:cs="Arial"/>
          <w:sz w:val="18"/>
          <w:szCs w:val="18"/>
        </w:rPr>
        <w:t>uitgangs</w:t>
      </w:r>
      <w:r w:rsidR="00063A82">
        <w:rPr>
          <w:rFonts w:cs="Arial"/>
          <w:sz w:val="18"/>
          <w:szCs w:val="18"/>
        </w:rPr>
        <w:t>punten</w:t>
      </w:r>
      <w:r>
        <w:rPr>
          <w:rFonts w:cs="Arial"/>
          <w:sz w:val="18"/>
          <w:szCs w:val="18"/>
        </w:rPr>
        <w:t>notitie (</w:t>
      </w:r>
      <w:r w:rsidRPr="00DF4C64">
        <w:rPr>
          <w:rFonts w:cs="Arial"/>
          <w:b/>
          <w:bCs/>
          <w:sz w:val="18"/>
          <w:szCs w:val="18"/>
        </w:rPr>
        <w:t xml:space="preserve">Bijlage </w:t>
      </w:r>
      <w:r w:rsidRPr="00DF4C64">
        <w:rPr>
          <w:rFonts w:cs="Arial"/>
          <w:b/>
          <w:bCs/>
          <w:sz w:val="18"/>
          <w:szCs w:val="18"/>
          <w:highlight w:val="yellow"/>
        </w:rPr>
        <w:t>[_]</w:t>
      </w:r>
      <w:r>
        <w:rPr>
          <w:rFonts w:cs="Arial"/>
          <w:sz w:val="18"/>
          <w:szCs w:val="18"/>
        </w:rPr>
        <w:t xml:space="preserve">) (alleen tijdens de fase Projectdefinitie, na goedkeuren van het programma van Eisen geldt uitsluitend nog het goedgekeurde Programma van Eisen);  </w:t>
      </w:r>
    </w:p>
    <w:p w14:paraId="70A7C5D5" w14:textId="0F5F31A0" w:rsidR="000E1119" w:rsidRPr="000E1119" w:rsidRDefault="00361348" w:rsidP="000E1119">
      <w:pPr>
        <w:pStyle w:val="Kop1"/>
        <w:keepNext w:val="0"/>
        <w:widowControl w:val="0"/>
        <w:numPr>
          <w:ilvl w:val="0"/>
          <w:numId w:val="6"/>
        </w:numPr>
        <w:tabs>
          <w:tab w:val="left" w:pos="851"/>
        </w:tabs>
        <w:ind w:left="1134"/>
        <w:rPr>
          <w:rFonts w:cs="Arial"/>
          <w:sz w:val="18"/>
          <w:szCs w:val="18"/>
        </w:rPr>
      </w:pPr>
      <w:bookmarkStart w:id="9" w:name="_Ref97277564"/>
      <w:r w:rsidRPr="00DF4C64">
        <w:rPr>
          <w:rFonts w:cs="Arial"/>
          <w:sz w:val="18"/>
          <w:szCs w:val="18"/>
        </w:rPr>
        <w:t xml:space="preserve">Programma van Eisen (op te stellen in de fase Projectdefinitie, bijgevolg bindend vanaf de fase </w:t>
      </w:r>
      <w:r w:rsidR="000258F4">
        <w:rPr>
          <w:rFonts w:cs="Arial"/>
          <w:sz w:val="18"/>
          <w:szCs w:val="18"/>
        </w:rPr>
        <w:t>Schetsontwerp</w:t>
      </w:r>
      <w:r w:rsidRPr="00DF4C64">
        <w:rPr>
          <w:rFonts w:cs="Arial"/>
          <w:sz w:val="18"/>
          <w:szCs w:val="18"/>
        </w:rPr>
        <w:t>);</w:t>
      </w:r>
      <w:bookmarkEnd w:id="9"/>
      <w:r w:rsidRPr="00DF4C64">
        <w:rPr>
          <w:rFonts w:cs="Arial"/>
          <w:sz w:val="18"/>
          <w:szCs w:val="18"/>
        </w:rPr>
        <w:t xml:space="preserve"> </w:t>
      </w:r>
    </w:p>
    <w:p w14:paraId="7513D11B" w14:textId="41579FA1" w:rsidR="000E1119" w:rsidRPr="000E1119" w:rsidRDefault="000E1119" w:rsidP="000E1119">
      <w:pPr>
        <w:pStyle w:val="Kop1"/>
        <w:keepNext w:val="0"/>
        <w:widowControl w:val="0"/>
        <w:numPr>
          <w:ilvl w:val="0"/>
          <w:numId w:val="6"/>
        </w:numPr>
        <w:tabs>
          <w:tab w:val="left" w:pos="851"/>
        </w:tabs>
        <w:ind w:left="1134"/>
        <w:rPr>
          <w:rFonts w:cs="Arial"/>
          <w:sz w:val="18"/>
          <w:szCs w:val="18"/>
        </w:rPr>
      </w:pPr>
      <w:bookmarkStart w:id="10" w:name="_Ref66352971"/>
      <w:bookmarkEnd w:id="8"/>
      <w:r w:rsidRPr="000E1119">
        <w:rPr>
          <w:rFonts w:cs="Arial"/>
          <w:sz w:val="18"/>
          <w:szCs w:val="18"/>
        </w:rPr>
        <w:t>PvE Gymzaal (</w:t>
      </w:r>
      <w:r w:rsidRPr="000E1119">
        <w:rPr>
          <w:rFonts w:cs="Arial"/>
          <w:b/>
          <w:bCs/>
          <w:sz w:val="18"/>
          <w:szCs w:val="18"/>
        </w:rPr>
        <w:t xml:space="preserve">Bijlage </w:t>
      </w:r>
      <w:r w:rsidRPr="000E1119">
        <w:rPr>
          <w:rFonts w:cs="Arial"/>
          <w:b/>
          <w:bCs/>
          <w:sz w:val="18"/>
          <w:szCs w:val="18"/>
          <w:highlight w:val="yellow"/>
        </w:rPr>
        <w:t>[_]</w:t>
      </w:r>
      <w:r w:rsidRPr="000E1119">
        <w:rPr>
          <w:rFonts w:cs="Arial"/>
          <w:sz w:val="18"/>
          <w:szCs w:val="18"/>
        </w:rPr>
        <w:t>);</w:t>
      </w:r>
    </w:p>
    <w:p w14:paraId="140C8E9B" w14:textId="42EAD698" w:rsidR="000E1119" w:rsidRPr="000E1119" w:rsidRDefault="000E1119" w:rsidP="00361348">
      <w:pPr>
        <w:pStyle w:val="Kop1"/>
        <w:keepNext w:val="0"/>
        <w:widowControl w:val="0"/>
        <w:numPr>
          <w:ilvl w:val="0"/>
          <w:numId w:val="6"/>
        </w:numPr>
        <w:tabs>
          <w:tab w:val="left" w:pos="851"/>
        </w:tabs>
        <w:ind w:left="1134"/>
        <w:rPr>
          <w:rFonts w:cs="Arial"/>
          <w:sz w:val="18"/>
          <w:szCs w:val="18"/>
        </w:rPr>
      </w:pPr>
      <w:r w:rsidRPr="000E1119">
        <w:rPr>
          <w:rFonts w:cs="Arial"/>
          <w:sz w:val="18"/>
          <w:szCs w:val="18"/>
        </w:rPr>
        <w:t>Stedenbouwkundige randvoorwaardenkaart (</w:t>
      </w:r>
      <w:r w:rsidRPr="000E1119">
        <w:rPr>
          <w:rFonts w:cs="Arial"/>
          <w:b/>
          <w:bCs/>
          <w:sz w:val="18"/>
          <w:szCs w:val="18"/>
        </w:rPr>
        <w:t xml:space="preserve">bijlage </w:t>
      </w:r>
      <w:r w:rsidRPr="000E1119">
        <w:rPr>
          <w:rFonts w:cs="Arial"/>
          <w:b/>
          <w:bCs/>
          <w:sz w:val="18"/>
          <w:szCs w:val="18"/>
          <w:highlight w:val="yellow"/>
          <w:u w:val="single"/>
        </w:rPr>
        <w:t>[_]</w:t>
      </w:r>
      <w:r w:rsidRPr="000E1119">
        <w:rPr>
          <w:rFonts w:cs="Arial"/>
          <w:sz w:val="18"/>
          <w:szCs w:val="18"/>
        </w:rPr>
        <w:t>)</w:t>
      </w:r>
    </w:p>
    <w:p w14:paraId="6DF41C5C" w14:textId="170E8E75" w:rsidR="00361348" w:rsidRPr="000E1119" w:rsidRDefault="00361348" w:rsidP="00361348">
      <w:pPr>
        <w:pStyle w:val="Kop1"/>
        <w:keepNext w:val="0"/>
        <w:widowControl w:val="0"/>
        <w:numPr>
          <w:ilvl w:val="0"/>
          <w:numId w:val="6"/>
        </w:numPr>
        <w:tabs>
          <w:tab w:val="left" w:pos="851"/>
        </w:tabs>
        <w:ind w:left="1134"/>
        <w:rPr>
          <w:rFonts w:cs="Arial"/>
          <w:sz w:val="18"/>
          <w:szCs w:val="18"/>
        </w:rPr>
      </w:pPr>
      <w:r w:rsidRPr="000E1119">
        <w:rPr>
          <w:rFonts w:cs="Arial"/>
          <w:sz w:val="18"/>
          <w:szCs w:val="18"/>
        </w:rPr>
        <w:t xml:space="preserve">Het in artikel </w:t>
      </w:r>
      <w:r w:rsidRPr="000E1119">
        <w:rPr>
          <w:rFonts w:cs="Arial"/>
          <w:sz w:val="18"/>
          <w:szCs w:val="18"/>
        </w:rPr>
        <w:fldChar w:fldCharType="begin"/>
      </w:r>
      <w:r w:rsidRPr="000E1119">
        <w:rPr>
          <w:rFonts w:cs="Arial"/>
          <w:sz w:val="18"/>
          <w:szCs w:val="18"/>
        </w:rPr>
        <w:instrText xml:space="preserve"> REF _Ref66360907 \r \h  \* MERGEFORMAT </w:instrText>
      </w:r>
      <w:r w:rsidRPr="000E1119">
        <w:rPr>
          <w:rFonts w:cs="Arial"/>
          <w:sz w:val="18"/>
          <w:szCs w:val="18"/>
        </w:rPr>
      </w:r>
      <w:r w:rsidRPr="000E1119">
        <w:rPr>
          <w:rFonts w:cs="Arial"/>
          <w:sz w:val="18"/>
          <w:szCs w:val="18"/>
        </w:rPr>
        <w:fldChar w:fldCharType="separate"/>
      </w:r>
      <w:r w:rsidRPr="000E1119">
        <w:rPr>
          <w:rFonts w:cs="Arial"/>
          <w:sz w:val="18"/>
          <w:szCs w:val="18"/>
        </w:rPr>
        <w:t>4.1</w:t>
      </w:r>
      <w:r w:rsidRPr="000E1119">
        <w:rPr>
          <w:rFonts w:cs="Arial"/>
          <w:sz w:val="18"/>
          <w:szCs w:val="18"/>
        </w:rPr>
        <w:fldChar w:fldCharType="end"/>
      </w:r>
      <w:r w:rsidRPr="000E1119">
        <w:rPr>
          <w:rFonts w:cs="Arial"/>
          <w:sz w:val="18"/>
          <w:szCs w:val="18"/>
        </w:rPr>
        <w:t xml:space="preserve"> omschreven </w:t>
      </w:r>
      <w:bookmarkEnd w:id="10"/>
      <w:r w:rsidR="000E1119" w:rsidRPr="000E1119">
        <w:rPr>
          <w:rFonts w:cs="Arial"/>
          <w:sz w:val="18"/>
          <w:szCs w:val="18"/>
        </w:rPr>
        <w:t>investeringskostenbudget</w:t>
      </w:r>
      <w:r w:rsidRPr="000E1119">
        <w:rPr>
          <w:rFonts w:cs="Arial"/>
          <w:sz w:val="18"/>
          <w:szCs w:val="18"/>
        </w:rPr>
        <w:t>;</w:t>
      </w:r>
    </w:p>
    <w:p w14:paraId="557550DA" w14:textId="15B0C237" w:rsidR="00095585" w:rsidRPr="00095585" w:rsidRDefault="00095585" w:rsidP="00095585">
      <w:pPr>
        <w:pStyle w:val="Kop1"/>
        <w:keepNext w:val="0"/>
        <w:widowControl w:val="0"/>
        <w:numPr>
          <w:ilvl w:val="0"/>
          <w:numId w:val="6"/>
        </w:numPr>
        <w:tabs>
          <w:tab w:val="left" w:pos="851"/>
        </w:tabs>
        <w:ind w:left="1134"/>
        <w:rPr>
          <w:rFonts w:cs="Arial"/>
          <w:sz w:val="18"/>
          <w:szCs w:val="18"/>
        </w:rPr>
      </w:pPr>
      <w:r>
        <w:rPr>
          <w:rFonts w:cs="Arial"/>
          <w:sz w:val="18"/>
          <w:szCs w:val="18"/>
        </w:rPr>
        <w:t xml:space="preserve">Norm Frisse Scholen, Klasse B (minimum norm); </w:t>
      </w:r>
    </w:p>
    <w:p w14:paraId="50D9502C" w14:textId="4202A3B2" w:rsidR="00095585" w:rsidRPr="000E1119" w:rsidRDefault="00095585" w:rsidP="000E1119">
      <w:pPr>
        <w:pStyle w:val="Kop1"/>
        <w:keepNext w:val="0"/>
        <w:widowControl w:val="0"/>
        <w:numPr>
          <w:ilvl w:val="0"/>
          <w:numId w:val="6"/>
        </w:numPr>
        <w:tabs>
          <w:tab w:val="left" w:pos="851"/>
        </w:tabs>
        <w:ind w:left="1134"/>
        <w:rPr>
          <w:rFonts w:cs="Arial"/>
          <w:sz w:val="18"/>
          <w:szCs w:val="18"/>
        </w:rPr>
      </w:pPr>
      <w:r>
        <w:rPr>
          <w:rFonts w:cs="Arial"/>
          <w:sz w:val="18"/>
          <w:szCs w:val="18"/>
        </w:rPr>
        <w:t>Energieneutraal</w:t>
      </w:r>
      <w:r w:rsidR="00361348">
        <w:rPr>
          <w:rFonts w:cs="Arial"/>
          <w:sz w:val="18"/>
          <w:szCs w:val="18"/>
        </w:rPr>
        <w:t xml:space="preserve"> (aardgasvrij); </w:t>
      </w:r>
    </w:p>
    <w:p w14:paraId="1E2D47D3" w14:textId="7A4EC30B" w:rsidR="000E10E5" w:rsidRPr="00DF4C64" w:rsidRDefault="000E10E5" w:rsidP="000953E7">
      <w:pPr>
        <w:pStyle w:val="Kop1"/>
        <w:keepNext w:val="0"/>
        <w:widowControl w:val="0"/>
        <w:numPr>
          <w:ilvl w:val="0"/>
          <w:numId w:val="6"/>
        </w:numPr>
        <w:tabs>
          <w:tab w:val="left" w:pos="851"/>
        </w:tabs>
        <w:ind w:left="1134"/>
        <w:rPr>
          <w:rFonts w:cs="Arial"/>
          <w:sz w:val="18"/>
          <w:szCs w:val="18"/>
        </w:rPr>
      </w:pPr>
      <w:r w:rsidRPr="00DF4C64">
        <w:rPr>
          <w:rFonts w:cs="Arial"/>
          <w:sz w:val="18"/>
          <w:szCs w:val="18"/>
        </w:rPr>
        <w:t xml:space="preserve">Taakbeschrijving adviseurswerkzaamheden, </w:t>
      </w:r>
      <w:r w:rsidR="007F2332" w:rsidRPr="00DF4C64">
        <w:rPr>
          <w:rFonts w:cs="Arial"/>
          <w:sz w:val="18"/>
          <w:szCs w:val="18"/>
        </w:rPr>
        <w:t>(</w:t>
      </w:r>
      <w:r w:rsidRPr="00DF4C64">
        <w:rPr>
          <w:rFonts w:cs="Arial"/>
          <w:b/>
          <w:sz w:val="18"/>
          <w:szCs w:val="18"/>
        </w:rPr>
        <w:t>Bijlage</w:t>
      </w:r>
      <w:bookmarkEnd w:id="6"/>
      <w:r w:rsidR="007F2332" w:rsidRPr="00DF4C64">
        <w:rPr>
          <w:rFonts w:cs="Arial"/>
          <w:b/>
          <w:sz w:val="18"/>
          <w:szCs w:val="18"/>
        </w:rPr>
        <w:t xml:space="preserve"> </w:t>
      </w:r>
      <w:r w:rsidR="007F2332" w:rsidRPr="00DF4C64">
        <w:rPr>
          <w:rFonts w:cs="Arial"/>
          <w:b/>
          <w:sz w:val="18"/>
          <w:szCs w:val="18"/>
          <w:highlight w:val="yellow"/>
        </w:rPr>
        <w:t>[_]</w:t>
      </w:r>
      <w:r w:rsidR="007F2332" w:rsidRPr="00DF4C64">
        <w:rPr>
          <w:rFonts w:cs="Arial"/>
          <w:sz w:val="18"/>
          <w:szCs w:val="18"/>
        </w:rPr>
        <w:t>)</w:t>
      </w:r>
      <w:r w:rsidR="000E1119">
        <w:rPr>
          <w:rFonts w:cs="Arial"/>
          <w:sz w:val="18"/>
          <w:szCs w:val="18"/>
        </w:rPr>
        <w:t>;</w:t>
      </w:r>
    </w:p>
    <w:p w14:paraId="4A2918DB" w14:textId="09AC3028" w:rsidR="000E10E5" w:rsidRPr="00DF4C64" w:rsidRDefault="000E10E5" w:rsidP="000953E7">
      <w:pPr>
        <w:pStyle w:val="Kop1"/>
        <w:keepNext w:val="0"/>
        <w:widowControl w:val="0"/>
        <w:numPr>
          <w:ilvl w:val="0"/>
          <w:numId w:val="6"/>
        </w:numPr>
        <w:tabs>
          <w:tab w:val="left" w:pos="851"/>
        </w:tabs>
        <w:ind w:left="1134"/>
        <w:rPr>
          <w:rFonts w:cs="Arial"/>
          <w:sz w:val="18"/>
          <w:szCs w:val="18"/>
        </w:rPr>
      </w:pPr>
      <w:bookmarkStart w:id="11" w:name="_Ref66352984"/>
      <w:r w:rsidRPr="00DF4C64">
        <w:rPr>
          <w:rFonts w:cs="Arial"/>
          <w:sz w:val="18"/>
          <w:szCs w:val="18"/>
        </w:rPr>
        <w:t xml:space="preserve">Planning </w:t>
      </w:r>
      <w:r w:rsidR="00286B07" w:rsidRPr="00DF4C64">
        <w:rPr>
          <w:rFonts w:cs="Arial"/>
          <w:sz w:val="18"/>
          <w:szCs w:val="18"/>
        </w:rPr>
        <w:t xml:space="preserve">d.d. </w:t>
      </w:r>
      <w:r w:rsidRPr="00DF4C64">
        <w:rPr>
          <w:rFonts w:cs="Arial"/>
          <w:b/>
          <w:sz w:val="18"/>
          <w:szCs w:val="18"/>
          <w:highlight w:val="yellow"/>
        </w:rPr>
        <w:t>[_]</w:t>
      </w:r>
      <w:r w:rsidRPr="00DF4C64">
        <w:rPr>
          <w:rFonts w:cs="Arial"/>
          <w:sz w:val="18"/>
          <w:szCs w:val="18"/>
          <w:highlight w:val="yellow"/>
        </w:rPr>
        <w:t>,</w:t>
      </w:r>
      <w:r w:rsidRPr="00DF4C64">
        <w:rPr>
          <w:rFonts w:cs="Arial"/>
          <w:sz w:val="18"/>
          <w:szCs w:val="18"/>
        </w:rPr>
        <w:t xml:space="preserve"> </w:t>
      </w:r>
      <w:r w:rsidRPr="00DF4C64">
        <w:rPr>
          <w:rFonts w:cs="Arial"/>
          <w:b/>
          <w:sz w:val="18"/>
          <w:szCs w:val="18"/>
        </w:rPr>
        <w:t>Bijlage</w:t>
      </w:r>
      <w:r w:rsidRPr="00DF4C64">
        <w:rPr>
          <w:rFonts w:cs="Arial"/>
          <w:sz w:val="18"/>
          <w:szCs w:val="18"/>
        </w:rPr>
        <w:t xml:space="preserve"> </w:t>
      </w:r>
      <w:r w:rsidR="007F2332" w:rsidRPr="00DF4C64">
        <w:rPr>
          <w:rFonts w:cs="Arial"/>
          <w:b/>
          <w:bCs/>
          <w:sz w:val="18"/>
          <w:szCs w:val="18"/>
          <w:highlight w:val="yellow"/>
        </w:rPr>
        <w:t>[_]</w:t>
      </w:r>
      <w:r w:rsidRPr="00DF4C64">
        <w:rPr>
          <w:rFonts w:cs="Arial"/>
          <w:sz w:val="18"/>
          <w:szCs w:val="18"/>
        </w:rPr>
        <w:t>;</w:t>
      </w:r>
      <w:bookmarkEnd w:id="11"/>
    </w:p>
    <w:p w14:paraId="784E8A5D" w14:textId="1A420522" w:rsidR="000E10E5" w:rsidRPr="00DF4C64" w:rsidRDefault="000E10E5" w:rsidP="000953E7">
      <w:pPr>
        <w:pStyle w:val="Kop1"/>
        <w:keepNext w:val="0"/>
        <w:widowControl w:val="0"/>
        <w:numPr>
          <w:ilvl w:val="0"/>
          <w:numId w:val="6"/>
        </w:numPr>
        <w:tabs>
          <w:tab w:val="left" w:pos="851"/>
        </w:tabs>
        <w:ind w:left="1134"/>
        <w:rPr>
          <w:rFonts w:cs="Arial"/>
          <w:sz w:val="18"/>
          <w:szCs w:val="18"/>
        </w:rPr>
      </w:pPr>
      <w:r w:rsidRPr="00DF4C64">
        <w:rPr>
          <w:rFonts w:cs="Arial"/>
          <w:sz w:val="18"/>
          <w:szCs w:val="18"/>
        </w:rPr>
        <w:t xml:space="preserve">Het effectief en efficiënt voorbereiden en </w:t>
      </w:r>
      <w:r w:rsidR="00F076FF" w:rsidRPr="00DF4C64">
        <w:rPr>
          <w:rFonts w:cs="Arial"/>
          <w:sz w:val="18"/>
          <w:szCs w:val="18"/>
        </w:rPr>
        <w:t>uitvoeren</w:t>
      </w:r>
      <w:r w:rsidRPr="00DF4C64">
        <w:rPr>
          <w:rFonts w:cs="Arial"/>
          <w:sz w:val="18"/>
          <w:szCs w:val="18"/>
        </w:rPr>
        <w:t xml:space="preserve"> van de Opdracht; </w:t>
      </w:r>
    </w:p>
    <w:p w14:paraId="70A38B0D" w14:textId="7B831CBA" w:rsidR="000E10E5" w:rsidRPr="00DF4C64" w:rsidRDefault="000E10E5" w:rsidP="000953E7">
      <w:pPr>
        <w:pStyle w:val="Kop1"/>
        <w:keepNext w:val="0"/>
        <w:widowControl w:val="0"/>
        <w:numPr>
          <w:ilvl w:val="0"/>
          <w:numId w:val="6"/>
        </w:numPr>
        <w:tabs>
          <w:tab w:val="left" w:pos="851"/>
        </w:tabs>
        <w:ind w:left="1134"/>
        <w:rPr>
          <w:rFonts w:cs="Arial"/>
          <w:sz w:val="18"/>
          <w:szCs w:val="18"/>
        </w:rPr>
      </w:pPr>
      <w:r w:rsidRPr="00DF4C64">
        <w:rPr>
          <w:rFonts w:cs="Arial"/>
          <w:sz w:val="18"/>
          <w:szCs w:val="18"/>
        </w:rPr>
        <w:t>Het beheersen van de risico</w:t>
      </w:r>
      <w:r w:rsidR="00F076FF" w:rsidRPr="00DF4C64">
        <w:rPr>
          <w:rFonts w:cs="Arial"/>
          <w:sz w:val="18"/>
          <w:szCs w:val="18"/>
        </w:rPr>
        <w:t>’</w:t>
      </w:r>
      <w:r w:rsidRPr="00DF4C64">
        <w:rPr>
          <w:rFonts w:cs="Arial"/>
          <w:sz w:val="18"/>
          <w:szCs w:val="18"/>
        </w:rPr>
        <w:t xml:space="preserve">s </w:t>
      </w:r>
      <w:r w:rsidR="00F076FF" w:rsidRPr="00DF4C64">
        <w:rPr>
          <w:rFonts w:cs="Arial"/>
          <w:sz w:val="18"/>
          <w:szCs w:val="18"/>
        </w:rPr>
        <w:t>met het oog op</w:t>
      </w:r>
      <w:r w:rsidRPr="00DF4C64">
        <w:rPr>
          <w:rFonts w:cs="Arial"/>
          <w:sz w:val="18"/>
          <w:szCs w:val="18"/>
        </w:rPr>
        <w:t xml:space="preserve"> de uitvoeringsfase van het Project; </w:t>
      </w:r>
    </w:p>
    <w:bookmarkEnd w:id="7"/>
    <w:p w14:paraId="5C0177FE" w14:textId="13E5806F" w:rsidR="00361348" w:rsidRDefault="00361348" w:rsidP="000953E7">
      <w:pPr>
        <w:pStyle w:val="Kop1"/>
        <w:keepNext w:val="0"/>
        <w:widowControl w:val="0"/>
        <w:numPr>
          <w:ilvl w:val="0"/>
          <w:numId w:val="6"/>
        </w:numPr>
        <w:tabs>
          <w:tab w:val="left" w:pos="851"/>
        </w:tabs>
        <w:ind w:left="1134"/>
        <w:rPr>
          <w:rFonts w:cs="Arial"/>
          <w:sz w:val="18"/>
          <w:szCs w:val="18"/>
        </w:rPr>
      </w:pPr>
      <w:r w:rsidRPr="00DF4C64">
        <w:rPr>
          <w:rFonts w:cs="Arial"/>
          <w:sz w:val="18"/>
          <w:szCs w:val="18"/>
        </w:rPr>
        <w:t xml:space="preserve">De DNR Lelystad (hierna gedefinieerd; </w:t>
      </w:r>
      <w:r w:rsidRPr="00DF4C64">
        <w:rPr>
          <w:rFonts w:cs="Arial"/>
          <w:b/>
          <w:sz w:val="18"/>
          <w:szCs w:val="18"/>
        </w:rPr>
        <w:t xml:space="preserve">Bijlage </w:t>
      </w:r>
      <w:r w:rsidRPr="00095585">
        <w:rPr>
          <w:rFonts w:cs="Arial"/>
          <w:b/>
          <w:sz w:val="18"/>
          <w:szCs w:val="18"/>
          <w:highlight w:val="yellow"/>
        </w:rPr>
        <w:t>[_]</w:t>
      </w:r>
      <w:r w:rsidRPr="00DF4C64">
        <w:rPr>
          <w:rFonts w:cs="Arial"/>
          <w:sz w:val="18"/>
          <w:szCs w:val="18"/>
        </w:rPr>
        <w:t>);</w:t>
      </w:r>
    </w:p>
    <w:p w14:paraId="308F839C" w14:textId="3FBC5424" w:rsidR="006D73C9" w:rsidRDefault="00361348" w:rsidP="000953E7">
      <w:pPr>
        <w:pStyle w:val="Kop1"/>
        <w:keepNext w:val="0"/>
        <w:widowControl w:val="0"/>
        <w:numPr>
          <w:ilvl w:val="0"/>
          <w:numId w:val="6"/>
        </w:numPr>
        <w:tabs>
          <w:tab w:val="left" w:pos="851"/>
        </w:tabs>
        <w:ind w:left="1134"/>
        <w:rPr>
          <w:rFonts w:cs="Arial"/>
          <w:sz w:val="18"/>
          <w:szCs w:val="18"/>
        </w:rPr>
      </w:pPr>
      <w:r>
        <w:rPr>
          <w:rFonts w:cs="Arial"/>
          <w:sz w:val="18"/>
          <w:szCs w:val="18"/>
        </w:rPr>
        <w:lastRenderedPageBreak/>
        <w:t>De aanbieding van Adviseur.</w:t>
      </w:r>
    </w:p>
    <w:p w14:paraId="016ED80E" w14:textId="77777777" w:rsidR="00BA1B58" w:rsidRPr="00FB5185" w:rsidRDefault="00BA1B58" w:rsidP="00361348">
      <w:pPr>
        <w:pStyle w:val="Kop1"/>
        <w:keepNext w:val="0"/>
        <w:widowControl w:val="0"/>
        <w:tabs>
          <w:tab w:val="left" w:pos="851"/>
        </w:tabs>
        <w:rPr>
          <w:rFonts w:cs="Arial"/>
          <w:sz w:val="18"/>
          <w:szCs w:val="18"/>
        </w:rPr>
      </w:pPr>
    </w:p>
    <w:p w14:paraId="75E7CBEB" w14:textId="241462F4" w:rsidR="005E084C" w:rsidRPr="00FB5185" w:rsidRDefault="00BA1B58" w:rsidP="00FB5185">
      <w:pPr>
        <w:pStyle w:val="Kop1"/>
        <w:keepNext w:val="0"/>
        <w:widowControl w:val="0"/>
        <w:tabs>
          <w:tab w:val="left" w:pos="851"/>
        </w:tabs>
        <w:ind w:left="567"/>
        <w:rPr>
          <w:rFonts w:cs="Arial"/>
          <w:sz w:val="18"/>
          <w:szCs w:val="18"/>
        </w:rPr>
      </w:pPr>
      <w:r w:rsidRPr="00FB5185">
        <w:rPr>
          <w:rFonts w:cs="Arial"/>
          <w:sz w:val="18"/>
          <w:szCs w:val="18"/>
        </w:rPr>
        <w:t xml:space="preserve">Afwijkingen zijn alleen acceptabel na schríftelijke goedkeuring van de Opdrachtgever. </w:t>
      </w:r>
      <w:r w:rsidR="00065E7F" w:rsidRPr="00FB5185">
        <w:rPr>
          <w:rFonts w:cs="Arial"/>
          <w:sz w:val="18"/>
          <w:szCs w:val="18"/>
        </w:rPr>
        <w:t>Adviseur</w:t>
      </w:r>
      <w:r w:rsidRPr="00FB5185">
        <w:rPr>
          <w:rFonts w:cs="Arial"/>
          <w:sz w:val="18"/>
          <w:szCs w:val="18"/>
        </w:rPr>
        <w:t xml:space="preserve"> zal alles in het werk stellen om het voor de Opdrachtgever meest optimale resultaat te bereiken. </w:t>
      </w:r>
      <w:r w:rsidR="007768A1" w:rsidRPr="00FB5185">
        <w:rPr>
          <w:rFonts w:cs="Arial"/>
          <w:sz w:val="18"/>
          <w:szCs w:val="18"/>
        </w:rPr>
        <w:t xml:space="preserve">De bijlagen bij deze Overeenkomst maken daar integraal onderdeel van uit. </w:t>
      </w:r>
      <w:r w:rsidR="007768A1" w:rsidRPr="00FB5185">
        <w:rPr>
          <w:rFonts w:cs="Arial"/>
          <w:sz w:val="18"/>
          <w:szCs w:val="18"/>
        </w:rPr>
        <w:tab/>
      </w:r>
      <w:r w:rsidR="005E084C" w:rsidRPr="00FB5185">
        <w:rPr>
          <w:rFonts w:cs="Arial"/>
          <w:sz w:val="18"/>
          <w:szCs w:val="18"/>
        </w:rPr>
        <w:br/>
      </w:r>
    </w:p>
    <w:p w14:paraId="743B1862" w14:textId="704682DD" w:rsidR="002B5716" w:rsidRDefault="009C7427" w:rsidP="002B5716">
      <w:pPr>
        <w:pStyle w:val="Kop1"/>
        <w:keepNext w:val="0"/>
        <w:widowControl w:val="0"/>
        <w:numPr>
          <w:ilvl w:val="1"/>
          <w:numId w:val="5"/>
        </w:numPr>
        <w:tabs>
          <w:tab w:val="left" w:pos="851"/>
        </w:tabs>
        <w:ind w:left="567" w:hanging="567"/>
        <w:rPr>
          <w:rFonts w:cs="Arial"/>
          <w:sz w:val="18"/>
          <w:szCs w:val="18"/>
        </w:rPr>
      </w:pPr>
      <w:r w:rsidRPr="00FB5185">
        <w:rPr>
          <w:rFonts w:cs="Arial"/>
          <w:sz w:val="18"/>
          <w:szCs w:val="18"/>
        </w:rPr>
        <w:t xml:space="preserve">In geval van strijdigheid tussen deze Overeenkomst en </w:t>
      </w:r>
      <w:r w:rsidR="007E404B" w:rsidRPr="00FB5185">
        <w:rPr>
          <w:rFonts w:cs="Arial"/>
          <w:sz w:val="18"/>
          <w:szCs w:val="18"/>
        </w:rPr>
        <w:t xml:space="preserve">de in artikel </w:t>
      </w:r>
      <w:r w:rsidR="007E404B" w:rsidRPr="00FB5185">
        <w:rPr>
          <w:rFonts w:cs="Arial"/>
          <w:sz w:val="18"/>
          <w:szCs w:val="18"/>
        </w:rPr>
        <w:fldChar w:fldCharType="begin"/>
      </w:r>
      <w:r w:rsidR="007E404B" w:rsidRPr="00FB5185">
        <w:rPr>
          <w:rFonts w:cs="Arial"/>
          <w:sz w:val="18"/>
          <w:szCs w:val="18"/>
        </w:rPr>
        <w:instrText xml:space="preserve"> REF _Ref66352653 \r \h </w:instrText>
      </w:r>
      <w:r w:rsidR="00FB5185" w:rsidRPr="00FB5185">
        <w:rPr>
          <w:rFonts w:cs="Arial"/>
          <w:sz w:val="18"/>
          <w:szCs w:val="18"/>
        </w:rPr>
        <w:instrText xml:space="preserve"> \* MERGEFORMAT </w:instrText>
      </w:r>
      <w:r w:rsidR="007E404B" w:rsidRPr="00FB5185">
        <w:rPr>
          <w:rFonts w:cs="Arial"/>
          <w:sz w:val="18"/>
          <w:szCs w:val="18"/>
        </w:rPr>
      </w:r>
      <w:r w:rsidR="007E404B" w:rsidRPr="00FB5185">
        <w:rPr>
          <w:rFonts w:cs="Arial"/>
          <w:sz w:val="18"/>
          <w:szCs w:val="18"/>
        </w:rPr>
        <w:fldChar w:fldCharType="separate"/>
      </w:r>
      <w:r w:rsidR="00642CC9">
        <w:rPr>
          <w:rFonts w:cs="Arial"/>
          <w:sz w:val="18"/>
          <w:szCs w:val="18"/>
        </w:rPr>
        <w:t>1.5</w:t>
      </w:r>
      <w:r w:rsidR="007E404B" w:rsidRPr="00FB5185">
        <w:rPr>
          <w:rFonts w:cs="Arial"/>
          <w:sz w:val="18"/>
          <w:szCs w:val="18"/>
        </w:rPr>
        <w:fldChar w:fldCharType="end"/>
      </w:r>
      <w:r w:rsidR="007E404B" w:rsidRPr="00FB5185">
        <w:rPr>
          <w:rFonts w:cs="Arial"/>
          <w:sz w:val="18"/>
          <w:szCs w:val="18"/>
        </w:rPr>
        <w:t xml:space="preserve"> opgenomen documenten</w:t>
      </w:r>
      <w:r w:rsidR="000E10E5" w:rsidRPr="00FB5185">
        <w:rPr>
          <w:rFonts w:cs="Arial"/>
          <w:sz w:val="18"/>
          <w:szCs w:val="18"/>
        </w:rPr>
        <w:t xml:space="preserve"> respectievelijk doelen</w:t>
      </w:r>
      <w:r w:rsidRPr="00FB5185">
        <w:rPr>
          <w:rFonts w:cs="Arial"/>
          <w:sz w:val="18"/>
          <w:szCs w:val="18"/>
        </w:rPr>
        <w:t xml:space="preserve">, </w:t>
      </w:r>
      <w:r w:rsidR="007E404B" w:rsidRPr="00FB5185">
        <w:rPr>
          <w:rFonts w:cs="Arial"/>
          <w:sz w:val="18"/>
          <w:szCs w:val="18"/>
        </w:rPr>
        <w:t>prevaleert</w:t>
      </w:r>
      <w:r w:rsidR="000423A0" w:rsidRPr="00FB5185">
        <w:rPr>
          <w:rFonts w:cs="Arial"/>
          <w:sz w:val="18"/>
          <w:szCs w:val="18"/>
        </w:rPr>
        <w:t xml:space="preserve"> de Ov</w:t>
      </w:r>
      <w:r w:rsidR="007E404B" w:rsidRPr="00FB5185">
        <w:rPr>
          <w:rFonts w:cs="Arial"/>
          <w:sz w:val="18"/>
          <w:szCs w:val="18"/>
        </w:rPr>
        <w:t>ereenkomst</w:t>
      </w:r>
      <w:r w:rsidR="000423A0" w:rsidRPr="00FB5185">
        <w:rPr>
          <w:rFonts w:cs="Arial"/>
          <w:sz w:val="18"/>
          <w:szCs w:val="18"/>
        </w:rPr>
        <w:t xml:space="preserve">. In geval van onderlinge strijdigheid van </w:t>
      </w:r>
      <w:r w:rsidR="007E404B" w:rsidRPr="00FB5185">
        <w:rPr>
          <w:rFonts w:cs="Arial"/>
          <w:sz w:val="18"/>
          <w:szCs w:val="18"/>
        </w:rPr>
        <w:t>genoemde documenten</w:t>
      </w:r>
      <w:r w:rsidR="000E10E5" w:rsidRPr="00FB5185">
        <w:rPr>
          <w:rFonts w:cs="Arial"/>
          <w:sz w:val="18"/>
          <w:szCs w:val="18"/>
        </w:rPr>
        <w:t xml:space="preserve"> </w:t>
      </w:r>
      <w:r w:rsidR="00F076FF" w:rsidRPr="00FB5185">
        <w:rPr>
          <w:rFonts w:cs="Arial"/>
          <w:sz w:val="18"/>
          <w:szCs w:val="18"/>
        </w:rPr>
        <w:t>en</w:t>
      </w:r>
      <w:r w:rsidR="000E10E5" w:rsidRPr="00FB5185">
        <w:rPr>
          <w:rFonts w:cs="Arial"/>
          <w:sz w:val="18"/>
          <w:szCs w:val="18"/>
        </w:rPr>
        <w:t>/</w:t>
      </w:r>
      <w:r w:rsidR="00F076FF" w:rsidRPr="00FB5185">
        <w:rPr>
          <w:rFonts w:cs="Arial"/>
          <w:sz w:val="18"/>
          <w:szCs w:val="18"/>
        </w:rPr>
        <w:t>of</w:t>
      </w:r>
      <w:r w:rsidR="000E10E5" w:rsidRPr="00FB5185">
        <w:rPr>
          <w:rFonts w:cs="Arial"/>
          <w:sz w:val="18"/>
          <w:szCs w:val="18"/>
        </w:rPr>
        <w:t xml:space="preserve"> doelen</w:t>
      </w:r>
      <w:r w:rsidR="000423A0" w:rsidRPr="00FB5185">
        <w:rPr>
          <w:rFonts w:cs="Arial"/>
          <w:sz w:val="18"/>
          <w:szCs w:val="18"/>
        </w:rPr>
        <w:t xml:space="preserve">, gaat een </w:t>
      </w:r>
      <w:r w:rsidR="007E404B" w:rsidRPr="00FB5185">
        <w:rPr>
          <w:rFonts w:cs="Arial"/>
          <w:sz w:val="18"/>
          <w:szCs w:val="18"/>
        </w:rPr>
        <w:t xml:space="preserve">hoger gerangschikt document </w:t>
      </w:r>
      <w:r w:rsidR="00F076FF" w:rsidRPr="00FB5185">
        <w:rPr>
          <w:rFonts w:cs="Arial"/>
          <w:sz w:val="18"/>
          <w:szCs w:val="18"/>
        </w:rPr>
        <w:t>en</w:t>
      </w:r>
      <w:r w:rsidR="000E10E5" w:rsidRPr="00FB5185">
        <w:rPr>
          <w:rFonts w:cs="Arial"/>
          <w:sz w:val="18"/>
          <w:szCs w:val="18"/>
        </w:rPr>
        <w:t>/</w:t>
      </w:r>
      <w:r w:rsidR="00F076FF" w:rsidRPr="00FB5185">
        <w:rPr>
          <w:rFonts w:cs="Arial"/>
          <w:sz w:val="18"/>
          <w:szCs w:val="18"/>
        </w:rPr>
        <w:t>of</w:t>
      </w:r>
      <w:r w:rsidR="000E10E5" w:rsidRPr="00FB5185">
        <w:rPr>
          <w:rFonts w:cs="Arial"/>
          <w:sz w:val="18"/>
          <w:szCs w:val="18"/>
        </w:rPr>
        <w:t xml:space="preserve"> doel in beginsel </w:t>
      </w:r>
      <w:r w:rsidR="000423A0" w:rsidRPr="00FB5185">
        <w:rPr>
          <w:rFonts w:cs="Arial"/>
          <w:sz w:val="18"/>
          <w:szCs w:val="18"/>
        </w:rPr>
        <w:t xml:space="preserve">boven een daaronder gerangschikte </w:t>
      </w:r>
      <w:r w:rsidR="007E404B" w:rsidRPr="00FB5185">
        <w:rPr>
          <w:rFonts w:cs="Arial"/>
          <w:sz w:val="18"/>
          <w:szCs w:val="18"/>
        </w:rPr>
        <w:t>document</w:t>
      </w:r>
      <w:r w:rsidR="000E10E5" w:rsidRPr="00FB5185">
        <w:rPr>
          <w:rFonts w:cs="Arial"/>
          <w:sz w:val="18"/>
          <w:szCs w:val="18"/>
        </w:rPr>
        <w:t xml:space="preserve"> </w:t>
      </w:r>
      <w:r w:rsidR="00F076FF" w:rsidRPr="00FB5185">
        <w:rPr>
          <w:rFonts w:cs="Arial"/>
          <w:sz w:val="18"/>
          <w:szCs w:val="18"/>
        </w:rPr>
        <w:t>en</w:t>
      </w:r>
      <w:r w:rsidR="000E10E5" w:rsidRPr="00FB5185">
        <w:rPr>
          <w:rFonts w:cs="Arial"/>
          <w:sz w:val="18"/>
          <w:szCs w:val="18"/>
        </w:rPr>
        <w:t>/</w:t>
      </w:r>
      <w:r w:rsidR="00F076FF" w:rsidRPr="00FB5185">
        <w:rPr>
          <w:rFonts w:cs="Arial"/>
          <w:sz w:val="18"/>
          <w:szCs w:val="18"/>
        </w:rPr>
        <w:t>of</w:t>
      </w:r>
      <w:r w:rsidR="000E10E5" w:rsidRPr="00FB5185">
        <w:rPr>
          <w:rFonts w:cs="Arial"/>
          <w:sz w:val="18"/>
          <w:szCs w:val="18"/>
        </w:rPr>
        <w:t xml:space="preserve"> doel.</w:t>
      </w:r>
      <w:r w:rsidR="00702293" w:rsidRPr="00FB5185">
        <w:rPr>
          <w:rFonts w:cs="Arial"/>
          <w:sz w:val="18"/>
          <w:szCs w:val="18"/>
        </w:rPr>
        <w:t xml:space="preserve"> </w:t>
      </w:r>
      <w:r w:rsidR="00115FE2" w:rsidRPr="00FB5185">
        <w:rPr>
          <w:rFonts w:cs="Arial"/>
          <w:sz w:val="18"/>
          <w:szCs w:val="18"/>
        </w:rPr>
        <w:t>Daarbij</w:t>
      </w:r>
      <w:r w:rsidR="00702293" w:rsidRPr="00FB5185">
        <w:rPr>
          <w:rFonts w:cs="Arial"/>
          <w:sz w:val="18"/>
          <w:szCs w:val="18"/>
        </w:rPr>
        <w:t xml:space="preserve"> zullen de DNR Lelystad (hierna gedefinieerd) steeds prevaleren boven administratieve voorwaarden die zijn opgenomen in een door Adviseur vervaardigd document.</w:t>
      </w:r>
      <w:r w:rsidR="00115FE2" w:rsidRPr="00FB5185">
        <w:rPr>
          <w:rFonts w:cs="Arial"/>
          <w:sz w:val="18"/>
          <w:szCs w:val="18"/>
        </w:rPr>
        <w:t xml:space="preserve"> </w:t>
      </w:r>
    </w:p>
    <w:p w14:paraId="5C175C02" w14:textId="77777777" w:rsidR="002B5716" w:rsidRPr="002B5716" w:rsidRDefault="002B5716" w:rsidP="002B5716"/>
    <w:p w14:paraId="5C250A14" w14:textId="6CF95ED7" w:rsidR="00D84563" w:rsidRDefault="002B5716" w:rsidP="00D84563">
      <w:pPr>
        <w:pStyle w:val="Kop1"/>
        <w:keepNext w:val="0"/>
        <w:widowControl w:val="0"/>
        <w:numPr>
          <w:ilvl w:val="1"/>
          <w:numId w:val="5"/>
        </w:numPr>
        <w:tabs>
          <w:tab w:val="left" w:pos="851"/>
        </w:tabs>
        <w:ind w:left="567" w:hanging="567"/>
        <w:rPr>
          <w:rFonts w:cs="Arial"/>
          <w:sz w:val="18"/>
          <w:szCs w:val="18"/>
        </w:rPr>
      </w:pPr>
      <w:r>
        <w:rPr>
          <w:rFonts w:cs="Arial"/>
          <w:sz w:val="18"/>
          <w:szCs w:val="18"/>
        </w:rPr>
        <w:t xml:space="preserve">Tot de Opdracht behoort steeds tevens al dat geen </w:t>
      </w:r>
      <w:r w:rsidRPr="002B5716">
        <w:rPr>
          <w:sz w:val="18"/>
          <w:szCs w:val="18"/>
        </w:rPr>
        <w:t xml:space="preserve">dat op grond van de Overeenkomst, de wet of de redelijkheid en billijkheid wordt gevorderd en nodig is om het </w:t>
      </w:r>
      <w:r>
        <w:rPr>
          <w:sz w:val="18"/>
          <w:szCs w:val="18"/>
        </w:rPr>
        <w:t>Project en de Opdracht</w:t>
      </w:r>
      <w:r w:rsidRPr="002B5716">
        <w:rPr>
          <w:sz w:val="18"/>
          <w:szCs w:val="18"/>
        </w:rPr>
        <w:t xml:space="preserve"> tijdig en conform deze Overeenkomst </w:t>
      </w:r>
      <w:r>
        <w:rPr>
          <w:sz w:val="18"/>
          <w:szCs w:val="18"/>
        </w:rPr>
        <w:t>uit te voeren</w:t>
      </w:r>
      <w:r w:rsidRPr="002B5716">
        <w:rPr>
          <w:sz w:val="18"/>
          <w:szCs w:val="18"/>
        </w:rPr>
        <w:t>, ook indien daaromtrent niets met zoveel woorden in de Overeenkomst en de verdere stukken ter uitvoering daarvan is bepaald.</w:t>
      </w:r>
      <w:r>
        <w:rPr>
          <w:rFonts w:cs="Arial"/>
          <w:sz w:val="18"/>
          <w:szCs w:val="18"/>
        </w:rPr>
        <w:tab/>
      </w:r>
    </w:p>
    <w:p w14:paraId="35B8468E" w14:textId="77777777" w:rsidR="00D84563" w:rsidRPr="00D84563" w:rsidRDefault="00D84563" w:rsidP="00D84563"/>
    <w:p w14:paraId="3F67DEC3" w14:textId="1EA98469" w:rsidR="00CD4D7B" w:rsidRPr="002B5716" w:rsidRDefault="00D84563" w:rsidP="002B5716">
      <w:pPr>
        <w:pStyle w:val="Kop1"/>
        <w:keepNext w:val="0"/>
        <w:widowControl w:val="0"/>
        <w:numPr>
          <w:ilvl w:val="1"/>
          <w:numId w:val="5"/>
        </w:numPr>
        <w:tabs>
          <w:tab w:val="left" w:pos="851"/>
        </w:tabs>
        <w:ind w:left="567" w:hanging="567"/>
        <w:rPr>
          <w:rFonts w:cs="Arial"/>
          <w:sz w:val="18"/>
          <w:szCs w:val="18"/>
        </w:rPr>
      </w:pPr>
      <w:r>
        <w:rPr>
          <w:rFonts w:cs="Arial"/>
          <w:sz w:val="18"/>
          <w:szCs w:val="18"/>
        </w:rPr>
        <w:t>Opdrachtgever</w:t>
      </w:r>
      <w:r w:rsidR="008E6299">
        <w:rPr>
          <w:rFonts w:cs="Arial"/>
          <w:sz w:val="18"/>
          <w:szCs w:val="18"/>
        </w:rPr>
        <w:t xml:space="preserve"> heeft </w:t>
      </w:r>
      <w:r>
        <w:rPr>
          <w:rFonts w:cs="Arial"/>
          <w:sz w:val="18"/>
          <w:szCs w:val="18"/>
        </w:rPr>
        <w:t xml:space="preserve">steeds het recht om wijzigingen door te voeren in de uitgangspunten voor de Opdracht dan wel in de door Adviseur vervaardigde ontwerpdocumenten, onverminderd de aanspraak van Adviseur op vergoeding van meerwerk conform de DNR Lelystad. </w:t>
      </w:r>
      <w:r w:rsidR="008E6299">
        <w:rPr>
          <w:rFonts w:cs="Arial"/>
          <w:sz w:val="18"/>
          <w:szCs w:val="18"/>
        </w:rPr>
        <w:t xml:space="preserve">Vorenstaand recht komt ook toe aan de Projectgroep (hierna gedefinieerd) en de Stuurgroep (hierna gedefinieerd), mits Opdrachtgever daarop schriftelijk uitdrukkelijk akkoord heeft gegeven. </w:t>
      </w:r>
      <w:r>
        <w:rPr>
          <w:rFonts w:cs="Arial"/>
          <w:sz w:val="18"/>
          <w:szCs w:val="18"/>
        </w:rPr>
        <w:t xml:space="preserve"> </w:t>
      </w:r>
      <w:r>
        <w:rPr>
          <w:rFonts w:cs="Arial"/>
          <w:sz w:val="18"/>
          <w:szCs w:val="18"/>
        </w:rPr>
        <w:tab/>
      </w:r>
      <w:r w:rsidR="00F377FB" w:rsidRPr="002B5716">
        <w:rPr>
          <w:rFonts w:cs="Arial"/>
          <w:sz w:val="18"/>
          <w:szCs w:val="18"/>
        </w:rPr>
        <w:br/>
      </w:r>
    </w:p>
    <w:p w14:paraId="53C240B1" w14:textId="57C3A2C2" w:rsidR="004152AD" w:rsidRDefault="00F20839" w:rsidP="000953E7">
      <w:pPr>
        <w:pStyle w:val="Kop1"/>
        <w:keepNext w:val="0"/>
        <w:widowControl w:val="0"/>
        <w:numPr>
          <w:ilvl w:val="0"/>
          <w:numId w:val="5"/>
        </w:numPr>
        <w:tabs>
          <w:tab w:val="left" w:pos="851"/>
        </w:tabs>
        <w:rPr>
          <w:rStyle w:val="Zwaar"/>
          <w:rFonts w:cs="Arial"/>
          <w:sz w:val="18"/>
          <w:szCs w:val="18"/>
        </w:rPr>
      </w:pPr>
      <w:bookmarkStart w:id="12" w:name="_Toc66349509"/>
      <w:bookmarkStart w:id="13" w:name="_Ref66354927"/>
      <w:bookmarkStart w:id="14" w:name="_Ref66356370"/>
      <w:r w:rsidRPr="00FB5185">
        <w:rPr>
          <w:rStyle w:val="Zwaar"/>
          <w:rFonts w:cs="Arial"/>
          <w:sz w:val="18"/>
          <w:szCs w:val="18"/>
        </w:rPr>
        <w:t>Werkzaamheden</w:t>
      </w:r>
      <w:bookmarkEnd w:id="12"/>
      <w:bookmarkEnd w:id="13"/>
      <w:bookmarkEnd w:id="14"/>
      <w:r w:rsidR="00CD2917" w:rsidRPr="00FB5185">
        <w:rPr>
          <w:rStyle w:val="Zwaar"/>
          <w:rFonts w:cs="Arial"/>
          <w:sz w:val="18"/>
          <w:szCs w:val="18"/>
        </w:rPr>
        <w:t xml:space="preserve"> </w:t>
      </w:r>
      <w:r w:rsidR="00065E7F" w:rsidRPr="00FB5185">
        <w:rPr>
          <w:rStyle w:val="Zwaar"/>
          <w:rFonts w:cs="Arial"/>
          <w:sz w:val="18"/>
          <w:szCs w:val="18"/>
        </w:rPr>
        <w:t>Adviseur</w:t>
      </w:r>
    </w:p>
    <w:p w14:paraId="0747DE55" w14:textId="77777777" w:rsidR="00642CC9" w:rsidRPr="00642CC9" w:rsidRDefault="00642CC9" w:rsidP="00642CC9"/>
    <w:p w14:paraId="252E317F" w14:textId="2E790D81" w:rsidR="00642CC9" w:rsidRPr="002F6CA2" w:rsidRDefault="002F6CA2" w:rsidP="005C224D">
      <w:pPr>
        <w:tabs>
          <w:tab w:val="left" w:pos="567"/>
        </w:tabs>
        <w:jc w:val="both"/>
        <w:rPr>
          <w:rFonts w:ascii="Arial" w:hAnsi="Arial" w:cs="Arial"/>
          <w:i/>
          <w:sz w:val="18"/>
          <w:szCs w:val="18"/>
        </w:rPr>
      </w:pPr>
      <w:r>
        <w:rPr>
          <w:rFonts w:ascii="Arial" w:hAnsi="Arial" w:cs="Arial"/>
          <w:i/>
          <w:sz w:val="18"/>
          <w:szCs w:val="18"/>
        </w:rPr>
        <w:tab/>
      </w:r>
      <w:r w:rsidR="005C224D" w:rsidRPr="002F6CA2">
        <w:rPr>
          <w:rFonts w:ascii="Arial" w:hAnsi="Arial" w:cs="Arial"/>
          <w:i/>
          <w:sz w:val="18"/>
          <w:szCs w:val="18"/>
        </w:rPr>
        <w:t>Fase projectdefinitie</w:t>
      </w:r>
    </w:p>
    <w:p w14:paraId="73440797" w14:textId="1EDFBC56" w:rsidR="005C224D" w:rsidRDefault="005C224D" w:rsidP="002F6CA2">
      <w:pPr>
        <w:pStyle w:val="Kop1"/>
        <w:keepNext w:val="0"/>
        <w:widowControl w:val="0"/>
        <w:numPr>
          <w:ilvl w:val="1"/>
          <w:numId w:val="5"/>
        </w:numPr>
        <w:tabs>
          <w:tab w:val="left" w:pos="851"/>
        </w:tabs>
        <w:ind w:left="567" w:hanging="567"/>
        <w:rPr>
          <w:rFonts w:cs="Arial"/>
          <w:sz w:val="18"/>
          <w:szCs w:val="18"/>
        </w:rPr>
      </w:pPr>
      <w:r w:rsidRPr="002F6CA2">
        <w:rPr>
          <w:rFonts w:cs="Arial"/>
          <w:sz w:val="18"/>
          <w:szCs w:val="18"/>
        </w:rPr>
        <w:t xml:space="preserve">Tijdens de fase Projectdefinitie zullen er verschillende bijeenkomsten tussen </w:t>
      </w:r>
      <w:r w:rsidR="00642CC9" w:rsidRPr="002F6CA2">
        <w:rPr>
          <w:rFonts w:cs="Arial"/>
          <w:sz w:val="18"/>
          <w:szCs w:val="18"/>
        </w:rPr>
        <w:t xml:space="preserve">de projectgroep, bestaande uit </w:t>
      </w:r>
      <w:r w:rsidRPr="002F6CA2">
        <w:rPr>
          <w:rFonts w:cs="Arial"/>
          <w:sz w:val="18"/>
          <w:szCs w:val="18"/>
        </w:rPr>
        <w:t xml:space="preserve">Opdrachtgever </w:t>
      </w:r>
      <w:r w:rsidR="00642CC9" w:rsidRPr="002F6CA2">
        <w:rPr>
          <w:rFonts w:cs="Arial"/>
          <w:sz w:val="18"/>
          <w:szCs w:val="18"/>
        </w:rPr>
        <w:t xml:space="preserve">en </w:t>
      </w:r>
      <w:r w:rsidR="002F6CA2" w:rsidRPr="002F6CA2">
        <w:rPr>
          <w:rFonts w:cs="Arial"/>
          <w:sz w:val="18"/>
          <w:szCs w:val="18"/>
        </w:rPr>
        <w:t>vertegenwoordigers van de</w:t>
      </w:r>
      <w:r w:rsidR="00642CC9" w:rsidRPr="002F6CA2">
        <w:rPr>
          <w:rFonts w:cs="Arial"/>
          <w:sz w:val="18"/>
          <w:szCs w:val="18"/>
        </w:rPr>
        <w:t xml:space="preserve"> beoogde gebruikers van het Project</w:t>
      </w:r>
      <w:r w:rsidR="002F6CA2" w:rsidRPr="002F6CA2">
        <w:rPr>
          <w:rFonts w:cs="Arial"/>
          <w:sz w:val="18"/>
          <w:szCs w:val="18"/>
        </w:rPr>
        <w:t xml:space="preserve"> (vooralsnog: </w:t>
      </w:r>
      <w:r w:rsidR="00642CC9" w:rsidRPr="002F6CA2">
        <w:rPr>
          <w:rFonts w:cs="Arial"/>
          <w:sz w:val="18"/>
          <w:szCs w:val="18"/>
        </w:rPr>
        <w:t>Stichting SchOOL, SCPO, Go!</w:t>
      </w:r>
      <w:r w:rsidR="002F6CA2" w:rsidRPr="002F6CA2">
        <w:rPr>
          <w:rFonts w:cs="Arial"/>
          <w:sz w:val="18"/>
          <w:szCs w:val="18"/>
        </w:rPr>
        <w:t xml:space="preserve"> </w:t>
      </w:r>
      <w:r w:rsidR="00642CC9" w:rsidRPr="002F6CA2">
        <w:rPr>
          <w:rFonts w:cs="Arial"/>
          <w:sz w:val="18"/>
          <w:szCs w:val="18"/>
        </w:rPr>
        <w:t xml:space="preserve">Kinderopvang en </w:t>
      </w:r>
      <w:r w:rsidR="002F6CA2" w:rsidRPr="002F6CA2">
        <w:rPr>
          <w:rFonts w:cs="Arial"/>
          <w:sz w:val="18"/>
          <w:szCs w:val="18"/>
        </w:rPr>
        <w:t>Kentalis; hierna “</w:t>
      </w:r>
      <w:r w:rsidR="002F6CA2" w:rsidRPr="002F6CA2">
        <w:rPr>
          <w:rFonts w:cs="Arial"/>
          <w:b/>
          <w:bCs/>
          <w:sz w:val="18"/>
          <w:szCs w:val="18"/>
        </w:rPr>
        <w:t>Projectgroep</w:t>
      </w:r>
      <w:r w:rsidR="002F6CA2" w:rsidRPr="002F6CA2">
        <w:rPr>
          <w:rFonts w:cs="Arial"/>
          <w:sz w:val="18"/>
          <w:szCs w:val="18"/>
        </w:rPr>
        <w:t xml:space="preserve">”) en Adviseur </w:t>
      </w:r>
      <w:r w:rsidRPr="002F6CA2">
        <w:rPr>
          <w:rFonts w:cs="Arial"/>
          <w:sz w:val="18"/>
          <w:szCs w:val="18"/>
        </w:rPr>
        <w:t xml:space="preserve">plaatsvinden, met als doel om </w:t>
      </w:r>
      <w:r w:rsidR="008E6299">
        <w:rPr>
          <w:rFonts w:cs="Arial"/>
          <w:sz w:val="18"/>
          <w:szCs w:val="18"/>
        </w:rPr>
        <w:t>Adviseur</w:t>
      </w:r>
      <w:r w:rsidRPr="002F6CA2">
        <w:rPr>
          <w:rFonts w:cs="Arial"/>
          <w:sz w:val="18"/>
          <w:szCs w:val="18"/>
        </w:rPr>
        <w:t xml:space="preserve"> in gezamenlijk overleg te voorzien van de input die </w:t>
      </w:r>
      <w:r w:rsidR="008E6299">
        <w:rPr>
          <w:rFonts w:cs="Arial"/>
          <w:sz w:val="18"/>
          <w:szCs w:val="18"/>
        </w:rPr>
        <w:t>Adviseur</w:t>
      </w:r>
      <w:r w:rsidRPr="002F6CA2">
        <w:rPr>
          <w:rFonts w:cs="Arial"/>
          <w:sz w:val="18"/>
          <w:szCs w:val="18"/>
        </w:rPr>
        <w:t xml:space="preserve"> nodig heeft om het </w:t>
      </w:r>
      <w:r w:rsidR="008E6299">
        <w:rPr>
          <w:rFonts w:cs="Arial"/>
          <w:sz w:val="18"/>
          <w:szCs w:val="18"/>
        </w:rPr>
        <w:t xml:space="preserve">concept van het </w:t>
      </w:r>
      <w:r w:rsidR="002F6CA2" w:rsidRPr="002F6CA2">
        <w:rPr>
          <w:rFonts w:cs="Arial"/>
          <w:sz w:val="18"/>
          <w:szCs w:val="18"/>
        </w:rPr>
        <w:t xml:space="preserve">definitieve </w:t>
      </w:r>
      <w:r w:rsidRPr="002F6CA2">
        <w:rPr>
          <w:rFonts w:cs="Arial"/>
          <w:sz w:val="18"/>
          <w:szCs w:val="18"/>
        </w:rPr>
        <w:t xml:space="preserve">Programma van Eisen samen te stellen dat als verdere basis zal dienen voor het Project. De documenten genoemd in artikel </w:t>
      </w:r>
      <w:r w:rsidRPr="002F6CA2">
        <w:rPr>
          <w:rFonts w:cs="Arial"/>
          <w:sz w:val="18"/>
          <w:szCs w:val="18"/>
        </w:rPr>
        <w:fldChar w:fldCharType="begin"/>
      </w:r>
      <w:r w:rsidRPr="002F6CA2">
        <w:rPr>
          <w:rFonts w:cs="Arial"/>
          <w:sz w:val="18"/>
          <w:szCs w:val="18"/>
        </w:rPr>
        <w:instrText xml:space="preserve"> REF _Ref66352653 \r \h </w:instrText>
      </w:r>
      <w:r w:rsidR="002F6CA2" w:rsidRPr="002F6CA2">
        <w:rPr>
          <w:rFonts w:cs="Arial"/>
          <w:sz w:val="18"/>
          <w:szCs w:val="18"/>
        </w:rPr>
        <w:instrText xml:space="preserve"> \* MERGEFORMAT </w:instrText>
      </w:r>
      <w:r w:rsidRPr="002F6CA2">
        <w:rPr>
          <w:rFonts w:cs="Arial"/>
          <w:sz w:val="18"/>
          <w:szCs w:val="18"/>
        </w:rPr>
      </w:r>
      <w:r w:rsidRPr="002F6CA2">
        <w:rPr>
          <w:rFonts w:cs="Arial"/>
          <w:sz w:val="18"/>
          <w:szCs w:val="18"/>
        </w:rPr>
        <w:fldChar w:fldCharType="separate"/>
      </w:r>
      <w:r w:rsidR="00642CC9" w:rsidRPr="002F6CA2">
        <w:rPr>
          <w:rFonts w:cs="Arial"/>
          <w:sz w:val="18"/>
          <w:szCs w:val="18"/>
        </w:rPr>
        <w:t>1.5</w:t>
      </w:r>
      <w:r w:rsidRPr="002F6CA2">
        <w:rPr>
          <w:rFonts w:cs="Arial"/>
          <w:sz w:val="18"/>
          <w:szCs w:val="18"/>
        </w:rPr>
        <w:fldChar w:fldCharType="end"/>
      </w:r>
      <w:r w:rsidRPr="002F6CA2">
        <w:rPr>
          <w:rFonts w:cs="Arial"/>
          <w:sz w:val="18"/>
          <w:szCs w:val="18"/>
        </w:rPr>
        <w:t xml:space="preserve"> sub </w:t>
      </w:r>
      <w:r w:rsidRPr="002F6CA2">
        <w:rPr>
          <w:rFonts w:cs="Arial"/>
          <w:sz w:val="18"/>
          <w:szCs w:val="18"/>
          <w:highlight w:val="yellow"/>
        </w:rPr>
        <w:t>a</w:t>
      </w:r>
      <w:r w:rsidRPr="002F6CA2">
        <w:rPr>
          <w:rFonts w:cs="Arial"/>
          <w:sz w:val="18"/>
          <w:szCs w:val="18"/>
        </w:rPr>
        <w:t xml:space="preserve"> tot en met </w:t>
      </w:r>
      <w:r w:rsidR="00642CC9" w:rsidRPr="002F6CA2">
        <w:rPr>
          <w:rFonts w:cs="Arial"/>
          <w:sz w:val="18"/>
          <w:szCs w:val="18"/>
          <w:highlight w:val="yellow"/>
        </w:rPr>
        <w:t>n</w:t>
      </w:r>
      <w:r w:rsidRPr="002F6CA2">
        <w:rPr>
          <w:rFonts w:cs="Arial"/>
          <w:sz w:val="18"/>
          <w:szCs w:val="18"/>
        </w:rPr>
        <w:t xml:space="preserve"> (met uitzondering van artikel </w:t>
      </w:r>
      <w:r w:rsidR="00642CC9" w:rsidRPr="002F6CA2">
        <w:rPr>
          <w:rFonts w:cs="Arial"/>
          <w:sz w:val="18"/>
          <w:szCs w:val="18"/>
        </w:rPr>
        <w:fldChar w:fldCharType="begin"/>
      </w:r>
      <w:r w:rsidR="00642CC9" w:rsidRPr="002F6CA2">
        <w:rPr>
          <w:rFonts w:cs="Arial"/>
          <w:sz w:val="18"/>
          <w:szCs w:val="18"/>
        </w:rPr>
        <w:instrText xml:space="preserve"> REF _Ref66352653 \r \h </w:instrText>
      </w:r>
      <w:r w:rsidR="002F6CA2" w:rsidRPr="002F6CA2">
        <w:rPr>
          <w:rFonts w:cs="Arial"/>
          <w:sz w:val="18"/>
          <w:szCs w:val="18"/>
        </w:rPr>
        <w:instrText xml:space="preserve"> \* MERGEFORMAT </w:instrText>
      </w:r>
      <w:r w:rsidR="00642CC9" w:rsidRPr="002F6CA2">
        <w:rPr>
          <w:rFonts w:cs="Arial"/>
          <w:sz w:val="18"/>
          <w:szCs w:val="18"/>
        </w:rPr>
      </w:r>
      <w:r w:rsidR="00642CC9" w:rsidRPr="002F6CA2">
        <w:rPr>
          <w:rFonts w:cs="Arial"/>
          <w:sz w:val="18"/>
          <w:szCs w:val="18"/>
        </w:rPr>
        <w:fldChar w:fldCharType="separate"/>
      </w:r>
      <w:r w:rsidR="00642CC9" w:rsidRPr="002F6CA2">
        <w:rPr>
          <w:rFonts w:cs="Arial"/>
          <w:sz w:val="18"/>
          <w:szCs w:val="18"/>
        </w:rPr>
        <w:t>1.5</w:t>
      </w:r>
      <w:r w:rsidR="00642CC9" w:rsidRPr="002F6CA2">
        <w:rPr>
          <w:rFonts w:cs="Arial"/>
          <w:sz w:val="18"/>
          <w:szCs w:val="18"/>
        </w:rPr>
        <w:fldChar w:fldCharType="end"/>
      </w:r>
      <w:r w:rsidR="00642CC9" w:rsidRPr="002F6CA2">
        <w:rPr>
          <w:rFonts w:cs="Arial"/>
          <w:sz w:val="18"/>
          <w:szCs w:val="18"/>
        </w:rPr>
        <w:t xml:space="preserve"> </w:t>
      </w:r>
      <w:r w:rsidRPr="002F6CA2">
        <w:rPr>
          <w:rFonts w:cs="Arial"/>
          <w:sz w:val="18"/>
          <w:szCs w:val="18"/>
        </w:rPr>
        <w:t xml:space="preserve">sub </w:t>
      </w:r>
      <w:r w:rsidRPr="002F6CA2">
        <w:rPr>
          <w:rFonts w:cs="Arial"/>
          <w:sz w:val="18"/>
          <w:szCs w:val="18"/>
          <w:highlight w:val="yellow"/>
        </w:rPr>
        <w:t>d</w:t>
      </w:r>
      <w:r w:rsidRPr="002F6CA2">
        <w:rPr>
          <w:rFonts w:cs="Arial"/>
          <w:sz w:val="18"/>
          <w:szCs w:val="18"/>
        </w:rPr>
        <w:t xml:space="preserve">) zal als uitgangspunt dienen bij het opstellen van het programma van eisen. </w:t>
      </w:r>
    </w:p>
    <w:p w14:paraId="30DDACDD" w14:textId="433D600B" w:rsidR="00DE177A" w:rsidRDefault="00DE177A" w:rsidP="00DE177A"/>
    <w:p w14:paraId="249A63F5" w14:textId="5A66B105" w:rsidR="00DE177A" w:rsidRPr="00DE177A" w:rsidRDefault="00DE177A" w:rsidP="00DE177A">
      <w:pPr>
        <w:pStyle w:val="Kop1"/>
        <w:keepNext w:val="0"/>
        <w:widowControl w:val="0"/>
        <w:numPr>
          <w:ilvl w:val="1"/>
          <w:numId w:val="5"/>
        </w:numPr>
        <w:tabs>
          <w:tab w:val="left" w:pos="851"/>
        </w:tabs>
        <w:ind w:left="567" w:hanging="567"/>
        <w:rPr>
          <w:sz w:val="18"/>
          <w:szCs w:val="18"/>
        </w:rPr>
      </w:pPr>
      <w:r w:rsidRPr="00DE177A">
        <w:rPr>
          <w:sz w:val="18"/>
          <w:szCs w:val="18"/>
        </w:rPr>
        <w:t xml:space="preserve">Voorts zal Adviseur tijdens de fase Projectdefinitie </w:t>
      </w:r>
      <w:r>
        <w:rPr>
          <w:sz w:val="18"/>
          <w:szCs w:val="18"/>
        </w:rPr>
        <w:t xml:space="preserve">op representatieve wijze inspraak verzamelen van omwonenden van de locatie waar het Project zal worden gerealiseerd over de vormingeving van de buitenruimte van het Project.  </w:t>
      </w:r>
    </w:p>
    <w:p w14:paraId="13E41A74" w14:textId="77777777" w:rsidR="005C224D" w:rsidRPr="00E02B40" w:rsidRDefault="005C224D" w:rsidP="002F6CA2">
      <w:pPr>
        <w:pStyle w:val="Kop1"/>
        <w:keepNext w:val="0"/>
        <w:widowControl w:val="0"/>
        <w:tabs>
          <w:tab w:val="left" w:pos="851"/>
        </w:tabs>
      </w:pPr>
    </w:p>
    <w:p w14:paraId="0941E8E2" w14:textId="6CD13AF4" w:rsidR="008E6299" w:rsidRDefault="008E6299" w:rsidP="008E6299">
      <w:pPr>
        <w:pStyle w:val="Kop1"/>
        <w:keepNext w:val="0"/>
        <w:widowControl w:val="0"/>
        <w:numPr>
          <w:ilvl w:val="1"/>
          <w:numId w:val="5"/>
        </w:numPr>
        <w:tabs>
          <w:tab w:val="left" w:pos="851"/>
        </w:tabs>
        <w:ind w:left="567" w:hanging="567"/>
        <w:rPr>
          <w:rFonts w:cs="Arial"/>
          <w:sz w:val="18"/>
          <w:szCs w:val="18"/>
        </w:rPr>
      </w:pPr>
      <w:r w:rsidRPr="002F6CA2">
        <w:rPr>
          <w:rFonts w:cs="Arial"/>
          <w:sz w:val="18"/>
          <w:szCs w:val="18"/>
        </w:rPr>
        <w:t>Adviseur zal daartoe naar de overleggen met Opdrachtgever en/of de Projectgroep steeds personen afvaardigen met de juiste kennis en ervaring afvaardigen. Van Adviseur wordt in deze overleggen een proactieve, informerende en leidende rol verwacht, onder meer ten aanzien van het verder concretiseren en het beoordelen van de haalbaarheid en effecten (op planning en kosten) van de eisen/wensen zoals naar voren komen vanuit de Projectgroep.</w:t>
      </w:r>
      <w:r>
        <w:rPr>
          <w:rFonts w:cs="Arial"/>
          <w:sz w:val="18"/>
          <w:szCs w:val="18"/>
        </w:rPr>
        <w:t xml:space="preserve"> </w:t>
      </w:r>
      <w:r w:rsidR="002F6CA2" w:rsidRPr="002F6CA2">
        <w:rPr>
          <w:rFonts w:cs="Arial"/>
          <w:sz w:val="18"/>
          <w:szCs w:val="18"/>
        </w:rPr>
        <w:t>Adviseur</w:t>
      </w:r>
      <w:r w:rsidR="005C224D" w:rsidRPr="002F6CA2">
        <w:rPr>
          <w:rFonts w:cs="Arial"/>
          <w:sz w:val="18"/>
          <w:szCs w:val="18"/>
        </w:rPr>
        <w:t xml:space="preserve"> zal zich gedurende de fase </w:t>
      </w:r>
      <w:r w:rsidR="002F6CA2">
        <w:rPr>
          <w:rFonts w:cs="Arial"/>
          <w:sz w:val="18"/>
          <w:szCs w:val="18"/>
        </w:rPr>
        <w:t>P</w:t>
      </w:r>
      <w:r w:rsidR="005C224D" w:rsidRPr="002F6CA2">
        <w:rPr>
          <w:rFonts w:cs="Arial"/>
          <w:sz w:val="18"/>
          <w:szCs w:val="18"/>
        </w:rPr>
        <w:t>rojectdefinitie maximaal inspannen om Opdrachtgever</w:t>
      </w:r>
      <w:r>
        <w:rPr>
          <w:rFonts w:cs="Arial"/>
          <w:sz w:val="18"/>
          <w:szCs w:val="18"/>
        </w:rPr>
        <w:t xml:space="preserve"> en de Projectgroep</w:t>
      </w:r>
      <w:r w:rsidR="005C224D" w:rsidRPr="002F6CA2">
        <w:rPr>
          <w:rFonts w:cs="Arial"/>
          <w:sz w:val="18"/>
          <w:szCs w:val="18"/>
        </w:rPr>
        <w:t xml:space="preserve"> in staat te stellen om te komen tot een zo goed en eenduidig mogelijk</w:t>
      </w:r>
      <w:r>
        <w:rPr>
          <w:rFonts w:cs="Arial"/>
          <w:sz w:val="18"/>
          <w:szCs w:val="18"/>
        </w:rPr>
        <w:t>e input voor het</w:t>
      </w:r>
      <w:r w:rsidR="005C224D" w:rsidRPr="002F6CA2">
        <w:rPr>
          <w:rFonts w:cs="Arial"/>
          <w:sz w:val="18"/>
          <w:szCs w:val="18"/>
        </w:rPr>
        <w:t xml:space="preserve"> programma van eisen. Waar mogelijk zal </w:t>
      </w:r>
      <w:r w:rsidR="002F6CA2" w:rsidRPr="002F6CA2">
        <w:rPr>
          <w:rFonts w:cs="Arial"/>
          <w:sz w:val="18"/>
          <w:szCs w:val="18"/>
        </w:rPr>
        <w:t>Adviseur</w:t>
      </w:r>
      <w:r w:rsidR="005C224D" w:rsidRPr="002F6CA2">
        <w:rPr>
          <w:rFonts w:cs="Arial"/>
          <w:sz w:val="18"/>
          <w:szCs w:val="18"/>
        </w:rPr>
        <w:t xml:space="preserve"> Opdrachtgever daarbij</w:t>
      </w:r>
      <w:r>
        <w:rPr>
          <w:rFonts w:cs="Arial"/>
          <w:sz w:val="18"/>
          <w:szCs w:val="18"/>
        </w:rPr>
        <w:t xml:space="preserve"> voorlichten en ontzorgen. </w:t>
      </w:r>
    </w:p>
    <w:p w14:paraId="31CF81CD" w14:textId="77777777" w:rsidR="008E6299" w:rsidRPr="008E6299" w:rsidRDefault="008E6299" w:rsidP="008E6299"/>
    <w:p w14:paraId="30447918" w14:textId="3B3E9467" w:rsidR="002F6CA2" w:rsidRDefault="008E6299" w:rsidP="002F6CA2">
      <w:pPr>
        <w:pStyle w:val="Kop1"/>
        <w:keepNext w:val="0"/>
        <w:widowControl w:val="0"/>
        <w:numPr>
          <w:ilvl w:val="1"/>
          <w:numId w:val="5"/>
        </w:numPr>
        <w:tabs>
          <w:tab w:val="left" w:pos="851"/>
        </w:tabs>
        <w:ind w:left="567" w:hanging="567"/>
        <w:rPr>
          <w:rFonts w:cs="Arial"/>
          <w:sz w:val="18"/>
          <w:szCs w:val="18"/>
        </w:rPr>
      </w:pPr>
      <w:r>
        <w:rPr>
          <w:rFonts w:cs="Arial"/>
          <w:sz w:val="18"/>
          <w:szCs w:val="18"/>
        </w:rPr>
        <w:t xml:space="preserve">Het door Adviseur opgestelde concept van het definitieve Programma van Eisen zal </w:t>
      </w:r>
      <w:r w:rsidR="00721E07">
        <w:rPr>
          <w:rFonts w:cs="Arial"/>
          <w:sz w:val="18"/>
          <w:szCs w:val="18"/>
        </w:rPr>
        <w:t xml:space="preserve">door Adviseur met inachtneming van het goedkeuringsproces voor ontwerpdocumenten / overige producten aan ter goedkeuring worden voorgelegd. Het aldus goedgekeurde Programma van Eisen zal gelden als het in artikel </w:t>
      </w:r>
      <w:r w:rsidR="00721E07">
        <w:rPr>
          <w:rFonts w:cs="Arial"/>
          <w:sz w:val="18"/>
          <w:szCs w:val="18"/>
        </w:rPr>
        <w:fldChar w:fldCharType="begin"/>
      </w:r>
      <w:r w:rsidR="00721E07">
        <w:rPr>
          <w:rFonts w:cs="Arial"/>
          <w:sz w:val="18"/>
          <w:szCs w:val="18"/>
        </w:rPr>
        <w:instrText xml:space="preserve"> REF _Ref66352653 \r \h </w:instrText>
      </w:r>
      <w:r w:rsidR="00721E07">
        <w:rPr>
          <w:rFonts w:cs="Arial"/>
          <w:sz w:val="18"/>
          <w:szCs w:val="18"/>
        </w:rPr>
      </w:r>
      <w:r w:rsidR="00721E07">
        <w:rPr>
          <w:rFonts w:cs="Arial"/>
          <w:sz w:val="18"/>
          <w:szCs w:val="18"/>
        </w:rPr>
        <w:fldChar w:fldCharType="separate"/>
      </w:r>
      <w:r w:rsidR="00721E07">
        <w:rPr>
          <w:rFonts w:cs="Arial"/>
          <w:sz w:val="18"/>
          <w:szCs w:val="18"/>
        </w:rPr>
        <w:t>1.5</w:t>
      </w:r>
      <w:r w:rsidR="00721E07">
        <w:rPr>
          <w:rFonts w:cs="Arial"/>
          <w:sz w:val="18"/>
          <w:szCs w:val="18"/>
        </w:rPr>
        <w:fldChar w:fldCharType="end"/>
      </w:r>
      <w:r w:rsidR="00721E07">
        <w:rPr>
          <w:rFonts w:cs="Arial"/>
          <w:sz w:val="18"/>
          <w:szCs w:val="18"/>
        </w:rPr>
        <w:t xml:space="preserve"> sub </w:t>
      </w:r>
      <w:r w:rsidR="00721E07">
        <w:rPr>
          <w:rFonts w:cs="Arial"/>
          <w:sz w:val="18"/>
          <w:szCs w:val="18"/>
        </w:rPr>
        <w:fldChar w:fldCharType="begin"/>
      </w:r>
      <w:r w:rsidR="00721E07">
        <w:rPr>
          <w:rFonts w:cs="Arial"/>
          <w:sz w:val="18"/>
          <w:szCs w:val="18"/>
        </w:rPr>
        <w:instrText xml:space="preserve"> REF _Ref97277564 \r \h </w:instrText>
      </w:r>
      <w:r w:rsidR="00721E07">
        <w:rPr>
          <w:rFonts w:cs="Arial"/>
          <w:sz w:val="18"/>
          <w:szCs w:val="18"/>
        </w:rPr>
      </w:r>
      <w:r w:rsidR="00721E07">
        <w:rPr>
          <w:rFonts w:cs="Arial"/>
          <w:sz w:val="18"/>
          <w:szCs w:val="18"/>
        </w:rPr>
        <w:fldChar w:fldCharType="separate"/>
      </w:r>
      <w:r w:rsidR="00721E07">
        <w:rPr>
          <w:rFonts w:cs="Arial"/>
          <w:sz w:val="18"/>
          <w:szCs w:val="18"/>
        </w:rPr>
        <w:t>d</w:t>
      </w:r>
      <w:r w:rsidR="00721E07">
        <w:rPr>
          <w:rFonts w:cs="Arial"/>
          <w:sz w:val="18"/>
          <w:szCs w:val="18"/>
        </w:rPr>
        <w:fldChar w:fldCharType="end"/>
      </w:r>
      <w:r w:rsidR="005C224D" w:rsidRPr="002F6CA2">
        <w:rPr>
          <w:rFonts w:cs="Arial"/>
          <w:sz w:val="18"/>
          <w:szCs w:val="18"/>
        </w:rPr>
        <w:t xml:space="preserve"> </w:t>
      </w:r>
      <w:r w:rsidR="00721E07">
        <w:rPr>
          <w:rFonts w:cs="Arial"/>
          <w:sz w:val="18"/>
          <w:szCs w:val="18"/>
        </w:rPr>
        <w:t xml:space="preserve">bedoelde Programma van Eisen en is bindend bij de verdere vervulling van de Opdracht. </w:t>
      </w:r>
    </w:p>
    <w:p w14:paraId="606AF484" w14:textId="5B4D5453" w:rsidR="002F6CA2" w:rsidRDefault="002F6CA2" w:rsidP="002F6CA2"/>
    <w:p w14:paraId="40DFA7A1" w14:textId="53A667DB" w:rsidR="002F6CA2" w:rsidRPr="002F6CA2" w:rsidRDefault="002F6CA2" w:rsidP="002F6CA2">
      <w:pPr>
        <w:ind w:left="567"/>
        <w:rPr>
          <w:rFonts w:ascii="Arial" w:hAnsi="Arial" w:cs="Arial"/>
          <w:sz w:val="18"/>
          <w:szCs w:val="18"/>
        </w:rPr>
      </w:pPr>
      <w:r>
        <w:rPr>
          <w:rFonts w:ascii="Arial" w:hAnsi="Arial" w:cs="Arial"/>
          <w:i/>
          <w:iCs/>
          <w:sz w:val="18"/>
          <w:szCs w:val="18"/>
        </w:rPr>
        <w:t>Vervolgfasen</w:t>
      </w:r>
    </w:p>
    <w:p w14:paraId="02264A10" w14:textId="1E77269A" w:rsidR="002F6CA2" w:rsidRDefault="002F6CA2" w:rsidP="002F6CA2">
      <w:pPr>
        <w:pStyle w:val="Kop1"/>
        <w:keepNext w:val="0"/>
        <w:widowControl w:val="0"/>
        <w:numPr>
          <w:ilvl w:val="1"/>
          <w:numId w:val="5"/>
        </w:numPr>
        <w:tabs>
          <w:tab w:val="left" w:pos="851"/>
        </w:tabs>
        <w:ind w:left="567" w:hanging="567"/>
        <w:rPr>
          <w:sz w:val="18"/>
          <w:szCs w:val="18"/>
        </w:rPr>
      </w:pPr>
      <w:r w:rsidRPr="002F6CA2">
        <w:rPr>
          <w:sz w:val="18"/>
          <w:szCs w:val="18"/>
        </w:rPr>
        <w:t xml:space="preserve">De door de </w:t>
      </w:r>
      <w:r w:rsidR="00C55120">
        <w:rPr>
          <w:sz w:val="18"/>
          <w:szCs w:val="18"/>
        </w:rPr>
        <w:t>Adviseur</w:t>
      </w:r>
      <w:r w:rsidRPr="002F6CA2">
        <w:rPr>
          <w:sz w:val="18"/>
          <w:szCs w:val="18"/>
        </w:rPr>
        <w:t xml:space="preserve"> na afronding van de fase </w:t>
      </w:r>
      <w:r w:rsidR="006254B6">
        <w:rPr>
          <w:sz w:val="18"/>
          <w:szCs w:val="18"/>
        </w:rPr>
        <w:t>P</w:t>
      </w:r>
      <w:r w:rsidRPr="002F6CA2">
        <w:rPr>
          <w:sz w:val="18"/>
          <w:szCs w:val="18"/>
        </w:rPr>
        <w:t>rojectdefinitie per projectfase te verrichten werkzaamheden  zijn omschreven in deze Overeenkomst en per fase in detail opgenomen in de bij deze Overeenkomst behorende Taakbeschrijving adviseurswerkzaamheden (</w:t>
      </w:r>
      <w:r w:rsidRPr="00C55120">
        <w:rPr>
          <w:b/>
          <w:bCs/>
          <w:sz w:val="18"/>
          <w:szCs w:val="18"/>
          <w:u w:val="single"/>
        </w:rPr>
        <w:t>Bijlag</w:t>
      </w:r>
      <w:r w:rsidR="00C55120">
        <w:rPr>
          <w:b/>
          <w:bCs/>
          <w:sz w:val="18"/>
          <w:szCs w:val="18"/>
          <w:u w:val="single"/>
        </w:rPr>
        <w:t xml:space="preserve">e </w:t>
      </w:r>
      <w:r w:rsidR="006254B6" w:rsidRPr="00C55120">
        <w:rPr>
          <w:b/>
          <w:bCs/>
          <w:sz w:val="18"/>
          <w:szCs w:val="18"/>
          <w:highlight w:val="yellow"/>
        </w:rPr>
        <w:t>[_]</w:t>
      </w:r>
      <w:r w:rsidRPr="00C55120">
        <w:rPr>
          <w:sz w:val="18"/>
          <w:szCs w:val="18"/>
        </w:rPr>
        <w:t>).</w:t>
      </w:r>
      <w:r w:rsidRPr="002F6CA2">
        <w:rPr>
          <w:sz w:val="18"/>
          <w:szCs w:val="18"/>
        </w:rPr>
        <w:t xml:space="preserve"> Voor zover werkzaamheden niet specifiek zijn benoemd maar noodzakelijk zijn voor de goede en behoorlijke uitvoering van de </w:t>
      </w:r>
      <w:r w:rsidR="006254B6">
        <w:rPr>
          <w:sz w:val="18"/>
          <w:szCs w:val="18"/>
        </w:rPr>
        <w:t>O</w:t>
      </w:r>
      <w:r w:rsidRPr="002F6CA2">
        <w:rPr>
          <w:sz w:val="18"/>
          <w:szCs w:val="18"/>
        </w:rPr>
        <w:t xml:space="preserve">pdracht, dienen deze door de </w:t>
      </w:r>
      <w:r w:rsidR="00C55120">
        <w:rPr>
          <w:sz w:val="18"/>
          <w:szCs w:val="18"/>
        </w:rPr>
        <w:t>Adviseur</w:t>
      </w:r>
      <w:r w:rsidRPr="002F6CA2">
        <w:rPr>
          <w:sz w:val="18"/>
          <w:szCs w:val="18"/>
        </w:rPr>
        <w:t xml:space="preserve"> te worden verricht en wordt vergoeding daarvan geacht te zijn begrepen in de advieskosten als bedoeld in artikel </w:t>
      </w:r>
      <w:r w:rsidR="006254B6">
        <w:rPr>
          <w:sz w:val="18"/>
          <w:szCs w:val="18"/>
        </w:rPr>
        <w:fldChar w:fldCharType="begin"/>
      </w:r>
      <w:r w:rsidR="006254B6">
        <w:rPr>
          <w:sz w:val="18"/>
          <w:szCs w:val="18"/>
        </w:rPr>
        <w:instrText xml:space="preserve"> REF _Ref95916835 \r \h </w:instrText>
      </w:r>
      <w:r w:rsidR="006254B6">
        <w:rPr>
          <w:sz w:val="18"/>
          <w:szCs w:val="18"/>
        </w:rPr>
      </w:r>
      <w:r w:rsidR="006254B6">
        <w:rPr>
          <w:sz w:val="18"/>
          <w:szCs w:val="18"/>
        </w:rPr>
        <w:fldChar w:fldCharType="separate"/>
      </w:r>
      <w:r w:rsidR="006254B6">
        <w:rPr>
          <w:sz w:val="18"/>
          <w:szCs w:val="18"/>
        </w:rPr>
        <w:t>3.1</w:t>
      </w:r>
      <w:r w:rsidR="006254B6">
        <w:rPr>
          <w:sz w:val="18"/>
          <w:szCs w:val="18"/>
        </w:rPr>
        <w:fldChar w:fldCharType="end"/>
      </w:r>
      <w:r w:rsidR="003228B2">
        <w:rPr>
          <w:sz w:val="18"/>
          <w:szCs w:val="18"/>
        </w:rPr>
        <w:t xml:space="preserve"> en artikel </w:t>
      </w:r>
      <w:r w:rsidR="003228B2">
        <w:rPr>
          <w:sz w:val="18"/>
          <w:szCs w:val="18"/>
        </w:rPr>
        <w:fldChar w:fldCharType="begin"/>
      </w:r>
      <w:r w:rsidR="003228B2">
        <w:rPr>
          <w:sz w:val="18"/>
          <w:szCs w:val="18"/>
        </w:rPr>
        <w:instrText xml:space="preserve"> REF _Ref97283466 \r \h </w:instrText>
      </w:r>
      <w:r w:rsidR="003228B2">
        <w:rPr>
          <w:sz w:val="18"/>
          <w:szCs w:val="18"/>
        </w:rPr>
      </w:r>
      <w:r w:rsidR="003228B2">
        <w:rPr>
          <w:sz w:val="18"/>
          <w:szCs w:val="18"/>
        </w:rPr>
        <w:fldChar w:fldCharType="separate"/>
      </w:r>
      <w:r w:rsidR="003228B2">
        <w:rPr>
          <w:sz w:val="18"/>
          <w:szCs w:val="18"/>
        </w:rPr>
        <w:t>3.2</w:t>
      </w:r>
      <w:r w:rsidR="003228B2">
        <w:rPr>
          <w:sz w:val="18"/>
          <w:szCs w:val="18"/>
        </w:rPr>
        <w:fldChar w:fldCharType="end"/>
      </w:r>
      <w:r w:rsidRPr="002F6CA2">
        <w:rPr>
          <w:sz w:val="18"/>
          <w:szCs w:val="18"/>
        </w:rPr>
        <w:t>, tenzij er sprake is van meerwerk dat op grond van het bepaalde in</w:t>
      </w:r>
      <w:r w:rsidR="003228B2">
        <w:rPr>
          <w:sz w:val="18"/>
          <w:szCs w:val="18"/>
        </w:rPr>
        <w:t xml:space="preserve"> de DNR Lelystad voor</w:t>
      </w:r>
      <w:r w:rsidRPr="002F6CA2">
        <w:rPr>
          <w:sz w:val="18"/>
          <w:szCs w:val="18"/>
        </w:rPr>
        <w:t xml:space="preserve"> vergoeding in aanmerking komt.</w:t>
      </w:r>
    </w:p>
    <w:p w14:paraId="38A555B4" w14:textId="39D59CDA" w:rsidR="00C55120" w:rsidRDefault="00C55120" w:rsidP="00C55120"/>
    <w:p w14:paraId="5515D646" w14:textId="47DAC28B" w:rsidR="006254B6" w:rsidRPr="00415AB6" w:rsidRDefault="00C55120" w:rsidP="00415AB6">
      <w:pPr>
        <w:ind w:left="567"/>
        <w:rPr>
          <w:rFonts w:ascii="Arial" w:hAnsi="Arial" w:cs="Arial"/>
          <w:i/>
          <w:iCs/>
          <w:sz w:val="18"/>
          <w:szCs w:val="18"/>
        </w:rPr>
      </w:pPr>
      <w:r w:rsidRPr="00C55120">
        <w:rPr>
          <w:rFonts w:ascii="Arial" w:hAnsi="Arial" w:cs="Arial"/>
          <w:i/>
          <w:iCs/>
          <w:sz w:val="18"/>
          <w:szCs w:val="18"/>
        </w:rPr>
        <w:t xml:space="preserve">Door Adviseur </w:t>
      </w:r>
      <w:r>
        <w:rPr>
          <w:rFonts w:ascii="Arial" w:hAnsi="Arial" w:cs="Arial"/>
          <w:i/>
          <w:iCs/>
          <w:sz w:val="18"/>
          <w:szCs w:val="18"/>
        </w:rPr>
        <w:t>te vervaardigen producten</w:t>
      </w:r>
    </w:p>
    <w:p w14:paraId="2BE3BE27" w14:textId="17A09BD2" w:rsidR="00AB0330" w:rsidRPr="00C55120" w:rsidRDefault="00D627D4" w:rsidP="00C55120">
      <w:pPr>
        <w:pStyle w:val="Kop1"/>
        <w:keepNext w:val="0"/>
        <w:widowControl w:val="0"/>
        <w:numPr>
          <w:ilvl w:val="1"/>
          <w:numId w:val="5"/>
        </w:numPr>
        <w:tabs>
          <w:tab w:val="left" w:pos="851"/>
        </w:tabs>
        <w:ind w:left="567" w:hanging="567"/>
      </w:pPr>
      <w:bookmarkStart w:id="15" w:name="_Ref66361690"/>
      <w:r w:rsidRPr="00C55120">
        <w:rPr>
          <w:rFonts w:cs="Arial"/>
          <w:sz w:val="18"/>
          <w:szCs w:val="18"/>
        </w:rPr>
        <w:lastRenderedPageBreak/>
        <w:t xml:space="preserve">De </w:t>
      </w:r>
      <w:r w:rsidR="00AB0330" w:rsidRPr="00C55120">
        <w:rPr>
          <w:rFonts w:cs="Arial"/>
          <w:sz w:val="18"/>
          <w:szCs w:val="18"/>
        </w:rPr>
        <w:t xml:space="preserve">uitvoering van de Opdracht </w:t>
      </w:r>
      <w:r w:rsidRPr="00C55120">
        <w:rPr>
          <w:rFonts w:cs="Arial"/>
          <w:sz w:val="18"/>
          <w:szCs w:val="18"/>
        </w:rPr>
        <w:t>door</w:t>
      </w:r>
      <w:r w:rsidR="00AB0330" w:rsidRPr="00C55120">
        <w:rPr>
          <w:rFonts w:cs="Arial"/>
          <w:sz w:val="18"/>
          <w:szCs w:val="18"/>
        </w:rPr>
        <w:t xml:space="preserve"> </w:t>
      </w:r>
      <w:r w:rsidR="00065E7F" w:rsidRPr="00C55120">
        <w:rPr>
          <w:rFonts w:cs="Arial"/>
          <w:sz w:val="18"/>
          <w:szCs w:val="18"/>
        </w:rPr>
        <w:t>Adviseur</w:t>
      </w:r>
      <w:r w:rsidRPr="00C55120">
        <w:rPr>
          <w:rFonts w:cs="Arial"/>
          <w:sz w:val="18"/>
          <w:szCs w:val="18"/>
        </w:rPr>
        <w:t xml:space="preserve"> dient</w:t>
      </w:r>
      <w:r w:rsidR="00AB0330" w:rsidRPr="00C55120">
        <w:rPr>
          <w:rFonts w:cs="Arial"/>
          <w:sz w:val="18"/>
          <w:szCs w:val="18"/>
        </w:rPr>
        <w:t xml:space="preserve">, conform het bepaalde in deze Overeenkomst, </w:t>
      </w:r>
      <w:r w:rsidRPr="00C55120">
        <w:rPr>
          <w:rFonts w:cs="Arial"/>
          <w:sz w:val="18"/>
          <w:szCs w:val="18"/>
        </w:rPr>
        <w:t xml:space="preserve">te resulteren in </w:t>
      </w:r>
      <w:r w:rsidR="00AB0330" w:rsidRPr="00C55120">
        <w:rPr>
          <w:rFonts w:cs="Arial"/>
          <w:sz w:val="18"/>
          <w:szCs w:val="18"/>
        </w:rPr>
        <w:t>de hierna genoemde documenten, welke documenten dienen te voldoen aan de eisen van de Opdrachtgever:</w:t>
      </w:r>
      <w:bookmarkEnd w:id="15"/>
    </w:p>
    <w:p w14:paraId="5B029ADC" w14:textId="77777777" w:rsidR="00AB0330" w:rsidRPr="00FB5185" w:rsidRDefault="00AB0330" w:rsidP="00FB5185">
      <w:pPr>
        <w:widowControl w:val="0"/>
        <w:tabs>
          <w:tab w:val="left" w:pos="851"/>
        </w:tabs>
        <w:rPr>
          <w:rFonts w:ascii="Arial" w:hAnsi="Arial" w:cs="Arial"/>
          <w:sz w:val="18"/>
          <w:szCs w:val="18"/>
        </w:rPr>
      </w:pPr>
    </w:p>
    <w:p w14:paraId="7D1AD3C3" w14:textId="6EA74C0F" w:rsidR="00C55120" w:rsidRPr="00721E07" w:rsidRDefault="00721E07" w:rsidP="00415AB6">
      <w:pPr>
        <w:pStyle w:val="Kop1"/>
        <w:keepNext w:val="0"/>
        <w:widowControl w:val="0"/>
        <w:numPr>
          <w:ilvl w:val="0"/>
          <w:numId w:val="7"/>
        </w:numPr>
        <w:tabs>
          <w:tab w:val="left" w:pos="851"/>
        </w:tabs>
        <w:ind w:left="1701" w:hanging="567"/>
        <w:rPr>
          <w:rFonts w:cs="Arial"/>
          <w:sz w:val="18"/>
          <w:szCs w:val="18"/>
        </w:rPr>
      </w:pPr>
      <w:r w:rsidRPr="00721E07">
        <w:rPr>
          <w:rFonts w:cs="Arial"/>
          <w:sz w:val="18"/>
          <w:szCs w:val="18"/>
        </w:rPr>
        <w:t>H</w:t>
      </w:r>
      <w:r w:rsidR="00C55120" w:rsidRPr="00721E07">
        <w:rPr>
          <w:rFonts w:cs="Arial"/>
          <w:sz w:val="18"/>
          <w:szCs w:val="18"/>
        </w:rPr>
        <w:t xml:space="preserve">et </w:t>
      </w:r>
      <w:r w:rsidRPr="00721E07">
        <w:rPr>
          <w:rFonts w:cs="Arial"/>
          <w:sz w:val="18"/>
          <w:szCs w:val="18"/>
        </w:rPr>
        <w:t xml:space="preserve">concept van het definitieve </w:t>
      </w:r>
      <w:r w:rsidR="00C55120" w:rsidRPr="00721E07">
        <w:rPr>
          <w:rFonts w:cs="Arial"/>
          <w:sz w:val="18"/>
          <w:szCs w:val="18"/>
        </w:rPr>
        <w:t>Programma van Eisen;</w:t>
      </w:r>
    </w:p>
    <w:p w14:paraId="306455AD" w14:textId="4CB8B4AE" w:rsidR="00C55120" w:rsidRPr="00721E07" w:rsidRDefault="00C55120" w:rsidP="00C55120">
      <w:pPr>
        <w:pStyle w:val="Kop1"/>
        <w:keepNext w:val="0"/>
        <w:widowControl w:val="0"/>
        <w:numPr>
          <w:ilvl w:val="0"/>
          <w:numId w:val="7"/>
        </w:numPr>
        <w:tabs>
          <w:tab w:val="left" w:pos="851"/>
        </w:tabs>
        <w:ind w:left="1701" w:hanging="567"/>
        <w:rPr>
          <w:rFonts w:cs="Arial"/>
          <w:sz w:val="18"/>
          <w:szCs w:val="18"/>
        </w:rPr>
      </w:pPr>
      <w:r w:rsidRPr="00721E07">
        <w:rPr>
          <w:rFonts w:cs="Arial"/>
          <w:sz w:val="18"/>
          <w:szCs w:val="18"/>
        </w:rPr>
        <w:t>Een Schetsontwerp</w:t>
      </w:r>
      <w:r w:rsidR="00415AB6" w:rsidRPr="00721E07">
        <w:rPr>
          <w:rFonts w:cs="Arial"/>
          <w:sz w:val="18"/>
          <w:szCs w:val="18"/>
        </w:rPr>
        <w:t>;</w:t>
      </w:r>
      <w:r w:rsidRPr="00721E07">
        <w:rPr>
          <w:rFonts w:cs="Arial"/>
          <w:sz w:val="18"/>
          <w:szCs w:val="18"/>
        </w:rPr>
        <w:t xml:space="preserve"> </w:t>
      </w:r>
    </w:p>
    <w:p w14:paraId="29CA18F1" w14:textId="64F850AC" w:rsidR="00C55120" w:rsidRPr="00415AB6" w:rsidRDefault="00C55120" w:rsidP="00C55120">
      <w:pPr>
        <w:pStyle w:val="Kop1"/>
        <w:keepNext w:val="0"/>
        <w:widowControl w:val="0"/>
        <w:numPr>
          <w:ilvl w:val="0"/>
          <w:numId w:val="7"/>
        </w:numPr>
        <w:tabs>
          <w:tab w:val="left" w:pos="851"/>
        </w:tabs>
        <w:ind w:left="1701" w:hanging="567"/>
        <w:rPr>
          <w:rFonts w:cs="Arial"/>
          <w:sz w:val="18"/>
          <w:szCs w:val="18"/>
        </w:rPr>
      </w:pPr>
      <w:r w:rsidRPr="00415AB6">
        <w:rPr>
          <w:rFonts w:cs="Arial"/>
          <w:sz w:val="18"/>
          <w:szCs w:val="18"/>
        </w:rPr>
        <w:t>Een Voorontwerp</w:t>
      </w:r>
      <w:r w:rsidR="00415AB6" w:rsidRPr="00415AB6">
        <w:rPr>
          <w:rFonts w:cs="Arial"/>
          <w:sz w:val="18"/>
          <w:szCs w:val="18"/>
        </w:rPr>
        <w:t>;</w:t>
      </w:r>
      <w:r w:rsidRPr="00415AB6">
        <w:rPr>
          <w:rFonts w:cs="Arial"/>
          <w:sz w:val="18"/>
          <w:szCs w:val="18"/>
        </w:rPr>
        <w:t xml:space="preserve"> </w:t>
      </w:r>
    </w:p>
    <w:p w14:paraId="38C97B15" w14:textId="469951A0" w:rsidR="00415AB6" w:rsidRPr="00415AB6" w:rsidRDefault="00415AB6" w:rsidP="00415AB6">
      <w:pPr>
        <w:pStyle w:val="Kop1"/>
        <w:keepNext w:val="0"/>
        <w:widowControl w:val="0"/>
        <w:numPr>
          <w:ilvl w:val="0"/>
          <w:numId w:val="7"/>
        </w:numPr>
        <w:tabs>
          <w:tab w:val="left" w:pos="851"/>
        </w:tabs>
        <w:ind w:left="1701" w:hanging="567"/>
        <w:rPr>
          <w:rFonts w:cs="Arial"/>
          <w:sz w:val="18"/>
          <w:szCs w:val="18"/>
        </w:rPr>
      </w:pPr>
      <w:r w:rsidRPr="00415AB6">
        <w:rPr>
          <w:rFonts w:cs="Arial"/>
          <w:sz w:val="18"/>
          <w:szCs w:val="18"/>
        </w:rPr>
        <w:t>Een Definitief Ontwerp;</w:t>
      </w:r>
    </w:p>
    <w:p w14:paraId="68679EAE" w14:textId="48A152C9" w:rsidR="00415AB6" w:rsidRPr="00415AB6" w:rsidRDefault="00415AB6" w:rsidP="000953E7">
      <w:pPr>
        <w:pStyle w:val="Kop1"/>
        <w:keepNext w:val="0"/>
        <w:widowControl w:val="0"/>
        <w:numPr>
          <w:ilvl w:val="0"/>
          <w:numId w:val="7"/>
        </w:numPr>
        <w:tabs>
          <w:tab w:val="left" w:pos="851"/>
        </w:tabs>
        <w:ind w:left="1701" w:hanging="567"/>
        <w:rPr>
          <w:rFonts w:cs="Arial"/>
          <w:sz w:val="18"/>
          <w:szCs w:val="18"/>
        </w:rPr>
      </w:pPr>
      <w:r w:rsidRPr="00415AB6">
        <w:rPr>
          <w:rFonts w:cs="Arial"/>
          <w:sz w:val="18"/>
          <w:szCs w:val="18"/>
        </w:rPr>
        <w:t xml:space="preserve">Alle benodigde onderzoeken, tekeningen, berekeningen en overige documenten die nodig zijn </w:t>
      </w:r>
      <w:r>
        <w:rPr>
          <w:rFonts w:cs="Arial"/>
          <w:sz w:val="18"/>
          <w:szCs w:val="18"/>
        </w:rPr>
        <w:t xml:space="preserve">voor de ontvankelijke aanvraag van de voor realisatie van het Project benodigde omgevingsvergunning(en), alsmede – voor zover aan de orde </w:t>
      </w:r>
      <w:r w:rsidR="00E60A65">
        <w:rPr>
          <w:rFonts w:cs="Arial"/>
          <w:sz w:val="18"/>
          <w:szCs w:val="18"/>
        </w:rPr>
        <w:t xml:space="preserve">én voor zover Opdrachtgever deze optionele werkzaamheden aan Adviseur opdraagt –  </w:t>
      </w:r>
      <w:r>
        <w:rPr>
          <w:rFonts w:cs="Arial"/>
          <w:sz w:val="18"/>
          <w:szCs w:val="18"/>
        </w:rPr>
        <w:t xml:space="preserve">voor de wijziging van het bestemmingsplan; </w:t>
      </w:r>
    </w:p>
    <w:p w14:paraId="6F86333C" w14:textId="5B1E1970" w:rsidR="00831798" w:rsidRPr="00831798" w:rsidRDefault="00415AB6" w:rsidP="00831798">
      <w:pPr>
        <w:pStyle w:val="Kop1"/>
        <w:keepNext w:val="0"/>
        <w:widowControl w:val="0"/>
        <w:numPr>
          <w:ilvl w:val="0"/>
          <w:numId w:val="7"/>
        </w:numPr>
        <w:tabs>
          <w:tab w:val="left" w:pos="851"/>
        </w:tabs>
        <w:ind w:left="1701" w:hanging="567"/>
        <w:rPr>
          <w:rFonts w:cs="Arial"/>
          <w:sz w:val="18"/>
          <w:szCs w:val="18"/>
        </w:rPr>
      </w:pPr>
      <w:r w:rsidRPr="00415AB6">
        <w:rPr>
          <w:rFonts w:cs="Arial"/>
          <w:sz w:val="18"/>
          <w:szCs w:val="18"/>
        </w:rPr>
        <w:t>Een Technisch Ontwerp;</w:t>
      </w:r>
    </w:p>
    <w:p w14:paraId="7F288D70" w14:textId="2CC2B7C1" w:rsidR="00415AB6" w:rsidRPr="00FA501A" w:rsidRDefault="00415AB6" w:rsidP="000953E7">
      <w:pPr>
        <w:pStyle w:val="Kop1"/>
        <w:keepNext w:val="0"/>
        <w:widowControl w:val="0"/>
        <w:numPr>
          <w:ilvl w:val="0"/>
          <w:numId w:val="7"/>
        </w:numPr>
        <w:tabs>
          <w:tab w:val="left" w:pos="851"/>
        </w:tabs>
        <w:ind w:left="1701" w:hanging="567"/>
        <w:rPr>
          <w:rFonts w:cs="Arial"/>
          <w:sz w:val="18"/>
          <w:szCs w:val="18"/>
        </w:rPr>
      </w:pPr>
      <w:r w:rsidRPr="00FA501A">
        <w:rPr>
          <w:rFonts w:cs="Arial"/>
          <w:sz w:val="18"/>
          <w:szCs w:val="18"/>
        </w:rPr>
        <w:t xml:space="preserve">Toetsingsdocumenten (fasedocument) met betrekking tot het door de aannemer uitgewerkte Uitvoeringsgereed Ontwerp; </w:t>
      </w:r>
      <w:r w:rsidRPr="00FA501A">
        <w:rPr>
          <w:rFonts w:cs="Arial"/>
          <w:sz w:val="18"/>
          <w:szCs w:val="18"/>
        </w:rPr>
        <w:tab/>
      </w:r>
    </w:p>
    <w:p w14:paraId="72782D3F" w14:textId="2C27618E" w:rsidR="00B124FC" w:rsidRPr="00B124FC" w:rsidRDefault="00415AB6" w:rsidP="00B124FC">
      <w:pPr>
        <w:pStyle w:val="Kop1"/>
        <w:keepNext w:val="0"/>
        <w:widowControl w:val="0"/>
        <w:numPr>
          <w:ilvl w:val="0"/>
          <w:numId w:val="7"/>
        </w:numPr>
        <w:tabs>
          <w:tab w:val="left" w:pos="851"/>
        </w:tabs>
        <w:ind w:left="1701" w:hanging="567"/>
        <w:rPr>
          <w:rFonts w:cs="Arial"/>
          <w:sz w:val="18"/>
          <w:szCs w:val="18"/>
        </w:rPr>
      </w:pPr>
      <w:r>
        <w:rPr>
          <w:rFonts w:cs="Arial"/>
          <w:sz w:val="18"/>
          <w:szCs w:val="18"/>
        </w:rPr>
        <w:t>Alle door Adviseur logischerwijs ter uitvoering van zijn directievoerende rol te vervaardigen adviezen, correspondentie en andere stukken;</w:t>
      </w:r>
    </w:p>
    <w:p w14:paraId="1C1D1394" w14:textId="44FAC41E" w:rsidR="00831798" w:rsidRPr="00831798" w:rsidRDefault="00831798" w:rsidP="00831798">
      <w:pPr>
        <w:pStyle w:val="Kop1"/>
        <w:keepNext w:val="0"/>
        <w:widowControl w:val="0"/>
        <w:numPr>
          <w:ilvl w:val="0"/>
          <w:numId w:val="7"/>
        </w:numPr>
        <w:tabs>
          <w:tab w:val="left" w:pos="851"/>
        </w:tabs>
        <w:ind w:left="1701" w:hanging="567"/>
        <w:rPr>
          <w:rFonts w:cs="Arial"/>
          <w:sz w:val="18"/>
          <w:szCs w:val="18"/>
        </w:rPr>
      </w:pPr>
      <w:r>
        <w:rPr>
          <w:rFonts w:cs="Arial"/>
          <w:sz w:val="18"/>
          <w:szCs w:val="18"/>
        </w:rPr>
        <w:t xml:space="preserve">In iedere fase: het opstellen en gelijktijdig met de vervaardigde ontwerpdocumenten ter goedkeuring voorleggen van een investeringskostenraming conform NEN </w:t>
      </w:r>
      <w:r w:rsidRPr="00831798">
        <w:rPr>
          <w:rFonts w:cs="Arial"/>
          <w:sz w:val="18"/>
          <w:szCs w:val="18"/>
        </w:rPr>
        <w:t>2699:2017</w:t>
      </w:r>
      <w:r>
        <w:rPr>
          <w:rFonts w:cs="Arial"/>
          <w:sz w:val="18"/>
          <w:szCs w:val="18"/>
        </w:rPr>
        <w:t xml:space="preserve">; </w:t>
      </w:r>
    </w:p>
    <w:p w14:paraId="368E5E0F" w14:textId="0F8FD64D" w:rsidR="00DE177A" w:rsidRPr="00DE177A" w:rsidRDefault="00B124FC" w:rsidP="00DE177A">
      <w:pPr>
        <w:pStyle w:val="Kop1"/>
        <w:keepNext w:val="0"/>
        <w:widowControl w:val="0"/>
        <w:numPr>
          <w:ilvl w:val="0"/>
          <w:numId w:val="7"/>
        </w:numPr>
        <w:tabs>
          <w:tab w:val="left" w:pos="851"/>
        </w:tabs>
        <w:ind w:left="1701" w:hanging="567"/>
        <w:rPr>
          <w:rFonts w:cs="Arial"/>
          <w:sz w:val="18"/>
          <w:szCs w:val="18"/>
        </w:rPr>
      </w:pPr>
      <w:r>
        <w:rPr>
          <w:rFonts w:cs="Arial"/>
          <w:sz w:val="18"/>
          <w:szCs w:val="18"/>
        </w:rPr>
        <w:t xml:space="preserve">In iedere fase: een  controle op juistheid, verenigbaarheid met de investeringskostenlimiet en marktconformiteit </w:t>
      </w:r>
      <w:r w:rsidRPr="00831798">
        <w:rPr>
          <w:rFonts w:cs="Arial"/>
          <w:sz w:val="18"/>
          <w:szCs w:val="18"/>
        </w:rPr>
        <w:t>van de door de bouwteamaannemer aan te leveren bouwkostenraming;</w:t>
      </w:r>
      <w:r>
        <w:rPr>
          <w:rFonts w:cs="Arial"/>
          <w:sz w:val="18"/>
          <w:szCs w:val="18"/>
        </w:rPr>
        <w:t xml:space="preserve"> </w:t>
      </w:r>
    </w:p>
    <w:p w14:paraId="1A261527" w14:textId="77777777" w:rsidR="00827648" w:rsidRDefault="00DE177A" w:rsidP="00827648">
      <w:pPr>
        <w:pStyle w:val="Kop1"/>
        <w:keepNext w:val="0"/>
        <w:widowControl w:val="0"/>
        <w:numPr>
          <w:ilvl w:val="0"/>
          <w:numId w:val="7"/>
        </w:numPr>
        <w:tabs>
          <w:tab w:val="left" w:pos="851"/>
        </w:tabs>
        <w:ind w:left="1701" w:hanging="567"/>
        <w:rPr>
          <w:rFonts w:cs="Arial"/>
          <w:sz w:val="18"/>
          <w:szCs w:val="18"/>
        </w:rPr>
      </w:pPr>
      <w:r>
        <w:rPr>
          <w:rFonts w:cs="Arial"/>
          <w:sz w:val="18"/>
          <w:szCs w:val="18"/>
        </w:rPr>
        <w:t>In iedere fase: een NEN 2580:2007 meetstaat (type B) waarin de vierkante meters BVO van de verschillende gebouwdelen zijn ingemeten.</w:t>
      </w:r>
    </w:p>
    <w:p w14:paraId="51D327FB" w14:textId="77777777" w:rsidR="00827648" w:rsidRDefault="00827648" w:rsidP="00827648">
      <w:pPr>
        <w:pStyle w:val="Kop1"/>
        <w:keepNext w:val="0"/>
        <w:widowControl w:val="0"/>
        <w:numPr>
          <w:ilvl w:val="0"/>
          <w:numId w:val="7"/>
        </w:numPr>
        <w:tabs>
          <w:tab w:val="left" w:pos="851"/>
        </w:tabs>
        <w:ind w:left="1701" w:hanging="567"/>
        <w:rPr>
          <w:rFonts w:cs="Arial"/>
          <w:sz w:val="18"/>
          <w:szCs w:val="18"/>
        </w:rPr>
      </w:pPr>
      <w:r>
        <w:rPr>
          <w:rFonts w:cs="Arial"/>
          <w:sz w:val="18"/>
          <w:szCs w:val="18"/>
        </w:rPr>
        <w:t>Materialenpaspoort van de materialen die zijn voorzien voor de uitvoering.</w:t>
      </w:r>
    </w:p>
    <w:p w14:paraId="6843DC54" w14:textId="558AE7E6" w:rsidR="00827648" w:rsidRPr="00827648" w:rsidRDefault="00827648" w:rsidP="00827648">
      <w:pPr>
        <w:pStyle w:val="Kop1"/>
        <w:keepNext w:val="0"/>
        <w:widowControl w:val="0"/>
        <w:numPr>
          <w:ilvl w:val="0"/>
          <w:numId w:val="7"/>
        </w:numPr>
        <w:tabs>
          <w:tab w:val="left" w:pos="851"/>
        </w:tabs>
        <w:ind w:left="1701" w:hanging="567"/>
        <w:rPr>
          <w:rFonts w:cs="Arial"/>
          <w:sz w:val="18"/>
          <w:szCs w:val="18"/>
        </w:rPr>
      </w:pPr>
      <w:r>
        <w:rPr>
          <w:rFonts w:cs="Arial"/>
          <w:sz w:val="18"/>
          <w:szCs w:val="18"/>
        </w:rPr>
        <w:t>Een LLC en MJOP voor 60 jaar van het DO.</w:t>
      </w:r>
      <w:r w:rsidR="00DE177A" w:rsidRPr="00827648">
        <w:rPr>
          <w:rFonts w:cs="Arial"/>
          <w:sz w:val="18"/>
          <w:szCs w:val="18"/>
        </w:rPr>
        <w:t xml:space="preserve"> </w:t>
      </w:r>
    </w:p>
    <w:p w14:paraId="365277EE" w14:textId="3F25A910" w:rsidR="00415AB6" w:rsidRPr="00831798" w:rsidRDefault="00415AB6" w:rsidP="00415AB6">
      <w:pPr>
        <w:pStyle w:val="Kop1"/>
        <w:keepNext w:val="0"/>
        <w:widowControl w:val="0"/>
        <w:numPr>
          <w:ilvl w:val="0"/>
          <w:numId w:val="7"/>
        </w:numPr>
        <w:tabs>
          <w:tab w:val="left" w:pos="851"/>
        </w:tabs>
        <w:ind w:left="1701" w:hanging="567"/>
        <w:rPr>
          <w:rFonts w:cs="Arial"/>
          <w:sz w:val="18"/>
          <w:szCs w:val="18"/>
          <w:highlight w:val="lightGray"/>
        </w:rPr>
      </w:pPr>
      <w:r w:rsidRPr="00831798">
        <w:rPr>
          <w:rFonts w:cs="Arial"/>
          <w:sz w:val="18"/>
          <w:szCs w:val="18"/>
          <w:highlight w:val="lightGray"/>
        </w:rPr>
        <w:t>[NTB: overige producten gewenst?];</w:t>
      </w:r>
    </w:p>
    <w:p w14:paraId="20207D2D" w14:textId="196EE29E" w:rsidR="00415AB6" w:rsidRDefault="00415AB6" w:rsidP="00415AB6"/>
    <w:p w14:paraId="4DF894E0" w14:textId="7D0ADF7E" w:rsidR="00415AB6" w:rsidRPr="00415AB6" w:rsidRDefault="00415AB6" w:rsidP="00415AB6">
      <w:pPr>
        <w:ind w:left="567"/>
        <w:rPr>
          <w:rFonts w:ascii="Arial" w:hAnsi="Arial" w:cs="Arial"/>
          <w:sz w:val="18"/>
          <w:szCs w:val="18"/>
        </w:rPr>
      </w:pPr>
      <w:r>
        <w:rPr>
          <w:rFonts w:ascii="Arial" w:hAnsi="Arial" w:cs="Arial"/>
          <w:sz w:val="18"/>
          <w:szCs w:val="18"/>
        </w:rPr>
        <w:t xml:space="preserve">Namen van ontwerpproducten steeds conform de betekenis als benoemd in de DNR-STB 2014, en </w:t>
      </w:r>
      <w:r w:rsidR="00EA05E5">
        <w:rPr>
          <w:rFonts w:ascii="Arial" w:hAnsi="Arial" w:cs="Arial"/>
          <w:sz w:val="18"/>
          <w:szCs w:val="18"/>
        </w:rPr>
        <w:t>altijd met inbegrip van alle ontwerpdisciplines (waaronder niet limitatief: architectuur/bouwkunde, constructies, installaties, bouwfysica, brandveiligheid, etc.).</w:t>
      </w:r>
    </w:p>
    <w:p w14:paraId="50AB08DD" w14:textId="0D8CF00C" w:rsidR="008D7894" w:rsidRPr="00FB5185" w:rsidRDefault="008D7894" w:rsidP="00415AB6">
      <w:pPr>
        <w:pStyle w:val="Kop1"/>
        <w:keepNext w:val="0"/>
        <w:widowControl w:val="0"/>
        <w:tabs>
          <w:tab w:val="left" w:pos="851"/>
        </w:tabs>
        <w:ind w:left="1134"/>
        <w:rPr>
          <w:rFonts w:cs="Arial"/>
          <w:sz w:val="18"/>
          <w:szCs w:val="18"/>
        </w:rPr>
      </w:pPr>
    </w:p>
    <w:p w14:paraId="577FB527" w14:textId="142408B8" w:rsidR="00F20839" w:rsidRPr="003C3675" w:rsidRDefault="00FB5185" w:rsidP="000953E7">
      <w:pPr>
        <w:pStyle w:val="Kop1"/>
        <w:keepNext w:val="0"/>
        <w:widowControl w:val="0"/>
        <w:numPr>
          <w:ilvl w:val="1"/>
          <w:numId w:val="5"/>
        </w:numPr>
        <w:tabs>
          <w:tab w:val="left" w:pos="851"/>
        </w:tabs>
        <w:ind w:left="567" w:hanging="567"/>
        <w:rPr>
          <w:rFonts w:cs="Arial"/>
          <w:bCs/>
          <w:sz w:val="18"/>
          <w:szCs w:val="18"/>
          <w:highlight w:val="lightGray"/>
        </w:rPr>
      </w:pPr>
      <w:r w:rsidRPr="005C5D28">
        <w:rPr>
          <w:rFonts w:cs="Arial"/>
          <w:b/>
          <w:sz w:val="18"/>
          <w:szCs w:val="18"/>
          <w:highlight w:val="lightGray"/>
        </w:rPr>
        <w:t xml:space="preserve">[OPTIONEEL ARTIKEL, VERWIJDEREN ALS NIET VAN TOEPASSING] </w:t>
      </w:r>
      <w:r w:rsidR="00065E7F" w:rsidRPr="003C3675">
        <w:rPr>
          <w:rFonts w:cs="Arial"/>
          <w:sz w:val="18"/>
          <w:szCs w:val="18"/>
          <w:highlight w:val="lightGray"/>
        </w:rPr>
        <w:t>Adviseur</w:t>
      </w:r>
      <w:r w:rsidR="00F20839" w:rsidRPr="003C3675">
        <w:rPr>
          <w:rFonts w:cs="Arial"/>
          <w:sz w:val="18"/>
          <w:szCs w:val="18"/>
          <w:highlight w:val="lightGray"/>
        </w:rPr>
        <w:t xml:space="preserve"> zal bij de </w:t>
      </w:r>
      <w:r w:rsidR="00D42772">
        <w:rPr>
          <w:rFonts w:cs="Arial"/>
          <w:sz w:val="18"/>
          <w:szCs w:val="18"/>
          <w:highlight w:val="lightGray"/>
        </w:rPr>
        <w:t>door hem in het kader van deze O</w:t>
      </w:r>
      <w:r w:rsidR="00D6079F" w:rsidRPr="003C3675">
        <w:rPr>
          <w:rFonts w:cs="Arial"/>
          <w:sz w:val="18"/>
          <w:szCs w:val="18"/>
          <w:highlight w:val="lightGray"/>
        </w:rPr>
        <w:t>vereenkomst te vervaardigen documenten gebruik maken van de volgende bestandsformaten:</w:t>
      </w:r>
      <w:r w:rsidR="00F20839" w:rsidRPr="003C3675">
        <w:rPr>
          <w:rFonts w:cs="Arial"/>
          <w:sz w:val="18"/>
          <w:szCs w:val="18"/>
          <w:highlight w:val="lightGray"/>
        </w:rPr>
        <w:t xml:space="preserve"> </w:t>
      </w:r>
    </w:p>
    <w:p w14:paraId="59557F12" w14:textId="06979D02" w:rsidR="00F20839" w:rsidRPr="00FB5185" w:rsidRDefault="00F20839" w:rsidP="00FB5185">
      <w:pPr>
        <w:widowControl w:val="0"/>
        <w:tabs>
          <w:tab w:val="left" w:pos="851"/>
          <w:tab w:val="left" w:pos="3261"/>
        </w:tabs>
        <w:ind w:firstLine="705"/>
        <w:rPr>
          <w:rFonts w:ascii="Arial" w:hAnsi="Arial" w:cs="Arial"/>
          <w:sz w:val="18"/>
          <w:szCs w:val="18"/>
          <w:highlight w:val="lightGray"/>
        </w:rPr>
      </w:pPr>
      <w:r w:rsidRPr="00FB5185">
        <w:rPr>
          <w:rFonts w:ascii="Arial" w:hAnsi="Arial" w:cs="Arial"/>
          <w:sz w:val="18"/>
          <w:szCs w:val="18"/>
          <w:highlight w:val="lightGray"/>
        </w:rPr>
        <w:t>- voor berekeningen:</w:t>
      </w:r>
      <w:r w:rsidR="006D7D81" w:rsidRPr="00FB5185">
        <w:rPr>
          <w:rFonts w:ascii="Arial" w:hAnsi="Arial" w:cs="Arial"/>
          <w:sz w:val="18"/>
          <w:szCs w:val="18"/>
          <w:highlight w:val="lightGray"/>
        </w:rPr>
        <w:t xml:space="preserve"> PDF of Excel-bestandsformaten</w:t>
      </w:r>
      <w:r w:rsidRPr="00FB5185">
        <w:rPr>
          <w:rFonts w:ascii="Arial" w:hAnsi="Arial" w:cs="Arial"/>
          <w:sz w:val="18"/>
          <w:szCs w:val="18"/>
          <w:highlight w:val="lightGray"/>
        </w:rPr>
        <w:tab/>
        <w:t xml:space="preserve"> </w:t>
      </w:r>
    </w:p>
    <w:p w14:paraId="73D2A4EF" w14:textId="48B8AB81" w:rsidR="00D6079F" w:rsidRPr="00FB5185" w:rsidRDefault="00D6079F" w:rsidP="00FB5185">
      <w:pPr>
        <w:widowControl w:val="0"/>
        <w:tabs>
          <w:tab w:val="left" w:pos="851"/>
          <w:tab w:val="left" w:pos="3261"/>
        </w:tabs>
        <w:ind w:firstLine="705"/>
        <w:rPr>
          <w:rFonts w:ascii="Arial" w:hAnsi="Arial" w:cs="Arial"/>
          <w:sz w:val="18"/>
          <w:szCs w:val="18"/>
          <w:highlight w:val="lightGray"/>
        </w:rPr>
      </w:pPr>
      <w:r w:rsidRPr="00FB5185">
        <w:rPr>
          <w:rFonts w:ascii="Arial" w:hAnsi="Arial" w:cs="Arial"/>
          <w:sz w:val="18"/>
          <w:szCs w:val="18"/>
          <w:highlight w:val="lightGray"/>
        </w:rPr>
        <w:t>- voor tekeningen:</w:t>
      </w:r>
      <w:r w:rsidR="006D7D81" w:rsidRPr="00FB5185">
        <w:rPr>
          <w:rFonts w:ascii="Arial" w:hAnsi="Arial" w:cs="Arial"/>
          <w:sz w:val="18"/>
          <w:szCs w:val="18"/>
          <w:highlight w:val="lightGray"/>
        </w:rPr>
        <w:t xml:space="preserve"> (i) DWG of DGN én (ii)  PDF</w:t>
      </w:r>
    </w:p>
    <w:p w14:paraId="4F2CAE6E" w14:textId="5CB9F95B" w:rsidR="00CD4D7B" w:rsidRPr="003C3675" w:rsidRDefault="00D6079F" w:rsidP="003C3675">
      <w:pPr>
        <w:widowControl w:val="0"/>
        <w:tabs>
          <w:tab w:val="left" w:pos="851"/>
          <w:tab w:val="left" w:pos="3261"/>
        </w:tabs>
        <w:ind w:firstLine="705"/>
        <w:rPr>
          <w:rFonts w:ascii="Arial" w:hAnsi="Arial" w:cs="Arial"/>
          <w:sz w:val="18"/>
          <w:szCs w:val="18"/>
        </w:rPr>
      </w:pPr>
      <w:r w:rsidRPr="00FB5185">
        <w:rPr>
          <w:rFonts w:ascii="Arial" w:hAnsi="Arial" w:cs="Arial"/>
          <w:sz w:val="18"/>
          <w:szCs w:val="18"/>
          <w:highlight w:val="lightGray"/>
        </w:rPr>
        <w:t>- andere adviezen: pdf</w:t>
      </w:r>
      <w:r w:rsidR="00FB5185" w:rsidRPr="00FB5185">
        <w:rPr>
          <w:rFonts w:ascii="Arial" w:hAnsi="Arial" w:cs="Arial"/>
          <w:sz w:val="18"/>
          <w:szCs w:val="18"/>
          <w:highlight w:val="lightGray"/>
        </w:rPr>
        <w:t>]</w:t>
      </w:r>
      <w:r w:rsidR="00F20839" w:rsidRPr="00FB5185">
        <w:rPr>
          <w:rFonts w:ascii="Arial" w:hAnsi="Arial" w:cs="Arial"/>
          <w:sz w:val="18"/>
          <w:szCs w:val="18"/>
        </w:rPr>
        <w:tab/>
      </w:r>
    </w:p>
    <w:p w14:paraId="1F3DEDA5" w14:textId="77777777" w:rsidR="00BF4F14" w:rsidRPr="00FB5185" w:rsidRDefault="00BF4F14" w:rsidP="00FB5185">
      <w:pPr>
        <w:widowControl w:val="0"/>
        <w:tabs>
          <w:tab w:val="left" w:pos="851"/>
        </w:tabs>
        <w:rPr>
          <w:rFonts w:ascii="Arial" w:hAnsi="Arial" w:cs="Arial"/>
          <w:sz w:val="18"/>
          <w:szCs w:val="18"/>
        </w:rPr>
      </w:pPr>
    </w:p>
    <w:p w14:paraId="713A655C" w14:textId="24AA87E5" w:rsidR="00EA05E5" w:rsidRDefault="00065E7F" w:rsidP="00EA05E5">
      <w:pPr>
        <w:pStyle w:val="Kop3"/>
        <w:keepNext w:val="0"/>
        <w:widowControl w:val="0"/>
        <w:tabs>
          <w:tab w:val="left" w:pos="851"/>
        </w:tabs>
        <w:rPr>
          <w:sz w:val="18"/>
          <w:szCs w:val="18"/>
        </w:rPr>
      </w:pPr>
      <w:r w:rsidRPr="00AD036D">
        <w:rPr>
          <w:sz w:val="18"/>
          <w:szCs w:val="18"/>
        </w:rPr>
        <w:t>Adviseur</w:t>
      </w:r>
      <w:r w:rsidR="00555F4A" w:rsidRPr="00AD036D">
        <w:rPr>
          <w:sz w:val="18"/>
          <w:szCs w:val="18"/>
        </w:rPr>
        <w:t xml:space="preserve"> zal gedurende de ontwerp- en voorbereidingsfase optreden als Veiligheids- en Gezondheidsplancoördinator (V&amp;G-plan) en zal alle werkzaamheden die verband houden met deze functie, waaronder het opstellen van een V&amp;G-plan (bestekfase), voor zijn rekening nemen. </w:t>
      </w:r>
      <w:r w:rsidRPr="00AD036D">
        <w:rPr>
          <w:sz w:val="18"/>
          <w:szCs w:val="18"/>
        </w:rPr>
        <w:t>Adviseur</w:t>
      </w:r>
      <w:r w:rsidR="00BF4F14" w:rsidRPr="00AD036D">
        <w:rPr>
          <w:sz w:val="18"/>
          <w:szCs w:val="18"/>
        </w:rPr>
        <w:t xml:space="preserve"> zal</w:t>
      </w:r>
      <w:r w:rsidR="00CD4D7B" w:rsidRPr="00AD036D">
        <w:rPr>
          <w:sz w:val="18"/>
          <w:szCs w:val="18"/>
        </w:rPr>
        <w:t xml:space="preserve"> ervoor zorg dragen dat in de betreffende in uitvoering zijnde fase</w:t>
      </w:r>
      <w:r w:rsidR="00BF4F14" w:rsidRPr="00AD036D">
        <w:rPr>
          <w:sz w:val="18"/>
          <w:szCs w:val="18"/>
        </w:rPr>
        <w:t xml:space="preserve"> van de Opdracht</w:t>
      </w:r>
      <w:r w:rsidR="00CD4D7B" w:rsidRPr="00AD036D">
        <w:rPr>
          <w:sz w:val="18"/>
          <w:szCs w:val="18"/>
        </w:rPr>
        <w:t xml:space="preserve"> tijdig een coördinator wordt benoemd als bedoeld in artikel 2.29 van het Arbeidsomstandighedenbesluit en dat wordt voldaan aan het bepaalde in artikel 2.30 van het Arbeidsomstandighedenbesluit.</w:t>
      </w:r>
      <w:r w:rsidR="00AD036D">
        <w:rPr>
          <w:sz w:val="18"/>
          <w:szCs w:val="18"/>
        </w:rPr>
        <w:tab/>
      </w:r>
    </w:p>
    <w:p w14:paraId="3D2C2399" w14:textId="77777777" w:rsidR="00EA05E5" w:rsidRPr="00EA05E5" w:rsidRDefault="00EA05E5" w:rsidP="00EA05E5"/>
    <w:p w14:paraId="508C66EE" w14:textId="02466BF6" w:rsidR="00EA05E5" w:rsidRDefault="00EA05E5" w:rsidP="00EA05E5">
      <w:pPr>
        <w:pStyle w:val="Kop3"/>
        <w:rPr>
          <w:sz w:val="18"/>
          <w:szCs w:val="18"/>
        </w:rPr>
      </w:pPr>
      <w:r w:rsidRPr="00EA05E5">
        <w:rPr>
          <w:sz w:val="18"/>
          <w:szCs w:val="18"/>
        </w:rPr>
        <w:t xml:space="preserve">De in het kader van deze Opdracht te vervaardigen tekeningen, bestekken, detailleringen, andere documenten en overige te verrichten werkzaamheden dienen te voldoen aan alle geldende wet- en regelgeving (waaronder bouwvoorschriften en (beeld)kwaliteitsplannen) van overheidswege zoals deze (zullen) gelden op de datum van de aanvraag omgevingsvergunning, alsmede aan het gestelde in deze Overeenkomst en aan hetgeen van een vakbekwaam en ter zake kundig </w:t>
      </w:r>
      <w:r>
        <w:rPr>
          <w:sz w:val="18"/>
          <w:szCs w:val="18"/>
        </w:rPr>
        <w:t>Adviseur</w:t>
      </w:r>
      <w:r w:rsidRPr="00EA05E5">
        <w:rPr>
          <w:sz w:val="18"/>
          <w:szCs w:val="18"/>
        </w:rPr>
        <w:t xml:space="preserve"> verwacht mag worden. </w:t>
      </w:r>
    </w:p>
    <w:p w14:paraId="3DF0D1B1" w14:textId="77777777" w:rsidR="00EA05E5" w:rsidRPr="00EA05E5" w:rsidRDefault="00EA05E5" w:rsidP="00EA05E5"/>
    <w:p w14:paraId="71131E97" w14:textId="77777777" w:rsidR="00EA05E5" w:rsidRPr="00EA05E5" w:rsidRDefault="00EA05E5" w:rsidP="00EA05E5">
      <w:pPr>
        <w:pStyle w:val="Kop3"/>
        <w:numPr>
          <w:ilvl w:val="0"/>
          <w:numId w:val="0"/>
        </w:numPr>
        <w:ind w:left="567"/>
        <w:rPr>
          <w:i/>
          <w:iCs/>
          <w:sz w:val="18"/>
          <w:szCs w:val="18"/>
        </w:rPr>
      </w:pPr>
      <w:r w:rsidRPr="00EA05E5">
        <w:rPr>
          <w:i/>
          <w:iCs/>
          <w:sz w:val="18"/>
          <w:szCs w:val="18"/>
        </w:rPr>
        <w:t>Deelnemers namens Opdrachtnemer</w:t>
      </w:r>
    </w:p>
    <w:p w14:paraId="058987D0" w14:textId="0CBE3730" w:rsidR="00EA05E5" w:rsidRDefault="00EA05E5" w:rsidP="00EA05E5">
      <w:pPr>
        <w:pStyle w:val="Kop3"/>
        <w:rPr>
          <w:sz w:val="18"/>
          <w:szCs w:val="18"/>
        </w:rPr>
      </w:pPr>
      <w:bookmarkStart w:id="16" w:name="_Ref95918552"/>
      <w:r w:rsidRPr="00EA05E5">
        <w:rPr>
          <w:sz w:val="18"/>
          <w:szCs w:val="18"/>
        </w:rPr>
        <w:t>Opdrachtnemer zal in ieder geval de navolgende personen inzetten bij de uitvoering van de Opdracht, alsmede al die andere personen wier inzet voor de goede uitvoering van de Opdracht noodzakelijk is:</w:t>
      </w:r>
      <w:bookmarkEnd w:id="16"/>
      <w:r w:rsidRPr="00EA05E5">
        <w:rPr>
          <w:sz w:val="18"/>
          <w:szCs w:val="18"/>
        </w:rPr>
        <w:t xml:space="preserve"> </w:t>
      </w:r>
    </w:p>
    <w:p w14:paraId="7857EC59" w14:textId="77777777" w:rsidR="00EA05E5" w:rsidRPr="00EA05E5" w:rsidRDefault="00EA05E5" w:rsidP="00EA05E5">
      <w:pPr>
        <w:tabs>
          <w:tab w:val="left" w:pos="851"/>
        </w:tabs>
        <w:rPr>
          <w:sz w:val="18"/>
          <w:szCs w:val="18"/>
        </w:rPr>
      </w:pPr>
    </w:p>
    <w:p w14:paraId="7FA05ECE" w14:textId="4DF54A50" w:rsidR="00EA05E5" w:rsidRPr="00EA05E5" w:rsidRDefault="00EA05E5" w:rsidP="00EA05E5">
      <w:pPr>
        <w:pStyle w:val="Kop3"/>
        <w:numPr>
          <w:ilvl w:val="0"/>
          <w:numId w:val="17"/>
        </w:numPr>
        <w:tabs>
          <w:tab w:val="left" w:pos="851"/>
        </w:tabs>
        <w:ind w:left="1134"/>
        <w:rPr>
          <w:sz w:val="18"/>
          <w:szCs w:val="18"/>
        </w:rPr>
      </w:pPr>
      <w:r w:rsidRPr="00EA05E5">
        <w:rPr>
          <w:sz w:val="18"/>
          <w:szCs w:val="18"/>
        </w:rPr>
        <w:lastRenderedPageBreak/>
        <w:t xml:space="preserve">Projectleider; </w:t>
      </w:r>
    </w:p>
    <w:p w14:paraId="5630B049" w14:textId="1D4FD5D7" w:rsidR="00EA05E5" w:rsidRDefault="00EA05E5" w:rsidP="00EA05E5">
      <w:pPr>
        <w:pStyle w:val="Lijstalinea"/>
        <w:numPr>
          <w:ilvl w:val="0"/>
          <w:numId w:val="17"/>
        </w:numPr>
        <w:tabs>
          <w:tab w:val="left" w:pos="851"/>
        </w:tabs>
        <w:ind w:left="1134"/>
        <w:rPr>
          <w:sz w:val="18"/>
          <w:szCs w:val="18"/>
        </w:rPr>
      </w:pPr>
      <w:r w:rsidRPr="00EA05E5">
        <w:rPr>
          <w:sz w:val="18"/>
          <w:szCs w:val="18"/>
        </w:rPr>
        <w:t>Architect;</w:t>
      </w:r>
    </w:p>
    <w:p w14:paraId="1ACB5700" w14:textId="002D0CC4" w:rsidR="00AD3666" w:rsidRPr="00EA05E5" w:rsidRDefault="00AD3666" w:rsidP="00EA05E5">
      <w:pPr>
        <w:pStyle w:val="Lijstalinea"/>
        <w:numPr>
          <w:ilvl w:val="0"/>
          <w:numId w:val="17"/>
        </w:numPr>
        <w:tabs>
          <w:tab w:val="left" w:pos="851"/>
        </w:tabs>
        <w:ind w:left="1134"/>
        <w:rPr>
          <w:sz w:val="18"/>
          <w:szCs w:val="18"/>
        </w:rPr>
      </w:pPr>
      <w:r>
        <w:rPr>
          <w:sz w:val="18"/>
          <w:szCs w:val="18"/>
        </w:rPr>
        <w:t>Constructeur;</w:t>
      </w:r>
    </w:p>
    <w:p w14:paraId="1566A3AC" w14:textId="47BEDEB5" w:rsidR="00EA05E5" w:rsidRPr="00EA05E5" w:rsidRDefault="00EA05E5" w:rsidP="00EA05E5">
      <w:pPr>
        <w:pStyle w:val="Lijstalinea"/>
        <w:numPr>
          <w:ilvl w:val="0"/>
          <w:numId w:val="17"/>
        </w:numPr>
        <w:tabs>
          <w:tab w:val="left" w:pos="851"/>
        </w:tabs>
        <w:ind w:left="1134"/>
        <w:rPr>
          <w:sz w:val="18"/>
          <w:szCs w:val="18"/>
        </w:rPr>
      </w:pPr>
      <w:r w:rsidRPr="00EA05E5">
        <w:rPr>
          <w:sz w:val="18"/>
          <w:szCs w:val="18"/>
        </w:rPr>
        <w:t>Installatieadviseur</w:t>
      </w:r>
      <w:r w:rsidR="00AD3666">
        <w:rPr>
          <w:sz w:val="18"/>
          <w:szCs w:val="18"/>
        </w:rPr>
        <w:t>(s)</w:t>
      </w:r>
      <w:r w:rsidRPr="00EA05E5">
        <w:rPr>
          <w:sz w:val="18"/>
          <w:szCs w:val="18"/>
        </w:rPr>
        <w:t xml:space="preserve"> (</w:t>
      </w:r>
      <w:r w:rsidR="00AD3666">
        <w:rPr>
          <w:sz w:val="18"/>
          <w:szCs w:val="18"/>
        </w:rPr>
        <w:t>werktuigbouwkundig, elektrotechnisch en sanitair</w:t>
      </w:r>
      <w:r w:rsidRPr="00EA05E5">
        <w:rPr>
          <w:sz w:val="18"/>
          <w:szCs w:val="18"/>
        </w:rPr>
        <w:t xml:space="preserve">); </w:t>
      </w:r>
    </w:p>
    <w:p w14:paraId="3F9D9457" w14:textId="7C538AB7" w:rsidR="00EA05E5" w:rsidRPr="00EA05E5" w:rsidRDefault="00EA05E5" w:rsidP="00EA05E5">
      <w:pPr>
        <w:pStyle w:val="Lijstalinea"/>
        <w:numPr>
          <w:ilvl w:val="0"/>
          <w:numId w:val="17"/>
        </w:numPr>
        <w:tabs>
          <w:tab w:val="left" w:pos="851"/>
        </w:tabs>
        <w:ind w:left="1134"/>
        <w:rPr>
          <w:sz w:val="18"/>
          <w:szCs w:val="18"/>
        </w:rPr>
      </w:pPr>
      <w:r w:rsidRPr="00EA05E5">
        <w:rPr>
          <w:sz w:val="18"/>
          <w:szCs w:val="18"/>
        </w:rPr>
        <w:t>Adviseur brandveiligheid;</w:t>
      </w:r>
    </w:p>
    <w:p w14:paraId="2BFD8804" w14:textId="388CC610" w:rsidR="00EA05E5" w:rsidRDefault="00AD3666" w:rsidP="00EA05E5">
      <w:pPr>
        <w:pStyle w:val="Lijstalinea"/>
        <w:numPr>
          <w:ilvl w:val="0"/>
          <w:numId w:val="17"/>
        </w:numPr>
        <w:tabs>
          <w:tab w:val="left" w:pos="851"/>
        </w:tabs>
        <w:ind w:left="1134"/>
        <w:rPr>
          <w:sz w:val="18"/>
          <w:szCs w:val="18"/>
        </w:rPr>
      </w:pPr>
      <w:r>
        <w:rPr>
          <w:sz w:val="18"/>
          <w:szCs w:val="18"/>
        </w:rPr>
        <w:t xml:space="preserve">Adviseur bouwfysica (alle disciplines); </w:t>
      </w:r>
    </w:p>
    <w:p w14:paraId="775DC5E3" w14:textId="4C378F0D" w:rsidR="00EA05E5" w:rsidRDefault="00AD3666" w:rsidP="00EA05E5">
      <w:pPr>
        <w:pStyle w:val="Lijstalinea"/>
        <w:numPr>
          <w:ilvl w:val="0"/>
          <w:numId w:val="17"/>
        </w:numPr>
        <w:tabs>
          <w:tab w:val="left" w:pos="851"/>
        </w:tabs>
        <w:ind w:left="1134"/>
        <w:rPr>
          <w:sz w:val="18"/>
          <w:szCs w:val="18"/>
        </w:rPr>
      </w:pPr>
      <w:r>
        <w:rPr>
          <w:sz w:val="18"/>
          <w:szCs w:val="18"/>
        </w:rPr>
        <w:t>Adviseur duurzaamheid</w:t>
      </w:r>
      <w:r w:rsidR="0002298E">
        <w:rPr>
          <w:sz w:val="18"/>
          <w:szCs w:val="18"/>
        </w:rPr>
        <w:t>;</w:t>
      </w:r>
    </w:p>
    <w:p w14:paraId="5AB51A52" w14:textId="47C8BF12" w:rsidR="00AD3666" w:rsidRDefault="00AD3666" w:rsidP="00EA05E5">
      <w:pPr>
        <w:pStyle w:val="Lijstalinea"/>
        <w:numPr>
          <w:ilvl w:val="0"/>
          <w:numId w:val="17"/>
        </w:numPr>
        <w:tabs>
          <w:tab w:val="left" w:pos="851"/>
        </w:tabs>
        <w:ind w:left="1134"/>
        <w:rPr>
          <w:sz w:val="18"/>
          <w:szCs w:val="18"/>
        </w:rPr>
      </w:pPr>
      <w:r>
        <w:rPr>
          <w:sz w:val="18"/>
          <w:szCs w:val="18"/>
        </w:rPr>
        <w:t xml:space="preserve">Adviseur bouwkosten; </w:t>
      </w:r>
    </w:p>
    <w:p w14:paraId="7A35B4B9" w14:textId="5ADAC2F8" w:rsidR="00EA05E5" w:rsidRDefault="00AD3666" w:rsidP="0002298E">
      <w:pPr>
        <w:pStyle w:val="Lijstalinea"/>
        <w:numPr>
          <w:ilvl w:val="0"/>
          <w:numId w:val="17"/>
        </w:numPr>
        <w:tabs>
          <w:tab w:val="left" w:pos="851"/>
        </w:tabs>
        <w:ind w:left="1134"/>
        <w:rPr>
          <w:sz w:val="18"/>
          <w:szCs w:val="18"/>
        </w:rPr>
      </w:pPr>
      <w:r>
        <w:rPr>
          <w:sz w:val="18"/>
          <w:szCs w:val="18"/>
        </w:rPr>
        <w:t xml:space="preserve">Alle overige voor de goede uitvoering van de Opdracht benodigde adviseurs. </w:t>
      </w:r>
    </w:p>
    <w:p w14:paraId="15767DC9" w14:textId="77777777" w:rsidR="0002298E" w:rsidRPr="0002298E" w:rsidRDefault="0002298E" w:rsidP="0002298E">
      <w:pPr>
        <w:pStyle w:val="Lijstalinea"/>
        <w:numPr>
          <w:ilvl w:val="0"/>
          <w:numId w:val="0"/>
        </w:numPr>
        <w:tabs>
          <w:tab w:val="left" w:pos="851"/>
        </w:tabs>
        <w:ind w:left="1134"/>
        <w:rPr>
          <w:sz w:val="18"/>
          <w:szCs w:val="18"/>
        </w:rPr>
      </w:pPr>
    </w:p>
    <w:p w14:paraId="140A5455" w14:textId="2B3F4561" w:rsidR="00203A7A" w:rsidRDefault="00EA05E5" w:rsidP="00203A7A">
      <w:pPr>
        <w:pStyle w:val="Kop3"/>
        <w:rPr>
          <w:sz w:val="18"/>
          <w:szCs w:val="18"/>
        </w:rPr>
      </w:pPr>
      <w:r w:rsidRPr="00EA05E5">
        <w:rPr>
          <w:sz w:val="18"/>
          <w:szCs w:val="18"/>
        </w:rPr>
        <w:t xml:space="preserve">Voor zover </w:t>
      </w:r>
      <w:r w:rsidR="00AD3666">
        <w:rPr>
          <w:sz w:val="18"/>
          <w:szCs w:val="18"/>
        </w:rPr>
        <w:t>Adviseur</w:t>
      </w:r>
      <w:r w:rsidRPr="00EA05E5">
        <w:rPr>
          <w:sz w:val="18"/>
          <w:szCs w:val="18"/>
        </w:rPr>
        <w:t xml:space="preserve"> de in artikel </w:t>
      </w:r>
      <w:r w:rsidR="00AD3666">
        <w:rPr>
          <w:sz w:val="18"/>
          <w:szCs w:val="18"/>
        </w:rPr>
        <w:fldChar w:fldCharType="begin"/>
      </w:r>
      <w:r w:rsidR="00AD3666">
        <w:rPr>
          <w:sz w:val="18"/>
          <w:szCs w:val="18"/>
        </w:rPr>
        <w:instrText xml:space="preserve"> REF _Ref95918552 \r \h </w:instrText>
      </w:r>
      <w:r w:rsidR="00AD3666">
        <w:rPr>
          <w:sz w:val="18"/>
          <w:szCs w:val="18"/>
        </w:rPr>
      </w:r>
      <w:r w:rsidR="00AD3666">
        <w:rPr>
          <w:sz w:val="18"/>
          <w:szCs w:val="18"/>
        </w:rPr>
        <w:fldChar w:fldCharType="separate"/>
      </w:r>
      <w:r w:rsidR="00AD3666">
        <w:rPr>
          <w:sz w:val="18"/>
          <w:szCs w:val="18"/>
        </w:rPr>
        <w:t>2.8</w:t>
      </w:r>
      <w:r w:rsidR="00AD3666">
        <w:rPr>
          <w:sz w:val="18"/>
          <w:szCs w:val="18"/>
        </w:rPr>
        <w:fldChar w:fldCharType="end"/>
      </w:r>
      <w:r w:rsidR="00AD3666">
        <w:rPr>
          <w:sz w:val="18"/>
          <w:szCs w:val="18"/>
        </w:rPr>
        <w:t xml:space="preserve"> genoemde </w:t>
      </w:r>
      <w:r w:rsidRPr="00EA05E5">
        <w:rPr>
          <w:sz w:val="18"/>
          <w:szCs w:val="18"/>
        </w:rPr>
        <w:t xml:space="preserve">personen / kennis niet in huis heeft, dan wel anderszins derden wenst in te schakelen voor de uitvoering van de Opdracht, dan is dat </w:t>
      </w:r>
      <w:r w:rsidR="00AD3666">
        <w:rPr>
          <w:sz w:val="18"/>
          <w:szCs w:val="18"/>
        </w:rPr>
        <w:t>Adviseur</w:t>
      </w:r>
      <w:r w:rsidRPr="00EA05E5">
        <w:rPr>
          <w:sz w:val="18"/>
          <w:szCs w:val="18"/>
        </w:rPr>
        <w:t xml:space="preserve"> na voorafgaande schriftelijke toestemming van Opdrachtgever toegestaan. Indien </w:t>
      </w:r>
      <w:r w:rsidR="00AD3666">
        <w:rPr>
          <w:sz w:val="18"/>
          <w:szCs w:val="18"/>
        </w:rPr>
        <w:t>Adviseur</w:t>
      </w:r>
      <w:r w:rsidRPr="00EA05E5">
        <w:rPr>
          <w:sz w:val="18"/>
          <w:szCs w:val="18"/>
        </w:rPr>
        <w:t xml:space="preserve"> derden inschakelt, dan werken deze derden onder verantwoordelijkheid en onder aansturing van </w:t>
      </w:r>
      <w:r w:rsidR="00AD3666">
        <w:rPr>
          <w:sz w:val="18"/>
          <w:szCs w:val="18"/>
        </w:rPr>
        <w:t>Adviseur</w:t>
      </w:r>
      <w:r w:rsidRPr="00EA05E5">
        <w:rPr>
          <w:sz w:val="18"/>
          <w:szCs w:val="18"/>
        </w:rPr>
        <w:t xml:space="preserve"> en voor diens rekening en risico. </w:t>
      </w:r>
      <w:r w:rsidR="00AD3666">
        <w:rPr>
          <w:sz w:val="18"/>
          <w:szCs w:val="18"/>
        </w:rPr>
        <w:t>Adviseur</w:t>
      </w:r>
      <w:r w:rsidRPr="00EA05E5">
        <w:rPr>
          <w:sz w:val="18"/>
          <w:szCs w:val="18"/>
        </w:rPr>
        <w:t xml:space="preserve"> blijft te allen tijde verantwoordelijk voor de deugdelijkheid van de in het kader van de Opdracht te verrichten werkzaamheden en te vervaardigen ontwerpdocumenten (tekeningen, berekeningen, onderzoeken, anderszins) en andere op te leveren producten. </w:t>
      </w:r>
    </w:p>
    <w:p w14:paraId="3555519C" w14:textId="2528B06E" w:rsidR="00203A7A" w:rsidRDefault="00203A7A" w:rsidP="00203A7A"/>
    <w:p w14:paraId="25052EE0" w14:textId="7D2A637C" w:rsidR="00203A7A" w:rsidRPr="00203A7A" w:rsidRDefault="00203A7A" w:rsidP="00203A7A">
      <w:pPr>
        <w:ind w:left="567"/>
        <w:rPr>
          <w:rFonts w:ascii="Arial" w:hAnsi="Arial" w:cs="Arial"/>
          <w:i/>
          <w:iCs/>
          <w:sz w:val="18"/>
          <w:szCs w:val="18"/>
        </w:rPr>
      </w:pPr>
      <w:r w:rsidRPr="00203A7A">
        <w:rPr>
          <w:rFonts w:ascii="Arial" w:hAnsi="Arial" w:cs="Arial"/>
          <w:i/>
          <w:iCs/>
          <w:sz w:val="18"/>
          <w:szCs w:val="18"/>
        </w:rPr>
        <w:t>Beoordeling van ontwerpdocumenten / overige producten</w:t>
      </w:r>
    </w:p>
    <w:p w14:paraId="67C6DD8D" w14:textId="2E025FE0" w:rsidR="00203A7A" w:rsidRDefault="00203A7A" w:rsidP="00203A7A">
      <w:pPr>
        <w:pStyle w:val="Kop3"/>
        <w:rPr>
          <w:sz w:val="18"/>
          <w:szCs w:val="18"/>
        </w:rPr>
      </w:pPr>
      <w:bookmarkStart w:id="17" w:name="_Ref95919310"/>
      <w:r>
        <w:rPr>
          <w:sz w:val="18"/>
          <w:szCs w:val="18"/>
        </w:rPr>
        <w:t>Adviseur</w:t>
      </w:r>
      <w:r w:rsidRPr="00203A7A">
        <w:rPr>
          <w:sz w:val="18"/>
          <w:szCs w:val="18"/>
        </w:rPr>
        <w:t xml:space="preserve"> zal overeenkomstig de planning (</w:t>
      </w:r>
      <w:r w:rsidRPr="00203A7A">
        <w:rPr>
          <w:b/>
          <w:bCs/>
          <w:sz w:val="18"/>
          <w:szCs w:val="18"/>
          <w:u w:val="single"/>
        </w:rPr>
        <w:t>Bijlage xx)</w:t>
      </w:r>
      <w:r w:rsidRPr="00203A7A">
        <w:rPr>
          <w:sz w:val="18"/>
          <w:szCs w:val="18"/>
        </w:rPr>
        <w:t xml:space="preserve"> (onderdelen van)</w:t>
      </w:r>
      <w:r>
        <w:rPr>
          <w:sz w:val="18"/>
          <w:szCs w:val="18"/>
        </w:rPr>
        <w:t xml:space="preserve"> de voor een fase door Adviseur te vervaardigde ontwerpdocumenten en/of overige producten</w:t>
      </w:r>
      <w:r w:rsidRPr="00203A7A">
        <w:rPr>
          <w:sz w:val="18"/>
          <w:szCs w:val="18"/>
        </w:rPr>
        <w:t xml:space="preserve"> en</w:t>
      </w:r>
      <w:r>
        <w:rPr>
          <w:sz w:val="18"/>
          <w:szCs w:val="18"/>
        </w:rPr>
        <w:t xml:space="preserve"> </w:t>
      </w:r>
      <w:r w:rsidRPr="00203A7A">
        <w:rPr>
          <w:sz w:val="18"/>
          <w:szCs w:val="18"/>
        </w:rPr>
        <w:t xml:space="preserve">ter goedkeuring aan </w:t>
      </w:r>
      <w:r>
        <w:rPr>
          <w:sz w:val="18"/>
          <w:szCs w:val="18"/>
        </w:rPr>
        <w:t xml:space="preserve">de Projectgroep </w:t>
      </w:r>
      <w:r w:rsidRPr="00203A7A">
        <w:rPr>
          <w:sz w:val="18"/>
          <w:szCs w:val="18"/>
        </w:rPr>
        <w:t>voorleggen.</w:t>
      </w:r>
      <w:r>
        <w:rPr>
          <w:sz w:val="18"/>
          <w:szCs w:val="18"/>
        </w:rPr>
        <w:t xml:space="preserve"> De Projectgroep beoordeelt de voorgelegde (ontwerp)documenten/overige producten overeenkomstig de bij of krachtens deze Overeenkomst aan die (ontwerp)documenten/overige producten gestelde eisen en geeft advies aan een stuurgroep (samengesteld uit directieleden van de participanten in de Projectgroep; hierna: “</w:t>
      </w:r>
      <w:r>
        <w:rPr>
          <w:b/>
          <w:bCs/>
          <w:sz w:val="18"/>
          <w:szCs w:val="18"/>
        </w:rPr>
        <w:t>de Stuurgroep</w:t>
      </w:r>
      <w:r>
        <w:rPr>
          <w:sz w:val="18"/>
          <w:szCs w:val="18"/>
        </w:rPr>
        <w:t xml:space="preserve">”). De Stuurgroep zal besluiten </w:t>
      </w:r>
      <w:r w:rsidRPr="00203A7A">
        <w:rPr>
          <w:sz w:val="18"/>
          <w:szCs w:val="18"/>
        </w:rPr>
        <w:t xml:space="preserve">of zij het betreffende </w:t>
      </w:r>
      <w:r>
        <w:rPr>
          <w:sz w:val="18"/>
          <w:szCs w:val="18"/>
        </w:rPr>
        <w:t xml:space="preserve">(ontwerp)document/overige product </w:t>
      </w:r>
      <w:r w:rsidRPr="00203A7A">
        <w:rPr>
          <w:sz w:val="18"/>
          <w:szCs w:val="18"/>
        </w:rPr>
        <w:t xml:space="preserve">heeft goedgekeurd. </w:t>
      </w:r>
      <w:r>
        <w:rPr>
          <w:sz w:val="18"/>
          <w:szCs w:val="18"/>
        </w:rPr>
        <w:t>Het oordeel van de Stuurgroep zal (uitsluitend) door Opdrachtgever aan Adviseur worden medegedeeld. Opdrachtgever is bevoegd om het oordeel van de Stuurgroep</w:t>
      </w:r>
      <w:r w:rsidR="00EF61DA">
        <w:rPr>
          <w:sz w:val="18"/>
          <w:szCs w:val="18"/>
        </w:rPr>
        <w:t xml:space="preserve"> vanwege moverende redenen</w:t>
      </w:r>
      <w:r>
        <w:rPr>
          <w:sz w:val="18"/>
          <w:szCs w:val="18"/>
        </w:rPr>
        <w:t xml:space="preserve"> te overrulen. </w:t>
      </w:r>
      <w:r w:rsidR="00EF61DA">
        <w:rPr>
          <w:sz w:val="18"/>
          <w:szCs w:val="18"/>
        </w:rPr>
        <w:t>In dat geval geldt in de relatie tussen Opdrachtgever en Adviseur uitsluitend het oordeel van Opdrachtgever.</w:t>
      </w:r>
      <w:bookmarkEnd w:id="17"/>
    </w:p>
    <w:p w14:paraId="31A54399" w14:textId="77777777" w:rsidR="00203A7A" w:rsidRPr="00203A7A" w:rsidRDefault="00203A7A" w:rsidP="00203A7A"/>
    <w:p w14:paraId="181569D0" w14:textId="759C2ED5" w:rsidR="00EF61DA" w:rsidRDefault="00EF61DA" w:rsidP="00EF61DA">
      <w:pPr>
        <w:pStyle w:val="Kop3"/>
        <w:rPr>
          <w:sz w:val="18"/>
          <w:szCs w:val="18"/>
        </w:rPr>
      </w:pPr>
      <w:bookmarkStart w:id="18" w:name="_Ref95919312"/>
      <w:r w:rsidRPr="00EF61DA">
        <w:rPr>
          <w:sz w:val="18"/>
          <w:szCs w:val="18"/>
        </w:rPr>
        <w:t>Indien</w:t>
      </w:r>
      <w:r>
        <w:rPr>
          <w:sz w:val="18"/>
          <w:szCs w:val="18"/>
        </w:rPr>
        <w:t xml:space="preserve"> de Stuurgroep (dan wel Opdrachtgever, indien de Stuurgroep wordt overruled)</w:t>
      </w:r>
      <w:r w:rsidRPr="00EF61DA">
        <w:rPr>
          <w:sz w:val="18"/>
          <w:szCs w:val="18"/>
        </w:rPr>
        <w:t xml:space="preserve"> van oordeel is dat (onderdelen van) </w:t>
      </w:r>
      <w:r>
        <w:rPr>
          <w:sz w:val="18"/>
          <w:szCs w:val="18"/>
        </w:rPr>
        <w:t>een (ontwerp)document / overig product</w:t>
      </w:r>
      <w:r w:rsidRPr="00EF61DA">
        <w:rPr>
          <w:sz w:val="18"/>
          <w:szCs w:val="18"/>
        </w:rPr>
        <w:t xml:space="preserve"> niet (geheel) voldoet aan en/of afwijkt van de overeengekomen uitgangspunten en randvoorwaarden </w:t>
      </w:r>
      <w:r>
        <w:rPr>
          <w:sz w:val="18"/>
          <w:szCs w:val="18"/>
        </w:rPr>
        <w:t>als gesteld bij of krachtens deze Overeenkomst</w:t>
      </w:r>
      <w:r w:rsidRPr="00EF61DA">
        <w:rPr>
          <w:sz w:val="18"/>
          <w:szCs w:val="18"/>
        </w:rPr>
        <w:t xml:space="preserve">, zal Opdrachtgever dit gemotiveerd schriftelijk aan </w:t>
      </w:r>
      <w:r>
        <w:rPr>
          <w:sz w:val="18"/>
          <w:szCs w:val="18"/>
        </w:rPr>
        <w:t>Adviseur</w:t>
      </w:r>
      <w:r w:rsidRPr="00EF61DA">
        <w:rPr>
          <w:sz w:val="18"/>
          <w:szCs w:val="18"/>
        </w:rPr>
        <w:t xml:space="preserve"> mededelen en is </w:t>
      </w:r>
      <w:r>
        <w:rPr>
          <w:sz w:val="18"/>
          <w:szCs w:val="18"/>
        </w:rPr>
        <w:t>Adviseur</w:t>
      </w:r>
      <w:r w:rsidRPr="00EF61DA">
        <w:rPr>
          <w:sz w:val="18"/>
          <w:szCs w:val="18"/>
        </w:rPr>
        <w:t xml:space="preserve"> verplicht om (het betreffende onderdeel van) het</w:t>
      </w:r>
      <w:r>
        <w:rPr>
          <w:sz w:val="18"/>
          <w:szCs w:val="18"/>
        </w:rPr>
        <w:t xml:space="preserve"> (ontwerp)document / overige product</w:t>
      </w:r>
      <w:r w:rsidRPr="00EF61DA">
        <w:rPr>
          <w:sz w:val="18"/>
          <w:szCs w:val="18"/>
        </w:rPr>
        <w:t xml:space="preserve"> binnen </w:t>
      </w:r>
      <w:r w:rsidRPr="00EF61DA">
        <w:rPr>
          <w:sz w:val="18"/>
          <w:szCs w:val="18"/>
          <w:highlight w:val="yellow"/>
        </w:rPr>
        <w:t>20</w:t>
      </w:r>
      <w:r w:rsidRPr="00EF61DA">
        <w:rPr>
          <w:sz w:val="18"/>
          <w:szCs w:val="18"/>
        </w:rPr>
        <w:t xml:space="preserve"> werkdagen nadat zulks aan </w:t>
      </w:r>
      <w:r>
        <w:rPr>
          <w:sz w:val="18"/>
          <w:szCs w:val="18"/>
        </w:rPr>
        <w:t>Adviseur</w:t>
      </w:r>
      <w:r w:rsidRPr="00EF61DA">
        <w:rPr>
          <w:sz w:val="18"/>
          <w:szCs w:val="18"/>
        </w:rPr>
        <w:t xml:space="preserve"> is medegedeeld, met inachtneming van eventuele aanwijzingen van </w:t>
      </w:r>
      <w:r>
        <w:rPr>
          <w:sz w:val="18"/>
          <w:szCs w:val="18"/>
        </w:rPr>
        <w:t xml:space="preserve">de Stuurgroep en/of </w:t>
      </w:r>
      <w:r w:rsidRPr="00EF61DA">
        <w:rPr>
          <w:sz w:val="18"/>
          <w:szCs w:val="18"/>
        </w:rPr>
        <w:t>Opdrachtgever ter zake aan te passen zodat het (betreffende onderdeel van het) het</w:t>
      </w:r>
      <w:r>
        <w:rPr>
          <w:sz w:val="18"/>
          <w:szCs w:val="18"/>
        </w:rPr>
        <w:t xml:space="preserve"> (ontwerp)document / overige product </w:t>
      </w:r>
      <w:r w:rsidRPr="00EF61DA">
        <w:rPr>
          <w:sz w:val="18"/>
          <w:szCs w:val="18"/>
        </w:rPr>
        <w:t>wel aan de overeengekomen uitgangspunten en randvoorwaarden voldoet.</w:t>
      </w:r>
      <w:bookmarkEnd w:id="18"/>
    </w:p>
    <w:p w14:paraId="03BD96DF" w14:textId="77777777" w:rsidR="00EF61DA" w:rsidRPr="00EF61DA" w:rsidRDefault="00EF61DA" w:rsidP="00EF61DA"/>
    <w:p w14:paraId="001919EC" w14:textId="79234374" w:rsidR="001C3653" w:rsidRDefault="00EF61DA" w:rsidP="001C3653">
      <w:pPr>
        <w:pStyle w:val="Kop3"/>
        <w:rPr>
          <w:sz w:val="18"/>
          <w:szCs w:val="18"/>
        </w:rPr>
      </w:pPr>
      <w:bookmarkStart w:id="19" w:name="_Ref95919359"/>
      <w:r w:rsidRPr="00EF61DA">
        <w:rPr>
          <w:sz w:val="18"/>
          <w:szCs w:val="18"/>
        </w:rPr>
        <w:t xml:space="preserve">Na eventuele wijziging of aanvulling dient het herziene (onderdeel van het) </w:t>
      </w:r>
      <w:r>
        <w:rPr>
          <w:sz w:val="18"/>
          <w:szCs w:val="18"/>
        </w:rPr>
        <w:t>(ontwerp)document / overig product</w:t>
      </w:r>
      <w:r w:rsidRPr="00EF61DA">
        <w:rPr>
          <w:sz w:val="18"/>
          <w:szCs w:val="18"/>
        </w:rPr>
        <w:t xml:space="preserve"> wederom ter goedkeuring te worden voorgelegd</w:t>
      </w:r>
      <w:r>
        <w:rPr>
          <w:sz w:val="18"/>
          <w:szCs w:val="18"/>
        </w:rPr>
        <w:t xml:space="preserve">, en zal beoordeling plaatsvinden op gelijke wijze als omschreven in artikel </w:t>
      </w:r>
      <w:r>
        <w:rPr>
          <w:sz w:val="18"/>
          <w:szCs w:val="18"/>
        </w:rPr>
        <w:fldChar w:fldCharType="begin"/>
      </w:r>
      <w:r>
        <w:rPr>
          <w:sz w:val="18"/>
          <w:szCs w:val="18"/>
        </w:rPr>
        <w:instrText xml:space="preserve"> REF _Ref95919310 \r \h </w:instrText>
      </w:r>
      <w:r>
        <w:rPr>
          <w:sz w:val="18"/>
          <w:szCs w:val="18"/>
        </w:rPr>
      </w:r>
      <w:r>
        <w:rPr>
          <w:sz w:val="18"/>
          <w:szCs w:val="18"/>
        </w:rPr>
        <w:fldChar w:fldCharType="separate"/>
      </w:r>
      <w:r>
        <w:rPr>
          <w:sz w:val="18"/>
          <w:szCs w:val="18"/>
        </w:rPr>
        <w:t>2.10</w:t>
      </w:r>
      <w:r>
        <w:rPr>
          <w:sz w:val="18"/>
          <w:szCs w:val="18"/>
        </w:rPr>
        <w:fldChar w:fldCharType="end"/>
      </w:r>
      <w:r>
        <w:rPr>
          <w:sz w:val="18"/>
          <w:szCs w:val="18"/>
        </w:rPr>
        <w:t xml:space="preserve"> en </w:t>
      </w:r>
      <w:r>
        <w:rPr>
          <w:sz w:val="18"/>
          <w:szCs w:val="18"/>
        </w:rPr>
        <w:fldChar w:fldCharType="begin"/>
      </w:r>
      <w:r>
        <w:rPr>
          <w:sz w:val="18"/>
          <w:szCs w:val="18"/>
        </w:rPr>
        <w:instrText xml:space="preserve"> REF _Ref95919312 \r \h </w:instrText>
      </w:r>
      <w:r>
        <w:rPr>
          <w:sz w:val="18"/>
          <w:szCs w:val="18"/>
        </w:rPr>
      </w:r>
      <w:r>
        <w:rPr>
          <w:sz w:val="18"/>
          <w:szCs w:val="18"/>
        </w:rPr>
        <w:fldChar w:fldCharType="separate"/>
      </w:r>
      <w:r>
        <w:rPr>
          <w:sz w:val="18"/>
          <w:szCs w:val="18"/>
        </w:rPr>
        <w:t>2.11</w:t>
      </w:r>
      <w:r>
        <w:rPr>
          <w:sz w:val="18"/>
          <w:szCs w:val="18"/>
        </w:rPr>
        <w:fldChar w:fldCharType="end"/>
      </w:r>
      <w:r w:rsidR="001C3653">
        <w:rPr>
          <w:sz w:val="18"/>
          <w:szCs w:val="18"/>
        </w:rPr>
        <w:t>.</w:t>
      </w:r>
      <w:bookmarkEnd w:id="19"/>
      <w:r w:rsidR="001C3653">
        <w:rPr>
          <w:sz w:val="18"/>
          <w:szCs w:val="18"/>
        </w:rPr>
        <w:t xml:space="preserve"> </w:t>
      </w:r>
    </w:p>
    <w:p w14:paraId="58DFB36C" w14:textId="77777777" w:rsidR="001C3653" w:rsidRPr="001C3653" w:rsidRDefault="001C3653" w:rsidP="001C3653"/>
    <w:p w14:paraId="489DB27F" w14:textId="77777777" w:rsidR="002B5716" w:rsidRDefault="002B5716" w:rsidP="002B5716">
      <w:pPr>
        <w:pStyle w:val="Kop3"/>
      </w:pPr>
      <w:bookmarkStart w:id="20" w:name="_Ref95919477"/>
      <w:r w:rsidRPr="001C3653">
        <w:rPr>
          <w:sz w:val="18"/>
          <w:szCs w:val="18"/>
        </w:rPr>
        <w:t xml:space="preserve">Opdrachtgever heeft het recht de Overeenkomst na ingebrekestelling door middel van een aangetekende brief aan </w:t>
      </w:r>
      <w:r>
        <w:rPr>
          <w:sz w:val="18"/>
          <w:szCs w:val="18"/>
        </w:rPr>
        <w:t>Adviseur</w:t>
      </w:r>
      <w:r w:rsidRPr="001C3653">
        <w:rPr>
          <w:sz w:val="18"/>
          <w:szCs w:val="18"/>
        </w:rPr>
        <w:t xml:space="preserve"> te ontbinden indien zij na de overeenkomstig Artikel </w:t>
      </w:r>
      <w:r>
        <w:rPr>
          <w:sz w:val="18"/>
          <w:szCs w:val="18"/>
        </w:rPr>
        <w:fldChar w:fldCharType="begin"/>
      </w:r>
      <w:r>
        <w:rPr>
          <w:sz w:val="18"/>
          <w:szCs w:val="18"/>
        </w:rPr>
        <w:instrText xml:space="preserve"> REF _Ref95919359 \r \h </w:instrText>
      </w:r>
      <w:r>
        <w:rPr>
          <w:sz w:val="18"/>
          <w:szCs w:val="18"/>
        </w:rPr>
      </w:r>
      <w:r>
        <w:rPr>
          <w:sz w:val="18"/>
          <w:szCs w:val="18"/>
        </w:rPr>
        <w:fldChar w:fldCharType="separate"/>
      </w:r>
      <w:r>
        <w:rPr>
          <w:sz w:val="18"/>
          <w:szCs w:val="18"/>
        </w:rPr>
        <w:t>2.12</w:t>
      </w:r>
      <w:r>
        <w:rPr>
          <w:sz w:val="18"/>
          <w:szCs w:val="18"/>
        </w:rPr>
        <w:fldChar w:fldCharType="end"/>
      </w:r>
      <w:r>
        <w:rPr>
          <w:sz w:val="18"/>
          <w:szCs w:val="18"/>
        </w:rPr>
        <w:t xml:space="preserve"> </w:t>
      </w:r>
      <w:r w:rsidRPr="001C3653">
        <w:rPr>
          <w:sz w:val="18"/>
          <w:szCs w:val="18"/>
        </w:rPr>
        <w:t xml:space="preserve">hiervoor door </w:t>
      </w:r>
      <w:r>
        <w:rPr>
          <w:sz w:val="18"/>
          <w:szCs w:val="18"/>
        </w:rPr>
        <w:t>Adviseur</w:t>
      </w:r>
      <w:r w:rsidRPr="001C3653">
        <w:rPr>
          <w:sz w:val="18"/>
          <w:szCs w:val="18"/>
        </w:rPr>
        <w:t xml:space="preserve"> aangebrachte wijziging(en) alsnog geen goedkeuring aan het herziene (onderdeel van het) (ontwerp)document / overig product verleent omdat deze naar het oordeel van Opdrachtgever niet of niet geheel voldoet aan de bij of krachtens deze Overeenkomst overeengekomen uitgangspunten en randvoorwaarden. </w:t>
      </w:r>
      <w:bookmarkStart w:id="21" w:name="_Ref91168858"/>
      <w:r w:rsidRPr="001C3653">
        <w:rPr>
          <w:sz w:val="18"/>
          <w:szCs w:val="18"/>
        </w:rPr>
        <w:t xml:space="preserve">Bij ontbinding op grond dit artikel </w:t>
      </w:r>
      <w:r w:rsidRPr="001C3653">
        <w:rPr>
          <w:sz w:val="18"/>
          <w:szCs w:val="18"/>
        </w:rPr>
        <w:fldChar w:fldCharType="begin"/>
      </w:r>
      <w:r w:rsidRPr="001C3653">
        <w:rPr>
          <w:sz w:val="18"/>
          <w:szCs w:val="18"/>
        </w:rPr>
        <w:instrText xml:space="preserve"> REF _Ref95919477 \r \h </w:instrText>
      </w:r>
      <w:r>
        <w:rPr>
          <w:sz w:val="18"/>
          <w:szCs w:val="18"/>
        </w:rPr>
        <w:instrText xml:space="preserve"> \* MERGEFORMAT </w:instrText>
      </w:r>
      <w:r w:rsidRPr="001C3653">
        <w:rPr>
          <w:sz w:val="18"/>
          <w:szCs w:val="18"/>
        </w:rPr>
      </w:r>
      <w:r w:rsidRPr="001C3653">
        <w:rPr>
          <w:sz w:val="18"/>
          <w:szCs w:val="18"/>
        </w:rPr>
        <w:fldChar w:fldCharType="separate"/>
      </w:r>
      <w:r w:rsidRPr="001C3653">
        <w:rPr>
          <w:sz w:val="18"/>
          <w:szCs w:val="18"/>
        </w:rPr>
        <w:t>2.13</w:t>
      </w:r>
      <w:r w:rsidRPr="001C3653">
        <w:rPr>
          <w:sz w:val="18"/>
          <w:szCs w:val="18"/>
        </w:rPr>
        <w:fldChar w:fldCharType="end"/>
      </w:r>
      <w:r w:rsidRPr="001C3653">
        <w:rPr>
          <w:sz w:val="18"/>
          <w:szCs w:val="18"/>
        </w:rPr>
        <w:t xml:space="preserve"> door Opdrachtgever is Opdrachtgever slechts gehouden aan Adviseur de kosten te vergoeden die door Adviseur tot aan de datum van de goedkeuring van de voorafgaande goedgekeurde fase zijn gemaakt.</w:t>
      </w:r>
      <w:r>
        <w:t xml:space="preserve"> </w:t>
      </w:r>
      <w:bookmarkEnd w:id="21"/>
    </w:p>
    <w:p w14:paraId="64D5872E" w14:textId="77777777" w:rsidR="002B5716" w:rsidRPr="001C3653" w:rsidRDefault="002B5716" w:rsidP="002B5716"/>
    <w:p w14:paraId="00CBD6BA" w14:textId="5D9635B2" w:rsidR="00950D00" w:rsidRPr="00B124FC" w:rsidRDefault="002B5716" w:rsidP="00B124FC">
      <w:pPr>
        <w:pStyle w:val="Kop3"/>
      </w:pPr>
      <w:r w:rsidRPr="002B5716">
        <w:rPr>
          <w:sz w:val="18"/>
          <w:szCs w:val="18"/>
        </w:rPr>
        <w:t>Goedkeuring van (onderdelen van) (ontwerp)documenten / overig producten door Opdrachtgever laat onverlet de verantwoordelijkheid van Adviseur voor de deugdelijkheid van de door Adviseur te vervaardigen ontwerpdocumenten en overige producten en het in overeenstemming zijn daarvan met de daarvoor bij of krachtens deze Overeenkomst geldende uitgangspunten en randvoorwaarden.</w:t>
      </w:r>
      <w:bookmarkEnd w:id="20"/>
      <w:r w:rsidR="00B124FC">
        <w:tab/>
      </w:r>
      <w:r w:rsidR="00FB5185" w:rsidRPr="00B124FC">
        <w:rPr>
          <w:sz w:val="18"/>
          <w:szCs w:val="18"/>
        </w:rPr>
        <w:br/>
      </w:r>
    </w:p>
    <w:p w14:paraId="4C75D6B2" w14:textId="21572881" w:rsidR="0063551B" w:rsidRDefault="00950D00" w:rsidP="000953E7">
      <w:pPr>
        <w:pStyle w:val="Kop1"/>
        <w:keepNext w:val="0"/>
        <w:widowControl w:val="0"/>
        <w:numPr>
          <w:ilvl w:val="0"/>
          <w:numId w:val="5"/>
        </w:numPr>
        <w:tabs>
          <w:tab w:val="left" w:pos="851"/>
        </w:tabs>
        <w:rPr>
          <w:rStyle w:val="Zwaar"/>
          <w:rFonts w:cs="Arial"/>
          <w:sz w:val="18"/>
          <w:szCs w:val="18"/>
        </w:rPr>
      </w:pPr>
      <w:bookmarkStart w:id="22" w:name="_Toc66349510"/>
      <w:bookmarkStart w:id="23" w:name="_Ref66362500"/>
      <w:r w:rsidRPr="00FB5185">
        <w:rPr>
          <w:rStyle w:val="Zwaar"/>
          <w:rFonts w:cs="Arial"/>
          <w:sz w:val="18"/>
          <w:szCs w:val="18"/>
        </w:rPr>
        <w:t>Advieskosten</w:t>
      </w:r>
      <w:bookmarkStart w:id="24" w:name="_Ref66354844"/>
      <w:bookmarkEnd w:id="22"/>
      <w:bookmarkEnd w:id="23"/>
    </w:p>
    <w:p w14:paraId="27B9ABB1" w14:textId="06466BE0" w:rsidR="00FA501A" w:rsidRDefault="00FA501A" w:rsidP="00FA501A">
      <w:pPr>
        <w:ind w:left="567"/>
      </w:pPr>
    </w:p>
    <w:p w14:paraId="56A527F9" w14:textId="0C4CFF3A" w:rsidR="00FA501A" w:rsidRPr="00FA501A" w:rsidRDefault="00FA501A" w:rsidP="00FA501A">
      <w:pPr>
        <w:ind w:left="567"/>
        <w:rPr>
          <w:rFonts w:ascii="Arial" w:hAnsi="Arial" w:cs="Arial"/>
          <w:i/>
          <w:iCs/>
          <w:sz w:val="18"/>
          <w:szCs w:val="18"/>
        </w:rPr>
      </w:pPr>
      <w:r w:rsidRPr="00FA501A">
        <w:rPr>
          <w:rFonts w:ascii="Arial" w:hAnsi="Arial" w:cs="Arial"/>
          <w:i/>
          <w:iCs/>
          <w:sz w:val="18"/>
          <w:szCs w:val="18"/>
        </w:rPr>
        <w:t xml:space="preserve">Fasen Projectdefinitie tot en met </w:t>
      </w:r>
      <w:r w:rsidR="00175325">
        <w:rPr>
          <w:rFonts w:ascii="Arial" w:hAnsi="Arial" w:cs="Arial"/>
          <w:i/>
          <w:iCs/>
          <w:sz w:val="18"/>
          <w:szCs w:val="18"/>
        </w:rPr>
        <w:t>Uitvoering-Uitvoeringsgereed Ontwerp</w:t>
      </w:r>
    </w:p>
    <w:p w14:paraId="72306996" w14:textId="43CC5266" w:rsidR="00C060DA" w:rsidRPr="003228B2" w:rsidRDefault="00C060DA" w:rsidP="003228B2">
      <w:pPr>
        <w:pStyle w:val="Kop1"/>
        <w:keepNext w:val="0"/>
        <w:widowControl w:val="0"/>
        <w:numPr>
          <w:ilvl w:val="1"/>
          <w:numId w:val="5"/>
        </w:numPr>
        <w:tabs>
          <w:tab w:val="left" w:pos="851"/>
        </w:tabs>
        <w:ind w:left="567" w:hanging="567"/>
        <w:rPr>
          <w:rFonts w:eastAsia="Arial" w:cs="Arial"/>
          <w:b/>
          <w:color w:val="010101"/>
          <w:sz w:val="18"/>
          <w:szCs w:val="18"/>
          <w:lang w:bidi="nl-NL"/>
        </w:rPr>
      </w:pPr>
      <w:bookmarkStart w:id="25" w:name="_Ref66359683"/>
      <w:bookmarkStart w:id="26" w:name="_Ref66362489"/>
      <w:bookmarkStart w:id="27" w:name="_Ref66354896"/>
      <w:r w:rsidRPr="00FA501A">
        <w:rPr>
          <w:sz w:val="18"/>
          <w:szCs w:val="18"/>
        </w:rPr>
        <w:t xml:space="preserve">Voor de werkzaamheden zoals opgedragen conform </w:t>
      </w:r>
      <w:r w:rsidR="00D42772" w:rsidRPr="00FA501A">
        <w:rPr>
          <w:sz w:val="18"/>
          <w:szCs w:val="18"/>
        </w:rPr>
        <w:t>deze O</w:t>
      </w:r>
      <w:r w:rsidRPr="00FA501A">
        <w:rPr>
          <w:sz w:val="18"/>
          <w:szCs w:val="18"/>
        </w:rPr>
        <w:t>vereenkomst zijn Partijen aan advieskosten</w:t>
      </w:r>
      <w:r w:rsidR="00FA501A" w:rsidRPr="00FA501A">
        <w:rPr>
          <w:sz w:val="18"/>
          <w:szCs w:val="18"/>
        </w:rPr>
        <w:t xml:space="preserve"> voor de fasen Projectdefinitie tot en met </w:t>
      </w:r>
      <w:r w:rsidR="00175325" w:rsidRPr="00175325">
        <w:rPr>
          <w:sz w:val="18"/>
          <w:szCs w:val="18"/>
        </w:rPr>
        <w:t xml:space="preserve">Uitvoering-Uitvoeringsgereed Ontwerp </w:t>
      </w:r>
      <w:r w:rsidRPr="00FA501A">
        <w:rPr>
          <w:sz w:val="18"/>
          <w:szCs w:val="18"/>
        </w:rPr>
        <w:t xml:space="preserve">een bedrag overeengekomen van € </w:t>
      </w:r>
      <w:r w:rsidRPr="00FA501A">
        <w:rPr>
          <w:rFonts w:cs="Arial"/>
          <w:b/>
          <w:sz w:val="18"/>
          <w:szCs w:val="18"/>
          <w:highlight w:val="yellow"/>
        </w:rPr>
        <w:t>[…]</w:t>
      </w:r>
      <w:r w:rsidRPr="00FA501A">
        <w:rPr>
          <w:rFonts w:cs="Arial"/>
          <w:sz w:val="18"/>
          <w:szCs w:val="18"/>
        </w:rPr>
        <w:t>,- (</w:t>
      </w:r>
      <w:r w:rsidRPr="00FA501A">
        <w:rPr>
          <w:sz w:val="18"/>
          <w:szCs w:val="18"/>
        </w:rPr>
        <w:t>zegge</w:t>
      </w:r>
      <w:r w:rsidRPr="00FA501A">
        <w:rPr>
          <w:rFonts w:cs="Arial"/>
          <w:sz w:val="18"/>
          <w:szCs w:val="18"/>
        </w:rPr>
        <w:t xml:space="preserve">: </w:t>
      </w:r>
      <w:r w:rsidRPr="00FA501A">
        <w:rPr>
          <w:rFonts w:cs="Arial"/>
          <w:b/>
          <w:sz w:val="18"/>
          <w:szCs w:val="18"/>
          <w:highlight w:val="yellow"/>
        </w:rPr>
        <w:t>[…]</w:t>
      </w:r>
      <w:r w:rsidRPr="00FA501A">
        <w:rPr>
          <w:rFonts w:cs="Arial"/>
          <w:sz w:val="18"/>
          <w:szCs w:val="18"/>
        </w:rPr>
        <w:t>)</w:t>
      </w:r>
      <w:r w:rsidRPr="00FA501A">
        <w:rPr>
          <w:sz w:val="18"/>
          <w:szCs w:val="18"/>
        </w:rPr>
        <w:t xml:space="preserve"> derhalve inclusief toezichtskosten en bijkomende kosten en </w:t>
      </w:r>
      <w:r w:rsidRPr="00FA501A">
        <w:rPr>
          <w:sz w:val="18"/>
          <w:szCs w:val="18"/>
        </w:rPr>
        <w:lastRenderedPageBreak/>
        <w:t xml:space="preserve">exclusief BTW. De advieskosten zijn prijsvast tot en met het einde van het Project. De Adviseur garandeert dat de Opdracht </w:t>
      </w:r>
      <w:r w:rsidR="00FA501A" w:rsidRPr="00FA501A">
        <w:rPr>
          <w:sz w:val="18"/>
          <w:szCs w:val="18"/>
        </w:rPr>
        <w:t xml:space="preserve">voor de betreffende fasen </w:t>
      </w:r>
      <w:r w:rsidRPr="00FA501A">
        <w:rPr>
          <w:sz w:val="18"/>
          <w:szCs w:val="18"/>
        </w:rPr>
        <w:t>tegen de in het eerste volzin van dit artikellid bedoelde bedrag zonder bijbetaling kan en zal worden uitgevoerd, een en ander behoudens gevallen van overmacht als bedoeld in artikel 6:75 BW en/of behoudens door Opdrachtgever schriftelijk opgedragen meerwerk.</w:t>
      </w:r>
      <w:r w:rsidR="003228B2">
        <w:rPr>
          <w:sz w:val="18"/>
          <w:szCs w:val="18"/>
        </w:rPr>
        <w:t xml:space="preserve"> </w:t>
      </w:r>
      <w:r w:rsidRPr="003228B2">
        <w:rPr>
          <w:sz w:val="18"/>
          <w:szCs w:val="18"/>
        </w:rPr>
        <w:t xml:space="preserve">De advieskosten worden als volgt over de fasen van de opdracht verdeeld: </w:t>
      </w:r>
      <w:r w:rsidRPr="003228B2">
        <w:rPr>
          <w:sz w:val="18"/>
          <w:szCs w:val="18"/>
        </w:rPr>
        <w:tab/>
      </w:r>
      <w:r w:rsidRPr="003228B2">
        <w:rPr>
          <w:sz w:val="18"/>
          <w:szCs w:val="18"/>
        </w:rPr>
        <w:br/>
      </w:r>
    </w:p>
    <w:p w14:paraId="773866C9" w14:textId="6B08F42E" w:rsidR="00C060DA" w:rsidRPr="00FA501A" w:rsidRDefault="00FA501A" w:rsidP="00C060DA">
      <w:pPr>
        <w:ind w:left="1418" w:hanging="284"/>
        <w:jc w:val="both"/>
        <w:rPr>
          <w:rFonts w:ascii="Arial" w:hAnsi="Arial"/>
          <w:sz w:val="18"/>
          <w:szCs w:val="18"/>
        </w:rPr>
      </w:pPr>
      <w:r w:rsidRPr="00FA501A">
        <w:rPr>
          <w:rFonts w:ascii="Arial" w:hAnsi="Arial"/>
          <w:sz w:val="18"/>
          <w:szCs w:val="18"/>
        </w:rPr>
        <w:t>1</w:t>
      </w:r>
      <w:r w:rsidR="00C060DA" w:rsidRPr="00FA501A">
        <w:rPr>
          <w:rFonts w:ascii="Arial" w:hAnsi="Arial"/>
          <w:sz w:val="18"/>
          <w:szCs w:val="18"/>
        </w:rPr>
        <w:t>.</w:t>
      </w:r>
      <w:r w:rsidR="00C060DA" w:rsidRPr="00FA501A">
        <w:rPr>
          <w:rFonts w:ascii="Arial" w:hAnsi="Arial"/>
          <w:sz w:val="18"/>
          <w:szCs w:val="18"/>
        </w:rPr>
        <w:tab/>
        <w:t xml:space="preserve">fase Projectdefinitie </w:t>
      </w:r>
      <w:r w:rsidRPr="00FA501A">
        <w:rPr>
          <w:rFonts w:ascii="Arial" w:hAnsi="Arial"/>
          <w:sz w:val="18"/>
          <w:szCs w:val="18"/>
        </w:rPr>
        <w:t xml:space="preserve">€ </w:t>
      </w:r>
      <w:r w:rsidRPr="00FA501A">
        <w:rPr>
          <w:rFonts w:ascii="Arial" w:hAnsi="Arial" w:cs="Arial"/>
          <w:b/>
          <w:sz w:val="18"/>
          <w:szCs w:val="18"/>
          <w:highlight w:val="yellow"/>
        </w:rPr>
        <w:t>[…]</w:t>
      </w:r>
      <w:r w:rsidRPr="00FA501A">
        <w:rPr>
          <w:rFonts w:ascii="Arial" w:hAnsi="Arial" w:cs="Arial"/>
          <w:sz w:val="18"/>
          <w:szCs w:val="18"/>
        </w:rPr>
        <w:t>,-</w:t>
      </w:r>
      <w:r w:rsidR="00C060DA" w:rsidRPr="00FA501A">
        <w:rPr>
          <w:rFonts w:ascii="Arial" w:hAnsi="Arial"/>
          <w:sz w:val="18"/>
          <w:szCs w:val="18"/>
        </w:rPr>
        <w:t>;</w:t>
      </w:r>
    </w:p>
    <w:p w14:paraId="49CC23DB" w14:textId="64486507" w:rsidR="00C060DA" w:rsidRPr="00FA501A" w:rsidRDefault="00FA501A" w:rsidP="00C060DA">
      <w:pPr>
        <w:ind w:left="1418" w:hanging="284"/>
        <w:jc w:val="both"/>
        <w:rPr>
          <w:rFonts w:ascii="Arial" w:hAnsi="Arial"/>
          <w:sz w:val="18"/>
          <w:szCs w:val="18"/>
        </w:rPr>
      </w:pPr>
      <w:r w:rsidRPr="00FA501A">
        <w:rPr>
          <w:rFonts w:ascii="Arial" w:hAnsi="Arial"/>
          <w:sz w:val="18"/>
          <w:szCs w:val="18"/>
        </w:rPr>
        <w:t>2</w:t>
      </w:r>
      <w:r w:rsidR="00C060DA" w:rsidRPr="00FA501A">
        <w:rPr>
          <w:rFonts w:ascii="Arial" w:hAnsi="Arial"/>
          <w:sz w:val="18"/>
          <w:szCs w:val="18"/>
        </w:rPr>
        <w:t>.</w:t>
      </w:r>
      <w:r w:rsidR="00C060DA" w:rsidRPr="00FA501A">
        <w:rPr>
          <w:rFonts w:ascii="Arial" w:hAnsi="Arial"/>
          <w:sz w:val="18"/>
          <w:szCs w:val="18"/>
        </w:rPr>
        <w:tab/>
        <w:t xml:space="preserve">fase Structuurontwerp </w:t>
      </w:r>
      <w:r w:rsidRPr="00FA501A">
        <w:rPr>
          <w:rFonts w:ascii="Arial" w:hAnsi="Arial"/>
          <w:sz w:val="18"/>
          <w:szCs w:val="18"/>
        </w:rPr>
        <w:t xml:space="preserve">€ </w:t>
      </w:r>
      <w:r w:rsidRPr="00FA501A">
        <w:rPr>
          <w:rFonts w:ascii="Arial" w:hAnsi="Arial" w:cs="Arial"/>
          <w:b/>
          <w:sz w:val="18"/>
          <w:szCs w:val="18"/>
          <w:highlight w:val="yellow"/>
        </w:rPr>
        <w:t>[…]</w:t>
      </w:r>
      <w:r w:rsidRPr="00FA501A">
        <w:rPr>
          <w:rFonts w:ascii="Arial" w:hAnsi="Arial" w:cs="Arial"/>
          <w:sz w:val="18"/>
          <w:szCs w:val="18"/>
        </w:rPr>
        <w:t>,-;</w:t>
      </w:r>
    </w:p>
    <w:p w14:paraId="11C2DD97" w14:textId="77777777" w:rsidR="00FA501A" w:rsidRPr="00FA501A" w:rsidRDefault="00FA501A" w:rsidP="00C060DA">
      <w:pPr>
        <w:ind w:left="1418" w:hanging="284"/>
        <w:jc w:val="both"/>
        <w:rPr>
          <w:rFonts w:ascii="Arial" w:hAnsi="Arial" w:cs="Arial"/>
          <w:sz w:val="18"/>
          <w:szCs w:val="18"/>
        </w:rPr>
      </w:pPr>
      <w:r w:rsidRPr="00FA501A">
        <w:rPr>
          <w:rFonts w:ascii="Arial" w:hAnsi="Arial"/>
          <w:sz w:val="18"/>
          <w:szCs w:val="18"/>
        </w:rPr>
        <w:t>3</w:t>
      </w:r>
      <w:r w:rsidR="00C060DA" w:rsidRPr="00FA501A">
        <w:rPr>
          <w:rFonts w:ascii="Arial" w:hAnsi="Arial"/>
          <w:sz w:val="18"/>
          <w:szCs w:val="18"/>
        </w:rPr>
        <w:t>.</w:t>
      </w:r>
      <w:r w:rsidR="00C060DA" w:rsidRPr="00FA501A">
        <w:rPr>
          <w:rFonts w:ascii="Arial" w:hAnsi="Arial"/>
          <w:sz w:val="18"/>
          <w:szCs w:val="18"/>
        </w:rPr>
        <w:tab/>
        <w:t xml:space="preserve">fase Voorontwerp </w:t>
      </w:r>
      <w:r w:rsidRPr="00FA501A">
        <w:rPr>
          <w:rFonts w:ascii="Arial" w:hAnsi="Arial"/>
          <w:sz w:val="18"/>
          <w:szCs w:val="18"/>
        </w:rPr>
        <w:t xml:space="preserve">€ </w:t>
      </w:r>
      <w:r w:rsidRPr="00FA501A">
        <w:rPr>
          <w:rFonts w:ascii="Arial" w:hAnsi="Arial" w:cs="Arial"/>
          <w:b/>
          <w:sz w:val="18"/>
          <w:szCs w:val="18"/>
          <w:highlight w:val="yellow"/>
        </w:rPr>
        <w:t>[…]</w:t>
      </w:r>
      <w:r w:rsidRPr="00FA501A">
        <w:rPr>
          <w:rFonts w:ascii="Arial" w:hAnsi="Arial" w:cs="Arial"/>
          <w:sz w:val="18"/>
          <w:szCs w:val="18"/>
        </w:rPr>
        <w:t>,-;</w:t>
      </w:r>
    </w:p>
    <w:p w14:paraId="06B22F0A" w14:textId="6447FEB8" w:rsidR="00C060DA" w:rsidRDefault="00FA501A" w:rsidP="00C060DA">
      <w:pPr>
        <w:ind w:left="1418" w:hanging="284"/>
        <w:jc w:val="both"/>
        <w:rPr>
          <w:rFonts w:ascii="Arial" w:hAnsi="Arial" w:cs="Arial"/>
          <w:sz w:val="18"/>
          <w:szCs w:val="18"/>
        </w:rPr>
      </w:pPr>
      <w:r w:rsidRPr="00FA501A">
        <w:rPr>
          <w:rFonts w:ascii="Arial" w:hAnsi="Arial"/>
          <w:sz w:val="18"/>
          <w:szCs w:val="18"/>
        </w:rPr>
        <w:t>4</w:t>
      </w:r>
      <w:r w:rsidR="00C060DA" w:rsidRPr="00FA501A">
        <w:rPr>
          <w:rFonts w:ascii="Arial" w:hAnsi="Arial"/>
          <w:sz w:val="18"/>
          <w:szCs w:val="18"/>
        </w:rPr>
        <w:t>.</w:t>
      </w:r>
      <w:r w:rsidR="00C060DA" w:rsidRPr="00FA501A">
        <w:rPr>
          <w:rFonts w:ascii="Arial" w:hAnsi="Arial"/>
          <w:sz w:val="18"/>
          <w:szCs w:val="18"/>
        </w:rPr>
        <w:tab/>
        <w:t xml:space="preserve">fase Definitief </w:t>
      </w:r>
      <w:r w:rsidR="003228B2">
        <w:rPr>
          <w:rFonts w:ascii="Arial" w:hAnsi="Arial"/>
          <w:sz w:val="18"/>
          <w:szCs w:val="18"/>
        </w:rPr>
        <w:t>O</w:t>
      </w:r>
      <w:r w:rsidR="00C060DA" w:rsidRPr="00FA501A">
        <w:rPr>
          <w:rFonts w:ascii="Arial" w:hAnsi="Arial"/>
          <w:sz w:val="18"/>
          <w:szCs w:val="18"/>
        </w:rPr>
        <w:t xml:space="preserve">ntwerp </w:t>
      </w:r>
      <w:r w:rsidRPr="00FA501A">
        <w:rPr>
          <w:rFonts w:ascii="Arial" w:hAnsi="Arial"/>
          <w:sz w:val="18"/>
          <w:szCs w:val="18"/>
        </w:rPr>
        <w:t xml:space="preserve">€ </w:t>
      </w:r>
      <w:r w:rsidRPr="00FA501A">
        <w:rPr>
          <w:rFonts w:ascii="Arial" w:hAnsi="Arial" w:cs="Arial"/>
          <w:b/>
          <w:sz w:val="18"/>
          <w:szCs w:val="18"/>
          <w:highlight w:val="yellow"/>
        </w:rPr>
        <w:t>[…]</w:t>
      </w:r>
      <w:r w:rsidRPr="00FA501A">
        <w:rPr>
          <w:rFonts w:ascii="Arial" w:hAnsi="Arial" w:cs="Arial"/>
          <w:sz w:val="18"/>
          <w:szCs w:val="18"/>
        </w:rPr>
        <w:t>,-;</w:t>
      </w:r>
    </w:p>
    <w:p w14:paraId="3903BB27" w14:textId="0A188360" w:rsidR="009C62C6" w:rsidRPr="00FA501A" w:rsidRDefault="009C62C6" w:rsidP="00C060DA">
      <w:pPr>
        <w:ind w:left="1418" w:hanging="284"/>
        <w:jc w:val="both"/>
        <w:rPr>
          <w:rFonts w:ascii="Arial" w:hAnsi="Arial"/>
          <w:sz w:val="18"/>
          <w:szCs w:val="18"/>
        </w:rPr>
      </w:pPr>
      <w:r>
        <w:rPr>
          <w:rFonts w:ascii="Arial" w:hAnsi="Arial" w:cs="Arial"/>
          <w:sz w:val="18"/>
          <w:szCs w:val="18"/>
        </w:rPr>
        <w:t xml:space="preserve">5. </w:t>
      </w:r>
      <w:r>
        <w:rPr>
          <w:rFonts w:ascii="Arial" w:hAnsi="Arial" w:cs="Arial"/>
          <w:sz w:val="18"/>
          <w:szCs w:val="18"/>
        </w:rPr>
        <w:tab/>
        <w:t xml:space="preserve">fase Vergunningaanvraag </w:t>
      </w:r>
      <w:r w:rsidRPr="00FA501A">
        <w:rPr>
          <w:rFonts w:ascii="Arial" w:hAnsi="Arial"/>
          <w:sz w:val="18"/>
          <w:szCs w:val="18"/>
        </w:rPr>
        <w:t xml:space="preserve">€ </w:t>
      </w:r>
      <w:r w:rsidRPr="00FA501A">
        <w:rPr>
          <w:rFonts w:ascii="Arial" w:hAnsi="Arial" w:cs="Arial"/>
          <w:b/>
          <w:sz w:val="18"/>
          <w:szCs w:val="18"/>
          <w:highlight w:val="yellow"/>
        </w:rPr>
        <w:t>[…]</w:t>
      </w:r>
      <w:r w:rsidRPr="00FA501A">
        <w:rPr>
          <w:rFonts w:ascii="Arial" w:hAnsi="Arial" w:cs="Arial"/>
          <w:sz w:val="18"/>
          <w:szCs w:val="18"/>
        </w:rPr>
        <w:t>,-;</w:t>
      </w:r>
    </w:p>
    <w:p w14:paraId="5EA25D16" w14:textId="7A8AA236" w:rsidR="00FA501A" w:rsidRDefault="00FA501A" w:rsidP="00FA501A">
      <w:pPr>
        <w:ind w:left="1418" w:hanging="284"/>
        <w:jc w:val="both"/>
        <w:rPr>
          <w:rFonts w:ascii="Arial" w:hAnsi="Arial" w:cs="Arial"/>
          <w:sz w:val="18"/>
          <w:szCs w:val="18"/>
        </w:rPr>
      </w:pPr>
      <w:r w:rsidRPr="00FA501A">
        <w:rPr>
          <w:rFonts w:ascii="Arial" w:hAnsi="Arial"/>
          <w:sz w:val="18"/>
          <w:szCs w:val="18"/>
        </w:rPr>
        <w:t>5</w:t>
      </w:r>
      <w:r w:rsidR="00C060DA" w:rsidRPr="00FA501A">
        <w:rPr>
          <w:rFonts w:ascii="Arial" w:hAnsi="Arial"/>
          <w:sz w:val="18"/>
          <w:szCs w:val="18"/>
        </w:rPr>
        <w:t>.</w:t>
      </w:r>
      <w:r w:rsidR="00C060DA" w:rsidRPr="00FA501A">
        <w:rPr>
          <w:rFonts w:ascii="Arial" w:hAnsi="Arial"/>
          <w:sz w:val="18"/>
          <w:szCs w:val="18"/>
        </w:rPr>
        <w:tab/>
        <w:t xml:space="preserve">fase Technisch </w:t>
      </w:r>
      <w:r w:rsidR="003228B2">
        <w:rPr>
          <w:rFonts w:ascii="Arial" w:hAnsi="Arial"/>
          <w:sz w:val="18"/>
          <w:szCs w:val="18"/>
        </w:rPr>
        <w:t>O</w:t>
      </w:r>
      <w:r w:rsidR="00C060DA" w:rsidRPr="00FA501A">
        <w:rPr>
          <w:rFonts w:ascii="Arial" w:hAnsi="Arial"/>
          <w:sz w:val="18"/>
          <w:szCs w:val="18"/>
        </w:rPr>
        <w:t xml:space="preserve">ntwerp/Bestek </w:t>
      </w:r>
      <w:r w:rsidRPr="00FA501A">
        <w:rPr>
          <w:rFonts w:ascii="Arial" w:hAnsi="Arial"/>
          <w:sz w:val="18"/>
          <w:szCs w:val="18"/>
        </w:rPr>
        <w:t xml:space="preserve">€ </w:t>
      </w:r>
      <w:r w:rsidRPr="00FA501A">
        <w:rPr>
          <w:rFonts w:ascii="Arial" w:hAnsi="Arial" w:cs="Arial"/>
          <w:b/>
          <w:sz w:val="18"/>
          <w:szCs w:val="18"/>
          <w:highlight w:val="yellow"/>
        </w:rPr>
        <w:t>[…]</w:t>
      </w:r>
      <w:r w:rsidRPr="00FA501A">
        <w:rPr>
          <w:rFonts w:ascii="Arial" w:hAnsi="Arial" w:cs="Arial"/>
          <w:sz w:val="18"/>
          <w:szCs w:val="18"/>
        </w:rPr>
        <w:t>,-</w:t>
      </w:r>
      <w:r w:rsidR="00175325">
        <w:rPr>
          <w:rFonts w:ascii="Arial" w:hAnsi="Arial" w:cs="Arial"/>
          <w:sz w:val="18"/>
          <w:szCs w:val="18"/>
        </w:rPr>
        <w:t xml:space="preserve">; </w:t>
      </w:r>
    </w:p>
    <w:p w14:paraId="337DD93E" w14:textId="3E810C78" w:rsidR="00175325" w:rsidRPr="00FA501A" w:rsidRDefault="00175325" w:rsidP="00FA501A">
      <w:pPr>
        <w:ind w:left="1418" w:hanging="284"/>
        <w:jc w:val="both"/>
        <w:rPr>
          <w:rFonts w:ascii="Arial" w:hAnsi="Arial" w:cs="Arial"/>
          <w:sz w:val="18"/>
          <w:szCs w:val="18"/>
        </w:rPr>
      </w:pPr>
      <w:r>
        <w:rPr>
          <w:rFonts w:ascii="Arial" w:hAnsi="Arial" w:cs="Arial"/>
          <w:sz w:val="18"/>
          <w:szCs w:val="18"/>
        </w:rPr>
        <w:t>6. fase</w:t>
      </w:r>
      <w:r w:rsidR="009C62C6">
        <w:rPr>
          <w:rFonts w:ascii="Arial" w:hAnsi="Arial" w:cs="Arial"/>
          <w:sz w:val="18"/>
          <w:szCs w:val="18"/>
        </w:rPr>
        <w:t xml:space="preserve"> </w:t>
      </w:r>
      <w:r w:rsidRPr="00175325">
        <w:rPr>
          <w:rFonts w:ascii="Arial" w:hAnsi="Arial" w:cs="Arial"/>
          <w:sz w:val="18"/>
          <w:szCs w:val="18"/>
        </w:rPr>
        <w:t>Uitvoering-Uitvoeringsgereed Ontwerp</w:t>
      </w:r>
      <w:r>
        <w:rPr>
          <w:rFonts w:ascii="Arial" w:hAnsi="Arial" w:cs="Arial"/>
          <w:sz w:val="18"/>
          <w:szCs w:val="18"/>
        </w:rPr>
        <w:t xml:space="preserve"> (toets van de door aannemer te vervaardigen documenten) </w:t>
      </w:r>
      <w:r w:rsidRPr="00FA501A">
        <w:rPr>
          <w:rFonts w:ascii="Arial" w:hAnsi="Arial"/>
          <w:sz w:val="18"/>
          <w:szCs w:val="18"/>
        </w:rPr>
        <w:t xml:space="preserve">€ </w:t>
      </w:r>
      <w:r w:rsidRPr="00FA501A">
        <w:rPr>
          <w:rFonts w:ascii="Arial" w:hAnsi="Arial" w:cs="Arial"/>
          <w:b/>
          <w:sz w:val="18"/>
          <w:szCs w:val="18"/>
          <w:highlight w:val="yellow"/>
        </w:rPr>
        <w:t>[…]</w:t>
      </w:r>
      <w:r w:rsidRPr="00FA501A">
        <w:rPr>
          <w:rFonts w:ascii="Arial" w:hAnsi="Arial" w:cs="Arial"/>
          <w:sz w:val="18"/>
          <w:szCs w:val="18"/>
        </w:rPr>
        <w:t>,-</w:t>
      </w:r>
      <w:r>
        <w:rPr>
          <w:rFonts w:ascii="Arial" w:hAnsi="Arial" w:cs="Arial"/>
          <w:sz w:val="18"/>
          <w:szCs w:val="18"/>
        </w:rPr>
        <w:t>;</w:t>
      </w:r>
    </w:p>
    <w:p w14:paraId="65D72599" w14:textId="77777777" w:rsidR="00FA501A" w:rsidRPr="00FA501A" w:rsidRDefault="00FA501A" w:rsidP="00FA501A">
      <w:pPr>
        <w:ind w:left="1418" w:hanging="284"/>
        <w:jc w:val="both"/>
        <w:rPr>
          <w:rFonts w:ascii="Arial" w:hAnsi="Arial" w:cs="Arial"/>
          <w:sz w:val="18"/>
          <w:szCs w:val="18"/>
        </w:rPr>
      </w:pPr>
    </w:p>
    <w:p w14:paraId="258B9B50" w14:textId="15D9F6A0" w:rsidR="00C060DA" w:rsidRPr="00FA501A" w:rsidRDefault="00C060DA" w:rsidP="00FA501A">
      <w:pPr>
        <w:ind w:left="567"/>
        <w:jc w:val="both"/>
        <w:rPr>
          <w:rFonts w:ascii="Arial" w:hAnsi="Arial" w:cs="Arial"/>
          <w:sz w:val="18"/>
          <w:szCs w:val="18"/>
        </w:rPr>
      </w:pPr>
      <w:r w:rsidRPr="00FA501A">
        <w:rPr>
          <w:rFonts w:ascii="Arial" w:hAnsi="Arial"/>
          <w:sz w:val="18"/>
          <w:szCs w:val="18"/>
        </w:rPr>
        <w:t>Onverminderd het overigens in deze Overeenkomst bepaalde, kan de Adviseur pas aanspraak maken op de bij een fase behorende advieskosten nadat deze projectfase door middel van voorafgaande schriftelijke verstrekking van separate deelopdracht door Opdrachtgever aan de Adviseur is opgedragen.</w:t>
      </w:r>
    </w:p>
    <w:p w14:paraId="2D7795A2" w14:textId="1EF8CF9E" w:rsidR="003228B2" w:rsidRPr="003228B2" w:rsidRDefault="003228B2" w:rsidP="003228B2">
      <w:pPr>
        <w:pStyle w:val="Kop1"/>
        <w:keepNext w:val="0"/>
        <w:widowControl w:val="0"/>
        <w:tabs>
          <w:tab w:val="left" w:pos="851"/>
        </w:tabs>
        <w:ind w:left="567"/>
        <w:rPr>
          <w:rFonts w:eastAsia="Arial" w:cs="Arial"/>
          <w:b/>
          <w:color w:val="010101"/>
          <w:sz w:val="18"/>
          <w:szCs w:val="18"/>
          <w:lang w:bidi="nl-NL"/>
        </w:rPr>
      </w:pPr>
    </w:p>
    <w:p w14:paraId="2ABFECC8" w14:textId="13AB7854" w:rsidR="00C060DA" w:rsidRPr="003228B2" w:rsidRDefault="003228B2" w:rsidP="003228B2">
      <w:pPr>
        <w:tabs>
          <w:tab w:val="left" w:pos="567"/>
        </w:tabs>
        <w:rPr>
          <w:rFonts w:ascii="Arial" w:eastAsia="Arial" w:hAnsi="Arial" w:cs="Arial"/>
          <w:i/>
          <w:iCs/>
          <w:sz w:val="18"/>
          <w:szCs w:val="18"/>
          <w:lang w:bidi="nl-NL"/>
        </w:rPr>
      </w:pPr>
      <w:r w:rsidRPr="003228B2">
        <w:rPr>
          <w:rFonts w:ascii="Arial" w:eastAsia="Arial" w:hAnsi="Arial" w:cs="Arial"/>
          <w:sz w:val="18"/>
          <w:szCs w:val="18"/>
          <w:lang w:bidi="nl-NL"/>
        </w:rPr>
        <w:tab/>
      </w:r>
      <w:r w:rsidRPr="003228B2">
        <w:rPr>
          <w:rFonts w:ascii="Arial" w:eastAsia="Arial" w:hAnsi="Arial" w:cs="Arial"/>
          <w:i/>
          <w:iCs/>
          <w:sz w:val="18"/>
          <w:szCs w:val="18"/>
          <w:lang w:bidi="nl-NL"/>
        </w:rPr>
        <w:t xml:space="preserve">Fase </w:t>
      </w:r>
      <w:r w:rsidR="00175325">
        <w:rPr>
          <w:rFonts w:ascii="Arial" w:eastAsia="Arial" w:hAnsi="Arial" w:cs="Arial"/>
          <w:i/>
          <w:iCs/>
          <w:sz w:val="18"/>
          <w:szCs w:val="18"/>
          <w:lang w:bidi="nl-NL"/>
        </w:rPr>
        <w:t>U</w:t>
      </w:r>
      <w:r w:rsidRPr="003228B2">
        <w:rPr>
          <w:rFonts w:ascii="Arial" w:eastAsia="Arial" w:hAnsi="Arial" w:cs="Arial"/>
          <w:i/>
          <w:iCs/>
          <w:sz w:val="18"/>
          <w:szCs w:val="18"/>
          <w:lang w:bidi="nl-NL"/>
        </w:rPr>
        <w:t>itvoering-</w:t>
      </w:r>
      <w:r w:rsidR="00175325">
        <w:rPr>
          <w:rFonts w:ascii="Arial" w:eastAsia="Arial" w:hAnsi="Arial" w:cs="Arial"/>
          <w:i/>
          <w:iCs/>
          <w:sz w:val="18"/>
          <w:szCs w:val="18"/>
          <w:lang w:bidi="nl-NL"/>
        </w:rPr>
        <w:t>D</w:t>
      </w:r>
      <w:r w:rsidRPr="003228B2">
        <w:rPr>
          <w:rFonts w:ascii="Arial" w:eastAsia="Arial" w:hAnsi="Arial" w:cs="Arial"/>
          <w:i/>
          <w:iCs/>
          <w:sz w:val="18"/>
          <w:szCs w:val="18"/>
          <w:lang w:bidi="nl-NL"/>
        </w:rPr>
        <w:t>irectievoering</w:t>
      </w:r>
    </w:p>
    <w:p w14:paraId="6773395F" w14:textId="500B2E00" w:rsidR="00B8637A" w:rsidRPr="003228B2" w:rsidRDefault="00174154" w:rsidP="003228B2">
      <w:pPr>
        <w:pStyle w:val="Kop1"/>
        <w:keepNext w:val="0"/>
        <w:widowControl w:val="0"/>
        <w:numPr>
          <w:ilvl w:val="1"/>
          <w:numId w:val="5"/>
        </w:numPr>
        <w:tabs>
          <w:tab w:val="left" w:pos="851"/>
        </w:tabs>
        <w:ind w:left="567" w:hanging="567"/>
        <w:rPr>
          <w:rFonts w:eastAsia="Arial" w:cs="Arial"/>
          <w:b/>
          <w:color w:val="010101"/>
          <w:sz w:val="18"/>
          <w:szCs w:val="18"/>
          <w:lang w:bidi="nl-NL"/>
        </w:rPr>
      </w:pPr>
      <w:bookmarkStart w:id="28" w:name="_Ref97283466"/>
      <w:r w:rsidRPr="003228B2">
        <w:rPr>
          <w:rFonts w:eastAsia="Arial" w:cs="Arial"/>
          <w:color w:val="010101"/>
          <w:sz w:val="18"/>
          <w:szCs w:val="18"/>
          <w:lang w:bidi="nl-NL"/>
        </w:rPr>
        <w:t xml:space="preserve">De werkzaamheden van </w:t>
      </w:r>
      <w:r w:rsidR="00065E7F" w:rsidRPr="003228B2">
        <w:rPr>
          <w:rFonts w:eastAsia="Arial" w:cs="Arial"/>
          <w:color w:val="010101"/>
          <w:sz w:val="18"/>
          <w:szCs w:val="18"/>
          <w:lang w:bidi="nl-NL"/>
        </w:rPr>
        <w:t>Adviseur</w:t>
      </w:r>
      <w:r w:rsidR="003228B2">
        <w:rPr>
          <w:rFonts w:eastAsia="Arial" w:cs="Arial"/>
          <w:color w:val="010101"/>
          <w:sz w:val="18"/>
          <w:szCs w:val="18"/>
          <w:lang w:bidi="nl-NL"/>
        </w:rPr>
        <w:t xml:space="preserve"> in de </w:t>
      </w:r>
      <w:r w:rsidR="00175325">
        <w:rPr>
          <w:rFonts w:eastAsia="Arial" w:cs="Arial"/>
          <w:color w:val="010101"/>
          <w:sz w:val="18"/>
          <w:szCs w:val="18"/>
          <w:lang w:bidi="nl-NL"/>
        </w:rPr>
        <w:t>fase</w:t>
      </w:r>
      <w:r w:rsidR="003228B2" w:rsidRPr="003228B2">
        <w:rPr>
          <w:rFonts w:eastAsia="Arial" w:cs="Arial"/>
          <w:color w:val="010101"/>
          <w:sz w:val="18"/>
          <w:szCs w:val="18"/>
          <w:lang w:bidi="nl-NL"/>
        </w:rPr>
        <w:t xml:space="preserve"> </w:t>
      </w:r>
      <w:r w:rsidR="003228B2">
        <w:rPr>
          <w:rFonts w:eastAsia="Arial" w:cs="Arial"/>
          <w:color w:val="010101"/>
          <w:sz w:val="18"/>
          <w:szCs w:val="18"/>
          <w:lang w:bidi="nl-NL"/>
        </w:rPr>
        <w:t>U</w:t>
      </w:r>
      <w:r w:rsidR="003228B2" w:rsidRPr="003228B2">
        <w:rPr>
          <w:rFonts w:eastAsia="Arial" w:cs="Arial"/>
          <w:color w:val="010101"/>
          <w:sz w:val="18"/>
          <w:szCs w:val="18"/>
          <w:lang w:bidi="nl-NL"/>
        </w:rPr>
        <w:t>itvoering-</w:t>
      </w:r>
      <w:r w:rsidR="003228B2">
        <w:rPr>
          <w:rFonts w:eastAsia="Arial" w:cs="Arial"/>
          <w:color w:val="010101"/>
          <w:sz w:val="18"/>
          <w:szCs w:val="18"/>
          <w:lang w:bidi="nl-NL"/>
        </w:rPr>
        <w:t>D</w:t>
      </w:r>
      <w:r w:rsidR="003228B2" w:rsidRPr="003228B2">
        <w:rPr>
          <w:rFonts w:eastAsia="Arial" w:cs="Arial"/>
          <w:color w:val="010101"/>
          <w:sz w:val="18"/>
          <w:szCs w:val="18"/>
          <w:lang w:bidi="nl-NL"/>
        </w:rPr>
        <w:t>irectievoering</w:t>
      </w:r>
      <w:r w:rsidR="003228B2">
        <w:rPr>
          <w:rFonts w:eastAsia="Arial" w:cs="Arial"/>
          <w:color w:val="010101"/>
          <w:sz w:val="18"/>
          <w:szCs w:val="18"/>
          <w:lang w:bidi="nl-NL"/>
        </w:rPr>
        <w:t xml:space="preserve"> </w:t>
      </w:r>
      <w:r w:rsidRPr="003228B2">
        <w:rPr>
          <w:rFonts w:eastAsia="Arial" w:cs="Arial"/>
          <w:color w:val="010101"/>
          <w:sz w:val="18"/>
          <w:szCs w:val="18"/>
          <w:lang w:bidi="nl-NL"/>
        </w:rPr>
        <w:t xml:space="preserve">worden vergoed op basis van </w:t>
      </w:r>
      <w:r w:rsidR="00696E8D" w:rsidRPr="003228B2">
        <w:rPr>
          <w:rFonts w:eastAsia="Arial" w:cs="Arial"/>
          <w:color w:val="010101"/>
          <w:sz w:val="18"/>
          <w:szCs w:val="18"/>
          <w:lang w:bidi="nl-NL"/>
        </w:rPr>
        <w:t xml:space="preserve">de door </w:t>
      </w:r>
      <w:r w:rsidR="00065E7F" w:rsidRPr="003228B2">
        <w:rPr>
          <w:rFonts w:eastAsia="Arial" w:cs="Arial"/>
          <w:color w:val="010101"/>
          <w:sz w:val="18"/>
          <w:szCs w:val="18"/>
          <w:lang w:bidi="nl-NL"/>
        </w:rPr>
        <w:t>Adviseur</w:t>
      </w:r>
      <w:r w:rsidR="00696E8D" w:rsidRPr="003228B2">
        <w:rPr>
          <w:rFonts w:eastAsia="Arial" w:cs="Arial"/>
          <w:color w:val="010101"/>
          <w:sz w:val="18"/>
          <w:szCs w:val="18"/>
          <w:lang w:bidi="nl-NL"/>
        </w:rPr>
        <w:t xml:space="preserve"> daadwerkelijk aan de uitvoering van de Opdracht bestede uren</w:t>
      </w:r>
      <w:r w:rsidR="00227B0D" w:rsidRPr="003228B2">
        <w:rPr>
          <w:rFonts w:eastAsia="Arial" w:cs="Arial"/>
          <w:color w:val="010101"/>
          <w:sz w:val="18"/>
          <w:szCs w:val="18"/>
          <w:lang w:bidi="nl-NL"/>
        </w:rPr>
        <w:t xml:space="preserve"> (regiebasis)</w:t>
      </w:r>
      <w:r w:rsidRPr="003228B2">
        <w:rPr>
          <w:rFonts w:eastAsia="Arial" w:cs="Arial"/>
          <w:color w:val="010101"/>
          <w:sz w:val="18"/>
          <w:szCs w:val="18"/>
          <w:lang w:bidi="nl-NL"/>
        </w:rPr>
        <w:t xml:space="preserve">, tegen de in </w:t>
      </w:r>
      <w:r w:rsidRPr="003228B2">
        <w:rPr>
          <w:rFonts w:eastAsia="Arial" w:cs="Arial"/>
          <w:b/>
          <w:color w:val="010101"/>
          <w:sz w:val="18"/>
          <w:szCs w:val="18"/>
          <w:lang w:bidi="nl-NL"/>
        </w:rPr>
        <w:t>Bijlage</w:t>
      </w:r>
      <w:r w:rsidR="00286B07" w:rsidRPr="003228B2">
        <w:rPr>
          <w:rFonts w:eastAsia="Arial" w:cs="Arial"/>
          <w:b/>
          <w:color w:val="010101"/>
          <w:sz w:val="18"/>
          <w:szCs w:val="18"/>
          <w:lang w:bidi="nl-NL"/>
        </w:rPr>
        <w:t xml:space="preserve"> </w:t>
      </w:r>
      <w:r w:rsidR="00C060DA" w:rsidRPr="003228B2">
        <w:rPr>
          <w:rFonts w:eastAsia="Arial" w:cs="Arial"/>
          <w:b/>
          <w:color w:val="010101"/>
          <w:sz w:val="18"/>
          <w:szCs w:val="18"/>
          <w:highlight w:val="yellow"/>
          <w:lang w:bidi="nl-NL"/>
        </w:rPr>
        <w:t>[_]</w:t>
      </w:r>
      <w:r w:rsidRPr="003228B2">
        <w:rPr>
          <w:rFonts w:eastAsia="Arial" w:cs="Arial"/>
          <w:b/>
          <w:color w:val="010101"/>
          <w:sz w:val="18"/>
          <w:szCs w:val="18"/>
          <w:lang w:bidi="nl-NL"/>
        </w:rPr>
        <w:t xml:space="preserve"> </w:t>
      </w:r>
      <w:r w:rsidRPr="003228B2">
        <w:rPr>
          <w:rFonts w:eastAsia="Arial" w:cs="Arial"/>
          <w:color w:val="010101"/>
          <w:sz w:val="18"/>
          <w:szCs w:val="18"/>
          <w:lang w:bidi="nl-NL"/>
        </w:rPr>
        <w:t>vermelde uurtarieven</w:t>
      </w:r>
      <w:bookmarkEnd w:id="25"/>
      <w:r w:rsidR="00696E8D" w:rsidRPr="003228B2">
        <w:rPr>
          <w:rFonts w:eastAsia="Arial" w:cs="Arial"/>
          <w:color w:val="010101"/>
          <w:sz w:val="18"/>
          <w:szCs w:val="18"/>
          <w:lang w:bidi="nl-NL"/>
        </w:rPr>
        <w:t xml:space="preserve">. Deze uurtarieven zijn prijsvast tot het einde van deze Overeenkomst en </w:t>
      </w:r>
      <w:r w:rsidR="00696E8D" w:rsidRPr="003228B2">
        <w:rPr>
          <w:rFonts w:cs="Arial"/>
          <w:sz w:val="18"/>
          <w:szCs w:val="18"/>
        </w:rPr>
        <w:t>inclusief toezichtskosten en bijkomende kosten en exclusief BTW.</w:t>
      </w:r>
      <w:r w:rsidR="00227B0D" w:rsidRPr="003228B2">
        <w:rPr>
          <w:rFonts w:cs="Arial"/>
          <w:sz w:val="18"/>
          <w:szCs w:val="18"/>
        </w:rPr>
        <w:t xml:space="preserve"> Onverminderd het overigens in deze Overeenkomst bepaalde, kan de </w:t>
      </w:r>
      <w:r w:rsidR="00065E7F" w:rsidRPr="003228B2">
        <w:rPr>
          <w:rFonts w:cs="Arial"/>
          <w:sz w:val="18"/>
          <w:szCs w:val="18"/>
        </w:rPr>
        <w:t>Adviseur</w:t>
      </w:r>
      <w:r w:rsidR="00227B0D" w:rsidRPr="003228B2">
        <w:rPr>
          <w:rFonts w:cs="Arial"/>
          <w:sz w:val="18"/>
          <w:szCs w:val="18"/>
        </w:rPr>
        <w:t xml:space="preserve"> pas aanspraak maken op de bij een fase behorende advieskosten nadat Opdrachtgever aan de </w:t>
      </w:r>
      <w:r w:rsidR="00065E7F" w:rsidRPr="003228B2">
        <w:rPr>
          <w:rFonts w:cs="Arial"/>
          <w:sz w:val="18"/>
          <w:szCs w:val="18"/>
        </w:rPr>
        <w:t>Adviseur</w:t>
      </w:r>
      <w:r w:rsidR="004A4716" w:rsidRPr="003228B2">
        <w:rPr>
          <w:rFonts w:cs="Arial"/>
          <w:sz w:val="18"/>
          <w:szCs w:val="18"/>
        </w:rPr>
        <w:t xml:space="preserve"> schriftelijk toestemming heeft gegeven om met het uitvoeren van die fase te starten</w:t>
      </w:r>
      <w:r w:rsidR="00227B0D" w:rsidRPr="003228B2">
        <w:rPr>
          <w:rFonts w:cs="Arial"/>
          <w:sz w:val="18"/>
          <w:szCs w:val="18"/>
        </w:rPr>
        <w:t>.</w:t>
      </w:r>
      <w:bookmarkEnd w:id="26"/>
      <w:r w:rsidR="00CF6D37" w:rsidRPr="003228B2">
        <w:rPr>
          <w:rFonts w:cs="Arial"/>
          <w:sz w:val="18"/>
          <w:szCs w:val="18"/>
        </w:rPr>
        <w:t xml:space="preserve"> Functiewijzigingen van de door Architect bij de Opdracht ingezette personen hebben geen invloed op het voor die personen door Architect aan Opdrachtgever in rekening te brengen uurtarief.</w:t>
      </w:r>
      <w:bookmarkEnd w:id="28"/>
      <w:r w:rsidR="00696E8D" w:rsidRPr="003228B2">
        <w:rPr>
          <w:rFonts w:eastAsia="Arial" w:cs="Arial"/>
          <w:b/>
          <w:color w:val="010101"/>
          <w:sz w:val="18"/>
          <w:szCs w:val="18"/>
          <w:lang w:bidi="nl-NL"/>
        </w:rPr>
        <w:tab/>
      </w:r>
      <w:r w:rsidRPr="003228B2">
        <w:rPr>
          <w:rFonts w:eastAsia="Arial" w:cs="Arial"/>
          <w:b/>
          <w:color w:val="010101"/>
          <w:sz w:val="18"/>
          <w:szCs w:val="18"/>
          <w:lang w:bidi="nl-NL"/>
        </w:rPr>
        <w:br/>
      </w:r>
    </w:p>
    <w:p w14:paraId="5FC05BF9" w14:textId="345488AC" w:rsidR="00125184" w:rsidRDefault="00696E8D" w:rsidP="00125184">
      <w:pPr>
        <w:pStyle w:val="Kop1"/>
        <w:keepNext w:val="0"/>
        <w:widowControl w:val="0"/>
        <w:ind w:left="567"/>
        <w:rPr>
          <w:rFonts w:eastAsia="Arial" w:cs="Arial"/>
          <w:color w:val="010101"/>
          <w:sz w:val="18"/>
          <w:szCs w:val="18"/>
          <w:lang w:bidi="nl-NL"/>
        </w:rPr>
      </w:pPr>
      <w:bookmarkStart w:id="29" w:name="_Ref66362934"/>
      <w:r w:rsidRPr="003228B2">
        <w:rPr>
          <w:rFonts w:eastAsia="Arial" w:cs="Arial"/>
          <w:color w:val="010101"/>
          <w:sz w:val="18"/>
          <w:szCs w:val="18"/>
          <w:lang w:bidi="nl-NL"/>
        </w:rPr>
        <w:t xml:space="preserve">De door </w:t>
      </w:r>
      <w:r w:rsidR="00065E7F" w:rsidRPr="003228B2">
        <w:rPr>
          <w:rFonts w:eastAsia="Arial" w:cs="Arial"/>
          <w:color w:val="010101"/>
          <w:sz w:val="18"/>
          <w:szCs w:val="18"/>
          <w:lang w:bidi="nl-NL"/>
        </w:rPr>
        <w:t>Adviseur</w:t>
      </w:r>
      <w:r w:rsidRPr="003228B2">
        <w:rPr>
          <w:rFonts w:eastAsia="Arial" w:cs="Arial"/>
          <w:color w:val="010101"/>
          <w:sz w:val="18"/>
          <w:szCs w:val="18"/>
          <w:lang w:bidi="nl-NL"/>
        </w:rPr>
        <w:t xml:space="preserve"> aan Opdrachtgever voor werkzaamheden uit hoofde van of in verband met deze Overeenkomst in rekening te brengen vergoedingen, zij</w:t>
      </w:r>
      <w:r w:rsidR="00125184">
        <w:rPr>
          <w:rFonts w:eastAsia="Arial" w:cs="Arial"/>
          <w:color w:val="010101"/>
          <w:sz w:val="18"/>
          <w:szCs w:val="18"/>
          <w:lang w:bidi="nl-NL"/>
        </w:rPr>
        <w:t xml:space="preserve">n voor de fase Uitvoering-Directievoering </w:t>
      </w:r>
      <w:r w:rsidRPr="003228B2">
        <w:rPr>
          <w:rFonts w:eastAsia="Arial" w:cs="Arial"/>
          <w:color w:val="010101"/>
          <w:sz w:val="18"/>
          <w:szCs w:val="18"/>
          <w:lang w:bidi="nl-NL"/>
        </w:rPr>
        <w:t xml:space="preserve">uitdrukkelijk beperkt tot </w:t>
      </w:r>
      <w:r w:rsidR="00175325">
        <w:rPr>
          <w:rFonts w:eastAsia="Arial" w:cs="Arial"/>
          <w:color w:val="010101"/>
          <w:sz w:val="18"/>
          <w:szCs w:val="18"/>
          <w:lang w:bidi="nl-NL"/>
        </w:rPr>
        <w:t>het</w:t>
      </w:r>
      <w:r w:rsidRPr="003228B2">
        <w:rPr>
          <w:rFonts w:eastAsia="Arial" w:cs="Arial"/>
          <w:color w:val="010101"/>
          <w:sz w:val="18"/>
          <w:szCs w:val="18"/>
          <w:lang w:bidi="nl-NL"/>
        </w:rPr>
        <w:t xml:space="preserve"> navolgende plafondbedrag:</w:t>
      </w:r>
      <w:bookmarkEnd w:id="29"/>
      <w:r w:rsidRPr="003228B2">
        <w:rPr>
          <w:rFonts w:eastAsia="Arial" w:cs="Arial"/>
          <w:color w:val="010101"/>
          <w:sz w:val="18"/>
          <w:szCs w:val="18"/>
          <w:lang w:bidi="nl-NL"/>
        </w:rPr>
        <w:t xml:space="preserve"> </w:t>
      </w:r>
    </w:p>
    <w:p w14:paraId="6565E1D6" w14:textId="77777777" w:rsidR="00125184" w:rsidRPr="00125184" w:rsidRDefault="00125184" w:rsidP="00125184">
      <w:pPr>
        <w:rPr>
          <w:lang w:bidi="nl-NL"/>
        </w:rPr>
      </w:pPr>
    </w:p>
    <w:p w14:paraId="18AF3660" w14:textId="554407ED" w:rsidR="00696E8D" w:rsidRPr="00175325" w:rsidRDefault="00696E8D" w:rsidP="00175325">
      <w:pPr>
        <w:widowControl w:val="0"/>
        <w:ind w:left="567"/>
        <w:jc w:val="both"/>
        <w:rPr>
          <w:rFonts w:ascii="Arial" w:hAnsi="Arial" w:cs="Arial"/>
          <w:sz w:val="18"/>
          <w:szCs w:val="18"/>
        </w:rPr>
      </w:pPr>
      <w:r w:rsidRPr="003228B2">
        <w:rPr>
          <w:rFonts w:ascii="Arial" w:hAnsi="Arial" w:cs="Arial"/>
          <w:sz w:val="18"/>
          <w:szCs w:val="18"/>
        </w:rPr>
        <w:t>-</w:t>
      </w:r>
      <w:r w:rsidRPr="003228B2">
        <w:rPr>
          <w:rFonts w:ascii="Arial" w:hAnsi="Arial" w:cs="Arial"/>
          <w:sz w:val="18"/>
          <w:szCs w:val="18"/>
        </w:rPr>
        <w:tab/>
        <w:t>fase Uitvoering-</w:t>
      </w:r>
      <w:r w:rsidR="009C62C6">
        <w:rPr>
          <w:rFonts w:ascii="Arial" w:hAnsi="Arial" w:cs="Arial"/>
          <w:sz w:val="18"/>
          <w:szCs w:val="18"/>
        </w:rPr>
        <w:t>Directievoering</w:t>
      </w:r>
      <w:r w:rsidR="00175325">
        <w:rPr>
          <w:rFonts w:ascii="Arial" w:hAnsi="Arial" w:cs="Arial"/>
          <w:sz w:val="18"/>
          <w:szCs w:val="18"/>
        </w:rPr>
        <w:t xml:space="preserve"> (enkel ondersteunen / adviseren op verzoek)</w:t>
      </w:r>
      <w:r w:rsidRPr="003228B2">
        <w:rPr>
          <w:rFonts w:ascii="Arial" w:hAnsi="Arial" w:cs="Arial"/>
          <w:sz w:val="18"/>
          <w:szCs w:val="18"/>
        </w:rPr>
        <w:tab/>
        <w:t>€</w:t>
      </w:r>
      <w:r w:rsidR="00A010B7" w:rsidRPr="003228B2">
        <w:rPr>
          <w:rFonts w:ascii="Arial" w:hAnsi="Arial" w:cs="Arial"/>
          <w:sz w:val="18"/>
          <w:szCs w:val="18"/>
        </w:rPr>
        <w:t xml:space="preserve"> </w:t>
      </w:r>
      <w:r w:rsidR="00A010B7" w:rsidRPr="003228B2">
        <w:rPr>
          <w:rFonts w:ascii="Arial" w:hAnsi="Arial" w:cs="Arial"/>
          <w:sz w:val="18"/>
          <w:szCs w:val="18"/>
          <w:highlight w:val="yellow"/>
        </w:rPr>
        <w:t>[__]</w:t>
      </w:r>
      <w:r w:rsidR="003228B2">
        <w:rPr>
          <w:rFonts w:ascii="Arial" w:hAnsi="Arial" w:cs="Arial"/>
          <w:sz w:val="18"/>
          <w:szCs w:val="18"/>
        </w:rPr>
        <w:t>;</w:t>
      </w:r>
      <w:r w:rsidRPr="003228B2">
        <w:rPr>
          <w:rFonts w:ascii="Arial" w:hAnsi="Arial" w:cs="Arial"/>
          <w:b/>
          <w:sz w:val="18"/>
          <w:szCs w:val="18"/>
        </w:rPr>
        <w:tab/>
      </w:r>
      <w:r w:rsidRPr="003228B2">
        <w:rPr>
          <w:rFonts w:ascii="Arial" w:hAnsi="Arial" w:cs="Arial"/>
          <w:b/>
          <w:sz w:val="18"/>
          <w:szCs w:val="18"/>
        </w:rPr>
        <w:tab/>
      </w:r>
    </w:p>
    <w:p w14:paraId="29DFB2D8" w14:textId="77777777" w:rsidR="00227B0D" w:rsidRPr="003228B2" w:rsidRDefault="00227B0D" w:rsidP="00A11749">
      <w:pPr>
        <w:widowControl w:val="0"/>
        <w:ind w:left="567"/>
        <w:jc w:val="both"/>
        <w:rPr>
          <w:rFonts w:ascii="Arial" w:eastAsia="Arial" w:hAnsi="Arial" w:cs="Arial"/>
          <w:color w:val="010101"/>
          <w:sz w:val="18"/>
          <w:szCs w:val="18"/>
          <w:lang w:bidi="nl-NL"/>
        </w:rPr>
      </w:pPr>
    </w:p>
    <w:p w14:paraId="6B3E5BE3" w14:textId="3006B567" w:rsidR="004A4716" w:rsidRPr="00A11749" w:rsidRDefault="00065E7F" w:rsidP="00A11749">
      <w:pPr>
        <w:widowControl w:val="0"/>
        <w:ind w:left="567"/>
        <w:jc w:val="both"/>
        <w:rPr>
          <w:rFonts w:ascii="Arial" w:eastAsia="Arial" w:hAnsi="Arial" w:cs="Arial"/>
          <w:color w:val="010101"/>
          <w:sz w:val="18"/>
          <w:szCs w:val="18"/>
          <w:lang w:bidi="nl-NL"/>
        </w:rPr>
      </w:pPr>
      <w:r w:rsidRPr="003228B2">
        <w:rPr>
          <w:rFonts w:ascii="Arial" w:eastAsia="Arial" w:hAnsi="Arial" w:cs="Arial"/>
          <w:color w:val="010101"/>
          <w:sz w:val="18"/>
          <w:szCs w:val="18"/>
          <w:lang w:bidi="nl-NL"/>
        </w:rPr>
        <w:t>Adviseur</w:t>
      </w:r>
      <w:r w:rsidR="00227B0D" w:rsidRPr="003228B2">
        <w:rPr>
          <w:rFonts w:ascii="Arial" w:eastAsia="Arial" w:hAnsi="Arial" w:cs="Arial"/>
          <w:color w:val="010101"/>
          <w:sz w:val="18"/>
          <w:szCs w:val="18"/>
          <w:lang w:bidi="nl-NL"/>
        </w:rPr>
        <w:t xml:space="preserve"> garandeert dat de Overeenkomst tegen </w:t>
      </w:r>
      <w:r w:rsidR="00175325">
        <w:rPr>
          <w:rFonts w:ascii="Arial" w:eastAsia="Arial" w:hAnsi="Arial" w:cs="Arial"/>
          <w:color w:val="010101"/>
          <w:sz w:val="18"/>
          <w:szCs w:val="18"/>
          <w:lang w:bidi="nl-NL"/>
        </w:rPr>
        <w:t>het</w:t>
      </w:r>
      <w:r w:rsidR="00227B0D" w:rsidRPr="003228B2">
        <w:rPr>
          <w:rFonts w:ascii="Arial" w:eastAsia="Arial" w:hAnsi="Arial" w:cs="Arial"/>
          <w:color w:val="010101"/>
          <w:sz w:val="18"/>
          <w:szCs w:val="18"/>
          <w:lang w:bidi="nl-NL"/>
        </w:rPr>
        <w:t xml:space="preserve"> in dit artikellid bedoelde plafondbedrag zonder bijbetaling kan en zal worden uitgevoerd, een en ander behoudens gevallen van overmacht als bedoeld in artikel 6:75 BW en/of behoudens door Opdrachtgever </w:t>
      </w:r>
      <w:r w:rsidR="00F51CFE" w:rsidRPr="003228B2">
        <w:rPr>
          <w:rFonts w:ascii="Arial" w:eastAsia="Arial" w:hAnsi="Arial" w:cs="Arial"/>
          <w:color w:val="010101"/>
          <w:sz w:val="18"/>
          <w:szCs w:val="18"/>
          <w:lang w:bidi="nl-NL"/>
        </w:rPr>
        <w:t xml:space="preserve">voorafgaand en </w:t>
      </w:r>
      <w:r w:rsidR="00227B0D" w:rsidRPr="003228B2">
        <w:rPr>
          <w:rFonts w:ascii="Arial" w:eastAsia="Arial" w:hAnsi="Arial" w:cs="Arial"/>
          <w:color w:val="010101"/>
          <w:sz w:val="18"/>
          <w:szCs w:val="18"/>
          <w:lang w:bidi="nl-NL"/>
        </w:rPr>
        <w:t>schriftelijk opgedragen meerwerk.</w:t>
      </w:r>
      <w:r w:rsidR="00227B0D" w:rsidRPr="00A11749">
        <w:rPr>
          <w:rFonts w:ascii="Arial" w:eastAsia="Arial" w:hAnsi="Arial" w:cs="Arial"/>
          <w:color w:val="010101"/>
          <w:sz w:val="18"/>
          <w:szCs w:val="18"/>
          <w:lang w:bidi="nl-NL"/>
        </w:rPr>
        <w:t xml:space="preserve"> </w:t>
      </w:r>
      <w:r w:rsidR="00696E8D" w:rsidRPr="00A11749">
        <w:rPr>
          <w:rFonts w:ascii="Arial" w:eastAsia="Arial" w:hAnsi="Arial" w:cs="Arial"/>
          <w:color w:val="010101"/>
          <w:sz w:val="18"/>
          <w:szCs w:val="18"/>
          <w:lang w:bidi="nl-NL"/>
        </w:rPr>
        <w:tab/>
      </w:r>
      <w:r w:rsidR="00A11749" w:rsidRPr="00A11749">
        <w:rPr>
          <w:rFonts w:eastAsia="Arial" w:cs="Arial"/>
          <w:color w:val="010101"/>
          <w:sz w:val="18"/>
          <w:szCs w:val="18"/>
          <w:lang w:bidi="nl-NL"/>
        </w:rPr>
        <w:br/>
      </w:r>
      <w:r w:rsidR="00A11749" w:rsidRPr="00B124FC">
        <w:rPr>
          <w:rFonts w:ascii="Arial" w:hAnsi="Arial"/>
          <w:sz w:val="18"/>
          <w:szCs w:val="18"/>
        </w:rPr>
        <w:t>Onverminderd het overigens in deze Overeenkomst bepaalde, kan de Adviseur pas aanspraak maken op de bij een fase behorende advieskosten nadat deze projectfase door middel van voorafgaande schriftelijke verstrekking van separate deelopdracht door Opdrachtgever aan de Adviseur is opgedragen</w:t>
      </w:r>
      <w:r w:rsidR="0035442A">
        <w:rPr>
          <w:rFonts w:ascii="Arial" w:hAnsi="Arial"/>
          <w:sz w:val="18"/>
          <w:szCs w:val="18"/>
        </w:rPr>
        <w:t xml:space="preserve">. </w:t>
      </w:r>
      <w:r w:rsidR="00B124FC">
        <w:rPr>
          <w:rFonts w:ascii="Arial" w:hAnsi="Arial"/>
          <w:sz w:val="18"/>
          <w:szCs w:val="18"/>
        </w:rPr>
        <w:tab/>
      </w:r>
      <w:r w:rsidR="004A4716" w:rsidRPr="00FB5185">
        <w:rPr>
          <w:rFonts w:ascii="Arial" w:hAnsi="Arial" w:cs="Arial"/>
          <w:sz w:val="18"/>
          <w:szCs w:val="18"/>
        </w:rPr>
        <w:br/>
      </w:r>
    </w:p>
    <w:p w14:paraId="4D9F0B0C" w14:textId="77777777" w:rsidR="005C5D28" w:rsidRDefault="00B8637A" w:rsidP="000953E7">
      <w:pPr>
        <w:pStyle w:val="Kop1"/>
        <w:keepNext w:val="0"/>
        <w:widowControl w:val="0"/>
        <w:numPr>
          <w:ilvl w:val="1"/>
          <w:numId w:val="5"/>
        </w:numPr>
        <w:tabs>
          <w:tab w:val="left" w:pos="851"/>
        </w:tabs>
        <w:ind w:left="567" w:hanging="567"/>
        <w:rPr>
          <w:rFonts w:cs="Arial"/>
          <w:sz w:val="18"/>
          <w:szCs w:val="18"/>
        </w:rPr>
      </w:pPr>
      <w:r w:rsidRPr="00FB5185">
        <w:rPr>
          <w:rFonts w:cs="Arial"/>
          <w:sz w:val="18"/>
          <w:szCs w:val="18"/>
        </w:rPr>
        <w:t xml:space="preserve">lndien Partijen besluiten de werkzaamheden van de </w:t>
      </w:r>
      <w:r w:rsidR="00065E7F" w:rsidRPr="00FB5185">
        <w:rPr>
          <w:rFonts w:cs="Arial"/>
          <w:sz w:val="18"/>
          <w:szCs w:val="18"/>
        </w:rPr>
        <w:t>Adviseur</w:t>
      </w:r>
      <w:r w:rsidRPr="00FB5185">
        <w:rPr>
          <w:rFonts w:cs="Arial"/>
          <w:sz w:val="18"/>
          <w:szCs w:val="18"/>
        </w:rPr>
        <w:t xml:space="preserve"> uit te breiden ten opzichte van de werkzaamheden zoals oorspronkelijk voorzien in de Overeenkomst, zullen Partijen voorafgaand aan het uitvoeren van deze werkzaamheden schriftelijk afspraken maken over </w:t>
      </w:r>
      <w:r w:rsidR="00227B0D" w:rsidRPr="00FB5185">
        <w:rPr>
          <w:rFonts w:cs="Arial"/>
          <w:sz w:val="18"/>
          <w:szCs w:val="18"/>
        </w:rPr>
        <w:t>het zo nodig aanpassen van het taakstellend b</w:t>
      </w:r>
      <w:r w:rsidRPr="00FB5185">
        <w:rPr>
          <w:rFonts w:cs="Arial"/>
          <w:sz w:val="18"/>
          <w:szCs w:val="18"/>
        </w:rPr>
        <w:t xml:space="preserve">udget en het daarin opgenomen bedrag voor de vergoeding van de werkzaamheden van de </w:t>
      </w:r>
      <w:r w:rsidR="00065E7F" w:rsidRPr="00FB5185">
        <w:rPr>
          <w:rFonts w:cs="Arial"/>
          <w:sz w:val="18"/>
          <w:szCs w:val="18"/>
        </w:rPr>
        <w:t>Adviseur</w:t>
      </w:r>
      <w:r w:rsidRPr="00FB5185">
        <w:rPr>
          <w:rFonts w:cs="Arial"/>
          <w:sz w:val="18"/>
          <w:szCs w:val="18"/>
        </w:rPr>
        <w:t xml:space="preserve"> </w:t>
      </w:r>
      <w:r w:rsidR="00227B0D" w:rsidRPr="00FB5185">
        <w:rPr>
          <w:rFonts w:cs="Arial"/>
          <w:sz w:val="18"/>
          <w:szCs w:val="18"/>
        </w:rPr>
        <w:t>uit hoofde van deze Overeenkomst.</w:t>
      </w:r>
      <w:r w:rsidRPr="00FB5185">
        <w:rPr>
          <w:rFonts w:cs="Arial"/>
          <w:sz w:val="18"/>
          <w:szCs w:val="18"/>
        </w:rPr>
        <w:t xml:space="preserve"> </w:t>
      </w:r>
    </w:p>
    <w:p w14:paraId="6F8FF829" w14:textId="2670BA12" w:rsidR="00F01102" w:rsidRPr="00FB5185" w:rsidRDefault="00696E8D" w:rsidP="005C5D28">
      <w:pPr>
        <w:pStyle w:val="Kop1"/>
        <w:keepNext w:val="0"/>
        <w:widowControl w:val="0"/>
        <w:tabs>
          <w:tab w:val="left" w:pos="851"/>
        </w:tabs>
        <w:ind w:left="567"/>
        <w:rPr>
          <w:rFonts w:cs="Arial"/>
          <w:sz w:val="18"/>
          <w:szCs w:val="18"/>
        </w:rPr>
      </w:pPr>
      <w:r w:rsidRPr="00FB5185">
        <w:rPr>
          <w:rFonts w:cs="Arial"/>
          <w:sz w:val="18"/>
          <w:szCs w:val="18"/>
        </w:rPr>
        <w:tab/>
      </w:r>
      <w:bookmarkEnd w:id="24"/>
      <w:bookmarkEnd w:id="27"/>
    </w:p>
    <w:p w14:paraId="31CC6F2A" w14:textId="5959EE9E" w:rsidR="00E757A7" w:rsidRDefault="00950D00" w:rsidP="000953E7">
      <w:pPr>
        <w:pStyle w:val="Kop1"/>
        <w:keepNext w:val="0"/>
        <w:widowControl w:val="0"/>
        <w:numPr>
          <w:ilvl w:val="1"/>
          <w:numId w:val="5"/>
        </w:numPr>
        <w:tabs>
          <w:tab w:val="left" w:pos="851"/>
        </w:tabs>
        <w:ind w:left="567" w:hanging="567"/>
        <w:rPr>
          <w:rFonts w:cs="Arial"/>
          <w:sz w:val="18"/>
          <w:szCs w:val="18"/>
        </w:rPr>
      </w:pPr>
      <w:r w:rsidRPr="00FB5185">
        <w:rPr>
          <w:rFonts w:cs="Arial"/>
          <w:sz w:val="18"/>
          <w:szCs w:val="18"/>
        </w:rPr>
        <w:t>Facturering van de advieskosten zal</w:t>
      </w:r>
      <w:r w:rsidR="003228B2">
        <w:rPr>
          <w:rFonts w:cs="Arial"/>
          <w:sz w:val="18"/>
          <w:szCs w:val="18"/>
        </w:rPr>
        <w:t xml:space="preserve"> </w:t>
      </w:r>
      <w:r w:rsidR="00E757A7">
        <w:rPr>
          <w:rFonts w:cs="Arial"/>
          <w:sz w:val="18"/>
          <w:szCs w:val="18"/>
        </w:rPr>
        <w:t xml:space="preserve">voor de fasen Projectdefinitie tot en met </w:t>
      </w:r>
      <w:r w:rsidR="001E2B8D">
        <w:rPr>
          <w:rFonts w:cs="Arial"/>
          <w:sz w:val="18"/>
          <w:szCs w:val="18"/>
        </w:rPr>
        <w:t>Uitvoering-Uitvoeringsgereed Ontwerp</w:t>
      </w:r>
      <w:r w:rsidR="00E757A7">
        <w:rPr>
          <w:rFonts w:cs="Arial"/>
          <w:sz w:val="18"/>
          <w:szCs w:val="18"/>
        </w:rPr>
        <w:t xml:space="preserve"> geschieden </w:t>
      </w:r>
      <w:r w:rsidR="003228B2">
        <w:rPr>
          <w:rFonts w:cs="Arial"/>
          <w:sz w:val="18"/>
          <w:szCs w:val="18"/>
        </w:rPr>
        <w:t xml:space="preserve">per fase </w:t>
      </w:r>
      <w:r w:rsidR="00E757A7">
        <w:rPr>
          <w:rFonts w:cs="Arial"/>
          <w:sz w:val="18"/>
          <w:szCs w:val="18"/>
        </w:rPr>
        <w:t>en</w:t>
      </w:r>
      <w:r w:rsidR="003228B2">
        <w:rPr>
          <w:rFonts w:cs="Arial"/>
          <w:sz w:val="18"/>
          <w:szCs w:val="18"/>
        </w:rPr>
        <w:t xml:space="preserve"> volgens het volgende schema: </w:t>
      </w:r>
      <w:r w:rsidR="00E757A7">
        <w:rPr>
          <w:rFonts w:cs="Arial"/>
          <w:sz w:val="18"/>
          <w:szCs w:val="18"/>
        </w:rPr>
        <w:t xml:space="preserve">(i) </w:t>
      </w:r>
      <w:r w:rsidR="003228B2">
        <w:rPr>
          <w:rFonts w:cs="Arial"/>
          <w:sz w:val="18"/>
          <w:szCs w:val="18"/>
        </w:rPr>
        <w:t>50% van de tot een fase behorende kosten mogen halverwege de betreffende fase worden gefactureerd</w:t>
      </w:r>
      <w:r w:rsidR="00E757A7">
        <w:rPr>
          <w:rFonts w:cs="Arial"/>
          <w:sz w:val="18"/>
          <w:szCs w:val="18"/>
        </w:rPr>
        <w:t>, nadat Opdrachtgever heeft vastgesteld dat de stand van het Werk overeenkomt met 50% van de tot de betreffende fase behorende kosten en (ii) de overige 50% van de tot een fase behorende kosten mogen</w:t>
      </w:r>
      <w:r w:rsidR="001E2B8D">
        <w:rPr>
          <w:rFonts w:cs="Arial"/>
          <w:sz w:val="18"/>
          <w:szCs w:val="18"/>
        </w:rPr>
        <w:t xml:space="preserve"> </w:t>
      </w:r>
      <w:r w:rsidR="00E757A7">
        <w:rPr>
          <w:rFonts w:cs="Arial"/>
          <w:sz w:val="18"/>
          <w:szCs w:val="18"/>
        </w:rPr>
        <w:t xml:space="preserve">worden gefactureerd na afronding van de fase en goedkeuring van de vervaardigde (ontwerp)producten en (overige) documenten door de Stuurgroep en Opdrachtgever. </w:t>
      </w:r>
    </w:p>
    <w:p w14:paraId="1E27A938" w14:textId="77777777" w:rsidR="00E757A7" w:rsidRDefault="00E757A7" w:rsidP="00E757A7">
      <w:pPr>
        <w:pStyle w:val="Kop1"/>
        <w:keepNext w:val="0"/>
        <w:widowControl w:val="0"/>
        <w:tabs>
          <w:tab w:val="left" w:pos="851"/>
        </w:tabs>
        <w:ind w:left="567"/>
        <w:rPr>
          <w:rFonts w:cs="Arial"/>
          <w:sz w:val="18"/>
          <w:szCs w:val="18"/>
        </w:rPr>
      </w:pPr>
    </w:p>
    <w:p w14:paraId="368CF437" w14:textId="10B49353" w:rsidR="009A53AF" w:rsidRPr="005A5A0B" w:rsidRDefault="00E757A7" w:rsidP="00E757A7">
      <w:pPr>
        <w:pStyle w:val="Kop1"/>
        <w:keepNext w:val="0"/>
        <w:widowControl w:val="0"/>
        <w:tabs>
          <w:tab w:val="left" w:pos="851"/>
        </w:tabs>
        <w:ind w:left="567"/>
        <w:rPr>
          <w:rFonts w:cs="Arial"/>
          <w:sz w:val="18"/>
          <w:szCs w:val="18"/>
        </w:rPr>
      </w:pPr>
      <w:r>
        <w:rPr>
          <w:rFonts w:cs="Arial"/>
          <w:sz w:val="18"/>
          <w:szCs w:val="18"/>
        </w:rPr>
        <w:t xml:space="preserve">Facturering van de advieskosten zal voor de </w:t>
      </w:r>
      <w:r w:rsidR="001E2B8D">
        <w:rPr>
          <w:rFonts w:cs="Arial"/>
          <w:sz w:val="18"/>
          <w:szCs w:val="18"/>
        </w:rPr>
        <w:t>fase</w:t>
      </w:r>
      <w:r>
        <w:rPr>
          <w:rFonts w:cs="Arial"/>
          <w:sz w:val="18"/>
          <w:szCs w:val="18"/>
        </w:rPr>
        <w:t xml:space="preserve"> Uitvoering-Directievoering maandelijks geschieden, op basis van de in de voorgaande maand daadwerkelijk bestede uren. </w:t>
      </w:r>
      <w:r>
        <w:rPr>
          <w:rFonts w:cs="Arial"/>
          <w:sz w:val="18"/>
          <w:szCs w:val="18"/>
        </w:rPr>
        <w:tab/>
      </w:r>
      <w:r w:rsidR="003228B2">
        <w:rPr>
          <w:rFonts w:cs="Arial"/>
          <w:sz w:val="18"/>
          <w:szCs w:val="18"/>
        </w:rPr>
        <w:br/>
      </w:r>
      <w:r w:rsidR="003228B2">
        <w:rPr>
          <w:rFonts w:cs="Arial"/>
          <w:sz w:val="18"/>
          <w:szCs w:val="18"/>
        </w:rPr>
        <w:br/>
      </w:r>
      <w:r w:rsidR="00950D00" w:rsidRPr="00FB5185">
        <w:rPr>
          <w:rFonts w:cs="Arial"/>
          <w:sz w:val="18"/>
          <w:szCs w:val="18"/>
        </w:rPr>
        <w:t>Facturen dienen</w:t>
      </w:r>
      <w:r w:rsidR="00B57365" w:rsidRPr="00FB5185">
        <w:rPr>
          <w:rFonts w:cs="Arial"/>
          <w:sz w:val="18"/>
          <w:szCs w:val="18"/>
        </w:rPr>
        <w:t xml:space="preserve"> digitaal</w:t>
      </w:r>
      <w:r w:rsidR="00227B0D" w:rsidRPr="00FB5185">
        <w:rPr>
          <w:rFonts w:cs="Arial"/>
          <w:sz w:val="18"/>
          <w:szCs w:val="18"/>
        </w:rPr>
        <w:t>, voorzien van een gedetailleerde specificatie van de gefactureerde ure</w:t>
      </w:r>
      <w:r w:rsidR="00A11749">
        <w:rPr>
          <w:rFonts w:cs="Arial"/>
          <w:sz w:val="18"/>
          <w:szCs w:val="18"/>
        </w:rPr>
        <w:t>n</w:t>
      </w:r>
      <w:r w:rsidR="00227B0D" w:rsidRPr="00FB5185">
        <w:rPr>
          <w:rFonts w:cs="Arial"/>
          <w:sz w:val="18"/>
          <w:szCs w:val="18"/>
        </w:rPr>
        <w:t>,</w:t>
      </w:r>
      <w:r w:rsidR="00950D00" w:rsidRPr="00FB5185">
        <w:rPr>
          <w:rFonts w:cs="Arial"/>
          <w:sz w:val="18"/>
          <w:szCs w:val="18"/>
        </w:rPr>
        <w:t xml:space="preserve"> ter goedkeuring te worden ingediend op naam van </w:t>
      </w:r>
      <w:r w:rsidR="00E134FF" w:rsidRPr="00FB5185">
        <w:rPr>
          <w:rFonts w:cs="Arial"/>
          <w:sz w:val="18"/>
          <w:szCs w:val="18"/>
        </w:rPr>
        <w:t>Opdrachtgever</w:t>
      </w:r>
      <w:r w:rsidR="00B57365" w:rsidRPr="00FB5185">
        <w:rPr>
          <w:rFonts w:cs="Arial"/>
          <w:sz w:val="18"/>
          <w:szCs w:val="18"/>
        </w:rPr>
        <w:t xml:space="preserve">, via </w:t>
      </w:r>
      <w:r w:rsidR="007B5111" w:rsidRPr="00FB5185">
        <w:rPr>
          <w:rFonts w:cs="Arial"/>
          <w:sz w:val="18"/>
          <w:szCs w:val="18"/>
          <w:highlight w:val="lightGray"/>
        </w:rPr>
        <w:t>[E-MAIL ADRES]</w:t>
      </w:r>
      <w:r w:rsidR="007B5111" w:rsidRPr="00FB5185">
        <w:rPr>
          <w:rFonts w:cs="Arial"/>
          <w:sz w:val="18"/>
          <w:szCs w:val="18"/>
        </w:rPr>
        <w:t xml:space="preserve"> </w:t>
      </w:r>
      <w:r w:rsidR="00C01A80" w:rsidRPr="00FB5185">
        <w:rPr>
          <w:rFonts w:cs="Arial"/>
          <w:sz w:val="18"/>
          <w:szCs w:val="18"/>
        </w:rPr>
        <w:t xml:space="preserve">ter attentie van de financiële administratie. </w:t>
      </w:r>
    </w:p>
    <w:p w14:paraId="4DD50C9B" w14:textId="3716D7B3" w:rsidR="005A7F5A" w:rsidRPr="00FB5185" w:rsidRDefault="005A7F5A" w:rsidP="00FB5185">
      <w:pPr>
        <w:widowControl w:val="0"/>
        <w:tabs>
          <w:tab w:val="left" w:pos="851"/>
        </w:tabs>
        <w:jc w:val="both"/>
        <w:rPr>
          <w:rFonts w:ascii="Arial" w:hAnsi="Arial" w:cs="Arial"/>
          <w:sz w:val="18"/>
          <w:szCs w:val="18"/>
        </w:rPr>
      </w:pPr>
    </w:p>
    <w:p w14:paraId="7293FC32" w14:textId="10728F9A" w:rsidR="00950D00" w:rsidRPr="00D42772" w:rsidRDefault="00A929AA" w:rsidP="000953E7">
      <w:pPr>
        <w:pStyle w:val="Kop1"/>
        <w:keepNext w:val="0"/>
        <w:widowControl w:val="0"/>
        <w:numPr>
          <w:ilvl w:val="0"/>
          <w:numId w:val="5"/>
        </w:numPr>
        <w:tabs>
          <w:tab w:val="left" w:pos="851"/>
        </w:tabs>
        <w:rPr>
          <w:rFonts w:cs="Arial"/>
          <w:b/>
          <w:sz w:val="18"/>
          <w:szCs w:val="18"/>
        </w:rPr>
      </w:pPr>
      <w:r>
        <w:rPr>
          <w:rStyle w:val="Zwaar"/>
          <w:rFonts w:cs="Arial"/>
          <w:sz w:val="18"/>
          <w:szCs w:val="18"/>
        </w:rPr>
        <w:t>Investerings</w:t>
      </w:r>
      <w:r w:rsidR="005A5A0B">
        <w:rPr>
          <w:rStyle w:val="Zwaar"/>
          <w:rFonts w:cs="Arial"/>
          <w:sz w:val="18"/>
          <w:szCs w:val="18"/>
        </w:rPr>
        <w:t>kostenlimiet</w:t>
      </w:r>
    </w:p>
    <w:p w14:paraId="404607D7" w14:textId="4D2550B7" w:rsidR="005A5A0B" w:rsidRPr="001F1866" w:rsidRDefault="005A5A0B" w:rsidP="005A5A0B">
      <w:pPr>
        <w:pStyle w:val="Kop1"/>
        <w:keepNext w:val="0"/>
        <w:widowControl w:val="0"/>
        <w:numPr>
          <w:ilvl w:val="1"/>
          <w:numId w:val="5"/>
        </w:numPr>
        <w:tabs>
          <w:tab w:val="left" w:pos="851"/>
        </w:tabs>
        <w:ind w:left="567" w:hanging="567"/>
        <w:rPr>
          <w:rFonts w:cs="Arial"/>
          <w:sz w:val="18"/>
          <w:szCs w:val="18"/>
        </w:rPr>
      </w:pPr>
      <w:bookmarkStart w:id="30" w:name="_Ref90366439"/>
      <w:bookmarkStart w:id="31" w:name="_Ref66360907"/>
      <w:r>
        <w:rPr>
          <w:rFonts w:cs="Arial"/>
          <w:sz w:val="18"/>
          <w:szCs w:val="18"/>
        </w:rPr>
        <w:lastRenderedPageBreak/>
        <w:t>Voor de realisatiefase van het project geldt</w:t>
      </w:r>
      <w:r w:rsidR="00A929AA">
        <w:rPr>
          <w:rFonts w:cs="Arial"/>
          <w:sz w:val="18"/>
          <w:szCs w:val="18"/>
        </w:rPr>
        <w:t xml:space="preserve"> </w:t>
      </w:r>
      <w:r w:rsidR="001F1866">
        <w:rPr>
          <w:rFonts w:cs="Arial"/>
          <w:sz w:val="18"/>
          <w:szCs w:val="18"/>
        </w:rPr>
        <w:t>een</w:t>
      </w:r>
      <w:r>
        <w:rPr>
          <w:rFonts w:cs="Arial"/>
          <w:sz w:val="18"/>
          <w:szCs w:val="18"/>
        </w:rPr>
        <w:t xml:space="preserve"> </w:t>
      </w:r>
      <w:r w:rsidR="00A929AA">
        <w:rPr>
          <w:rFonts w:cs="Arial"/>
          <w:sz w:val="18"/>
          <w:szCs w:val="18"/>
        </w:rPr>
        <w:t>investeringskostenlimiet</w:t>
      </w:r>
      <w:r>
        <w:rPr>
          <w:rFonts w:cs="Arial"/>
          <w:sz w:val="18"/>
          <w:szCs w:val="18"/>
        </w:rPr>
        <w:t>.</w:t>
      </w:r>
      <w:bookmarkEnd w:id="30"/>
      <w:r>
        <w:rPr>
          <w:rFonts w:cs="Arial"/>
          <w:sz w:val="18"/>
          <w:szCs w:val="18"/>
        </w:rPr>
        <w:tab/>
      </w:r>
      <w:r>
        <w:rPr>
          <w:rFonts w:cs="Arial"/>
          <w:sz w:val="18"/>
          <w:szCs w:val="18"/>
        </w:rPr>
        <w:br/>
      </w:r>
    </w:p>
    <w:p w14:paraId="570CEB2F" w14:textId="64B2A8CF" w:rsidR="00A929AA" w:rsidRPr="00CC40EC" w:rsidRDefault="005A5A0B" w:rsidP="00A929AA">
      <w:pPr>
        <w:pStyle w:val="Kop1"/>
        <w:keepNext w:val="0"/>
        <w:widowControl w:val="0"/>
        <w:numPr>
          <w:ilvl w:val="1"/>
          <w:numId w:val="5"/>
        </w:numPr>
        <w:tabs>
          <w:tab w:val="left" w:pos="851"/>
        </w:tabs>
        <w:ind w:left="567" w:hanging="567"/>
        <w:rPr>
          <w:rFonts w:cs="Arial"/>
          <w:sz w:val="18"/>
          <w:szCs w:val="18"/>
        </w:rPr>
      </w:pPr>
      <w:bookmarkStart w:id="32" w:name="_Ref90366441"/>
      <w:r>
        <w:rPr>
          <w:rFonts w:cs="Arial"/>
          <w:sz w:val="18"/>
          <w:szCs w:val="18"/>
        </w:rPr>
        <w:t>De</w:t>
      </w:r>
      <w:r w:rsidR="00A929AA">
        <w:rPr>
          <w:rFonts w:cs="Arial"/>
          <w:sz w:val="18"/>
          <w:szCs w:val="18"/>
        </w:rPr>
        <w:t xml:space="preserve"> investeringskostenlimiet </w:t>
      </w:r>
      <w:r>
        <w:rPr>
          <w:rFonts w:cs="Arial"/>
          <w:sz w:val="18"/>
          <w:szCs w:val="18"/>
        </w:rPr>
        <w:t xml:space="preserve">voor de realisatiefase van het </w:t>
      </w:r>
      <w:r w:rsidR="00B124FC">
        <w:rPr>
          <w:rFonts w:cs="Arial"/>
          <w:sz w:val="18"/>
          <w:szCs w:val="18"/>
        </w:rPr>
        <w:t>P</w:t>
      </w:r>
      <w:r>
        <w:rPr>
          <w:rFonts w:cs="Arial"/>
          <w:sz w:val="18"/>
          <w:szCs w:val="18"/>
        </w:rPr>
        <w:t xml:space="preserve">roject is vastgesteld op </w:t>
      </w:r>
      <w:r w:rsidR="000B5B44" w:rsidRPr="005A5A0B">
        <w:rPr>
          <w:rFonts w:cs="Arial"/>
          <w:sz w:val="18"/>
          <w:szCs w:val="18"/>
        </w:rPr>
        <w:t xml:space="preserve">€ </w:t>
      </w:r>
      <w:r w:rsidR="00B124FC" w:rsidRPr="00D31677">
        <w:rPr>
          <w:rFonts w:cs="Arial"/>
          <w:sz w:val="18"/>
          <w:szCs w:val="18"/>
          <w:highlight w:val="yellow"/>
        </w:rPr>
        <w:t>3.1</w:t>
      </w:r>
      <w:r w:rsidR="007F704E">
        <w:rPr>
          <w:rFonts w:cs="Arial"/>
          <w:sz w:val="18"/>
          <w:szCs w:val="18"/>
          <w:highlight w:val="yellow"/>
        </w:rPr>
        <w:t>2</w:t>
      </w:r>
      <w:r w:rsidR="00B124FC" w:rsidRPr="00D31677">
        <w:rPr>
          <w:rFonts w:cs="Arial"/>
          <w:sz w:val="18"/>
          <w:szCs w:val="18"/>
          <w:highlight w:val="yellow"/>
        </w:rPr>
        <w:t>0</w:t>
      </w:r>
      <w:r w:rsidR="009220E6">
        <w:rPr>
          <w:rFonts w:cs="Arial"/>
          <w:sz w:val="18"/>
          <w:szCs w:val="18"/>
        </w:rPr>
        <w:t>,--</w:t>
      </w:r>
      <w:r w:rsidR="00B124FC">
        <w:rPr>
          <w:rFonts w:cs="Arial"/>
          <w:sz w:val="18"/>
          <w:szCs w:val="18"/>
        </w:rPr>
        <w:t xml:space="preserve"> incl. btw per m2 BVO</w:t>
      </w:r>
      <w:r w:rsidR="000B5B44" w:rsidRPr="005A5A0B">
        <w:rPr>
          <w:rFonts w:cs="Arial"/>
          <w:sz w:val="18"/>
          <w:szCs w:val="18"/>
        </w:rPr>
        <w:t xml:space="preserve">. </w:t>
      </w:r>
      <w:r w:rsidR="00FF6338">
        <w:rPr>
          <w:rFonts w:cs="Arial"/>
          <w:sz w:val="18"/>
          <w:szCs w:val="18"/>
        </w:rPr>
        <w:t xml:space="preserve">Tot de investeringskostenlimiet behoren alle door </w:t>
      </w:r>
      <w:r w:rsidR="009220E6">
        <w:rPr>
          <w:rFonts w:cs="Arial"/>
          <w:sz w:val="18"/>
          <w:szCs w:val="18"/>
        </w:rPr>
        <w:t xml:space="preserve">Opdrachtgever </w:t>
      </w:r>
      <w:r w:rsidR="00FF6338">
        <w:rPr>
          <w:rFonts w:cs="Arial"/>
          <w:sz w:val="18"/>
          <w:szCs w:val="18"/>
        </w:rPr>
        <w:t xml:space="preserve">te maken kosten inzake het ontwerp, de vergunningaanvraag, de eventuele wijziging van het bestemmingsplan en de realisatie van het Project, met uitzondering van interne kosten van </w:t>
      </w:r>
      <w:r w:rsidR="009220E6">
        <w:rPr>
          <w:rFonts w:cs="Arial"/>
          <w:sz w:val="18"/>
          <w:szCs w:val="18"/>
        </w:rPr>
        <w:t>Opdrachtgever</w:t>
      </w:r>
      <w:r w:rsidR="00FF6338">
        <w:rPr>
          <w:rFonts w:cs="Arial"/>
          <w:sz w:val="18"/>
          <w:szCs w:val="18"/>
        </w:rPr>
        <w:t xml:space="preserve"> (niet zijnde legeskosten; die vallen wel onder de limiet), kosten sloop- en bouwrijp maken</w:t>
      </w:r>
      <w:r w:rsidR="00CC40EC">
        <w:rPr>
          <w:rFonts w:cs="Arial"/>
          <w:sz w:val="18"/>
          <w:szCs w:val="18"/>
        </w:rPr>
        <w:t xml:space="preserve">, </w:t>
      </w:r>
      <w:r w:rsidR="00FF6338">
        <w:rPr>
          <w:rFonts w:cs="Arial"/>
          <w:sz w:val="18"/>
          <w:szCs w:val="18"/>
        </w:rPr>
        <w:t>kosten van het aanpassen van de openbare ruimte buiten het schoolplein (uitgaande van een schoolplein van 600m2)</w:t>
      </w:r>
      <w:r w:rsidR="00CC40EC">
        <w:rPr>
          <w:rFonts w:cs="Arial"/>
          <w:sz w:val="18"/>
          <w:szCs w:val="18"/>
        </w:rPr>
        <w:t xml:space="preserve"> en zuivere inrichtingskosten.</w:t>
      </w:r>
      <w:r w:rsidR="00FF6338">
        <w:rPr>
          <w:rFonts w:cs="Arial"/>
          <w:sz w:val="18"/>
          <w:szCs w:val="18"/>
        </w:rPr>
        <w:t xml:space="preserve"> </w:t>
      </w:r>
      <w:r w:rsidR="00CC40EC">
        <w:rPr>
          <w:rFonts w:cs="Arial"/>
          <w:sz w:val="18"/>
          <w:szCs w:val="18"/>
        </w:rPr>
        <w:t xml:space="preserve">Het onderscheid tussen inrichtingskosten en onder de investeringskostenlimiet vallende bouwkosten volgt uit de als </w:t>
      </w:r>
      <w:r w:rsidR="00CC40EC">
        <w:rPr>
          <w:rFonts w:cs="Arial"/>
          <w:b/>
          <w:bCs/>
          <w:sz w:val="18"/>
          <w:szCs w:val="18"/>
        </w:rPr>
        <w:t xml:space="preserve">Bijlage </w:t>
      </w:r>
      <w:r w:rsidR="00CC40EC" w:rsidRPr="00CC40EC">
        <w:rPr>
          <w:rFonts w:cs="Arial"/>
          <w:b/>
          <w:bCs/>
          <w:sz w:val="18"/>
          <w:szCs w:val="18"/>
          <w:highlight w:val="yellow"/>
        </w:rPr>
        <w:t>[_]</w:t>
      </w:r>
      <w:r w:rsidR="00CC40EC">
        <w:rPr>
          <w:rFonts w:cs="Arial"/>
          <w:b/>
          <w:bCs/>
          <w:sz w:val="18"/>
          <w:szCs w:val="18"/>
        </w:rPr>
        <w:t xml:space="preserve"> </w:t>
      </w:r>
      <w:r w:rsidR="00CC40EC" w:rsidRPr="00CC40EC">
        <w:rPr>
          <w:rFonts w:cs="Arial"/>
          <w:sz w:val="18"/>
          <w:szCs w:val="18"/>
        </w:rPr>
        <w:t>aangehechte demarcatielijst.</w:t>
      </w:r>
      <w:r w:rsidR="009220E6">
        <w:rPr>
          <w:rFonts w:cs="Arial"/>
          <w:sz w:val="18"/>
          <w:szCs w:val="18"/>
        </w:rPr>
        <w:t xml:space="preserve"> </w:t>
      </w:r>
      <w:r w:rsidR="00950D00" w:rsidRPr="005A5A0B">
        <w:rPr>
          <w:rFonts w:cs="Arial"/>
          <w:sz w:val="18"/>
          <w:szCs w:val="18"/>
        </w:rPr>
        <w:t>De</w:t>
      </w:r>
      <w:r w:rsidR="009220E6">
        <w:rPr>
          <w:rFonts w:cs="Arial"/>
          <w:sz w:val="18"/>
          <w:szCs w:val="18"/>
        </w:rPr>
        <w:t xml:space="preserve"> </w:t>
      </w:r>
      <w:r w:rsidR="00065E7F" w:rsidRPr="005A5A0B">
        <w:rPr>
          <w:rFonts w:cs="Arial"/>
          <w:sz w:val="18"/>
          <w:szCs w:val="18"/>
        </w:rPr>
        <w:t>Adviseur</w:t>
      </w:r>
      <w:r w:rsidR="00F17956" w:rsidRPr="005A5A0B">
        <w:rPr>
          <w:rFonts w:cs="Arial"/>
          <w:sz w:val="18"/>
          <w:szCs w:val="18"/>
        </w:rPr>
        <w:t xml:space="preserve"> </w:t>
      </w:r>
      <w:r w:rsidR="00950D00" w:rsidRPr="005A5A0B">
        <w:rPr>
          <w:rFonts w:cs="Arial"/>
          <w:sz w:val="18"/>
          <w:szCs w:val="18"/>
        </w:rPr>
        <w:t xml:space="preserve">dient </w:t>
      </w:r>
      <w:r w:rsidR="00C919AC" w:rsidRPr="005A5A0B">
        <w:rPr>
          <w:rFonts w:cs="Arial"/>
          <w:sz w:val="18"/>
          <w:szCs w:val="18"/>
        </w:rPr>
        <w:t>zich naar beste vermogen en overeenkomstig hetgeen van een vakbekwaam en ter zake kundig opdrachtnemer verwacht mag worden in te spannen</w:t>
      </w:r>
      <w:r w:rsidR="00143788" w:rsidRPr="005A5A0B">
        <w:rPr>
          <w:rFonts w:cs="Arial"/>
          <w:sz w:val="18"/>
          <w:szCs w:val="18"/>
        </w:rPr>
        <w:t>,</w:t>
      </w:r>
      <w:r w:rsidR="000B5B44" w:rsidRPr="005A5A0B">
        <w:rPr>
          <w:rFonts w:cs="Arial"/>
          <w:sz w:val="18"/>
          <w:szCs w:val="18"/>
        </w:rPr>
        <w:t xml:space="preserve"> zodanig</w:t>
      </w:r>
      <w:r w:rsidR="00C41352" w:rsidRPr="005A5A0B">
        <w:rPr>
          <w:rFonts w:cs="Arial"/>
          <w:sz w:val="18"/>
          <w:szCs w:val="18"/>
        </w:rPr>
        <w:t xml:space="preserve"> dat er </w:t>
      </w:r>
      <w:r w:rsidR="00950D00" w:rsidRPr="005A5A0B">
        <w:rPr>
          <w:rFonts w:cs="Arial"/>
          <w:sz w:val="18"/>
          <w:szCs w:val="18"/>
        </w:rPr>
        <w:t xml:space="preserve">een ontwerp voor het Project </w:t>
      </w:r>
      <w:r w:rsidR="00C41352" w:rsidRPr="005A5A0B">
        <w:rPr>
          <w:rFonts w:cs="Arial"/>
          <w:sz w:val="18"/>
          <w:szCs w:val="18"/>
        </w:rPr>
        <w:t>wordt</w:t>
      </w:r>
      <w:r w:rsidR="00950D00" w:rsidRPr="005A5A0B">
        <w:rPr>
          <w:rFonts w:cs="Arial"/>
          <w:sz w:val="18"/>
          <w:szCs w:val="18"/>
        </w:rPr>
        <w:t xml:space="preserve"> vervaardig</w:t>
      </w:r>
      <w:r w:rsidR="00C41352" w:rsidRPr="005A5A0B">
        <w:rPr>
          <w:rFonts w:cs="Arial"/>
          <w:sz w:val="18"/>
          <w:szCs w:val="18"/>
        </w:rPr>
        <w:t>d</w:t>
      </w:r>
      <w:r w:rsidR="00950D00" w:rsidRPr="005A5A0B">
        <w:rPr>
          <w:rFonts w:cs="Arial"/>
          <w:sz w:val="18"/>
          <w:szCs w:val="18"/>
        </w:rPr>
        <w:t xml:space="preserve"> waarbij </w:t>
      </w:r>
      <w:r w:rsidR="009220E6">
        <w:rPr>
          <w:rFonts w:cs="Arial"/>
          <w:sz w:val="18"/>
          <w:szCs w:val="18"/>
        </w:rPr>
        <w:t xml:space="preserve">de investeringskostenlimiet </w:t>
      </w:r>
      <w:r w:rsidR="00950D00" w:rsidRPr="005A5A0B">
        <w:rPr>
          <w:rFonts w:cs="Arial"/>
          <w:sz w:val="18"/>
          <w:szCs w:val="18"/>
        </w:rPr>
        <w:t>voor het Project</w:t>
      </w:r>
      <w:r w:rsidR="00C41352" w:rsidRPr="005A5A0B">
        <w:rPr>
          <w:rFonts w:cs="Arial"/>
          <w:sz w:val="18"/>
          <w:szCs w:val="18"/>
        </w:rPr>
        <w:t xml:space="preserve"> niet wordt overschreden.</w:t>
      </w:r>
      <w:bookmarkEnd w:id="31"/>
      <w:bookmarkEnd w:id="32"/>
      <w:r w:rsidR="00950D00" w:rsidRPr="005A5A0B">
        <w:rPr>
          <w:rFonts w:cs="Arial"/>
          <w:sz w:val="18"/>
          <w:szCs w:val="18"/>
        </w:rPr>
        <w:t xml:space="preserve"> </w:t>
      </w:r>
    </w:p>
    <w:p w14:paraId="4CB9F536" w14:textId="1CFDA179" w:rsidR="00CD4D7B" w:rsidRPr="00FB5185" w:rsidRDefault="00CD4D7B" w:rsidP="00FB5185">
      <w:pPr>
        <w:widowControl w:val="0"/>
        <w:tabs>
          <w:tab w:val="left" w:pos="851"/>
        </w:tabs>
        <w:jc w:val="both"/>
        <w:rPr>
          <w:rFonts w:ascii="Arial" w:hAnsi="Arial" w:cs="Arial"/>
          <w:sz w:val="18"/>
          <w:szCs w:val="18"/>
        </w:rPr>
      </w:pPr>
    </w:p>
    <w:p w14:paraId="0393D868" w14:textId="603B9468" w:rsidR="00950D00" w:rsidRPr="00D42772" w:rsidRDefault="00950D00" w:rsidP="000953E7">
      <w:pPr>
        <w:pStyle w:val="Kop1"/>
        <w:keepNext w:val="0"/>
        <w:widowControl w:val="0"/>
        <w:numPr>
          <w:ilvl w:val="0"/>
          <w:numId w:val="5"/>
        </w:numPr>
        <w:tabs>
          <w:tab w:val="left" w:pos="851"/>
        </w:tabs>
        <w:rPr>
          <w:rFonts w:cs="Arial"/>
          <w:b/>
          <w:sz w:val="18"/>
          <w:szCs w:val="18"/>
        </w:rPr>
      </w:pPr>
      <w:bookmarkStart w:id="33" w:name="_Toc66349512"/>
      <w:r w:rsidRPr="00FB5185">
        <w:rPr>
          <w:rStyle w:val="Zwaar"/>
          <w:rFonts w:cs="Arial"/>
          <w:sz w:val="18"/>
          <w:szCs w:val="18"/>
        </w:rPr>
        <w:t xml:space="preserve">Projectteam </w:t>
      </w:r>
      <w:bookmarkEnd w:id="33"/>
    </w:p>
    <w:p w14:paraId="672475E4" w14:textId="06B37E39" w:rsidR="00627C74" w:rsidRPr="00FB5185" w:rsidRDefault="009C7427" w:rsidP="000953E7">
      <w:pPr>
        <w:pStyle w:val="Kop1"/>
        <w:keepNext w:val="0"/>
        <w:widowControl w:val="0"/>
        <w:numPr>
          <w:ilvl w:val="1"/>
          <w:numId w:val="5"/>
        </w:numPr>
        <w:tabs>
          <w:tab w:val="left" w:pos="851"/>
        </w:tabs>
        <w:ind w:left="567" w:hanging="567"/>
        <w:rPr>
          <w:rFonts w:cs="Arial"/>
          <w:bCs/>
          <w:sz w:val="18"/>
          <w:szCs w:val="18"/>
        </w:rPr>
      </w:pPr>
      <w:r w:rsidRPr="00FB5185">
        <w:rPr>
          <w:rFonts w:cs="Arial"/>
          <w:bCs/>
          <w:sz w:val="18"/>
          <w:szCs w:val="18"/>
        </w:rPr>
        <w:t xml:space="preserve">De </w:t>
      </w:r>
      <w:r w:rsidRPr="00FB5185">
        <w:rPr>
          <w:rFonts w:cs="Arial"/>
          <w:sz w:val="18"/>
          <w:szCs w:val="18"/>
        </w:rPr>
        <w:t>algehele</w:t>
      </w:r>
      <w:r w:rsidRPr="00FB5185">
        <w:rPr>
          <w:rFonts w:cs="Arial"/>
          <w:bCs/>
          <w:sz w:val="18"/>
          <w:szCs w:val="18"/>
        </w:rPr>
        <w:t xml:space="preserve"> leiding over de uitvoering van de Opdracht door de </w:t>
      </w:r>
      <w:r w:rsidR="00065E7F" w:rsidRPr="00FB5185">
        <w:rPr>
          <w:rFonts w:cs="Arial"/>
          <w:bCs/>
          <w:sz w:val="18"/>
          <w:szCs w:val="18"/>
        </w:rPr>
        <w:t>Adviseur</w:t>
      </w:r>
      <w:r w:rsidRPr="00FB5185">
        <w:rPr>
          <w:rFonts w:cs="Arial"/>
          <w:bCs/>
          <w:sz w:val="18"/>
          <w:szCs w:val="18"/>
        </w:rPr>
        <w:t xml:space="preserve"> </w:t>
      </w:r>
      <w:r w:rsidR="00D42772">
        <w:rPr>
          <w:rFonts w:cs="Arial"/>
          <w:bCs/>
          <w:sz w:val="18"/>
          <w:szCs w:val="18"/>
        </w:rPr>
        <w:t>conform het bepaalde in deze O</w:t>
      </w:r>
      <w:r w:rsidRPr="00FB5185">
        <w:rPr>
          <w:rFonts w:cs="Arial"/>
          <w:bCs/>
          <w:sz w:val="18"/>
          <w:szCs w:val="18"/>
        </w:rPr>
        <w:t xml:space="preserve">vereenkomst berust bij </w:t>
      </w:r>
      <w:r w:rsidRPr="00FB5185">
        <w:rPr>
          <w:rFonts w:cs="Arial"/>
          <w:bCs/>
          <w:sz w:val="18"/>
          <w:szCs w:val="18"/>
          <w:highlight w:val="lightGray"/>
        </w:rPr>
        <w:t>[NAAM</w:t>
      </w:r>
      <w:r w:rsidR="00F51CFE" w:rsidRPr="00FB5185">
        <w:rPr>
          <w:rFonts w:cs="Arial"/>
          <w:bCs/>
          <w:sz w:val="18"/>
          <w:szCs w:val="18"/>
          <w:highlight w:val="lightGray"/>
        </w:rPr>
        <w:t>].</w:t>
      </w:r>
      <w:r w:rsidR="00627C74" w:rsidRPr="00FB5185">
        <w:rPr>
          <w:rFonts w:cs="Arial"/>
          <w:bCs/>
          <w:sz w:val="18"/>
          <w:szCs w:val="18"/>
        </w:rPr>
        <w:t xml:space="preserve"> </w:t>
      </w:r>
    </w:p>
    <w:p w14:paraId="79973D95" w14:textId="70FE764C" w:rsidR="009C7427" w:rsidRPr="00FB5185" w:rsidRDefault="009C7427" w:rsidP="00FB5185">
      <w:pPr>
        <w:widowControl w:val="0"/>
        <w:tabs>
          <w:tab w:val="left" w:pos="851"/>
        </w:tabs>
        <w:ind w:left="705" w:hanging="705"/>
        <w:jc w:val="both"/>
        <w:rPr>
          <w:rFonts w:ascii="Arial" w:hAnsi="Arial" w:cs="Arial"/>
          <w:bCs/>
          <w:sz w:val="18"/>
          <w:szCs w:val="18"/>
        </w:rPr>
      </w:pPr>
    </w:p>
    <w:p w14:paraId="65354F3C" w14:textId="0A176395" w:rsidR="00F51CFE" w:rsidRPr="00FB5185" w:rsidRDefault="00065E7F" w:rsidP="000953E7">
      <w:pPr>
        <w:pStyle w:val="Kop1"/>
        <w:keepNext w:val="0"/>
        <w:widowControl w:val="0"/>
        <w:numPr>
          <w:ilvl w:val="1"/>
          <w:numId w:val="5"/>
        </w:numPr>
        <w:tabs>
          <w:tab w:val="left" w:pos="851"/>
        </w:tabs>
        <w:ind w:left="567" w:hanging="567"/>
        <w:rPr>
          <w:rFonts w:cs="Arial"/>
          <w:sz w:val="18"/>
          <w:szCs w:val="18"/>
        </w:rPr>
      </w:pPr>
      <w:r w:rsidRPr="00FB5185">
        <w:rPr>
          <w:rFonts w:cs="Arial"/>
          <w:bCs/>
          <w:sz w:val="18"/>
          <w:szCs w:val="18"/>
        </w:rPr>
        <w:t>Adviseur</w:t>
      </w:r>
      <w:r w:rsidR="00F51CFE" w:rsidRPr="00FB5185">
        <w:rPr>
          <w:rFonts w:cs="Arial"/>
          <w:sz w:val="18"/>
          <w:szCs w:val="18"/>
        </w:rPr>
        <w:t xml:space="preserve"> dient de Opdracht uit te voeren in teamverband met de navolgende personen </w:t>
      </w:r>
      <w:r w:rsidR="00E44661">
        <w:rPr>
          <w:rFonts w:cs="Arial"/>
          <w:sz w:val="18"/>
          <w:szCs w:val="18"/>
        </w:rPr>
        <w:t>namens</w:t>
      </w:r>
      <w:r w:rsidR="00F51CFE" w:rsidRPr="00FB5185">
        <w:rPr>
          <w:rFonts w:cs="Arial"/>
          <w:sz w:val="18"/>
          <w:szCs w:val="18"/>
        </w:rPr>
        <w:t xml:space="preserve"> Opdrachtgever: </w:t>
      </w:r>
    </w:p>
    <w:p w14:paraId="3151A4DC" w14:textId="77777777" w:rsidR="0033323B" w:rsidRPr="00FB5185" w:rsidRDefault="0033323B" w:rsidP="00FB5185">
      <w:pPr>
        <w:widowControl w:val="0"/>
        <w:tabs>
          <w:tab w:val="left" w:pos="851"/>
        </w:tabs>
        <w:ind w:left="705" w:hanging="705"/>
        <w:jc w:val="both"/>
        <w:rPr>
          <w:rFonts w:ascii="Arial" w:hAnsi="Arial" w:cs="Arial"/>
          <w:sz w:val="18"/>
          <w:szCs w:val="18"/>
        </w:rPr>
      </w:pPr>
    </w:p>
    <w:p w14:paraId="250E8DFF" w14:textId="0E636405" w:rsidR="0033323B" w:rsidRPr="00CC40EC" w:rsidRDefault="00CC40EC" w:rsidP="000953E7">
      <w:pPr>
        <w:pStyle w:val="Lijstalinea"/>
        <w:keepNext w:val="0"/>
        <w:widowControl w:val="0"/>
        <w:numPr>
          <w:ilvl w:val="0"/>
          <w:numId w:val="8"/>
        </w:numPr>
        <w:tabs>
          <w:tab w:val="left" w:pos="851"/>
        </w:tabs>
        <w:ind w:left="1701" w:hanging="567"/>
        <w:rPr>
          <w:sz w:val="18"/>
          <w:szCs w:val="18"/>
        </w:rPr>
      </w:pPr>
      <w:r w:rsidRPr="00CC40EC">
        <w:rPr>
          <w:sz w:val="18"/>
          <w:szCs w:val="18"/>
        </w:rPr>
        <w:t>De leden van het Project</w:t>
      </w:r>
      <w:r w:rsidR="00DE177A">
        <w:rPr>
          <w:sz w:val="18"/>
          <w:szCs w:val="18"/>
        </w:rPr>
        <w:t>groep</w:t>
      </w:r>
      <w:r w:rsidRPr="00CC40EC">
        <w:rPr>
          <w:sz w:val="18"/>
          <w:szCs w:val="18"/>
        </w:rPr>
        <w:t>;</w:t>
      </w:r>
    </w:p>
    <w:p w14:paraId="22103D6C" w14:textId="429D994C" w:rsidR="00CC40EC" w:rsidRPr="00CC40EC" w:rsidRDefault="00CC40EC" w:rsidP="000953E7">
      <w:pPr>
        <w:pStyle w:val="Lijstalinea"/>
        <w:keepNext w:val="0"/>
        <w:widowControl w:val="0"/>
        <w:numPr>
          <w:ilvl w:val="0"/>
          <w:numId w:val="8"/>
        </w:numPr>
        <w:tabs>
          <w:tab w:val="left" w:pos="851"/>
        </w:tabs>
        <w:ind w:left="1701" w:hanging="567"/>
        <w:rPr>
          <w:sz w:val="18"/>
          <w:szCs w:val="18"/>
        </w:rPr>
      </w:pPr>
      <w:r w:rsidRPr="00CC40EC">
        <w:rPr>
          <w:sz w:val="18"/>
          <w:szCs w:val="18"/>
        </w:rPr>
        <w:t xml:space="preserve">De door opdrachtgever aan te stellen bouwteamaannemer; </w:t>
      </w:r>
    </w:p>
    <w:p w14:paraId="49B425D2" w14:textId="3502FABF" w:rsidR="00CC40EC" w:rsidRDefault="00CC40EC" w:rsidP="00CC40EC">
      <w:pPr>
        <w:pStyle w:val="Lijstalinea"/>
        <w:keepNext w:val="0"/>
        <w:widowControl w:val="0"/>
        <w:numPr>
          <w:ilvl w:val="0"/>
          <w:numId w:val="8"/>
        </w:numPr>
        <w:tabs>
          <w:tab w:val="left" w:pos="851"/>
        </w:tabs>
        <w:ind w:left="1701" w:hanging="567"/>
        <w:rPr>
          <w:sz w:val="18"/>
          <w:szCs w:val="18"/>
        </w:rPr>
      </w:pPr>
      <w:r w:rsidRPr="00CC40EC">
        <w:rPr>
          <w:sz w:val="18"/>
          <w:szCs w:val="18"/>
        </w:rPr>
        <w:t xml:space="preserve">De projectleider vanuit Opdrachtgever; </w:t>
      </w:r>
    </w:p>
    <w:p w14:paraId="4E5A3A4B" w14:textId="652B208F" w:rsidR="007F704E" w:rsidRPr="00CC40EC" w:rsidRDefault="007F704E" w:rsidP="00CC40EC">
      <w:pPr>
        <w:pStyle w:val="Lijstalinea"/>
        <w:keepNext w:val="0"/>
        <w:widowControl w:val="0"/>
        <w:numPr>
          <w:ilvl w:val="0"/>
          <w:numId w:val="8"/>
        </w:numPr>
        <w:tabs>
          <w:tab w:val="left" w:pos="851"/>
        </w:tabs>
        <w:ind w:left="1701" w:hanging="567"/>
        <w:rPr>
          <w:sz w:val="18"/>
          <w:szCs w:val="18"/>
        </w:rPr>
      </w:pPr>
      <w:r>
        <w:rPr>
          <w:sz w:val="18"/>
          <w:szCs w:val="18"/>
        </w:rPr>
        <w:t xml:space="preserve">Overige personen die namens Opdrachtgever naar voren worden geschoven. </w:t>
      </w:r>
    </w:p>
    <w:p w14:paraId="42D681CA" w14:textId="77777777" w:rsidR="006F7202" w:rsidRPr="00FB5185" w:rsidRDefault="006F7202" w:rsidP="00FB5185">
      <w:pPr>
        <w:pStyle w:val="Kop3"/>
        <w:keepNext w:val="0"/>
        <w:widowControl w:val="0"/>
        <w:numPr>
          <w:ilvl w:val="0"/>
          <w:numId w:val="0"/>
        </w:numPr>
        <w:tabs>
          <w:tab w:val="left" w:pos="851"/>
        </w:tabs>
        <w:ind w:left="567"/>
        <w:rPr>
          <w:sz w:val="18"/>
          <w:szCs w:val="18"/>
        </w:rPr>
      </w:pPr>
    </w:p>
    <w:p w14:paraId="6AC733D5" w14:textId="75939A64" w:rsidR="00A1284D" w:rsidRPr="00A1284D" w:rsidRDefault="0033323B" w:rsidP="00A1284D">
      <w:pPr>
        <w:widowControl w:val="0"/>
        <w:tabs>
          <w:tab w:val="left" w:pos="851"/>
        </w:tabs>
        <w:ind w:left="567" w:hanging="567"/>
        <w:jc w:val="both"/>
        <w:rPr>
          <w:rFonts w:ascii="Arial" w:hAnsi="Arial" w:cs="Arial"/>
          <w:sz w:val="18"/>
          <w:szCs w:val="18"/>
        </w:rPr>
      </w:pPr>
      <w:r w:rsidRPr="00FB5185">
        <w:rPr>
          <w:rFonts w:ascii="Arial" w:hAnsi="Arial" w:cs="Arial"/>
          <w:sz w:val="18"/>
          <w:szCs w:val="18"/>
        </w:rPr>
        <w:tab/>
        <w:t>Opdrachtgever is steeds gerechtigd om het aantal personen dat namens Opdrachtgever deelneemt in te krimpen of uit te breiden</w:t>
      </w:r>
      <w:r w:rsidR="00F97781">
        <w:rPr>
          <w:rFonts w:ascii="Arial" w:hAnsi="Arial" w:cs="Arial"/>
          <w:sz w:val="18"/>
          <w:szCs w:val="18"/>
        </w:rPr>
        <w:t>.</w:t>
      </w:r>
      <w:r w:rsidR="00F97781">
        <w:rPr>
          <w:rFonts w:ascii="Arial" w:hAnsi="Arial" w:cs="Arial"/>
          <w:sz w:val="18"/>
          <w:szCs w:val="18"/>
        </w:rPr>
        <w:tab/>
      </w:r>
      <w:r w:rsidR="00300135" w:rsidRPr="00F97781">
        <w:rPr>
          <w:rFonts w:ascii="Arial" w:hAnsi="Arial" w:cs="Arial"/>
          <w:sz w:val="18"/>
          <w:szCs w:val="18"/>
        </w:rPr>
        <w:br/>
      </w:r>
    </w:p>
    <w:p w14:paraId="7C2BBEED" w14:textId="1BCF648E" w:rsidR="00A1284D" w:rsidRDefault="00065E7F" w:rsidP="00A1284D">
      <w:pPr>
        <w:pStyle w:val="Kop1"/>
        <w:keepNext w:val="0"/>
        <w:widowControl w:val="0"/>
        <w:numPr>
          <w:ilvl w:val="1"/>
          <w:numId w:val="5"/>
        </w:numPr>
        <w:tabs>
          <w:tab w:val="left" w:pos="851"/>
        </w:tabs>
        <w:ind w:left="567" w:hanging="567"/>
        <w:rPr>
          <w:rFonts w:cs="Arial"/>
          <w:sz w:val="18"/>
          <w:szCs w:val="18"/>
        </w:rPr>
      </w:pPr>
      <w:r w:rsidRPr="00A1284D">
        <w:rPr>
          <w:rFonts w:cs="Arial"/>
          <w:sz w:val="18"/>
          <w:szCs w:val="18"/>
        </w:rPr>
        <w:t>Adviseur</w:t>
      </w:r>
      <w:r w:rsidR="00300135" w:rsidRPr="00A1284D">
        <w:rPr>
          <w:rFonts w:cs="Arial"/>
          <w:sz w:val="18"/>
          <w:szCs w:val="18"/>
        </w:rPr>
        <w:t xml:space="preserve"> zal periodiek – in beginsel </w:t>
      </w:r>
      <w:r w:rsidR="00E369DC">
        <w:rPr>
          <w:rFonts w:cs="Arial"/>
          <w:sz w:val="18"/>
          <w:szCs w:val="18"/>
        </w:rPr>
        <w:t>tweewekelijks</w:t>
      </w:r>
      <w:r w:rsidR="00300135" w:rsidRPr="00A1284D">
        <w:rPr>
          <w:rFonts w:cs="Arial"/>
          <w:sz w:val="18"/>
          <w:szCs w:val="18"/>
        </w:rPr>
        <w:t xml:space="preserve"> – een projectteamvergadering organiseren, waarin </w:t>
      </w:r>
      <w:r w:rsidRPr="00A1284D">
        <w:rPr>
          <w:rFonts w:cs="Arial"/>
          <w:sz w:val="18"/>
          <w:szCs w:val="18"/>
        </w:rPr>
        <w:t>Adviseur</w:t>
      </w:r>
      <w:r w:rsidR="00300135" w:rsidRPr="00A1284D">
        <w:rPr>
          <w:rFonts w:cs="Arial"/>
          <w:sz w:val="18"/>
          <w:szCs w:val="18"/>
        </w:rPr>
        <w:t xml:space="preserve"> de voortgang van de Opdracht bespreekt met de deelnemers namens Opdrachtgever.  </w:t>
      </w:r>
      <w:r w:rsidR="006F7202" w:rsidRPr="00A1284D">
        <w:rPr>
          <w:rFonts w:cs="Arial"/>
          <w:sz w:val="18"/>
          <w:szCs w:val="18"/>
        </w:rPr>
        <w:t xml:space="preserve">Opdrachtgever en </w:t>
      </w:r>
      <w:r w:rsidRPr="00A1284D">
        <w:rPr>
          <w:rFonts w:cs="Arial"/>
          <w:sz w:val="18"/>
          <w:szCs w:val="18"/>
        </w:rPr>
        <w:t>Adviseur</w:t>
      </w:r>
      <w:r w:rsidR="006F7202" w:rsidRPr="00A1284D">
        <w:rPr>
          <w:rFonts w:cs="Arial"/>
          <w:sz w:val="18"/>
          <w:szCs w:val="18"/>
        </w:rPr>
        <w:t xml:space="preserve"> zijn beiden bevoegd het projectteam in vergadering bijeen te roepen. </w:t>
      </w:r>
      <w:r w:rsidRPr="00A1284D">
        <w:rPr>
          <w:rFonts w:cs="Arial"/>
          <w:sz w:val="18"/>
          <w:szCs w:val="18"/>
        </w:rPr>
        <w:t>Adviseur</w:t>
      </w:r>
      <w:r w:rsidR="006F7202" w:rsidRPr="00A1284D">
        <w:rPr>
          <w:rFonts w:cs="Arial"/>
          <w:sz w:val="18"/>
          <w:szCs w:val="18"/>
        </w:rPr>
        <w:t xml:space="preserve"> verzorgt de notulen van de projectteamvergaderingen. De notulen bevatten onder meer een overzich</w:t>
      </w:r>
      <w:r w:rsidR="00F97781" w:rsidRPr="00A1284D">
        <w:rPr>
          <w:rFonts w:cs="Arial"/>
          <w:sz w:val="18"/>
          <w:szCs w:val="18"/>
        </w:rPr>
        <w:t>t van door een of meer d</w:t>
      </w:r>
      <w:r w:rsidR="006F7202" w:rsidRPr="00A1284D">
        <w:rPr>
          <w:rFonts w:cs="Arial"/>
          <w:sz w:val="18"/>
          <w:szCs w:val="18"/>
        </w:rPr>
        <w:t>eelnemers gemaakte (ontwerp-)suggesties, een overzicht van de geno</w:t>
      </w:r>
      <w:r w:rsidR="00F97781" w:rsidRPr="00A1284D">
        <w:rPr>
          <w:rFonts w:cs="Arial"/>
          <w:sz w:val="18"/>
          <w:szCs w:val="18"/>
        </w:rPr>
        <w:t>men besluiten (inclusief welke d</w:t>
      </w:r>
      <w:r w:rsidR="006F7202" w:rsidRPr="00A1284D">
        <w:rPr>
          <w:rFonts w:cs="Arial"/>
          <w:sz w:val="18"/>
          <w:szCs w:val="18"/>
        </w:rPr>
        <w:t xml:space="preserve">eelnemer op welke wijze heeft gestemd), en een weergave van de discussies omtrent de voornoemde suggesties en besluiten. De notulen van een vergadering worden in de volgende projectteamvergadering door Opdrachtgever en </w:t>
      </w:r>
      <w:r w:rsidRPr="00A1284D">
        <w:rPr>
          <w:rFonts w:cs="Arial"/>
          <w:sz w:val="18"/>
          <w:szCs w:val="18"/>
        </w:rPr>
        <w:t>Adviseur</w:t>
      </w:r>
      <w:r w:rsidR="006F7202" w:rsidRPr="00A1284D">
        <w:rPr>
          <w:rFonts w:cs="Arial"/>
          <w:sz w:val="18"/>
          <w:szCs w:val="18"/>
        </w:rPr>
        <w:t xml:space="preserve"> vastgesteld. </w:t>
      </w:r>
      <w:r w:rsidR="006F7202" w:rsidRPr="00A1284D">
        <w:rPr>
          <w:rFonts w:cs="Arial"/>
          <w:sz w:val="18"/>
          <w:szCs w:val="18"/>
        </w:rPr>
        <w:tab/>
      </w:r>
    </w:p>
    <w:p w14:paraId="5F097A82" w14:textId="77777777" w:rsidR="00A1284D" w:rsidRPr="00A1284D" w:rsidRDefault="00A1284D" w:rsidP="00A1284D"/>
    <w:p w14:paraId="544B7833" w14:textId="35C1343B" w:rsidR="00300135" w:rsidRPr="00A1284D" w:rsidRDefault="00A1284D" w:rsidP="00A1284D">
      <w:pPr>
        <w:pStyle w:val="Kop3"/>
        <w:rPr>
          <w:sz w:val="18"/>
          <w:szCs w:val="18"/>
        </w:rPr>
      </w:pPr>
      <w:bookmarkStart w:id="34" w:name="_Ref95924760"/>
      <w:r w:rsidRPr="00A1284D">
        <w:rPr>
          <w:sz w:val="18"/>
          <w:szCs w:val="18"/>
        </w:rPr>
        <w:t xml:space="preserve">De Adviseur is verplicht Opdrachtgever tijdig te informeren over de gevolgen en de risico’s, waaronder </w:t>
      </w:r>
      <w:r w:rsidR="00E44661">
        <w:rPr>
          <w:sz w:val="18"/>
          <w:szCs w:val="18"/>
        </w:rPr>
        <w:t>impact op de</w:t>
      </w:r>
      <w:r w:rsidRPr="00A1284D">
        <w:rPr>
          <w:sz w:val="18"/>
          <w:szCs w:val="18"/>
        </w:rPr>
        <w:t xml:space="preserve"> </w:t>
      </w:r>
      <w:r w:rsidR="00E44661">
        <w:rPr>
          <w:sz w:val="18"/>
          <w:szCs w:val="18"/>
        </w:rPr>
        <w:t>investeringskostenlimiet</w:t>
      </w:r>
      <w:r w:rsidRPr="00A1284D">
        <w:rPr>
          <w:sz w:val="18"/>
          <w:szCs w:val="18"/>
        </w:rPr>
        <w:t xml:space="preserve"> (als bedoeld in artikel </w:t>
      </w:r>
      <w:r w:rsidR="00E44661">
        <w:rPr>
          <w:sz w:val="18"/>
          <w:szCs w:val="18"/>
        </w:rPr>
        <w:fldChar w:fldCharType="begin"/>
      </w:r>
      <w:r w:rsidR="00E44661">
        <w:rPr>
          <w:sz w:val="18"/>
          <w:szCs w:val="18"/>
        </w:rPr>
        <w:instrText xml:space="preserve"> REF _Ref90366441 \r \h </w:instrText>
      </w:r>
      <w:r w:rsidR="00E44661">
        <w:rPr>
          <w:sz w:val="18"/>
          <w:szCs w:val="18"/>
        </w:rPr>
      </w:r>
      <w:r w:rsidR="00E44661">
        <w:rPr>
          <w:sz w:val="18"/>
          <w:szCs w:val="18"/>
        </w:rPr>
        <w:fldChar w:fldCharType="separate"/>
      </w:r>
      <w:r w:rsidR="00E44661">
        <w:rPr>
          <w:sz w:val="18"/>
          <w:szCs w:val="18"/>
        </w:rPr>
        <w:t>4.2</w:t>
      </w:r>
      <w:r w:rsidR="00E44661">
        <w:rPr>
          <w:sz w:val="18"/>
          <w:szCs w:val="18"/>
        </w:rPr>
        <w:fldChar w:fldCharType="end"/>
      </w:r>
      <w:r w:rsidRPr="00A1284D">
        <w:rPr>
          <w:sz w:val="18"/>
          <w:szCs w:val="18"/>
        </w:rPr>
        <w:t>) en impact op de doorlooptijd / planning van het Project en overige essentiële aspecten (bijvoorbeeld duurzaamheid, circulariteit, te behalen certificaten, impact op garanties, onderhoudslasten, etc.), die zijn verbonden aan door Opdrachtgever</w:t>
      </w:r>
      <w:r w:rsidR="00E44661">
        <w:rPr>
          <w:sz w:val="18"/>
          <w:szCs w:val="18"/>
        </w:rPr>
        <w:t xml:space="preserve">, de Projectgroep, de Stuurgroep of de bouwteamaannemer </w:t>
      </w:r>
      <w:r w:rsidRPr="00A1284D">
        <w:rPr>
          <w:sz w:val="18"/>
          <w:szCs w:val="18"/>
        </w:rPr>
        <w:t>gemaakte keuzes</w:t>
      </w:r>
      <w:r w:rsidR="00E44661">
        <w:rPr>
          <w:sz w:val="18"/>
          <w:szCs w:val="18"/>
        </w:rPr>
        <w:t xml:space="preserve"> of gedane voorstellen</w:t>
      </w:r>
      <w:r w:rsidRPr="00A1284D">
        <w:rPr>
          <w:sz w:val="18"/>
          <w:szCs w:val="18"/>
        </w:rPr>
        <w:t xml:space="preserve"> ter zake het Project respectievelijk aan overige omstandigheden die impact hebben op het Project.</w:t>
      </w:r>
      <w:bookmarkEnd w:id="34"/>
      <w:r w:rsidRPr="00A1284D">
        <w:rPr>
          <w:sz w:val="18"/>
          <w:szCs w:val="18"/>
        </w:rPr>
        <w:t xml:space="preserve"> </w:t>
      </w:r>
      <w:r>
        <w:rPr>
          <w:sz w:val="18"/>
          <w:szCs w:val="18"/>
        </w:rPr>
        <w:tab/>
      </w:r>
      <w:r w:rsidR="00300135" w:rsidRPr="00A1284D">
        <w:rPr>
          <w:sz w:val="18"/>
          <w:szCs w:val="18"/>
        </w:rPr>
        <w:br/>
      </w:r>
    </w:p>
    <w:p w14:paraId="5231F7D6" w14:textId="59FE60F0" w:rsidR="0033323B" w:rsidRPr="00CC40EC" w:rsidRDefault="00950D00" w:rsidP="000953E7">
      <w:pPr>
        <w:pStyle w:val="Kop1"/>
        <w:keepNext w:val="0"/>
        <w:widowControl w:val="0"/>
        <w:numPr>
          <w:ilvl w:val="1"/>
          <w:numId w:val="5"/>
        </w:numPr>
        <w:tabs>
          <w:tab w:val="left" w:pos="851"/>
        </w:tabs>
        <w:ind w:left="567" w:hanging="567"/>
        <w:rPr>
          <w:rFonts w:cs="Arial"/>
          <w:sz w:val="18"/>
          <w:szCs w:val="18"/>
        </w:rPr>
      </w:pPr>
      <w:r w:rsidRPr="00CC40EC">
        <w:rPr>
          <w:rFonts w:cs="Arial"/>
          <w:sz w:val="18"/>
          <w:szCs w:val="18"/>
        </w:rPr>
        <w:t xml:space="preserve">De </w:t>
      </w:r>
      <w:r w:rsidR="00065E7F" w:rsidRPr="00CC40EC">
        <w:rPr>
          <w:rFonts w:cs="Arial"/>
          <w:bCs/>
          <w:sz w:val="18"/>
          <w:szCs w:val="18"/>
        </w:rPr>
        <w:t>Adviseur</w:t>
      </w:r>
      <w:r w:rsidRPr="00CC40EC">
        <w:rPr>
          <w:rFonts w:cs="Arial"/>
          <w:sz w:val="18"/>
          <w:szCs w:val="18"/>
        </w:rPr>
        <w:t xml:space="preserve"> is binnen het projectteam</w:t>
      </w:r>
      <w:r w:rsidR="00F22FBC" w:rsidRPr="00CC40EC">
        <w:rPr>
          <w:rFonts w:cs="Arial"/>
          <w:sz w:val="18"/>
          <w:szCs w:val="18"/>
        </w:rPr>
        <w:t>/bouwteam</w:t>
      </w:r>
      <w:r w:rsidRPr="00CC40EC">
        <w:rPr>
          <w:rFonts w:cs="Arial"/>
          <w:sz w:val="18"/>
          <w:szCs w:val="18"/>
        </w:rPr>
        <w:t xml:space="preserve"> verantwoordelijk voor de </w:t>
      </w:r>
      <w:r w:rsidR="00CC1A84" w:rsidRPr="00CC40EC">
        <w:rPr>
          <w:rFonts w:cs="Arial"/>
          <w:sz w:val="18"/>
          <w:szCs w:val="18"/>
        </w:rPr>
        <w:t xml:space="preserve">inhoudelijke </w:t>
      </w:r>
      <w:r w:rsidRPr="00CC40EC">
        <w:rPr>
          <w:rFonts w:cs="Arial"/>
          <w:sz w:val="18"/>
          <w:szCs w:val="18"/>
        </w:rPr>
        <w:t>coördinatie van de individuele werkzaamheden van de verschillende teamleden</w:t>
      </w:r>
      <w:r w:rsidR="00F51CFE" w:rsidRPr="00CC40EC">
        <w:rPr>
          <w:rFonts w:cs="Arial"/>
          <w:sz w:val="18"/>
          <w:szCs w:val="18"/>
        </w:rPr>
        <w:t xml:space="preserve"> van </w:t>
      </w:r>
      <w:r w:rsidR="00065E7F" w:rsidRPr="00CC40EC">
        <w:rPr>
          <w:rFonts w:cs="Arial"/>
          <w:sz w:val="18"/>
          <w:szCs w:val="18"/>
        </w:rPr>
        <w:t>Adviseur</w:t>
      </w:r>
      <w:r w:rsidR="00F51CFE" w:rsidRPr="00CC40EC">
        <w:rPr>
          <w:rFonts w:cs="Arial"/>
          <w:sz w:val="18"/>
          <w:szCs w:val="18"/>
        </w:rPr>
        <w:t xml:space="preserve"> </w:t>
      </w:r>
      <w:r w:rsidR="00E44661">
        <w:rPr>
          <w:rFonts w:cs="Arial"/>
          <w:sz w:val="18"/>
          <w:szCs w:val="18"/>
        </w:rPr>
        <w:t>met de input vanuit Opdrachtgever, de Projectgroep, en de Bouwteamaannemer</w:t>
      </w:r>
      <w:r w:rsidRPr="00CC40EC">
        <w:rPr>
          <w:rFonts w:cs="Arial"/>
          <w:sz w:val="18"/>
          <w:szCs w:val="18"/>
        </w:rPr>
        <w:t xml:space="preserve">. De </w:t>
      </w:r>
      <w:r w:rsidR="00065E7F" w:rsidRPr="00CC40EC">
        <w:rPr>
          <w:rFonts w:cs="Arial"/>
          <w:sz w:val="18"/>
          <w:szCs w:val="18"/>
        </w:rPr>
        <w:t>Adviseur</w:t>
      </w:r>
      <w:r w:rsidRPr="00CC40EC">
        <w:rPr>
          <w:rFonts w:cs="Arial"/>
          <w:sz w:val="18"/>
          <w:szCs w:val="18"/>
        </w:rPr>
        <w:t xml:space="preserve"> zal zijn kennis en ervaring ter beschikking stellen aan de overige leden van het projectteam.</w:t>
      </w:r>
    </w:p>
    <w:p w14:paraId="155EE00C" w14:textId="77777777" w:rsidR="0033323B" w:rsidRPr="00CC40EC" w:rsidRDefault="0033323B" w:rsidP="00FB5185">
      <w:pPr>
        <w:widowControl w:val="0"/>
        <w:tabs>
          <w:tab w:val="left" w:pos="851"/>
        </w:tabs>
        <w:rPr>
          <w:rFonts w:ascii="Arial" w:hAnsi="Arial" w:cs="Arial"/>
          <w:sz w:val="18"/>
          <w:szCs w:val="18"/>
        </w:rPr>
      </w:pPr>
    </w:p>
    <w:p w14:paraId="42E4DF40" w14:textId="7549E3DE" w:rsidR="0033323B" w:rsidRDefault="00065E7F" w:rsidP="000953E7">
      <w:pPr>
        <w:pStyle w:val="Kop1"/>
        <w:keepNext w:val="0"/>
        <w:widowControl w:val="0"/>
        <w:numPr>
          <w:ilvl w:val="1"/>
          <w:numId w:val="5"/>
        </w:numPr>
        <w:tabs>
          <w:tab w:val="left" w:pos="851"/>
        </w:tabs>
        <w:ind w:left="567" w:hanging="567"/>
        <w:rPr>
          <w:rFonts w:cs="Arial"/>
          <w:sz w:val="18"/>
          <w:szCs w:val="18"/>
        </w:rPr>
      </w:pPr>
      <w:r w:rsidRPr="00CC40EC">
        <w:rPr>
          <w:rFonts w:cs="Arial"/>
          <w:sz w:val="18"/>
          <w:szCs w:val="18"/>
        </w:rPr>
        <w:t>Adviseur</w:t>
      </w:r>
      <w:r w:rsidR="00F51CFE" w:rsidRPr="00CC40EC">
        <w:rPr>
          <w:rFonts w:cs="Arial"/>
          <w:sz w:val="18"/>
          <w:szCs w:val="18"/>
        </w:rPr>
        <w:t xml:space="preserve"> dient adviezen </w:t>
      </w:r>
      <w:r w:rsidR="0033323B" w:rsidRPr="00CC40EC">
        <w:rPr>
          <w:rFonts w:cs="Arial"/>
          <w:sz w:val="18"/>
          <w:szCs w:val="18"/>
        </w:rPr>
        <w:t>en</w:t>
      </w:r>
      <w:r w:rsidR="00F51CFE" w:rsidRPr="00CC40EC">
        <w:rPr>
          <w:rFonts w:cs="Arial"/>
          <w:sz w:val="18"/>
          <w:szCs w:val="18"/>
        </w:rPr>
        <w:t xml:space="preserve"> wensen van de projectteamleden namens Opdrachtgever te verwerken in de door </w:t>
      </w:r>
      <w:r w:rsidRPr="00CC40EC">
        <w:rPr>
          <w:rFonts w:cs="Arial"/>
          <w:sz w:val="18"/>
          <w:szCs w:val="18"/>
        </w:rPr>
        <w:t>Adviseur</w:t>
      </w:r>
      <w:r w:rsidR="00F51CFE" w:rsidRPr="00CC40EC">
        <w:rPr>
          <w:rFonts w:cs="Arial"/>
          <w:sz w:val="18"/>
          <w:szCs w:val="18"/>
        </w:rPr>
        <w:t xml:space="preserve"> te vervaardigen producten als bedoeld in artikel </w:t>
      </w:r>
      <w:r w:rsidR="00F51CFE" w:rsidRPr="00CC40EC">
        <w:rPr>
          <w:rFonts w:cs="Arial"/>
          <w:sz w:val="18"/>
          <w:szCs w:val="18"/>
        </w:rPr>
        <w:fldChar w:fldCharType="begin"/>
      </w:r>
      <w:r w:rsidR="00F51CFE" w:rsidRPr="00CC40EC">
        <w:rPr>
          <w:rFonts w:cs="Arial"/>
          <w:sz w:val="18"/>
          <w:szCs w:val="18"/>
        </w:rPr>
        <w:instrText xml:space="preserve"> REF _Ref66361690 \r \h </w:instrText>
      </w:r>
      <w:r w:rsidR="00FB5185" w:rsidRPr="00CC40EC">
        <w:rPr>
          <w:rFonts w:cs="Arial"/>
          <w:sz w:val="18"/>
          <w:szCs w:val="18"/>
        </w:rPr>
        <w:instrText xml:space="preserve"> \* MERGEFORMAT </w:instrText>
      </w:r>
      <w:r w:rsidR="00F51CFE" w:rsidRPr="00CC40EC">
        <w:rPr>
          <w:rFonts w:cs="Arial"/>
          <w:sz w:val="18"/>
          <w:szCs w:val="18"/>
        </w:rPr>
      </w:r>
      <w:r w:rsidR="00F51CFE" w:rsidRPr="00CC40EC">
        <w:rPr>
          <w:rFonts w:cs="Arial"/>
          <w:sz w:val="18"/>
          <w:szCs w:val="18"/>
        </w:rPr>
        <w:fldChar w:fldCharType="separate"/>
      </w:r>
      <w:r w:rsidR="00F97781" w:rsidRPr="00CC40EC">
        <w:rPr>
          <w:rFonts w:cs="Arial"/>
          <w:sz w:val="18"/>
          <w:szCs w:val="18"/>
        </w:rPr>
        <w:t>2.2</w:t>
      </w:r>
      <w:r w:rsidR="00F51CFE" w:rsidRPr="00CC40EC">
        <w:rPr>
          <w:rFonts w:cs="Arial"/>
          <w:sz w:val="18"/>
          <w:szCs w:val="18"/>
        </w:rPr>
        <w:fldChar w:fldCharType="end"/>
      </w:r>
      <w:r w:rsidR="0033323B" w:rsidRPr="00CC40EC">
        <w:rPr>
          <w:rFonts w:cs="Arial"/>
          <w:sz w:val="18"/>
          <w:szCs w:val="18"/>
        </w:rPr>
        <w:t xml:space="preserve">, voor zover dit gelet op de voortgang van de Opdracht redelijk is. </w:t>
      </w:r>
      <w:r w:rsidRPr="00CC40EC">
        <w:rPr>
          <w:rFonts w:cs="Arial"/>
          <w:sz w:val="18"/>
          <w:szCs w:val="18"/>
        </w:rPr>
        <w:t>Adviseur</w:t>
      </w:r>
      <w:r w:rsidR="0033323B" w:rsidRPr="00CC40EC">
        <w:rPr>
          <w:rFonts w:cs="Arial"/>
          <w:sz w:val="18"/>
          <w:szCs w:val="18"/>
        </w:rPr>
        <w:t xml:space="preserve"> blijft evenwel integraal verantwoordelijk voor de deugdelijke en volledige uitvoering van de Opdracht en de in dat verband de door </w:t>
      </w:r>
      <w:r w:rsidRPr="00CC40EC">
        <w:rPr>
          <w:rFonts w:cs="Arial"/>
          <w:sz w:val="18"/>
          <w:szCs w:val="18"/>
        </w:rPr>
        <w:t>Adviseur</w:t>
      </w:r>
      <w:r w:rsidR="0033323B" w:rsidRPr="00CC40EC">
        <w:rPr>
          <w:rFonts w:cs="Arial"/>
          <w:sz w:val="18"/>
          <w:szCs w:val="18"/>
        </w:rPr>
        <w:t xml:space="preserve"> te vervaardigen documenten.</w:t>
      </w:r>
    </w:p>
    <w:p w14:paraId="2EB7BCD4" w14:textId="59D3CA2F" w:rsidR="00CC40EC" w:rsidRDefault="00CC40EC" w:rsidP="00CC40EC"/>
    <w:p w14:paraId="2D005D9E" w14:textId="41CDE9EC" w:rsidR="00CC40EC" w:rsidRPr="00CC40EC" w:rsidRDefault="00CC40EC" w:rsidP="00CC40EC">
      <w:pPr>
        <w:pStyle w:val="Kop1"/>
        <w:keepNext w:val="0"/>
        <w:widowControl w:val="0"/>
        <w:numPr>
          <w:ilvl w:val="1"/>
          <w:numId w:val="5"/>
        </w:numPr>
        <w:tabs>
          <w:tab w:val="left" w:pos="851"/>
        </w:tabs>
        <w:ind w:left="567" w:hanging="567"/>
        <w:rPr>
          <w:sz w:val="18"/>
          <w:szCs w:val="18"/>
        </w:rPr>
      </w:pPr>
      <w:r w:rsidRPr="00CC40EC">
        <w:rPr>
          <w:rFonts w:cs="Arial"/>
          <w:sz w:val="18"/>
          <w:szCs w:val="18"/>
        </w:rPr>
        <w:t>Indien</w:t>
      </w:r>
      <w:r w:rsidRPr="00CC40EC">
        <w:rPr>
          <w:sz w:val="18"/>
          <w:szCs w:val="18"/>
        </w:rPr>
        <w:t xml:space="preserve"> en zodra een aannemer deel uitmaakt van het projectteam zal Adviseur zodanig samenwerken met de betreffende aannemer dat deze in staat wordt gesteld om zijn rol als bouwteampartner, al dan niet in combinatie met een verplichting tot het toetsen / narekenen van door Adviseur vervaardigde adviezen / ontwerpen, goed en efficiënt kan vervullen. Adviseur zal eventuele adviezen, voorstellen of verzoeken van aannemer die betrekking hebben op een door Adviseur te vervaardigden advies / ontwerp nauwgezet bestuderen en overnemen in diens</w:t>
      </w:r>
      <w:r>
        <w:rPr>
          <w:sz w:val="18"/>
          <w:szCs w:val="18"/>
        </w:rPr>
        <w:t xml:space="preserve"> (ontwerp)documenten / overige producten</w:t>
      </w:r>
      <w:r w:rsidRPr="00CC40EC">
        <w:rPr>
          <w:sz w:val="18"/>
          <w:szCs w:val="18"/>
        </w:rPr>
        <w:t xml:space="preserve">, onverminderd de verantwoordelijkheid van Adviseur voor diens advies. Vorenstaande verplichting tot het overnemen van adviezen, voorstellen of verzoeken lijdt uitzondering ingeval zwaarwegende argumenten, waaronder het argument dat een advies, voorstel of verzoek in strijd is met de verplichtingen van Adviseur onder deze Overeenkomst, zich tegen het overnemen daarvan verzetten. Het vorenstaande geldt overigens </w:t>
      </w:r>
      <w:r w:rsidRPr="00CC40EC">
        <w:rPr>
          <w:sz w:val="18"/>
          <w:szCs w:val="18"/>
        </w:rPr>
        <w:lastRenderedPageBreak/>
        <w:t xml:space="preserve">onverminderd het bepaalde in artikel </w:t>
      </w:r>
      <w:r w:rsidR="00E44661">
        <w:rPr>
          <w:sz w:val="18"/>
          <w:szCs w:val="18"/>
        </w:rPr>
        <w:fldChar w:fldCharType="begin"/>
      </w:r>
      <w:r w:rsidR="00E44661">
        <w:rPr>
          <w:sz w:val="18"/>
          <w:szCs w:val="18"/>
        </w:rPr>
        <w:instrText xml:space="preserve"> REF _Ref95924760 \r \h </w:instrText>
      </w:r>
      <w:r w:rsidR="00E44661">
        <w:rPr>
          <w:sz w:val="18"/>
          <w:szCs w:val="18"/>
        </w:rPr>
      </w:r>
      <w:r w:rsidR="00E44661">
        <w:rPr>
          <w:sz w:val="18"/>
          <w:szCs w:val="18"/>
        </w:rPr>
        <w:fldChar w:fldCharType="separate"/>
      </w:r>
      <w:r w:rsidR="00E44661">
        <w:rPr>
          <w:sz w:val="18"/>
          <w:szCs w:val="18"/>
        </w:rPr>
        <w:t>5.4</w:t>
      </w:r>
      <w:r w:rsidR="00E44661">
        <w:rPr>
          <w:sz w:val="18"/>
          <w:szCs w:val="18"/>
        </w:rPr>
        <w:fldChar w:fldCharType="end"/>
      </w:r>
      <w:r w:rsidR="00E44661">
        <w:rPr>
          <w:sz w:val="18"/>
          <w:szCs w:val="18"/>
        </w:rPr>
        <w:t xml:space="preserve">. </w:t>
      </w:r>
      <w:r w:rsidRPr="00CC40EC">
        <w:rPr>
          <w:sz w:val="18"/>
          <w:szCs w:val="18"/>
        </w:rPr>
        <w:tab/>
      </w:r>
    </w:p>
    <w:p w14:paraId="1D190BBD" w14:textId="0B83D20D" w:rsidR="008C73D6" w:rsidRPr="00FB5185" w:rsidRDefault="008C73D6" w:rsidP="00FB5185">
      <w:pPr>
        <w:pStyle w:val="Kop1"/>
        <w:keepNext w:val="0"/>
        <w:widowControl w:val="0"/>
        <w:tabs>
          <w:tab w:val="left" w:pos="851"/>
        </w:tabs>
        <w:ind w:left="567"/>
        <w:rPr>
          <w:rFonts w:cs="Arial"/>
          <w:sz w:val="18"/>
          <w:szCs w:val="18"/>
        </w:rPr>
      </w:pPr>
    </w:p>
    <w:p w14:paraId="3DE553DB" w14:textId="73B1CA39" w:rsidR="00685F7D" w:rsidRPr="00D42772" w:rsidRDefault="00950D00" w:rsidP="000953E7">
      <w:pPr>
        <w:pStyle w:val="Kop1"/>
        <w:keepNext w:val="0"/>
        <w:widowControl w:val="0"/>
        <w:numPr>
          <w:ilvl w:val="0"/>
          <w:numId w:val="5"/>
        </w:numPr>
        <w:tabs>
          <w:tab w:val="left" w:pos="851"/>
        </w:tabs>
        <w:rPr>
          <w:rFonts w:cs="Arial"/>
          <w:b/>
          <w:sz w:val="18"/>
          <w:szCs w:val="18"/>
        </w:rPr>
      </w:pPr>
      <w:bookmarkStart w:id="35" w:name="_Toc66349514"/>
      <w:r w:rsidRPr="00FB5185">
        <w:rPr>
          <w:rStyle w:val="Zwaar"/>
          <w:rFonts w:cs="Arial"/>
          <w:sz w:val="18"/>
          <w:szCs w:val="18"/>
        </w:rPr>
        <w:t>Planning</w:t>
      </w:r>
      <w:r w:rsidR="001E11F1" w:rsidRPr="00FB5185">
        <w:rPr>
          <w:rStyle w:val="Zwaar"/>
          <w:rFonts w:cs="Arial"/>
          <w:sz w:val="18"/>
          <w:szCs w:val="18"/>
        </w:rPr>
        <w:t xml:space="preserve"> </w:t>
      </w:r>
      <w:bookmarkEnd w:id="35"/>
    </w:p>
    <w:p w14:paraId="284226EC" w14:textId="600F2AAA" w:rsidR="008E7CC9" w:rsidRPr="0044363B" w:rsidRDefault="005E0E5C" w:rsidP="000953E7">
      <w:pPr>
        <w:pStyle w:val="Kop1"/>
        <w:keepNext w:val="0"/>
        <w:widowControl w:val="0"/>
        <w:numPr>
          <w:ilvl w:val="1"/>
          <w:numId w:val="5"/>
        </w:numPr>
        <w:tabs>
          <w:tab w:val="left" w:pos="851"/>
        </w:tabs>
        <w:ind w:left="567" w:hanging="567"/>
        <w:rPr>
          <w:rFonts w:cs="Arial"/>
          <w:sz w:val="18"/>
          <w:szCs w:val="18"/>
        </w:rPr>
      </w:pPr>
      <w:bookmarkStart w:id="36" w:name="_Ref66363465"/>
      <w:r w:rsidRPr="00FB5185">
        <w:rPr>
          <w:rFonts w:cs="Arial"/>
          <w:sz w:val="18"/>
          <w:szCs w:val="18"/>
        </w:rPr>
        <w:t>De</w:t>
      </w:r>
      <w:r w:rsidR="008D6E18" w:rsidRPr="00FB5185">
        <w:rPr>
          <w:rFonts w:cs="Arial"/>
          <w:sz w:val="18"/>
          <w:szCs w:val="18"/>
        </w:rPr>
        <w:t xml:space="preserve"> ontwerpwerkzaamheden die in het kader van de</w:t>
      </w:r>
      <w:r w:rsidR="008E7CC9" w:rsidRPr="00FB5185">
        <w:rPr>
          <w:rFonts w:cs="Arial"/>
          <w:sz w:val="18"/>
          <w:szCs w:val="18"/>
        </w:rPr>
        <w:t xml:space="preserve"> Opdracht </w:t>
      </w:r>
      <w:r w:rsidR="008D6E18" w:rsidRPr="00FB5185">
        <w:rPr>
          <w:rFonts w:cs="Arial"/>
          <w:sz w:val="18"/>
          <w:szCs w:val="18"/>
        </w:rPr>
        <w:t xml:space="preserve">worden verricht </w:t>
      </w:r>
      <w:r w:rsidR="00E0238E">
        <w:rPr>
          <w:rFonts w:cs="Arial"/>
          <w:sz w:val="18"/>
          <w:szCs w:val="18"/>
        </w:rPr>
        <w:t xml:space="preserve">conform de als </w:t>
      </w:r>
      <w:r w:rsidR="00E0238E">
        <w:rPr>
          <w:rFonts w:cs="Arial"/>
          <w:b/>
          <w:sz w:val="18"/>
          <w:szCs w:val="18"/>
        </w:rPr>
        <w:t xml:space="preserve">Bijlage </w:t>
      </w:r>
      <w:r w:rsidR="00E0238E" w:rsidRPr="00E0238E">
        <w:rPr>
          <w:rFonts w:cs="Arial"/>
          <w:b/>
          <w:sz w:val="18"/>
          <w:szCs w:val="18"/>
          <w:highlight w:val="lightGray"/>
        </w:rPr>
        <w:t>[_]</w:t>
      </w:r>
      <w:r w:rsidR="00E0238E">
        <w:rPr>
          <w:rFonts w:cs="Arial"/>
          <w:sz w:val="18"/>
          <w:szCs w:val="18"/>
        </w:rPr>
        <w:t xml:space="preserve"> aangehechte planning. </w:t>
      </w:r>
      <w:bookmarkEnd w:id="36"/>
      <w:r w:rsidRPr="00FB5185">
        <w:rPr>
          <w:rFonts w:cs="Arial"/>
          <w:sz w:val="18"/>
          <w:szCs w:val="18"/>
        </w:rPr>
        <w:t xml:space="preserve">De </w:t>
      </w:r>
      <w:r w:rsidR="00065E7F" w:rsidRPr="00FB5185">
        <w:rPr>
          <w:rFonts w:cs="Arial"/>
          <w:sz w:val="18"/>
          <w:szCs w:val="18"/>
        </w:rPr>
        <w:t>Adviseur</w:t>
      </w:r>
      <w:r w:rsidRPr="00FB5185">
        <w:rPr>
          <w:rFonts w:cs="Arial"/>
          <w:sz w:val="18"/>
          <w:szCs w:val="18"/>
        </w:rPr>
        <w:t xml:space="preserve"> garandeert dat de ingevolge deze Overeenkomst aan hem opgedragen werkzaamheden worden verricht conform de als </w:t>
      </w:r>
      <w:r w:rsidRPr="00E0238E">
        <w:rPr>
          <w:rFonts w:cs="Arial"/>
          <w:b/>
          <w:sz w:val="18"/>
          <w:szCs w:val="18"/>
        </w:rPr>
        <w:t xml:space="preserve">Bijlage </w:t>
      </w:r>
      <w:r w:rsidR="00E0238E" w:rsidRPr="00E0238E">
        <w:rPr>
          <w:rFonts w:cs="Arial"/>
          <w:b/>
          <w:sz w:val="18"/>
          <w:szCs w:val="18"/>
          <w:highlight w:val="lightGray"/>
        </w:rPr>
        <w:t>[_]</w:t>
      </w:r>
      <w:r w:rsidRPr="00FB5185">
        <w:rPr>
          <w:rFonts w:cs="Arial"/>
          <w:b/>
          <w:sz w:val="18"/>
          <w:szCs w:val="18"/>
        </w:rPr>
        <w:t xml:space="preserve"> </w:t>
      </w:r>
      <w:r w:rsidRPr="00FB5185">
        <w:rPr>
          <w:rFonts w:cs="Arial"/>
          <w:sz w:val="18"/>
          <w:szCs w:val="18"/>
        </w:rPr>
        <w:t xml:space="preserve">aan deze Overeenkomst – door </w:t>
      </w:r>
      <w:r w:rsidR="00065E7F" w:rsidRPr="00FB5185">
        <w:rPr>
          <w:rFonts w:cs="Arial"/>
          <w:sz w:val="18"/>
          <w:szCs w:val="18"/>
        </w:rPr>
        <w:t>Adviseur</w:t>
      </w:r>
      <w:r w:rsidRPr="00FB5185">
        <w:rPr>
          <w:rFonts w:cs="Arial"/>
          <w:sz w:val="18"/>
          <w:szCs w:val="18"/>
        </w:rPr>
        <w:t xml:space="preserve"> en Opdrachtgever gezamenlijk op te stellen – planning. </w:t>
      </w:r>
      <w:r w:rsidR="00DB555E" w:rsidRPr="0044363B">
        <w:rPr>
          <w:rFonts w:cs="Arial"/>
          <w:sz w:val="18"/>
          <w:szCs w:val="18"/>
        </w:rPr>
        <w:t xml:space="preserve">De </w:t>
      </w:r>
      <w:r w:rsidR="00065E7F" w:rsidRPr="0044363B">
        <w:rPr>
          <w:rFonts w:cs="Arial"/>
          <w:sz w:val="18"/>
          <w:szCs w:val="18"/>
        </w:rPr>
        <w:t>Adviseur</w:t>
      </w:r>
      <w:r w:rsidR="00DB555E" w:rsidRPr="0044363B">
        <w:rPr>
          <w:rFonts w:cs="Arial"/>
          <w:sz w:val="18"/>
          <w:szCs w:val="18"/>
        </w:rPr>
        <w:t xml:space="preserve"> dient de aan hem opgedragen werkzaamheden </w:t>
      </w:r>
      <w:r w:rsidR="001E11F1" w:rsidRPr="0044363B">
        <w:rPr>
          <w:rFonts w:cs="Arial"/>
          <w:sz w:val="18"/>
          <w:szCs w:val="18"/>
        </w:rPr>
        <w:t xml:space="preserve">voorts </w:t>
      </w:r>
      <w:r w:rsidR="00DB555E" w:rsidRPr="0044363B">
        <w:rPr>
          <w:rFonts w:cs="Arial"/>
          <w:sz w:val="18"/>
          <w:szCs w:val="18"/>
        </w:rPr>
        <w:t xml:space="preserve">tijdig en op zodanige wijze uit te voeren dat de voortgang van de werkzaamheden van de overige bij het </w:t>
      </w:r>
      <w:r w:rsidR="00BC53C1" w:rsidRPr="0044363B">
        <w:rPr>
          <w:rFonts w:cs="Arial"/>
          <w:sz w:val="18"/>
          <w:szCs w:val="18"/>
        </w:rPr>
        <w:t>P</w:t>
      </w:r>
      <w:r w:rsidR="00DB555E" w:rsidRPr="0044363B">
        <w:rPr>
          <w:rFonts w:cs="Arial"/>
          <w:sz w:val="18"/>
          <w:szCs w:val="18"/>
        </w:rPr>
        <w:t xml:space="preserve">roject betrokken partijen niet wordt belemmerd. </w:t>
      </w:r>
      <w:r w:rsidR="003716A9" w:rsidRPr="0044363B">
        <w:rPr>
          <w:rFonts w:cs="Arial"/>
          <w:sz w:val="18"/>
          <w:szCs w:val="18"/>
        </w:rPr>
        <w:tab/>
      </w:r>
    </w:p>
    <w:p w14:paraId="335EC7FE" w14:textId="17D8265B" w:rsidR="005C5D28" w:rsidRPr="00E0238E" w:rsidRDefault="005C5D28" w:rsidP="00E0238E">
      <w:pPr>
        <w:pStyle w:val="Kop1"/>
        <w:keepNext w:val="0"/>
        <w:widowControl w:val="0"/>
        <w:tabs>
          <w:tab w:val="left" w:pos="851"/>
        </w:tabs>
        <w:ind w:left="567"/>
        <w:rPr>
          <w:rStyle w:val="Zwaar"/>
          <w:rFonts w:cs="Arial"/>
          <w:b w:val="0"/>
          <w:sz w:val="18"/>
          <w:szCs w:val="18"/>
        </w:rPr>
      </w:pPr>
      <w:bookmarkStart w:id="37" w:name="_Toc66349520"/>
    </w:p>
    <w:p w14:paraId="7927E35D" w14:textId="6ECC4586" w:rsidR="001B22EA" w:rsidRPr="00D42772" w:rsidRDefault="001B22EA" w:rsidP="000953E7">
      <w:pPr>
        <w:pStyle w:val="Kop1"/>
        <w:keepNext w:val="0"/>
        <w:widowControl w:val="0"/>
        <w:numPr>
          <w:ilvl w:val="0"/>
          <w:numId w:val="5"/>
        </w:numPr>
        <w:tabs>
          <w:tab w:val="left" w:pos="851"/>
        </w:tabs>
        <w:rPr>
          <w:rFonts w:cs="Arial"/>
          <w:b/>
          <w:sz w:val="18"/>
          <w:szCs w:val="18"/>
        </w:rPr>
      </w:pPr>
      <w:r w:rsidRPr="00FB5185">
        <w:rPr>
          <w:rStyle w:val="Zwaar"/>
          <w:rFonts w:cs="Arial"/>
          <w:sz w:val="18"/>
          <w:szCs w:val="18"/>
        </w:rPr>
        <w:t>Communicatie</w:t>
      </w:r>
      <w:bookmarkEnd w:id="37"/>
    </w:p>
    <w:p w14:paraId="61B73C97" w14:textId="7212D7E0" w:rsidR="001B22EA" w:rsidRPr="00FB5185" w:rsidRDefault="001B22EA" w:rsidP="000953E7">
      <w:pPr>
        <w:pStyle w:val="Kop1"/>
        <w:keepNext w:val="0"/>
        <w:widowControl w:val="0"/>
        <w:numPr>
          <w:ilvl w:val="1"/>
          <w:numId w:val="5"/>
        </w:numPr>
        <w:tabs>
          <w:tab w:val="left" w:pos="851"/>
        </w:tabs>
        <w:ind w:left="567" w:hanging="567"/>
        <w:rPr>
          <w:rFonts w:cs="Arial"/>
          <w:sz w:val="18"/>
          <w:szCs w:val="18"/>
        </w:rPr>
      </w:pPr>
      <w:r w:rsidRPr="00FB5185">
        <w:rPr>
          <w:rFonts w:cs="Arial"/>
          <w:sz w:val="18"/>
          <w:szCs w:val="18"/>
        </w:rPr>
        <w:t xml:space="preserve">Partijen doen geen mededelingen aan derden ten aanzien van (het bestaan van) deze </w:t>
      </w:r>
      <w:r w:rsidR="00D42772">
        <w:rPr>
          <w:rFonts w:cs="Arial"/>
          <w:sz w:val="18"/>
          <w:szCs w:val="18"/>
        </w:rPr>
        <w:t>O</w:t>
      </w:r>
      <w:r w:rsidRPr="00FB5185">
        <w:rPr>
          <w:rFonts w:cs="Arial"/>
          <w:sz w:val="18"/>
          <w:szCs w:val="18"/>
        </w:rPr>
        <w:t>vereenkomst en/of het Project. Indien Partijen van mening zijn dat zij derden i</w:t>
      </w:r>
      <w:r w:rsidR="00052A01" w:rsidRPr="00FB5185">
        <w:rPr>
          <w:rFonts w:cs="Arial"/>
          <w:sz w:val="18"/>
          <w:szCs w:val="18"/>
        </w:rPr>
        <w:t xml:space="preserve">n kennis willen stellen van de </w:t>
      </w:r>
      <w:r w:rsidR="00D42772">
        <w:rPr>
          <w:rFonts w:cs="Arial"/>
          <w:sz w:val="18"/>
          <w:szCs w:val="18"/>
        </w:rPr>
        <w:t>O</w:t>
      </w:r>
      <w:r w:rsidRPr="00FB5185">
        <w:rPr>
          <w:rFonts w:cs="Arial"/>
          <w:sz w:val="18"/>
          <w:szCs w:val="18"/>
        </w:rPr>
        <w:t>vereenkomst en/of het Project dan zal deze kennisgeving steeds door Partijen gezamenlijk geschieden.</w:t>
      </w:r>
      <w:r w:rsidR="00F40F49" w:rsidRPr="00FB5185">
        <w:rPr>
          <w:rFonts w:cs="Arial"/>
          <w:sz w:val="18"/>
          <w:szCs w:val="18"/>
        </w:rPr>
        <w:tab/>
      </w:r>
      <w:r w:rsidR="00F40F49" w:rsidRPr="00FB5185">
        <w:rPr>
          <w:rFonts w:cs="Arial"/>
          <w:sz w:val="18"/>
          <w:szCs w:val="18"/>
        </w:rPr>
        <w:br/>
      </w:r>
    </w:p>
    <w:p w14:paraId="4F3541EF" w14:textId="6CF7C52C" w:rsidR="00F40F49" w:rsidRPr="00FB5185" w:rsidRDefault="00F40F49" w:rsidP="000953E7">
      <w:pPr>
        <w:pStyle w:val="Kop1"/>
        <w:keepNext w:val="0"/>
        <w:widowControl w:val="0"/>
        <w:numPr>
          <w:ilvl w:val="1"/>
          <w:numId w:val="5"/>
        </w:numPr>
        <w:tabs>
          <w:tab w:val="left" w:pos="851"/>
        </w:tabs>
        <w:ind w:left="567" w:hanging="567"/>
        <w:rPr>
          <w:rFonts w:cs="Arial"/>
          <w:sz w:val="18"/>
          <w:szCs w:val="18"/>
        </w:rPr>
      </w:pPr>
      <w:r w:rsidRPr="00FB5185">
        <w:rPr>
          <w:rFonts w:cs="Arial"/>
          <w:sz w:val="18"/>
          <w:szCs w:val="18"/>
        </w:rPr>
        <w:t>Mededelingen ingevolge deze Overeenkomst geschieden schriftelijk</w:t>
      </w:r>
      <w:r w:rsidR="00920B8C" w:rsidRPr="00FB5185">
        <w:rPr>
          <w:rFonts w:cs="Arial"/>
          <w:sz w:val="18"/>
          <w:szCs w:val="18"/>
        </w:rPr>
        <w:t xml:space="preserve"> en indien mogelijk digitaal</w:t>
      </w:r>
      <w:r w:rsidRPr="00FB5185">
        <w:rPr>
          <w:rFonts w:cs="Arial"/>
          <w:sz w:val="18"/>
          <w:szCs w:val="18"/>
        </w:rPr>
        <w:t xml:space="preserve"> aan de onderstaande adressen:</w:t>
      </w:r>
    </w:p>
    <w:p w14:paraId="492F3DD9" w14:textId="77777777" w:rsidR="00F40F49" w:rsidRPr="00FB5185" w:rsidRDefault="00F40F49" w:rsidP="00FB5185">
      <w:pPr>
        <w:widowControl w:val="0"/>
        <w:tabs>
          <w:tab w:val="left" w:pos="851"/>
        </w:tabs>
        <w:ind w:left="705" w:hanging="705"/>
        <w:jc w:val="both"/>
        <w:rPr>
          <w:rFonts w:ascii="Arial" w:hAnsi="Arial" w:cs="Arial"/>
          <w:sz w:val="18"/>
          <w:szCs w:val="18"/>
        </w:rPr>
      </w:pPr>
    </w:p>
    <w:p w14:paraId="3804B727" w14:textId="0375E870" w:rsidR="003C6C4D" w:rsidRPr="00FB5185" w:rsidRDefault="00F40F49" w:rsidP="00FB5185">
      <w:pPr>
        <w:widowControl w:val="0"/>
        <w:tabs>
          <w:tab w:val="left" w:pos="851"/>
        </w:tabs>
        <w:ind w:left="705"/>
        <w:jc w:val="both"/>
        <w:rPr>
          <w:rFonts w:ascii="Arial" w:hAnsi="Arial" w:cs="Arial"/>
          <w:sz w:val="18"/>
          <w:szCs w:val="18"/>
          <w:highlight w:val="lightGray"/>
        </w:rPr>
      </w:pPr>
      <w:r w:rsidRPr="00FB5185">
        <w:rPr>
          <w:rFonts w:ascii="Arial" w:hAnsi="Arial" w:cs="Arial"/>
          <w:sz w:val="18"/>
          <w:szCs w:val="18"/>
        </w:rPr>
        <w:t>-</w:t>
      </w:r>
      <w:r w:rsidRPr="00FB5185">
        <w:rPr>
          <w:rFonts w:ascii="Arial" w:hAnsi="Arial" w:cs="Arial"/>
          <w:sz w:val="18"/>
          <w:szCs w:val="18"/>
        </w:rPr>
        <w:tab/>
      </w:r>
      <w:r w:rsidR="003C6C4D" w:rsidRPr="00FB5185">
        <w:rPr>
          <w:rFonts w:ascii="Arial" w:hAnsi="Arial" w:cs="Arial"/>
          <w:sz w:val="18"/>
          <w:szCs w:val="18"/>
          <w:highlight w:val="lightGray"/>
        </w:rPr>
        <w:t>Opdrachtgever</w:t>
      </w:r>
    </w:p>
    <w:p w14:paraId="27F32EBB" w14:textId="77777777" w:rsidR="003C6C4D" w:rsidRPr="00FB5185" w:rsidRDefault="003C6C4D" w:rsidP="00FB5185">
      <w:pPr>
        <w:widowControl w:val="0"/>
        <w:tabs>
          <w:tab w:val="left" w:pos="851"/>
        </w:tabs>
        <w:ind w:left="1413" w:firstLine="3"/>
        <w:jc w:val="both"/>
        <w:rPr>
          <w:rFonts w:ascii="Arial" w:hAnsi="Arial" w:cs="Arial"/>
          <w:sz w:val="18"/>
          <w:szCs w:val="18"/>
          <w:highlight w:val="lightGray"/>
        </w:rPr>
      </w:pPr>
      <w:r w:rsidRPr="00FB5185">
        <w:rPr>
          <w:rFonts w:ascii="Arial" w:hAnsi="Arial" w:cs="Arial"/>
          <w:sz w:val="18"/>
          <w:szCs w:val="18"/>
          <w:highlight w:val="lightGray"/>
        </w:rPr>
        <w:t>t.a.v. [__]</w:t>
      </w:r>
    </w:p>
    <w:p w14:paraId="3754946D" w14:textId="77777777" w:rsidR="003C6C4D" w:rsidRPr="00FB5185" w:rsidRDefault="003C6C4D" w:rsidP="00FB5185">
      <w:pPr>
        <w:widowControl w:val="0"/>
        <w:tabs>
          <w:tab w:val="left" w:pos="851"/>
        </w:tabs>
        <w:ind w:left="1410" w:firstLine="3"/>
        <w:jc w:val="both"/>
        <w:rPr>
          <w:rFonts w:ascii="Arial" w:hAnsi="Arial" w:cs="Arial"/>
          <w:sz w:val="18"/>
          <w:szCs w:val="18"/>
          <w:highlight w:val="lightGray"/>
        </w:rPr>
      </w:pPr>
      <w:r w:rsidRPr="00FB5185">
        <w:rPr>
          <w:rFonts w:ascii="Arial" w:hAnsi="Arial" w:cs="Arial"/>
          <w:sz w:val="18"/>
          <w:szCs w:val="18"/>
          <w:highlight w:val="lightGray"/>
        </w:rPr>
        <w:t xml:space="preserve">[Adres], </w:t>
      </w:r>
    </w:p>
    <w:p w14:paraId="42CEE0EE" w14:textId="77777777" w:rsidR="003C6C4D" w:rsidRPr="00FB5185" w:rsidRDefault="003C6C4D" w:rsidP="00FB5185">
      <w:pPr>
        <w:widowControl w:val="0"/>
        <w:tabs>
          <w:tab w:val="left" w:pos="851"/>
        </w:tabs>
        <w:ind w:left="1407" w:firstLine="3"/>
        <w:jc w:val="both"/>
        <w:rPr>
          <w:rFonts w:ascii="Arial" w:hAnsi="Arial" w:cs="Arial"/>
          <w:sz w:val="18"/>
          <w:szCs w:val="18"/>
        </w:rPr>
      </w:pPr>
      <w:r w:rsidRPr="00FB5185">
        <w:rPr>
          <w:rFonts w:ascii="Arial" w:hAnsi="Arial" w:cs="Arial"/>
          <w:sz w:val="18"/>
          <w:szCs w:val="18"/>
          <w:highlight w:val="lightGray"/>
        </w:rPr>
        <w:t>[Postcode] [Plaats]</w:t>
      </w:r>
    </w:p>
    <w:p w14:paraId="29F9E8A5" w14:textId="483518C9" w:rsidR="00F40F49" w:rsidRPr="00FB5185" w:rsidRDefault="00F40F49" w:rsidP="00FB5185">
      <w:pPr>
        <w:widowControl w:val="0"/>
        <w:tabs>
          <w:tab w:val="left" w:pos="851"/>
        </w:tabs>
        <w:ind w:left="705"/>
        <w:jc w:val="both"/>
        <w:rPr>
          <w:rFonts w:ascii="Arial" w:hAnsi="Arial" w:cs="Arial"/>
          <w:sz w:val="18"/>
          <w:szCs w:val="18"/>
        </w:rPr>
      </w:pPr>
    </w:p>
    <w:p w14:paraId="735ED39C" w14:textId="38266699" w:rsidR="00F40F49" w:rsidRPr="00FB5185" w:rsidRDefault="00F40F49" w:rsidP="00FB5185">
      <w:pPr>
        <w:widowControl w:val="0"/>
        <w:tabs>
          <w:tab w:val="left" w:pos="851"/>
        </w:tabs>
        <w:ind w:left="705"/>
        <w:jc w:val="both"/>
        <w:rPr>
          <w:rFonts w:ascii="Arial" w:hAnsi="Arial" w:cs="Arial"/>
          <w:sz w:val="18"/>
          <w:szCs w:val="18"/>
          <w:highlight w:val="lightGray"/>
        </w:rPr>
      </w:pPr>
      <w:r w:rsidRPr="00FB5185">
        <w:rPr>
          <w:rFonts w:ascii="Arial" w:hAnsi="Arial" w:cs="Arial"/>
          <w:sz w:val="18"/>
          <w:szCs w:val="18"/>
        </w:rPr>
        <w:t>-</w:t>
      </w:r>
      <w:r w:rsidRPr="00FB5185">
        <w:rPr>
          <w:rFonts w:ascii="Arial" w:hAnsi="Arial" w:cs="Arial"/>
          <w:sz w:val="18"/>
          <w:szCs w:val="18"/>
        </w:rPr>
        <w:tab/>
      </w:r>
      <w:r w:rsidR="00065E7F" w:rsidRPr="00FB5185">
        <w:rPr>
          <w:rFonts w:ascii="Arial" w:hAnsi="Arial" w:cs="Arial"/>
          <w:sz w:val="18"/>
          <w:szCs w:val="18"/>
          <w:highlight w:val="lightGray"/>
        </w:rPr>
        <w:t>Adviseur</w:t>
      </w:r>
    </w:p>
    <w:p w14:paraId="17E9076D" w14:textId="77777777" w:rsidR="00F40F49" w:rsidRPr="00FB5185" w:rsidRDefault="00F40F49" w:rsidP="00FB5185">
      <w:pPr>
        <w:widowControl w:val="0"/>
        <w:tabs>
          <w:tab w:val="left" w:pos="851"/>
        </w:tabs>
        <w:ind w:left="1413" w:firstLine="3"/>
        <w:jc w:val="both"/>
        <w:rPr>
          <w:rFonts w:ascii="Arial" w:hAnsi="Arial" w:cs="Arial"/>
          <w:sz w:val="18"/>
          <w:szCs w:val="18"/>
          <w:highlight w:val="lightGray"/>
        </w:rPr>
      </w:pPr>
      <w:r w:rsidRPr="00FB5185">
        <w:rPr>
          <w:rFonts w:ascii="Arial" w:hAnsi="Arial" w:cs="Arial"/>
          <w:sz w:val="18"/>
          <w:szCs w:val="18"/>
          <w:highlight w:val="lightGray"/>
        </w:rPr>
        <w:t>t.a.v. [__]</w:t>
      </w:r>
    </w:p>
    <w:p w14:paraId="61CEAEE5" w14:textId="54875526" w:rsidR="00F40F49" w:rsidRPr="00FB5185" w:rsidRDefault="00920B8C" w:rsidP="00FB5185">
      <w:pPr>
        <w:widowControl w:val="0"/>
        <w:tabs>
          <w:tab w:val="left" w:pos="851"/>
        </w:tabs>
        <w:ind w:left="1410" w:firstLine="3"/>
        <w:jc w:val="both"/>
        <w:rPr>
          <w:rFonts w:ascii="Arial" w:hAnsi="Arial" w:cs="Arial"/>
          <w:sz w:val="18"/>
          <w:szCs w:val="18"/>
          <w:highlight w:val="lightGray"/>
        </w:rPr>
      </w:pPr>
      <w:r w:rsidRPr="00FB5185">
        <w:rPr>
          <w:rFonts w:ascii="Arial" w:hAnsi="Arial" w:cs="Arial"/>
          <w:sz w:val="18"/>
          <w:szCs w:val="18"/>
          <w:highlight w:val="lightGray"/>
        </w:rPr>
        <w:t xml:space="preserve">[Adres], </w:t>
      </w:r>
    </w:p>
    <w:p w14:paraId="33FDEBA6" w14:textId="4AB2162E" w:rsidR="00F40F49" w:rsidRPr="00FB5185" w:rsidRDefault="00F40F49" w:rsidP="00D42772">
      <w:pPr>
        <w:widowControl w:val="0"/>
        <w:tabs>
          <w:tab w:val="left" w:pos="851"/>
        </w:tabs>
        <w:ind w:left="1407" w:firstLine="3"/>
        <w:jc w:val="both"/>
        <w:rPr>
          <w:rFonts w:ascii="Arial" w:hAnsi="Arial" w:cs="Arial"/>
          <w:sz w:val="18"/>
          <w:szCs w:val="18"/>
        </w:rPr>
      </w:pPr>
      <w:r w:rsidRPr="00FB5185">
        <w:rPr>
          <w:rFonts w:ascii="Arial" w:hAnsi="Arial" w:cs="Arial"/>
          <w:sz w:val="18"/>
          <w:szCs w:val="18"/>
          <w:highlight w:val="lightGray"/>
        </w:rPr>
        <w:t>[</w:t>
      </w:r>
      <w:r w:rsidR="00920B8C" w:rsidRPr="00FB5185">
        <w:rPr>
          <w:rFonts w:ascii="Arial" w:hAnsi="Arial" w:cs="Arial"/>
          <w:sz w:val="18"/>
          <w:szCs w:val="18"/>
          <w:highlight w:val="lightGray"/>
        </w:rPr>
        <w:t>Postcode] [</w:t>
      </w:r>
      <w:r w:rsidRPr="00FB5185">
        <w:rPr>
          <w:rFonts w:ascii="Arial" w:hAnsi="Arial" w:cs="Arial"/>
          <w:sz w:val="18"/>
          <w:szCs w:val="18"/>
          <w:highlight w:val="lightGray"/>
        </w:rPr>
        <w:t>Plaats]</w:t>
      </w:r>
    </w:p>
    <w:p w14:paraId="2F462090" w14:textId="77777777" w:rsidR="00F40F49" w:rsidRPr="00FB5185" w:rsidRDefault="00F40F49" w:rsidP="00FB5185">
      <w:pPr>
        <w:widowControl w:val="0"/>
        <w:tabs>
          <w:tab w:val="left" w:pos="851"/>
        </w:tabs>
        <w:ind w:left="705" w:hanging="705"/>
        <w:jc w:val="both"/>
        <w:rPr>
          <w:rFonts w:ascii="Arial" w:hAnsi="Arial" w:cs="Arial"/>
          <w:sz w:val="18"/>
          <w:szCs w:val="18"/>
        </w:rPr>
      </w:pPr>
    </w:p>
    <w:p w14:paraId="0861AE50" w14:textId="0DD0DEEB" w:rsidR="00764A7B" w:rsidRPr="00FB5185" w:rsidRDefault="00F40F49" w:rsidP="0044363B">
      <w:pPr>
        <w:widowControl w:val="0"/>
        <w:tabs>
          <w:tab w:val="left" w:pos="851"/>
        </w:tabs>
        <w:ind w:left="705"/>
        <w:jc w:val="both"/>
        <w:rPr>
          <w:rFonts w:ascii="Arial" w:hAnsi="Arial" w:cs="Arial"/>
          <w:sz w:val="18"/>
          <w:szCs w:val="18"/>
        </w:rPr>
      </w:pPr>
      <w:r w:rsidRPr="00FB5185">
        <w:rPr>
          <w:rFonts w:ascii="Arial" w:hAnsi="Arial" w:cs="Arial"/>
          <w:sz w:val="18"/>
          <w:szCs w:val="18"/>
        </w:rPr>
        <w:t>Partijen zulle</w:t>
      </w:r>
      <w:r w:rsidR="00D42772">
        <w:rPr>
          <w:rFonts w:ascii="Arial" w:hAnsi="Arial" w:cs="Arial"/>
          <w:sz w:val="18"/>
          <w:szCs w:val="18"/>
        </w:rPr>
        <w:t xml:space="preserve">n wijzigingen in bovenvermelde </w:t>
      </w:r>
      <w:r w:rsidRPr="00FB5185">
        <w:rPr>
          <w:rFonts w:ascii="Arial" w:hAnsi="Arial" w:cs="Arial"/>
          <w:sz w:val="18"/>
          <w:szCs w:val="18"/>
        </w:rPr>
        <w:t>gegevens onverwijld schriftelijk aan elkaar doorgeven.</w:t>
      </w:r>
    </w:p>
    <w:p w14:paraId="0CB5C91F" w14:textId="77777777" w:rsidR="00B43347" w:rsidRPr="00FB5185" w:rsidRDefault="00B43347" w:rsidP="00FB5185">
      <w:pPr>
        <w:widowControl w:val="0"/>
        <w:tabs>
          <w:tab w:val="left" w:pos="851"/>
        </w:tabs>
        <w:ind w:left="705" w:hanging="705"/>
        <w:jc w:val="both"/>
        <w:rPr>
          <w:rFonts w:ascii="Arial" w:hAnsi="Arial" w:cs="Arial"/>
          <w:sz w:val="18"/>
          <w:szCs w:val="18"/>
        </w:rPr>
      </w:pPr>
    </w:p>
    <w:p w14:paraId="1E250F9E" w14:textId="17ED7D6F" w:rsidR="003D55CB" w:rsidRPr="0044363B" w:rsidRDefault="00D42772" w:rsidP="000953E7">
      <w:pPr>
        <w:pStyle w:val="Kop1"/>
        <w:keepNext w:val="0"/>
        <w:widowControl w:val="0"/>
        <w:numPr>
          <w:ilvl w:val="0"/>
          <w:numId w:val="5"/>
        </w:numPr>
        <w:tabs>
          <w:tab w:val="left" w:pos="851"/>
        </w:tabs>
        <w:rPr>
          <w:rFonts w:cs="Arial"/>
          <w:b/>
          <w:sz w:val="18"/>
          <w:szCs w:val="18"/>
        </w:rPr>
      </w:pPr>
      <w:r>
        <w:rPr>
          <w:rStyle w:val="Zwaar"/>
          <w:rFonts w:cs="Arial"/>
          <w:sz w:val="18"/>
          <w:szCs w:val="18"/>
        </w:rPr>
        <w:t>Slotbepalingen</w:t>
      </w:r>
    </w:p>
    <w:p w14:paraId="22CAD85F" w14:textId="2BFDCB86" w:rsidR="00D42772" w:rsidRDefault="00D42772" w:rsidP="000953E7">
      <w:pPr>
        <w:pStyle w:val="Kop1"/>
        <w:keepNext w:val="0"/>
        <w:widowControl w:val="0"/>
        <w:numPr>
          <w:ilvl w:val="1"/>
          <w:numId w:val="5"/>
        </w:numPr>
        <w:tabs>
          <w:tab w:val="left" w:pos="851"/>
        </w:tabs>
        <w:ind w:left="567" w:hanging="567"/>
        <w:rPr>
          <w:rFonts w:cs="Arial"/>
          <w:sz w:val="18"/>
          <w:szCs w:val="18"/>
        </w:rPr>
      </w:pPr>
      <w:bookmarkStart w:id="38" w:name="_Ref80702713"/>
      <w:r>
        <w:rPr>
          <w:rFonts w:cs="Arial"/>
          <w:sz w:val="18"/>
          <w:szCs w:val="18"/>
        </w:rPr>
        <w:t xml:space="preserve">Deze Overeenkomst wordt beheerst door Nederlands recht. </w:t>
      </w:r>
    </w:p>
    <w:p w14:paraId="3DE175E9" w14:textId="77777777" w:rsidR="00D42772" w:rsidRPr="00D42772" w:rsidRDefault="00D42772" w:rsidP="00D42772"/>
    <w:p w14:paraId="79D7FB42" w14:textId="06DC4768" w:rsidR="00D42772" w:rsidRDefault="00D42772" w:rsidP="000953E7">
      <w:pPr>
        <w:pStyle w:val="Kop1"/>
        <w:keepNext w:val="0"/>
        <w:widowControl w:val="0"/>
        <w:numPr>
          <w:ilvl w:val="1"/>
          <w:numId w:val="5"/>
        </w:numPr>
        <w:tabs>
          <w:tab w:val="left" w:pos="851"/>
        </w:tabs>
        <w:ind w:left="567" w:hanging="567"/>
        <w:rPr>
          <w:rFonts w:cs="Arial"/>
          <w:sz w:val="18"/>
          <w:szCs w:val="18"/>
        </w:rPr>
      </w:pPr>
      <w:bookmarkStart w:id="39" w:name="_Ref66365464"/>
      <w:r w:rsidRPr="00FB5185">
        <w:rPr>
          <w:rFonts w:cs="Arial"/>
          <w:sz w:val="18"/>
          <w:szCs w:val="18"/>
        </w:rPr>
        <w:t>De in de considerans opgenomen overwegingen en de bij deze Overeenkomst behorende bijlagen maken deel uit van deze Overeenkomst.</w:t>
      </w:r>
      <w:bookmarkEnd w:id="39"/>
    </w:p>
    <w:p w14:paraId="4BAC1934" w14:textId="77777777" w:rsidR="00D42772" w:rsidRPr="00D42772" w:rsidRDefault="00D42772" w:rsidP="00D42772"/>
    <w:p w14:paraId="1784D635" w14:textId="285A0FF5" w:rsidR="00A929AA" w:rsidRPr="005F6EFD" w:rsidRDefault="001C215D" w:rsidP="005F6EFD">
      <w:pPr>
        <w:pStyle w:val="Kop1"/>
        <w:keepNext w:val="0"/>
        <w:widowControl w:val="0"/>
        <w:numPr>
          <w:ilvl w:val="1"/>
          <w:numId w:val="5"/>
        </w:numPr>
        <w:tabs>
          <w:tab w:val="left" w:pos="851"/>
        </w:tabs>
        <w:ind w:left="567" w:hanging="567"/>
        <w:rPr>
          <w:rFonts w:cs="Arial"/>
          <w:sz w:val="18"/>
          <w:szCs w:val="18"/>
        </w:rPr>
      </w:pPr>
      <w:bookmarkStart w:id="40" w:name="_Ref90366614"/>
      <w:r w:rsidRPr="005F6EFD">
        <w:rPr>
          <w:rFonts w:cs="Arial"/>
          <w:sz w:val="18"/>
          <w:szCs w:val="18"/>
        </w:rPr>
        <w:t xml:space="preserve">Op de Overeenkomst zijn de Algemene Inkoopvoorwaarden voor Ontwerp en Adviesdiensten, gebaseerd op de DNR 2011, met versiedatum </w:t>
      </w:r>
      <w:r w:rsidR="005F6EFD" w:rsidRPr="005F6EFD">
        <w:rPr>
          <w:rFonts w:cs="Arial"/>
          <w:sz w:val="18"/>
          <w:szCs w:val="18"/>
        </w:rPr>
        <w:t>december 2021</w:t>
      </w:r>
      <w:r w:rsidRPr="005F6EFD">
        <w:rPr>
          <w:rFonts w:cs="Arial"/>
          <w:sz w:val="18"/>
          <w:szCs w:val="18"/>
        </w:rPr>
        <w:t xml:space="preserve"> (hierna: “</w:t>
      </w:r>
      <w:r w:rsidRPr="005F6EFD">
        <w:rPr>
          <w:rFonts w:cs="Arial"/>
          <w:b/>
          <w:bCs/>
          <w:sz w:val="18"/>
          <w:szCs w:val="18"/>
        </w:rPr>
        <w:t>DNR Lelystad</w:t>
      </w:r>
      <w:r w:rsidRPr="005F6EFD">
        <w:rPr>
          <w:rFonts w:cs="Arial"/>
          <w:sz w:val="18"/>
          <w:szCs w:val="18"/>
        </w:rPr>
        <w:t>”) integraal van toepassing. Door ondertekening van deze Overeenkomst verklaart Adviseur deze voorwaarde te hebben ontvangen en met de toepasselijkheid daarvan akkoord te gaan.</w:t>
      </w:r>
      <w:bookmarkEnd w:id="38"/>
      <w:r w:rsidR="00A929AA" w:rsidRPr="005F6EFD">
        <w:rPr>
          <w:rFonts w:cs="Arial"/>
          <w:sz w:val="18"/>
          <w:szCs w:val="18"/>
        </w:rPr>
        <w:t xml:space="preserve"> </w:t>
      </w:r>
      <w:bookmarkEnd w:id="40"/>
    </w:p>
    <w:p w14:paraId="13571DB7" w14:textId="77777777" w:rsidR="000953E7" w:rsidRPr="000953E7" w:rsidRDefault="000953E7" w:rsidP="000953E7">
      <w:pPr>
        <w:ind w:left="851"/>
        <w:rPr>
          <w:rFonts w:ascii="Arial" w:hAnsi="Arial" w:cs="Arial"/>
          <w:sz w:val="18"/>
          <w:szCs w:val="18"/>
        </w:rPr>
      </w:pPr>
    </w:p>
    <w:p w14:paraId="39F66232" w14:textId="0ACC817A" w:rsidR="003771A6" w:rsidRPr="003771A6" w:rsidRDefault="001967AB" w:rsidP="003771A6">
      <w:pPr>
        <w:pStyle w:val="Kop1"/>
        <w:keepNext w:val="0"/>
        <w:widowControl w:val="0"/>
        <w:numPr>
          <w:ilvl w:val="1"/>
          <w:numId w:val="5"/>
        </w:numPr>
        <w:tabs>
          <w:tab w:val="left" w:pos="851"/>
        </w:tabs>
        <w:ind w:left="567" w:hanging="567"/>
        <w:rPr>
          <w:rFonts w:cs="Arial"/>
          <w:sz w:val="18"/>
          <w:szCs w:val="18"/>
        </w:rPr>
      </w:pPr>
      <w:r w:rsidRPr="00FB5185">
        <w:rPr>
          <w:rFonts w:cs="Arial"/>
          <w:sz w:val="18"/>
          <w:szCs w:val="18"/>
        </w:rPr>
        <w:t xml:space="preserve">De toepasselijkheid van eventueel door de </w:t>
      </w:r>
      <w:r w:rsidR="00065E7F" w:rsidRPr="00FB5185">
        <w:rPr>
          <w:rFonts w:cs="Arial"/>
          <w:sz w:val="18"/>
          <w:szCs w:val="18"/>
        </w:rPr>
        <w:t>Adviseur</w:t>
      </w:r>
      <w:r w:rsidRPr="00FB5185">
        <w:rPr>
          <w:rFonts w:cs="Arial"/>
          <w:sz w:val="18"/>
          <w:szCs w:val="18"/>
        </w:rPr>
        <w:t xml:space="preserve"> gebruikte afwijkende algemene voorwaarden dan de algemene voorwaarden die ingevolge artikel </w:t>
      </w:r>
      <w:r w:rsidR="001C215D" w:rsidRPr="00FB5185">
        <w:rPr>
          <w:rFonts w:cs="Arial"/>
          <w:sz w:val="18"/>
          <w:szCs w:val="18"/>
        </w:rPr>
        <w:fldChar w:fldCharType="begin"/>
      </w:r>
      <w:r w:rsidR="001C215D" w:rsidRPr="00FB5185">
        <w:rPr>
          <w:rFonts w:cs="Arial"/>
          <w:sz w:val="18"/>
          <w:szCs w:val="18"/>
        </w:rPr>
        <w:instrText xml:space="preserve"> REF _Ref80702713 \r \h </w:instrText>
      </w:r>
      <w:r w:rsidR="00FB5185" w:rsidRPr="00FB5185">
        <w:rPr>
          <w:rFonts w:cs="Arial"/>
          <w:sz w:val="18"/>
          <w:szCs w:val="18"/>
        </w:rPr>
        <w:instrText xml:space="preserve"> \* MERGEFORMAT </w:instrText>
      </w:r>
      <w:r w:rsidR="001C215D" w:rsidRPr="00FB5185">
        <w:rPr>
          <w:rFonts w:cs="Arial"/>
          <w:sz w:val="18"/>
          <w:szCs w:val="18"/>
        </w:rPr>
      </w:r>
      <w:r w:rsidR="001C215D" w:rsidRPr="00FB5185">
        <w:rPr>
          <w:rFonts w:cs="Arial"/>
          <w:sz w:val="18"/>
          <w:szCs w:val="18"/>
        </w:rPr>
        <w:fldChar w:fldCharType="separate"/>
      </w:r>
      <w:r w:rsidR="0044363B">
        <w:rPr>
          <w:rFonts w:cs="Arial"/>
          <w:sz w:val="18"/>
          <w:szCs w:val="18"/>
        </w:rPr>
        <w:t>8.1</w:t>
      </w:r>
      <w:r w:rsidR="001C215D" w:rsidRPr="00FB5185">
        <w:rPr>
          <w:rFonts w:cs="Arial"/>
          <w:sz w:val="18"/>
          <w:szCs w:val="18"/>
        </w:rPr>
        <w:fldChar w:fldCharType="end"/>
      </w:r>
      <w:r w:rsidR="00C02A88" w:rsidRPr="00FB5185">
        <w:rPr>
          <w:rFonts w:cs="Arial"/>
          <w:sz w:val="18"/>
          <w:szCs w:val="18"/>
        </w:rPr>
        <w:t xml:space="preserve"> </w:t>
      </w:r>
      <w:r w:rsidR="0044363B">
        <w:rPr>
          <w:rFonts w:cs="Arial"/>
          <w:sz w:val="18"/>
          <w:szCs w:val="18"/>
        </w:rPr>
        <w:t>van toepassing zijn op deze O</w:t>
      </w:r>
      <w:r w:rsidRPr="00FB5185">
        <w:rPr>
          <w:rFonts w:cs="Arial"/>
          <w:sz w:val="18"/>
          <w:szCs w:val="18"/>
        </w:rPr>
        <w:t xml:space="preserve">vereenkomst, wordt door Opdrachtgever uitdrukkelijk van de hand gewezen. Door ondertekening van deze Overeenkomst gaat de </w:t>
      </w:r>
      <w:r w:rsidR="00065E7F" w:rsidRPr="00FB5185">
        <w:rPr>
          <w:rFonts w:cs="Arial"/>
          <w:sz w:val="18"/>
          <w:szCs w:val="18"/>
        </w:rPr>
        <w:t>Adviseur</w:t>
      </w:r>
      <w:r w:rsidRPr="00FB5185">
        <w:rPr>
          <w:rFonts w:cs="Arial"/>
          <w:sz w:val="18"/>
          <w:szCs w:val="18"/>
        </w:rPr>
        <w:t xml:space="preserve"> ermee akkoord dat </w:t>
      </w:r>
      <w:r w:rsidR="00D42772">
        <w:rPr>
          <w:rFonts w:cs="Arial"/>
          <w:sz w:val="18"/>
          <w:szCs w:val="18"/>
        </w:rPr>
        <w:t>uitsluitend</w:t>
      </w:r>
      <w:r w:rsidRPr="00FB5185">
        <w:rPr>
          <w:rFonts w:cs="Arial"/>
          <w:sz w:val="18"/>
          <w:szCs w:val="18"/>
        </w:rPr>
        <w:t xml:space="preserve"> de </w:t>
      </w:r>
      <w:r w:rsidR="001C215D" w:rsidRPr="00FB5185">
        <w:rPr>
          <w:rFonts w:cs="Arial"/>
          <w:sz w:val="18"/>
          <w:szCs w:val="18"/>
        </w:rPr>
        <w:t>DNR Lelystad</w:t>
      </w:r>
      <w:r w:rsidRPr="00FB5185">
        <w:rPr>
          <w:rFonts w:cs="Arial"/>
          <w:sz w:val="18"/>
          <w:szCs w:val="18"/>
        </w:rPr>
        <w:t xml:space="preserve"> van toepassing zijn op de Overeenkomst. In geval van strijdigheid tussen het bepaalde in deze Overeenkomst (inclusief bijlagen) en het bepaalde in de DNR </w:t>
      </w:r>
      <w:r w:rsidR="001C215D" w:rsidRPr="00FB5185">
        <w:rPr>
          <w:rFonts w:cs="Arial"/>
          <w:sz w:val="18"/>
          <w:szCs w:val="18"/>
        </w:rPr>
        <w:t>Lelystad</w:t>
      </w:r>
      <w:r w:rsidRPr="00FB5185">
        <w:rPr>
          <w:rFonts w:cs="Arial"/>
          <w:sz w:val="18"/>
          <w:szCs w:val="18"/>
        </w:rPr>
        <w:t>, prevaleert het bepaalde in deze Overeenkomst (inclusief bijlagen).</w:t>
      </w:r>
    </w:p>
    <w:p w14:paraId="1F37F970" w14:textId="453A70A5" w:rsidR="001967AB" w:rsidRPr="00FB5185" w:rsidRDefault="001967AB" w:rsidP="00FB5185">
      <w:pPr>
        <w:widowControl w:val="0"/>
        <w:tabs>
          <w:tab w:val="left" w:pos="851"/>
        </w:tabs>
        <w:ind w:left="705" w:hanging="705"/>
        <w:jc w:val="both"/>
        <w:rPr>
          <w:rFonts w:ascii="Arial" w:hAnsi="Arial" w:cs="Arial"/>
          <w:sz w:val="18"/>
          <w:szCs w:val="18"/>
        </w:rPr>
      </w:pPr>
    </w:p>
    <w:p w14:paraId="411E5712" w14:textId="378165E1" w:rsidR="003771A6" w:rsidRDefault="003771A6" w:rsidP="000953E7">
      <w:pPr>
        <w:pStyle w:val="Kop1"/>
        <w:keepNext w:val="0"/>
        <w:widowControl w:val="0"/>
        <w:numPr>
          <w:ilvl w:val="1"/>
          <w:numId w:val="5"/>
        </w:numPr>
        <w:tabs>
          <w:tab w:val="left" w:pos="851"/>
        </w:tabs>
        <w:ind w:left="567" w:hanging="567"/>
        <w:rPr>
          <w:rFonts w:cs="Arial"/>
          <w:sz w:val="18"/>
          <w:szCs w:val="18"/>
        </w:rPr>
      </w:pPr>
      <w:r>
        <w:rPr>
          <w:rFonts w:cs="Arial"/>
          <w:sz w:val="18"/>
          <w:szCs w:val="18"/>
        </w:rPr>
        <w:t xml:space="preserve">Voor zover in deze Overeenkomst wordt verwezen naar wetten, regelingen, besluiten of beschikkingen die na inwerkingtreding van de Omgevingswet worden vervangen door een equivalent onder de Omgevingswet, wordt de in deze Overeenkomst opgenomen verwijzing tevens gelezen als een verwijzing naar het betreffende equivalent onder de Omgevingswet.  </w:t>
      </w:r>
      <w:r>
        <w:rPr>
          <w:rFonts w:cs="Arial"/>
          <w:sz w:val="18"/>
          <w:szCs w:val="18"/>
        </w:rPr>
        <w:tab/>
      </w:r>
      <w:r>
        <w:rPr>
          <w:rFonts w:cs="Arial"/>
          <w:sz w:val="18"/>
          <w:szCs w:val="18"/>
        </w:rPr>
        <w:br/>
      </w:r>
    </w:p>
    <w:p w14:paraId="4525D764" w14:textId="628FC8FC" w:rsidR="00A26E1B" w:rsidRPr="00FB5185" w:rsidRDefault="003D55CB" w:rsidP="000953E7">
      <w:pPr>
        <w:pStyle w:val="Kop1"/>
        <w:keepNext w:val="0"/>
        <w:widowControl w:val="0"/>
        <w:numPr>
          <w:ilvl w:val="1"/>
          <w:numId w:val="5"/>
        </w:numPr>
        <w:tabs>
          <w:tab w:val="left" w:pos="851"/>
        </w:tabs>
        <w:ind w:left="567" w:hanging="567"/>
        <w:rPr>
          <w:rFonts w:cs="Arial"/>
          <w:sz w:val="18"/>
          <w:szCs w:val="18"/>
        </w:rPr>
      </w:pPr>
      <w:r w:rsidRPr="00FB5185">
        <w:rPr>
          <w:rFonts w:cs="Arial"/>
          <w:sz w:val="18"/>
          <w:szCs w:val="18"/>
        </w:rPr>
        <w:t xml:space="preserve">Indien bepalingen in deze </w:t>
      </w:r>
      <w:r w:rsidR="00D42772">
        <w:rPr>
          <w:rFonts w:cs="Arial"/>
          <w:sz w:val="18"/>
          <w:szCs w:val="18"/>
        </w:rPr>
        <w:t>O</w:t>
      </w:r>
      <w:r w:rsidRPr="00FB5185">
        <w:rPr>
          <w:rFonts w:cs="Arial"/>
          <w:sz w:val="18"/>
          <w:szCs w:val="18"/>
        </w:rPr>
        <w:t>vereenkomst gedeeltelijk ongeldig of onverbindend zijn, blijven Partijen aan het overblijvende gedeelte gebonden, onder de gehoudenheid van Partijen om het ongeldige of onverbindende gedeelte te vervangen door geldige c.q. verbindende bepalingen waarvan de inhoud en rechtsgevolgen zoveel mogelijk overeenstemmen met die van het ongeldige of onverbindende gedeelte</w:t>
      </w:r>
      <w:r w:rsidR="00A26E1B" w:rsidRPr="00FB5185">
        <w:rPr>
          <w:rFonts w:cs="Arial"/>
          <w:sz w:val="18"/>
          <w:szCs w:val="18"/>
        </w:rPr>
        <w:t>.</w:t>
      </w:r>
    </w:p>
    <w:p w14:paraId="0DC4D710" w14:textId="77777777" w:rsidR="00A26E1B" w:rsidRPr="00FB5185" w:rsidRDefault="00A26E1B" w:rsidP="00FB5185">
      <w:pPr>
        <w:widowControl w:val="0"/>
        <w:tabs>
          <w:tab w:val="left" w:pos="851"/>
        </w:tabs>
        <w:rPr>
          <w:rFonts w:ascii="Arial" w:hAnsi="Arial" w:cs="Arial"/>
          <w:sz w:val="18"/>
          <w:szCs w:val="18"/>
        </w:rPr>
      </w:pPr>
    </w:p>
    <w:p w14:paraId="22FCA4D1" w14:textId="53232455" w:rsidR="003D55CB" w:rsidRPr="00FB5185" w:rsidRDefault="00D42772" w:rsidP="000953E7">
      <w:pPr>
        <w:pStyle w:val="Kop1"/>
        <w:keepNext w:val="0"/>
        <w:widowControl w:val="0"/>
        <w:numPr>
          <w:ilvl w:val="1"/>
          <w:numId w:val="5"/>
        </w:numPr>
        <w:tabs>
          <w:tab w:val="left" w:pos="851"/>
        </w:tabs>
        <w:ind w:left="567" w:hanging="567"/>
        <w:rPr>
          <w:rFonts w:cs="Arial"/>
          <w:sz w:val="18"/>
          <w:szCs w:val="18"/>
        </w:rPr>
      </w:pPr>
      <w:r>
        <w:rPr>
          <w:rFonts w:cs="Arial"/>
          <w:sz w:val="18"/>
          <w:szCs w:val="18"/>
        </w:rPr>
        <w:t>Indien deze O</w:t>
      </w:r>
      <w:r w:rsidR="003D55CB" w:rsidRPr="00FB5185">
        <w:rPr>
          <w:rFonts w:cs="Arial"/>
          <w:sz w:val="18"/>
          <w:szCs w:val="18"/>
        </w:rPr>
        <w:t>vereenkomst onvolledig blijkt te zijn, zijn Partijen gehouden me</w:t>
      </w:r>
      <w:r>
        <w:rPr>
          <w:rFonts w:cs="Arial"/>
          <w:sz w:val="18"/>
          <w:szCs w:val="18"/>
        </w:rPr>
        <w:t>t elkaar te overleggen en deze O</w:t>
      </w:r>
      <w:r w:rsidR="003D55CB" w:rsidRPr="00FB5185">
        <w:rPr>
          <w:rFonts w:cs="Arial"/>
          <w:sz w:val="18"/>
          <w:szCs w:val="18"/>
        </w:rPr>
        <w:t>vereenkomst aan te vullen op een wijze die strookt met d</w:t>
      </w:r>
      <w:r>
        <w:rPr>
          <w:rFonts w:cs="Arial"/>
          <w:sz w:val="18"/>
          <w:szCs w:val="18"/>
        </w:rPr>
        <w:t>e inhoud en strekking van deze O</w:t>
      </w:r>
      <w:r w:rsidR="003D55CB" w:rsidRPr="00FB5185">
        <w:rPr>
          <w:rFonts w:cs="Arial"/>
          <w:sz w:val="18"/>
          <w:szCs w:val="18"/>
        </w:rPr>
        <w:t>vereenkomst.</w:t>
      </w:r>
    </w:p>
    <w:p w14:paraId="5C760A3A" w14:textId="42BDD0C9" w:rsidR="00143CEF" w:rsidRPr="00FB5185" w:rsidRDefault="00143CEF" w:rsidP="00FB5185">
      <w:pPr>
        <w:widowControl w:val="0"/>
        <w:tabs>
          <w:tab w:val="left" w:pos="851"/>
        </w:tabs>
        <w:ind w:left="708" w:firstLine="708"/>
        <w:jc w:val="both"/>
        <w:rPr>
          <w:rFonts w:ascii="Arial" w:hAnsi="Arial" w:cs="Arial"/>
          <w:i/>
          <w:sz w:val="18"/>
          <w:szCs w:val="18"/>
        </w:rPr>
      </w:pPr>
    </w:p>
    <w:p w14:paraId="6C6A701B" w14:textId="59951609" w:rsidR="00764A7B" w:rsidRPr="00FB5185" w:rsidRDefault="0044363B" w:rsidP="00FB5185">
      <w:pPr>
        <w:widowControl w:val="0"/>
        <w:tabs>
          <w:tab w:val="left" w:pos="851"/>
        </w:tabs>
        <w:ind w:left="708" w:firstLine="708"/>
        <w:jc w:val="both"/>
        <w:rPr>
          <w:rFonts w:ascii="Arial" w:hAnsi="Arial" w:cs="Arial"/>
          <w:i/>
          <w:sz w:val="18"/>
          <w:szCs w:val="18"/>
        </w:rPr>
      </w:pPr>
      <w:r>
        <w:rPr>
          <w:rFonts w:ascii="Arial" w:hAnsi="Arial" w:cs="Arial"/>
          <w:i/>
          <w:sz w:val="18"/>
          <w:szCs w:val="18"/>
        </w:rPr>
        <w:tab/>
      </w:r>
      <w:r w:rsidR="00764A7B" w:rsidRPr="00FB5185">
        <w:rPr>
          <w:rFonts w:ascii="Arial" w:hAnsi="Arial" w:cs="Arial"/>
          <w:i/>
          <w:sz w:val="18"/>
          <w:szCs w:val="18"/>
        </w:rPr>
        <w:t xml:space="preserve">(een aparte </w:t>
      </w:r>
      <w:r w:rsidR="00D42772">
        <w:rPr>
          <w:rFonts w:ascii="Arial" w:hAnsi="Arial" w:cs="Arial"/>
          <w:i/>
          <w:sz w:val="18"/>
          <w:szCs w:val="18"/>
        </w:rPr>
        <w:t>handtekeningenpagina</w:t>
      </w:r>
      <w:r w:rsidR="00764A7B" w:rsidRPr="00FB5185">
        <w:rPr>
          <w:rFonts w:ascii="Arial" w:hAnsi="Arial" w:cs="Arial"/>
          <w:i/>
          <w:sz w:val="18"/>
          <w:szCs w:val="18"/>
        </w:rPr>
        <w:t xml:space="preserve"> volgt hierna)</w:t>
      </w:r>
    </w:p>
    <w:p w14:paraId="4A5BA468" w14:textId="77777777" w:rsidR="00764A7B" w:rsidRPr="00FB5185" w:rsidRDefault="00764A7B" w:rsidP="00FB5185">
      <w:pPr>
        <w:widowControl w:val="0"/>
        <w:tabs>
          <w:tab w:val="left" w:pos="851"/>
        </w:tabs>
        <w:jc w:val="both"/>
        <w:rPr>
          <w:rFonts w:ascii="Arial" w:hAnsi="Arial" w:cs="Arial"/>
          <w:sz w:val="18"/>
          <w:szCs w:val="18"/>
        </w:rPr>
      </w:pPr>
    </w:p>
    <w:p w14:paraId="38BF1980" w14:textId="77777777" w:rsidR="00764A7B" w:rsidRPr="00FB5185" w:rsidRDefault="00764A7B" w:rsidP="00FB5185">
      <w:pPr>
        <w:widowControl w:val="0"/>
        <w:tabs>
          <w:tab w:val="left" w:pos="851"/>
        </w:tabs>
        <w:jc w:val="both"/>
        <w:rPr>
          <w:rFonts w:ascii="Arial" w:hAnsi="Arial" w:cs="Arial"/>
          <w:sz w:val="18"/>
          <w:szCs w:val="18"/>
        </w:rPr>
      </w:pPr>
    </w:p>
    <w:p w14:paraId="164216AC" w14:textId="77777777" w:rsidR="00764A7B" w:rsidRPr="00FB5185" w:rsidRDefault="00764A7B" w:rsidP="00FB5185">
      <w:pPr>
        <w:widowControl w:val="0"/>
        <w:tabs>
          <w:tab w:val="left" w:pos="851"/>
        </w:tabs>
        <w:jc w:val="both"/>
        <w:rPr>
          <w:rFonts w:ascii="Arial" w:hAnsi="Arial" w:cs="Arial"/>
          <w:sz w:val="18"/>
          <w:szCs w:val="18"/>
        </w:rPr>
      </w:pPr>
    </w:p>
    <w:p w14:paraId="0ABDA2CE" w14:textId="77777777" w:rsidR="001967AB" w:rsidRPr="00FB5185" w:rsidRDefault="001967AB" w:rsidP="00FB5185">
      <w:pPr>
        <w:widowControl w:val="0"/>
        <w:tabs>
          <w:tab w:val="left" w:pos="851"/>
        </w:tabs>
        <w:rPr>
          <w:rFonts w:ascii="Arial" w:hAnsi="Arial" w:cs="Arial"/>
          <w:sz w:val="18"/>
          <w:szCs w:val="18"/>
        </w:rPr>
      </w:pPr>
      <w:r w:rsidRPr="00FB5185">
        <w:rPr>
          <w:rFonts w:ascii="Arial" w:hAnsi="Arial" w:cs="Arial"/>
          <w:sz w:val="18"/>
          <w:szCs w:val="18"/>
        </w:rPr>
        <w:lastRenderedPageBreak/>
        <w:br w:type="page"/>
      </w:r>
    </w:p>
    <w:p w14:paraId="53E89E2B" w14:textId="0AB019BA" w:rsidR="00646DDA" w:rsidRPr="0044363B" w:rsidRDefault="0044363B" w:rsidP="00FB5185">
      <w:pPr>
        <w:widowControl w:val="0"/>
        <w:tabs>
          <w:tab w:val="left" w:pos="851"/>
        </w:tabs>
        <w:jc w:val="both"/>
        <w:rPr>
          <w:rFonts w:ascii="Arial" w:hAnsi="Arial" w:cs="Arial"/>
          <w:b/>
          <w:sz w:val="18"/>
          <w:szCs w:val="18"/>
        </w:rPr>
      </w:pPr>
      <w:r>
        <w:rPr>
          <w:rFonts w:ascii="Arial" w:hAnsi="Arial" w:cs="Arial"/>
          <w:b/>
          <w:sz w:val="18"/>
          <w:szCs w:val="18"/>
        </w:rPr>
        <w:lastRenderedPageBreak/>
        <w:t xml:space="preserve">ALDUS IN TWEEVOUD OPGEMAAKT EN ONDERTEKEND DOOR: </w:t>
      </w:r>
    </w:p>
    <w:p w14:paraId="1E08BCB4" w14:textId="77777777" w:rsidR="00646DDA" w:rsidRPr="00FB5185" w:rsidRDefault="00646DDA" w:rsidP="00FB5185">
      <w:pPr>
        <w:widowControl w:val="0"/>
        <w:tabs>
          <w:tab w:val="left" w:pos="851"/>
        </w:tabs>
        <w:jc w:val="both"/>
        <w:rPr>
          <w:rFonts w:ascii="Arial" w:hAnsi="Arial" w:cs="Arial"/>
          <w:sz w:val="18"/>
          <w:szCs w:val="18"/>
        </w:rPr>
      </w:pPr>
    </w:p>
    <w:p w14:paraId="076CDEA8" w14:textId="77777777" w:rsidR="00040FF5" w:rsidRPr="00FB5185" w:rsidRDefault="00040FF5" w:rsidP="00FB5185">
      <w:pPr>
        <w:widowControl w:val="0"/>
        <w:tabs>
          <w:tab w:val="left" w:pos="851"/>
        </w:tabs>
        <w:jc w:val="both"/>
        <w:rPr>
          <w:rFonts w:ascii="Arial" w:hAnsi="Arial" w:cs="Arial"/>
          <w:sz w:val="18"/>
          <w:szCs w:val="18"/>
        </w:rPr>
      </w:pPr>
    </w:p>
    <w:p w14:paraId="76A67558" w14:textId="29E6B99F" w:rsidR="00040FF5" w:rsidRDefault="00040FF5" w:rsidP="00FB5185">
      <w:pPr>
        <w:widowControl w:val="0"/>
        <w:tabs>
          <w:tab w:val="left" w:pos="851"/>
        </w:tabs>
        <w:jc w:val="both"/>
        <w:rPr>
          <w:rFonts w:ascii="Arial" w:hAnsi="Arial" w:cs="Arial"/>
          <w:sz w:val="18"/>
          <w:szCs w:val="18"/>
        </w:rPr>
      </w:pPr>
    </w:p>
    <w:p w14:paraId="136BE214" w14:textId="72C24841" w:rsidR="0044363B" w:rsidRDefault="0044363B" w:rsidP="00FB5185">
      <w:pPr>
        <w:widowControl w:val="0"/>
        <w:tabs>
          <w:tab w:val="left" w:pos="851"/>
        </w:tabs>
        <w:jc w:val="both"/>
        <w:rPr>
          <w:rFonts w:ascii="Arial" w:hAnsi="Arial" w:cs="Arial"/>
          <w:sz w:val="18"/>
          <w:szCs w:val="18"/>
        </w:rPr>
      </w:pPr>
    </w:p>
    <w:p w14:paraId="225AEA77" w14:textId="33A7888B" w:rsidR="0044363B" w:rsidRDefault="0044363B" w:rsidP="00FB5185">
      <w:pPr>
        <w:widowControl w:val="0"/>
        <w:tabs>
          <w:tab w:val="left" w:pos="851"/>
        </w:tabs>
        <w:jc w:val="both"/>
        <w:rPr>
          <w:rFonts w:ascii="Arial" w:hAnsi="Arial" w:cs="Arial"/>
          <w:sz w:val="18"/>
          <w:szCs w:val="18"/>
        </w:rPr>
      </w:pPr>
    </w:p>
    <w:p w14:paraId="3D2E1A9B" w14:textId="33A97CCE" w:rsidR="0044363B" w:rsidRPr="00FB5185" w:rsidRDefault="0044363B" w:rsidP="00FB5185">
      <w:pPr>
        <w:widowControl w:val="0"/>
        <w:tabs>
          <w:tab w:val="left" w:pos="851"/>
        </w:tabs>
        <w:jc w:val="both"/>
        <w:rPr>
          <w:rFonts w:ascii="Arial" w:hAnsi="Arial" w:cs="Arial"/>
          <w:sz w:val="18"/>
          <w:szCs w:val="18"/>
        </w:rPr>
      </w:pPr>
      <w:r>
        <w:rPr>
          <w:rFonts w:ascii="Arial" w:hAnsi="Arial" w:cs="Arial"/>
          <w:sz w:val="18"/>
          <w:szCs w:val="18"/>
        </w:rPr>
        <w:t>_______________________</w:t>
      </w:r>
    </w:p>
    <w:p w14:paraId="5805296B" w14:textId="1C9D1124" w:rsidR="00D010A7" w:rsidRPr="00FB5185" w:rsidRDefault="0044363B" w:rsidP="00FB5185">
      <w:pPr>
        <w:widowControl w:val="0"/>
        <w:tabs>
          <w:tab w:val="left" w:pos="851"/>
        </w:tabs>
        <w:jc w:val="both"/>
        <w:rPr>
          <w:rFonts w:ascii="Arial" w:hAnsi="Arial" w:cs="Arial"/>
          <w:b/>
          <w:sz w:val="18"/>
          <w:szCs w:val="18"/>
        </w:rPr>
      </w:pPr>
      <w:r>
        <w:rPr>
          <w:rFonts w:ascii="Arial" w:hAnsi="Arial" w:cs="Arial"/>
          <w:b/>
          <w:sz w:val="18"/>
          <w:szCs w:val="18"/>
        </w:rPr>
        <w:t>Gemeente Lelystad</w:t>
      </w:r>
      <w:r w:rsidR="00646DDA" w:rsidRPr="00FB5185">
        <w:rPr>
          <w:rFonts w:ascii="Arial" w:hAnsi="Arial" w:cs="Arial"/>
          <w:b/>
          <w:sz w:val="18"/>
          <w:szCs w:val="18"/>
        </w:rPr>
        <w:t xml:space="preserve"> </w:t>
      </w:r>
      <w:r w:rsidR="00646DDA" w:rsidRPr="00FB5185">
        <w:rPr>
          <w:rFonts w:ascii="Arial" w:hAnsi="Arial" w:cs="Arial"/>
          <w:b/>
          <w:sz w:val="18"/>
          <w:szCs w:val="18"/>
        </w:rPr>
        <w:tab/>
      </w:r>
      <w:r w:rsidR="00D010A7" w:rsidRPr="00FB5185">
        <w:rPr>
          <w:rFonts w:ascii="Arial" w:hAnsi="Arial" w:cs="Arial"/>
          <w:b/>
          <w:sz w:val="18"/>
          <w:szCs w:val="18"/>
        </w:rPr>
        <w:br/>
      </w:r>
      <w:r w:rsidR="008F18B9" w:rsidRPr="00FB5185">
        <w:rPr>
          <w:rFonts w:ascii="Arial" w:hAnsi="Arial" w:cs="Arial"/>
          <w:sz w:val="18"/>
          <w:szCs w:val="18"/>
        </w:rPr>
        <w:t>Namens deze:</w:t>
      </w:r>
      <w:r w:rsidR="00D010A7" w:rsidRPr="00FB5185">
        <w:rPr>
          <w:rFonts w:ascii="Arial" w:hAnsi="Arial" w:cs="Arial"/>
          <w:sz w:val="18"/>
          <w:szCs w:val="18"/>
        </w:rPr>
        <w:tab/>
      </w:r>
    </w:p>
    <w:p w14:paraId="5912E049" w14:textId="1C301FE5" w:rsidR="00733316" w:rsidRDefault="0044363B" w:rsidP="00FB5185">
      <w:pPr>
        <w:widowControl w:val="0"/>
        <w:tabs>
          <w:tab w:val="left" w:pos="851"/>
        </w:tabs>
        <w:jc w:val="both"/>
        <w:rPr>
          <w:rFonts w:ascii="Arial" w:hAnsi="Arial" w:cs="Arial"/>
          <w:sz w:val="18"/>
          <w:szCs w:val="18"/>
        </w:rPr>
      </w:pPr>
      <w:r>
        <w:rPr>
          <w:rFonts w:ascii="Arial" w:hAnsi="Arial" w:cs="Arial"/>
          <w:sz w:val="18"/>
          <w:szCs w:val="18"/>
        </w:rPr>
        <w:t>Plaats:</w:t>
      </w:r>
    </w:p>
    <w:p w14:paraId="7D44481D" w14:textId="1765C629" w:rsidR="0044363B" w:rsidRPr="00FB5185" w:rsidRDefault="0044363B" w:rsidP="00FB5185">
      <w:pPr>
        <w:widowControl w:val="0"/>
        <w:tabs>
          <w:tab w:val="left" w:pos="851"/>
        </w:tabs>
        <w:jc w:val="both"/>
        <w:rPr>
          <w:rFonts w:ascii="Arial" w:hAnsi="Arial" w:cs="Arial"/>
          <w:sz w:val="18"/>
          <w:szCs w:val="18"/>
        </w:rPr>
      </w:pPr>
      <w:r>
        <w:rPr>
          <w:rFonts w:ascii="Arial" w:hAnsi="Arial" w:cs="Arial"/>
          <w:sz w:val="18"/>
          <w:szCs w:val="18"/>
        </w:rPr>
        <w:t>Datum:</w:t>
      </w:r>
    </w:p>
    <w:p w14:paraId="27CDE47B" w14:textId="77777777" w:rsidR="00D010A7" w:rsidRPr="00FB5185" w:rsidRDefault="00D010A7" w:rsidP="00FB5185">
      <w:pPr>
        <w:widowControl w:val="0"/>
        <w:tabs>
          <w:tab w:val="left" w:pos="851"/>
        </w:tabs>
        <w:jc w:val="both"/>
        <w:rPr>
          <w:rFonts w:ascii="Arial" w:hAnsi="Arial" w:cs="Arial"/>
          <w:sz w:val="18"/>
          <w:szCs w:val="18"/>
        </w:rPr>
      </w:pPr>
    </w:p>
    <w:p w14:paraId="20C300A7" w14:textId="77777777" w:rsidR="00D010A7" w:rsidRPr="00FB5185" w:rsidRDefault="00D010A7" w:rsidP="00FB5185">
      <w:pPr>
        <w:widowControl w:val="0"/>
        <w:tabs>
          <w:tab w:val="left" w:pos="851"/>
        </w:tabs>
        <w:jc w:val="both"/>
        <w:rPr>
          <w:rFonts w:ascii="Arial" w:hAnsi="Arial" w:cs="Arial"/>
          <w:sz w:val="18"/>
          <w:szCs w:val="18"/>
        </w:rPr>
      </w:pPr>
    </w:p>
    <w:p w14:paraId="73FCC275" w14:textId="27AFB367" w:rsidR="00D010A7" w:rsidRPr="00FB5185" w:rsidRDefault="00D010A7" w:rsidP="00FB5185">
      <w:pPr>
        <w:widowControl w:val="0"/>
        <w:tabs>
          <w:tab w:val="left" w:pos="851"/>
        </w:tabs>
        <w:jc w:val="both"/>
        <w:rPr>
          <w:rFonts w:ascii="Arial" w:hAnsi="Arial" w:cs="Arial"/>
          <w:sz w:val="18"/>
          <w:szCs w:val="18"/>
        </w:rPr>
      </w:pPr>
      <w:r w:rsidRPr="00FB5185">
        <w:rPr>
          <w:rFonts w:ascii="Arial" w:hAnsi="Arial" w:cs="Arial"/>
          <w:sz w:val="18"/>
          <w:szCs w:val="18"/>
        </w:rPr>
        <w:tab/>
      </w:r>
      <w:r w:rsidRPr="00FB5185">
        <w:rPr>
          <w:rFonts w:ascii="Arial" w:hAnsi="Arial" w:cs="Arial"/>
          <w:sz w:val="18"/>
          <w:szCs w:val="18"/>
        </w:rPr>
        <w:tab/>
      </w:r>
      <w:r w:rsidRPr="00FB5185">
        <w:rPr>
          <w:rFonts w:ascii="Arial" w:hAnsi="Arial" w:cs="Arial"/>
          <w:sz w:val="18"/>
          <w:szCs w:val="18"/>
        </w:rPr>
        <w:tab/>
      </w:r>
      <w:r w:rsidRPr="00FB5185">
        <w:rPr>
          <w:rFonts w:ascii="Arial" w:hAnsi="Arial" w:cs="Arial"/>
          <w:sz w:val="18"/>
          <w:szCs w:val="18"/>
        </w:rPr>
        <w:tab/>
      </w:r>
      <w:r w:rsidRPr="00FB5185">
        <w:rPr>
          <w:rFonts w:ascii="Arial" w:hAnsi="Arial" w:cs="Arial"/>
          <w:sz w:val="18"/>
          <w:szCs w:val="18"/>
        </w:rPr>
        <w:tab/>
      </w:r>
      <w:r w:rsidRPr="00FB5185">
        <w:rPr>
          <w:rFonts w:ascii="Arial" w:hAnsi="Arial" w:cs="Arial"/>
          <w:sz w:val="18"/>
          <w:szCs w:val="18"/>
        </w:rPr>
        <w:tab/>
      </w:r>
    </w:p>
    <w:p w14:paraId="42BD00C2" w14:textId="7AE121FA" w:rsidR="00950D00" w:rsidRPr="00FB5185" w:rsidRDefault="00D010A7" w:rsidP="00FB5185">
      <w:pPr>
        <w:widowControl w:val="0"/>
        <w:tabs>
          <w:tab w:val="left" w:pos="851"/>
        </w:tabs>
        <w:jc w:val="both"/>
        <w:rPr>
          <w:rFonts w:ascii="Arial" w:hAnsi="Arial" w:cs="Arial"/>
          <w:sz w:val="18"/>
          <w:szCs w:val="18"/>
        </w:rPr>
      </w:pPr>
      <w:r w:rsidRPr="00FB5185">
        <w:rPr>
          <w:rFonts w:ascii="Arial" w:hAnsi="Arial" w:cs="Arial"/>
          <w:sz w:val="18"/>
          <w:szCs w:val="18"/>
        </w:rPr>
        <w:tab/>
      </w:r>
      <w:r w:rsidRPr="00FB5185">
        <w:rPr>
          <w:rFonts w:ascii="Arial" w:hAnsi="Arial" w:cs="Arial"/>
          <w:sz w:val="18"/>
          <w:szCs w:val="18"/>
        </w:rPr>
        <w:tab/>
      </w:r>
      <w:r w:rsidRPr="00FB5185">
        <w:rPr>
          <w:rFonts w:ascii="Arial" w:hAnsi="Arial" w:cs="Arial"/>
          <w:sz w:val="18"/>
          <w:szCs w:val="18"/>
        </w:rPr>
        <w:tab/>
      </w:r>
      <w:r w:rsidRPr="00FB5185">
        <w:rPr>
          <w:rFonts w:ascii="Arial" w:hAnsi="Arial" w:cs="Arial"/>
          <w:sz w:val="18"/>
          <w:szCs w:val="18"/>
        </w:rPr>
        <w:tab/>
      </w:r>
      <w:r w:rsidRPr="00FB5185">
        <w:rPr>
          <w:rFonts w:ascii="Arial" w:hAnsi="Arial" w:cs="Arial"/>
          <w:sz w:val="18"/>
          <w:szCs w:val="18"/>
        </w:rPr>
        <w:tab/>
      </w:r>
    </w:p>
    <w:p w14:paraId="28009132" w14:textId="6BF761D9" w:rsidR="0028495D" w:rsidRPr="00FB5185" w:rsidRDefault="0028495D" w:rsidP="00FB5185">
      <w:pPr>
        <w:widowControl w:val="0"/>
        <w:tabs>
          <w:tab w:val="left" w:pos="851"/>
        </w:tabs>
        <w:jc w:val="both"/>
        <w:rPr>
          <w:rFonts w:ascii="Arial" w:hAnsi="Arial" w:cs="Arial"/>
          <w:sz w:val="18"/>
          <w:szCs w:val="18"/>
        </w:rPr>
      </w:pPr>
    </w:p>
    <w:p w14:paraId="2C2A9834" w14:textId="77777777" w:rsidR="0044363B" w:rsidRDefault="0044363B" w:rsidP="00FB5185">
      <w:pPr>
        <w:widowControl w:val="0"/>
        <w:tabs>
          <w:tab w:val="left" w:pos="851"/>
        </w:tabs>
        <w:jc w:val="both"/>
        <w:rPr>
          <w:rFonts w:ascii="Arial" w:hAnsi="Arial" w:cs="Arial"/>
          <w:sz w:val="18"/>
          <w:szCs w:val="18"/>
        </w:rPr>
      </w:pPr>
      <w:r>
        <w:rPr>
          <w:rFonts w:ascii="Arial" w:hAnsi="Arial" w:cs="Arial"/>
          <w:sz w:val="18"/>
          <w:szCs w:val="18"/>
        </w:rPr>
        <w:t>_______________________</w:t>
      </w:r>
    </w:p>
    <w:p w14:paraId="22226CB4" w14:textId="40D7A6E6" w:rsidR="00D010A7" w:rsidRPr="0044363B" w:rsidRDefault="0044363B" w:rsidP="00FB5185">
      <w:pPr>
        <w:widowControl w:val="0"/>
        <w:tabs>
          <w:tab w:val="left" w:pos="851"/>
        </w:tabs>
        <w:jc w:val="both"/>
        <w:rPr>
          <w:rFonts w:ascii="Arial" w:hAnsi="Arial" w:cs="Arial"/>
          <w:b/>
          <w:sz w:val="18"/>
          <w:szCs w:val="18"/>
        </w:rPr>
      </w:pPr>
      <w:r w:rsidRPr="0044363B">
        <w:rPr>
          <w:rFonts w:ascii="Arial" w:hAnsi="Arial" w:cs="Arial"/>
          <w:b/>
          <w:sz w:val="18"/>
          <w:szCs w:val="18"/>
          <w:highlight w:val="lightGray"/>
        </w:rPr>
        <w:t>[naam adviseur]</w:t>
      </w:r>
    </w:p>
    <w:p w14:paraId="0049C9AE" w14:textId="77777777" w:rsidR="0044363B" w:rsidRPr="00FB5185" w:rsidRDefault="0044363B" w:rsidP="0044363B">
      <w:pPr>
        <w:widowControl w:val="0"/>
        <w:tabs>
          <w:tab w:val="left" w:pos="851"/>
        </w:tabs>
        <w:jc w:val="both"/>
        <w:rPr>
          <w:rFonts w:ascii="Arial" w:hAnsi="Arial" w:cs="Arial"/>
          <w:b/>
          <w:sz w:val="18"/>
          <w:szCs w:val="18"/>
        </w:rPr>
      </w:pPr>
      <w:r w:rsidRPr="00FB5185">
        <w:rPr>
          <w:rFonts w:ascii="Arial" w:hAnsi="Arial" w:cs="Arial"/>
          <w:sz w:val="18"/>
          <w:szCs w:val="18"/>
        </w:rPr>
        <w:t>Namens deze:</w:t>
      </w:r>
      <w:r w:rsidRPr="00FB5185">
        <w:rPr>
          <w:rFonts w:ascii="Arial" w:hAnsi="Arial" w:cs="Arial"/>
          <w:sz w:val="18"/>
          <w:szCs w:val="18"/>
        </w:rPr>
        <w:tab/>
      </w:r>
    </w:p>
    <w:p w14:paraId="29CAC3D2" w14:textId="77777777" w:rsidR="0044363B" w:rsidRDefault="0044363B" w:rsidP="0044363B">
      <w:pPr>
        <w:widowControl w:val="0"/>
        <w:tabs>
          <w:tab w:val="left" w:pos="851"/>
        </w:tabs>
        <w:jc w:val="both"/>
        <w:rPr>
          <w:rFonts w:ascii="Arial" w:hAnsi="Arial" w:cs="Arial"/>
          <w:sz w:val="18"/>
          <w:szCs w:val="18"/>
        </w:rPr>
      </w:pPr>
      <w:r>
        <w:rPr>
          <w:rFonts w:ascii="Arial" w:hAnsi="Arial" w:cs="Arial"/>
          <w:sz w:val="18"/>
          <w:szCs w:val="18"/>
        </w:rPr>
        <w:t>Plaats:</w:t>
      </w:r>
    </w:p>
    <w:p w14:paraId="62C71E30" w14:textId="77777777" w:rsidR="0044363B" w:rsidRPr="00FB5185" w:rsidRDefault="0044363B" w:rsidP="0044363B">
      <w:pPr>
        <w:widowControl w:val="0"/>
        <w:tabs>
          <w:tab w:val="left" w:pos="851"/>
        </w:tabs>
        <w:jc w:val="both"/>
        <w:rPr>
          <w:rFonts w:ascii="Arial" w:hAnsi="Arial" w:cs="Arial"/>
          <w:sz w:val="18"/>
          <w:szCs w:val="18"/>
        </w:rPr>
      </w:pPr>
      <w:r>
        <w:rPr>
          <w:rFonts w:ascii="Arial" w:hAnsi="Arial" w:cs="Arial"/>
          <w:sz w:val="18"/>
          <w:szCs w:val="18"/>
        </w:rPr>
        <w:t>Datum:</w:t>
      </w:r>
    </w:p>
    <w:p w14:paraId="705EBF7F" w14:textId="77777777" w:rsidR="005A7F5A" w:rsidRPr="00FB5185" w:rsidRDefault="005A7F5A" w:rsidP="00FB5185">
      <w:pPr>
        <w:widowControl w:val="0"/>
        <w:tabs>
          <w:tab w:val="left" w:pos="851"/>
        </w:tabs>
        <w:jc w:val="both"/>
        <w:rPr>
          <w:rFonts w:ascii="Arial" w:hAnsi="Arial" w:cs="Arial"/>
          <w:sz w:val="18"/>
          <w:szCs w:val="18"/>
        </w:rPr>
      </w:pPr>
    </w:p>
    <w:p w14:paraId="28D0C814" w14:textId="77777777" w:rsidR="00D010A7" w:rsidRPr="00FB5185" w:rsidRDefault="00D010A7" w:rsidP="00FB5185">
      <w:pPr>
        <w:widowControl w:val="0"/>
        <w:tabs>
          <w:tab w:val="left" w:pos="851"/>
        </w:tabs>
        <w:jc w:val="both"/>
        <w:rPr>
          <w:rFonts w:ascii="Arial" w:hAnsi="Arial" w:cs="Arial"/>
          <w:sz w:val="18"/>
          <w:szCs w:val="18"/>
        </w:rPr>
      </w:pPr>
    </w:p>
    <w:p w14:paraId="6C986E5F" w14:textId="77777777" w:rsidR="00D010A7" w:rsidRPr="00FB5185" w:rsidRDefault="00D010A7" w:rsidP="00FB5185">
      <w:pPr>
        <w:widowControl w:val="0"/>
        <w:tabs>
          <w:tab w:val="left" w:pos="851"/>
        </w:tabs>
        <w:jc w:val="both"/>
        <w:rPr>
          <w:rFonts w:ascii="Arial" w:hAnsi="Arial" w:cs="Arial"/>
          <w:sz w:val="18"/>
          <w:szCs w:val="18"/>
        </w:rPr>
      </w:pPr>
    </w:p>
    <w:p w14:paraId="5B0955A0" w14:textId="77777777" w:rsidR="002465D2" w:rsidRPr="00FB5185" w:rsidRDefault="002465D2" w:rsidP="00FB5185">
      <w:pPr>
        <w:widowControl w:val="0"/>
        <w:tabs>
          <w:tab w:val="left" w:pos="851"/>
        </w:tabs>
        <w:jc w:val="both"/>
        <w:rPr>
          <w:rFonts w:ascii="Arial" w:hAnsi="Arial" w:cs="Arial"/>
          <w:sz w:val="18"/>
          <w:szCs w:val="18"/>
        </w:rPr>
      </w:pPr>
    </w:p>
    <w:p w14:paraId="1026C826" w14:textId="77777777" w:rsidR="002465D2" w:rsidRPr="00FB5185" w:rsidRDefault="002465D2" w:rsidP="00FB5185">
      <w:pPr>
        <w:widowControl w:val="0"/>
        <w:tabs>
          <w:tab w:val="left" w:pos="851"/>
        </w:tabs>
        <w:jc w:val="both"/>
        <w:rPr>
          <w:rFonts w:ascii="Arial" w:hAnsi="Arial" w:cs="Arial"/>
          <w:sz w:val="18"/>
          <w:szCs w:val="18"/>
        </w:rPr>
      </w:pPr>
    </w:p>
    <w:p w14:paraId="1FB96BC8" w14:textId="77777777" w:rsidR="002465D2" w:rsidRPr="00FB5185" w:rsidRDefault="002465D2" w:rsidP="00FB5185">
      <w:pPr>
        <w:widowControl w:val="0"/>
        <w:tabs>
          <w:tab w:val="left" w:pos="851"/>
        </w:tabs>
        <w:jc w:val="both"/>
        <w:rPr>
          <w:rFonts w:ascii="Arial" w:hAnsi="Arial" w:cs="Arial"/>
          <w:sz w:val="18"/>
          <w:szCs w:val="18"/>
        </w:rPr>
      </w:pPr>
    </w:p>
    <w:p w14:paraId="276894E0" w14:textId="77777777" w:rsidR="002465D2" w:rsidRPr="00FB5185" w:rsidRDefault="002465D2" w:rsidP="00FB5185">
      <w:pPr>
        <w:widowControl w:val="0"/>
        <w:tabs>
          <w:tab w:val="left" w:pos="851"/>
        </w:tabs>
        <w:jc w:val="both"/>
        <w:rPr>
          <w:rFonts w:ascii="Arial" w:hAnsi="Arial" w:cs="Arial"/>
          <w:sz w:val="18"/>
          <w:szCs w:val="18"/>
        </w:rPr>
      </w:pPr>
    </w:p>
    <w:p w14:paraId="72241835" w14:textId="77777777" w:rsidR="002465D2" w:rsidRPr="00FB5185" w:rsidRDefault="002465D2" w:rsidP="00FB5185">
      <w:pPr>
        <w:widowControl w:val="0"/>
        <w:tabs>
          <w:tab w:val="left" w:pos="851"/>
        </w:tabs>
        <w:jc w:val="both"/>
        <w:rPr>
          <w:rFonts w:ascii="Arial" w:hAnsi="Arial" w:cs="Arial"/>
          <w:sz w:val="18"/>
          <w:szCs w:val="18"/>
        </w:rPr>
      </w:pPr>
    </w:p>
    <w:p w14:paraId="6495407D" w14:textId="30CEE85E" w:rsidR="00950D00" w:rsidRPr="00FB5185" w:rsidRDefault="000C6AA7" w:rsidP="00FB5185">
      <w:pPr>
        <w:widowControl w:val="0"/>
        <w:tabs>
          <w:tab w:val="left" w:pos="851"/>
        </w:tabs>
        <w:jc w:val="both"/>
        <w:rPr>
          <w:rFonts w:ascii="Arial" w:hAnsi="Arial" w:cs="Arial"/>
          <w:sz w:val="18"/>
          <w:szCs w:val="18"/>
        </w:rPr>
      </w:pPr>
      <w:r w:rsidRPr="00FB5185">
        <w:rPr>
          <w:rFonts w:ascii="Arial" w:hAnsi="Arial" w:cs="Arial"/>
          <w:sz w:val="18"/>
          <w:szCs w:val="18"/>
        </w:rPr>
        <w:t>B</w:t>
      </w:r>
      <w:r w:rsidR="00950D00" w:rsidRPr="00FB5185">
        <w:rPr>
          <w:rFonts w:ascii="Arial" w:hAnsi="Arial" w:cs="Arial"/>
          <w:sz w:val="18"/>
          <w:szCs w:val="18"/>
        </w:rPr>
        <w:t>ijlagen</w:t>
      </w:r>
    </w:p>
    <w:p w14:paraId="4CD7F864" w14:textId="77777777" w:rsidR="00950D00" w:rsidRPr="00FB5185" w:rsidRDefault="00950D00" w:rsidP="00FB5185">
      <w:pPr>
        <w:widowControl w:val="0"/>
        <w:tabs>
          <w:tab w:val="left" w:pos="851"/>
        </w:tabs>
        <w:jc w:val="both"/>
        <w:rPr>
          <w:rFonts w:ascii="Arial" w:hAnsi="Arial" w:cs="Arial"/>
          <w:sz w:val="18"/>
          <w:szCs w:val="18"/>
        </w:rPr>
      </w:pPr>
    </w:p>
    <w:p w14:paraId="31946730" w14:textId="2732F63D" w:rsidR="005E0E5C" w:rsidRPr="0044363B" w:rsidRDefault="0044363B" w:rsidP="00FB5185">
      <w:pPr>
        <w:widowControl w:val="0"/>
        <w:tabs>
          <w:tab w:val="left" w:pos="851"/>
        </w:tabs>
        <w:jc w:val="both"/>
        <w:rPr>
          <w:rFonts w:ascii="Arial" w:hAnsi="Arial" w:cs="Arial"/>
          <w:b/>
          <w:sz w:val="18"/>
          <w:szCs w:val="18"/>
        </w:rPr>
      </w:pPr>
      <w:r w:rsidRPr="0071585D">
        <w:rPr>
          <w:rFonts w:ascii="Arial" w:hAnsi="Arial" w:cs="Arial"/>
          <w:b/>
          <w:sz w:val="18"/>
          <w:szCs w:val="18"/>
          <w:highlight w:val="yellow"/>
        </w:rPr>
        <w:t>[BIJLAGENLIJST OPNEMEN]</w:t>
      </w:r>
    </w:p>
    <w:p w14:paraId="25476425" w14:textId="77777777" w:rsidR="005E0E5C" w:rsidRPr="00FB5185" w:rsidRDefault="005E0E5C" w:rsidP="00FB5185">
      <w:pPr>
        <w:widowControl w:val="0"/>
        <w:tabs>
          <w:tab w:val="left" w:pos="851"/>
        </w:tabs>
        <w:jc w:val="both"/>
        <w:rPr>
          <w:rFonts w:ascii="Arial" w:hAnsi="Arial" w:cs="Arial"/>
          <w:b/>
          <w:sz w:val="18"/>
          <w:szCs w:val="18"/>
        </w:rPr>
      </w:pPr>
      <w:r w:rsidRPr="00FB5185">
        <w:rPr>
          <w:rFonts w:ascii="Arial" w:hAnsi="Arial" w:cs="Arial"/>
          <w:b/>
          <w:sz w:val="18"/>
          <w:szCs w:val="18"/>
        </w:rPr>
        <w:t xml:space="preserve"> </w:t>
      </w:r>
    </w:p>
    <w:p w14:paraId="113F8EBD" w14:textId="77777777" w:rsidR="00950D00" w:rsidRPr="00FB5185" w:rsidRDefault="00950D00" w:rsidP="00FB5185">
      <w:pPr>
        <w:widowControl w:val="0"/>
        <w:tabs>
          <w:tab w:val="left" w:pos="851"/>
        </w:tabs>
        <w:jc w:val="both"/>
        <w:rPr>
          <w:rFonts w:ascii="Arial" w:hAnsi="Arial" w:cs="Arial"/>
          <w:sz w:val="18"/>
          <w:szCs w:val="18"/>
        </w:rPr>
      </w:pPr>
    </w:p>
    <w:sectPr w:rsidR="00950D00" w:rsidRPr="00FB5185">
      <w:headerReference w:type="even" r:id="rId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082B7" w14:textId="77777777" w:rsidR="00065E7F" w:rsidRDefault="00065E7F">
      <w:r>
        <w:separator/>
      </w:r>
    </w:p>
    <w:p w14:paraId="221E5BE1" w14:textId="77777777" w:rsidR="00065E7F" w:rsidRDefault="00065E7F"/>
  </w:endnote>
  <w:endnote w:type="continuationSeparator" w:id="0">
    <w:p w14:paraId="5C53F587" w14:textId="77777777" w:rsidR="00065E7F" w:rsidRDefault="00065E7F">
      <w:r>
        <w:continuationSeparator/>
      </w:r>
    </w:p>
    <w:p w14:paraId="4F9BA6F5" w14:textId="77777777" w:rsidR="00065E7F" w:rsidRDefault="00065E7F"/>
  </w:endnote>
  <w:endnote w:type="continuationNotice" w:id="1">
    <w:p w14:paraId="26F3EE60" w14:textId="77777777" w:rsidR="00065E7F" w:rsidRDefault="00065E7F"/>
    <w:p w14:paraId="61AA2F46" w14:textId="77777777" w:rsidR="00065E7F" w:rsidRDefault="00065E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BDN Paradox">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4"/>
        <w:szCs w:val="14"/>
      </w:rPr>
      <w:id w:val="-322439964"/>
      <w:docPartObj>
        <w:docPartGallery w:val="Page Numbers (Bottom of Page)"/>
        <w:docPartUnique/>
      </w:docPartObj>
    </w:sdtPr>
    <w:sdtEndPr>
      <w:rPr>
        <w:sz w:val="16"/>
      </w:rPr>
    </w:sdtEndPr>
    <w:sdtContent>
      <w:sdt>
        <w:sdtPr>
          <w:rPr>
            <w:rFonts w:ascii="Arial" w:hAnsi="Arial" w:cs="Arial"/>
            <w:sz w:val="14"/>
            <w:szCs w:val="14"/>
          </w:rPr>
          <w:id w:val="-1769616900"/>
          <w:docPartObj>
            <w:docPartGallery w:val="Page Numbers (Top of Page)"/>
            <w:docPartUnique/>
          </w:docPartObj>
        </w:sdtPr>
        <w:sdtEndPr>
          <w:rPr>
            <w:sz w:val="16"/>
          </w:rPr>
        </w:sdtEndPr>
        <w:sdtContent>
          <w:p w14:paraId="355A93C8" w14:textId="1BFF4486" w:rsidR="0071585D" w:rsidRDefault="0071585D" w:rsidP="0071585D">
            <w:pPr>
              <w:pStyle w:val="Voettekst"/>
              <w:jc w:val="center"/>
              <w:rPr>
                <w:rFonts w:ascii="Arial" w:hAnsi="Arial" w:cs="Arial"/>
                <w:sz w:val="14"/>
                <w:szCs w:val="14"/>
              </w:rPr>
            </w:pPr>
          </w:p>
          <w:p w14:paraId="6398D013" w14:textId="0DC40E05" w:rsidR="0043733B" w:rsidRPr="0043733B" w:rsidRDefault="0043733B">
            <w:pPr>
              <w:pStyle w:val="Voettekst"/>
              <w:jc w:val="right"/>
              <w:rPr>
                <w:rFonts w:ascii="Arial" w:hAnsi="Arial" w:cs="Arial"/>
                <w:sz w:val="16"/>
                <w:szCs w:val="14"/>
              </w:rPr>
            </w:pPr>
            <w:r w:rsidRPr="0043733B">
              <w:rPr>
                <w:rFonts w:ascii="Arial" w:hAnsi="Arial" w:cs="Arial"/>
                <w:bCs/>
                <w:sz w:val="16"/>
                <w:szCs w:val="14"/>
              </w:rPr>
              <w:fldChar w:fldCharType="begin"/>
            </w:r>
            <w:r w:rsidRPr="0043733B">
              <w:rPr>
                <w:rFonts w:ascii="Arial" w:hAnsi="Arial" w:cs="Arial"/>
                <w:bCs/>
                <w:sz w:val="16"/>
                <w:szCs w:val="14"/>
              </w:rPr>
              <w:instrText xml:space="preserve"> PAGE </w:instrText>
            </w:r>
            <w:r w:rsidRPr="0043733B">
              <w:rPr>
                <w:rFonts w:ascii="Arial" w:hAnsi="Arial" w:cs="Arial"/>
                <w:bCs/>
                <w:sz w:val="16"/>
                <w:szCs w:val="14"/>
              </w:rPr>
              <w:fldChar w:fldCharType="separate"/>
            </w:r>
            <w:r w:rsidR="00E87790">
              <w:rPr>
                <w:rFonts w:ascii="Arial" w:hAnsi="Arial" w:cs="Arial"/>
                <w:bCs/>
                <w:noProof/>
                <w:sz w:val="16"/>
                <w:szCs w:val="14"/>
              </w:rPr>
              <w:t>1</w:t>
            </w:r>
            <w:r w:rsidRPr="0043733B">
              <w:rPr>
                <w:rFonts w:ascii="Arial" w:hAnsi="Arial" w:cs="Arial"/>
                <w:bCs/>
                <w:sz w:val="16"/>
                <w:szCs w:val="14"/>
              </w:rPr>
              <w:fldChar w:fldCharType="end"/>
            </w:r>
            <w:r w:rsidRPr="0043733B">
              <w:rPr>
                <w:rFonts w:ascii="Arial" w:hAnsi="Arial" w:cs="Arial"/>
                <w:sz w:val="16"/>
                <w:szCs w:val="14"/>
              </w:rPr>
              <w:t xml:space="preserve"> / </w:t>
            </w:r>
            <w:r w:rsidRPr="0043733B">
              <w:rPr>
                <w:rFonts w:ascii="Arial" w:hAnsi="Arial" w:cs="Arial"/>
                <w:bCs/>
                <w:sz w:val="16"/>
                <w:szCs w:val="14"/>
              </w:rPr>
              <w:fldChar w:fldCharType="begin"/>
            </w:r>
            <w:r w:rsidRPr="0043733B">
              <w:rPr>
                <w:rFonts w:ascii="Arial" w:hAnsi="Arial" w:cs="Arial"/>
                <w:bCs/>
                <w:sz w:val="16"/>
                <w:szCs w:val="14"/>
              </w:rPr>
              <w:instrText xml:space="preserve"> NUMPAGES  </w:instrText>
            </w:r>
            <w:r w:rsidRPr="0043733B">
              <w:rPr>
                <w:rFonts w:ascii="Arial" w:hAnsi="Arial" w:cs="Arial"/>
                <w:bCs/>
                <w:sz w:val="16"/>
                <w:szCs w:val="14"/>
              </w:rPr>
              <w:fldChar w:fldCharType="separate"/>
            </w:r>
            <w:r w:rsidR="00E87790">
              <w:rPr>
                <w:rFonts w:ascii="Arial" w:hAnsi="Arial" w:cs="Arial"/>
                <w:bCs/>
                <w:noProof/>
                <w:sz w:val="16"/>
                <w:szCs w:val="14"/>
              </w:rPr>
              <w:t>7</w:t>
            </w:r>
            <w:r w:rsidRPr="0043733B">
              <w:rPr>
                <w:rFonts w:ascii="Arial" w:hAnsi="Arial" w:cs="Arial"/>
                <w:bCs/>
                <w:sz w:val="16"/>
                <w:szCs w:val="14"/>
              </w:rPr>
              <w:fldChar w:fldCharType="end"/>
            </w:r>
          </w:p>
        </w:sdtContent>
      </w:sdt>
    </w:sdtContent>
  </w:sdt>
  <w:p w14:paraId="048474F6" w14:textId="77777777" w:rsidR="00E87790" w:rsidRDefault="00E87790" w:rsidP="0071585D">
    <w:pPr>
      <w:pStyle w:val="DmFooter"/>
      <w:ind w:left="0" w:firstLine="0"/>
      <w:jc w:val="left"/>
    </w:pPr>
  </w:p>
  <w:p w14:paraId="5A186B35" w14:textId="35F8E62B" w:rsidR="00E87790" w:rsidRPr="00E87790" w:rsidRDefault="00E87790" w:rsidP="0071585D">
    <w:pPr>
      <w:pStyle w:val="DmFooter"/>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6E0DB" w14:textId="77777777" w:rsidR="00065E7F" w:rsidRDefault="00065E7F">
      <w:r>
        <w:separator/>
      </w:r>
    </w:p>
    <w:p w14:paraId="4EA9E714" w14:textId="77777777" w:rsidR="00065E7F" w:rsidRDefault="00065E7F"/>
  </w:footnote>
  <w:footnote w:type="continuationSeparator" w:id="0">
    <w:p w14:paraId="6FA791F7" w14:textId="77777777" w:rsidR="00065E7F" w:rsidRDefault="00065E7F">
      <w:r>
        <w:continuationSeparator/>
      </w:r>
    </w:p>
    <w:p w14:paraId="750A4419" w14:textId="77777777" w:rsidR="00065E7F" w:rsidRDefault="00065E7F"/>
  </w:footnote>
  <w:footnote w:type="continuationNotice" w:id="1">
    <w:p w14:paraId="75CAF0D5" w14:textId="77777777" w:rsidR="00065E7F" w:rsidRDefault="00065E7F"/>
    <w:p w14:paraId="1747DD0D" w14:textId="77777777" w:rsidR="00065E7F" w:rsidRDefault="00065E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28EF3" w14:textId="77777777" w:rsidR="00065E7F" w:rsidRDefault="00065E7F">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5DC2E282" w14:textId="77777777" w:rsidR="00065E7F" w:rsidRDefault="00065E7F">
    <w:pPr>
      <w:pStyle w:val="Koptekst"/>
    </w:pPr>
  </w:p>
  <w:p w14:paraId="65D2A414" w14:textId="77777777" w:rsidR="00065E7F" w:rsidRDefault="00065E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A482E" w14:textId="77777777" w:rsidR="00065E7F" w:rsidRDefault="00065E7F">
    <w:pPr>
      <w:pStyle w:val="Koptekst"/>
      <w:framePr w:wrap="around" w:vAnchor="text" w:hAnchor="margin" w:xAlign="center" w:y="1"/>
      <w:rPr>
        <w:rStyle w:val="Paginanummer"/>
      </w:rPr>
    </w:pPr>
  </w:p>
  <w:p w14:paraId="6C414189" w14:textId="77777777" w:rsidR="00065E7F" w:rsidRDefault="00065E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73388"/>
    <w:multiLevelType w:val="hybridMultilevel"/>
    <w:tmpl w:val="35A0A8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7A2F96"/>
    <w:multiLevelType w:val="hybridMultilevel"/>
    <w:tmpl w:val="49CED09C"/>
    <w:lvl w:ilvl="0" w:tplc="DE16956A">
      <w:start w:val="2"/>
      <w:numFmt w:val="bullet"/>
      <w:lvlText w:val=""/>
      <w:lvlJc w:val="left"/>
      <w:pPr>
        <w:ind w:left="1584" w:hanging="360"/>
      </w:pPr>
      <w:rPr>
        <w:rFonts w:ascii="Symbol" w:eastAsia="Times New Roman" w:hAnsi="Symbol" w:cs="Arial" w:hint="default"/>
      </w:rPr>
    </w:lvl>
    <w:lvl w:ilvl="1" w:tplc="04130003" w:tentative="1">
      <w:start w:val="1"/>
      <w:numFmt w:val="bullet"/>
      <w:lvlText w:val="o"/>
      <w:lvlJc w:val="left"/>
      <w:pPr>
        <w:ind w:left="2304" w:hanging="360"/>
      </w:pPr>
      <w:rPr>
        <w:rFonts w:ascii="Courier New" w:hAnsi="Courier New" w:cs="Courier New" w:hint="default"/>
      </w:rPr>
    </w:lvl>
    <w:lvl w:ilvl="2" w:tplc="04130005" w:tentative="1">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2" w15:restartNumberingAfterBreak="0">
    <w:nsid w:val="1B0B26AA"/>
    <w:multiLevelType w:val="hybridMultilevel"/>
    <w:tmpl w:val="0826D7D4"/>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 w15:restartNumberingAfterBreak="0">
    <w:nsid w:val="2575359C"/>
    <w:multiLevelType w:val="hybridMultilevel"/>
    <w:tmpl w:val="895C0EB2"/>
    <w:lvl w:ilvl="0" w:tplc="065C6C42">
      <w:start w:val="1"/>
      <w:numFmt w:val="lowerRoman"/>
      <w:lvlText w:val="(%1)"/>
      <w:lvlJc w:val="left"/>
      <w:pPr>
        <w:ind w:left="1512" w:hanging="7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4" w15:restartNumberingAfterBreak="0">
    <w:nsid w:val="325E7880"/>
    <w:multiLevelType w:val="hybridMultilevel"/>
    <w:tmpl w:val="251C0CA8"/>
    <w:lvl w:ilvl="0" w:tplc="9996AF34">
      <w:start w:val="1"/>
      <w:numFmt w:val="upperLetter"/>
      <w:lvlText w:val="(%1)"/>
      <w:lvlJc w:val="left"/>
      <w:pPr>
        <w:ind w:left="720" w:hanging="360"/>
      </w:pPr>
      <w:rPr>
        <w:rFonts w:hint="default"/>
        <w:spacing w:val="-1"/>
        <w:w w:val="95"/>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144589"/>
    <w:multiLevelType w:val="multilevel"/>
    <w:tmpl w:val="304E7318"/>
    <w:styleLink w:val="TCNLijst"/>
    <w:lvl w:ilvl="0">
      <w:start w:val="1"/>
      <w:numFmt w:val="decimal"/>
      <w:pStyle w:val="TCN1"/>
      <w:lvlText w:val="ARTIKEL %1 "/>
      <w:lvlJc w:val="left"/>
      <w:pPr>
        <w:tabs>
          <w:tab w:val="num" w:pos="1134"/>
        </w:tabs>
        <w:ind w:left="1134" w:hanging="1134"/>
      </w:pPr>
      <w:rPr>
        <w:rFonts w:ascii="Arial" w:hAnsi="Arial" w:hint="default"/>
        <w:b/>
        <w:i w:val="0"/>
        <w:caps/>
        <w:sz w:val="18"/>
        <w:szCs w:val="21"/>
      </w:rPr>
    </w:lvl>
    <w:lvl w:ilvl="1">
      <w:start w:val="1"/>
      <w:numFmt w:val="decimal"/>
      <w:pStyle w:val="TCN2"/>
      <w:lvlText w:val="%1.%2"/>
      <w:lvlJc w:val="left"/>
      <w:pPr>
        <w:tabs>
          <w:tab w:val="num" w:pos="680"/>
        </w:tabs>
        <w:ind w:left="680" w:hanging="680"/>
      </w:pPr>
      <w:rPr>
        <w:rFonts w:ascii="Trebuchet MS" w:hAnsi="Trebuchet MS" w:hint="default"/>
        <w:b w:val="0"/>
        <w:i w:val="0"/>
        <w:sz w:val="21"/>
        <w:szCs w:val="21"/>
      </w:rPr>
    </w:lvl>
    <w:lvl w:ilvl="2">
      <w:start w:val="1"/>
      <w:numFmt w:val="lowerLetter"/>
      <w:pStyle w:val="TCN3"/>
      <w:lvlText w:val="%3."/>
      <w:lvlJc w:val="left"/>
      <w:pPr>
        <w:tabs>
          <w:tab w:val="num" w:pos="1191"/>
        </w:tabs>
        <w:ind w:left="1191" w:hanging="511"/>
      </w:pPr>
      <w:rPr>
        <w:rFonts w:ascii="Trebuchet MS" w:hAnsi="Trebuchet MS" w:hint="default"/>
        <w:b w:val="0"/>
        <w:i w:val="0"/>
        <w:sz w:val="21"/>
        <w:szCs w:val="21"/>
      </w:rPr>
    </w:lvl>
    <w:lvl w:ilvl="3">
      <w:start w:val="1"/>
      <w:numFmt w:val="lowerRoman"/>
      <w:pStyle w:val="TCN4"/>
      <w:lvlText w:val="(%4)"/>
      <w:lvlJc w:val="left"/>
      <w:pPr>
        <w:tabs>
          <w:tab w:val="num" w:pos="2381"/>
        </w:tabs>
        <w:ind w:left="2381" w:hanging="1190"/>
      </w:pPr>
      <w:rPr>
        <w:rFonts w:ascii="Trebuchet MS" w:hAnsi="Trebuchet MS" w:hint="default"/>
        <w:b w:val="0"/>
        <w:i w:val="0"/>
        <w:sz w:val="21"/>
        <w:szCs w:val="21"/>
      </w:rPr>
    </w:lvl>
    <w:lvl w:ilvl="4">
      <w:start w:val="1"/>
      <w:numFmt w:val="upperRoman"/>
      <w:lvlText w:val="(%5)"/>
      <w:lvlJc w:val="left"/>
      <w:pPr>
        <w:tabs>
          <w:tab w:val="num" w:pos="2892"/>
        </w:tabs>
        <w:ind w:left="2892" w:hanging="1191"/>
      </w:pPr>
      <w:rPr>
        <w:rFonts w:hint="default"/>
      </w:rPr>
    </w:lvl>
    <w:lvl w:ilvl="5">
      <w:start w:val="1"/>
      <w:numFmt w:val="lowerRoman"/>
      <w:lvlText w:val="(%6)"/>
      <w:lvlJc w:val="left"/>
      <w:pPr>
        <w:tabs>
          <w:tab w:val="num" w:pos="3572"/>
        </w:tabs>
        <w:ind w:left="3572" w:hanging="340"/>
      </w:pPr>
      <w:rPr>
        <w:rFonts w:hint="default"/>
      </w:rPr>
    </w:lvl>
    <w:lvl w:ilvl="6">
      <w:start w:val="1"/>
      <w:numFmt w:val="decimal"/>
      <w:lvlText w:val="%7."/>
      <w:lvlJc w:val="left"/>
      <w:pPr>
        <w:tabs>
          <w:tab w:val="num" w:pos="4082"/>
        </w:tabs>
        <w:ind w:left="4082" w:hanging="510"/>
      </w:pPr>
      <w:rPr>
        <w:rFonts w:hint="default"/>
      </w:rPr>
    </w:lvl>
    <w:lvl w:ilvl="7">
      <w:start w:val="1"/>
      <w:numFmt w:val="lowerLetter"/>
      <w:lvlText w:val="%8."/>
      <w:lvlJc w:val="left"/>
      <w:pPr>
        <w:tabs>
          <w:tab w:val="num" w:pos="4423"/>
        </w:tabs>
        <w:ind w:left="4423" w:hanging="341"/>
      </w:pPr>
      <w:rPr>
        <w:rFonts w:hint="default"/>
      </w:rPr>
    </w:lvl>
    <w:lvl w:ilvl="8">
      <w:start w:val="1"/>
      <w:numFmt w:val="lowerRoman"/>
      <w:lvlText w:val="%9."/>
      <w:lvlJc w:val="left"/>
      <w:pPr>
        <w:tabs>
          <w:tab w:val="num" w:pos="4763"/>
        </w:tabs>
        <w:ind w:left="4763" w:hanging="340"/>
      </w:pPr>
      <w:rPr>
        <w:rFonts w:hint="default"/>
      </w:rPr>
    </w:lvl>
  </w:abstractNum>
  <w:abstractNum w:abstractNumId="6" w15:restartNumberingAfterBreak="0">
    <w:nsid w:val="3C427C09"/>
    <w:multiLevelType w:val="hybridMultilevel"/>
    <w:tmpl w:val="26C812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F49781E"/>
    <w:multiLevelType w:val="hybridMultilevel"/>
    <w:tmpl w:val="8410E30E"/>
    <w:lvl w:ilvl="0" w:tplc="0413000F">
      <w:start w:val="1"/>
      <w:numFmt w:val="decimal"/>
      <w:lvlText w:val="%1."/>
      <w:lvlJc w:val="left"/>
      <w:pPr>
        <w:tabs>
          <w:tab w:val="num" w:pos="1428"/>
        </w:tabs>
        <w:ind w:left="1428" w:hanging="360"/>
      </w:pPr>
    </w:lvl>
    <w:lvl w:ilvl="1" w:tplc="04130019">
      <w:start w:val="1"/>
      <w:numFmt w:val="lowerLetter"/>
      <w:lvlText w:val="%2."/>
      <w:lvlJc w:val="left"/>
      <w:pPr>
        <w:tabs>
          <w:tab w:val="num" w:pos="2148"/>
        </w:tabs>
        <w:ind w:left="2148" w:hanging="360"/>
      </w:pPr>
    </w:lvl>
    <w:lvl w:ilvl="2" w:tplc="0413001B" w:tentative="1">
      <w:start w:val="1"/>
      <w:numFmt w:val="lowerRoman"/>
      <w:lvlText w:val="%3."/>
      <w:lvlJc w:val="right"/>
      <w:pPr>
        <w:tabs>
          <w:tab w:val="num" w:pos="2868"/>
        </w:tabs>
        <w:ind w:left="2868" w:hanging="180"/>
      </w:pPr>
    </w:lvl>
    <w:lvl w:ilvl="3" w:tplc="0413000F" w:tentative="1">
      <w:start w:val="1"/>
      <w:numFmt w:val="decimal"/>
      <w:lvlText w:val="%4."/>
      <w:lvlJc w:val="left"/>
      <w:pPr>
        <w:tabs>
          <w:tab w:val="num" w:pos="3588"/>
        </w:tabs>
        <w:ind w:left="3588" w:hanging="360"/>
      </w:pPr>
    </w:lvl>
    <w:lvl w:ilvl="4" w:tplc="04130019" w:tentative="1">
      <w:start w:val="1"/>
      <w:numFmt w:val="lowerLetter"/>
      <w:lvlText w:val="%5."/>
      <w:lvlJc w:val="left"/>
      <w:pPr>
        <w:tabs>
          <w:tab w:val="num" w:pos="4308"/>
        </w:tabs>
        <w:ind w:left="4308" w:hanging="360"/>
      </w:pPr>
    </w:lvl>
    <w:lvl w:ilvl="5" w:tplc="0413001B" w:tentative="1">
      <w:start w:val="1"/>
      <w:numFmt w:val="lowerRoman"/>
      <w:lvlText w:val="%6."/>
      <w:lvlJc w:val="right"/>
      <w:pPr>
        <w:tabs>
          <w:tab w:val="num" w:pos="5028"/>
        </w:tabs>
        <w:ind w:left="5028" w:hanging="180"/>
      </w:pPr>
    </w:lvl>
    <w:lvl w:ilvl="6" w:tplc="0413000F" w:tentative="1">
      <w:start w:val="1"/>
      <w:numFmt w:val="decimal"/>
      <w:lvlText w:val="%7."/>
      <w:lvlJc w:val="left"/>
      <w:pPr>
        <w:tabs>
          <w:tab w:val="num" w:pos="5748"/>
        </w:tabs>
        <w:ind w:left="5748" w:hanging="360"/>
      </w:pPr>
    </w:lvl>
    <w:lvl w:ilvl="7" w:tplc="04130019" w:tentative="1">
      <w:start w:val="1"/>
      <w:numFmt w:val="lowerLetter"/>
      <w:lvlText w:val="%8."/>
      <w:lvlJc w:val="left"/>
      <w:pPr>
        <w:tabs>
          <w:tab w:val="num" w:pos="6468"/>
        </w:tabs>
        <w:ind w:left="6468" w:hanging="360"/>
      </w:pPr>
    </w:lvl>
    <w:lvl w:ilvl="8" w:tplc="0413001B" w:tentative="1">
      <w:start w:val="1"/>
      <w:numFmt w:val="lowerRoman"/>
      <w:lvlText w:val="%9."/>
      <w:lvlJc w:val="right"/>
      <w:pPr>
        <w:tabs>
          <w:tab w:val="num" w:pos="7188"/>
        </w:tabs>
        <w:ind w:left="7188" w:hanging="180"/>
      </w:pPr>
    </w:lvl>
  </w:abstractNum>
  <w:abstractNum w:abstractNumId="8" w15:restartNumberingAfterBreak="0">
    <w:nsid w:val="53301788"/>
    <w:multiLevelType w:val="multilevel"/>
    <w:tmpl w:val="FC1EB0BC"/>
    <w:lvl w:ilvl="0">
      <w:start w:val="1"/>
      <w:numFmt w:val="decimal"/>
      <w:lvlText w:val="Artikel %1."/>
      <w:lvlJc w:val="left"/>
      <w:pPr>
        <w:ind w:left="360" w:hanging="360"/>
      </w:pPr>
      <w:rPr>
        <w:rFonts w:hint="default"/>
        <w:b/>
        <w:color w:val="auto"/>
      </w:rPr>
    </w:lvl>
    <w:lvl w:ilvl="1">
      <w:start w:val="1"/>
      <w:numFmt w:val="decimal"/>
      <w:pStyle w:val="Kop3"/>
      <w:lvlText w:val="%1.%2."/>
      <w:lvlJc w:val="left"/>
      <w:pPr>
        <w:ind w:left="792" w:hanging="432"/>
      </w:pPr>
      <w:rPr>
        <w:b w:val="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99736F1"/>
    <w:multiLevelType w:val="multilevel"/>
    <w:tmpl w:val="02803174"/>
    <w:lvl w:ilvl="0">
      <w:start w:val="1"/>
      <w:numFmt w:val="decimal"/>
      <w:pStyle w:val="Ovkniveau1"/>
      <w:lvlText w:val="Artikel %1."/>
      <w:lvlJc w:val="left"/>
      <w:pPr>
        <w:tabs>
          <w:tab w:val="num" w:pos="1814"/>
        </w:tabs>
        <w:ind w:left="1814" w:hanging="1814"/>
      </w:pPr>
      <w:rPr>
        <w:rFonts w:hint="default"/>
      </w:rPr>
    </w:lvl>
    <w:lvl w:ilvl="1">
      <w:start w:val="1"/>
      <w:numFmt w:val="decimal"/>
      <w:pStyle w:val="Ovkniveau2"/>
      <w:lvlText w:val="%1.%2"/>
      <w:lvlJc w:val="left"/>
      <w:pPr>
        <w:tabs>
          <w:tab w:val="num" w:pos="680"/>
        </w:tabs>
        <w:ind w:left="680" w:hanging="680"/>
      </w:pPr>
      <w:rPr>
        <w:rFonts w:hint="default"/>
        <w:color w:val="auto"/>
      </w:rPr>
    </w:lvl>
    <w:lvl w:ilvl="2">
      <w:start w:val="1"/>
      <w:numFmt w:val="lowerLetter"/>
      <w:pStyle w:val="Ovkniveau3"/>
      <w:lvlText w:val="%3."/>
      <w:lvlJc w:val="left"/>
      <w:pPr>
        <w:tabs>
          <w:tab w:val="num" w:pos="1247"/>
        </w:tabs>
        <w:ind w:left="1247" w:hanging="567"/>
      </w:pPr>
      <w:rPr>
        <w:rFonts w:hint="default"/>
      </w:rPr>
    </w:lvl>
    <w:lvl w:ilvl="3">
      <w:start w:val="1"/>
      <w:numFmt w:val="lowerRoman"/>
      <w:pStyle w:val="Ovkniveau4"/>
      <w:lvlText w:val="(%4)"/>
      <w:lvlJc w:val="left"/>
      <w:pPr>
        <w:tabs>
          <w:tab w:val="num" w:pos="1814"/>
        </w:tabs>
        <w:ind w:left="1814" w:hanging="567"/>
      </w:pPr>
      <w:rPr>
        <w:rFonts w:hint="default"/>
      </w:rPr>
    </w:lvl>
    <w:lvl w:ilvl="4">
      <w:start w:val="1"/>
      <w:numFmt w:val="decimal"/>
      <w:pStyle w:val="Ovkniveau5"/>
      <w:lvlText w:val="%5."/>
      <w:lvlJc w:val="left"/>
      <w:pPr>
        <w:tabs>
          <w:tab w:val="num" w:pos="2381"/>
        </w:tabs>
        <w:ind w:left="2381" w:hanging="567"/>
      </w:pPr>
      <w:rPr>
        <w:rFonts w:hint="default"/>
      </w:rPr>
    </w:lvl>
    <w:lvl w:ilvl="5">
      <w:start w:val="1"/>
      <w:numFmt w:val="lowerLetter"/>
      <w:pStyle w:val="Ovkniveau6"/>
      <w:lvlText w:val="%6."/>
      <w:lvlJc w:val="left"/>
      <w:pPr>
        <w:tabs>
          <w:tab w:val="num" w:pos="2948"/>
        </w:tabs>
        <w:ind w:left="2948" w:hanging="567"/>
      </w:pPr>
      <w:rPr>
        <w:rFonts w:hint="default"/>
      </w:rPr>
    </w:lvl>
    <w:lvl w:ilvl="6">
      <w:start w:val="1"/>
      <w:numFmt w:val="lowerRoman"/>
      <w:pStyle w:val="Ovkniveau7"/>
      <w:lvlText w:val="(%7)"/>
      <w:lvlJc w:val="left"/>
      <w:pPr>
        <w:tabs>
          <w:tab w:val="num" w:pos="3515"/>
        </w:tabs>
        <w:ind w:left="3515" w:hanging="567"/>
      </w:pPr>
      <w:rPr>
        <w:rFonts w:hint="default"/>
      </w:rPr>
    </w:lvl>
    <w:lvl w:ilvl="7">
      <w:start w:val="1"/>
      <w:numFmt w:val="decimal"/>
      <w:pStyle w:val="Ovkniveau8"/>
      <w:lvlText w:val="%8."/>
      <w:lvlJc w:val="left"/>
      <w:pPr>
        <w:tabs>
          <w:tab w:val="num" w:pos="4082"/>
        </w:tabs>
        <w:ind w:left="4082" w:hanging="567"/>
      </w:pPr>
      <w:rPr>
        <w:rFonts w:hint="default"/>
      </w:rPr>
    </w:lvl>
    <w:lvl w:ilvl="8">
      <w:start w:val="1"/>
      <w:numFmt w:val="lowerLetter"/>
      <w:pStyle w:val="Ovkniveau9"/>
      <w:lvlText w:val="%9."/>
      <w:lvlJc w:val="left"/>
      <w:pPr>
        <w:tabs>
          <w:tab w:val="num" w:pos="4649"/>
        </w:tabs>
        <w:ind w:left="4649" w:hanging="567"/>
      </w:pPr>
      <w:rPr>
        <w:rFonts w:hint="default"/>
      </w:rPr>
    </w:lvl>
  </w:abstractNum>
  <w:abstractNum w:abstractNumId="10" w15:restartNumberingAfterBreak="0">
    <w:nsid w:val="6FC11B8C"/>
    <w:multiLevelType w:val="hybridMultilevel"/>
    <w:tmpl w:val="A3546A78"/>
    <w:lvl w:ilvl="0" w:tplc="C326FDA0">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1" w15:restartNumberingAfterBreak="0">
    <w:nsid w:val="75A46FC3"/>
    <w:multiLevelType w:val="hybridMultilevel"/>
    <w:tmpl w:val="8E7EF580"/>
    <w:lvl w:ilvl="0" w:tplc="D68A2A30">
      <w:start w:val="1"/>
      <w:numFmt w:val="upperLetter"/>
      <w:lvlText w:val="(%1)"/>
      <w:lvlJc w:val="left"/>
      <w:pPr>
        <w:ind w:left="720" w:hanging="360"/>
      </w:pPr>
      <w:rPr>
        <w:rFonts w:ascii="Arial" w:hAnsi="Arial" w:cs="Arial" w:hint="default"/>
        <w:spacing w:val="-1"/>
        <w:w w:val="95"/>
        <w:sz w:val="18"/>
        <w:szCs w:val="18"/>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lvlOverride w:ilvl="0">
      <w:lvl w:ilvl="0">
        <w:start w:val="1"/>
        <w:numFmt w:val="decimal"/>
        <w:pStyle w:val="TCN1"/>
        <w:lvlText w:val="ARTIKEL %1 "/>
        <w:lvlJc w:val="left"/>
        <w:pPr>
          <w:tabs>
            <w:tab w:val="num" w:pos="1134"/>
          </w:tabs>
          <w:ind w:left="1134" w:hanging="1134"/>
        </w:pPr>
        <w:rPr>
          <w:rFonts w:ascii="Arial" w:hAnsi="Arial" w:hint="default"/>
          <w:b/>
          <w:i w:val="0"/>
          <w:caps/>
          <w:sz w:val="22"/>
          <w:szCs w:val="22"/>
        </w:rPr>
      </w:lvl>
    </w:lvlOverride>
  </w:num>
  <w:num w:numId="2">
    <w:abstractNumId w:val="5"/>
  </w:num>
  <w:num w:numId="3">
    <w:abstractNumId w:val="6"/>
  </w:num>
  <w:num w:numId="4">
    <w:abstractNumId w:val="11"/>
  </w:num>
  <w:num w:numId="5">
    <w:abstractNumId w:val="8"/>
  </w:num>
  <w:num w:numId="6">
    <w:abstractNumId w:val="10"/>
  </w:num>
  <w:num w:numId="7">
    <w:abstractNumId w:val="4"/>
  </w:num>
  <w:num w:numId="8">
    <w:abstractNumId w:val="0"/>
  </w:num>
  <w:num w:numId="9">
    <w:abstractNumId w:val="3"/>
  </w:num>
  <w:num w:numId="10">
    <w:abstractNumId w:val="8"/>
  </w:num>
  <w:num w:numId="11">
    <w:abstractNumId w:val="8"/>
  </w:num>
  <w:num w:numId="12">
    <w:abstractNumId w:val="8"/>
  </w:num>
  <w:num w:numId="13">
    <w:abstractNumId w:val="8"/>
  </w:num>
  <w:num w:numId="14">
    <w:abstractNumId w:val="8"/>
  </w:num>
  <w:num w:numId="15">
    <w:abstractNumId w:val="2"/>
  </w:num>
  <w:num w:numId="16">
    <w:abstractNumId w:val="7"/>
  </w:num>
  <w:num w:numId="17">
    <w:abstractNumId w:val="1"/>
  </w:num>
  <w:num w:numId="18">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FA6"/>
    <w:rsid w:val="000166A8"/>
    <w:rsid w:val="00021966"/>
    <w:rsid w:val="0002298E"/>
    <w:rsid w:val="000258F4"/>
    <w:rsid w:val="000260DD"/>
    <w:rsid w:val="00026AD1"/>
    <w:rsid w:val="00032E24"/>
    <w:rsid w:val="00033617"/>
    <w:rsid w:val="00040FF5"/>
    <w:rsid w:val="000423A0"/>
    <w:rsid w:val="00046C0C"/>
    <w:rsid w:val="00047852"/>
    <w:rsid w:val="0005206F"/>
    <w:rsid w:val="00052A01"/>
    <w:rsid w:val="00063A82"/>
    <w:rsid w:val="00065C41"/>
    <w:rsid w:val="00065E7F"/>
    <w:rsid w:val="00065EE4"/>
    <w:rsid w:val="000800E1"/>
    <w:rsid w:val="000953E7"/>
    <w:rsid w:val="00095585"/>
    <w:rsid w:val="00096A82"/>
    <w:rsid w:val="00096E3C"/>
    <w:rsid w:val="0009772D"/>
    <w:rsid w:val="00097897"/>
    <w:rsid w:val="000A2A7F"/>
    <w:rsid w:val="000B2DAB"/>
    <w:rsid w:val="000B5B44"/>
    <w:rsid w:val="000C54BE"/>
    <w:rsid w:val="000C6AA7"/>
    <w:rsid w:val="000C758A"/>
    <w:rsid w:val="000D33C3"/>
    <w:rsid w:val="000D4B0B"/>
    <w:rsid w:val="000D7658"/>
    <w:rsid w:val="000E10E5"/>
    <w:rsid w:val="000E1119"/>
    <w:rsid w:val="000F4F61"/>
    <w:rsid w:val="000F5B9E"/>
    <w:rsid w:val="000F5D38"/>
    <w:rsid w:val="000F712F"/>
    <w:rsid w:val="00107EBE"/>
    <w:rsid w:val="00115FE2"/>
    <w:rsid w:val="00120837"/>
    <w:rsid w:val="00125184"/>
    <w:rsid w:val="001322C5"/>
    <w:rsid w:val="00132832"/>
    <w:rsid w:val="00132BD7"/>
    <w:rsid w:val="00141BAE"/>
    <w:rsid w:val="00143788"/>
    <w:rsid w:val="00143CEF"/>
    <w:rsid w:val="00150439"/>
    <w:rsid w:val="001524D9"/>
    <w:rsid w:val="00155CBB"/>
    <w:rsid w:val="00156209"/>
    <w:rsid w:val="001569FE"/>
    <w:rsid w:val="00162009"/>
    <w:rsid w:val="00165779"/>
    <w:rsid w:val="00165939"/>
    <w:rsid w:val="00174154"/>
    <w:rsid w:val="00174933"/>
    <w:rsid w:val="00175325"/>
    <w:rsid w:val="0017561C"/>
    <w:rsid w:val="001765BA"/>
    <w:rsid w:val="001834DC"/>
    <w:rsid w:val="00196583"/>
    <w:rsid w:val="001967AB"/>
    <w:rsid w:val="001B22EA"/>
    <w:rsid w:val="001B78C1"/>
    <w:rsid w:val="001C215D"/>
    <w:rsid w:val="001C3551"/>
    <w:rsid w:val="001C3653"/>
    <w:rsid w:val="001C61AE"/>
    <w:rsid w:val="001C75DB"/>
    <w:rsid w:val="001D0A4B"/>
    <w:rsid w:val="001D123D"/>
    <w:rsid w:val="001D12AF"/>
    <w:rsid w:val="001D58CF"/>
    <w:rsid w:val="001E11F1"/>
    <w:rsid w:val="001E160D"/>
    <w:rsid w:val="001E1C20"/>
    <w:rsid w:val="001E2B8D"/>
    <w:rsid w:val="001E5411"/>
    <w:rsid w:val="001F1866"/>
    <w:rsid w:val="001F79FD"/>
    <w:rsid w:val="00203174"/>
    <w:rsid w:val="00203A7A"/>
    <w:rsid w:val="0020418C"/>
    <w:rsid w:val="0020452D"/>
    <w:rsid w:val="002070B6"/>
    <w:rsid w:val="00221C0D"/>
    <w:rsid w:val="002247CC"/>
    <w:rsid w:val="00224C1C"/>
    <w:rsid w:val="00227B0D"/>
    <w:rsid w:val="002300D1"/>
    <w:rsid w:val="00230414"/>
    <w:rsid w:val="00232EE5"/>
    <w:rsid w:val="0023684E"/>
    <w:rsid w:val="002448CF"/>
    <w:rsid w:val="002465D2"/>
    <w:rsid w:val="00246EBA"/>
    <w:rsid w:val="00254531"/>
    <w:rsid w:val="00257C59"/>
    <w:rsid w:val="00260A55"/>
    <w:rsid w:val="00261FCE"/>
    <w:rsid w:val="00266F4A"/>
    <w:rsid w:val="002721E4"/>
    <w:rsid w:val="00273772"/>
    <w:rsid w:val="00280C08"/>
    <w:rsid w:val="00281FD3"/>
    <w:rsid w:val="0028495D"/>
    <w:rsid w:val="00286B07"/>
    <w:rsid w:val="002B0184"/>
    <w:rsid w:val="002B3A27"/>
    <w:rsid w:val="002B5716"/>
    <w:rsid w:val="002C2C68"/>
    <w:rsid w:val="002C6BC8"/>
    <w:rsid w:val="002C7077"/>
    <w:rsid w:val="002D7777"/>
    <w:rsid w:val="002E04EB"/>
    <w:rsid w:val="002E20A1"/>
    <w:rsid w:val="002E6A66"/>
    <w:rsid w:val="002E7157"/>
    <w:rsid w:val="002F339E"/>
    <w:rsid w:val="002F63C6"/>
    <w:rsid w:val="002F6CA2"/>
    <w:rsid w:val="00300135"/>
    <w:rsid w:val="0030110F"/>
    <w:rsid w:val="00301306"/>
    <w:rsid w:val="00302D45"/>
    <w:rsid w:val="0030791B"/>
    <w:rsid w:val="00307ED1"/>
    <w:rsid w:val="0031241B"/>
    <w:rsid w:val="00312679"/>
    <w:rsid w:val="0031704E"/>
    <w:rsid w:val="00320964"/>
    <w:rsid w:val="0032267A"/>
    <w:rsid w:val="003228B2"/>
    <w:rsid w:val="00332839"/>
    <w:rsid w:val="0033323B"/>
    <w:rsid w:val="00334A4A"/>
    <w:rsid w:val="003354FB"/>
    <w:rsid w:val="0033613F"/>
    <w:rsid w:val="00344563"/>
    <w:rsid w:val="0035442A"/>
    <w:rsid w:val="00354BCD"/>
    <w:rsid w:val="00361348"/>
    <w:rsid w:val="00362DE2"/>
    <w:rsid w:val="0037000E"/>
    <w:rsid w:val="00370358"/>
    <w:rsid w:val="003716A9"/>
    <w:rsid w:val="00372F39"/>
    <w:rsid w:val="00374B31"/>
    <w:rsid w:val="003771A6"/>
    <w:rsid w:val="00380E77"/>
    <w:rsid w:val="003905C3"/>
    <w:rsid w:val="003A6F5C"/>
    <w:rsid w:val="003B5D0D"/>
    <w:rsid w:val="003B77CB"/>
    <w:rsid w:val="003C3675"/>
    <w:rsid w:val="003C6188"/>
    <w:rsid w:val="003C6758"/>
    <w:rsid w:val="003C6C4D"/>
    <w:rsid w:val="003D55CB"/>
    <w:rsid w:val="003E15BC"/>
    <w:rsid w:val="003E5335"/>
    <w:rsid w:val="003F31EF"/>
    <w:rsid w:val="003F537D"/>
    <w:rsid w:val="004036DE"/>
    <w:rsid w:val="00404605"/>
    <w:rsid w:val="004100FE"/>
    <w:rsid w:val="004152AD"/>
    <w:rsid w:val="00415AB6"/>
    <w:rsid w:val="00415C0B"/>
    <w:rsid w:val="00422B98"/>
    <w:rsid w:val="00430182"/>
    <w:rsid w:val="004350D1"/>
    <w:rsid w:val="0043733B"/>
    <w:rsid w:val="0044363B"/>
    <w:rsid w:val="004441B9"/>
    <w:rsid w:val="00456536"/>
    <w:rsid w:val="00465AB2"/>
    <w:rsid w:val="00466E92"/>
    <w:rsid w:val="00473CFC"/>
    <w:rsid w:val="0048239D"/>
    <w:rsid w:val="004865D3"/>
    <w:rsid w:val="00491B4A"/>
    <w:rsid w:val="0049489A"/>
    <w:rsid w:val="004A4716"/>
    <w:rsid w:val="004A7C79"/>
    <w:rsid w:val="004B5837"/>
    <w:rsid w:val="004B6BD8"/>
    <w:rsid w:val="004B6C7D"/>
    <w:rsid w:val="004B72F9"/>
    <w:rsid w:val="004D6DA0"/>
    <w:rsid w:val="004E22B6"/>
    <w:rsid w:val="004E3A15"/>
    <w:rsid w:val="004F0C9F"/>
    <w:rsid w:val="004F2574"/>
    <w:rsid w:val="004F3F31"/>
    <w:rsid w:val="004F46ED"/>
    <w:rsid w:val="004F6CDB"/>
    <w:rsid w:val="00500F3A"/>
    <w:rsid w:val="00501A01"/>
    <w:rsid w:val="00502A69"/>
    <w:rsid w:val="00522265"/>
    <w:rsid w:val="00525573"/>
    <w:rsid w:val="005309C6"/>
    <w:rsid w:val="005327F5"/>
    <w:rsid w:val="00535C50"/>
    <w:rsid w:val="00550DA4"/>
    <w:rsid w:val="00554986"/>
    <w:rsid w:val="00555F4A"/>
    <w:rsid w:val="00556944"/>
    <w:rsid w:val="005603AD"/>
    <w:rsid w:val="00567EEA"/>
    <w:rsid w:val="00570FBD"/>
    <w:rsid w:val="00576483"/>
    <w:rsid w:val="00581F7E"/>
    <w:rsid w:val="00582E42"/>
    <w:rsid w:val="00585FB8"/>
    <w:rsid w:val="00586D1B"/>
    <w:rsid w:val="00596263"/>
    <w:rsid w:val="005A35E9"/>
    <w:rsid w:val="005A5A0B"/>
    <w:rsid w:val="005A7F5A"/>
    <w:rsid w:val="005B4FA4"/>
    <w:rsid w:val="005B6CA6"/>
    <w:rsid w:val="005C086E"/>
    <w:rsid w:val="005C1F16"/>
    <w:rsid w:val="005C224D"/>
    <w:rsid w:val="005C5D28"/>
    <w:rsid w:val="005D2B81"/>
    <w:rsid w:val="005D2DC7"/>
    <w:rsid w:val="005E084C"/>
    <w:rsid w:val="005E0E5C"/>
    <w:rsid w:val="005F6EFD"/>
    <w:rsid w:val="00600C8C"/>
    <w:rsid w:val="00602206"/>
    <w:rsid w:val="006055A4"/>
    <w:rsid w:val="00606707"/>
    <w:rsid w:val="00613929"/>
    <w:rsid w:val="006157EB"/>
    <w:rsid w:val="006170CF"/>
    <w:rsid w:val="006254B6"/>
    <w:rsid w:val="00627C74"/>
    <w:rsid w:val="0063551B"/>
    <w:rsid w:val="00635733"/>
    <w:rsid w:val="00642BA7"/>
    <w:rsid w:val="00642CC9"/>
    <w:rsid w:val="00646DDA"/>
    <w:rsid w:val="006555BA"/>
    <w:rsid w:val="00674590"/>
    <w:rsid w:val="006819C8"/>
    <w:rsid w:val="0068402F"/>
    <w:rsid w:val="00684645"/>
    <w:rsid w:val="00685B33"/>
    <w:rsid w:val="00685F7D"/>
    <w:rsid w:val="00690905"/>
    <w:rsid w:val="006910D4"/>
    <w:rsid w:val="00696E8D"/>
    <w:rsid w:val="006B13AE"/>
    <w:rsid w:val="006B4B73"/>
    <w:rsid w:val="006C1318"/>
    <w:rsid w:val="006C5CB3"/>
    <w:rsid w:val="006D5572"/>
    <w:rsid w:val="006D5F1A"/>
    <w:rsid w:val="006D71F3"/>
    <w:rsid w:val="006D73C9"/>
    <w:rsid w:val="006D7D81"/>
    <w:rsid w:val="006E35B6"/>
    <w:rsid w:val="006E4BA2"/>
    <w:rsid w:val="006F7202"/>
    <w:rsid w:val="00702293"/>
    <w:rsid w:val="00706132"/>
    <w:rsid w:val="0071585D"/>
    <w:rsid w:val="00715A67"/>
    <w:rsid w:val="00717450"/>
    <w:rsid w:val="00721E07"/>
    <w:rsid w:val="00724564"/>
    <w:rsid w:val="00725542"/>
    <w:rsid w:val="00733316"/>
    <w:rsid w:val="007340DD"/>
    <w:rsid w:val="00736D71"/>
    <w:rsid w:val="00737772"/>
    <w:rsid w:val="007379EB"/>
    <w:rsid w:val="00737F0D"/>
    <w:rsid w:val="00764A7B"/>
    <w:rsid w:val="00770C0E"/>
    <w:rsid w:val="0077349B"/>
    <w:rsid w:val="00773BA7"/>
    <w:rsid w:val="007756B0"/>
    <w:rsid w:val="007759CD"/>
    <w:rsid w:val="007768A1"/>
    <w:rsid w:val="00784EEB"/>
    <w:rsid w:val="00790B07"/>
    <w:rsid w:val="00792BDA"/>
    <w:rsid w:val="00796E48"/>
    <w:rsid w:val="007A1C0A"/>
    <w:rsid w:val="007A2E80"/>
    <w:rsid w:val="007A6312"/>
    <w:rsid w:val="007B04A1"/>
    <w:rsid w:val="007B20EE"/>
    <w:rsid w:val="007B38A0"/>
    <w:rsid w:val="007B3ABC"/>
    <w:rsid w:val="007B45D5"/>
    <w:rsid w:val="007B47C8"/>
    <w:rsid w:val="007B5111"/>
    <w:rsid w:val="007C3A6B"/>
    <w:rsid w:val="007C42EB"/>
    <w:rsid w:val="007D0197"/>
    <w:rsid w:val="007D165F"/>
    <w:rsid w:val="007D25CC"/>
    <w:rsid w:val="007D70AE"/>
    <w:rsid w:val="007E404B"/>
    <w:rsid w:val="007E7DB1"/>
    <w:rsid w:val="007F2332"/>
    <w:rsid w:val="007F415D"/>
    <w:rsid w:val="007F704E"/>
    <w:rsid w:val="00801D9C"/>
    <w:rsid w:val="00802757"/>
    <w:rsid w:val="00802EA5"/>
    <w:rsid w:val="008039C0"/>
    <w:rsid w:val="00814EA9"/>
    <w:rsid w:val="00822ABD"/>
    <w:rsid w:val="00823D6B"/>
    <w:rsid w:val="0082469D"/>
    <w:rsid w:val="00824ACF"/>
    <w:rsid w:val="00827648"/>
    <w:rsid w:val="00831798"/>
    <w:rsid w:val="00832EDA"/>
    <w:rsid w:val="00837515"/>
    <w:rsid w:val="00842F6D"/>
    <w:rsid w:val="00843B1A"/>
    <w:rsid w:val="008537C3"/>
    <w:rsid w:val="00855695"/>
    <w:rsid w:val="00856500"/>
    <w:rsid w:val="00856575"/>
    <w:rsid w:val="00857BCB"/>
    <w:rsid w:val="00860900"/>
    <w:rsid w:val="00863B2C"/>
    <w:rsid w:val="00866F21"/>
    <w:rsid w:val="00873FC8"/>
    <w:rsid w:val="00885048"/>
    <w:rsid w:val="00886367"/>
    <w:rsid w:val="008931AD"/>
    <w:rsid w:val="008977FC"/>
    <w:rsid w:val="00897AE8"/>
    <w:rsid w:val="008C38F0"/>
    <w:rsid w:val="008C3BF7"/>
    <w:rsid w:val="008C73D6"/>
    <w:rsid w:val="008D08F1"/>
    <w:rsid w:val="008D3261"/>
    <w:rsid w:val="008D68CD"/>
    <w:rsid w:val="008D6E18"/>
    <w:rsid w:val="008D6EE9"/>
    <w:rsid w:val="008D7894"/>
    <w:rsid w:val="008E0597"/>
    <w:rsid w:val="008E14BB"/>
    <w:rsid w:val="008E1DF0"/>
    <w:rsid w:val="008E2DC3"/>
    <w:rsid w:val="008E3245"/>
    <w:rsid w:val="008E5C70"/>
    <w:rsid w:val="008E6299"/>
    <w:rsid w:val="008E7CC9"/>
    <w:rsid w:val="008F18B9"/>
    <w:rsid w:val="008F6ACF"/>
    <w:rsid w:val="008F7800"/>
    <w:rsid w:val="00914CD2"/>
    <w:rsid w:val="00917DE4"/>
    <w:rsid w:val="00920B8C"/>
    <w:rsid w:val="009220E6"/>
    <w:rsid w:val="0092275F"/>
    <w:rsid w:val="00924193"/>
    <w:rsid w:val="00930C7B"/>
    <w:rsid w:val="009314F7"/>
    <w:rsid w:val="009409F9"/>
    <w:rsid w:val="00942FE1"/>
    <w:rsid w:val="00950D00"/>
    <w:rsid w:val="009519FC"/>
    <w:rsid w:val="00952A15"/>
    <w:rsid w:val="00954DAB"/>
    <w:rsid w:val="00956EDB"/>
    <w:rsid w:val="0096586B"/>
    <w:rsid w:val="009735B8"/>
    <w:rsid w:val="00997C09"/>
    <w:rsid w:val="009A20B0"/>
    <w:rsid w:val="009A25E8"/>
    <w:rsid w:val="009A53AF"/>
    <w:rsid w:val="009A7F9F"/>
    <w:rsid w:val="009B4ACC"/>
    <w:rsid w:val="009C58BE"/>
    <w:rsid w:val="009C62C6"/>
    <w:rsid w:val="009C7427"/>
    <w:rsid w:val="009D3EFE"/>
    <w:rsid w:val="009E1209"/>
    <w:rsid w:val="009E3456"/>
    <w:rsid w:val="009F3F9E"/>
    <w:rsid w:val="009F4157"/>
    <w:rsid w:val="00A00BB1"/>
    <w:rsid w:val="00A010B7"/>
    <w:rsid w:val="00A021F3"/>
    <w:rsid w:val="00A11749"/>
    <w:rsid w:val="00A1284D"/>
    <w:rsid w:val="00A2548F"/>
    <w:rsid w:val="00A26E1B"/>
    <w:rsid w:val="00A277B9"/>
    <w:rsid w:val="00A40437"/>
    <w:rsid w:val="00A4167D"/>
    <w:rsid w:val="00A45EEA"/>
    <w:rsid w:val="00A465A4"/>
    <w:rsid w:val="00A47E25"/>
    <w:rsid w:val="00A56CB9"/>
    <w:rsid w:val="00A6291A"/>
    <w:rsid w:val="00A751C0"/>
    <w:rsid w:val="00A77B63"/>
    <w:rsid w:val="00A827B6"/>
    <w:rsid w:val="00A830B8"/>
    <w:rsid w:val="00A87A34"/>
    <w:rsid w:val="00A9072E"/>
    <w:rsid w:val="00A929AA"/>
    <w:rsid w:val="00A959E2"/>
    <w:rsid w:val="00A97024"/>
    <w:rsid w:val="00AA76F6"/>
    <w:rsid w:val="00AB0330"/>
    <w:rsid w:val="00AC1EBD"/>
    <w:rsid w:val="00AC4EBE"/>
    <w:rsid w:val="00AD036D"/>
    <w:rsid w:val="00AD2F1E"/>
    <w:rsid w:val="00AD3666"/>
    <w:rsid w:val="00AE5160"/>
    <w:rsid w:val="00AE5D87"/>
    <w:rsid w:val="00AE5EC5"/>
    <w:rsid w:val="00AF7C48"/>
    <w:rsid w:val="00B02537"/>
    <w:rsid w:val="00B124FC"/>
    <w:rsid w:val="00B237D8"/>
    <w:rsid w:val="00B4114A"/>
    <w:rsid w:val="00B4143B"/>
    <w:rsid w:val="00B43347"/>
    <w:rsid w:val="00B47EEE"/>
    <w:rsid w:val="00B57365"/>
    <w:rsid w:val="00B6061A"/>
    <w:rsid w:val="00B7080E"/>
    <w:rsid w:val="00B762DF"/>
    <w:rsid w:val="00B85C20"/>
    <w:rsid w:val="00B85E4B"/>
    <w:rsid w:val="00B8637A"/>
    <w:rsid w:val="00B86D43"/>
    <w:rsid w:val="00B90907"/>
    <w:rsid w:val="00B914F0"/>
    <w:rsid w:val="00B9555F"/>
    <w:rsid w:val="00BA0EF3"/>
    <w:rsid w:val="00BA1B58"/>
    <w:rsid w:val="00BA22B1"/>
    <w:rsid w:val="00BB62CA"/>
    <w:rsid w:val="00BB6DAD"/>
    <w:rsid w:val="00BC340B"/>
    <w:rsid w:val="00BC34B4"/>
    <w:rsid w:val="00BC4299"/>
    <w:rsid w:val="00BC44BA"/>
    <w:rsid w:val="00BC53C1"/>
    <w:rsid w:val="00BC571D"/>
    <w:rsid w:val="00BD476D"/>
    <w:rsid w:val="00BD4EC4"/>
    <w:rsid w:val="00BE054F"/>
    <w:rsid w:val="00BF1441"/>
    <w:rsid w:val="00BF4F14"/>
    <w:rsid w:val="00BF7613"/>
    <w:rsid w:val="00C01A80"/>
    <w:rsid w:val="00C02A88"/>
    <w:rsid w:val="00C060DA"/>
    <w:rsid w:val="00C06848"/>
    <w:rsid w:val="00C06F3D"/>
    <w:rsid w:val="00C124E2"/>
    <w:rsid w:val="00C316FC"/>
    <w:rsid w:val="00C41352"/>
    <w:rsid w:val="00C4294C"/>
    <w:rsid w:val="00C54569"/>
    <w:rsid w:val="00C5506A"/>
    <w:rsid w:val="00C55120"/>
    <w:rsid w:val="00C60672"/>
    <w:rsid w:val="00C61E5D"/>
    <w:rsid w:val="00C62DE3"/>
    <w:rsid w:val="00C72DEC"/>
    <w:rsid w:val="00C833A6"/>
    <w:rsid w:val="00C919AC"/>
    <w:rsid w:val="00CA4178"/>
    <w:rsid w:val="00CA7570"/>
    <w:rsid w:val="00CB003B"/>
    <w:rsid w:val="00CB6645"/>
    <w:rsid w:val="00CB7250"/>
    <w:rsid w:val="00CC1A84"/>
    <w:rsid w:val="00CC40EC"/>
    <w:rsid w:val="00CC68B5"/>
    <w:rsid w:val="00CD2917"/>
    <w:rsid w:val="00CD4D7B"/>
    <w:rsid w:val="00CD4D93"/>
    <w:rsid w:val="00CE0A57"/>
    <w:rsid w:val="00CE209C"/>
    <w:rsid w:val="00CE2673"/>
    <w:rsid w:val="00CE3A68"/>
    <w:rsid w:val="00CF16A3"/>
    <w:rsid w:val="00CF39BC"/>
    <w:rsid w:val="00CF6809"/>
    <w:rsid w:val="00CF6D37"/>
    <w:rsid w:val="00D010A7"/>
    <w:rsid w:val="00D04FA6"/>
    <w:rsid w:val="00D13103"/>
    <w:rsid w:val="00D23E6D"/>
    <w:rsid w:val="00D31677"/>
    <w:rsid w:val="00D350DB"/>
    <w:rsid w:val="00D41DA2"/>
    <w:rsid w:val="00D42772"/>
    <w:rsid w:val="00D44441"/>
    <w:rsid w:val="00D476E3"/>
    <w:rsid w:val="00D55FBC"/>
    <w:rsid w:val="00D6079F"/>
    <w:rsid w:val="00D60A2C"/>
    <w:rsid w:val="00D627D4"/>
    <w:rsid w:val="00D6545E"/>
    <w:rsid w:val="00D675AC"/>
    <w:rsid w:val="00D74CB8"/>
    <w:rsid w:val="00D809DC"/>
    <w:rsid w:val="00D81246"/>
    <w:rsid w:val="00D84563"/>
    <w:rsid w:val="00D856C3"/>
    <w:rsid w:val="00D9150E"/>
    <w:rsid w:val="00D919A0"/>
    <w:rsid w:val="00D95524"/>
    <w:rsid w:val="00DA37B7"/>
    <w:rsid w:val="00DA4443"/>
    <w:rsid w:val="00DB555E"/>
    <w:rsid w:val="00DB7243"/>
    <w:rsid w:val="00DC7709"/>
    <w:rsid w:val="00DC7FCE"/>
    <w:rsid w:val="00DD64C5"/>
    <w:rsid w:val="00DD7387"/>
    <w:rsid w:val="00DE177A"/>
    <w:rsid w:val="00DF3E8B"/>
    <w:rsid w:val="00DF4C64"/>
    <w:rsid w:val="00DF6558"/>
    <w:rsid w:val="00E0238E"/>
    <w:rsid w:val="00E02B40"/>
    <w:rsid w:val="00E12934"/>
    <w:rsid w:val="00E134FF"/>
    <w:rsid w:val="00E1419F"/>
    <w:rsid w:val="00E266E5"/>
    <w:rsid w:val="00E311F7"/>
    <w:rsid w:val="00E369DC"/>
    <w:rsid w:val="00E426E4"/>
    <w:rsid w:val="00E44661"/>
    <w:rsid w:val="00E50C84"/>
    <w:rsid w:val="00E53235"/>
    <w:rsid w:val="00E5640A"/>
    <w:rsid w:val="00E60A65"/>
    <w:rsid w:val="00E757A7"/>
    <w:rsid w:val="00E75E15"/>
    <w:rsid w:val="00E817EC"/>
    <w:rsid w:val="00E8534C"/>
    <w:rsid w:val="00E87790"/>
    <w:rsid w:val="00E933B1"/>
    <w:rsid w:val="00EA05E5"/>
    <w:rsid w:val="00EB1B5D"/>
    <w:rsid w:val="00EB33E4"/>
    <w:rsid w:val="00EC771E"/>
    <w:rsid w:val="00EE4D77"/>
    <w:rsid w:val="00EF17C5"/>
    <w:rsid w:val="00EF2CED"/>
    <w:rsid w:val="00EF61DA"/>
    <w:rsid w:val="00F01102"/>
    <w:rsid w:val="00F03855"/>
    <w:rsid w:val="00F076FF"/>
    <w:rsid w:val="00F104B6"/>
    <w:rsid w:val="00F10DBA"/>
    <w:rsid w:val="00F11B58"/>
    <w:rsid w:val="00F1452C"/>
    <w:rsid w:val="00F17956"/>
    <w:rsid w:val="00F20839"/>
    <w:rsid w:val="00F22FBC"/>
    <w:rsid w:val="00F25BFD"/>
    <w:rsid w:val="00F26ED4"/>
    <w:rsid w:val="00F34A2D"/>
    <w:rsid w:val="00F377FB"/>
    <w:rsid w:val="00F40739"/>
    <w:rsid w:val="00F40F49"/>
    <w:rsid w:val="00F51CFE"/>
    <w:rsid w:val="00F54935"/>
    <w:rsid w:val="00F557A6"/>
    <w:rsid w:val="00F56114"/>
    <w:rsid w:val="00F63167"/>
    <w:rsid w:val="00F654CC"/>
    <w:rsid w:val="00F65863"/>
    <w:rsid w:val="00F65CA3"/>
    <w:rsid w:val="00F7206E"/>
    <w:rsid w:val="00F72A54"/>
    <w:rsid w:val="00F8003E"/>
    <w:rsid w:val="00F80BA2"/>
    <w:rsid w:val="00F854DF"/>
    <w:rsid w:val="00F9476D"/>
    <w:rsid w:val="00F97781"/>
    <w:rsid w:val="00FA4C88"/>
    <w:rsid w:val="00FA501A"/>
    <w:rsid w:val="00FB5185"/>
    <w:rsid w:val="00FC1DE8"/>
    <w:rsid w:val="00FE0E55"/>
    <w:rsid w:val="00FE0EEF"/>
    <w:rsid w:val="00FE67CF"/>
    <w:rsid w:val="00FF2C8B"/>
    <w:rsid w:val="00FF33BC"/>
    <w:rsid w:val="00FF633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B81A91"/>
  <w15:docId w15:val="{4785B949-D27B-4093-9322-489001F82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BDN Paradox" w:hAnsi="BDN Paradox"/>
      <w:sz w:val="23"/>
      <w:szCs w:val="24"/>
    </w:rPr>
  </w:style>
  <w:style w:type="paragraph" w:styleId="Kop1">
    <w:name w:val="heading 1"/>
    <w:basedOn w:val="Kop2"/>
    <w:next w:val="Standaard"/>
    <w:link w:val="Kop1Char"/>
    <w:qFormat/>
    <w:rsid w:val="00BA22B1"/>
    <w:pPr>
      <w:jc w:val="both"/>
      <w:outlineLvl w:val="0"/>
    </w:pPr>
    <w:rPr>
      <w:rFonts w:ascii="Arial" w:hAnsi="Arial"/>
      <w:sz w:val="20"/>
      <w:u w:val="none"/>
    </w:rPr>
  </w:style>
  <w:style w:type="paragraph" w:styleId="Kop2">
    <w:name w:val="heading 2"/>
    <w:basedOn w:val="Standaard"/>
    <w:next w:val="Standaard"/>
    <w:qFormat/>
    <w:pPr>
      <w:keepNext/>
      <w:outlineLvl w:val="1"/>
    </w:pPr>
    <w:rPr>
      <w:u w:val="single"/>
    </w:rPr>
  </w:style>
  <w:style w:type="paragraph" w:styleId="Kop3">
    <w:name w:val="heading 3"/>
    <w:basedOn w:val="Kop1"/>
    <w:next w:val="Standaard"/>
    <w:qFormat/>
    <w:rsid w:val="00312679"/>
    <w:pPr>
      <w:numPr>
        <w:ilvl w:val="1"/>
        <w:numId w:val="5"/>
      </w:numPr>
      <w:ind w:left="567" w:hanging="567"/>
      <w:outlineLvl w:val="2"/>
    </w:pPr>
    <w:rPr>
      <w:rFonts w:cs="Arial"/>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pPr>
      <w:ind w:left="705" w:hanging="705"/>
    </w:pPr>
    <w:rPr>
      <w:rFonts w:ascii="Arial Narrow" w:hAnsi="Arial Narrow"/>
    </w:rPr>
  </w:style>
  <w:style w:type="paragraph" w:styleId="Koptekst">
    <w:name w:val="header"/>
    <w:basedOn w:val="Standaard"/>
    <w:pPr>
      <w:tabs>
        <w:tab w:val="center" w:pos="4536"/>
        <w:tab w:val="right" w:pos="9072"/>
      </w:tabs>
    </w:pPr>
  </w:style>
  <w:style w:type="character" w:styleId="Paginanummer">
    <w:name w:val="page number"/>
    <w:basedOn w:val="Standaardalinea-lettertype"/>
  </w:style>
  <w:style w:type="paragraph" w:styleId="Voettekst">
    <w:name w:val="footer"/>
    <w:basedOn w:val="Standaard"/>
    <w:link w:val="VoettekstChar"/>
    <w:uiPriority w:val="99"/>
    <w:pPr>
      <w:tabs>
        <w:tab w:val="center" w:pos="4536"/>
        <w:tab w:val="right" w:pos="9072"/>
      </w:tabs>
    </w:pPr>
  </w:style>
  <w:style w:type="paragraph" w:styleId="Ballontekst">
    <w:name w:val="Balloon Text"/>
    <w:basedOn w:val="Standaard"/>
    <w:semiHidden/>
    <w:rsid w:val="00873FC8"/>
    <w:rPr>
      <w:rFonts w:ascii="Tahoma" w:hAnsi="Tahoma" w:cs="Tahoma"/>
      <w:sz w:val="16"/>
      <w:szCs w:val="16"/>
    </w:rPr>
  </w:style>
  <w:style w:type="paragraph" w:styleId="Titel">
    <w:name w:val="Title"/>
    <w:basedOn w:val="Standaard"/>
    <w:link w:val="TitelChar"/>
    <w:qFormat/>
    <w:rsid w:val="00E311F7"/>
    <w:pPr>
      <w:jc w:val="center"/>
    </w:pPr>
    <w:rPr>
      <w:b/>
      <w:szCs w:val="20"/>
      <w:u w:val="single"/>
      <w:lang w:val="en-GB"/>
    </w:rPr>
  </w:style>
  <w:style w:type="character" w:customStyle="1" w:styleId="TitelChar">
    <w:name w:val="Titel Char"/>
    <w:link w:val="Titel"/>
    <w:rsid w:val="00E311F7"/>
    <w:rPr>
      <w:rFonts w:ascii="BDN Paradox" w:hAnsi="BDN Paradox"/>
      <w:b/>
      <w:sz w:val="23"/>
      <w:u w:val="single"/>
      <w:lang w:val="en-GB"/>
    </w:rPr>
  </w:style>
  <w:style w:type="character" w:styleId="Verwijzingopmerking">
    <w:name w:val="annotation reference"/>
    <w:uiPriority w:val="99"/>
    <w:rsid w:val="00733316"/>
    <w:rPr>
      <w:sz w:val="18"/>
      <w:szCs w:val="18"/>
    </w:rPr>
  </w:style>
  <w:style w:type="paragraph" w:styleId="Tekstopmerking">
    <w:name w:val="annotation text"/>
    <w:basedOn w:val="Standaard"/>
    <w:link w:val="TekstopmerkingChar"/>
    <w:uiPriority w:val="99"/>
    <w:rsid w:val="00733316"/>
    <w:rPr>
      <w:sz w:val="24"/>
    </w:rPr>
  </w:style>
  <w:style w:type="character" w:customStyle="1" w:styleId="TekstopmerkingChar">
    <w:name w:val="Tekst opmerking Char"/>
    <w:link w:val="Tekstopmerking"/>
    <w:uiPriority w:val="99"/>
    <w:rsid w:val="00733316"/>
    <w:rPr>
      <w:rFonts w:ascii="BDN Paradox" w:hAnsi="BDN Paradox"/>
      <w:sz w:val="24"/>
      <w:szCs w:val="24"/>
    </w:rPr>
  </w:style>
  <w:style w:type="paragraph" w:styleId="Onderwerpvanopmerking">
    <w:name w:val="annotation subject"/>
    <w:basedOn w:val="Tekstopmerking"/>
    <w:next w:val="Tekstopmerking"/>
    <w:link w:val="OnderwerpvanopmerkingChar"/>
    <w:rsid w:val="00733316"/>
    <w:rPr>
      <w:b/>
      <w:bCs/>
      <w:sz w:val="20"/>
      <w:szCs w:val="20"/>
    </w:rPr>
  </w:style>
  <w:style w:type="character" w:customStyle="1" w:styleId="OnderwerpvanopmerkingChar">
    <w:name w:val="Onderwerp van opmerking Char"/>
    <w:link w:val="Onderwerpvanopmerking"/>
    <w:rsid w:val="00733316"/>
    <w:rPr>
      <w:rFonts w:ascii="BDN Paradox" w:hAnsi="BDN Paradox"/>
      <w:b/>
      <w:bCs/>
      <w:sz w:val="24"/>
      <w:szCs w:val="24"/>
    </w:rPr>
  </w:style>
  <w:style w:type="paragraph" w:styleId="Geenafstand">
    <w:name w:val="No Spacing"/>
    <w:link w:val="GeenafstandChar"/>
    <w:uiPriority w:val="1"/>
    <w:qFormat/>
    <w:rsid w:val="00404605"/>
    <w:rPr>
      <w:sz w:val="24"/>
      <w:szCs w:val="24"/>
    </w:rPr>
  </w:style>
  <w:style w:type="character" w:customStyle="1" w:styleId="GeenafstandChar">
    <w:name w:val="Geen afstand Char"/>
    <w:link w:val="Geenafstand"/>
    <w:uiPriority w:val="1"/>
    <w:rsid w:val="00404605"/>
    <w:rPr>
      <w:sz w:val="24"/>
      <w:szCs w:val="24"/>
      <w:lang w:val="nl-NL" w:eastAsia="nl-NL"/>
    </w:rPr>
  </w:style>
  <w:style w:type="paragraph" w:styleId="Plattetekst2">
    <w:name w:val="Body Text 2"/>
    <w:basedOn w:val="Standaard"/>
    <w:link w:val="Plattetekst2Char"/>
    <w:rsid w:val="00886367"/>
    <w:pPr>
      <w:spacing w:after="120" w:line="480" w:lineRule="auto"/>
    </w:pPr>
  </w:style>
  <w:style w:type="character" w:customStyle="1" w:styleId="Plattetekst2Char">
    <w:name w:val="Platte tekst 2 Char"/>
    <w:link w:val="Plattetekst2"/>
    <w:rsid w:val="00886367"/>
    <w:rPr>
      <w:rFonts w:ascii="BDN Paradox" w:hAnsi="BDN Paradox"/>
      <w:sz w:val="23"/>
      <w:szCs w:val="24"/>
      <w:lang w:val="nl-NL" w:eastAsia="nl-NL"/>
    </w:rPr>
  </w:style>
  <w:style w:type="numbering" w:customStyle="1" w:styleId="TCNLijst">
    <w:name w:val="TCN_Lijst"/>
    <w:rsid w:val="00F1452C"/>
    <w:pPr>
      <w:numPr>
        <w:numId w:val="2"/>
      </w:numPr>
    </w:pPr>
  </w:style>
  <w:style w:type="paragraph" w:customStyle="1" w:styleId="TCN2">
    <w:name w:val="TCN_2"/>
    <w:basedOn w:val="Standaard"/>
    <w:rsid w:val="00F1452C"/>
    <w:pPr>
      <w:numPr>
        <w:ilvl w:val="1"/>
        <w:numId w:val="1"/>
      </w:numPr>
      <w:spacing w:after="240" w:line="360" w:lineRule="auto"/>
    </w:pPr>
    <w:rPr>
      <w:rFonts w:ascii="Arial" w:hAnsi="Arial"/>
      <w:sz w:val="18"/>
    </w:rPr>
  </w:style>
  <w:style w:type="paragraph" w:customStyle="1" w:styleId="TCN1">
    <w:name w:val="TCN_1"/>
    <w:basedOn w:val="Standaard"/>
    <w:rsid w:val="00F1452C"/>
    <w:pPr>
      <w:numPr>
        <w:numId w:val="1"/>
      </w:numPr>
      <w:spacing w:after="240"/>
    </w:pPr>
    <w:rPr>
      <w:rFonts w:ascii="Arial" w:hAnsi="Arial"/>
      <w:b/>
      <w:caps/>
      <w:sz w:val="18"/>
      <w:szCs w:val="21"/>
    </w:rPr>
  </w:style>
  <w:style w:type="paragraph" w:customStyle="1" w:styleId="TCN3">
    <w:name w:val="TCN_3"/>
    <w:basedOn w:val="TCN2"/>
    <w:rsid w:val="00F1452C"/>
    <w:pPr>
      <w:numPr>
        <w:ilvl w:val="2"/>
      </w:numPr>
    </w:pPr>
  </w:style>
  <w:style w:type="paragraph" w:customStyle="1" w:styleId="TCN4">
    <w:name w:val="TCN_4"/>
    <w:basedOn w:val="TCN3"/>
    <w:rsid w:val="00F1452C"/>
    <w:pPr>
      <w:numPr>
        <w:ilvl w:val="3"/>
      </w:numPr>
    </w:pPr>
  </w:style>
  <w:style w:type="paragraph" w:styleId="Plattetekst3">
    <w:name w:val="Body Text 3"/>
    <w:basedOn w:val="Standaard"/>
    <w:link w:val="Plattetekst3Char"/>
    <w:rsid w:val="00AA76F6"/>
    <w:pPr>
      <w:spacing w:after="120"/>
    </w:pPr>
    <w:rPr>
      <w:rFonts w:ascii="Arial" w:hAnsi="Arial"/>
      <w:sz w:val="16"/>
      <w:szCs w:val="16"/>
    </w:rPr>
  </w:style>
  <w:style w:type="character" w:customStyle="1" w:styleId="Plattetekst3Char">
    <w:name w:val="Platte tekst 3 Char"/>
    <w:link w:val="Plattetekst3"/>
    <w:rsid w:val="00AA76F6"/>
    <w:rPr>
      <w:rFonts w:ascii="Arial" w:hAnsi="Arial"/>
      <w:sz w:val="16"/>
      <w:szCs w:val="16"/>
      <w:lang w:val="nl-NL" w:eastAsia="nl-NL"/>
    </w:rPr>
  </w:style>
  <w:style w:type="paragraph" w:styleId="Revisie">
    <w:name w:val="Revision"/>
    <w:hidden/>
    <w:uiPriority w:val="99"/>
    <w:semiHidden/>
    <w:rsid w:val="00F17956"/>
    <w:rPr>
      <w:rFonts w:ascii="BDN Paradox" w:hAnsi="BDN Paradox"/>
      <w:sz w:val="23"/>
      <w:szCs w:val="24"/>
    </w:rPr>
  </w:style>
  <w:style w:type="paragraph" w:styleId="Lijstalinea">
    <w:name w:val="List Paragraph"/>
    <w:basedOn w:val="Kop3"/>
    <w:uiPriority w:val="34"/>
    <w:qFormat/>
    <w:rsid w:val="00312679"/>
    <w:pPr>
      <w:ind w:left="792" w:hanging="432"/>
    </w:pPr>
  </w:style>
  <w:style w:type="table" w:styleId="Tabelraster">
    <w:name w:val="Table Grid"/>
    <w:basedOn w:val="Standaardtabel"/>
    <w:rsid w:val="00736D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736D7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Standaardalinea-lettertype"/>
    <w:uiPriority w:val="99"/>
    <w:rsid w:val="007A6312"/>
    <w:rPr>
      <w:color w:val="0000FF" w:themeColor="hyperlink"/>
      <w:u w:val="single"/>
    </w:rPr>
  </w:style>
  <w:style w:type="paragraph" w:customStyle="1" w:styleId="DmFooter">
    <w:name w:val="DmFooter"/>
    <w:basedOn w:val="Plattetekst2"/>
    <w:link w:val="DmFooterChar"/>
    <w:rsid w:val="00E53235"/>
    <w:pPr>
      <w:tabs>
        <w:tab w:val="left" w:pos="1134"/>
      </w:tabs>
      <w:spacing w:line="240" w:lineRule="atLeast"/>
      <w:ind w:left="1134" w:hanging="425"/>
      <w:jc w:val="right"/>
    </w:pPr>
    <w:rPr>
      <w:rFonts w:ascii="Verdana" w:hAnsi="Verdana" w:cs="Arial"/>
      <w:sz w:val="11"/>
    </w:rPr>
  </w:style>
  <w:style w:type="character" w:customStyle="1" w:styleId="DmFooterChar">
    <w:name w:val="DmFooter Char"/>
    <w:basedOn w:val="Plattetekst2Char"/>
    <w:link w:val="DmFooter"/>
    <w:rsid w:val="00E53235"/>
    <w:rPr>
      <w:rFonts w:ascii="Verdana" w:hAnsi="Verdana" w:cs="Arial"/>
      <w:sz w:val="11"/>
      <w:szCs w:val="24"/>
      <w:lang w:val="nl-NL" w:eastAsia="nl-NL"/>
    </w:rPr>
  </w:style>
  <w:style w:type="paragraph" w:styleId="Inhopg1">
    <w:name w:val="toc 1"/>
    <w:basedOn w:val="Standaard"/>
    <w:next w:val="Standaard"/>
    <w:autoRedefine/>
    <w:uiPriority w:val="39"/>
    <w:unhideWhenUsed/>
    <w:qFormat/>
    <w:rsid w:val="00456536"/>
    <w:pPr>
      <w:spacing w:after="100"/>
    </w:pPr>
    <w:rPr>
      <w:rFonts w:ascii="Arial" w:hAnsi="Arial"/>
    </w:rPr>
  </w:style>
  <w:style w:type="paragraph" w:styleId="Inhopg2">
    <w:name w:val="toc 2"/>
    <w:basedOn w:val="Standaard"/>
    <w:next w:val="Standaard"/>
    <w:autoRedefine/>
    <w:uiPriority w:val="39"/>
    <w:unhideWhenUsed/>
    <w:rsid w:val="005A7F5A"/>
    <w:pPr>
      <w:spacing w:after="100"/>
      <w:ind w:left="230"/>
    </w:pPr>
  </w:style>
  <w:style w:type="paragraph" w:customStyle="1" w:styleId="Default">
    <w:name w:val="Default"/>
    <w:rsid w:val="00B8637A"/>
    <w:pPr>
      <w:autoSpaceDE w:val="0"/>
      <w:autoSpaceDN w:val="0"/>
      <w:adjustRightInd w:val="0"/>
    </w:pPr>
    <w:rPr>
      <w:rFonts w:ascii="Arial" w:eastAsiaTheme="minorHAnsi" w:hAnsi="Arial" w:cs="Arial"/>
      <w:color w:val="000000"/>
      <w:sz w:val="24"/>
      <w:szCs w:val="24"/>
      <w:lang w:eastAsia="en-US"/>
    </w:rPr>
  </w:style>
  <w:style w:type="paragraph" w:styleId="Plattetekst">
    <w:name w:val="Body Text"/>
    <w:basedOn w:val="Standaard"/>
    <w:link w:val="PlattetekstChar"/>
    <w:semiHidden/>
    <w:unhideWhenUsed/>
    <w:rsid w:val="004865D3"/>
    <w:pPr>
      <w:spacing w:after="120"/>
    </w:pPr>
  </w:style>
  <w:style w:type="character" w:customStyle="1" w:styleId="PlattetekstChar">
    <w:name w:val="Platte tekst Char"/>
    <w:basedOn w:val="Standaardalinea-lettertype"/>
    <w:link w:val="Plattetekst"/>
    <w:semiHidden/>
    <w:rsid w:val="004865D3"/>
    <w:rPr>
      <w:rFonts w:ascii="BDN Paradox" w:hAnsi="BDN Paradox"/>
      <w:sz w:val="23"/>
      <w:szCs w:val="24"/>
    </w:rPr>
  </w:style>
  <w:style w:type="character" w:customStyle="1" w:styleId="Kop1Char">
    <w:name w:val="Kop 1 Char"/>
    <w:basedOn w:val="Standaardalinea-lettertype"/>
    <w:link w:val="Kop1"/>
    <w:rsid w:val="00227B0D"/>
    <w:rPr>
      <w:rFonts w:ascii="Arial" w:hAnsi="Arial"/>
      <w:szCs w:val="24"/>
    </w:rPr>
  </w:style>
  <w:style w:type="character" w:styleId="Zwaar">
    <w:name w:val="Strong"/>
    <w:qFormat/>
    <w:rsid w:val="00B914F0"/>
    <w:rPr>
      <w:b/>
    </w:rPr>
  </w:style>
  <w:style w:type="paragraph" w:styleId="Kopvaninhoudsopgave">
    <w:name w:val="TOC Heading"/>
    <w:basedOn w:val="Kop1"/>
    <w:next w:val="Standaard"/>
    <w:uiPriority w:val="39"/>
    <w:unhideWhenUsed/>
    <w:qFormat/>
    <w:rsid w:val="00456536"/>
    <w:pPr>
      <w:keepLines/>
      <w:spacing w:before="240" w:line="259" w:lineRule="auto"/>
      <w:jc w:val="left"/>
      <w:outlineLvl w:val="9"/>
    </w:pPr>
    <w:rPr>
      <w:rFonts w:asciiTheme="majorHAnsi" w:eastAsiaTheme="majorEastAsia" w:hAnsiTheme="majorHAnsi" w:cstheme="majorBidi"/>
      <w:color w:val="365F91" w:themeColor="accent1" w:themeShade="BF"/>
      <w:sz w:val="32"/>
      <w:szCs w:val="32"/>
      <w:lang w:val="en-US" w:eastAsia="en-US"/>
    </w:rPr>
  </w:style>
  <w:style w:type="paragraph" w:styleId="Inhopg3">
    <w:name w:val="toc 3"/>
    <w:basedOn w:val="Standaard"/>
    <w:next w:val="Standaard"/>
    <w:autoRedefine/>
    <w:uiPriority w:val="39"/>
    <w:unhideWhenUsed/>
    <w:rsid w:val="00456536"/>
    <w:pPr>
      <w:spacing w:after="100" w:line="259" w:lineRule="auto"/>
      <w:ind w:left="440"/>
    </w:pPr>
    <w:rPr>
      <w:rFonts w:asciiTheme="minorHAnsi" w:eastAsiaTheme="minorEastAsia" w:hAnsiTheme="minorHAnsi"/>
      <w:sz w:val="22"/>
      <w:szCs w:val="22"/>
      <w:lang w:val="en-US" w:eastAsia="en-US"/>
    </w:rPr>
  </w:style>
  <w:style w:type="paragraph" w:styleId="Inhopg4">
    <w:name w:val="toc 4"/>
    <w:basedOn w:val="Standaard"/>
    <w:next w:val="Standaard"/>
    <w:autoRedefine/>
    <w:uiPriority w:val="39"/>
    <w:unhideWhenUsed/>
    <w:rsid w:val="00456536"/>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456536"/>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456536"/>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456536"/>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456536"/>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456536"/>
    <w:pPr>
      <w:spacing w:after="100" w:line="259" w:lineRule="auto"/>
      <w:ind w:left="1760"/>
    </w:pPr>
    <w:rPr>
      <w:rFonts w:asciiTheme="minorHAnsi" w:eastAsiaTheme="minorEastAsia" w:hAnsiTheme="minorHAnsi" w:cstheme="minorBidi"/>
      <w:sz w:val="22"/>
      <w:szCs w:val="22"/>
    </w:rPr>
  </w:style>
  <w:style w:type="character" w:customStyle="1" w:styleId="VoettekstChar">
    <w:name w:val="Voettekst Char"/>
    <w:basedOn w:val="Standaardalinea-lettertype"/>
    <w:link w:val="Voettekst"/>
    <w:uiPriority w:val="99"/>
    <w:rsid w:val="0043733B"/>
    <w:rPr>
      <w:rFonts w:ascii="BDN Paradox" w:hAnsi="BDN Paradox"/>
      <w:sz w:val="23"/>
      <w:szCs w:val="24"/>
    </w:rPr>
  </w:style>
  <w:style w:type="paragraph" w:customStyle="1" w:styleId="Ovkniveau1">
    <w:name w:val="Ovk niveau 1"/>
    <w:basedOn w:val="Standaard"/>
    <w:rsid w:val="00203A7A"/>
    <w:pPr>
      <w:numPr>
        <w:numId w:val="18"/>
      </w:numPr>
      <w:spacing w:before="260" w:line="260" w:lineRule="atLeast"/>
    </w:pPr>
    <w:rPr>
      <w:rFonts w:ascii="Arial" w:hAnsi="Arial"/>
      <w:b/>
      <w:caps/>
      <w:sz w:val="18"/>
      <w:lang w:eastAsia="en-US"/>
    </w:rPr>
  </w:style>
  <w:style w:type="paragraph" w:customStyle="1" w:styleId="Ovkniveau2">
    <w:name w:val="Ovk niveau 2"/>
    <w:basedOn w:val="Standaard"/>
    <w:rsid w:val="00203A7A"/>
    <w:pPr>
      <w:numPr>
        <w:ilvl w:val="1"/>
        <w:numId w:val="18"/>
      </w:numPr>
      <w:spacing w:before="260" w:line="260" w:lineRule="atLeast"/>
    </w:pPr>
    <w:rPr>
      <w:rFonts w:ascii="Arial" w:hAnsi="Arial"/>
      <w:sz w:val="18"/>
      <w:lang w:eastAsia="en-US"/>
    </w:rPr>
  </w:style>
  <w:style w:type="paragraph" w:customStyle="1" w:styleId="Ovkniveau3">
    <w:name w:val="Ovk niveau 3"/>
    <w:basedOn w:val="Ovkniveau2"/>
    <w:rsid w:val="00203A7A"/>
    <w:pPr>
      <w:numPr>
        <w:ilvl w:val="2"/>
      </w:numPr>
      <w:spacing w:before="0"/>
    </w:pPr>
  </w:style>
  <w:style w:type="paragraph" w:customStyle="1" w:styleId="Ovkniveau4">
    <w:name w:val="Ovk niveau 4"/>
    <w:basedOn w:val="Ovkniveau3"/>
    <w:rsid w:val="00203A7A"/>
    <w:pPr>
      <w:numPr>
        <w:ilvl w:val="3"/>
      </w:numPr>
    </w:pPr>
  </w:style>
  <w:style w:type="paragraph" w:customStyle="1" w:styleId="Ovkniveau5">
    <w:name w:val="Ovk niveau 5"/>
    <w:basedOn w:val="Ovkniveau4"/>
    <w:rsid w:val="00203A7A"/>
    <w:pPr>
      <w:numPr>
        <w:ilvl w:val="4"/>
      </w:numPr>
    </w:pPr>
  </w:style>
  <w:style w:type="paragraph" w:customStyle="1" w:styleId="Ovkniveau6">
    <w:name w:val="Ovk niveau 6"/>
    <w:basedOn w:val="Ovkniveau5"/>
    <w:rsid w:val="00203A7A"/>
    <w:pPr>
      <w:numPr>
        <w:ilvl w:val="5"/>
      </w:numPr>
    </w:pPr>
  </w:style>
  <w:style w:type="paragraph" w:customStyle="1" w:styleId="Ovkniveau7">
    <w:name w:val="Ovk niveau 7"/>
    <w:basedOn w:val="Ovkniveau6"/>
    <w:rsid w:val="00203A7A"/>
    <w:pPr>
      <w:numPr>
        <w:ilvl w:val="6"/>
      </w:numPr>
    </w:pPr>
  </w:style>
  <w:style w:type="paragraph" w:customStyle="1" w:styleId="Ovkniveau8">
    <w:name w:val="Ovk niveau 8"/>
    <w:basedOn w:val="Ovkniveau7"/>
    <w:rsid w:val="00203A7A"/>
    <w:pPr>
      <w:numPr>
        <w:ilvl w:val="7"/>
      </w:numPr>
    </w:pPr>
  </w:style>
  <w:style w:type="paragraph" w:customStyle="1" w:styleId="Ovkniveau9">
    <w:name w:val="Ovk niveau 9"/>
    <w:basedOn w:val="Ovkniveau8"/>
    <w:rsid w:val="00203A7A"/>
    <w:pPr>
      <w:numPr>
        <w:ilvl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915307">
      <w:bodyDiv w:val="1"/>
      <w:marLeft w:val="0"/>
      <w:marRight w:val="0"/>
      <w:marTop w:val="0"/>
      <w:marBottom w:val="0"/>
      <w:divBdr>
        <w:top w:val="none" w:sz="0" w:space="0" w:color="auto"/>
        <w:left w:val="none" w:sz="0" w:space="0" w:color="auto"/>
        <w:bottom w:val="none" w:sz="0" w:space="0" w:color="auto"/>
        <w:right w:val="none" w:sz="0" w:space="0" w:color="auto"/>
      </w:divBdr>
    </w:div>
    <w:div w:id="1389496140">
      <w:bodyDiv w:val="1"/>
      <w:marLeft w:val="0"/>
      <w:marRight w:val="0"/>
      <w:marTop w:val="0"/>
      <w:marBottom w:val="0"/>
      <w:divBdr>
        <w:top w:val="none" w:sz="0" w:space="0" w:color="auto"/>
        <w:left w:val="none" w:sz="0" w:space="0" w:color="auto"/>
        <w:bottom w:val="none" w:sz="0" w:space="0" w:color="auto"/>
        <w:right w:val="none" w:sz="0" w:space="0" w:color="auto"/>
      </w:divBdr>
      <w:divsChild>
        <w:div w:id="1517575914">
          <w:marLeft w:val="0"/>
          <w:marRight w:val="0"/>
          <w:marTop w:val="0"/>
          <w:marBottom w:val="0"/>
          <w:divBdr>
            <w:top w:val="none" w:sz="0" w:space="0" w:color="auto"/>
            <w:left w:val="none" w:sz="0" w:space="0" w:color="auto"/>
            <w:bottom w:val="none" w:sz="0" w:space="0" w:color="auto"/>
            <w:right w:val="none" w:sz="0" w:space="0" w:color="auto"/>
          </w:divBdr>
          <w:divsChild>
            <w:div w:id="157691496">
              <w:marLeft w:val="0"/>
              <w:marRight w:val="0"/>
              <w:marTop w:val="0"/>
              <w:marBottom w:val="0"/>
              <w:divBdr>
                <w:top w:val="none" w:sz="0" w:space="0" w:color="auto"/>
                <w:left w:val="none" w:sz="0" w:space="0" w:color="auto"/>
                <w:bottom w:val="none" w:sz="0" w:space="0" w:color="auto"/>
                <w:right w:val="none" w:sz="0" w:space="0" w:color="auto"/>
              </w:divBdr>
              <w:divsChild>
                <w:div w:id="1192189318">
                  <w:marLeft w:val="0"/>
                  <w:marRight w:val="0"/>
                  <w:marTop w:val="0"/>
                  <w:marBottom w:val="0"/>
                  <w:divBdr>
                    <w:top w:val="none" w:sz="0" w:space="0" w:color="auto"/>
                    <w:left w:val="none" w:sz="0" w:space="0" w:color="auto"/>
                    <w:bottom w:val="none" w:sz="0" w:space="0" w:color="auto"/>
                    <w:right w:val="none" w:sz="0" w:space="0" w:color="auto"/>
                  </w:divBdr>
                  <w:divsChild>
                    <w:div w:id="1170024359">
                      <w:marLeft w:val="0"/>
                      <w:marRight w:val="0"/>
                      <w:marTop w:val="0"/>
                      <w:marBottom w:val="0"/>
                      <w:divBdr>
                        <w:top w:val="none" w:sz="0" w:space="0" w:color="auto"/>
                        <w:left w:val="none" w:sz="0" w:space="0" w:color="auto"/>
                        <w:bottom w:val="none" w:sz="0" w:space="0" w:color="auto"/>
                        <w:right w:val="none" w:sz="0" w:space="0" w:color="auto"/>
                      </w:divBdr>
                      <w:divsChild>
                        <w:div w:id="142625195">
                          <w:marLeft w:val="0"/>
                          <w:marRight w:val="0"/>
                          <w:marTop w:val="0"/>
                          <w:marBottom w:val="0"/>
                          <w:divBdr>
                            <w:top w:val="none" w:sz="0" w:space="0" w:color="auto"/>
                            <w:left w:val="none" w:sz="0" w:space="0" w:color="auto"/>
                            <w:bottom w:val="none" w:sz="0" w:space="0" w:color="auto"/>
                            <w:right w:val="none" w:sz="0" w:space="0" w:color="auto"/>
                          </w:divBdr>
                          <w:divsChild>
                            <w:div w:id="576937354">
                              <w:marLeft w:val="0"/>
                              <w:marRight w:val="0"/>
                              <w:marTop w:val="0"/>
                              <w:marBottom w:val="0"/>
                              <w:divBdr>
                                <w:top w:val="none" w:sz="0" w:space="0" w:color="auto"/>
                                <w:left w:val="none" w:sz="0" w:space="0" w:color="auto"/>
                                <w:bottom w:val="none" w:sz="0" w:space="0" w:color="auto"/>
                                <w:right w:val="none" w:sz="0" w:space="0" w:color="auto"/>
                              </w:divBdr>
                              <w:divsChild>
                                <w:div w:id="276177790">
                                  <w:marLeft w:val="0"/>
                                  <w:marRight w:val="0"/>
                                  <w:marTop w:val="0"/>
                                  <w:marBottom w:val="0"/>
                                  <w:divBdr>
                                    <w:top w:val="none" w:sz="0" w:space="0" w:color="auto"/>
                                    <w:left w:val="none" w:sz="0" w:space="0" w:color="auto"/>
                                    <w:bottom w:val="none" w:sz="0" w:space="0" w:color="auto"/>
                                    <w:right w:val="none" w:sz="0" w:space="0" w:color="auto"/>
                                  </w:divBdr>
                                  <w:divsChild>
                                    <w:div w:id="148636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0681956">
      <w:bodyDiv w:val="1"/>
      <w:marLeft w:val="0"/>
      <w:marRight w:val="0"/>
      <w:marTop w:val="0"/>
      <w:marBottom w:val="0"/>
      <w:divBdr>
        <w:top w:val="none" w:sz="0" w:space="0" w:color="auto"/>
        <w:left w:val="none" w:sz="0" w:space="0" w:color="auto"/>
        <w:bottom w:val="none" w:sz="0" w:space="0" w:color="auto"/>
        <w:right w:val="none" w:sz="0" w:space="0" w:color="auto"/>
      </w:divBdr>
    </w:div>
    <w:div w:id="2034501079">
      <w:bodyDiv w:val="1"/>
      <w:marLeft w:val="0"/>
      <w:marRight w:val="0"/>
      <w:marTop w:val="0"/>
      <w:marBottom w:val="0"/>
      <w:divBdr>
        <w:top w:val="none" w:sz="0" w:space="0" w:color="auto"/>
        <w:left w:val="none" w:sz="0" w:space="0" w:color="auto"/>
        <w:bottom w:val="none" w:sz="0" w:space="0" w:color="auto"/>
        <w:right w:val="none" w:sz="0" w:space="0" w:color="auto"/>
      </w:divBdr>
    </w:div>
    <w:div w:id="2044862048">
      <w:bodyDiv w:val="1"/>
      <w:marLeft w:val="0"/>
      <w:marRight w:val="0"/>
      <w:marTop w:val="0"/>
      <w:marBottom w:val="0"/>
      <w:divBdr>
        <w:top w:val="none" w:sz="0" w:space="0" w:color="auto"/>
        <w:left w:val="none" w:sz="0" w:space="0" w:color="auto"/>
        <w:bottom w:val="none" w:sz="0" w:space="0" w:color="auto"/>
        <w:right w:val="none" w:sz="0" w:space="0" w:color="auto"/>
      </w:divBdr>
    </w:div>
    <w:div w:id="2092042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DF365-601C-48D8-9555-BF49BE791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4511</Words>
  <Characters>28940</Characters>
  <Application>Microsoft Office Word</Application>
  <DocSecurity>0</DocSecurity>
  <Lines>241</Lines>
  <Paragraphs>66</Paragraphs>
  <ScaleCrop>false</ScaleCrop>
  <Company/>
  <LinksUpToDate>false</LinksUpToDate>
  <CharactersWithSpaces>33385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Hendriks, JV (Jan-Willem)</cp:lastModifiedBy>
  <cp:revision>2</cp:revision>
  <dcterms:created xsi:type="dcterms:W3CDTF">2022-03-28T15:29:00Z</dcterms:created>
  <dcterms:modified xsi:type="dcterms:W3CDTF">2022-04-21T12:52:00Z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ase">
    <vt:lpwstr>Documenten</vt:lpwstr>
  </property>
  <property fmtid="{D5CDD505-2E9C-101B-9397-08002B2CF9AE}" pid="3" name="Gebied">
    <vt:lpwstr>Verzoek tot aangaan van contract</vt:lpwstr>
  </property>
  <property fmtid="{D5CDD505-2E9C-101B-9397-08002B2CF9AE}" pid="4" name="Document titel">
    <vt:lpwstr>Overeenkomst architect</vt:lpwstr>
  </property>
  <property fmtid="{D5CDD505-2E9C-101B-9397-08002B2CF9AE}" pid="5" name="Sorteer volgorde">
    <vt:lpwstr>1</vt:lpwstr>
  </property>
  <property fmtid="{D5CDD505-2E9C-101B-9397-08002B2CF9AE}" pid="6" name="NEN document">
    <vt:lpwstr>0</vt:lpwstr>
  </property>
  <property fmtid="{D5CDD505-2E9C-101B-9397-08002B2CF9AE}" pid="7" name="Knopnaam">
    <vt:lpwstr>Overeenkomst adviseurs</vt:lpwstr>
  </property>
  <property fmtid="{D5CDD505-2E9C-101B-9397-08002B2CF9AE}" pid="8" name="SPSDescription">
    <vt:lpwstr/>
  </property>
  <property fmtid="{D5CDD505-2E9C-101B-9397-08002B2CF9AE}" pid="9" name="Beschrijving Knop">
    <vt:lpwstr/>
  </property>
  <property fmtid="{D5CDD505-2E9C-101B-9397-08002B2CF9AE}" pid="10" name="Contactpersoon">
    <vt:lpwstr/>
  </property>
  <property fmtid="{D5CDD505-2E9C-101B-9397-08002B2CF9AE}" pid="11" name="Bedrijfsnaam">
    <vt:lpwstr/>
  </property>
  <property fmtid="{D5CDD505-2E9C-101B-9397-08002B2CF9AE}" pid="12" name="Onderwerp">
    <vt:lpwstr/>
  </property>
  <property fmtid="{D5CDD505-2E9C-101B-9397-08002B2CF9AE}" pid="13" name="Documentsoort">
    <vt:lpwstr/>
  </property>
  <property fmtid="{D5CDD505-2E9C-101B-9397-08002B2CF9AE}" pid="14" name="Aanmaakdatum">
    <vt:lpwstr>2010-05-12T11:35:00Z</vt:lpwstr>
  </property>
  <property fmtid="{D5CDD505-2E9C-101B-9397-08002B2CF9AE}" pid="15" name="Referentie">
    <vt:lpwstr/>
  </property>
  <property fmtid="{D5CDD505-2E9C-101B-9397-08002B2CF9AE}" pid="16" name="Owner">
    <vt:lpwstr/>
  </property>
  <property fmtid="{D5CDD505-2E9C-101B-9397-08002B2CF9AE}" pid="17" name="Sorteer volgorde knop">
    <vt:lpwstr>1</vt:lpwstr>
  </property>
  <property fmtid="{D5CDD505-2E9C-101B-9397-08002B2CF9AE}" pid="18" name="Status">
    <vt:lpwstr/>
  </property>
  <property fmtid="{D5CDD505-2E9C-101B-9397-08002B2CF9AE}" pid="19" name="WSDocnum">
    <vt:lpwstr>21032734</vt:lpwstr>
  </property>
  <property fmtid="{D5CDD505-2E9C-101B-9397-08002B2CF9AE}" pid="20" name="WSDocversion">
    <vt:lpwstr>2</vt:lpwstr>
  </property>
  <property fmtid="{D5CDD505-2E9C-101B-9397-08002B2CF9AE}" pid="21" name="DMVersion">
    <vt:lpwstr>21032734v2</vt:lpwstr>
  </property>
  <property fmtid="{D5CDD505-2E9C-101B-9397-08002B2CF9AE}" pid="22" name="iManageFooter">
    <vt:lpwstr>#21699730v1</vt:lpwstr>
  </property>
</Properties>
</file>