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89D2" w14:textId="4AFE12F9" w:rsidR="00FA3F4F" w:rsidRDefault="7EF7DD20" w:rsidP="00EE3998">
      <w:pPr>
        <w:rPr>
          <w:rFonts w:ascii="Arial" w:hAnsi="Arial"/>
        </w:rPr>
      </w:pPr>
      <w:r w:rsidRPr="7EF7DD20">
        <w:rPr>
          <w:rFonts w:ascii="Arial" w:hAnsi="Arial"/>
        </w:rPr>
        <w:t xml:space="preserve"> </w:t>
      </w:r>
    </w:p>
    <w:p w14:paraId="4D6B6573" w14:textId="77777777" w:rsidR="00A460DF" w:rsidRPr="00FB3792" w:rsidRDefault="00242B79" w:rsidP="00EE3998">
      <w:pPr>
        <w:rPr>
          <w:rFonts w:ascii="Arial" w:hAnsi="Arial"/>
        </w:rPr>
      </w:pPr>
      <w:r w:rsidRPr="00242B79">
        <w:rPr>
          <w:rFonts w:ascii="Arial" w:hAnsi="Arial"/>
          <w:noProof/>
        </w:rPr>
        <w:drawing>
          <wp:inline distT="0" distB="0" distL="0" distR="0" wp14:anchorId="6B2955D9" wp14:editId="2BCF47B1">
            <wp:extent cx="5545667" cy="1134567"/>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5079" cy="1152859"/>
                    </a:xfrm>
                    <a:prstGeom prst="rect">
                      <a:avLst/>
                    </a:prstGeom>
                    <a:noFill/>
                    <a:ln>
                      <a:noFill/>
                    </a:ln>
                  </pic:spPr>
                </pic:pic>
              </a:graphicData>
            </a:graphic>
          </wp:inline>
        </w:drawing>
      </w:r>
      <w:r w:rsidR="00EE3998">
        <w:rPr>
          <w:rFonts w:ascii="Arial" w:hAnsi="Arial"/>
        </w:rPr>
        <w:t xml:space="preserve">                </w:t>
      </w:r>
    </w:p>
    <w:p w14:paraId="2C1FC139" w14:textId="77777777" w:rsidR="00EE3998" w:rsidRDefault="00EE3998" w:rsidP="00FF2AA8">
      <w:pPr>
        <w:pStyle w:val="Titel"/>
        <w:rPr>
          <w:rFonts w:ascii="Arial" w:hAnsi="Arial" w:cs="Arial"/>
          <w:sz w:val="48"/>
        </w:rPr>
      </w:pPr>
    </w:p>
    <w:p w14:paraId="59447661" w14:textId="77777777" w:rsidR="00A460DF" w:rsidRPr="00FB3792" w:rsidRDefault="00A460DF" w:rsidP="00FF2AA8">
      <w:pPr>
        <w:pStyle w:val="Titel"/>
        <w:rPr>
          <w:rFonts w:ascii="Arial" w:hAnsi="Arial" w:cs="Arial"/>
          <w:sz w:val="48"/>
        </w:rPr>
      </w:pPr>
      <w:r w:rsidRPr="00FB3792">
        <w:rPr>
          <w:rFonts w:ascii="Arial" w:hAnsi="Arial" w:cs="Arial"/>
          <w:sz w:val="48"/>
        </w:rPr>
        <w:t>Marktconsultatie</w:t>
      </w:r>
    </w:p>
    <w:p w14:paraId="34BAFE17" w14:textId="04F56AB0" w:rsidR="00FF2AA8" w:rsidRDefault="008A19F2" w:rsidP="008A19F2">
      <w:pPr>
        <w:pStyle w:val="Titel"/>
      </w:pPr>
      <w:r w:rsidRPr="008A19F2">
        <w:rPr>
          <w:rFonts w:ascii="Arial" w:hAnsi="Arial" w:cs="Arial"/>
          <w:sz w:val="48"/>
          <w:szCs w:val="48"/>
        </w:rPr>
        <w:t>VGGM applicatieplatform</w:t>
      </w:r>
    </w:p>
    <w:p w14:paraId="04B27520" w14:textId="77777777" w:rsidR="00FF2AA8" w:rsidRDefault="00FF2AA8" w:rsidP="00FF2AA8"/>
    <w:p w14:paraId="4D440C04" w14:textId="77777777" w:rsidR="00FF2AA8" w:rsidRDefault="00FF2AA8" w:rsidP="00FF2AA8"/>
    <w:p w14:paraId="468DC28E" w14:textId="77777777" w:rsidR="00FF2AA8" w:rsidRPr="00FF2AA8" w:rsidRDefault="00FF2AA8" w:rsidP="00FF2AA8"/>
    <w:p w14:paraId="476D97E7" w14:textId="77777777" w:rsidR="00FF2AA8" w:rsidRPr="00FF2AA8" w:rsidRDefault="00FF2AA8" w:rsidP="00FF2AA8">
      <w:pPr>
        <w:jc w:val="center"/>
        <w:rPr>
          <w:rFonts w:ascii="Arial" w:hAnsi="Arial"/>
          <w:b/>
          <w:sz w:val="32"/>
          <w:szCs w:val="32"/>
        </w:rPr>
      </w:pPr>
      <w:r w:rsidRPr="00FF2AA8">
        <w:rPr>
          <w:rFonts w:ascii="Arial" w:hAnsi="Arial"/>
          <w:b/>
          <w:sz w:val="32"/>
          <w:szCs w:val="32"/>
        </w:rPr>
        <w:t>Veiligheids- en Gezondheidsregio Gelderland</w:t>
      </w:r>
      <w:r w:rsidR="00B715DC">
        <w:rPr>
          <w:rFonts w:ascii="Arial" w:hAnsi="Arial"/>
          <w:b/>
          <w:sz w:val="32"/>
          <w:szCs w:val="32"/>
        </w:rPr>
        <w:t>-</w:t>
      </w:r>
      <w:r w:rsidRPr="00FF2AA8">
        <w:rPr>
          <w:rFonts w:ascii="Arial" w:hAnsi="Arial"/>
          <w:b/>
          <w:sz w:val="32"/>
          <w:szCs w:val="32"/>
        </w:rPr>
        <w:t>Midden</w:t>
      </w:r>
    </w:p>
    <w:p w14:paraId="52695C59" w14:textId="77777777" w:rsidR="00A460DF" w:rsidRPr="00FB3792" w:rsidRDefault="00A460DF" w:rsidP="00FF2AA8">
      <w:pPr>
        <w:jc w:val="center"/>
        <w:rPr>
          <w:rFonts w:ascii="Arial" w:hAnsi="Arial"/>
        </w:rPr>
      </w:pPr>
    </w:p>
    <w:p w14:paraId="2F089D99" w14:textId="77777777" w:rsidR="00A460DF" w:rsidRPr="00FB3792" w:rsidRDefault="00A460DF" w:rsidP="00A460DF">
      <w:pPr>
        <w:rPr>
          <w:rFonts w:ascii="Arial" w:hAnsi="Arial"/>
        </w:rPr>
      </w:pPr>
    </w:p>
    <w:p w14:paraId="7892B332" w14:textId="77777777" w:rsidR="00A460DF" w:rsidRDefault="00A460DF" w:rsidP="00A460DF">
      <w:pPr>
        <w:rPr>
          <w:rFonts w:ascii="Arial" w:hAnsi="Arial"/>
        </w:rPr>
      </w:pPr>
    </w:p>
    <w:p w14:paraId="2EF18358" w14:textId="77777777" w:rsidR="00FF2AA8" w:rsidRDefault="00FF2AA8" w:rsidP="00A460DF">
      <w:pPr>
        <w:rPr>
          <w:rFonts w:ascii="Arial" w:hAnsi="Arial"/>
        </w:rPr>
      </w:pPr>
    </w:p>
    <w:p w14:paraId="02489C51" w14:textId="77777777" w:rsidR="00FF2AA8" w:rsidRDefault="00FF2AA8" w:rsidP="00A460DF">
      <w:pPr>
        <w:rPr>
          <w:rFonts w:ascii="Arial" w:hAnsi="Arial"/>
        </w:rPr>
      </w:pPr>
    </w:p>
    <w:p w14:paraId="5D1AC231" w14:textId="77777777" w:rsidR="00A561AA" w:rsidRDefault="00A561AA" w:rsidP="00A460DF">
      <w:pPr>
        <w:rPr>
          <w:rFonts w:ascii="Arial" w:hAnsi="Arial"/>
        </w:rPr>
      </w:pPr>
    </w:p>
    <w:p w14:paraId="5A1C935F" w14:textId="77777777" w:rsidR="00FF2AA8" w:rsidRDefault="00FF2AA8" w:rsidP="00A460DF">
      <w:pPr>
        <w:rPr>
          <w:rFonts w:ascii="Open Sans" w:hAnsi="Open Sans" w:cs="Open Sans"/>
          <w:color w:val="191614"/>
          <w:shd w:val="clear" w:color="auto" w:fill="FFFFFF"/>
        </w:rPr>
      </w:pPr>
    </w:p>
    <w:p w14:paraId="45EE105D" w14:textId="5BB56CD2" w:rsidR="00290357" w:rsidRPr="00FB3792" w:rsidRDefault="00290357" w:rsidP="00290357">
      <w:pPr>
        <w:rPr>
          <w:rFonts w:ascii="Arial" w:hAnsi="Arial"/>
        </w:rPr>
      </w:pPr>
      <w:r>
        <w:rPr>
          <w:rFonts w:ascii="Open Sans" w:hAnsi="Open Sans" w:cs="Open Sans"/>
          <w:color w:val="191614"/>
          <w:shd w:val="clear" w:color="auto" w:fill="FFFFFF"/>
        </w:rPr>
        <w:t>48000000-8 Software en informatiesystemen</w:t>
      </w:r>
    </w:p>
    <w:p w14:paraId="4D5A4228" w14:textId="77777777" w:rsidR="007D4100" w:rsidRDefault="007D4100" w:rsidP="00A460DF">
      <w:pPr>
        <w:rPr>
          <w:rFonts w:ascii="Arial" w:hAnsi="Arial"/>
        </w:rPr>
      </w:pPr>
    </w:p>
    <w:p w14:paraId="41DDA655" w14:textId="6DCD5311" w:rsidR="00D41D81" w:rsidRPr="004E5B41" w:rsidRDefault="00A460DF" w:rsidP="00A460DF">
      <w:pPr>
        <w:rPr>
          <w:rFonts w:ascii="Arial" w:hAnsi="Arial"/>
          <w:szCs w:val="20"/>
        </w:rPr>
      </w:pPr>
      <w:r w:rsidRPr="004E5B41">
        <w:rPr>
          <w:rFonts w:ascii="Arial" w:hAnsi="Arial"/>
          <w:szCs w:val="20"/>
        </w:rPr>
        <w:t xml:space="preserve">Datum: </w:t>
      </w:r>
      <w:r w:rsidRPr="004E5B41">
        <w:rPr>
          <w:rFonts w:ascii="Arial" w:hAnsi="Arial"/>
          <w:szCs w:val="20"/>
        </w:rPr>
        <w:tab/>
      </w:r>
      <w:r w:rsidR="0045354A">
        <w:rPr>
          <w:rFonts w:ascii="Arial" w:hAnsi="Arial"/>
          <w:szCs w:val="20"/>
        </w:rPr>
        <w:t xml:space="preserve">20 april </w:t>
      </w:r>
      <w:r w:rsidR="003A4DE3">
        <w:rPr>
          <w:rFonts w:ascii="Arial" w:hAnsi="Arial"/>
          <w:szCs w:val="20"/>
        </w:rPr>
        <w:t>2022</w:t>
      </w:r>
    </w:p>
    <w:p w14:paraId="6F42D14F" w14:textId="576D937A" w:rsidR="0072038B" w:rsidRPr="004B1408" w:rsidRDefault="005D6D28" w:rsidP="00A460DF">
      <w:pPr>
        <w:rPr>
          <w:rFonts w:ascii="Calibri" w:hAnsi="Calibri" w:cs="Calibri"/>
          <w:bCs w:val="0"/>
          <w:szCs w:val="22"/>
        </w:rPr>
      </w:pPr>
      <w:r w:rsidRPr="004E5B41">
        <w:rPr>
          <w:rFonts w:ascii="Arial" w:hAnsi="Arial"/>
          <w:szCs w:val="20"/>
        </w:rPr>
        <w:t>Kenmerk</w:t>
      </w:r>
      <w:r w:rsidR="004B1408">
        <w:rPr>
          <w:rFonts w:ascii="Arial" w:hAnsi="Arial"/>
          <w:szCs w:val="20"/>
        </w:rPr>
        <w:t xml:space="preserve">: </w:t>
      </w:r>
      <w:r w:rsidR="004B1408" w:rsidRPr="004B1408">
        <w:rPr>
          <w:rFonts w:ascii="Arial" w:hAnsi="Arial"/>
        </w:rPr>
        <w:t>220420-0120</w:t>
      </w:r>
    </w:p>
    <w:p w14:paraId="7164BA02" w14:textId="049860E0" w:rsidR="00A460DF" w:rsidRPr="005D6D28" w:rsidRDefault="00D41D81" w:rsidP="00A460DF">
      <w:pPr>
        <w:rPr>
          <w:rFonts w:ascii="Arial" w:hAnsi="Arial"/>
        </w:rPr>
      </w:pPr>
      <w:r w:rsidRPr="004E5B41">
        <w:rPr>
          <w:rFonts w:ascii="Arial" w:hAnsi="Arial"/>
          <w:szCs w:val="20"/>
        </w:rPr>
        <w:t>V</w:t>
      </w:r>
      <w:r w:rsidR="00A460DF" w:rsidRPr="004E5B41">
        <w:rPr>
          <w:rFonts w:ascii="Arial" w:hAnsi="Arial"/>
          <w:szCs w:val="20"/>
        </w:rPr>
        <w:t xml:space="preserve">ersie: </w:t>
      </w:r>
      <w:r w:rsidR="000115C4">
        <w:rPr>
          <w:rFonts w:ascii="Arial" w:hAnsi="Arial"/>
          <w:szCs w:val="20"/>
        </w:rPr>
        <w:t>0</w:t>
      </w:r>
      <w:r w:rsidR="001B11FF" w:rsidRPr="004E5B41">
        <w:rPr>
          <w:rFonts w:ascii="Arial" w:hAnsi="Arial"/>
          <w:szCs w:val="20"/>
        </w:rPr>
        <w:t>.</w:t>
      </w:r>
      <w:r w:rsidR="000115C4">
        <w:rPr>
          <w:rFonts w:ascii="Arial" w:hAnsi="Arial"/>
          <w:szCs w:val="20"/>
        </w:rPr>
        <w:t>1</w:t>
      </w:r>
      <w:r w:rsidR="003A4DE3">
        <w:rPr>
          <w:rFonts w:ascii="Arial" w:hAnsi="Arial"/>
          <w:szCs w:val="20"/>
        </w:rPr>
        <w:t xml:space="preserve">- definitief </w:t>
      </w:r>
    </w:p>
    <w:p w14:paraId="4040D7BC" w14:textId="77777777" w:rsidR="00CB5428" w:rsidRDefault="00CB5428" w:rsidP="00A460DF">
      <w:pPr>
        <w:rPr>
          <w:rFonts w:ascii="Arial" w:hAnsi="Arial"/>
          <w:b/>
          <w:szCs w:val="20"/>
        </w:rPr>
      </w:pPr>
    </w:p>
    <w:p w14:paraId="12A12EA0" w14:textId="77777777" w:rsidR="00A460DF" w:rsidRPr="00FB3792" w:rsidRDefault="00A460DF" w:rsidP="00A460DF">
      <w:pPr>
        <w:rPr>
          <w:rFonts w:ascii="Arial" w:hAnsi="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A460DF" w:rsidRPr="00FB3792" w14:paraId="5D6DDCAC" w14:textId="77777777" w:rsidTr="004C70FA">
        <w:trPr>
          <w:trHeight w:val="400"/>
        </w:trPr>
        <w:tc>
          <w:tcPr>
            <w:tcW w:w="9212" w:type="dxa"/>
          </w:tcPr>
          <w:p w14:paraId="4C86761C" w14:textId="77777777" w:rsidR="00A460DF" w:rsidRPr="00FB3792" w:rsidRDefault="00A460DF" w:rsidP="004C70FA">
            <w:pPr>
              <w:rPr>
                <w:rFonts w:ascii="Arial" w:hAnsi="Arial"/>
                <w:i/>
                <w:szCs w:val="20"/>
              </w:rPr>
            </w:pPr>
            <w:r w:rsidRPr="00FB3792">
              <w:rPr>
                <w:rFonts w:ascii="Arial" w:hAnsi="Arial"/>
                <w:i/>
                <w:szCs w:val="20"/>
              </w:rPr>
              <w:t>Niets van deze uitgave mag worden verveelvoudigd en/of openbaar gemaakt door middel van druk, microfilm, geluidsband, elektronisch of op welk ander wijze ook en evenmin in een retrieval systeem worden opgeslagen zonder voorafgaande toestemming van de samenstellers.</w:t>
            </w:r>
          </w:p>
        </w:tc>
      </w:tr>
    </w:tbl>
    <w:p w14:paraId="700CB0F8" w14:textId="6B9B4160" w:rsidR="2A141859" w:rsidRDefault="2A141859"/>
    <w:p w14:paraId="5AB79DC8" w14:textId="77777777" w:rsidR="00A460DF" w:rsidRPr="00B608C3" w:rsidRDefault="00A460DF" w:rsidP="00A460DF">
      <w:pPr>
        <w:rPr>
          <w:rFonts w:ascii="Arial" w:hAnsi="Arial"/>
          <w:b/>
          <w:sz w:val="28"/>
        </w:rPr>
      </w:pPr>
      <w:r w:rsidRPr="00FB3792">
        <w:br w:type="page"/>
      </w:r>
      <w:r w:rsidRPr="00B608C3">
        <w:rPr>
          <w:rFonts w:ascii="Arial" w:hAnsi="Arial"/>
          <w:b/>
          <w:sz w:val="28"/>
        </w:rPr>
        <w:lastRenderedPageBreak/>
        <w:t>Voorwoord</w:t>
      </w:r>
    </w:p>
    <w:p w14:paraId="512CDFB1" w14:textId="77777777" w:rsidR="00A460DF" w:rsidRPr="00FB3792" w:rsidRDefault="00A460DF" w:rsidP="00A460DF">
      <w:pPr>
        <w:pStyle w:val="Geenafstand"/>
        <w:rPr>
          <w:rFonts w:ascii="Arial" w:hAnsi="Arial"/>
          <w:szCs w:val="20"/>
        </w:rPr>
      </w:pPr>
    </w:p>
    <w:p w14:paraId="5B0979C7" w14:textId="351AF4E3" w:rsidR="00102DE6" w:rsidRDefault="00A460DF" w:rsidP="00A86CEB">
      <w:pPr>
        <w:rPr>
          <w:rFonts w:ascii="Arial" w:hAnsi="Arial"/>
          <w:color w:val="0070C0"/>
        </w:rPr>
      </w:pPr>
      <w:r w:rsidRPr="00FB3792">
        <w:rPr>
          <w:rFonts w:ascii="Arial" w:hAnsi="Arial"/>
        </w:rPr>
        <w:t xml:space="preserve">Voor u ligt het marktconsultatiedocument voor de voorgenomen aanbesteding </w:t>
      </w:r>
      <w:r w:rsidR="00CB0B55">
        <w:rPr>
          <w:rFonts w:ascii="Arial" w:hAnsi="Arial"/>
        </w:rPr>
        <w:t xml:space="preserve">voor een </w:t>
      </w:r>
      <w:r w:rsidR="00094202">
        <w:rPr>
          <w:rFonts w:ascii="Arial" w:hAnsi="Arial"/>
        </w:rPr>
        <w:t xml:space="preserve">geïntegreerd </w:t>
      </w:r>
      <w:r w:rsidR="008A19F2">
        <w:rPr>
          <w:rFonts w:ascii="Arial" w:hAnsi="Arial"/>
        </w:rPr>
        <w:t>applicatieplatform</w:t>
      </w:r>
      <w:r w:rsidR="00094202">
        <w:rPr>
          <w:rFonts w:ascii="Arial" w:hAnsi="Arial"/>
        </w:rPr>
        <w:t xml:space="preserve"> </w:t>
      </w:r>
      <w:r w:rsidR="0072038B">
        <w:rPr>
          <w:rFonts w:ascii="Arial" w:hAnsi="Arial"/>
        </w:rPr>
        <w:t xml:space="preserve">van </w:t>
      </w:r>
      <w:r w:rsidR="00D41D81">
        <w:rPr>
          <w:rFonts w:ascii="Arial" w:hAnsi="Arial"/>
        </w:rPr>
        <w:t xml:space="preserve">Veiligheids- en Gezondheidsregio Gelderland-Midden (VGGM). </w:t>
      </w:r>
      <w:r w:rsidR="0072038B">
        <w:rPr>
          <w:rFonts w:ascii="Arial" w:hAnsi="Arial"/>
        </w:rPr>
        <w:t xml:space="preserve">VGGM wil aan </w:t>
      </w:r>
      <w:r w:rsidR="00DC598D" w:rsidRPr="00DC598D">
        <w:rPr>
          <w:rFonts w:ascii="Arial" w:hAnsi="Arial"/>
        </w:rPr>
        <w:t xml:space="preserve">de hand van een marktconsultatie informatie ophalen </w:t>
      </w:r>
      <w:r w:rsidR="000115C4">
        <w:rPr>
          <w:rFonts w:ascii="Arial" w:hAnsi="Arial"/>
        </w:rPr>
        <w:t xml:space="preserve">over mogelijke oplossingen voor het neerzetten van een </w:t>
      </w:r>
      <w:r w:rsidR="000115C4" w:rsidRPr="003770E4">
        <w:rPr>
          <w:rFonts w:ascii="Arial" w:hAnsi="Arial"/>
        </w:rPr>
        <w:t>nieuw</w:t>
      </w:r>
      <w:r w:rsidR="0082421D" w:rsidRPr="003770E4">
        <w:rPr>
          <w:rFonts w:ascii="Arial" w:hAnsi="Arial"/>
        </w:rPr>
        <w:t xml:space="preserve"> </w:t>
      </w:r>
      <w:r w:rsidR="000115C4" w:rsidRPr="003770E4">
        <w:rPr>
          <w:rFonts w:ascii="Arial" w:hAnsi="Arial"/>
        </w:rPr>
        <w:t xml:space="preserve">toekomstbestendig </w:t>
      </w:r>
      <w:r w:rsidR="00FF32C0" w:rsidRPr="003770E4">
        <w:rPr>
          <w:rFonts w:ascii="Arial" w:hAnsi="Arial"/>
        </w:rPr>
        <w:t>bedrijfsondersteunend platform</w:t>
      </w:r>
      <w:r w:rsidR="00D13E9E" w:rsidRPr="003770E4">
        <w:rPr>
          <w:rFonts w:ascii="Arial" w:hAnsi="Arial"/>
        </w:rPr>
        <w:t xml:space="preserve">. Hierbij wordt nagedacht over </w:t>
      </w:r>
      <w:r w:rsidR="00E34A25" w:rsidRPr="003770E4">
        <w:rPr>
          <w:rFonts w:ascii="Arial" w:hAnsi="Arial"/>
        </w:rPr>
        <w:t xml:space="preserve">het </w:t>
      </w:r>
      <w:r w:rsidR="003770E4" w:rsidRPr="003770E4">
        <w:rPr>
          <w:rFonts w:ascii="Arial" w:hAnsi="Arial"/>
        </w:rPr>
        <w:t>creëren</w:t>
      </w:r>
      <w:r w:rsidR="00E34A25" w:rsidRPr="003770E4">
        <w:rPr>
          <w:rFonts w:ascii="Arial" w:hAnsi="Arial"/>
        </w:rPr>
        <w:t xml:space="preserve"> van een </w:t>
      </w:r>
      <w:r w:rsidR="000F12E4">
        <w:rPr>
          <w:rFonts w:ascii="Arial" w:hAnsi="Arial"/>
        </w:rPr>
        <w:t xml:space="preserve">geïntegreerde </w:t>
      </w:r>
      <w:r w:rsidR="00E34A25" w:rsidRPr="003770E4">
        <w:rPr>
          <w:rFonts w:ascii="Arial" w:hAnsi="Arial"/>
        </w:rPr>
        <w:t xml:space="preserve">totaaloplossing voor </w:t>
      </w:r>
      <w:r w:rsidR="00102DE6" w:rsidRPr="003770E4">
        <w:rPr>
          <w:rFonts w:ascii="Arial" w:hAnsi="Arial"/>
        </w:rPr>
        <w:t xml:space="preserve">onder andere het voeren van een </w:t>
      </w:r>
      <w:r w:rsidR="003770E4" w:rsidRPr="003770E4">
        <w:rPr>
          <w:rFonts w:ascii="Arial" w:hAnsi="Arial"/>
        </w:rPr>
        <w:t>financiële</w:t>
      </w:r>
      <w:r w:rsidR="00102DE6" w:rsidRPr="003770E4">
        <w:rPr>
          <w:rFonts w:ascii="Arial" w:hAnsi="Arial"/>
        </w:rPr>
        <w:t>-, HRM</w:t>
      </w:r>
      <w:r w:rsidR="003770E4" w:rsidRPr="003770E4">
        <w:rPr>
          <w:rFonts w:ascii="Arial" w:hAnsi="Arial"/>
        </w:rPr>
        <w:t>-</w:t>
      </w:r>
      <w:r w:rsidR="00102DE6" w:rsidRPr="003770E4">
        <w:rPr>
          <w:rFonts w:ascii="Arial" w:hAnsi="Arial"/>
        </w:rPr>
        <w:t xml:space="preserve"> en CRM</w:t>
      </w:r>
      <w:r w:rsidR="003770E4" w:rsidRPr="003770E4">
        <w:rPr>
          <w:rFonts w:ascii="Arial" w:hAnsi="Arial"/>
        </w:rPr>
        <w:t>-administratie</w:t>
      </w:r>
      <w:r w:rsidR="00102DE6" w:rsidRPr="003770E4">
        <w:rPr>
          <w:rFonts w:ascii="Arial" w:hAnsi="Arial"/>
        </w:rPr>
        <w:t>.</w:t>
      </w:r>
    </w:p>
    <w:p w14:paraId="268F8670" w14:textId="16916AA8" w:rsidR="000115C4" w:rsidRPr="00D13E9E" w:rsidRDefault="000115C4" w:rsidP="00A86CEB">
      <w:pPr>
        <w:rPr>
          <w:rFonts w:ascii="Arial" w:hAnsi="Arial"/>
          <w:color w:val="538135" w:themeColor="accent6" w:themeShade="BF"/>
        </w:rPr>
      </w:pPr>
    </w:p>
    <w:p w14:paraId="0DE74870" w14:textId="2CA6D869" w:rsidR="0072038B" w:rsidRDefault="00DC598D" w:rsidP="0072038B">
      <w:pPr>
        <w:rPr>
          <w:rFonts w:ascii="Arial" w:hAnsi="Arial"/>
          <w:b/>
        </w:rPr>
      </w:pPr>
      <w:r>
        <w:rPr>
          <w:rFonts w:ascii="Arial" w:hAnsi="Arial"/>
          <w:b/>
        </w:rPr>
        <w:t>Toelichting op de</w:t>
      </w:r>
      <w:r w:rsidR="00A460DF" w:rsidRPr="00FB3792">
        <w:rPr>
          <w:rFonts w:ascii="Arial" w:hAnsi="Arial"/>
          <w:b/>
        </w:rPr>
        <w:t xml:space="preserve"> markconsultatie</w:t>
      </w:r>
    </w:p>
    <w:p w14:paraId="7B129559" w14:textId="749DAC67" w:rsidR="00785885" w:rsidRDefault="0072038B" w:rsidP="0072038B">
      <w:pPr>
        <w:rPr>
          <w:rFonts w:ascii="Arial" w:hAnsi="Arial"/>
        </w:rPr>
      </w:pPr>
      <w:r>
        <w:rPr>
          <w:rFonts w:ascii="Arial" w:hAnsi="Arial"/>
        </w:rPr>
        <w:t xml:space="preserve">VGGM </w:t>
      </w:r>
      <w:r w:rsidR="000D7C22">
        <w:rPr>
          <w:rFonts w:ascii="Arial" w:hAnsi="Arial"/>
        </w:rPr>
        <w:t xml:space="preserve">voert deze marktconsultatie uit om </w:t>
      </w:r>
      <w:r w:rsidR="000D7C22" w:rsidRPr="70940123">
        <w:rPr>
          <w:rFonts w:ascii="Arial" w:hAnsi="Arial"/>
        </w:rPr>
        <w:t xml:space="preserve">te </w:t>
      </w:r>
      <w:r w:rsidR="000D7C22" w:rsidRPr="4A7E0533">
        <w:rPr>
          <w:rFonts w:ascii="Arial" w:hAnsi="Arial"/>
        </w:rPr>
        <w:t xml:space="preserve">toetsen of </w:t>
      </w:r>
      <w:r w:rsidR="000D7C22">
        <w:rPr>
          <w:rFonts w:ascii="Arial" w:hAnsi="Arial"/>
        </w:rPr>
        <w:t xml:space="preserve">een geïntegreerd applicatie platform </w:t>
      </w:r>
      <w:r w:rsidR="000D7C22" w:rsidRPr="46CAEEE3">
        <w:rPr>
          <w:rFonts w:ascii="Arial" w:hAnsi="Arial"/>
        </w:rPr>
        <w:t xml:space="preserve">voor VGGM haalbaar is </w:t>
      </w:r>
      <w:r w:rsidR="00785885">
        <w:rPr>
          <w:rFonts w:ascii="Arial" w:hAnsi="Arial"/>
        </w:rPr>
        <w:t xml:space="preserve">alsmede </w:t>
      </w:r>
      <w:r w:rsidR="00F64289">
        <w:rPr>
          <w:rFonts w:ascii="Arial" w:hAnsi="Arial"/>
        </w:rPr>
        <w:t xml:space="preserve">inzicht in </w:t>
      </w:r>
      <w:r w:rsidR="005220C3">
        <w:rPr>
          <w:rFonts w:ascii="Arial" w:hAnsi="Arial"/>
        </w:rPr>
        <w:t>de consequenties</w:t>
      </w:r>
      <w:r w:rsidR="00F64289">
        <w:rPr>
          <w:rFonts w:ascii="Arial" w:hAnsi="Arial"/>
        </w:rPr>
        <w:t xml:space="preserve"> van een keuze </w:t>
      </w:r>
      <w:r w:rsidR="00785885">
        <w:rPr>
          <w:rFonts w:ascii="Arial" w:hAnsi="Arial"/>
        </w:rPr>
        <w:t xml:space="preserve">voor </w:t>
      </w:r>
      <w:r w:rsidR="006E55A6">
        <w:rPr>
          <w:rFonts w:ascii="Arial" w:hAnsi="Arial"/>
        </w:rPr>
        <w:t xml:space="preserve">een dergelijk </w:t>
      </w:r>
      <w:r w:rsidR="00785885">
        <w:rPr>
          <w:rFonts w:ascii="Arial" w:hAnsi="Arial"/>
        </w:rPr>
        <w:t xml:space="preserve">platform </w:t>
      </w:r>
      <w:r w:rsidR="00F64289">
        <w:rPr>
          <w:rFonts w:ascii="Arial" w:hAnsi="Arial"/>
        </w:rPr>
        <w:t>te krijgen.</w:t>
      </w:r>
    </w:p>
    <w:p w14:paraId="641AED88" w14:textId="77777777" w:rsidR="00785885" w:rsidRDefault="00785885" w:rsidP="0072038B">
      <w:pPr>
        <w:rPr>
          <w:rFonts w:ascii="Arial" w:hAnsi="Arial"/>
        </w:rPr>
      </w:pPr>
    </w:p>
    <w:p w14:paraId="7CD2B70B" w14:textId="64C71E6E" w:rsidR="00A460DF" w:rsidRDefault="00785885" w:rsidP="0072038B">
      <w:pPr>
        <w:rPr>
          <w:rFonts w:ascii="Arial" w:hAnsi="Arial"/>
        </w:rPr>
      </w:pPr>
      <w:r>
        <w:rPr>
          <w:rFonts w:ascii="Arial" w:hAnsi="Arial"/>
        </w:rPr>
        <w:t>VGGM</w:t>
      </w:r>
      <w:r w:rsidR="0072038B" w:rsidDel="00785885">
        <w:rPr>
          <w:rFonts w:ascii="Arial" w:hAnsi="Arial"/>
        </w:rPr>
        <w:t xml:space="preserve"> </w:t>
      </w:r>
      <w:r w:rsidR="0072038B">
        <w:rPr>
          <w:rFonts w:ascii="Arial" w:hAnsi="Arial"/>
        </w:rPr>
        <w:t xml:space="preserve">is </w:t>
      </w:r>
      <w:r>
        <w:rPr>
          <w:rFonts w:ascii="Arial" w:hAnsi="Arial"/>
        </w:rPr>
        <w:t>verder</w:t>
      </w:r>
      <w:r w:rsidR="0072038B">
        <w:rPr>
          <w:rFonts w:ascii="Arial" w:hAnsi="Arial"/>
        </w:rPr>
        <w:t xml:space="preserve"> </w:t>
      </w:r>
      <w:r w:rsidR="00A460DF" w:rsidRPr="00FB3792">
        <w:rPr>
          <w:rFonts w:ascii="Arial" w:hAnsi="Arial"/>
        </w:rPr>
        <w:t xml:space="preserve">van mening dat een uitgebreide marktconsultatie een waardevolle bijdrage kan leveren aan het vaststellen van de aanbestedingsstrategie, het vormgeven van de opdracht, het opstellen van het programma van eisen en de gunningscriteria. </w:t>
      </w:r>
    </w:p>
    <w:p w14:paraId="717505EE" w14:textId="77777777" w:rsidR="0032095D" w:rsidRDefault="0032095D" w:rsidP="0072038B">
      <w:pPr>
        <w:rPr>
          <w:rFonts w:ascii="Arial" w:hAnsi="Arial"/>
        </w:rPr>
      </w:pPr>
    </w:p>
    <w:p w14:paraId="6512EF02" w14:textId="127DC265" w:rsidR="0032095D" w:rsidRPr="0072038B" w:rsidRDefault="0025389F" w:rsidP="0072038B">
      <w:pPr>
        <w:rPr>
          <w:rFonts w:ascii="Arial" w:hAnsi="Arial"/>
          <w:b/>
        </w:rPr>
      </w:pPr>
      <w:r>
        <w:rPr>
          <w:rFonts w:ascii="Arial" w:hAnsi="Arial"/>
        </w:rPr>
        <w:t xml:space="preserve">In deze marktconsultatie vragen we diverse onderdelen uit. </w:t>
      </w:r>
      <w:r w:rsidR="00AC59CC">
        <w:rPr>
          <w:rFonts w:ascii="Arial" w:hAnsi="Arial"/>
        </w:rPr>
        <w:t xml:space="preserve">Indien u niet alle onderdelen kunt leveren nodigen wij u toch uit om te reageren zodat </w:t>
      </w:r>
      <w:r w:rsidR="00D07011">
        <w:rPr>
          <w:rFonts w:ascii="Arial" w:hAnsi="Arial"/>
        </w:rPr>
        <w:t>we een goed en breed beeld van de mogelijkheden in de markt</w:t>
      </w:r>
      <w:r w:rsidR="00283C93">
        <w:rPr>
          <w:rFonts w:ascii="Arial" w:hAnsi="Arial"/>
        </w:rPr>
        <w:t xml:space="preserve"> krijgen. </w:t>
      </w:r>
    </w:p>
    <w:p w14:paraId="3AC51057" w14:textId="77777777" w:rsidR="00A460DF" w:rsidRPr="00FB3792" w:rsidRDefault="00A460DF" w:rsidP="00A86CEB">
      <w:pPr>
        <w:rPr>
          <w:rFonts w:ascii="Arial" w:hAnsi="Arial"/>
          <w:i/>
        </w:rPr>
      </w:pPr>
    </w:p>
    <w:p w14:paraId="3510B073" w14:textId="187A0C0F" w:rsidR="00A460DF" w:rsidRDefault="00A460DF" w:rsidP="00A86CEB">
      <w:pPr>
        <w:rPr>
          <w:rFonts w:ascii="Arial" w:hAnsi="Arial"/>
        </w:rPr>
      </w:pPr>
      <w:r w:rsidRPr="00FB3792">
        <w:rPr>
          <w:rFonts w:ascii="Arial" w:hAnsi="Arial"/>
        </w:rPr>
        <w:t xml:space="preserve">Daarnaast draagt de marktconsultatie bij aan de kwaliteit en transparantie van de aanbesteding. </w:t>
      </w:r>
      <w:r w:rsidR="00207869">
        <w:rPr>
          <w:rFonts w:ascii="Arial" w:hAnsi="Arial"/>
        </w:rPr>
        <w:t>Aan</w:t>
      </w:r>
      <w:r w:rsidRPr="00FB3792">
        <w:rPr>
          <w:rFonts w:ascii="Arial" w:hAnsi="Arial"/>
        </w:rPr>
        <w:t xml:space="preserve"> alle belanghebbenden, zoals de eigen werkgroepen en de leveranciers van het te leveren systeem vragen wij feedback om de aanbesteding tot een succes te maken.</w:t>
      </w:r>
    </w:p>
    <w:p w14:paraId="5C4DF342" w14:textId="77777777" w:rsidR="00DC598D" w:rsidRDefault="00DC598D" w:rsidP="00A86CEB">
      <w:pPr>
        <w:rPr>
          <w:rFonts w:ascii="Arial" w:hAnsi="Arial"/>
        </w:rPr>
      </w:pPr>
    </w:p>
    <w:p w14:paraId="357A0FC2" w14:textId="7F7124D5" w:rsidR="00DC598D" w:rsidRPr="00B60FA6" w:rsidRDefault="00DC598D" w:rsidP="00B60FA6">
      <w:pPr>
        <w:rPr>
          <w:rFonts w:ascii="Arial" w:hAnsi="Arial"/>
        </w:rPr>
      </w:pPr>
      <w:r w:rsidRPr="00B60FA6">
        <w:rPr>
          <w:rFonts w:ascii="Arial" w:hAnsi="Arial"/>
        </w:rPr>
        <w:t xml:space="preserve">De marktconsultatie bestaat </w:t>
      </w:r>
      <w:r w:rsidR="00652832">
        <w:rPr>
          <w:rFonts w:ascii="Arial" w:hAnsi="Arial"/>
        </w:rPr>
        <w:t xml:space="preserve">naast dit document </w:t>
      </w:r>
      <w:r w:rsidRPr="00B60FA6">
        <w:rPr>
          <w:rFonts w:ascii="Arial" w:hAnsi="Arial"/>
        </w:rPr>
        <w:t xml:space="preserve">uit </w:t>
      </w:r>
      <w:r w:rsidR="00D13E9E" w:rsidRPr="00BB2DD0">
        <w:rPr>
          <w:rFonts w:ascii="Arial" w:hAnsi="Arial"/>
        </w:rPr>
        <w:t xml:space="preserve">een </w:t>
      </w:r>
      <w:r w:rsidR="005B7D2D">
        <w:rPr>
          <w:rFonts w:ascii="Arial" w:hAnsi="Arial"/>
        </w:rPr>
        <w:t xml:space="preserve">schets van de </w:t>
      </w:r>
      <w:r w:rsidR="000C2144">
        <w:rPr>
          <w:rFonts w:ascii="Arial" w:hAnsi="Arial"/>
        </w:rPr>
        <w:t>A</w:t>
      </w:r>
      <w:r w:rsidR="0044432F" w:rsidRPr="00BB2DD0">
        <w:rPr>
          <w:rFonts w:ascii="Arial" w:hAnsi="Arial"/>
        </w:rPr>
        <w:t>rch</w:t>
      </w:r>
      <w:r w:rsidR="007464A9" w:rsidRPr="00BB2DD0">
        <w:rPr>
          <w:rFonts w:ascii="Arial" w:hAnsi="Arial"/>
        </w:rPr>
        <w:t>i</w:t>
      </w:r>
      <w:r w:rsidR="005D6F64" w:rsidRPr="00BB2DD0">
        <w:rPr>
          <w:rFonts w:ascii="Arial" w:hAnsi="Arial"/>
        </w:rPr>
        <w:t>tec</w:t>
      </w:r>
      <w:r w:rsidR="007464A9" w:rsidRPr="00BB2DD0">
        <w:rPr>
          <w:rFonts w:ascii="Arial" w:hAnsi="Arial"/>
        </w:rPr>
        <w:t>tuur pla</w:t>
      </w:r>
      <w:r w:rsidR="005D6F64" w:rsidRPr="00BB2DD0">
        <w:rPr>
          <w:rFonts w:ascii="Arial" w:hAnsi="Arial"/>
        </w:rPr>
        <w:t>at</w:t>
      </w:r>
      <w:r w:rsidR="00AB1F4D" w:rsidRPr="00BB2DD0">
        <w:rPr>
          <w:rFonts w:ascii="Arial" w:hAnsi="Arial"/>
        </w:rPr>
        <w:t xml:space="preserve"> </w:t>
      </w:r>
      <w:r w:rsidR="005B7D2D">
        <w:rPr>
          <w:rFonts w:ascii="Arial" w:hAnsi="Arial"/>
        </w:rPr>
        <w:t xml:space="preserve">(Bijlage 5) </w:t>
      </w:r>
      <w:r w:rsidR="00AB1F4D" w:rsidRPr="00BB2DD0">
        <w:rPr>
          <w:rFonts w:ascii="Arial" w:hAnsi="Arial"/>
        </w:rPr>
        <w:t>met toelichting</w:t>
      </w:r>
      <w:r w:rsidR="004103BF" w:rsidRPr="00BB2DD0">
        <w:rPr>
          <w:rFonts w:ascii="Arial" w:hAnsi="Arial"/>
        </w:rPr>
        <w:t xml:space="preserve"> </w:t>
      </w:r>
      <w:r w:rsidRPr="00BB2DD0">
        <w:rPr>
          <w:rFonts w:ascii="Arial" w:hAnsi="Arial"/>
        </w:rPr>
        <w:t xml:space="preserve">en een </w:t>
      </w:r>
      <w:r w:rsidR="00CB0B55" w:rsidRPr="00BB2DD0">
        <w:rPr>
          <w:rFonts w:ascii="Arial" w:hAnsi="Arial"/>
        </w:rPr>
        <w:t xml:space="preserve">(digitale) </w:t>
      </w:r>
      <w:r w:rsidRPr="00BB2DD0">
        <w:rPr>
          <w:rFonts w:ascii="Arial" w:hAnsi="Arial"/>
        </w:rPr>
        <w:t>informatie-sessie.</w:t>
      </w:r>
      <w:r w:rsidR="00CB0B55" w:rsidRPr="00BB2DD0">
        <w:rPr>
          <w:rFonts w:ascii="Arial" w:hAnsi="Arial"/>
        </w:rPr>
        <w:t xml:space="preserve"> Indien leveranciers alleen de vragenlijsten willen invullen, is dat ook mogelijk.</w:t>
      </w:r>
      <w:r w:rsidR="004B272A">
        <w:rPr>
          <w:rFonts w:ascii="Arial" w:hAnsi="Arial"/>
        </w:rPr>
        <w:t xml:space="preserve"> </w:t>
      </w:r>
    </w:p>
    <w:p w14:paraId="26BB44B8" w14:textId="77777777" w:rsidR="00A460DF" w:rsidRPr="00FB3792" w:rsidRDefault="00A460DF" w:rsidP="00A86CEB">
      <w:pPr>
        <w:rPr>
          <w:rFonts w:ascii="Arial" w:hAnsi="Arial"/>
          <w:b/>
        </w:rPr>
      </w:pPr>
    </w:p>
    <w:p w14:paraId="1C41CE94" w14:textId="77777777" w:rsidR="00A460DF" w:rsidRPr="00FB3792" w:rsidRDefault="00A460DF" w:rsidP="00A86CEB">
      <w:pPr>
        <w:rPr>
          <w:rFonts w:ascii="Arial" w:hAnsi="Arial"/>
          <w:b/>
        </w:rPr>
      </w:pPr>
      <w:r w:rsidRPr="00FB3792">
        <w:rPr>
          <w:rFonts w:ascii="Arial" w:hAnsi="Arial"/>
          <w:b/>
        </w:rPr>
        <w:t>Beschrijving waar informatie te vinden is</w:t>
      </w:r>
    </w:p>
    <w:p w14:paraId="239EBAFD" w14:textId="77777777" w:rsidR="00A460DF" w:rsidRPr="00FB3792" w:rsidRDefault="00A460DF" w:rsidP="00A86CEB">
      <w:pPr>
        <w:rPr>
          <w:rFonts w:ascii="Arial" w:hAnsi="Arial"/>
        </w:rPr>
      </w:pPr>
      <w:r w:rsidRPr="00FB3792">
        <w:rPr>
          <w:rFonts w:ascii="Arial" w:hAnsi="Arial"/>
        </w:rPr>
        <w:t>U kunt informatie ten aanzien van de</w:t>
      </w:r>
      <w:r w:rsidR="003A2D1C">
        <w:rPr>
          <w:rFonts w:ascii="Arial" w:hAnsi="Arial"/>
        </w:rPr>
        <w:t xml:space="preserve">ze marktconsultatie </w:t>
      </w:r>
      <w:r w:rsidRPr="00FB3792">
        <w:rPr>
          <w:rFonts w:ascii="Arial" w:hAnsi="Arial"/>
        </w:rPr>
        <w:t xml:space="preserve">vinden middels </w:t>
      </w:r>
      <w:proofErr w:type="spellStart"/>
      <w:r w:rsidRPr="00FB3792">
        <w:rPr>
          <w:rFonts w:ascii="Arial" w:hAnsi="Arial"/>
        </w:rPr>
        <w:t>TenderNed</w:t>
      </w:r>
      <w:proofErr w:type="spellEnd"/>
      <w:r w:rsidRPr="00FB3792">
        <w:rPr>
          <w:rFonts w:ascii="Arial" w:hAnsi="Arial"/>
        </w:rPr>
        <w:t xml:space="preserve">. </w:t>
      </w:r>
      <w:r w:rsidR="002D3738">
        <w:rPr>
          <w:rFonts w:ascii="Arial" w:hAnsi="Arial"/>
        </w:rPr>
        <w:t xml:space="preserve">Via de berichtenservice van </w:t>
      </w:r>
      <w:proofErr w:type="spellStart"/>
      <w:r w:rsidR="002D3738">
        <w:rPr>
          <w:rFonts w:ascii="Arial" w:hAnsi="Arial"/>
        </w:rPr>
        <w:t>TenderNed</w:t>
      </w:r>
      <w:proofErr w:type="spellEnd"/>
      <w:r w:rsidR="002D3738">
        <w:rPr>
          <w:rFonts w:ascii="Arial" w:hAnsi="Arial"/>
        </w:rPr>
        <w:t xml:space="preserve"> kunt u in contact treden met VGGM.</w:t>
      </w:r>
    </w:p>
    <w:p w14:paraId="1B7850BB" w14:textId="77777777" w:rsidR="00A460DF" w:rsidRPr="00FB3792" w:rsidRDefault="00A460DF" w:rsidP="00A86CEB">
      <w:pPr>
        <w:rPr>
          <w:rFonts w:ascii="Arial" w:hAnsi="Arial"/>
          <w:i/>
        </w:rPr>
      </w:pPr>
    </w:p>
    <w:p w14:paraId="71BDE115" w14:textId="77777777" w:rsidR="00A460DF" w:rsidRPr="00FB3792" w:rsidRDefault="00A460DF" w:rsidP="00A86CEB">
      <w:pPr>
        <w:rPr>
          <w:rFonts w:ascii="Arial" w:hAnsi="Arial"/>
        </w:rPr>
      </w:pPr>
      <w:r w:rsidRPr="00AF07A4">
        <w:rPr>
          <w:rFonts w:ascii="Arial" w:hAnsi="Arial"/>
        </w:rPr>
        <w:t xml:space="preserve">Partijen die deelnemen aan de marktconsultatie zullen bij de aanbesteding niet </w:t>
      </w:r>
      <w:proofErr w:type="spellStart"/>
      <w:r w:rsidRPr="00AF07A4">
        <w:rPr>
          <w:rFonts w:ascii="Arial" w:hAnsi="Arial"/>
        </w:rPr>
        <w:t>bevoor</w:t>
      </w:r>
      <w:proofErr w:type="spellEnd"/>
      <w:r w:rsidRPr="00AF07A4">
        <w:rPr>
          <w:rFonts w:ascii="Arial" w:hAnsi="Arial"/>
        </w:rPr>
        <w:t>- of benadeeld worden. Alle partijen zullen bij de start van de aanbesteding over dezelfde informatie beschikken.</w:t>
      </w:r>
      <w:r w:rsidRPr="00FB3792">
        <w:rPr>
          <w:rFonts w:ascii="Arial" w:hAnsi="Arial"/>
        </w:rPr>
        <w:t xml:space="preserve"> </w:t>
      </w:r>
    </w:p>
    <w:p w14:paraId="1C70E9F4" w14:textId="77777777" w:rsidR="00A460DF" w:rsidRPr="00FB3792" w:rsidRDefault="00A460DF" w:rsidP="00A86CEB">
      <w:pPr>
        <w:rPr>
          <w:rFonts w:ascii="Arial" w:hAnsi="Arial"/>
        </w:rPr>
      </w:pPr>
    </w:p>
    <w:p w14:paraId="32CBEAEA" w14:textId="77777777" w:rsidR="00A460DF" w:rsidRPr="00FB3792" w:rsidRDefault="00A460DF" w:rsidP="00A86CEB">
      <w:pPr>
        <w:rPr>
          <w:rFonts w:ascii="Arial" w:hAnsi="Arial"/>
          <w:lang w:eastAsia="en-US"/>
        </w:rPr>
      </w:pPr>
      <w:r w:rsidRPr="00FB3792">
        <w:rPr>
          <w:rFonts w:ascii="Arial" w:hAnsi="Arial"/>
        </w:rPr>
        <w:t xml:space="preserve">Van de marktconsultatie wordt een eindverslag gemaakt. Het eindverslag zal worden gepubliceerd op </w:t>
      </w:r>
      <w:proofErr w:type="spellStart"/>
      <w:r w:rsidRPr="00FB3792">
        <w:rPr>
          <w:rFonts w:ascii="Arial" w:hAnsi="Arial"/>
        </w:rPr>
        <w:t>TenderNed</w:t>
      </w:r>
      <w:proofErr w:type="spellEnd"/>
      <w:r w:rsidRPr="00FB3792">
        <w:rPr>
          <w:rFonts w:ascii="Arial" w:hAnsi="Arial"/>
        </w:rPr>
        <w:t>.</w:t>
      </w:r>
    </w:p>
    <w:p w14:paraId="53FFF277" w14:textId="77777777" w:rsidR="00A460DF" w:rsidRDefault="00A460DF" w:rsidP="00A86CEB">
      <w:pPr>
        <w:rPr>
          <w:rFonts w:ascii="Arial" w:hAnsi="Arial"/>
        </w:rPr>
      </w:pPr>
    </w:p>
    <w:p w14:paraId="1D05A8CF" w14:textId="77777777" w:rsidR="00A460DF" w:rsidRPr="00FB3792" w:rsidRDefault="00A460DF" w:rsidP="00A86CEB">
      <w:pPr>
        <w:pStyle w:val="Geenafstand"/>
        <w:jc w:val="left"/>
        <w:rPr>
          <w:rFonts w:ascii="Arial" w:hAnsi="Arial"/>
          <w:szCs w:val="20"/>
        </w:rPr>
      </w:pPr>
    </w:p>
    <w:p w14:paraId="7D29BE0D" w14:textId="77777777" w:rsidR="00A460DF" w:rsidRPr="00FB3792" w:rsidRDefault="00A460DF" w:rsidP="00A86CEB">
      <w:pPr>
        <w:pStyle w:val="Geenafstand"/>
        <w:jc w:val="left"/>
        <w:rPr>
          <w:rFonts w:ascii="Arial" w:hAnsi="Arial"/>
          <w:szCs w:val="20"/>
        </w:rPr>
      </w:pPr>
      <w:r w:rsidRPr="00FB3792">
        <w:rPr>
          <w:rFonts w:ascii="Arial" w:hAnsi="Arial"/>
          <w:szCs w:val="20"/>
        </w:rPr>
        <w:br w:type="page"/>
      </w:r>
    </w:p>
    <w:p w14:paraId="456CE30C" w14:textId="77777777" w:rsidR="00A460DF" w:rsidRPr="00B84E02" w:rsidRDefault="00A460DF" w:rsidP="00A86CEB">
      <w:pPr>
        <w:pStyle w:val="Geenafstand"/>
        <w:jc w:val="left"/>
        <w:rPr>
          <w:rFonts w:ascii="Arial" w:hAnsi="Arial"/>
          <w:b/>
          <w:sz w:val="24"/>
          <w:szCs w:val="20"/>
        </w:rPr>
      </w:pPr>
      <w:r w:rsidRPr="00B84E02">
        <w:rPr>
          <w:rFonts w:ascii="Arial" w:hAnsi="Arial"/>
          <w:b/>
          <w:sz w:val="24"/>
          <w:szCs w:val="20"/>
        </w:rPr>
        <w:lastRenderedPageBreak/>
        <w:t>Inhoud</w:t>
      </w:r>
    </w:p>
    <w:p w14:paraId="7D4F139B" w14:textId="77777777" w:rsidR="00A460DF" w:rsidRDefault="00A460DF" w:rsidP="00A86CEB">
      <w:pPr>
        <w:pStyle w:val="Geenafstand"/>
        <w:jc w:val="left"/>
        <w:rPr>
          <w:rFonts w:ascii="Arial" w:hAnsi="Arial"/>
          <w:szCs w:val="20"/>
        </w:rPr>
      </w:pPr>
    </w:p>
    <w:p w14:paraId="5DB00FC0" w14:textId="77777777" w:rsidR="00A460DF" w:rsidRPr="00FB3792" w:rsidRDefault="00A460DF" w:rsidP="00A86CEB">
      <w:pPr>
        <w:pStyle w:val="Geenafstand"/>
        <w:jc w:val="left"/>
        <w:rPr>
          <w:rFonts w:ascii="Arial" w:hAnsi="Arial"/>
          <w:szCs w:val="20"/>
        </w:rPr>
      </w:pPr>
    </w:p>
    <w:p w14:paraId="4AB6CDD9" w14:textId="1CECBA9E" w:rsidR="009070AF" w:rsidRDefault="00A460DF">
      <w:pPr>
        <w:pStyle w:val="Inhopg1"/>
        <w:rPr>
          <w:rFonts w:asciiTheme="minorHAnsi" w:eastAsiaTheme="minorEastAsia" w:hAnsiTheme="minorHAnsi" w:cstheme="minorBidi"/>
          <w:bCs w:val="0"/>
          <w:sz w:val="22"/>
          <w:szCs w:val="22"/>
        </w:rPr>
      </w:pPr>
      <w:r w:rsidRPr="00FB3792">
        <w:rPr>
          <w:rFonts w:ascii="Arial" w:hAnsi="Arial"/>
        </w:rPr>
        <w:fldChar w:fldCharType="begin"/>
      </w:r>
      <w:r w:rsidRPr="00FB3792">
        <w:rPr>
          <w:rFonts w:ascii="Arial" w:hAnsi="Arial"/>
          <w:szCs w:val="20"/>
        </w:rPr>
        <w:instrText xml:space="preserve"> TOC \h \z \t "Kop 1;1;Kop 2;2;Kop 1 zonder nummer;4;Kop Bijlage;4;Kop onder Bijlage;4" </w:instrText>
      </w:r>
      <w:r w:rsidRPr="00FB3792">
        <w:rPr>
          <w:rFonts w:ascii="Arial" w:hAnsi="Arial"/>
        </w:rPr>
        <w:fldChar w:fldCharType="separate"/>
      </w:r>
      <w:hyperlink w:anchor="_Toc101269068" w:history="1">
        <w:r w:rsidR="009070AF" w:rsidRPr="00AF237E">
          <w:rPr>
            <w:rStyle w:val="Hyperlink"/>
          </w:rPr>
          <w:t>1.</w:t>
        </w:r>
        <w:r w:rsidR="009070AF">
          <w:rPr>
            <w:rFonts w:asciiTheme="minorHAnsi" w:eastAsiaTheme="minorEastAsia" w:hAnsiTheme="minorHAnsi" w:cstheme="minorBidi"/>
            <w:bCs w:val="0"/>
            <w:sz w:val="22"/>
            <w:szCs w:val="22"/>
          </w:rPr>
          <w:tab/>
        </w:r>
        <w:r w:rsidR="009070AF" w:rsidRPr="00AF237E">
          <w:rPr>
            <w:rStyle w:val="Hyperlink"/>
          </w:rPr>
          <w:t>Inleiding</w:t>
        </w:r>
        <w:r w:rsidR="009070AF">
          <w:rPr>
            <w:webHidden/>
          </w:rPr>
          <w:tab/>
        </w:r>
        <w:r w:rsidR="009070AF">
          <w:rPr>
            <w:webHidden/>
          </w:rPr>
          <w:fldChar w:fldCharType="begin"/>
        </w:r>
        <w:r w:rsidR="009070AF">
          <w:rPr>
            <w:webHidden/>
          </w:rPr>
          <w:instrText xml:space="preserve"> PAGEREF _Toc101269068 \h </w:instrText>
        </w:r>
        <w:r w:rsidR="009070AF">
          <w:rPr>
            <w:webHidden/>
          </w:rPr>
        </w:r>
        <w:r w:rsidR="009070AF">
          <w:rPr>
            <w:webHidden/>
          </w:rPr>
          <w:fldChar w:fldCharType="separate"/>
        </w:r>
        <w:r w:rsidR="009070AF">
          <w:rPr>
            <w:webHidden/>
          </w:rPr>
          <w:t>4</w:t>
        </w:r>
        <w:r w:rsidR="009070AF">
          <w:rPr>
            <w:webHidden/>
          </w:rPr>
          <w:fldChar w:fldCharType="end"/>
        </w:r>
      </w:hyperlink>
    </w:p>
    <w:p w14:paraId="6203EADA" w14:textId="680FECE9" w:rsidR="009070AF" w:rsidRDefault="009070AF">
      <w:pPr>
        <w:pStyle w:val="Inhopg2"/>
        <w:rPr>
          <w:rFonts w:asciiTheme="minorHAnsi" w:eastAsiaTheme="minorEastAsia" w:hAnsiTheme="minorHAnsi" w:cstheme="minorBidi"/>
          <w:bCs w:val="0"/>
          <w:sz w:val="22"/>
          <w:szCs w:val="22"/>
        </w:rPr>
      </w:pPr>
      <w:hyperlink w:anchor="_Toc101269069" w:history="1">
        <w:r w:rsidRPr="00AF237E">
          <w:rPr>
            <w:rStyle w:val="Hyperlink"/>
            <w:rFonts w:ascii="Arial" w:hAnsi="Arial"/>
          </w:rPr>
          <w:t>1.1</w:t>
        </w:r>
        <w:r>
          <w:rPr>
            <w:rFonts w:asciiTheme="minorHAnsi" w:eastAsiaTheme="minorEastAsia" w:hAnsiTheme="minorHAnsi" w:cstheme="minorBidi"/>
            <w:bCs w:val="0"/>
            <w:sz w:val="22"/>
            <w:szCs w:val="22"/>
          </w:rPr>
          <w:tab/>
        </w:r>
        <w:r w:rsidRPr="00AF237E">
          <w:rPr>
            <w:rStyle w:val="Hyperlink"/>
            <w:rFonts w:ascii="Arial" w:hAnsi="Arial"/>
          </w:rPr>
          <w:t>Algemene informatie</w:t>
        </w:r>
        <w:r>
          <w:rPr>
            <w:webHidden/>
          </w:rPr>
          <w:tab/>
        </w:r>
        <w:r>
          <w:rPr>
            <w:webHidden/>
          </w:rPr>
          <w:fldChar w:fldCharType="begin"/>
        </w:r>
        <w:r>
          <w:rPr>
            <w:webHidden/>
          </w:rPr>
          <w:instrText xml:space="preserve"> PAGEREF _Toc101269069 \h </w:instrText>
        </w:r>
        <w:r>
          <w:rPr>
            <w:webHidden/>
          </w:rPr>
        </w:r>
        <w:r>
          <w:rPr>
            <w:webHidden/>
          </w:rPr>
          <w:fldChar w:fldCharType="separate"/>
        </w:r>
        <w:r>
          <w:rPr>
            <w:webHidden/>
          </w:rPr>
          <w:t>4</w:t>
        </w:r>
        <w:r>
          <w:rPr>
            <w:webHidden/>
          </w:rPr>
          <w:fldChar w:fldCharType="end"/>
        </w:r>
      </w:hyperlink>
    </w:p>
    <w:p w14:paraId="4B55920C" w14:textId="22683D12" w:rsidR="009070AF" w:rsidRDefault="009070AF">
      <w:pPr>
        <w:pStyle w:val="Inhopg2"/>
        <w:rPr>
          <w:rFonts w:asciiTheme="minorHAnsi" w:eastAsiaTheme="minorEastAsia" w:hAnsiTheme="minorHAnsi" w:cstheme="minorBidi"/>
          <w:bCs w:val="0"/>
          <w:sz w:val="22"/>
          <w:szCs w:val="22"/>
        </w:rPr>
      </w:pPr>
      <w:hyperlink w:anchor="_Toc101269070" w:history="1">
        <w:r w:rsidRPr="00AF237E">
          <w:rPr>
            <w:rStyle w:val="Hyperlink"/>
            <w:rFonts w:ascii="Arial" w:hAnsi="Arial"/>
          </w:rPr>
          <w:t>1.2</w:t>
        </w:r>
        <w:r>
          <w:rPr>
            <w:rFonts w:asciiTheme="minorHAnsi" w:eastAsiaTheme="minorEastAsia" w:hAnsiTheme="minorHAnsi" w:cstheme="minorBidi"/>
            <w:bCs w:val="0"/>
            <w:sz w:val="22"/>
            <w:szCs w:val="22"/>
          </w:rPr>
          <w:tab/>
        </w:r>
        <w:r w:rsidRPr="00AF237E">
          <w:rPr>
            <w:rStyle w:val="Hyperlink"/>
            <w:rFonts w:ascii="Arial" w:hAnsi="Arial"/>
          </w:rPr>
          <w:t>Aanleiding marktconsultatie</w:t>
        </w:r>
        <w:r>
          <w:rPr>
            <w:webHidden/>
          </w:rPr>
          <w:tab/>
        </w:r>
        <w:r>
          <w:rPr>
            <w:webHidden/>
          </w:rPr>
          <w:fldChar w:fldCharType="begin"/>
        </w:r>
        <w:r>
          <w:rPr>
            <w:webHidden/>
          </w:rPr>
          <w:instrText xml:space="preserve"> PAGEREF _Toc101269070 \h </w:instrText>
        </w:r>
        <w:r>
          <w:rPr>
            <w:webHidden/>
          </w:rPr>
        </w:r>
        <w:r>
          <w:rPr>
            <w:webHidden/>
          </w:rPr>
          <w:fldChar w:fldCharType="separate"/>
        </w:r>
        <w:r>
          <w:rPr>
            <w:webHidden/>
          </w:rPr>
          <w:t>5</w:t>
        </w:r>
        <w:r>
          <w:rPr>
            <w:webHidden/>
          </w:rPr>
          <w:fldChar w:fldCharType="end"/>
        </w:r>
      </w:hyperlink>
    </w:p>
    <w:p w14:paraId="2CD0C2EF" w14:textId="529DB5AE" w:rsidR="009070AF" w:rsidRDefault="009070AF">
      <w:pPr>
        <w:pStyle w:val="Inhopg2"/>
        <w:rPr>
          <w:rFonts w:asciiTheme="minorHAnsi" w:eastAsiaTheme="minorEastAsia" w:hAnsiTheme="minorHAnsi" w:cstheme="minorBidi"/>
          <w:bCs w:val="0"/>
          <w:sz w:val="22"/>
          <w:szCs w:val="22"/>
        </w:rPr>
      </w:pPr>
      <w:hyperlink w:anchor="_Toc101269071" w:history="1">
        <w:r w:rsidRPr="00AF237E">
          <w:rPr>
            <w:rStyle w:val="Hyperlink"/>
            <w:rFonts w:ascii="Arial" w:hAnsi="Arial"/>
          </w:rPr>
          <w:t>1.3</w:t>
        </w:r>
        <w:r>
          <w:rPr>
            <w:rFonts w:asciiTheme="minorHAnsi" w:eastAsiaTheme="minorEastAsia" w:hAnsiTheme="minorHAnsi" w:cstheme="minorBidi"/>
            <w:bCs w:val="0"/>
            <w:sz w:val="22"/>
            <w:szCs w:val="22"/>
          </w:rPr>
          <w:tab/>
        </w:r>
        <w:r w:rsidRPr="00AF237E">
          <w:rPr>
            <w:rStyle w:val="Hyperlink"/>
            <w:rFonts w:ascii="Arial" w:hAnsi="Arial"/>
          </w:rPr>
          <w:t>Doel van de marktconsultatie</w:t>
        </w:r>
        <w:r>
          <w:rPr>
            <w:webHidden/>
          </w:rPr>
          <w:tab/>
        </w:r>
        <w:r>
          <w:rPr>
            <w:webHidden/>
          </w:rPr>
          <w:fldChar w:fldCharType="begin"/>
        </w:r>
        <w:r>
          <w:rPr>
            <w:webHidden/>
          </w:rPr>
          <w:instrText xml:space="preserve"> PAGEREF _Toc101269071 \h </w:instrText>
        </w:r>
        <w:r>
          <w:rPr>
            <w:webHidden/>
          </w:rPr>
        </w:r>
        <w:r>
          <w:rPr>
            <w:webHidden/>
          </w:rPr>
          <w:fldChar w:fldCharType="separate"/>
        </w:r>
        <w:r>
          <w:rPr>
            <w:webHidden/>
          </w:rPr>
          <w:t>5</w:t>
        </w:r>
        <w:r>
          <w:rPr>
            <w:webHidden/>
          </w:rPr>
          <w:fldChar w:fldCharType="end"/>
        </w:r>
      </w:hyperlink>
    </w:p>
    <w:p w14:paraId="5FD305DE" w14:textId="3FAF256B" w:rsidR="009070AF" w:rsidRDefault="009070AF">
      <w:pPr>
        <w:pStyle w:val="Inhopg2"/>
        <w:rPr>
          <w:rFonts w:asciiTheme="minorHAnsi" w:eastAsiaTheme="minorEastAsia" w:hAnsiTheme="minorHAnsi" w:cstheme="minorBidi"/>
          <w:bCs w:val="0"/>
          <w:sz w:val="22"/>
          <w:szCs w:val="22"/>
        </w:rPr>
      </w:pPr>
      <w:hyperlink w:anchor="_Toc101269072" w:history="1">
        <w:r w:rsidRPr="00AF237E">
          <w:rPr>
            <w:rStyle w:val="Hyperlink"/>
            <w:rFonts w:ascii="Arial" w:hAnsi="Arial"/>
          </w:rPr>
          <w:t>1.4</w:t>
        </w:r>
        <w:r>
          <w:rPr>
            <w:rFonts w:asciiTheme="minorHAnsi" w:eastAsiaTheme="minorEastAsia" w:hAnsiTheme="minorHAnsi" w:cstheme="minorBidi"/>
            <w:bCs w:val="0"/>
            <w:sz w:val="22"/>
            <w:szCs w:val="22"/>
          </w:rPr>
          <w:tab/>
        </w:r>
        <w:r w:rsidRPr="00AF237E">
          <w:rPr>
            <w:rStyle w:val="Hyperlink"/>
            <w:rFonts w:ascii="Arial" w:hAnsi="Arial"/>
          </w:rPr>
          <w:t>Beoogd resultaat</w:t>
        </w:r>
        <w:r>
          <w:rPr>
            <w:webHidden/>
          </w:rPr>
          <w:tab/>
        </w:r>
        <w:r>
          <w:rPr>
            <w:webHidden/>
          </w:rPr>
          <w:fldChar w:fldCharType="begin"/>
        </w:r>
        <w:r>
          <w:rPr>
            <w:webHidden/>
          </w:rPr>
          <w:instrText xml:space="preserve"> PAGEREF _Toc101269072 \h </w:instrText>
        </w:r>
        <w:r>
          <w:rPr>
            <w:webHidden/>
          </w:rPr>
        </w:r>
        <w:r>
          <w:rPr>
            <w:webHidden/>
          </w:rPr>
          <w:fldChar w:fldCharType="separate"/>
        </w:r>
        <w:r>
          <w:rPr>
            <w:webHidden/>
          </w:rPr>
          <w:t>5</w:t>
        </w:r>
        <w:r>
          <w:rPr>
            <w:webHidden/>
          </w:rPr>
          <w:fldChar w:fldCharType="end"/>
        </w:r>
      </w:hyperlink>
    </w:p>
    <w:p w14:paraId="3D94F495" w14:textId="59EDE35C" w:rsidR="009070AF" w:rsidRDefault="009070AF">
      <w:pPr>
        <w:pStyle w:val="Inhopg1"/>
        <w:rPr>
          <w:rFonts w:asciiTheme="minorHAnsi" w:eastAsiaTheme="minorEastAsia" w:hAnsiTheme="minorHAnsi" w:cstheme="minorBidi"/>
          <w:bCs w:val="0"/>
          <w:sz w:val="22"/>
          <w:szCs w:val="22"/>
        </w:rPr>
      </w:pPr>
      <w:hyperlink w:anchor="_Toc101269073" w:history="1">
        <w:r w:rsidRPr="00AF237E">
          <w:rPr>
            <w:rStyle w:val="Hyperlink"/>
          </w:rPr>
          <w:t>2.</w:t>
        </w:r>
        <w:r>
          <w:rPr>
            <w:rFonts w:asciiTheme="minorHAnsi" w:eastAsiaTheme="minorEastAsia" w:hAnsiTheme="minorHAnsi" w:cstheme="minorBidi"/>
            <w:bCs w:val="0"/>
            <w:sz w:val="22"/>
            <w:szCs w:val="22"/>
          </w:rPr>
          <w:tab/>
        </w:r>
        <w:r w:rsidRPr="00AF237E">
          <w:rPr>
            <w:rStyle w:val="Hyperlink"/>
          </w:rPr>
          <w:t>Algemene informatie</w:t>
        </w:r>
        <w:r>
          <w:rPr>
            <w:webHidden/>
          </w:rPr>
          <w:tab/>
        </w:r>
        <w:r>
          <w:rPr>
            <w:webHidden/>
          </w:rPr>
          <w:fldChar w:fldCharType="begin"/>
        </w:r>
        <w:r>
          <w:rPr>
            <w:webHidden/>
          </w:rPr>
          <w:instrText xml:space="preserve"> PAGEREF _Toc101269073 \h </w:instrText>
        </w:r>
        <w:r>
          <w:rPr>
            <w:webHidden/>
          </w:rPr>
        </w:r>
        <w:r>
          <w:rPr>
            <w:webHidden/>
          </w:rPr>
          <w:fldChar w:fldCharType="separate"/>
        </w:r>
        <w:r>
          <w:rPr>
            <w:webHidden/>
          </w:rPr>
          <w:t>8</w:t>
        </w:r>
        <w:r>
          <w:rPr>
            <w:webHidden/>
          </w:rPr>
          <w:fldChar w:fldCharType="end"/>
        </w:r>
      </w:hyperlink>
    </w:p>
    <w:p w14:paraId="1677D74A" w14:textId="0E75E9FC" w:rsidR="009070AF" w:rsidRDefault="009070AF">
      <w:pPr>
        <w:pStyle w:val="Inhopg2"/>
        <w:rPr>
          <w:rFonts w:asciiTheme="minorHAnsi" w:eastAsiaTheme="minorEastAsia" w:hAnsiTheme="minorHAnsi" w:cstheme="minorBidi"/>
          <w:bCs w:val="0"/>
          <w:sz w:val="22"/>
          <w:szCs w:val="22"/>
        </w:rPr>
      </w:pPr>
      <w:hyperlink w:anchor="_Toc101269074" w:history="1">
        <w:r w:rsidRPr="00AF237E">
          <w:rPr>
            <w:rStyle w:val="Hyperlink"/>
            <w:rFonts w:ascii="Arial" w:hAnsi="Arial"/>
          </w:rPr>
          <w:t>2.1         Algemene projectinformatie</w:t>
        </w:r>
        <w:r>
          <w:rPr>
            <w:webHidden/>
          </w:rPr>
          <w:tab/>
        </w:r>
        <w:r>
          <w:rPr>
            <w:webHidden/>
          </w:rPr>
          <w:fldChar w:fldCharType="begin"/>
        </w:r>
        <w:r>
          <w:rPr>
            <w:webHidden/>
          </w:rPr>
          <w:instrText xml:space="preserve"> PAGEREF _Toc101269074 \h </w:instrText>
        </w:r>
        <w:r>
          <w:rPr>
            <w:webHidden/>
          </w:rPr>
        </w:r>
        <w:r>
          <w:rPr>
            <w:webHidden/>
          </w:rPr>
          <w:fldChar w:fldCharType="separate"/>
        </w:r>
        <w:r>
          <w:rPr>
            <w:webHidden/>
          </w:rPr>
          <w:t>8</w:t>
        </w:r>
        <w:r>
          <w:rPr>
            <w:webHidden/>
          </w:rPr>
          <w:fldChar w:fldCharType="end"/>
        </w:r>
      </w:hyperlink>
    </w:p>
    <w:p w14:paraId="0E8AFF96" w14:textId="41CCE39F" w:rsidR="009070AF" w:rsidRDefault="009070AF">
      <w:pPr>
        <w:pStyle w:val="Inhopg1"/>
        <w:rPr>
          <w:rFonts w:asciiTheme="minorHAnsi" w:eastAsiaTheme="minorEastAsia" w:hAnsiTheme="minorHAnsi" w:cstheme="minorBidi"/>
          <w:bCs w:val="0"/>
          <w:sz w:val="22"/>
          <w:szCs w:val="22"/>
        </w:rPr>
      </w:pPr>
      <w:hyperlink w:anchor="_Toc101269075" w:history="1">
        <w:r w:rsidRPr="00AF237E">
          <w:rPr>
            <w:rStyle w:val="Hyperlink"/>
          </w:rPr>
          <w:t>3.</w:t>
        </w:r>
        <w:r>
          <w:rPr>
            <w:rFonts w:asciiTheme="minorHAnsi" w:eastAsiaTheme="minorEastAsia" w:hAnsiTheme="minorHAnsi" w:cstheme="minorBidi"/>
            <w:bCs w:val="0"/>
            <w:sz w:val="22"/>
            <w:szCs w:val="22"/>
          </w:rPr>
          <w:tab/>
        </w:r>
        <w:r w:rsidRPr="00AF237E">
          <w:rPr>
            <w:rStyle w:val="Hyperlink"/>
          </w:rPr>
          <w:t>Procedure marktconsultatie</w:t>
        </w:r>
        <w:r>
          <w:rPr>
            <w:webHidden/>
          </w:rPr>
          <w:tab/>
        </w:r>
        <w:r>
          <w:rPr>
            <w:webHidden/>
          </w:rPr>
          <w:fldChar w:fldCharType="begin"/>
        </w:r>
        <w:r>
          <w:rPr>
            <w:webHidden/>
          </w:rPr>
          <w:instrText xml:space="preserve"> PAGEREF _Toc101269075 \h </w:instrText>
        </w:r>
        <w:r>
          <w:rPr>
            <w:webHidden/>
          </w:rPr>
        </w:r>
        <w:r>
          <w:rPr>
            <w:webHidden/>
          </w:rPr>
          <w:fldChar w:fldCharType="separate"/>
        </w:r>
        <w:r>
          <w:rPr>
            <w:webHidden/>
          </w:rPr>
          <w:t>9</w:t>
        </w:r>
        <w:r>
          <w:rPr>
            <w:webHidden/>
          </w:rPr>
          <w:fldChar w:fldCharType="end"/>
        </w:r>
      </w:hyperlink>
    </w:p>
    <w:p w14:paraId="057BDED5" w14:textId="37731E5B" w:rsidR="009070AF" w:rsidRDefault="009070AF">
      <w:pPr>
        <w:pStyle w:val="Inhopg2"/>
        <w:rPr>
          <w:rFonts w:asciiTheme="minorHAnsi" w:eastAsiaTheme="minorEastAsia" w:hAnsiTheme="minorHAnsi" w:cstheme="minorBidi"/>
          <w:bCs w:val="0"/>
          <w:sz w:val="22"/>
          <w:szCs w:val="22"/>
        </w:rPr>
      </w:pPr>
      <w:hyperlink w:anchor="_Toc101269076" w:history="1">
        <w:r w:rsidRPr="00AF237E">
          <w:rPr>
            <w:rStyle w:val="Hyperlink"/>
            <w:rFonts w:ascii="Arial" w:hAnsi="Arial"/>
          </w:rPr>
          <w:t>3.1</w:t>
        </w:r>
        <w:r>
          <w:rPr>
            <w:rFonts w:asciiTheme="minorHAnsi" w:eastAsiaTheme="minorEastAsia" w:hAnsiTheme="minorHAnsi" w:cstheme="minorBidi"/>
            <w:bCs w:val="0"/>
            <w:sz w:val="22"/>
            <w:szCs w:val="22"/>
          </w:rPr>
          <w:tab/>
        </w:r>
        <w:r w:rsidRPr="00AF237E">
          <w:rPr>
            <w:rStyle w:val="Hyperlink"/>
            <w:rFonts w:ascii="Arial" w:hAnsi="Arial"/>
          </w:rPr>
          <w:t>Communicatie</w:t>
        </w:r>
        <w:r>
          <w:rPr>
            <w:webHidden/>
          </w:rPr>
          <w:tab/>
        </w:r>
        <w:r>
          <w:rPr>
            <w:webHidden/>
          </w:rPr>
          <w:fldChar w:fldCharType="begin"/>
        </w:r>
        <w:r>
          <w:rPr>
            <w:webHidden/>
          </w:rPr>
          <w:instrText xml:space="preserve"> PAGEREF _Toc101269076 \h </w:instrText>
        </w:r>
        <w:r>
          <w:rPr>
            <w:webHidden/>
          </w:rPr>
        </w:r>
        <w:r>
          <w:rPr>
            <w:webHidden/>
          </w:rPr>
          <w:fldChar w:fldCharType="separate"/>
        </w:r>
        <w:r>
          <w:rPr>
            <w:webHidden/>
          </w:rPr>
          <w:t>9</w:t>
        </w:r>
        <w:r>
          <w:rPr>
            <w:webHidden/>
          </w:rPr>
          <w:fldChar w:fldCharType="end"/>
        </w:r>
      </w:hyperlink>
    </w:p>
    <w:p w14:paraId="7C2053D6" w14:textId="65C091BD" w:rsidR="009070AF" w:rsidRDefault="009070AF">
      <w:pPr>
        <w:pStyle w:val="Inhopg2"/>
        <w:rPr>
          <w:rFonts w:asciiTheme="minorHAnsi" w:eastAsiaTheme="minorEastAsia" w:hAnsiTheme="minorHAnsi" w:cstheme="minorBidi"/>
          <w:bCs w:val="0"/>
          <w:sz w:val="22"/>
          <w:szCs w:val="22"/>
        </w:rPr>
      </w:pPr>
      <w:hyperlink w:anchor="_Toc101269077" w:history="1">
        <w:r w:rsidRPr="00AF237E">
          <w:rPr>
            <w:rStyle w:val="Hyperlink"/>
            <w:rFonts w:ascii="Arial" w:hAnsi="Arial"/>
          </w:rPr>
          <w:t>3.2</w:t>
        </w:r>
        <w:r>
          <w:rPr>
            <w:rFonts w:asciiTheme="minorHAnsi" w:eastAsiaTheme="minorEastAsia" w:hAnsiTheme="minorHAnsi" w:cstheme="minorBidi"/>
            <w:bCs w:val="0"/>
            <w:sz w:val="22"/>
            <w:szCs w:val="22"/>
          </w:rPr>
          <w:tab/>
        </w:r>
        <w:r w:rsidRPr="00AF237E">
          <w:rPr>
            <w:rStyle w:val="Hyperlink"/>
            <w:rFonts w:ascii="Arial" w:hAnsi="Arial"/>
          </w:rPr>
          <w:t>Planning</w:t>
        </w:r>
        <w:r>
          <w:rPr>
            <w:webHidden/>
          </w:rPr>
          <w:tab/>
        </w:r>
        <w:r>
          <w:rPr>
            <w:webHidden/>
          </w:rPr>
          <w:fldChar w:fldCharType="begin"/>
        </w:r>
        <w:r>
          <w:rPr>
            <w:webHidden/>
          </w:rPr>
          <w:instrText xml:space="preserve"> PAGEREF _Toc101269077 \h </w:instrText>
        </w:r>
        <w:r>
          <w:rPr>
            <w:webHidden/>
          </w:rPr>
        </w:r>
        <w:r>
          <w:rPr>
            <w:webHidden/>
          </w:rPr>
          <w:fldChar w:fldCharType="separate"/>
        </w:r>
        <w:r>
          <w:rPr>
            <w:webHidden/>
          </w:rPr>
          <w:t>9</w:t>
        </w:r>
        <w:r>
          <w:rPr>
            <w:webHidden/>
          </w:rPr>
          <w:fldChar w:fldCharType="end"/>
        </w:r>
      </w:hyperlink>
    </w:p>
    <w:p w14:paraId="7F3D3D5D" w14:textId="6EF43D87" w:rsidR="009070AF" w:rsidRDefault="009070AF">
      <w:pPr>
        <w:pStyle w:val="Inhopg2"/>
        <w:rPr>
          <w:rFonts w:asciiTheme="minorHAnsi" w:eastAsiaTheme="minorEastAsia" w:hAnsiTheme="minorHAnsi" w:cstheme="minorBidi"/>
          <w:bCs w:val="0"/>
          <w:sz w:val="22"/>
          <w:szCs w:val="22"/>
        </w:rPr>
      </w:pPr>
      <w:hyperlink w:anchor="_Toc101269078" w:history="1">
        <w:r w:rsidRPr="00AF237E">
          <w:rPr>
            <w:rStyle w:val="Hyperlink"/>
            <w:rFonts w:ascii="Arial" w:hAnsi="Arial"/>
          </w:rPr>
          <w:t xml:space="preserve">3.3 </w:t>
        </w:r>
        <w:r>
          <w:rPr>
            <w:rFonts w:asciiTheme="minorHAnsi" w:eastAsiaTheme="minorEastAsia" w:hAnsiTheme="minorHAnsi" w:cstheme="minorBidi"/>
            <w:bCs w:val="0"/>
            <w:sz w:val="22"/>
            <w:szCs w:val="22"/>
          </w:rPr>
          <w:tab/>
        </w:r>
        <w:r w:rsidRPr="00AF237E">
          <w:rPr>
            <w:rStyle w:val="Hyperlink"/>
            <w:rFonts w:ascii="Arial" w:hAnsi="Arial"/>
          </w:rPr>
          <w:t>Aanmelding marktconsultatie</w:t>
        </w:r>
        <w:r>
          <w:rPr>
            <w:webHidden/>
          </w:rPr>
          <w:tab/>
        </w:r>
        <w:r>
          <w:rPr>
            <w:webHidden/>
          </w:rPr>
          <w:fldChar w:fldCharType="begin"/>
        </w:r>
        <w:r>
          <w:rPr>
            <w:webHidden/>
          </w:rPr>
          <w:instrText xml:space="preserve"> PAGEREF _Toc101269078 \h </w:instrText>
        </w:r>
        <w:r>
          <w:rPr>
            <w:webHidden/>
          </w:rPr>
        </w:r>
        <w:r>
          <w:rPr>
            <w:webHidden/>
          </w:rPr>
          <w:fldChar w:fldCharType="separate"/>
        </w:r>
        <w:r>
          <w:rPr>
            <w:webHidden/>
          </w:rPr>
          <w:t>9</w:t>
        </w:r>
        <w:r>
          <w:rPr>
            <w:webHidden/>
          </w:rPr>
          <w:fldChar w:fldCharType="end"/>
        </w:r>
      </w:hyperlink>
    </w:p>
    <w:p w14:paraId="6B68061A" w14:textId="5E09B739" w:rsidR="009070AF" w:rsidRDefault="009070AF">
      <w:pPr>
        <w:pStyle w:val="Inhopg2"/>
        <w:rPr>
          <w:rFonts w:asciiTheme="minorHAnsi" w:eastAsiaTheme="minorEastAsia" w:hAnsiTheme="minorHAnsi" w:cstheme="minorBidi"/>
          <w:bCs w:val="0"/>
          <w:sz w:val="22"/>
          <w:szCs w:val="22"/>
        </w:rPr>
      </w:pPr>
      <w:hyperlink w:anchor="_Toc101269079" w:history="1">
        <w:r w:rsidRPr="00AF237E">
          <w:rPr>
            <w:rStyle w:val="Hyperlink"/>
            <w:rFonts w:ascii="Arial" w:hAnsi="Arial"/>
          </w:rPr>
          <w:t>3.4</w:t>
        </w:r>
        <w:r>
          <w:rPr>
            <w:rFonts w:asciiTheme="minorHAnsi" w:eastAsiaTheme="minorEastAsia" w:hAnsiTheme="minorHAnsi" w:cstheme="minorBidi"/>
            <w:bCs w:val="0"/>
            <w:sz w:val="22"/>
            <w:szCs w:val="22"/>
          </w:rPr>
          <w:tab/>
        </w:r>
        <w:r w:rsidRPr="00AF237E">
          <w:rPr>
            <w:rStyle w:val="Hyperlink"/>
            <w:rFonts w:ascii="Arial" w:hAnsi="Arial"/>
          </w:rPr>
          <w:t>Vragen</w:t>
        </w:r>
        <w:r>
          <w:rPr>
            <w:webHidden/>
          </w:rPr>
          <w:tab/>
        </w:r>
        <w:r>
          <w:rPr>
            <w:webHidden/>
          </w:rPr>
          <w:fldChar w:fldCharType="begin"/>
        </w:r>
        <w:r>
          <w:rPr>
            <w:webHidden/>
          </w:rPr>
          <w:instrText xml:space="preserve"> PAGEREF _Toc101269079 \h </w:instrText>
        </w:r>
        <w:r>
          <w:rPr>
            <w:webHidden/>
          </w:rPr>
        </w:r>
        <w:r>
          <w:rPr>
            <w:webHidden/>
          </w:rPr>
          <w:fldChar w:fldCharType="separate"/>
        </w:r>
        <w:r>
          <w:rPr>
            <w:webHidden/>
          </w:rPr>
          <w:t>10</w:t>
        </w:r>
        <w:r>
          <w:rPr>
            <w:webHidden/>
          </w:rPr>
          <w:fldChar w:fldCharType="end"/>
        </w:r>
      </w:hyperlink>
    </w:p>
    <w:p w14:paraId="10BF1440" w14:textId="4B438AEE" w:rsidR="009070AF" w:rsidRDefault="009070AF">
      <w:pPr>
        <w:pStyle w:val="Inhopg2"/>
        <w:rPr>
          <w:rFonts w:asciiTheme="minorHAnsi" w:eastAsiaTheme="minorEastAsia" w:hAnsiTheme="minorHAnsi" w:cstheme="minorBidi"/>
          <w:bCs w:val="0"/>
          <w:sz w:val="22"/>
          <w:szCs w:val="22"/>
        </w:rPr>
      </w:pPr>
      <w:hyperlink w:anchor="_Toc101269080" w:history="1">
        <w:r w:rsidRPr="00AF237E">
          <w:rPr>
            <w:rStyle w:val="Hyperlink"/>
            <w:rFonts w:ascii="Arial" w:hAnsi="Arial"/>
          </w:rPr>
          <w:t>3.5</w:t>
        </w:r>
        <w:r>
          <w:rPr>
            <w:rFonts w:asciiTheme="minorHAnsi" w:eastAsiaTheme="minorEastAsia" w:hAnsiTheme="minorHAnsi" w:cstheme="minorBidi"/>
            <w:bCs w:val="0"/>
            <w:sz w:val="22"/>
            <w:szCs w:val="22"/>
          </w:rPr>
          <w:tab/>
        </w:r>
        <w:r w:rsidRPr="00AF237E">
          <w:rPr>
            <w:rStyle w:val="Hyperlink"/>
            <w:rFonts w:ascii="Arial" w:hAnsi="Arial"/>
          </w:rPr>
          <w:t>Informatie-sessie</w:t>
        </w:r>
        <w:r>
          <w:rPr>
            <w:webHidden/>
          </w:rPr>
          <w:tab/>
        </w:r>
        <w:r>
          <w:rPr>
            <w:webHidden/>
          </w:rPr>
          <w:fldChar w:fldCharType="begin"/>
        </w:r>
        <w:r>
          <w:rPr>
            <w:webHidden/>
          </w:rPr>
          <w:instrText xml:space="preserve"> PAGEREF _Toc101269080 \h </w:instrText>
        </w:r>
        <w:r>
          <w:rPr>
            <w:webHidden/>
          </w:rPr>
        </w:r>
        <w:r>
          <w:rPr>
            <w:webHidden/>
          </w:rPr>
          <w:fldChar w:fldCharType="separate"/>
        </w:r>
        <w:r>
          <w:rPr>
            <w:webHidden/>
          </w:rPr>
          <w:t>10</w:t>
        </w:r>
        <w:r>
          <w:rPr>
            <w:webHidden/>
          </w:rPr>
          <w:fldChar w:fldCharType="end"/>
        </w:r>
      </w:hyperlink>
    </w:p>
    <w:p w14:paraId="0D789805" w14:textId="797C2261" w:rsidR="009070AF" w:rsidRDefault="009070AF">
      <w:pPr>
        <w:pStyle w:val="Inhopg2"/>
        <w:rPr>
          <w:rFonts w:asciiTheme="minorHAnsi" w:eastAsiaTheme="minorEastAsia" w:hAnsiTheme="minorHAnsi" w:cstheme="minorBidi"/>
          <w:bCs w:val="0"/>
          <w:sz w:val="22"/>
          <w:szCs w:val="22"/>
        </w:rPr>
      </w:pPr>
      <w:hyperlink w:anchor="_Toc101269081" w:history="1">
        <w:r w:rsidRPr="00AF237E">
          <w:rPr>
            <w:rStyle w:val="Hyperlink"/>
            <w:rFonts w:ascii="Arial" w:hAnsi="Arial"/>
          </w:rPr>
          <w:t>3.6</w:t>
        </w:r>
        <w:r>
          <w:rPr>
            <w:rFonts w:asciiTheme="minorHAnsi" w:eastAsiaTheme="minorEastAsia" w:hAnsiTheme="minorHAnsi" w:cstheme="minorBidi"/>
            <w:bCs w:val="0"/>
            <w:sz w:val="22"/>
            <w:szCs w:val="22"/>
          </w:rPr>
          <w:tab/>
        </w:r>
        <w:r w:rsidRPr="00AF237E">
          <w:rPr>
            <w:rStyle w:val="Hyperlink"/>
            <w:rFonts w:ascii="Arial" w:hAnsi="Arial"/>
          </w:rPr>
          <w:t>Stellen van vragen</w:t>
        </w:r>
        <w:r>
          <w:rPr>
            <w:webHidden/>
          </w:rPr>
          <w:tab/>
        </w:r>
        <w:r>
          <w:rPr>
            <w:webHidden/>
          </w:rPr>
          <w:fldChar w:fldCharType="begin"/>
        </w:r>
        <w:r>
          <w:rPr>
            <w:webHidden/>
          </w:rPr>
          <w:instrText xml:space="preserve"> PAGEREF _Toc101269081 \h </w:instrText>
        </w:r>
        <w:r>
          <w:rPr>
            <w:webHidden/>
          </w:rPr>
        </w:r>
        <w:r>
          <w:rPr>
            <w:webHidden/>
          </w:rPr>
          <w:fldChar w:fldCharType="separate"/>
        </w:r>
        <w:r>
          <w:rPr>
            <w:webHidden/>
          </w:rPr>
          <w:t>10</w:t>
        </w:r>
        <w:r>
          <w:rPr>
            <w:webHidden/>
          </w:rPr>
          <w:fldChar w:fldCharType="end"/>
        </w:r>
      </w:hyperlink>
    </w:p>
    <w:p w14:paraId="666CB734" w14:textId="46F8C607" w:rsidR="009070AF" w:rsidRDefault="009070AF">
      <w:pPr>
        <w:pStyle w:val="Inhopg2"/>
        <w:rPr>
          <w:rFonts w:asciiTheme="minorHAnsi" w:eastAsiaTheme="minorEastAsia" w:hAnsiTheme="minorHAnsi" w:cstheme="minorBidi"/>
          <w:bCs w:val="0"/>
          <w:sz w:val="22"/>
          <w:szCs w:val="22"/>
        </w:rPr>
      </w:pPr>
      <w:hyperlink w:anchor="_Toc101269082" w:history="1">
        <w:r w:rsidRPr="00AF237E">
          <w:rPr>
            <w:rStyle w:val="Hyperlink"/>
            <w:rFonts w:ascii="Arial" w:hAnsi="Arial"/>
          </w:rPr>
          <w:t>3.7</w:t>
        </w:r>
        <w:r>
          <w:rPr>
            <w:rFonts w:asciiTheme="minorHAnsi" w:eastAsiaTheme="minorEastAsia" w:hAnsiTheme="minorHAnsi" w:cstheme="minorBidi"/>
            <w:bCs w:val="0"/>
            <w:sz w:val="22"/>
            <w:szCs w:val="22"/>
          </w:rPr>
          <w:tab/>
        </w:r>
        <w:r w:rsidRPr="00AF237E">
          <w:rPr>
            <w:rStyle w:val="Hyperlink"/>
            <w:rFonts w:ascii="Arial" w:hAnsi="Arial"/>
          </w:rPr>
          <w:t>Marktconsultatieverslag</w:t>
        </w:r>
        <w:r>
          <w:rPr>
            <w:webHidden/>
          </w:rPr>
          <w:tab/>
        </w:r>
        <w:r>
          <w:rPr>
            <w:webHidden/>
          </w:rPr>
          <w:fldChar w:fldCharType="begin"/>
        </w:r>
        <w:r>
          <w:rPr>
            <w:webHidden/>
          </w:rPr>
          <w:instrText xml:space="preserve"> PAGEREF _Toc101269082 \h </w:instrText>
        </w:r>
        <w:r>
          <w:rPr>
            <w:webHidden/>
          </w:rPr>
        </w:r>
        <w:r>
          <w:rPr>
            <w:webHidden/>
          </w:rPr>
          <w:fldChar w:fldCharType="separate"/>
        </w:r>
        <w:r>
          <w:rPr>
            <w:webHidden/>
          </w:rPr>
          <w:t>10</w:t>
        </w:r>
        <w:r>
          <w:rPr>
            <w:webHidden/>
          </w:rPr>
          <w:fldChar w:fldCharType="end"/>
        </w:r>
      </w:hyperlink>
    </w:p>
    <w:p w14:paraId="73BD395A" w14:textId="2E7CE3A3" w:rsidR="009070AF" w:rsidRDefault="009070AF">
      <w:pPr>
        <w:pStyle w:val="Inhopg1"/>
        <w:rPr>
          <w:rFonts w:asciiTheme="minorHAnsi" w:eastAsiaTheme="minorEastAsia" w:hAnsiTheme="minorHAnsi" w:cstheme="minorBidi"/>
          <w:bCs w:val="0"/>
          <w:sz w:val="22"/>
          <w:szCs w:val="22"/>
        </w:rPr>
      </w:pPr>
      <w:hyperlink w:anchor="_Toc101269083" w:history="1">
        <w:r w:rsidRPr="00AF237E">
          <w:rPr>
            <w:rStyle w:val="Hyperlink"/>
            <w:rFonts w:ascii="Arial" w:hAnsi="Arial"/>
          </w:rPr>
          <w:t>Bijlage 1 Aanmeldingsformulier marktconsultatie</w:t>
        </w:r>
        <w:r>
          <w:rPr>
            <w:webHidden/>
          </w:rPr>
          <w:tab/>
        </w:r>
        <w:r>
          <w:rPr>
            <w:webHidden/>
          </w:rPr>
          <w:fldChar w:fldCharType="begin"/>
        </w:r>
        <w:r>
          <w:rPr>
            <w:webHidden/>
          </w:rPr>
          <w:instrText xml:space="preserve"> PAGEREF _Toc101269083 \h </w:instrText>
        </w:r>
        <w:r>
          <w:rPr>
            <w:webHidden/>
          </w:rPr>
        </w:r>
        <w:r>
          <w:rPr>
            <w:webHidden/>
          </w:rPr>
          <w:fldChar w:fldCharType="separate"/>
        </w:r>
        <w:r>
          <w:rPr>
            <w:webHidden/>
          </w:rPr>
          <w:t>11</w:t>
        </w:r>
        <w:r>
          <w:rPr>
            <w:webHidden/>
          </w:rPr>
          <w:fldChar w:fldCharType="end"/>
        </w:r>
      </w:hyperlink>
    </w:p>
    <w:p w14:paraId="3D4E2E60" w14:textId="42A14244" w:rsidR="009070AF" w:rsidRDefault="009070AF">
      <w:pPr>
        <w:pStyle w:val="Inhopg1"/>
        <w:rPr>
          <w:rFonts w:asciiTheme="minorHAnsi" w:eastAsiaTheme="minorEastAsia" w:hAnsiTheme="minorHAnsi" w:cstheme="minorBidi"/>
          <w:bCs w:val="0"/>
          <w:sz w:val="22"/>
          <w:szCs w:val="22"/>
        </w:rPr>
      </w:pPr>
      <w:hyperlink w:anchor="_Toc101269084" w:history="1">
        <w:r w:rsidRPr="00AF237E">
          <w:rPr>
            <w:rStyle w:val="Hyperlink"/>
            <w:rFonts w:ascii="Arial" w:hAnsi="Arial"/>
          </w:rPr>
          <w:t>Bijlage 2 Beantwoording algemene vragen geïntegreerde oplossing</w:t>
        </w:r>
        <w:r>
          <w:rPr>
            <w:webHidden/>
          </w:rPr>
          <w:tab/>
        </w:r>
        <w:r>
          <w:rPr>
            <w:webHidden/>
          </w:rPr>
          <w:fldChar w:fldCharType="begin"/>
        </w:r>
        <w:r>
          <w:rPr>
            <w:webHidden/>
          </w:rPr>
          <w:instrText xml:space="preserve"> PAGEREF _Toc101269084 \h </w:instrText>
        </w:r>
        <w:r>
          <w:rPr>
            <w:webHidden/>
          </w:rPr>
        </w:r>
        <w:r>
          <w:rPr>
            <w:webHidden/>
          </w:rPr>
          <w:fldChar w:fldCharType="separate"/>
        </w:r>
        <w:r>
          <w:rPr>
            <w:webHidden/>
          </w:rPr>
          <w:t>12</w:t>
        </w:r>
        <w:r>
          <w:rPr>
            <w:webHidden/>
          </w:rPr>
          <w:fldChar w:fldCharType="end"/>
        </w:r>
      </w:hyperlink>
    </w:p>
    <w:p w14:paraId="7B55FC4D" w14:textId="2246E102" w:rsidR="009070AF" w:rsidRDefault="009070AF">
      <w:pPr>
        <w:pStyle w:val="Inhopg1"/>
        <w:rPr>
          <w:rFonts w:asciiTheme="minorHAnsi" w:eastAsiaTheme="minorEastAsia" w:hAnsiTheme="minorHAnsi" w:cstheme="minorBidi"/>
          <w:bCs w:val="0"/>
          <w:sz w:val="22"/>
          <w:szCs w:val="22"/>
        </w:rPr>
      </w:pPr>
      <w:hyperlink w:anchor="_Toc101269085" w:history="1">
        <w:r w:rsidRPr="00AF237E">
          <w:rPr>
            <w:rStyle w:val="Hyperlink"/>
            <w:rFonts w:ascii="Arial" w:hAnsi="Arial"/>
          </w:rPr>
          <w:t>Bijlage 3 Thema-gerichte vragen per onderwerp</w:t>
        </w:r>
        <w:r>
          <w:rPr>
            <w:webHidden/>
          </w:rPr>
          <w:tab/>
        </w:r>
        <w:r>
          <w:rPr>
            <w:webHidden/>
          </w:rPr>
          <w:fldChar w:fldCharType="begin"/>
        </w:r>
        <w:r>
          <w:rPr>
            <w:webHidden/>
          </w:rPr>
          <w:instrText xml:space="preserve"> PAGEREF _Toc101269085 \h </w:instrText>
        </w:r>
        <w:r>
          <w:rPr>
            <w:webHidden/>
          </w:rPr>
        </w:r>
        <w:r>
          <w:rPr>
            <w:webHidden/>
          </w:rPr>
          <w:fldChar w:fldCharType="separate"/>
        </w:r>
        <w:r>
          <w:rPr>
            <w:webHidden/>
          </w:rPr>
          <w:t>14</w:t>
        </w:r>
        <w:r>
          <w:rPr>
            <w:webHidden/>
          </w:rPr>
          <w:fldChar w:fldCharType="end"/>
        </w:r>
      </w:hyperlink>
    </w:p>
    <w:p w14:paraId="2CBD179A" w14:textId="517B0071" w:rsidR="009070AF" w:rsidRDefault="009070AF">
      <w:pPr>
        <w:pStyle w:val="Inhopg1"/>
        <w:rPr>
          <w:rFonts w:asciiTheme="minorHAnsi" w:eastAsiaTheme="minorEastAsia" w:hAnsiTheme="minorHAnsi" w:cstheme="minorBidi"/>
          <w:bCs w:val="0"/>
          <w:sz w:val="22"/>
          <w:szCs w:val="22"/>
        </w:rPr>
      </w:pPr>
      <w:hyperlink w:anchor="_Toc101269086" w:history="1">
        <w:r w:rsidRPr="00AF237E">
          <w:rPr>
            <w:rStyle w:val="Hyperlink"/>
          </w:rPr>
          <w:t>Bijlage 4 User Story</w:t>
        </w:r>
        <w:r>
          <w:rPr>
            <w:webHidden/>
          </w:rPr>
          <w:tab/>
        </w:r>
        <w:r>
          <w:rPr>
            <w:webHidden/>
          </w:rPr>
          <w:fldChar w:fldCharType="begin"/>
        </w:r>
        <w:r>
          <w:rPr>
            <w:webHidden/>
          </w:rPr>
          <w:instrText xml:space="preserve"> PAGEREF _Toc101269086 \h </w:instrText>
        </w:r>
        <w:r>
          <w:rPr>
            <w:webHidden/>
          </w:rPr>
        </w:r>
        <w:r>
          <w:rPr>
            <w:webHidden/>
          </w:rPr>
          <w:fldChar w:fldCharType="separate"/>
        </w:r>
        <w:r>
          <w:rPr>
            <w:webHidden/>
          </w:rPr>
          <w:t>20</w:t>
        </w:r>
        <w:r>
          <w:rPr>
            <w:webHidden/>
          </w:rPr>
          <w:fldChar w:fldCharType="end"/>
        </w:r>
      </w:hyperlink>
    </w:p>
    <w:p w14:paraId="6D3F2BB6" w14:textId="55A4F093" w:rsidR="009070AF" w:rsidRDefault="009070AF">
      <w:pPr>
        <w:pStyle w:val="Inhopg1"/>
        <w:rPr>
          <w:rFonts w:asciiTheme="minorHAnsi" w:eastAsiaTheme="minorEastAsia" w:hAnsiTheme="minorHAnsi" w:cstheme="minorBidi"/>
          <w:bCs w:val="0"/>
          <w:sz w:val="22"/>
          <w:szCs w:val="22"/>
        </w:rPr>
      </w:pPr>
      <w:hyperlink w:anchor="_Toc101269087" w:history="1">
        <w:r w:rsidRPr="00AF237E">
          <w:rPr>
            <w:rStyle w:val="Hyperlink"/>
          </w:rPr>
          <w:t>Bijlage 5 Schets architectuurplaat</w:t>
        </w:r>
        <w:r>
          <w:rPr>
            <w:webHidden/>
          </w:rPr>
          <w:tab/>
        </w:r>
        <w:r>
          <w:rPr>
            <w:webHidden/>
          </w:rPr>
          <w:fldChar w:fldCharType="begin"/>
        </w:r>
        <w:r>
          <w:rPr>
            <w:webHidden/>
          </w:rPr>
          <w:instrText xml:space="preserve"> PAGEREF _Toc101269087 \h </w:instrText>
        </w:r>
        <w:r>
          <w:rPr>
            <w:webHidden/>
          </w:rPr>
        </w:r>
        <w:r>
          <w:rPr>
            <w:webHidden/>
          </w:rPr>
          <w:fldChar w:fldCharType="separate"/>
        </w:r>
        <w:r>
          <w:rPr>
            <w:webHidden/>
          </w:rPr>
          <w:t>23</w:t>
        </w:r>
        <w:r>
          <w:rPr>
            <w:webHidden/>
          </w:rPr>
          <w:fldChar w:fldCharType="end"/>
        </w:r>
      </w:hyperlink>
    </w:p>
    <w:p w14:paraId="4E61D27E" w14:textId="237F8A12" w:rsidR="00A460DF" w:rsidRPr="00FB3792" w:rsidRDefault="00A460DF" w:rsidP="00A86CEB">
      <w:pPr>
        <w:pStyle w:val="Geenafstand"/>
        <w:jc w:val="left"/>
        <w:rPr>
          <w:rFonts w:ascii="Arial" w:hAnsi="Arial"/>
          <w:szCs w:val="20"/>
        </w:rPr>
      </w:pPr>
      <w:r w:rsidRPr="00FB3792">
        <w:rPr>
          <w:rFonts w:ascii="Arial" w:hAnsi="Arial"/>
          <w:noProof/>
          <w:szCs w:val="20"/>
        </w:rPr>
        <w:fldChar w:fldCharType="end"/>
      </w:r>
    </w:p>
    <w:p w14:paraId="19D4FD4C" w14:textId="77777777" w:rsidR="00A460DF" w:rsidRPr="00104015" w:rsidRDefault="00A460DF" w:rsidP="001707B9">
      <w:pPr>
        <w:pStyle w:val="Kop1"/>
        <w:numPr>
          <w:ilvl w:val="0"/>
          <w:numId w:val="4"/>
        </w:numPr>
      </w:pPr>
      <w:r w:rsidRPr="00FB3792">
        <w:br w:type="page"/>
      </w:r>
      <w:bookmarkStart w:id="0" w:name="_Toc292732043"/>
      <w:bookmarkStart w:id="1" w:name="_Toc292732293"/>
      <w:bookmarkStart w:id="2" w:name="_Toc433034857"/>
      <w:bookmarkStart w:id="3" w:name="_Toc101269068"/>
      <w:r w:rsidRPr="00104015">
        <w:lastRenderedPageBreak/>
        <w:t>Inleiding</w:t>
      </w:r>
      <w:bookmarkEnd w:id="0"/>
      <w:bookmarkEnd w:id="1"/>
      <w:bookmarkEnd w:id="2"/>
      <w:bookmarkEnd w:id="3"/>
    </w:p>
    <w:p w14:paraId="1B061811" w14:textId="77777777" w:rsidR="00A460DF" w:rsidRPr="00FB3792" w:rsidRDefault="00A460DF" w:rsidP="00A86CEB">
      <w:pPr>
        <w:rPr>
          <w:rFonts w:ascii="Arial" w:hAnsi="Arial"/>
        </w:rPr>
      </w:pPr>
    </w:p>
    <w:p w14:paraId="53D5F447" w14:textId="77777777" w:rsidR="004147A3" w:rsidRDefault="00A460DF" w:rsidP="00A86CEB">
      <w:pPr>
        <w:pStyle w:val="Kop2"/>
        <w:numPr>
          <w:ilvl w:val="1"/>
          <w:numId w:val="1"/>
        </w:numPr>
        <w:rPr>
          <w:rFonts w:ascii="Arial" w:hAnsi="Arial"/>
        </w:rPr>
      </w:pPr>
      <w:bookmarkStart w:id="4" w:name="_Toc433034858"/>
      <w:bookmarkStart w:id="5" w:name="_Toc101269069"/>
      <w:r w:rsidRPr="00FB3792">
        <w:rPr>
          <w:rFonts w:ascii="Arial" w:hAnsi="Arial"/>
        </w:rPr>
        <w:t>Algemene informatie</w:t>
      </w:r>
      <w:bookmarkEnd w:id="5"/>
      <w:r w:rsidR="00D41D81">
        <w:rPr>
          <w:rFonts w:ascii="Arial" w:hAnsi="Arial"/>
        </w:rPr>
        <w:t xml:space="preserve"> </w:t>
      </w:r>
    </w:p>
    <w:p w14:paraId="52093929" w14:textId="77777777" w:rsidR="00D01095" w:rsidRDefault="00D01095" w:rsidP="00D01095">
      <w:pPr>
        <w:rPr>
          <w:rFonts w:ascii="Arial" w:hAnsi="Arial"/>
          <w:b/>
          <w:lang w:eastAsia="en-US"/>
        </w:rPr>
      </w:pPr>
    </w:p>
    <w:p w14:paraId="46E2ACEA" w14:textId="0FC407EA" w:rsidR="003A403C" w:rsidRDefault="00D01095" w:rsidP="00AA5065">
      <w:pPr>
        <w:rPr>
          <w:rFonts w:ascii="Arial" w:hAnsi="Arial"/>
          <w:color w:val="000000"/>
          <w:szCs w:val="20"/>
        </w:rPr>
      </w:pPr>
      <w:r>
        <w:rPr>
          <w:rFonts w:ascii="Arial" w:hAnsi="Arial"/>
          <w:b/>
          <w:lang w:eastAsia="en-US"/>
        </w:rPr>
        <w:t>Veiligheids- en Gezondheidsregio Gelderland-Midden</w:t>
      </w:r>
      <w:r w:rsidR="004B6562">
        <w:rPr>
          <w:rFonts w:ascii="Arial" w:hAnsi="Arial"/>
          <w:b/>
          <w:lang w:eastAsia="en-US"/>
        </w:rPr>
        <w:br/>
      </w:r>
      <w:r w:rsidR="003A403C" w:rsidRPr="003A403C">
        <w:rPr>
          <w:rFonts w:ascii="Arial" w:hAnsi="Arial"/>
          <w:color w:val="000000"/>
          <w:szCs w:val="20"/>
        </w:rPr>
        <w:t>Veiligheids- en Gezondheidsregio Gelderland-Midden (VGGM) is een complete hulpverleningsorganisatie voor Brandweer en Publieke Gezondheid (Ambulancezorg, GGD en de GHOR) voor de vijftien deelnemende gemeenten in de regio Gelderland-Midden. Daarnaast behartigt VGGM tevens de belangen van de Stichting Publieke Gezondheid (Stichting PG) en Stichting Veilig Thuis (Stichting VT). De Stichting PG heeft ten doel het uitvoeren van de aan Stichting PG opgedragen jeugdgezondheidzorg van nul tot vierjarigen in de regio Gelderland-Midden. Stichting VT is het advies- en meldpunt huiselijk geweld en kindermishandeling.</w:t>
      </w:r>
    </w:p>
    <w:p w14:paraId="6E7051BB" w14:textId="06AAA0A1" w:rsidR="00D13E9E" w:rsidRDefault="00D13E9E" w:rsidP="00AA5065">
      <w:pPr>
        <w:rPr>
          <w:rFonts w:ascii="Arial" w:hAnsi="Arial"/>
          <w:szCs w:val="20"/>
        </w:rPr>
      </w:pPr>
      <w:r w:rsidRPr="00FB5EC1">
        <w:rPr>
          <w:rFonts w:ascii="Arial" w:hAnsi="Arial"/>
          <w:szCs w:val="20"/>
        </w:rPr>
        <w:t xml:space="preserve">De primaire afdelingen </w:t>
      </w:r>
      <w:r w:rsidR="00EF02E1" w:rsidRPr="00FB5EC1">
        <w:rPr>
          <w:rFonts w:ascii="Arial" w:hAnsi="Arial"/>
          <w:szCs w:val="20"/>
        </w:rPr>
        <w:t xml:space="preserve">en beide Stichtingen </w:t>
      </w:r>
      <w:r w:rsidRPr="00FB5EC1">
        <w:rPr>
          <w:rFonts w:ascii="Arial" w:hAnsi="Arial"/>
          <w:szCs w:val="20"/>
        </w:rPr>
        <w:t>worden ondersteunt vanuit de sector bedrijfsvoering</w:t>
      </w:r>
      <w:r w:rsidR="00EF02E1" w:rsidRPr="00FB5EC1">
        <w:rPr>
          <w:rFonts w:ascii="Arial" w:hAnsi="Arial"/>
          <w:szCs w:val="20"/>
        </w:rPr>
        <w:t xml:space="preserve"> van VGGM</w:t>
      </w:r>
      <w:r w:rsidRPr="00FB5EC1">
        <w:rPr>
          <w:rFonts w:ascii="Arial" w:hAnsi="Arial"/>
          <w:szCs w:val="20"/>
        </w:rPr>
        <w:t xml:space="preserve">. </w:t>
      </w:r>
    </w:p>
    <w:p w14:paraId="6C2B3C2A" w14:textId="2D8A744D" w:rsidR="00DF5D84" w:rsidRPr="00FB5EC1" w:rsidRDefault="00DF5D84" w:rsidP="00AA5065">
      <w:pPr>
        <w:rPr>
          <w:rFonts w:ascii="Arial" w:hAnsi="Arial"/>
          <w:b/>
          <w:lang w:eastAsia="en-US"/>
        </w:rPr>
      </w:pPr>
      <w:r>
        <w:rPr>
          <w:rFonts w:ascii="Arial" w:hAnsi="Arial"/>
          <w:szCs w:val="20"/>
        </w:rPr>
        <w:t>De sector Bedrijfsvoering kent de afdelingen</w:t>
      </w:r>
      <w:r w:rsidR="00534C12">
        <w:rPr>
          <w:rFonts w:ascii="Arial" w:hAnsi="Arial"/>
          <w:szCs w:val="20"/>
        </w:rPr>
        <w:t xml:space="preserve"> </w:t>
      </w:r>
      <w:r>
        <w:rPr>
          <w:rFonts w:ascii="Arial" w:hAnsi="Arial"/>
          <w:szCs w:val="20"/>
        </w:rPr>
        <w:t>Men</w:t>
      </w:r>
      <w:r w:rsidR="00534C12">
        <w:rPr>
          <w:rFonts w:ascii="Arial" w:hAnsi="Arial"/>
          <w:szCs w:val="20"/>
        </w:rPr>
        <w:t>s</w:t>
      </w:r>
      <w:r>
        <w:rPr>
          <w:rFonts w:ascii="Arial" w:hAnsi="Arial"/>
          <w:szCs w:val="20"/>
        </w:rPr>
        <w:t xml:space="preserve"> en Organisatie</w:t>
      </w:r>
      <w:r w:rsidR="00534C12">
        <w:rPr>
          <w:rFonts w:ascii="Arial" w:hAnsi="Arial"/>
          <w:szCs w:val="20"/>
        </w:rPr>
        <w:t xml:space="preserve"> (</w:t>
      </w:r>
      <w:r w:rsidR="002B5A21">
        <w:rPr>
          <w:rFonts w:ascii="Arial" w:hAnsi="Arial"/>
          <w:szCs w:val="20"/>
        </w:rPr>
        <w:t>55</w:t>
      </w:r>
      <w:r w:rsidR="00534C12">
        <w:rPr>
          <w:rFonts w:ascii="Arial" w:hAnsi="Arial"/>
          <w:szCs w:val="20"/>
        </w:rPr>
        <w:t xml:space="preserve"> </w:t>
      </w:r>
      <w:r w:rsidR="00A579CE">
        <w:rPr>
          <w:rFonts w:ascii="Arial" w:hAnsi="Arial"/>
          <w:szCs w:val="20"/>
        </w:rPr>
        <w:t>m</w:t>
      </w:r>
      <w:r w:rsidR="00534C12">
        <w:rPr>
          <w:rFonts w:ascii="Arial" w:hAnsi="Arial"/>
          <w:szCs w:val="20"/>
        </w:rPr>
        <w:t>edewerkers), In</w:t>
      </w:r>
      <w:r w:rsidR="00B07F4F">
        <w:rPr>
          <w:rFonts w:ascii="Arial" w:hAnsi="Arial"/>
          <w:szCs w:val="20"/>
        </w:rPr>
        <w:t>formatie en ICT (</w:t>
      </w:r>
      <w:r w:rsidR="00FA5649">
        <w:rPr>
          <w:rFonts w:ascii="Arial" w:hAnsi="Arial"/>
          <w:szCs w:val="20"/>
        </w:rPr>
        <w:t xml:space="preserve">40 </w:t>
      </w:r>
      <w:r w:rsidR="00A579CE">
        <w:rPr>
          <w:rFonts w:ascii="Arial" w:hAnsi="Arial"/>
          <w:szCs w:val="20"/>
        </w:rPr>
        <w:t>medewerkers</w:t>
      </w:r>
      <w:r w:rsidR="00B07F4F">
        <w:rPr>
          <w:rFonts w:ascii="Arial" w:hAnsi="Arial"/>
          <w:szCs w:val="20"/>
        </w:rPr>
        <w:t>) en de Afdeling Control</w:t>
      </w:r>
      <w:r w:rsidR="00A579CE">
        <w:rPr>
          <w:rFonts w:ascii="Arial" w:hAnsi="Arial"/>
          <w:szCs w:val="20"/>
        </w:rPr>
        <w:t>, Inkoop en Financiën (</w:t>
      </w:r>
      <w:r w:rsidR="00FA5649">
        <w:rPr>
          <w:rFonts w:ascii="Arial" w:hAnsi="Arial"/>
          <w:szCs w:val="20"/>
        </w:rPr>
        <w:t>18 m</w:t>
      </w:r>
      <w:r w:rsidR="00A579CE">
        <w:rPr>
          <w:rFonts w:ascii="Arial" w:hAnsi="Arial"/>
          <w:szCs w:val="20"/>
        </w:rPr>
        <w:t>edewerkers)</w:t>
      </w:r>
      <w:r w:rsidR="00FA5649">
        <w:rPr>
          <w:rFonts w:ascii="Arial" w:hAnsi="Arial"/>
          <w:szCs w:val="20"/>
        </w:rPr>
        <w:t>.</w:t>
      </w:r>
    </w:p>
    <w:p w14:paraId="011070BE" w14:textId="77777777" w:rsidR="003A403C" w:rsidRPr="003A403C" w:rsidRDefault="003A403C" w:rsidP="00AA5065">
      <w:pPr>
        <w:spacing w:before="240" w:after="240"/>
        <w:rPr>
          <w:rFonts w:ascii="Arial" w:hAnsi="Arial"/>
          <w:color w:val="000000"/>
          <w:szCs w:val="20"/>
        </w:rPr>
      </w:pPr>
      <w:r w:rsidRPr="003A403C">
        <w:rPr>
          <w:rFonts w:ascii="Arial" w:hAnsi="Arial"/>
          <w:b/>
          <w:i/>
          <w:color w:val="000000"/>
          <w:szCs w:val="20"/>
        </w:rPr>
        <w:t>Voor vijftien gemeenten</w:t>
      </w:r>
      <w:r w:rsidRPr="003A403C">
        <w:rPr>
          <w:rFonts w:ascii="Arial" w:hAnsi="Arial"/>
          <w:b/>
          <w:i/>
          <w:color w:val="000000"/>
          <w:szCs w:val="20"/>
        </w:rPr>
        <w:br/>
      </w:r>
      <w:r w:rsidR="001C11F1">
        <w:rPr>
          <w:rFonts w:ascii="Arial" w:hAnsi="Arial"/>
          <w:color w:val="000000"/>
          <w:szCs w:val="20"/>
        </w:rPr>
        <w:t>VGGM</w:t>
      </w:r>
      <w:r w:rsidRPr="003A403C">
        <w:rPr>
          <w:rFonts w:ascii="Arial" w:hAnsi="Arial"/>
          <w:color w:val="000000"/>
          <w:szCs w:val="20"/>
        </w:rPr>
        <w:t xml:space="preserve"> behartigt de belangen van vijftien gemeenten en hun inwoners op het gebied van brandweer en volksgezondheid. In dit gebied wonen ongeveer 6</w:t>
      </w:r>
      <w:r w:rsidR="00CB0B55">
        <w:rPr>
          <w:rFonts w:ascii="Arial" w:hAnsi="Arial"/>
          <w:color w:val="000000"/>
          <w:szCs w:val="20"/>
        </w:rPr>
        <w:t>7</w:t>
      </w:r>
      <w:r w:rsidRPr="003A403C">
        <w:rPr>
          <w:rFonts w:ascii="Arial" w:hAnsi="Arial"/>
          <w:color w:val="000000"/>
          <w:szCs w:val="20"/>
        </w:rPr>
        <w:t xml:space="preserve">0.000 inwoners. </w:t>
      </w:r>
      <w:r w:rsidR="001C11F1">
        <w:rPr>
          <w:rFonts w:ascii="Arial" w:hAnsi="Arial"/>
          <w:color w:val="000000"/>
          <w:szCs w:val="20"/>
        </w:rPr>
        <w:t>VGGM</w:t>
      </w:r>
      <w:r w:rsidRPr="003A403C">
        <w:rPr>
          <w:rFonts w:ascii="Arial" w:hAnsi="Arial"/>
          <w:color w:val="000000"/>
          <w:szCs w:val="20"/>
        </w:rPr>
        <w:t xml:space="preserve"> werkt in opdracht van de gemeenten Arnhem, Barneveld, Doesburg, Duiven, Ede, Lingewaard, Nijkerk, Overbetuwe, Renkum, Rheden, Rozendaal, Scherpenzeel, Wageningen, Westervoort en Zevenaar.</w:t>
      </w:r>
    </w:p>
    <w:p w14:paraId="6EC1D36E" w14:textId="77777777" w:rsidR="003A403C" w:rsidRPr="003A403C" w:rsidRDefault="003A403C" w:rsidP="003A403C">
      <w:pPr>
        <w:spacing w:before="240" w:after="240" w:line="276" w:lineRule="auto"/>
        <w:rPr>
          <w:rFonts w:ascii="Arial" w:hAnsi="Arial"/>
          <w:color w:val="000000"/>
          <w:szCs w:val="20"/>
        </w:rPr>
      </w:pPr>
      <w:r w:rsidRPr="003A403C">
        <w:rPr>
          <w:rFonts w:ascii="Arial" w:hAnsi="Arial"/>
          <w:noProof/>
          <w:color w:val="000000"/>
          <w:szCs w:val="20"/>
        </w:rPr>
        <w:drawing>
          <wp:inline distT="0" distB="0" distL="0" distR="0" wp14:anchorId="632E336F" wp14:editId="7E782301">
            <wp:extent cx="4745252" cy="3945467"/>
            <wp:effectExtent l="0" t="0" r="0" b="0"/>
            <wp:docPr id="3" name="Afbeelding 3" descr="G:\afd\FZ\AenS\Inkoop\Inkoop\5. Toolkit\regiokaartje VGGM gebied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d\FZ\AenS\Inkoop\Inkoop\5. Toolkit\regiokaartje VGGM gebied kle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6658" cy="3946636"/>
                    </a:xfrm>
                    <a:prstGeom prst="rect">
                      <a:avLst/>
                    </a:prstGeom>
                    <a:noFill/>
                    <a:ln>
                      <a:noFill/>
                    </a:ln>
                  </pic:spPr>
                </pic:pic>
              </a:graphicData>
            </a:graphic>
          </wp:inline>
        </w:drawing>
      </w:r>
    </w:p>
    <w:p w14:paraId="7EED2499" w14:textId="377F616C" w:rsidR="00A460DF" w:rsidRPr="00B06D75" w:rsidRDefault="003A403C" w:rsidP="003B51B2">
      <w:pPr>
        <w:spacing w:before="240" w:after="240"/>
        <w:rPr>
          <w:rFonts w:ascii="Arial" w:hAnsi="Arial"/>
          <w:color w:val="000000"/>
          <w:szCs w:val="20"/>
        </w:rPr>
      </w:pPr>
      <w:r w:rsidRPr="00B06D75">
        <w:rPr>
          <w:rFonts w:ascii="Arial" w:hAnsi="Arial"/>
          <w:color w:val="000000"/>
          <w:szCs w:val="20"/>
        </w:rPr>
        <w:t>Meer informatie treft u aan op de website</w:t>
      </w:r>
      <w:r w:rsidR="00B60FA6" w:rsidRPr="00B06D75">
        <w:rPr>
          <w:rFonts w:ascii="Arial" w:hAnsi="Arial"/>
          <w:color w:val="000000"/>
          <w:szCs w:val="20"/>
        </w:rPr>
        <w:t>s</w:t>
      </w:r>
      <w:r w:rsidRPr="00B06D75">
        <w:rPr>
          <w:rFonts w:ascii="Arial" w:hAnsi="Arial"/>
          <w:color w:val="000000"/>
          <w:szCs w:val="20"/>
        </w:rPr>
        <w:t>:</w:t>
      </w:r>
      <w:r w:rsidR="00B60FA6" w:rsidRPr="00B06D75">
        <w:rPr>
          <w:rFonts w:ascii="Arial" w:hAnsi="Arial"/>
          <w:color w:val="000000"/>
          <w:szCs w:val="20"/>
        </w:rPr>
        <w:t xml:space="preserve"> </w:t>
      </w:r>
      <w:hyperlink r:id="rId13" w:history="1">
        <w:r w:rsidR="00B60FA6" w:rsidRPr="00B06D75">
          <w:rPr>
            <w:rStyle w:val="Hyperlink"/>
            <w:rFonts w:ascii="Arial" w:hAnsi="Arial"/>
            <w:szCs w:val="20"/>
          </w:rPr>
          <w:t>www.vggm.nl</w:t>
        </w:r>
      </w:hyperlink>
      <w:r w:rsidR="00B60FA6" w:rsidRPr="00B06D75">
        <w:rPr>
          <w:rFonts w:ascii="Arial" w:hAnsi="Arial"/>
          <w:color w:val="000000"/>
          <w:szCs w:val="20"/>
        </w:rPr>
        <w:t xml:space="preserve"> en </w:t>
      </w:r>
      <w:hyperlink r:id="rId14" w:history="1">
        <w:r w:rsidR="00394A6F" w:rsidRPr="00B06D75">
          <w:rPr>
            <w:rStyle w:val="Hyperlink"/>
            <w:rFonts w:ascii="Arial" w:hAnsi="Arial"/>
            <w:szCs w:val="20"/>
          </w:rPr>
          <w:t>www.ggdgm.nl.</w:t>
        </w:r>
      </w:hyperlink>
      <w:r w:rsidR="00B92DA8" w:rsidRPr="00B06D75">
        <w:rPr>
          <w:rFonts w:ascii="Arial" w:hAnsi="Arial"/>
          <w:color w:val="000000"/>
          <w:szCs w:val="20"/>
        </w:rPr>
        <w:t xml:space="preserve"> Hier </w:t>
      </w:r>
      <w:r w:rsidR="0017424E" w:rsidRPr="00B06D75">
        <w:rPr>
          <w:rFonts w:ascii="Arial" w:hAnsi="Arial"/>
          <w:color w:val="000000"/>
          <w:szCs w:val="20"/>
        </w:rPr>
        <w:t xml:space="preserve">treft u ook aan ons </w:t>
      </w:r>
      <w:hyperlink r:id="rId15" w:history="1">
        <w:r w:rsidR="0033026F" w:rsidRPr="00B06D75">
          <w:rPr>
            <w:rStyle w:val="Hyperlink"/>
            <w:rFonts w:ascii="Arial" w:hAnsi="Arial"/>
          </w:rPr>
          <w:t>Jaaroverzicht 2021 | VGGM</w:t>
        </w:r>
      </w:hyperlink>
      <w:r w:rsidR="007C08C6" w:rsidRPr="00B06D75">
        <w:rPr>
          <w:rFonts w:ascii="Arial" w:hAnsi="Arial"/>
        </w:rPr>
        <w:t xml:space="preserve"> </w:t>
      </w:r>
      <w:r w:rsidR="008E2C1F" w:rsidRPr="00B06D75">
        <w:rPr>
          <w:rFonts w:ascii="Arial" w:hAnsi="Arial"/>
        </w:rPr>
        <w:t>waar</w:t>
      </w:r>
      <w:r w:rsidR="00771087" w:rsidRPr="00B06D75">
        <w:rPr>
          <w:rFonts w:ascii="Arial" w:hAnsi="Arial"/>
        </w:rPr>
        <w:t xml:space="preserve">mee </w:t>
      </w:r>
      <w:r w:rsidR="008E2C1F" w:rsidRPr="00B06D75">
        <w:rPr>
          <w:rFonts w:ascii="Arial" w:hAnsi="Arial"/>
        </w:rPr>
        <w:t>u</w:t>
      </w:r>
      <w:r w:rsidR="00771087" w:rsidRPr="00B06D75">
        <w:rPr>
          <w:rFonts w:ascii="Arial" w:hAnsi="Arial"/>
        </w:rPr>
        <w:t xml:space="preserve"> </w:t>
      </w:r>
      <w:r w:rsidR="007C08C6" w:rsidRPr="00B06D75">
        <w:rPr>
          <w:rFonts w:ascii="Arial" w:hAnsi="Arial"/>
        </w:rPr>
        <w:t xml:space="preserve">meer beeld </w:t>
      </w:r>
      <w:r w:rsidR="00771087" w:rsidRPr="00B06D75">
        <w:rPr>
          <w:rFonts w:ascii="Arial" w:hAnsi="Arial"/>
        </w:rPr>
        <w:t xml:space="preserve">krijgt van </w:t>
      </w:r>
      <w:r w:rsidR="005B6CE6" w:rsidRPr="00B06D75">
        <w:rPr>
          <w:rFonts w:ascii="Arial" w:hAnsi="Arial"/>
        </w:rPr>
        <w:t>de organisatie</w:t>
      </w:r>
      <w:r w:rsidR="0033026F" w:rsidRPr="00B06D75">
        <w:rPr>
          <w:rFonts w:ascii="Arial" w:hAnsi="Arial"/>
        </w:rPr>
        <w:t>.</w:t>
      </w:r>
    </w:p>
    <w:p w14:paraId="6AA20740" w14:textId="1554D783" w:rsidR="00A460DF" w:rsidRPr="00A40E28" w:rsidRDefault="00A460DF" w:rsidP="00A460DF">
      <w:pPr>
        <w:pStyle w:val="Kop2"/>
        <w:numPr>
          <w:ilvl w:val="1"/>
          <w:numId w:val="1"/>
        </w:numPr>
        <w:rPr>
          <w:rFonts w:ascii="Arial" w:hAnsi="Arial"/>
        </w:rPr>
      </w:pPr>
      <w:bookmarkStart w:id="6" w:name="_Toc101269070"/>
      <w:bookmarkEnd w:id="4"/>
      <w:r w:rsidRPr="00FB3792">
        <w:rPr>
          <w:rFonts w:ascii="Arial" w:hAnsi="Arial"/>
        </w:rPr>
        <w:lastRenderedPageBreak/>
        <w:t xml:space="preserve">Aanleiding </w:t>
      </w:r>
      <w:r w:rsidR="00D7677A">
        <w:rPr>
          <w:rFonts w:ascii="Arial" w:hAnsi="Arial"/>
        </w:rPr>
        <w:t>marktconsultatie</w:t>
      </w:r>
      <w:bookmarkEnd w:id="6"/>
      <w:r w:rsidRPr="00FB3792">
        <w:rPr>
          <w:rFonts w:ascii="Arial" w:hAnsi="Arial"/>
        </w:rPr>
        <w:t xml:space="preserve"> </w:t>
      </w:r>
    </w:p>
    <w:p w14:paraId="55E3D82E" w14:textId="352E2236" w:rsidR="00F40299" w:rsidRDefault="009A3278" w:rsidP="00AA5065">
      <w:pPr>
        <w:rPr>
          <w:rFonts w:ascii="Arial" w:hAnsi="Arial"/>
          <w:szCs w:val="20"/>
        </w:rPr>
      </w:pPr>
      <w:r>
        <w:rPr>
          <w:rFonts w:ascii="Arial" w:hAnsi="Arial"/>
          <w:szCs w:val="20"/>
        </w:rPr>
        <w:t xml:space="preserve">VGGM </w:t>
      </w:r>
      <w:r w:rsidR="00B53B39">
        <w:rPr>
          <w:rFonts w:ascii="Arial" w:hAnsi="Arial"/>
          <w:szCs w:val="20"/>
        </w:rPr>
        <w:t xml:space="preserve">staat voor de vervanging c.q. het </w:t>
      </w:r>
      <w:r w:rsidR="000F7E16">
        <w:rPr>
          <w:rFonts w:ascii="Arial" w:hAnsi="Arial"/>
          <w:szCs w:val="20"/>
        </w:rPr>
        <w:t xml:space="preserve">– op termijn - </w:t>
      </w:r>
      <w:r w:rsidR="00B53B39">
        <w:rPr>
          <w:rFonts w:ascii="Arial" w:hAnsi="Arial"/>
          <w:szCs w:val="20"/>
        </w:rPr>
        <w:t xml:space="preserve">opnieuw </w:t>
      </w:r>
      <w:r w:rsidR="00CA49B7">
        <w:rPr>
          <w:rFonts w:ascii="Arial" w:hAnsi="Arial"/>
          <w:szCs w:val="20"/>
        </w:rPr>
        <w:t xml:space="preserve">moeten </w:t>
      </w:r>
      <w:r w:rsidR="00B53B39">
        <w:rPr>
          <w:rFonts w:ascii="Arial" w:hAnsi="Arial"/>
          <w:szCs w:val="20"/>
        </w:rPr>
        <w:t xml:space="preserve">aanbesteden van een aantal applicaties die </w:t>
      </w:r>
      <w:r w:rsidR="00CA49B7">
        <w:rPr>
          <w:rFonts w:ascii="Arial" w:hAnsi="Arial"/>
          <w:szCs w:val="20"/>
        </w:rPr>
        <w:t xml:space="preserve">op dit moment </w:t>
      </w:r>
      <w:r w:rsidR="00B53B39">
        <w:rPr>
          <w:rFonts w:ascii="Arial" w:hAnsi="Arial"/>
          <w:szCs w:val="20"/>
        </w:rPr>
        <w:t>worden gebruikt. Daarnaast</w:t>
      </w:r>
      <w:r w:rsidR="00CA49B7">
        <w:rPr>
          <w:rFonts w:ascii="Arial" w:hAnsi="Arial"/>
          <w:szCs w:val="20"/>
        </w:rPr>
        <w:t xml:space="preserve"> zijn er eisen en wensen m</w:t>
      </w:r>
      <w:r w:rsidR="00AD53C3">
        <w:rPr>
          <w:rFonts w:ascii="Arial" w:hAnsi="Arial"/>
          <w:szCs w:val="20"/>
        </w:rPr>
        <w:t>et betrekking tot</w:t>
      </w:r>
      <w:r w:rsidR="00CA49B7">
        <w:rPr>
          <w:rFonts w:ascii="Arial" w:hAnsi="Arial"/>
          <w:szCs w:val="20"/>
        </w:rPr>
        <w:t xml:space="preserve"> een verplichtingenadministratie</w:t>
      </w:r>
      <w:r w:rsidR="001D0E17">
        <w:rPr>
          <w:rFonts w:ascii="Arial" w:hAnsi="Arial"/>
          <w:szCs w:val="20"/>
        </w:rPr>
        <w:t xml:space="preserve">, </w:t>
      </w:r>
      <w:r w:rsidR="00A677F3">
        <w:rPr>
          <w:rFonts w:ascii="Arial" w:hAnsi="Arial"/>
          <w:szCs w:val="20"/>
        </w:rPr>
        <w:t xml:space="preserve">een </w:t>
      </w:r>
      <w:r w:rsidR="001D0E17">
        <w:rPr>
          <w:rFonts w:ascii="Arial" w:hAnsi="Arial"/>
          <w:szCs w:val="20"/>
        </w:rPr>
        <w:t>andere inrichting van het financiële systeem</w:t>
      </w:r>
      <w:r w:rsidR="000105CD">
        <w:rPr>
          <w:rFonts w:ascii="Arial" w:hAnsi="Arial"/>
          <w:szCs w:val="20"/>
        </w:rPr>
        <w:t xml:space="preserve"> en is er behoefte aan het meer integraal </w:t>
      </w:r>
      <w:r w:rsidR="00F40299">
        <w:rPr>
          <w:rFonts w:ascii="Arial" w:hAnsi="Arial"/>
          <w:szCs w:val="20"/>
        </w:rPr>
        <w:t>uitvoeren en besturen van processen.</w:t>
      </w:r>
    </w:p>
    <w:p w14:paraId="0398529D" w14:textId="77777777" w:rsidR="00F40299" w:rsidRDefault="00F40299" w:rsidP="00AA5065">
      <w:pPr>
        <w:rPr>
          <w:rFonts w:ascii="Arial" w:hAnsi="Arial"/>
          <w:szCs w:val="20"/>
        </w:rPr>
      </w:pPr>
    </w:p>
    <w:p w14:paraId="21ADC3BD" w14:textId="3447A343" w:rsidR="009A3278" w:rsidRDefault="00F40299" w:rsidP="00AA5065">
      <w:pPr>
        <w:rPr>
          <w:rFonts w:ascii="Arial" w:hAnsi="Arial"/>
          <w:szCs w:val="20"/>
        </w:rPr>
      </w:pPr>
      <w:r>
        <w:rPr>
          <w:rFonts w:ascii="Arial" w:hAnsi="Arial"/>
          <w:szCs w:val="20"/>
        </w:rPr>
        <w:t xml:space="preserve">VGGM denkt dat </w:t>
      </w:r>
      <w:r w:rsidR="00F160CF">
        <w:rPr>
          <w:rFonts w:ascii="Arial" w:hAnsi="Arial"/>
          <w:szCs w:val="20"/>
        </w:rPr>
        <w:t xml:space="preserve">om de diverse </w:t>
      </w:r>
      <w:r w:rsidR="00715571">
        <w:rPr>
          <w:rFonts w:ascii="Arial" w:hAnsi="Arial"/>
          <w:szCs w:val="20"/>
        </w:rPr>
        <w:t xml:space="preserve">betrokken </w:t>
      </w:r>
      <w:r w:rsidR="00F160CF">
        <w:rPr>
          <w:rFonts w:ascii="Arial" w:hAnsi="Arial"/>
          <w:szCs w:val="20"/>
        </w:rPr>
        <w:t xml:space="preserve">processen te ondersteunen een </w:t>
      </w:r>
      <w:r w:rsidR="00F063FF">
        <w:rPr>
          <w:rFonts w:ascii="Arial" w:hAnsi="Arial"/>
          <w:szCs w:val="20"/>
        </w:rPr>
        <w:t>‘</w:t>
      </w:r>
      <w:r w:rsidR="00D319E3">
        <w:rPr>
          <w:rFonts w:ascii="Arial" w:hAnsi="Arial"/>
          <w:szCs w:val="20"/>
        </w:rPr>
        <w:t>geïntegreerd</w:t>
      </w:r>
      <w:r w:rsidR="00F160CF">
        <w:rPr>
          <w:rFonts w:ascii="Arial" w:hAnsi="Arial"/>
          <w:szCs w:val="20"/>
        </w:rPr>
        <w:t xml:space="preserve"> applicatie platform</w:t>
      </w:r>
      <w:r w:rsidR="00F063FF">
        <w:rPr>
          <w:rFonts w:ascii="Arial" w:hAnsi="Arial"/>
          <w:szCs w:val="20"/>
        </w:rPr>
        <w:t>’</w:t>
      </w:r>
      <w:r w:rsidR="00F160CF">
        <w:rPr>
          <w:rFonts w:ascii="Arial" w:hAnsi="Arial"/>
          <w:szCs w:val="20"/>
        </w:rPr>
        <w:t xml:space="preserve"> (in tegenstelling tot </w:t>
      </w:r>
      <w:r w:rsidR="00D319E3">
        <w:rPr>
          <w:rFonts w:ascii="Arial" w:hAnsi="Arial"/>
          <w:szCs w:val="20"/>
        </w:rPr>
        <w:t xml:space="preserve">punt-oplossingen die nog geïntegreerd moeten worden) </w:t>
      </w:r>
      <w:r w:rsidR="000F3565">
        <w:rPr>
          <w:rFonts w:ascii="Arial" w:hAnsi="Arial"/>
          <w:szCs w:val="20"/>
        </w:rPr>
        <w:t>een juiste keu</w:t>
      </w:r>
      <w:r w:rsidR="00126839">
        <w:rPr>
          <w:rFonts w:ascii="Arial" w:hAnsi="Arial"/>
          <w:szCs w:val="20"/>
        </w:rPr>
        <w:t>ze</w:t>
      </w:r>
      <w:r w:rsidR="000F3565">
        <w:rPr>
          <w:rFonts w:ascii="Arial" w:hAnsi="Arial"/>
          <w:szCs w:val="20"/>
        </w:rPr>
        <w:t xml:space="preserve"> zou kunnen zijn. </w:t>
      </w:r>
      <w:r w:rsidR="00860C18">
        <w:rPr>
          <w:rFonts w:ascii="Arial" w:hAnsi="Arial"/>
          <w:szCs w:val="20"/>
        </w:rPr>
        <w:t>H</w:t>
      </w:r>
      <w:r w:rsidR="00932F58">
        <w:rPr>
          <w:rFonts w:ascii="Arial" w:hAnsi="Arial"/>
          <w:szCs w:val="20"/>
        </w:rPr>
        <w:t xml:space="preserve">et </w:t>
      </w:r>
      <w:r w:rsidR="00001ACE">
        <w:rPr>
          <w:rFonts w:ascii="Arial" w:hAnsi="Arial"/>
          <w:szCs w:val="20"/>
        </w:rPr>
        <w:t>éé</w:t>
      </w:r>
      <w:r w:rsidR="00932F58">
        <w:rPr>
          <w:rFonts w:ascii="Arial" w:hAnsi="Arial"/>
          <w:szCs w:val="20"/>
        </w:rPr>
        <w:t>n geheel vormen</w:t>
      </w:r>
      <w:r w:rsidR="000F3565">
        <w:rPr>
          <w:rFonts w:ascii="Arial" w:hAnsi="Arial"/>
          <w:szCs w:val="20"/>
        </w:rPr>
        <w:t xml:space="preserve"> van </w:t>
      </w:r>
      <w:r w:rsidR="00932F58">
        <w:rPr>
          <w:rFonts w:ascii="Arial" w:hAnsi="Arial"/>
          <w:szCs w:val="20"/>
        </w:rPr>
        <w:t xml:space="preserve">de betrokken processen </w:t>
      </w:r>
      <w:r w:rsidR="007822B2">
        <w:rPr>
          <w:rFonts w:ascii="Arial" w:hAnsi="Arial"/>
          <w:szCs w:val="20"/>
        </w:rPr>
        <w:t>en gegevens</w:t>
      </w:r>
      <w:r w:rsidR="00237F4E">
        <w:rPr>
          <w:rFonts w:ascii="Arial" w:hAnsi="Arial"/>
          <w:szCs w:val="20"/>
        </w:rPr>
        <w:t xml:space="preserve"> leidt tot voordelen als</w:t>
      </w:r>
      <w:r w:rsidR="001B4608">
        <w:rPr>
          <w:rFonts w:ascii="Arial" w:hAnsi="Arial"/>
          <w:szCs w:val="20"/>
        </w:rPr>
        <w:t xml:space="preserve"> </w:t>
      </w:r>
      <w:r w:rsidR="00F063FF">
        <w:rPr>
          <w:rFonts w:ascii="Arial" w:hAnsi="Arial"/>
          <w:szCs w:val="20"/>
        </w:rPr>
        <w:t xml:space="preserve">een </w:t>
      </w:r>
      <w:r w:rsidR="001B4608">
        <w:rPr>
          <w:rFonts w:ascii="Arial" w:hAnsi="Arial"/>
          <w:szCs w:val="20"/>
        </w:rPr>
        <w:t>betere datakwaliteit, b</w:t>
      </w:r>
      <w:r w:rsidR="00245D02">
        <w:rPr>
          <w:rFonts w:ascii="Arial" w:hAnsi="Arial"/>
          <w:szCs w:val="20"/>
        </w:rPr>
        <w:t>eheersbaarheid, b</w:t>
      </w:r>
      <w:r w:rsidR="001B4608">
        <w:rPr>
          <w:rFonts w:ascii="Arial" w:hAnsi="Arial"/>
          <w:szCs w:val="20"/>
        </w:rPr>
        <w:t>estuurbaarheid</w:t>
      </w:r>
      <w:r w:rsidR="00245D02">
        <w:rPr>
          <w:rFonts w:ascii="Arial" w:hAnsi="Arial"/>
          <w:szCs w:val="20"/>
        </w:rPr>
        <w:t xml:space="preserve"> en uniforme werkwijze.</w:t>
      </w:r>
    </w:p>
    <w:p w14:paraId="27A07777" w14:textId="77777777" w:rsidR="00D92587" w:rsidRDefault="00D92587" w:rsidP="00D92587">
      <w:pPr>
        <w:rPr>
          <w:rFonts w:ascii="Arial" w:hAnsi="Arial"/>
          <w:szCs w:val="20"/>
        </w:rPr>
      </w:pPr>
    </w:p>
    <w:p w14:paraId="5E0CA8CF" w14:textId="7A2C01D5" w:rsidR="00D92587" w:rsidRDefault="00D92587" w:rsidP="00D92587">
      <w:pPr>
        <w:rPr>
          <w:rFonts w:ascii="Arial" w:hAnsi="Arial"/>
          <w:szCs w:val="20"/>
        </w:rPr>
      </w:pPr>
      <w:r w:rsidRPr="00AA5065">
        <w:rPr>
          <w:rFonts w:ascii="Arial" w:hAnsi="Arial"/>
          <w:szCs w:val="20"/>
        </w:rPr>
        <w:t>VGGM</w:t>
      </w:r>
      <w:r>
        <w:rPr>
          <w:rFonts w:ascii="Arial" w:hAnsi="Arial"/>
          <w:szCs w:val="20"/>
        </w:rPr>
        <w:t xml:space="preserve"> zoekt bevestiging met betrekking tot deze visie</w:t>
      </w:r>
      <w:r w:rsidR="005E3E5B">
        <w:rPr>
          <w:rFonts w:ascii="Arial" w:hAnsi="Arial"/>
          <w:szCs w:val="20"/>
        </w:rPr>
        <w:t xml:space="preserve"> en wil zich </w:t>
      </w:r>
      <w:r w:rsidR="00341277">
        <w:rPr>
          <w:rFonts w:ascii="Arial" w:hAnsi="Arial"/>
          <w:szCs w:val="20"/>
        </w:rPr>
        <w:t xml:space="preserve">laten </w:t>
      </w:r>
      <w:r w:rsidR="00381F0B">
        <w:rPr>
          <w:rFonts w:ascii="Arial" w:hAnsi="Arial"/>
          <w:szCs w:val="20"/>
        </w:rPr>
        <w:t>inspireren</w:t>
      </w:r>
      <w:r w:rsidR="00341277">
        <w:rPr>
          <w:rFonts w:ascii="Arial" w:hAnsi="Arial"/>
          <w:szCs w:val="20"/>
        </w:rPr>
        <w:t xml:space="preserve"> tot </w:t>
      </w:r>
      <w:r w:rsidR="00250770">
        <w:rPr>
          <w:rFonts w:ascii="Arial" w:hAnsi="Arial"/>
          <w:szCs w:val="20"/>
        </w:rPr>
        <w:t>het maken van</w:t>
      </w:r>
      <w:r w:rsidR="005556EC">
        <w:rPr>
          <w:rFonts w:ascii="Arial" w:hAnsi="Arial"/>
          <w:szCs w:val="20"/>
        </w:rPr>
        <w:t xml:space="preserve"> keuzes voor </w:t>
      </w:r>
      <w:r w:rsidR="00250770">
        <w:rPr>
          <w:rFonts w:ascii="Arial" w:hAnsi="Arial"/>
          <w:szCs w:val="20"/>
        </w:rPr>
        <w:t>slimme oplossingen</w:t>
      </w:r>
      <w:r w:rsidR="003B51B2">
        <w:rPr>
          <w:rFonts w:ascii="Arial" w:hAnsi="Arial"/>
          <w:szCs w:val="20"/>
        </w:rPr>
        <w:t xml:space="preserve"> voor wat betreft het VGGM applicatie platform. </w:t>
      </w:r>
    </w:p>
    <w:p w14:paraId="1D5C1546" w14:textId="77777777" w:rsidR="00D92587" w:rsidRDefault="00D92587" w:rsidP="00AA5065">
      <w:pPr>
        <w:rPr>
          <w:rFonts w:ascii="Arial" w:hAnsi="Arial"/>
          <w:szCs w:val="20"/>
        </w:rPr>
      </w:pPr>
    </w:p>
    <w:p w14:paraId="0BC1D729" w14:textId="0F881379" w:rsidR="00715571" w:rsidRDefault="005F4998" w:rsidP="00AA5065">
      <w:pPr>
        <w:rPr>
          <w:rFonts w:ascii="Arial" w:hAnsi="Arial"/>
          <w:szCs w:val="20"/>
        </w:rPr>
      </w:pPr>
      <w:r>
        <w:rPr>
          <w:rFonts w:ascii="Arial" w:hAnsi="Arial"/>
          <w:szCs w:val="20"/>
        </w:rPr>
        <w:t>De</w:t>
      </w:r>
      <w:r w:rsidR="00A21FA5">
        <w:rPr>
          <w:rFonts w:ascii="Arial" w:hAnsi="Arial"/>
          <w:szCs w:val="20"/>
        </w:rPr>
        <w:t xml:space="preserve"> betrokken processen</w:t>
      </w:r>
      <w:r w:rsidR="00013FD4">
        <w:rPr>
          <w:rFonts w:ascii="Arial" w:hAnsi="Arial"/>
          <w:szCs w:val="20"/>
        </w:rPr>
        <w:t xml:space="preserve"> betre</w:t>
      </w:r>
      <w:r>
        <w:rPr>
          <w:rFonts w:ascii="Arial" w:hAnsi="Arial"/>
          <w:szCs w:val="20"/>
        </w:rPr>
        <w:t>ffen</w:t>
      </w:r>
      <w:r w:rsidR="00013FD4">
        <w:rPr>
          <w:rFonts w:ascii="Arial" w:hAnsi="Arial"/>
          <w:szCs w:val="20"/>
        </w:rPr>
        <w:t xml:space="preserve"> ondersteunende processen die voor een groot gedeelte binnen de sector Bedrijfsvoering worden uitgevoerd</w:t>
      </w:r>
      <w:r w:rsidR="00A21FA5">
        <w:rPr>
          <w:rFonts w:ascii="Arial" w:hAnsi="Arial"/>
          <w:szCs w:val="20"/>
        </w:rPr>
        <w:t xml:space="preserve"> en niet </w:t>
      </w:r>
      <w:r w:rsidR="00871206">
        <w:rPr>
          <w:rFonts w:ascii="Arial" w:hAnsi="Arial"/>
          <w:szCs w:val="20"/>
        </w:rPr>
        <w:t>zijnde</w:t>
      </w:r>
      <w:r w:rsidR="00C376EF">
        <w:rPr>
          <w:rFonts w:ascii="Arial" w:hAnsi="Arial"/>
          <w:szCs w:val="20"/>
        </w:rPr>
        <w:t xml:space="preserve"> de primaire processen binnen VGGM zoals</w:t>
      </w:r>
      <w:r w:rsidR="004E5019">
        <w:rPr>
          <w:rFonts w:ascii="Arial" w:hAnsi="Arial"/>
          <w:szCs w:val="20"/>
        </w:rPr>
        <w:t xml:space="preserve"> </w:t>
      </w:r>
      <w:r w:rsidR="00CF4AAF">
        <w:rPr>
          <w:rFonts w:ascii="Arial" w:hAnsi="Arial"/>
          <w:szCs w:val="20"/>
        </w:rPr>
        <w:t>‘</w:t>
      </w:r>
      <w:r w:rsidR="004E5019">
        <w:rPr>
          <w:rFonts w:ascii="Arial" w:hAnsi="Arial"/>
          <w:szCs w:val="20"/>
        </w:rPr>
        <w:t>het blussen van branden</w:t>
      </w:r>
      <w:r w:rsidR="00CF4AAF">
        <w:rPr>
          <w:rFonts w:ascii="Arial" w:hAnsi="Arial"/>
          <w:szCs w:val="20"/>
        </w:rPr>
        <w:t>’</w:t>
      </w:r>
      <w:r w:rsidR="004E5019">
        <w:rPr>
          <w:rFonts w:ascii="Arial" w:hAnsi="Arial"/>
          <w:szCs w:val="20"/>
        </w:rPr>
        <w:t xml:space="preserve"> of het </w:t>
      </w:r>
      <w:r w:rsidR="00CF4AAF">
        <w:rPr>
          <w:rFonts w:ascii="Arial" w:hAnsi="Arial"/>
          <w:szCs w:val="20"/>
        </w:rPr>
        <w:t>‘</w:t>
      </w:r>
      <w:r w:rsidR="004E5019">
        <w:rPr>
          <w:rFonts w:ascii="Arial" w:hAnsi="Arial"/>
          <w:szCs w:val="20"/>
        </w:rPr>
        <w:t>redden van mensen</w:t>
      </w:r>
      <w:r w:rsidR="00CF4AAF">
        <w:rPr>
          <w:rFonts w:ascii="Arial" w:hAnsi="Arial"/>
          <w:szCs w:val="20"/>
        </w:rPr>
        <w:t>’</w:t>
      </w:r>
      <w:r w:rsidR="004E5019">
        <w:rPr>
          <w:rFonts w:ascii="Arial" w:hAnsi="Arial"/>
          <w:szCs w:val="20"/>
        </w:rPr>
        <w:t xml:space="preserve"> bij de </w:t>
      </w:r>
      <w:r w:rsidR="007E600F">
        <w:rPr>
          <w:rFonts w:ascii="Arial" w:hAnsi="Arial"/>
          <w:szCs w:val="20"/>
        </w:rPr>
        <w:t>sector B</w:t>
      </w:r>
      <w:r w:rsidR="004E5019">
        <w:rPr>
          <w:rFonts w:ascii="Arial" w:hAnsi="Arial"/>
          <w:szCs w:val="20"/>
        </w:rPr>
        <w:t>randweer</w:t>
      </w:r>
      <w:r w:rsidR="00F97808">
        <w:rPr>
          <w:rFonts w:ascii="Arial" w:hAnsi="Arial"/>
          <w:szCs w:val="20"/>
        </w:rPr>
        <w:t xml:space="preserve"> of het </w:t>
      </w:r>
      <w:r w:rsidR="00CF4AAF">
        <w:rPr>
          <w:rFonts w:ascii="Arial" w:hAnsi="Arial"/>
          <w:szCs w:val="20"/>
        </w:rPr>
        <w:t xml:space="preserve">‘geven van </w:t>
      </w:r>
      <w:r w:rsidR="00F97808">
        <w:rPr>
          <w:rFonts w:ascii="Arial" w:hAnsi="Arial"/>
          <w:szCs w:val="20"/>
        </w:rPr>
        <w:t>vaccin</w:t>
      </w:r>
      <w:r w:rsidR="00CF4AAF">
        <w:rPr>
          <w:rFonts w:ascii="Arial" w:hAnsi="Arial"/>
          <w:szCs w:val="20"/>
        </w:rPr>
        <w:t>aties’</w:t>
      </w:r>
      <w:r w:rsidR="00F97808">
        <w:rPr>
          <w:rFonts w:ascii="Arial" w:hAnsi="Arial"/>
          <w:szCs w:val="20"/>
        </w:rPr>
        <w:t xml:space="preserve"> of </w:t>
      </w:r>
      <w:r w:rsidR="00D57703">
        <w:rPr>
          <w:rFonts w:ascii="Arial" w:hAnsi="Arial"/>
          <w:szCs w:val="20"/>
        </w:rPr>
        <w:t>het ‘</w:t>
      </w:r>
      <w:r w:rsidR="00F97808">
        <w:rPr>
          <w:rFonts w:ascii="Arial" w:hAnsi="Arial"/>
          <w:szCs w:val="20"/>
        </w:rPr>
        <w:t>zorgdragen voor de jeugdgezondheid</w:t>
      </w:r>
      <w:r w:rsidR="00D57703">
        <w:rPr>
          <w:rFonts w:ascii="Arial" w:hAnsi="Arial"/>
          <w:szCs w:val="20"/>
        </w:rPr>
        <w:t>’</w:t>
      </w:r>
      <w:r w:rsidR="00F97808">
        <w:rPr>
          <w:rFonts w:ascii="Arial" w:hAnsi="Arial"/>
          <w:szCs w:val="20"/>
        </w:rPr>
        <w:t xml:space="preserve"> bij </w:t>
      </w:r>
      <w:r w:rsidR="007E600F">
        <w:rPr>
          <w:rFonts w:ascii="Arial" w:hAnsi="Arial"/>
          <w:szCs w:val="20"/>
        </w:rPr>
        <w:t xml:space="preserve">de sector Publieke gezondheid. </w:t>
      </w:r>
    </w:p>
    <w:p w14:paraId="6E6CCBB2" w14:textId="5ECF6F9C" w:rsidR="00A06805" w:rsidRDefault="00A06805" w:rsidP="009161E5">
      <w:pPr>
        <w:rPr>
          <w:rFonts w:ascii="Arial" w:hAnsi="Arial"/>
          <w:color w:val="FF0000"/>
          <w:szCs w:val="20"/>
        </w:rPr>
      </w:pPr>
      <w:bookmarkStart w:id="7" w:name="_Toc483995529"/>
    </w:p>
    <w:p w14:paraId="031A6338" w14:textId="0383374B" w:rsidR="00B63A22" w:rsidRPr="00FD23C0" w:rsidRDefault="00B63A22" w:rsidP="00B63A22">
      <w:pPr>
        <w:pStyle w:val="Kop2"/>
        <w:numPr>
          <w:ilvl w:val="1"/>
          <w:numId w:val="1"/>
        </w:numPr>
        <w:rPr>
          <w:rFonts w:ascii="Arial" w:hAnsi="Arial"/>
        </w:rPr>
      </w:pPr>
      <w:bookmarkStart w:id="8" w:name="_Toc101269071"/>
      <w:r w:rsidRPr="00FD23C0">
        <w:rPr>
          <w:rFonts w:ascii="Arial" w:hAnsi="Arial"/>
        </w:rPr>
        <w:t>Doel van de marktconsultatie</w:t>
      </w:r>
      <w:bookmarkEnd w:id="8"/>
      <w:r w:rsidRPr="00FD23C0">
        <w:rPr>
          <w:rFonts w:ascii="Arial" w:hAnsi="Arial"/>
        </w:rPr>
        <w:t xml:space="preserve"> </w:t>
      </w:r>
    </w:p>
    <w:p w14:paraId="265D072E" w14:textId="51C1C70E" w:rsidR="00B63A22" w:rsidRPr="00FB3792" w:rsidRDefault="00B63A22" w:rsidP="00B63A22">
      <w:pPr>
        <w:rPr>
          <w:rFonts w:ascii="Arial" w:hAnsi="Arial"/>
        </w:rPr>
      </w:pPr>
      <w:r w:rsidRPr="00FB3792">
        <w:rPr>
          <w:rFonts w:ascii="Arial" w:hAnsi="Arial"/>
        </w:rPr>
        <w:t xml:space="preserve">Doel van de marktconsultatie is om kennis te verkrijgen van de markt </w:t>
      </w:r>
      <w:r w:rsidR="0021169C">
        <w:rPr>
          <w:rFonts w:ascii="Arial" w:hAnsi="Arial"/>
        </w:rPr>
        <w:t xml:space="preserve">i.r.t. een geïntegreerd applicatie platform </w:t>
      </w:r>
      <w:r w:rsidRPr="00FB3792">
        <w:rPr>
          <w:rFonts w:ascii="Arial" w:hAnsi="Arial"/>
        </w:rPr>
        <w:t>door o</w:t>
      </w:r>
      <w:r>
        <w:rPr>
          <w:rFonts w:ascii="Arial" w:hAnsi="Arial"/>
        </w:rPr>
        <w:t>nder andere</w:t>
      </w:r>
      <w:r w:rsidRPr="00FB3792">
        <w:rPr>
          <w:rFonts w:ascii="Arial" w:hAnsi="Arial"/>
        </w:rPr>
        <w:t>:</w:t>
      </w:r>
    </w:p>
    <w:p w14:paraId="59E92D27" w14:textId="7EB1FB6E" w:rsidR="00B63A22" w:rsidRPr="00FB3792" w:rsidRDefault="00B63A22" w:rsidP="00B63A22">
      <w:pPr>
        <w:numPr>
          <w:ilvl w:val="0"/>
          <w:numId w:val="7"/>
        </w:numPr>
        <w:rPr>
          <w:rFonts w:ascii="Arial" w:hAnsi="Arial"/>
        </w:rPr>
      </w:pPr>
      <w:r>
        <w:rPr>
          <w:rFonts w:ascii="Arial" w:hAnsi="Arial"/>
        </w:rPr>
        <w:t>I</w:t>
      </w:r>
      <w:r w:rsidRPr="00FB3792">
        <w:rPr>
          <w:rFonts w:ascii="Arial" w:hAnsi="Arial"/>
        </w:rPr>
        <w:t xml:space="preserve">nzicht te verkrijgen in de mogelijkheden op de markt en van de leveranciers; </w:t>
      </w:r>
    </w:p>
    <w:p w14:paraId="61761FE9" w14:textId="77777777" w:rsidR="00B63A22" w:rsidRPr="00FB3792" w:rsidRDefault="00B63A22" w:rsidP="00B63A22">
      <w:pPr>
        <w:numPr>
          <w:ilvl w:val="0"/>
          <w:numId w:val="7"/>
        </w:numPr>
        <w:rPr>
          <w:rFonts w:ascii="Arial" w:hAnsi="Arial"/>
        </w:rPr>
      </w:pPr>
      <w:r>
        <w:rPr>
          <w:rFonts w:ascii="Arial" w:hAnsi="Arial"/>
        </w:rPr>
        <w:t>I</w:t>
      </w:r>
      <w:r w:rsidRPr="00FB3792">
        <w:rPr>
          <w:rFonts w:ascii="Arial" w:hAnsi="Arial"/>
        </w:rPr>
        <w:t>nzicht te verkrijgen in de trends en ontwikkelingen op de markt en bij de leveranciers;</w:t>
      </w:r>
    </w:p>
    <w:p w14:paraId="0BB31952" w14:textId="77777777" w:rsidR="00B63A22" w:rsidRPr="00FB3792" w:rsidRDefault="00B63A22" w:rsidP="00B63A22">
      <w:pPr>
        <w:numPr>
          <w:ilvl w:val="0"/>
          <w:numId w:val="7"/>
        </w:numPr>
        <w:rPr>
          <w:rFonts w:ascii="Arial" w:hAnsi="Arial"/>
        </w:rPr>
      </w:pPr>
      <w:r>
        <w:rPr>
          <w:rFonts w:ascii="Arial" w:hAnsi="Arial"/>
        </w:rPr>
        <w:t>E</w:t>
      </w:r>
      <w:r w:rsidRPr="00FB3792">
        <w:rPr>
          <w:rFonts w:ascii="Arial" w:hAnsi="Arial"/>
        </w:rPr>
        <w:t>enduidig en objectief informatie vergaren;</w:t>
      </w:r>
    </w:p>
    <w:p w14:paraId="70DF12F0" w14:textId="77777777" w:rsidR="00B63A22" w:rsidRPr="00FB3792" w:rsidRDefault="00B63A22" w:rsidP="00B63A22">
      <w:pPr>
        <w:numPr>
          <w:ilvl w:val="0"/>
          <w:numId w:val="7"/>
        </w:numPr>
        <w:rPr>
          <w:rFonts w:ascii="Arial" w:hAnsi="Arial"/>
        </w:rPr>
      </w:pPr>
      <w:r>
        <w:rPr>
          <w:rFonts w:ascii="Arial" w:hAnsi="Arial"/>
        </w:rPr>
        <w:t>M</w:t>
      </w:r>
      <w:r w:rsidRPr="00FB3792">
        <w:rPr>
          <w:rFonts w:ascii="Arial" w:hAnsi="Arial"/>
        </w:rPr>
        <w:t>et de markt te kunnen spiegelen;</w:t>
      </w:r>
    </w:p>
    <w:p w14:paraId="38E66B36" w14:textId="77777777" w:rsidR="00B63A22" w:rsidRPr="00CF6460" w:rsidRDefault="00B63A22" w:rsidP="00B63A22">
      <w:pPr>
        <w:numPr>
          <w:ilvl w:val="0"/>
          <w:numId w:val="7"/>
        </w:numPr>
        <w:rPr>
          <w:rFonts w:ascii="Arial" w:hAnsi="Arial"/>
        </w:rPr>
      </w:pPr>
      <w:r>
        <w:rPr>
          <w:rFonts w:ascii="Arial" w:hAnsi="Arial"/>
        </w:rPr>
        <w:t>L</w:t>
      </w:r>
      <w:r w:rsidRPr="00FB3792">
        <w:rPr>
          <w:rFonts w:ascii="Arial" w:hAnsi="Arial"/>
        </w:rPr>
        <w:t>everanciers stimuleren om ideeën en oplossingen in</w:t>
      </w:r>
      <w:r>
        <w:rPr>
          <w:rFonts w:ascii="Arial" w:hAnsi="Arial"/>
        </w:rPr>
        <w:t xml:space="preserve"> te brengen in het kader van de </w:t>
      </w:r>
      <w:r w:rsidRPr="00CF6460">
        <w:rPr>
          <w:rFonts w:ascii="Arial" w:hAnsi="Arial"/>
        </w:rPr>
        <w:t>voorbereiding van een aanbesteding;</w:t>
      </w:r>
    </w:p>
    <w:p w14:paraId="7AABD15A" w14:textId="6FDB7C57" w:rsidR="00B63A22" w:rsidRPr="00FB3792" w:rsidRDefault="00B63A22" w:rsidP="00B63A22">
      <w:pPr>
        <w:numPr>
          <w:ilvl w:val="0"/>
          <w:numId w:val="7"/>
        </w:numPr>
        <w:rPr>
          <w:rFonts w:ascii="Arial" w:hAnsi="Arial"/>
        </w:rPr>
      </w:pPr>
      <w:r>
        <w:rPr>
          <w:rFonts w:ascii="Arial" w:hAnsi="Arial"/>
        </w:rPr>
        <w:t>E</w:t>
      </w:r>
      <w:r w:rsidRPr="00FB3792">
        <w:rPr>
          <w:rFonts w:ascii="Arial" w:hAnsi="Arial"/>
        </w:rPr>
        <w:t>en beeld te krijge</w:t>
      </w:r>
      <w:r>
        <w:rPr>
          <w:rFonts w:ascii="Arial" w:hAnsi="Arial"/>
        </w:rPr>
        <w:t>n van de omvang van de markt</w:t>
      </w:r>
      <w:r w:rsidR="005F41F2">
        <w:rPr>
          <w:rFonts w:ascii="Arial" w:hAnsi="Arial"/>
        </w:rPr>
        <w:t xml:space="preserve"> en de uiteindelijke oplossing</w:t>
      </w:r>
      <w:r w:rsidR="007F6DE8">
        <w:rPr>
          <w:rFonts w:ascii="Arial" w:hAnsi="Arial"/>
        </w:rPr>
        <w:t xml:space="preserve"> (dus hoe ziet het VGGM applicatie platform er uit)</w:t>
      </w:r>
      <w:r>
        <w:rPr>
          <w:rFonts w:ascii="Arial" w:hAnsi="Arial"/>
        </w:rPr>
        <w:t>;</w:t>
      </w:r>
    </w:p>
    <w:p w14:paraId="2C8B68A0" w14:textId="773EB1F5" w:rsidR="00B63A22" w:rsidRDefault="00B63A22" w:rsidP="00B63A22">
      <w:pPr>
        <w:numPr>
          <w:ilvl w:val="0"/>
          <w:numId w:val="7"/>
        </w:numPr>
        <w:rPr>
          <w:rFonts w:ascii="Arial" w:hAnsi="Arial"/>
        </w:rPr>
      </w:pPr>
      <w:r>
        <w:rPr>
          <w:rFonts w:ascii="Arial" w:hAnsi="Arial"/>
        </w:rPr>
        <w:t>H</w:t>
      </w:r>
      <w:r w:rsidRPr="00FB3792">
        <w:rPr>
          <w:rFonts w:ascii="Arial" w:hAnsi="Arial"/>
        </w:rPr>
        <w:t>et kunnen bepalen van een aanbestedingsstrategie</w:t>
      </w:r>
      <w:r w:rsidR="00475859">
        <w:rPr>
          <w:rFonts w:ascii="Arial" w:hAnsi="Arial"/>
        </w:rPr>
        <w:t>;</w:t>
      </w:r>
    </w:p>
    <w:p w14:paraId="7B399092" w14:textId="30A652AA" w:rsidR="00B63A22" w:rsidRDefault="0004608F" w:rsidP="00B63A22">
      <w:pPr>
        <w:numPr>
          <w:ilvl w:val="0"/>
          <w:numId w:val="7"/>
        </w:numPr>
        <w:rPr>
          <w:rFonts w:ascii="Arial" w:hAnsi="Arial"/>
        </w:rPr>
      </w:pPr>
      <w:r>
        <w:rPr>
          <w:rFonts w:ascii="Arial" w:hAnsi="Arial"/>
        </w:rPr>
        <w:t>Meer i</w:t>
      </w:r>
      <w:r w:rsidR="00B63A22">
        <w:rPr>
          <w:rFonts w:ascii="Arial" w:hAnsi="Arial"/>
        </w:rPr>
        <w:t xml:space="preserve">nzicht te verkrijgen of een geïntegreerde systeemoplossing </w:t>
      </w:r>
      <w:r w:rsidR="00F24274">
        <w:rPr>
          <w:rFonts w:ascii="Arial" w:hAnsi="Arial"/>
        </w:rPr>
        <w:t xml:space="preserve">(i.t.t. </w:t>
      </w:r>
      <w:r w:rsidR="00B63A22">
        <w:rPr>
          <w:rFonts w:ascii="Arial" w:hAnsi="Arial"/>
        </w:rPr>
        <w:t>een gedifferentieerde oplossing</w:t>
      </w:r>
      <w:r w:rsidR="00F24274">
        <w:rPr>
          <w:rFonts w:ascii="Arial" w:hAnsi="Arial"/>
        </w:rPr>
        <w:t>)</w:t>
      </w:r>
      <w:r w:rsidR="00B63A22">
        <w:rPr>
          <w:rFonts w:ascii="Arial" w:hAnsi="Arial"/>
        </w:rPr>
        <w:t xml:space="preserve"> de best mogelijke oplossing is voor VGGM.</w:t>
      </w:r>
    </w:p>
    <w:p w14:paraId="5D7B4D20" w14:textId="77777777" w:rsidR="004F71ED" w:rsidRPr="00FB3792" w:rsidRDefault="004F71ED" w:rsidP="00871206">
      <w:pPr>
        <w:ind w:left="720"/>
        <w:rPr>
          <w:rFonts w:ascii="Arial" w:hAnsi="Arial"/>
        </w:rPr>
      </w:pPr>
    </w:p>
    <w:p w14:paraId="6A6C380F" w14:textId="77777777" w:rsidR="00B63A22" w:rsidRPr="00FB3792" w:rsidRDefault="00B63A22" w:rsidP="00B63A22">
      <w:pPr>
        <w:rPr>
          <w:rFonts w:ascii="Arial" w:hAnsi="Arial"/>
        </w:rPr>
      </w:pPr>
      <w:r w:rsidRPr="00FB3792">
        <w:rPr>
          <w:rFonts w:ascii="Arial" w:hAnsi="Arial"/>
        </w:rPr>
        <w:t>Het is niet de bedoeling dat op dit moment aanbiedingen worden gedaan.</w:t>
      </w:r>
    </w:p>
    <w:p w14:paraId="74E7FE79" w14:textId="77777777" w:rsidR="00B63A22" w:rsidRDefault="00B63A22" w:rsidP="009161E5">
      <w:pPr>
        <w:rPr>
          <w:rFonts w:ascii="Arial" w:hAnsi="Arial"/>
          <w:szCs w:val="20"/>
        </w:rPr>
      </w:pPr>
    </w:p>
    <w:p w14:paraId="13D1BE95" w14:textId="4647D4BB" w:rsidR="00E70402" w:rsidRDefault="00E70402" w:rsidP="0006697C">
      <w:pPr>
        <w:pStyle w:val="Kop2"/>
        <w:numPr>
          <w:ilvl w:val="1"/>
          <w:numId w:val="1"/>
        </w:numPr>
        <w:rPr>
          <w:rFonts w:ascii="Arial" w:hAnsi="Arial"/>
        </w:rPr>
      </w:pPr>
      <w:bookmarkStart w:id="9" w:name="_Toc433034859"/>
      <w:bookmarkStart w:id="10" w:name="_Toc101269072"/>
      <w:bookmarkEnd w:id="7"/>
      <w:r>
        <w:rPr>
          <w:rFonts w:ascii="Arial" w:hAnsi="Arial"/>
        </w:rPr>
        <w:t>Beoogd resultaat</w:t>
      </w:r>
      <w:bookmarkEnd w:id="10"/>
    </w:p>
    <w:p w14:paraId="7ABB5FDF" w14:textId="24AAE414" w:rsidR="00354253" w:rsidRDefault="00ED78FF" w:rsidP="00176424">
      <w:pPr>
        <w:rPr>
          <w:rFonts w:ascii="Arial" w:hAnsi="Arial"/>
          <w:lang w:eastAsia="en-US"/>
        </w:rPr>
      </w:pPr>
      <w:r w:rsidRPr="52FABCDB">
        <w:rPr>
          <w:rFonts w:ascii="Arial" w:hAnsi="Arial"/>
          <w:lang w:eastAsia="en-US"/>
        </w:rPr>
        <w:t>Met deze marktconsultatie wil VGGM</w:t>
      </w:r>
      <w:r w:rsidR="000504D6" w:rsidRPr="52FABCDB">
        <w:rPr>
          <w:rFonts w:ascii="Arial" w:hAnsi="Arial"/>
          <w:lang w:eastAsia="en-US"/>
        </w:rPr>
        <w:t xml:space="preserve"> </w:t>
      </w:r>
      <w:r w:rsidR="00F063FF" w:rsidRPr="52FABCDB">
        <w:rPr>
          <w:rFonts w:ascii="Arial" w:hAnsi="Arial"/>
          <w:lang w:eastAsia="en-US"/>
        </w:rPr>
        <w:t xml:space="preserve">toetsen of een </w:t>
      </w:r>
      <w:r w:rsidR="00FC140B" w:rsidRPr="52FABCDB">
        <w:rPr>
          <w:rFonts w:ascii="Arial" w:hAnsi="Arial"/>
          <w:lang w:eastAsia="en-US"/>
        </w:rPr>
        <w:t>geïntegreerd</w:t>
      </w:r>
      <w:r w:rsidR="004D7279" w:rsidRPr="52FABCDB">
        <w:rPr>
          <w:rFonts w:ascii="Arial" w:hAnsi="Arial"/>
          <w:lang w:eastAsia="en-US"/>
        </w:rPr>
        <w:t xml:space="preserve"> applicatie platform de goede keu</w:t>
      </w:r>
      <w:r w:rsidR="00380D77" w:rsidRPr="52FABCDB">
        <w:rPr>
          <w:rFonts w:ascii="Arial" w:hAnsi="Arial"/>
          <w:lang w:eastAsia="en-US"/>
        </w:rPr>
        <w:t>ze</w:t>
      </w:r>
      <w:r w:rsidR="004D7279" w:rsidRPr="52FABCDB">
        <w:rPr>
          <w:rFonts w:ascii="Arial" w:hAnsi="Arial"/>
          <w:lang w:eastAsia="en-US"/>
        </w:rPr>
        <w:t xml:space="preserve"> is en </w:t>
      </w:r>
      <w:r w:rsidR="002568E1" w:rsidRPr="52FABCDB">
        <w:rPr>
          <w:rFonts w:ascii="Arial" w:hAnsi="Arial"/>
          <w:lang w:eastAsia="en-US"/>
        </w:rPr>
        <w:t xml:space="preserve">duidelijk krijgen </w:t>
      </w:r>
      <w:r w:rsidR="004D7279" w:rsidRPr="52FABCDB">
        <w:rPr>
          <w:rFonts w:ascii="Arial" w:hAnsi="Arial"/>
          <w:lang w:eastAsia="en-US"/>
        </w:rPr>
        <w:t>w</w:t>
      </w:r>
      <w:r w:rsidR="002568E1" w:rsidRPr="52FABCDB">
        <w:rPr>
          <w:rFonts w:ascii="Arial" w:hAnsi="Arial"/>
          <w:lang w:eastAsia="en-US"/>
        </w:rPr>
        <w:t>at dit betekent</w:t>
      </w:r>
      <w:r w:rsidR="004D7279" w:rsidRPr="52FABCDB">
        <w:rPr>
          <w:rFonts w:ascii="Arial" w:hAnsi="Arial"/>
          <w:lang w:eastAsia="en-US"/>
        </w:rPr>
        <w:t>.</w:t>
      </w:r>
      <w:r w:rsidR="002568E1" w:rsidRPr="52FABCDB">
        <w:rPr>
          <w:rFonts w:ascii="Arial" w:hAnsi="Arial"/>
          <w:lang w:eastAsia="en-US"/>
        </w:rPr>
        <w:t xml:space="preserve"> Het resultaat is de basis voor </w:t>
      </w:r>
      <w:r w:rsidR="00FC140B" w:rsidRPr="52FABCDB">
        <w:rPr>
          <w:rFonts w:ascii="Arial" w:hAnsi="Arial"/>
          <w:lang w:eastAsia="en-US"/>
        </w:rPr>
        <w:t xml:space="preserve">vervolgstappen als </w:t>
      </w:r>
      <w:r w:rsidR="002568E1" w:rsidRPr="52FABCDB">
        <w:rPr>
          <w:rFonts w:ascii="Arial" w:hAnsi="Arial"/>
          <w:lang w:eastAsia="en-US"/>
        </w:rPr>
        <w:t xml:space="preserve">aanbesteding (van de juiste onderdelen) en </w:t>
      </w:r>
      <w:r w:rsidR="00942307" w:rsidRPr="52FABCDB">
        <w:rPr>
          <w:rFonts w:ascii="Arial" w:hAnsi="Arial"/>
          <w:lang w:eastAsia="en-US"/>
        </w:rPr>
        <w:t xml:space="preserve">een </w:t>
      </w:r>
      <w:proofErr w:type="spellStart"/>
      <w:r w:rsidR="00942307" w:rsidRPr="52FABCDB">
        <w:rPr>
          <w:rFonts w:ascii="Arial" w:hAnsi="Arial"/>
          <w:lang w:eastAsia="en-US"/>
        </w:rPr>
        <w:t>roadmap</w:t>
      </w:r>
      <w:proofErr w:type="spellEnd"/>
      <w:r w:rsidR="00942307" w:rsidRPr="52FABCDB">
        <w:rPr>
          <w:rFonts w:ascii="Arial" w:hAnsi="Arial"/>
          <w:lang w:eastAsia="en-US"/>
        </w:rPr>
        <w:t xml:space="preserve"> </w:t>
      </w:r>
      <w:r w:rsidR="0088626E" w:rsidRPr="52FABCDB">
        <w:rPr>
          <w:rFonts w:ascii="Arial" w:hAnsi="Arial"/>
          <w:lang w:eastAsia="en-US"/>
        </w:rPr>
        <w:t>voor vervolgactiviteiten</w:t>
      </w:r>
      <w:r w:rsidR="00942307" w:rsidRPr="52FABCDB">
        <w:rPr>
          <w:rFonts w:ascii="Arial" w:hAnsi="Arial"/>
          <w:lang w:eastAsia="en-US"/>
        </w:rPr>
        <w:t>.</w:t>
      </w:r>
      <w:r w:rsidR="008C7934" w:rsidRPr="52FABCDB">
        <w:rPr>
          <w:rFonts w:ascii="Arial" w:hAnsi="Arial"/>
          <w:lang w:eastAsia="en-US"/>
        </w:rPr>
        <w:t xml:space="preserve"> Verd</w:t>
      </w:r>
      <w:r w:rsidR="008D40F3" w:rsidRPr="52FABCDB">
        <w:rPr>
          <w:rFonts w:ascii="Arial" w:hAnsi="Arial"/>
          <w:lang w:eastAsia="en-US"/>
        </w:rPr>
        <w:t>er leidt een en ander tot verdieping van kennis m</w:t>
      </w:r>
      <w:r w:rsidR="00B8534A" w:rsidRPr="52FABCDB">
        <w:rPr>
          <w:rFonts w:ascii="Arial" w:hAnsi="Arial"/>
          <w:lang w:eastAsia="en-US"/>
        </w:rPr>
        <w:t>et betrekking tot</w:t>
      </w:r>
      <w:r w:rsidR="008D40F3" w:rsidRPr="52FABCDB">
        <w:rPr>
          <w:rFonts w:ascii="Arial" w:hAnsi="Arial"/>
          <w:lang w:eastAsia="en-US"/>
        </w:rPr>
        <w:t xml:space="preserve"> de volgende onderdelen </w:t>
      </w:r>
      <w:r w:rsidR="00692FD8" w:rsidRPr="52FABCDB">
        <w:rPr>
          <w:rFonts w:ascii="Arial" w:hAnsi="Arial"/>
          <w:lang w:eastAsia="en-US"/>
        </w:rPr>
        <w:t>die we deel zien uitmaken van het genoemde platform</w:t>
      </w:r>
      <w:r w:rsidR="003429F0" w:rsidRPr="52FABCDB">
        <w:rPr>
          <w:rFonts w:ascii="Arial" w:hAnsi="Arial"/>
          <w:lang w:eastAsia="en-US"/>
        </w:rPr>
        <w:t>:</w:t>
      </w:r>
    </w:p>
    <w:p w14:paraId="27991AFD" w14:textId="77777777" w:rsidR="00692FD8" w:rsidRDefault="00692FD8" w:rsidP="00176424">
      <w:pPr>
        <w:rPr>
          <w:rFonts w:ascii="Arial" w:hAnsi="Arial"/>
          <w:szCs w:val="20"/>
          <w:lang w:eastAsia="en-US"/>
        </w:rPr>
      </w:pPr>
    </w:p>
    <w:p w14:paraId="401CAF88" w14:textId="1185234D" w:rsidR="001C2F35" w:rsidRDefault="008E4C59" w:rsidP="00177E87">
      <w:pPr>
        <w:pStyle w:val="Lijstalinea"/>
        <w:numPr>
          <w:ilvl w:val="0"/>
          <w:numId w:val="20"/>
        </w:numPr>
        <w:rPr>
          <w:rFonts w:ascii="Arial" w:hAnsi="Arial"/>
          <w:szCs w:val="20"/>
          <w:lang w:eastAsia="en-US"/>
        </w:rPr>
      </w:pPr>
      <w:r>
        <w:rPr>
          <w:rFonts w:ascii="Arial" w:hAnsi="Arial"/>
          <w:szCs w:val="20"/>
          <w:lang w:eastAsia="en-US"/>
        </w:rPr>
        <w:t>Financiële</w:t>
      </w:r>
      <w:r w:rsidR="00177E87">
        <w:rPr>
          <w:rFonts w:ascii="Arial" w:hAnsi="Arial"/>
          <w:szCs w:val="20"/>
          <w:lang w:eastAsia="en-US"/>
        </w:rPr>
        <w:t xml:space="preserve"> administratie</w:t>
      </w:r>
    </w:p>
    <w:p w14:paraId="561213D0" w14:textId="5AFFFA0F" w:rsidR="00177E87" w:rsidRPr="000C2237" w:rsidRDefault="00662CC3" w:rsidP="00177E87">
      <w:pPr>
        <w:pStyle w:val="Lijstalinea"/>
        <w:numPr>
          <w:ilvl w:val="0"/>
          <w:numId w:val="20"/>
        </w:numPr>
        <w:rPr>
          <w:rFonts w:ascii="Arial" w:hAnsi="Arial"/>
          <w:szCs w:val="20"/>
          <w:lang w:val="en-US" w:eastAsia="en-US"/>
        </w:rPr>
      </w:pPr>
      <w:r w:rsidRPr="000C2237">
        <w:rPr>
          <w:rFonts w:ascii="Arial" w:hAnsi="Arial"/>
          <w:szCs w:val="20"/>
          <w:lang w:val="en-US" w:eastAsia="en-US"/>
        </w:rPr>
        <w:t>Purchase-to-Pay (</w:t>
      </w:r>
      <w:r w:rsidR="00177E87" w:rsidRPr="000C2237">
        <w:rPr>
          <w:rFonts w:ascii="Arial" w:hAnsi="Arial"/>
          <w:szCs w:val="20"/>
          <w:lang w:val="en-US" w:eastAsia="en-US"/>
        </w:rPr>
        <w:t>P2P</w:t>
      </w:r>
      <w:r w:rsidRPr="000C2237">
        <w:rPr>
          <w:rFonts w:ascii="Arial" w:hAnsi="Arial"/>
          <w:szCs w:val="20"/>
          <w:lang w:val="en-US" w:eastAsia="en-US"/>
        </w:rPr>
        <w:t>)</w:t>
      </w:r>
    </w:p>
    <w:p w14:paraId="6987DC88" w14:textId="0FC7372F" w:rsidR="00177E87" w:rsidRPr="00505186" w:rsidRDefault="00047AC6" w:rsidP="00177E87">
      <w:pPr>
        <w:pStyle w:val="Lijstalinea"/>
        <w:numPr>
          <w:ilvl w:val="0"/>
          <w:numId w:val="20"/>
        </w:numPr>
        <w:rPr>
          <w:rFonts w:ascii="Arial" w:hAnsi="Arial"/>
          <w:szCs w:val="20"/>
          <w:lang w:val="en-US" w:eastAsia="en-US"/>
        </w:rPr>
      </w:pPr>
      <w:r w:rsidRPr="00505186">
        <w:rPr>
          <w:rFonts w:ascii="Arial" w:hAnsi="Arial"/>
          <w:szCs w:val="20"/>
          <w:lang w:val="en-US" w:eastAsia="en-US"/>
        </w:rPr>
        <w:t>Order-to-cash</w:t>
      </w:r>
      <w:r w:rsidR="00505186" w:rsidRPr="00505186">
        <w:rPr>
          <w:rFonts w:ascii="Arial" w:hAnsi="Arial"/>
          <w:szCs w:val="20"/>
          <w:lang w:val="en-US" w:eastAsia="en-US"/>
        </w:rPr>
        <w:t xml:space="preserve"> (incl. C</w:t>
      </w:r>
      <w:r w:rsidR="00505186">
        <w:rPr>
          <w:rFonts w:ascii="Arial" w:hAnsi="Arial"/>
          <w:szCs w:val="20"/>
          <w:lang w:val="en-US" w:eastAsia="en-US"/>
        </w:rPr>
        <w:t>RM)</w:t>
      </w:r>
    </w:p>
    <w:p w14:paraId="1894AC46" w14:textId="0862A606" w:rsidR="006E7258" w:rsidRDefault="006E7258" w:rsidP="00177E87">
      <w:pPr>
        <w:pStyle w:val="Lijstalinea"/>
        <w:numPr>
          <w:ilvl w:val="0"/>
          <w:numId w:val="20"/>
        </w:numPr>
        <w:rPr>
          <w:rFonts w:ascii="Arial" w:hAnsi="Arial"/>
          <w:szCs w:val="20"/>
          <w:lang w:eastAsia="en-US"/>
        </w:rPr>
      </w:pPr>
      <w:r>
        <w:rPr>
          <w:rFonts w:ascii="Arial" w:hAnsi="Arial"/>
          <w:szCs w:val="20"/>
          <w:lang w:eastAsia="en-US"/>
        </w:rPr>
        <w:t>HRM (personeels- en salarisadministratie)</w:t>
      </w:r>
    </w:p>
    <w:p w14:paraId="059EB561" w14:textId="7B306ABE" w:rsidR="00F04841" w:rsidRPr="002366FB" w:rsidRDefault="002366FB" w:rsidP="00177E87">
      <w:pPr>
        <w:pStyle w:val="Lijstalinea"/>
        <w:numPr>
          <w:ilvl w:val="0"/>
          <w:numId w:val="20"/>
        </w:numPr>
        <w:rPr>
          <w:rFonts w:ascii="Arial" w:hAnsi="Arial"/>
          <w:szCs w:val="20"/>
          <w:lang w:val="en-US" w:eastAsia="en-US"/>
        </w:rPr>
      </w:pPr>
      <w:r w:rsidRPr="002366FB">
        <w:rPr>
          <w:rFonts w:ascii="Arial" w:hAnsi="Arial"/>
          <w:szCs w:val="20"/>
          <w:lang w:val="en-US" w:eastAsia="en-US"/>
        </w:rPr>
        <w:lastRenderedPageBreak/>
        <w:t>Asset management (f</w:t>
      </w:r>
      <w:r w:rsidR="00DA730D" w:rsidRPr="002366FB">
        <w:rPr>
          <w:rFonts w:ascii="Arial" w:hAnsi="Arial"/>
          <w:szCs w:val="20"/>
          <w:lang w:val="en-US" w:eastAsia="en-US"/>
        </w:rPr>
        <w:t>acilit</w:t>
      </w:r>
      <w:r w:rsidRPr="002366FB">
        <w:rPr>
          <w:rFonts w:ascii="Arial" w:hAnsi="Arial"/>
          <w:szCs w:val="20"/>
          <w:lang w:val="en-US" w:eastAsia="en-US"/>
        </w:rPr>
        <w:t>ies/</w:t>
      </w:r>
      <w:proofErr w:type="spellStart"/>
      <w:r>
        <w:rPr>
          <w:rFonts w:ascii="Arial" w:hAnsi="Arial"/>
          <w:szCs w:val="20"/>
          <w:lang w:val="en-US" w:eastAsia="en-US"/>
        </w:rPr>
        <w:t>B</w:t>
      </w:r>
      <w:r w:rsidRPr="002366FB">
        <w:rPr>
          <w:rFonts w:ascii="Arial" w:hAnsi="Arial"/>
          <w:szCs w:val="20"/>
          <w:lang w:val="en-US" w:eastAsia="en-US"/>
        </w:rPr>
        <w:t>randwee</w:t>
      </w:r>
      <w:r>
        <w:rPr>
          <w:rFonts w:ascii="Arial" w:hAnsi="Arial"/>
          <w:szCs w:val="20"/>
          <w:lang w:val="en-US" w:eastAsia="en-US"/>
        </w:rPr>
        <w:t>r</w:t>
      </w:r>
      <w:proofErr w:type="spellEnd"/>
      <w:r w:rsidR="00A61808">
        <w:rPr>
          <w:rFonts w:ascii="Arial" w:hAnsi="Arial"/>
          <w:szCs w:val="20"/>
          <w:lang w:val="en-US" w:eastAsia="en-US"/>
        </w:rPr>
        <w:t>/</w:t>
      </w:r>
      <w:proofErr w:type="spellStart"/>
      <w:r w:rsidR="00A61808">
        <w:rPr>
          <w:rFonts w:ascii="Arial" w:hAnsi="Arial"/>
          <w:szCs w:val="20"/>
          <w:lang w:val="en-US" w:eastAsia="en-US"/>
        </w:rPr>
        <w:t>Am</w:t>
      </w:r>
      <w:r w:rsidR="009B6A65">
        <w:rPr>
          <w:rFonts w:ascii="Arial" w:hAnsi="Arial"/>
          <w:szCs w:val="20"/>
          <w:lang w:val="en-US" w:eastAsia="en-US"/>
        </w:rPr>
        <w:t>b</w:t>
      </w:r>
      <w:r w:rsidR="00A61808">
        <w:rPr>
          <w:rFonts w:ascii="Arial" w:hAnsi="Arial"/>
          <w:szCs w:val="20"/>
          <w:lang w:val="en-US" w:eastAsia="en-US"/>
        </w:rPr>
        <w:t>ulancezorg</w:t>
      </w:r>
      <w:proofErr w:type="spellEnd"/>
      <w:r>
        <w:rPr>
          <w:rFonts w:ascii="Arial" w:hAnsi="Arial"/>
          <w:szCs w:val="20"/>
          <w:lang w:val="en-US" w:eastAsia="en-US"/>
        </w:rPr>
        <w:t>)</w:t>
      </w:r>
    </w:p>
    <w:p w14:paraId="187BC7DB" w14:textId="77777777" w:rsidR="00B34281" w:rsidRDefault="00F04841" w:rsidP="009F4ADA">
      <w:pPr>
        <w:pStyle w:val="Lijstalinea"/>
        <w:numPr>
          <w:ilvl w:val="0"/>
          <w:numId w:val="20"/>
        </w:numPr>
        <w:rPr>
          <w:rFonts w:ascii="Arial" w:hAnsi="Arial"/>
          <w:szCs w:val="20"/>
          <w:lang w:eastAsia="en-US"/>
        </w:rPr>
      </w:pPr>
      <w:r>
        <w:rPr>
          <w:rFonts w:ascii="Arial" w:hAnsi="Arial"/>
          <w:szCs w:val="20"/>
          <w:lang w:eastAsia="en-US"/>
        </w:rPr>
        <w:t>I</w:t>
      </w:r>
      <w:r w:rsidR="00B34281">
        <w:rPr>
          <w:rFonts w:ascii="Arial" w:hAnsi="Arial"/>
          <w:szCs w:val="20"/>
          <w:lang w:eastAsia="en-US"/>
        </w:rPr>
        <w:t>T service management</w:t>
      </w:r>
    </w:p>
    <w:p w14:paraId="26EA8E3F" w14:textId="3D814387" w:rsidR="009F4ADA" w:rsidRDefault="009F4ADA" w:rsidP="009F4ADA">
      <w:pPr>
        <w:rPr>
          <w:rFonts w:ascii="Arial" w:hAnsi="Arial"/>
          <w:szCs w:val="20"/>
          <w:lang w:eastAsia="en-US"/>
        </w:rPr>
      </w:pPr>
    </w:p>
    <w:p w14:paraId="23086C1C" w14:textId="137C839F" w:rsidR="009A4EAE" w:rsidRDefault="009A4EAE" w:rsidP="009F4ADA">
      <w:pPr>
        <w:rPr>
          <w:rFonts w:ascii="Arial" w:hAnsi="Arial"/>
          <w:lang w:eastAsia="en-US"/>
        </w:rPr>
      </w:pPr>
      <w:r w:rsidRPr="4BD709B4">
        <w:rPr>
          <w:rFonts w:ascii="Arial" w:hAnsi="Arial"/>
          <w:lang w:eastAsia="en-US"/>
        </w:rPr>
        <w:t xml:space="preserve">De </w:t>
      </w:r>
      <w:r w:rsidRPr="0BCF1CAC">
        <w:rPr>
          <w:rFonts w:ascii="Arial" w:hAnsi="Arial"/>
          <w:lang w:eastAsia="en-US"/>
        </w:rPr>
        <w:t>onderdelen 1 tot en met 4 ziet VGGM</w:t>
      </w:r>
      <w:r w:rsidRPr="36095914">
        <w:rPr>
          <w:rFonts w:ascii="Arial" w:hAnsi="Arial"/>
          <w:lang w:eastAsia="en-US"/>
        </w:rPr>
        <w:t>, op dit moment,</w:t>
      </w:r>
      <w:r w:rsidRPr="0BCF1CAC">
        <w:rPr>
          <w:rFonts w:ascii="Arial" w:hAnsi="Arial"/>
          <w:lang w:eastAsia="en-US"/>
        </w:rPr>
        <w:t xml:space="preserve"> als basis </w:t>
      </w:r>
      <w:r w:rsidRPr="4D72DA15">
        <w:rPr>
          <w:rFonts w:ascii="Arial" w:hAnsi="Arial"/>
          <w:lang w:eastAsia="en-US"/>
        </w:rPr>
        <w:t>van het geïntegreerd platform</w:t>
      </w:r>
      <w:r w:rsidRPr="59801A70">
        <w:rPr>
          <w:rFonts w:ascii="Arial" w:hAnsi="Arial"/>
          <w:lang w:eastAsia="en-US"/>
        </w:rPr>
        <w:t>, waarbij</w:t>
      </w:r>
      <w:r w:rsidRPr="4BD709B4">
        <w:rPr>
          <w:rFonts w:ascii="Arial" w:hAnsi="Arial"/>
          <w:lang w:eastAsia="en-US"/>
        </w:rPr>
        <w:t xml:space="preserve"> </w:t>
      </w:r>
      <w:r w:rsidR="001D7D77" w:rsidRPr="4BD709B4">
        <w:rPr>
          <w:rFonts w:ascii="Arial" w:hAnsi="Arial"/>
          <w:lang w:eastAsia="en-US"/>
        </w:rPr>
        <w:t>de onderdelen 5</w:t>
      </w:r>
      <w:r w:rsidR="00840A0D">
        <w:rPr>
          <w:rFonts w:ascii="Arial" w:hAnsi="Arial"/>
          <w:lang w:eastAsia="en-US"/>
        </w:rPr>
        <w:t xml:space="preserve"> en </w:t>
      </w:r>
      <w:r w:rsidR="001D7D77" w:rsidRPr="4BD709B4">
        <w:rPr>
          <w:rFonts w:ascii="Arial" w:hAnsi="Arial"/>
          <w:lang w:eastAsia="en-US"/>
        </w:rPr>
        <w:t>6 optioneel onderdeel van het VGGM applicatie platform kunnen gaan uitmaken. De marktconsultatie moet op dit gebied meer duidelijkheid gaan geven.</w:t>
      </w:r>
    </w:p>
    <w:p w14:paraId="3B3B2247" w14:textId="77777777" w:rsidR="009A4EAE" w:rsidRDefault="009A4EAE" w:rsidP="009F4ADA">
      <w:pPr>
        <w:rPr>
          <w:rFonts w:ascii="Arial" w:hAnsi="Arial"/>
          <w:szCs w:val="20"/>
          <w:lang w:eastAsia="en-US"/>
        </w:rPr>
      </w:pPr>
    </w:p>
    <w:p w14:paraId="3674341D" w14:textId="14941FF2" w:rsidR="00F466A8" w:rsidRDefault="00F466A8" w:rsidP="009F4ADA">
      <w:pPr>
        <w:rPr>
          <w:rFonts w:ascii="Arial" w:hAnsi="Arial"/>
          <w:lang w:eastAsia="en-US"/>
        </w:rPr>
      </w:pPr>
      <w:r w:rsidRPr="2532F68E">
        <w:rPr>
          <w:rFonts w:ascii="Arial" w:hAnsi="Arial"/>
          <w:lang w:eastAsia="en-US"/>
        </w:rPr>
        <w:t>Wij</w:t>
      </w:r>
      <w:r w:rsidR="00AD7BB1" w:rsidRPr="2532F68E">
        <w:rPr>
          <w:rFonts w:ascii="Arial" w:hAnsi="Arial"/>
          <w:lang w:eastAsia="en-US"/>
        </w:rPr>
        <w:t xml:space="preserve"> </w:t>
      </w:r>
      <w:r w:rsidRPr="2532F68E">
        <w:rPr>
          <w:rFonts w:ascii="Arial" w:hAnsi="Arial"/>
          <w:lang w:eastAsia="en-US"/>
        </w:rPr>
        <w:t xml:space="preserve">zullen per onderdeel </w:t>
      </w:r>
      <w:r w:rsidR="00AD7BB1" w:rsidRPr="2532F68E">
        <w:rPr>
          <w:rFonts w:ascii="Arial" w:hAnsi="Arial"/>
          <w:lang w:eastAsia="en-US"/>
        </w:rPr>
        <w:t xml:space="preserve">kort </w:t>
      </w:r>
      <w:r w:rsidRPr="2532F68E">
        <w:rPr>
          <w:rFonts w:ascii="Arial" w:hAnsi="Arial"/>
          <w:lang w:eastAsia="en-US"/>
        </w:rPr>
        <w:t xml:space="preserve">schetsen </w:t>
      </w:r>
      <w:r w:rsidR="00AD7BB1" w:rsidRPr="2532F68E">
        <w:rPr>
          <w:rFonts w:ascii="Arial" w:hAnsi="Arial"/>
          <w:lang w:eastAsia="en-US"/>
        </w:rPr>
        <w:t xml:space="preserve">wat wij hieronder </w:t>
      </w:r>
      <w:r w:rsidR="00EE035B" w:rsidRPr="2532F68E">
        <w:rPr>
          <w:rFonts w:ascii="Arial" w:hAnsi="Arial"/>
          <w:lang w:eastAsia="en-US"/>
        </w:rPr>
        <w:t xml:space="preserve">minimaal </w:t>
      </w:r>
      <w:r w:rsidR="00AD7BB1" w:rsidRPr="2532F68E">
        <w:rPr>
          <w:rFonts w:ascii="Arial" w:hAnsi="Arial"/>
          <w:lang w:eastAsia="en-US"/>
        </w:rPr>
        <w:t>verstaan.</w:t>
      </w:r>
      <w:r w:rsidR="004B4FEE">
        <w:rPr>
          <w:rFonts w:ascii="Arial" w:hAnsi="Arial"/>
          <w:lang w:eastAsia="en-US"/>
        </w:rPr>
        <w:t xml:space="preserve"> </w:t>
      </w:r>
      <w:r w:rsidR="00C22C03">
        <w:rPr>
          <w:rFonts w:ascii="Arial" w:hAnsi="Arial"/>
          <w:lang w:eastAsia="en-US"/>
        </w:rPr>
        <w:t xml:space="preserve">In bijlage 4 </w:t>
      </w:r>
      <w:r w:rsidR="00DF0BC8">
        <w:rPr>
          <w:rFonts w:ascii="Arial" w:hAnsi="Arial"/>
          <w:lang w:eastAsia="en-US"/>
        </w:rPr>
        <w:t xml:space="preserve">staan de User </w:t>
      </w:r>
      <w:proofErr w:type="spellStart"/>
      <w:r w:rsidR="00DF0BC8">
        <w:rPr>
          <w:rFonts w:ascii="Arial" w:hAnsi="Arial"/>
          <w:lang w:eastAsia="en-US"/>
        </w:rPr>
        <w:t>stories</w:t>
      </w:r>
      <w:proofErr w:type="spellEnd"/>
      <w:r w:rsidR="00DF0BC8">
        <w:rPr>
          <w:rFonts w:ascii="Arial" w:hAnsi="Arial"/>
          <w:lang w:eastAsia="en-US"/>
        </w:rPr>
        <w:t>, deze geven achtergrond informatie over de onderstaande onderdelen</w:t>
      </w:r>
      <w:r w:rsidR="00520C3D">
        <w:rPr>
          <w:rFonts w:ascii="Arial" w:hAnsi="Arial"/>
          <w:lang w:eastAsia="en-US"/>
        </w:rPr>
        <w:t xml:space="preserve">. Deze zijn voor u ter kennisneming. </w:t>
      </w:r>
    </w:p>
    <w:p w14:paraId="0097F075" w14:textId="77777777" w:rsidR="00AD7BB1" w:rsidRDefault="00AD7BB1" w:rsidP="009F4ADA">
      <w:pPr>
        <w:rPr>
          <w:rFonts w:ascii="Arial" w:hAnsi="Arial"/>
          <w:szCs w:val="20"/>
          <w:lang w:eastAsia="en-US"/>
        </w:rPr>
      </w:pPr>
    </w:p>
    <w:p w14:paraId="403571E6" w14:textId="77777777" w:rsidR="00AD7BB1" w:rsidRPr="00F27C30" w:rsidRDefault="00AD7BB1" w:rsidP="000251D4">
      <w:pPr>
        <w:pStyle w:val="Lijstalinea"/>
        <w:numPr>
          <w:ilvl w:val="0"/>
          <w:numId w:val="42"/>
        </w:numPr>
        <w:rPr>
          <w:rFonts w:ascii="Arial" w:hAnsi="Arial"/>
          <w:b/>
          <w:bCs w:val="0"/>
          <w:szCs w:val="20"/>
          <w:lang w:eastAsia="en-US"/>
        </w:rPr>
      </w:pPr>
      <w:r w:rsidRPr="00F27C30">
        <w:rPr>
          <w:rFonts w:ascii="Arial" w:hAnsi="Arial"/>
          <w:b/>
          <w:bCs w:val="0"/>
          <w:szCs w:val="20"/>
          <w:lang w:eastAsia="en-US"/>
        </w:rPr>
        <w:t>Financiële administratie</w:t>
      </w:r>
    </w:p>
    <w:p w14:paraId="466D01E2" w14:textId="74C24CD8" w:rsidR="006C5ACA" w:rsidRDefault="00AD7BB1" w:rsidP="00AD7BB1">
      <w:pPr>
        <w:pStyle w:val="Lijstalinea"/>
        <w:rPr>
          <w:rFonts w:ascii="Arial" w:hAnsi="Arial"/>
          <w:szCs w:val="20"/>
          <w:lang w:eastAsia="en-US"/>
        </w:rPr>
      </w:pPr>
      <w:r>
        <w:rPr>
          <w:rFonts w:ascii="Arial" w:hAnsi="Arial"/>
          <w:szCs w:val="20"/>
          <w:lang w:eastAsia="en-US"/>
        </w:rPr>
        <w:t>Hieronder wordt verstaan</w:t>
      </w:r>
      <w:r w:rsidR="003E4B9B">
        <w:rPr>
          <w:rFonts w:ascii="Arial" w:hAnsi="Arial"/>
          <w:szCs w:val="20"/>
          <w:lang w:eastAsia="en-US"/>
        </w:rPr>
        <w:t>;</w:t>
      </w:r>
      <w:r>
        <w:rPr>
          <w:rFonts w:ascii="Arial" w:hAnsi="Arial"/>
          <w:szCs w:val="20"/>
          <w:lang w:eastAsia="en-US"/>
        </w:rPr>
        <w:t xml:space="preserve"> </w:t>
      </w:r>
    </w:p>
    <w:p w14:paraId="262435AC" w14:textId="39F9FD08" w:rsidR="00AD7BB1" w:rsidRDefault="00AD7BB1" w:rsidP="006C5ACA">
      <w:pPr>
        <w:pStyle w:val="Lijstalinea"/>
        <w:numPr>
          <w:ilvl w:val="0"/>
          <w:numId w:val="33"/>
        </w:numPr>
        <w:rPr>
          <w:rFonts w:ascii="Arial" w:hAnsi="Arial"/>
          <w:szCs w:val="20"/>
          <w:lang w:eastAsia="en-US"/>
        </w:rPr>
      </w:pPr>
      <w:r w:rsidRPr="00AD7BB1">
        <w:rPr>
          <w:rFonts w:ascii="Arial" w:hAnsi="Arial"/>
          <w:szCs w:val="20"/>
          <w:lang w:eastAsia="en-US"/>
        </w:rPr>
        <w:t>het (standaard) boekhoudsysteem</w:t>
      </w:r>
    </w:p>
    <w:p w14:paraId="56FEEBA5" w14:textId="77777777" w:rsidR="00EA2ABA" w:rsidRDefault="00EA2ABA" w:rsidP="00AD7BB1">
      <w:pPr>
        <w:rPr>
          <w:rFonts w:ascii="Arial" w:hAnsi="Arial"/>
          <w:szCs w:val="20"/>
          <w:lang w:eastAsia="en-US"/>
        </w:rPr>
      </w:pPr>
    </w:p>
    <w:p w14:paraId="14CFC665" w14:textId="2D9472B9" w:rsidR="00AD7BB1" w:rsidRPr="00F27C30" w:rsidRDefault="00AD7BB1" w:rsidP="000251D4">
      <w:pPr>
        <w:pStyle w:val="Lijstalinea"/>
        <w:numPr>
          <w:ilvl w:val="0"/>
          <w:numId w:val="42"/>
        </w:numPr>
        <w:rPr>
          <w:rFonts w:ascii="Arial" w:hAnsi="Arial"/>
          <w:b/>
          <w:lang w:eastAsia="en-US"/>
        </w:rPr>
      </w:pPr>
      <w:r w:rsidRPr="0FE38313">
        <w:rPr>
          <w:rFonts w:ascii="Arial" w:hAnsi="Arial"/>
          <w:b/>
          <w:lang w:eastAsia="en-US"/>
        </w:rPr>
        <w:t xml:space="preserve">P2P </w:t>
      </w:r>
      <w:r w:rsidRPr="278220F2">
        <w:rPr>
          <w:rFonts w:ascii="Arial" w:hAnsi="Arial"/>
          <w:b/>
          <w:lang w:eastAsia="en-US"/>
        </w:rPr>
        <w:t>(incl. contractbeheer)</w:t>
      </w:r>
    </w:p>
    <w:p w14:paraId="4256908B" w14:textId="32C01F27" w:rsidR="00A062BC" w:rsidRDefault="00196661" w:rsidP="00196661">
      <w:pPr>
        <w:pStyle w:val="Lijstalinea"/>
        <w:rPr>
          <w:rFonts w:ascii="Arial" w:hAnsi="Arial"/>
          <w:szCs w:val="20"/>
          <w:lang w:eastAsia="en-US"/>
        </w:rPr>
      </w:pPr>
      <w:r>
        <w:rPr>
          <w:rFonts w:ascii="Arial" w:hAnsi="Arial"/>
          <w:szCs w:val="20"/>
          <w:lang w:eastAsia="en-US"/>
        </w:rPr>
        <w:t xml:space="preserve">Hieronder </w:t>
      </w:r>
      <w:r w:rsidR="006D038C">
        <w:rPr>
          <w:rFonts w:ascii="Arial" w:hAnsi="Arial"/>
          <w:szCs w:val="20"/>
          <w:lang w:eastAsia="en-US"/>
        </w:rPr>
        <w:t>wordt</w:t>
      </w:r>
      <w:r>
        <w:rPr>
          <w:rFonts w:ascii="Arial" w:hAnsi="Arial"/>
          <w:szCs w:val="20"/>
          <w:lang w:eastAsia="en-US"/>
        </w:rPr>
        <w:t xml:space="preserve"> verstaan</w:t>
      </w:r>
      <w:r w:rsidR="003E4B9B">
        <w:rPr>
          <w:rFonts w:ascii="Arial" w:hAnsi="Arial"/>
          <w:szCs w:val="20"/>
          <w:lang w:eastAsia="en-US"/>
        </w:rPr>
        <w:t>;</w:t>
      </w:r>
      <w:r>
        <w:rPr>
          <w:rFonts w:ascii="Arial" w:hAnsi="Arial"/>
          <w:szCs w:val="20"/>
          <w:lang w:eastAsia="en-US"/>
        </w:rPr>
        <w:t xml:space="preserve"> </w:t>
      </w:r>
    </w:p>
    <w:p w14:paraId="4BADBE78" w14:textId="76958687" w:rsidR="00A062BC" w:rsidRDefault="00196661" w:rsidP="309A2473">
      <w:pPr>
        <w:pStyle w:val="Lijstalinea"/>
        <w:numPr>
          <w:ilvl w:val="0"/>
          <w:numId w:val="32"/>
        </w:numPr>
        <w:rPr>
          <w:rFonts w:ascii="Arial" w:hAnsi="Arial"/>
          <w:lang w:eastAsia="en-US"/>
        </w:rPr>
      </w:pPr>
      <w:r w:rsidRPr="309A2473">
        <w:rPr>
          <w:rFonts w:ascii="Arial" w:hAnsi="Arial"/>
          <w:lang w:eastAsia="en-US"/>
        </w:rPr>
        <w:t>een ondersteunende opl</w:t>
      </w:r>
      <w:r w:rsidR="00D81891" w:rsidRPr="309A2473">
        <w:rPr>
          <w:rFonts w:ascii="Arial" w:hAnsi="Arial"/>
          <w:lang w:eastAsia="en-US"/>
        </w:rPr>
        <w:t>ossing voor het proces van inko</w:t>
      </w:r>
      <w:r w:rsidR="001363FD" w:rsidRPr="309A2473">
        <w:rPr>
          <w:rFonts w:ascii="Arial" w:hAnsi="Arial"/>
          <w:lang w:eastAsia="en-US"/>
        </w:rPr>
        <w:t>o</w:t>
      </w:r>
      <w:r w:rsidR="00D81891" w:rsidRPr="309A2473">
        <w:rPr>
          <w:rFonts w:ascii="Arial" w:hAnsi="Arial"/>
          <w:lang w:eastAsia="en-US"/>
        </w:rPr>
        <w:t>p</w:t>
      </w:r>
      <w:r w:rsidR="00041642" w:rsidRPr="309A2473">
        <w:rPr>
          <w:rFonts w:ascii="Arial" w:hAnsi="Arial"/>
          <w:lang w:eastAsia="en-US"/>
        </w:rPr>
        <w:t xml:space="preserve">, </w:t>
      </w:r>
      <w:r w:rsidR="00EF5062" w:rsidRPr="309A2473">
        <w:rPr>
          <w:rFonts w:ascii="Arial" w:hAnsi="Arial"/>
          <w:lang w:eastAsia="en-US"/>
        </w:rPr>
        <w:t>(inkoop)</w:t>
      </w:r>
      <w:r w:rsidR="001363FD" w:rsidRPr="309A2473">
        <w:rPr>
          <w:rFonts w:ascii="Arial" w:hAnsi="Arial"/>
          <w:lang w:eastAsia="en-US"/>
        </w:rPr>
        <w:t>contract</w:t>
      </w:r>
      <w:r w:rsidR="00041642" w:rsidRPr="309A2473">
        <w:rPr>
          <w:rFonts w:ascii="Arial" w:hAnsi="Arial"/>
          <w:lang w:eastAsia="en-US"/>
        </w:rPr>
        <w:t>beheer,</w:t>
      </w:r>
      <w:r w:rsidR="00DB314A" w:rsidRPr="309A2473">
        <w:rPr>
          <w:rFonts w:ascii="Arial" w:hAnsi="Arial"/>
          <w:lang w:eastAsia="en-US"/>
        </w:rPr>
        <w:t xml:space="preserve"> </w:t>
      </w:r>
      <w:r w:rsidR="006D038C" w:rsidRPr="309A2473">
        <w:rPr>
          <w:rFonts w:ascii="Arial" w:hAnsi="Arial"/>
          <w:lang w:eastAsia="en-US"/>
        </w:rPr>
        <w:t>b</w:t>
      </w:r>
      <w:r w:rsidR="00D81891" w:rsidRPr="309A2473">
        <w:rPr>
          <w:rFonts w:ascii="Arial" w:hAnsi="Arial"/>
          <w:lang w:eastAsia="en-US"/>
        </w:rPr>
        <w:t>estellen,</w:t>
      </w:r>
      <w:r w:rsidR="008B017A" w:rsidRPr="309A2473">
        <w:rPr>
          <w:rFonts w:ascii="Arial" w:hAnsi="Arial"/>
          <w:lang w:eastAsia="en-US"/>
        </w:rPr>
        <w:t xml:space="preserve"> </w:t>
      </w:r>
      <w:r w:rsidR="004540E2" w:rsidRPr="309A2473">
        <w:rPr>
          <w:rFonts w:ascii="Arial" w:hAnsi="Arial"/>
          <w:lang w:eastAsia="en-US"/>
        </w:rPr>
        <w:t>verplichtingenregistratie</w:t>
      </w:r>
      <w:r w:rsidR="00F27C30" w:rsidRPr="309A2473">
        <w:rPr>
          <w:rFonts w:ascii="Arial" w:hAnsi="Arial"/>
          <w:lang w:eastAsia="en-US"/>
        </w:rPr>
        <w:t>,</w:t>
      </w:r>
      <w:r w:rsidR="00D81891" w:rsidRPr="309A2473">
        <w:rPr>
          <w:rFonts w:ascii="Arial" w:hAnsi="Arial"/>
          <w:lang w:eastAsia="en-US"/>
        </w:rPr>
        <w:t xml:space="preserve"> </w:t>
      </w:r>
      <w:r w:rsidR="008B017A" w:rsidRPr="309A2473">
        <w:rPr>
          <w:rFonts w:ascii="Arial" w:hAnsi="Arial"/>
          <w:lang w:eastAsia="en-US"/>
        </w:rPr>
        <w:t>prestatieverklaring, factuurverwerking</w:t>
      </w:r>
      <w:r w:rsidR="00C34025" w:rsidRPr="309A2473">
        <w:rPr>
          <w:rFonts w:ascii="Arial" w:hAnsi="Arial"/>
          <w:lang w:eastAsia="en-US"/>
        </w:rPr>
        <w:t xml:space="preserve"> middels een flow</w:t>
      </w:r>
    </w:p>
    <w:p w14:paraId="6D7D0E7F" w14:textId="2E4533C3" w:rsidR="009C5B38" w:rsidRDefault="0086553D" w:rsidP="00A062BC">
      <w:pPr>
        <w:pStyle w:val="Lijstalinea"/>
        <w:numPr>
          <w:ilvl w:val="0"/>
          <w:numId w:val="32"/>
        </w:numPr>
        <w:rPr>
          <w:rFonts w:ascii="Arial" w:hAnsi="Arial"/>
          <w:szCs w:val="20"/>
          <w:lang w:eastAsia="en-US"/>
        </w:rPr>
      </w:pPr>
      <w:r>
        <w:rPr>
          <w:rFonts w:ascii="Arial" w:hAnsi="Arial"/>
          <w:szCs w:val="20"/>
          <w:lang w:eastAsia="en-US"/>
        </w:rPr>
        <w:t>leveranciers</w:t>
      </w:r>
      <w:r w:rsidR="000468CE">
        <w:rPr>
          <w:rFonts w:ascii="Arial" w:hAnsi="Arial"/>
          <w:szCs w:val="20"/>
          <w:lang w:eastAsia="en-US"/>
        </w:rPr>
        <w:t>(relatie)</w:t>
      </w:r>
      <w:r>
        <w:rPr>
          <w:rFonts w:ascii="Arial" w:hAnsi="Arial"/>
          <w:szCs w:val="20"/>
          <w:lang w:eastAsia="en-US"/>
        </w:rPr>
        <w:t xml:space="preserve">beheer, </w:t>
      </w:r>
      <w:proofErr w:type="spellStart"/>
      <w:r>
        <w:rPr>
          <w:rFonts w:ascii="Arial" w:hAnsi="Arial"/>
          <w:szCs w:val="20"/>
          <w:lang w:eastAsia="en-US"/>
        </w:rPr>
        <w:t>KPI’s</w:t>
      </w:r>
      <w:proofErr w:type="spellEnd"/>
      <w:r>
        <w:rPr>
          <w:rFonts w:ascii="Arial" w:hAnsi="Arial"/>
          <w:szCs w:val="20"/>
          <w:lang w:eastAsia="en-US"/>
        </w:rPr>
        <w:t xml:space="preserve"> en leveranciersbeoordelingen</w:t>
      </w:r>
    </w:p>
    <w:p w14:paraId="3AA20BCE" w14:textId="3EEAF3C3" w:rsidR="006B58CF" w:rsidRDefault="00183D44" w:rsidP="00A062BC">
      <w:pPr>
        <w:pStyle w:val="Lijstalinea"/>
        <w:numPr>
          <w:ilvl w:val="0"/>
          <w:numId w:val="32"/>
        </w:numPr>
        <w:rPr>
          <w:rFonts w:ascii="Arial" w:hAnsi="Arial"/>
          <w:lang w:eastAsia="en-US"/>
        </w:rPr>
      </w:pPr>
      <w:r w:rsidRPr="4F51A82C">
        <w:rPr>
          <w:rFonts w:ascii="Arial" w:hAnsi="Arial"/>
          <w:lang w:eastAsia="en-US"/>
        </w:rPr>
        <w:t xml:space="preserve">inzicht </w:t>
      </w:r>
      <w:r w:rsidR="004A032F" w:rsidRPr="4F51A82C">
        <w:rPr>
          <w:rFonts w:ascii="Arial" w:hAnsi="Arial"/>
          <w:lang w:eastAsia="en-US"/>
        </w:rPr>
        <w:t xml:space="preserve">bestedingen </w:t>
      </w:r>
      <w:r w:rsidRPr="4F51A82C">
        <w:rPr>
          <w:rFonts w:ascii="Arial" w:hAnsi="Arial"/>
          <w:lang w:eastAsia="en-US"/>
        </w:rPr>
        <w:t xml:space="preserve">middels </w:t>
      </w:r>
      <w:proofErr w:type="spellStart"/>
      <w:r w:rsidR="006B58CF" w:rsidRPr="4F51A82C">
        <w:rPr>
          <w:rFonts w:ascii="Arial" w:hAnsi="Arial"/>
          <w:lang w:eastAsia="en-US"/>
        </w:rPr>
        <w:t>spend</w:t>
      </w:r>
      <w:proofErr w:type="spellEnd"/>
      <w:r w:rsidR="00E034C2">
        <w:rPr>
          <w:rFonts w:ascii="Arial" w:hAnsi="Arial"/>
          <w:lang w:eastAsia="en-US"/>
        </w:rPr>
        <w:t>-</w:t>
      </w:r>
      <w:r w:rsidR="006B58CF" w:rsidRPr="4F51A82C">
        <w:rPr>
          <w:rFonts w:ascii="Arial" w:hAnsi="Arial"/>
          <w:lang w:eastAsia="en-US"/>
        </w:rPr>
        <w:t>analyse op basis van inkoopcodes</w:t>
      </w:r>
    </w:p>
    <w:p w14:paraId="2C724358" w14:textId="77777777" w:rsidR="00F27C30" w:rsidRDefault="00F27C30" w:rsidP="00196661">
      <w:pPr>
        <w:pStyle w:val="Lijstalinea"/>
        <w:rPr>
          <w:rFonts w:ascii="Arial" w:hAnsi="Arial"/>
          <w:szCs w:val="20"/>
          <w:lang w:eastAsia="en-US"/>
        </w:rPr>
      </w:pPr>
    </w:p>
    <w:p w14:paraId="01FAD3C2" w14:textId="0E3C84F2" w:rsidR="00AD7BB1" w:rsidRPr="00CA1D87" w:rsidRDefault="00AD7BB1" w:rsidP="000251D4">
      <w:pPr>
        <w:pStyle w:val="Lijstalinea"/>
        <w:numPr>
          <w:ilvl w:val="0"/>
          <w:numId w:val="42"/>
        </w:numPr>
        <w:rPr>
          <w:rFonts w:ascii="Arial" w:hAnsi="Arial"/>
          <w:b/>
          <w:bCs w:val="0"/>
          <w:szCs w:val="20"/>
          <w:lang w:val="en-US" w:eastAsia="en-US"/>
        </w:rPr>
      </w:pPr>
      <w:r w:rsidRPr="00CA1D87">
        <w:rPr>
          <w:rFonts w:ascii="Arial" w:hAnsi="Arial"/>
          <w:b/>
          <w:bCs w:val="0"/>
          <w:szCs w:val="20"/>
          <w:lang w:val="en-US" w:eastAsia="en-US"/>
        </w:rPr>
        <w:t>Order-to-cash</w:t>
      </w:r>
      <w:r w:rsidR="00CA1D87" w:rsidRPr="00CA1D87">
        <w:rPr>
          <w:rFonts w:ascii="Arial" w:hAnsi="Arial"/>
          <w:b/>
          <w:bCs w:val="0"/>
          <w:szCs w:val="20"/>
          <w:lang w:val="en-US" w:eastAsia="en-US"/>
        </w:rPr>
        <w:t xml:space="preserve"> (incl C</w:t>
      </w:r>
      <w:r w:rsidR="00CA1D87">
        <w:rPr>
          <w:rFonts w:ascii="Arial" w:hAnsi="Arial"/>
          <w:b/>
          <w:bCs w:val="0"/>
          <w:szCs w:val="20"/>
          <w:lang w:val="en-US" w:eastAsia="en-US"/>
        </w:rPr>
        <w:t>RM)</w:t>
      </w:r>
    </w:p>
    <w:p w14:paraId="511ADEE5" w14:textId="1D379B8F" w:rsidR="00F55C76" w:rsidRDefault="00972FE5" w:rsidP="00F27C30">
      <w:pPr>
        <w:rPr>
          <w:rFonts w:ascii="Arial" w:hAnsi="Arial"/>
          <w:szCs w:val="20"/>
          <w:lang w:eastAsia="en-US"/>
        </w:rPr>
      </w:pPr>
      <w:r w:rsidRPr="00CA1D87">
        <w:rPr>
          <w:rFonts w:ascii="Arial" w:hAnsi="Arial"/>
          <w:szCs w:val="20"/>
          <w:lang w:val="en-US" w:eastAsia="en-US"/>
        </w:rPr>
        <w:tab/>
      </w:r>
      <w:r w:rsidR="004354D1">
        <w:rPr>
          <w:rFonts w:ascii="Arial" w:hAnsi="Arial"/>
          <w:szCs w:val="20"/>
          <w:lang w:eastAsia="en-US"/>
        </w:rPr>
        <w:t>Hieronder wordt verstaan</w:t>
      </w:r>
      <w:r w:rsidR="003E4B9B">
        <w:rPr>
          <w:rFonts w:ascii="Arial" w:hAnsi="Arial"/>
          <w:szCs w:val="20"/>
          <w:lang w:eastAsia="en-US"/>
        </w:rPr>
        <w:t>;</w:t>
      </w:r>
      <w:r w:rsidR="004354D1">
        <w:rPr>
          <w:rFonts w:ascii="Arial" w:hAnsi="Arial"/>
          <w:szCs w:val="20"/>
          <w:lang w:eastAsia="en-US"/>
        </w:rPr>
        <w:t xml:space="preserve"> </w:t>
      </w:r>
    </w:p>
    <w:p w14:paraId="0D198E69" w14:textId="04D9F0CE" w:rsidR="00F27C30" w:rsidRPr="00F55C76" w:rsidRDefault="004354D1" w:rsidP="00F55C76">
      <w:pPr>
        <w:pStyle w:val="Lijstalinea"/>
        <w:numPr>
          <w:ilvl w:val="0"/>
          <w:numId w:val="37"/>
        </w:numPr>
        <w:rPr>
          <w:rFonts w:ascii="Arial" w:hAnsi="Arial"/>
          <w:szCs w:val="20"/>
          <w:lang w:eastAsia="en-US"/>
        </w:rPr>
      </w:pPr>
      <w:r w:rsidRPr="00F55C76">
        <w:rPr>
          <w:rFonts w:ascii="Arial" w:hAnsi="Arial"/>
          <w:szCs w:val="20"/>
          <w:lang w:eastAsia="en-US"/>
        </w:rPr>
        <w:t>het</w:t>
      </w:r>
      <w:r w:rsidR="0021692C" w:rsidRPr="00F55C76">
        <w:rPr>
          <w:rFonts w:ascii="Arial" w:hAnsi="Arial"/>
          <w:szCs w:val="20"/>
          <w:lang w:eastAsia="en-US"/>
        </w:rPr>
        <w:t xml:space="preserve"> gehele proces van </w:t>
      </w:r>
      <w:r w:rsidR="00F55F6A" w:rsidRPr="00F55C76">
        <w:rPr>
          <w:rFonts w:ascii="Arial" w:hAnsi="Arial"/>
          <w:szCs w:val="20"/>
          <w:lang w:eastAsia="en-US"/>
        </w:rPr>
        <w:t xml:space="preserve">offerte uitbrengen, contracteren, </w:t>
      </w:r>
      <w:r w:rsidR="00086742" w:rsidRPr="00F55C76">
        <w:rPr>
          <w:rFonts w:ascii="Arial" w:hAnsi="Arial"/>
          <w:szCs w:val="20"/>
          <w:lang w:eastAsia="en-US"/>
        </w:rPr>
        <w:t>verkoop of leveren van de afgesproken dienst</w:t>
      </w:r>
      <w:r w:rsidR="00CD12C9" w:rsidRPr="00F55C76">
        <w:rPr>
          <w:rFonts w:ascii="Arial" w:hAnsi="Arial"/>
          <w:szCs w:val="20"/>
          <w:lang w:eastAsia="en-US"/>
        </w:rPr>
        <w:t xml:space="preserve"> tot aan facturering.</w:t>
      </w:r>
    </w:p>
    <w:p w14:paraId="37F7CEAD" w14:textId="1BA92A60" w:rsidR="002D6132" w:rsidRPr="00F55C76" w:rsidRDefault="002D6132" w:rsidP="00F55C76">
      <w:pPr>
        <w:pStyle w:val="Lijstalinea"/>
        <w:numPr>
          <w:ilvl w:val="0"/>
          <w:numId w:val="37"/>
        </w:numPr>
        <w:rPr>
          <w:rFonts w:ascii="Arial" w:hAnsi="Arial"/>
          <w:szCs w:val="20"/>
          <w:lang w:eastAsia="en-US"/>
        </w:rPr>
      </w:pPr>
      <w:r>
        <w:rPr>
          <w:rFonts w:ascii="Arial" w:hAnsi="Arial"/>
          <w:szCs w:val="20"/>
          <w:lang w:eastAsia="en-US"/>
        </w:rPr>
        <w:t>(verkoop)contractbeheer</w:t>
      </w:r>
    </w:p>
    <w:p w14:paraId="2FE3BC36" w14:textId="7F12CC44" w:rsidR="000468CE" w:rsidRPr="000468CE" w:rsidRDefault="009B309E" w:rsidP="000468CE">
      <w:pPr>
        <w:pStyle w:val="Lijstalinea"/>
        <w:numPr>
          <w:ilvl w:val="0"/>
          <w:numId w:val="36"/>
        </w:numPr>
        <w:rPr>
          <w:rFonts w:ascii="Arial" w:hAnsi="Arial"/>
          <w:szCs w:val="20"/>
          <w:lang w:eastAsia="en-US"/>
        </w:rPr>
      </w:pPr>
      <w:r>
        <w:rPr>
          <w:rFonts w:ascii="Arial" w:hAnsi="Arial"/>
          <w:szCs w:val="20"/>
          <w:lang w:eastAsia="en-US"/>
        </w:rPr>
        <w:t>K</w:t>
      </w:r>
      <w:r w:rsidR="000468CE">
        <w:rPr>
          <w:rFonts w:ascii="Arial" w:hAnsi="Arial"/>
          <w:szCs w:val="20"/>
          <w:lang w:eastAsia="en-US"/>
        </w:rPr>
        <w:t>lantrelatiebeheer</w:t>
      </w:r>
      <w:r w:rsidR="009C5308">
        <w:rPr>
          <w:rFonts w:ascii="Arial" w:hAnsi="Arial"/>
          <w:szCs w:val="20"/>
          <w:lang w:eastAsia="en-US"/>
        </w:rPr>
        <w:t xml:space="preserve"> in de volle breedte</w:t>
      </w:r>
    </w:p>
    <w:p w14:paraId="68A37574" w14:textId="0851FE55" w:rsidR="009B309E" w:rsidRPr="000468CE" w:rsidRDefault="009B309E" w:rsidP="000468CE">
      <w:pPr>
        <w:pStyle w:val="Lijstalinea"/>
        <w:numPr>
          <w:ilvl w:val="0"/>
          <w:numId w:val="36"/>
        </w:numPr>
        <w:rPr>
          <w:rFonts w:ascii="Arial" w:hAnsi="Arial"/>
          <w:szCs w:val="20"/>
          <w:lang w:eastAsia="en-US"/>
        </w:rPr>
      </w:pPr>
      <w:r>
        <w:rPr>
          <w:rFonts w:ascii="Arial" w:hAnsi="Arial"/>
          <w:szCs w:val="20"/>
          <w:lang w:eastAsia="en-US"/>
        </w:rPr>
        <w:t>Project- en urenregistratie</w:t>
      </w:r>
      <w:r w:rsidR="00323A32">
        <w:rPr>
          <w:rFonts w:ascii="Arial" w:hAnsi="Arial"/>
          <w:szCs w:val="20"/>
          <w:lang w:eastAsia="en-US"/>
        </w:rPr>
        <w:t xml:space="preserve"> (extern te factureren)</w:t>
      </w:r>
    </w:p>
    <w:p w14:paraId="763152BF" w14:textId="77777777" w:rsidR="0021692C" w:rsidRPr="00F27C30" w:rsidRDefault="0021692C" w:rsidP="00F27C30">
      <w:pPr>
        <w:rPr>
          <w:rFonts w:ascii="Arial" w:hAnsi="Arial"/>
          <w:szCs w:val="20"/>
          <w:lang w:eastAsia="en-US"/>
        </w:rPr>
      </w:pPr>
    </w:p>
    <w:p w14:paraId="41B81CEC" w14:textId="735E4106" w:rsidR="00E838CD" w:rsidRPr="003C0478" w:rsidRDefault="00AD7BB1" w:rsidP="000251D4">
      <w:pPr>
        <w:pStyle w:val="Lijstalinea"/>
        <w:numPr>
          <w:ilvl w:val="0"/>
          <w:numId w:val="42"/>
        </w:numPr>
        <w:rPr>
          <w:rFonts w:ascii="Arial" w:hAnsi="Arial"/>
          <w:b/>
          <w:bCs w:val="0"/>
          <w:szCs w:val="20"/>
          <w:lang w:eastAsia="en-US"/>
        </w:rPr>
      </w:pPr>
      <w:r w:rsidRPr="003C0478">
        <w:rPr>
          <w:rFonts w:ascii="Arial" w:hAnsi="Arial"/>
          <w:b/>
          <w:bCs w:val="0"/>
          <w:szCs w:val="20"/>
          <w:lang w:eastAsia="en-US"/>
        </w:rPr>
        <w:t>HRM (personeels- en salarisadministratie)</w:t>
      </w:r>
    </w:p>
    <w:p w14:paraId="79D069C4" w14:textId="49936647" w:rsidR="00490956" w:rsidRDefault="00E0745C" w:rsidP="00E25E2D">
      <w:pPr>
        <w:pStyle w:val="Lijstalinea"/>
        <w:rPr>
          <w:rFonts w:ascii="Arial" w:hAnsi="Arial"/>
          <w:b/>
          <w:bCs w:val="0"/>
          <w:szCs w:val="20"/>
          <w:lang w:eastAsia="en-US"/>
        </w:rPr>
      </w:pPr>
      <w:r>
        <w:rPr>
          <w:rFonts w:ascii="Arial" w:hAnsi="Arial"/>
          <w:szCs w:val="20"/>
          <w:lang w:eastAsia="en-US"/>
        </w:rPr>
        <w:t>Hieronder wordt verstaan een opl</w:t>
      </w:r>
      <w:r w:rsidR="0009005C">
        <w:rPr>
          <w:rFonts w:ascii="Arial" w:hAnsi="Arial"/>
          <w:szCs w:val="20"/>
          <w:lang w:eastAsia="en-US"/>
        </w:rPr>
        <w:t>o</w:t>
      </w:r>
      <w:r>
        <w:rPr>
          <w:rFonts w:ascii="Arial" w:hAnsi="Arial"/>
          <w:szCs w:val="20"/>
          <w:lang w:eastAsia="en-US"/>
        </w:rPr>
        <w:t xml:space="preserve">ssing </w:t>
      </w:r>
      <w:r w:rsidR="00972FE5">
        <w:rPr>
          <w:rFonts w:ascii="Arial" w:hAnsi="Arial"/>
          <w:szCs w:val="20"/>
          <w:lang w:eastAsia="en-US"/>
        </w:rPr>
        <w:t xml:space="preserve">in de vorm </w:t>
      </w:r>
      <w:r w:rsidR="00E258DC">
        <w:rPr>
          <w:rFonts w:ascii="Arial" w:hAnsi="Arial"/>
          <w:szCs w:val="20"/>
          <w:lang w:eastAsia="en-US"/>
        </w:rPr>
        <w:t>van e</w:t>
      </w:r>
      <w:r w:rsidR="00E838CD" w:rsidRPr="00E838CD">
        <w:rPr>
          <w:rFonts w:ascii="Arial" w:hAnsi="Arial"/>
          <w:color w:val="000000"/>
          <w:szCs w:val="20"/>
        </w:rPr>
        <w:t xml:space="preserve">en </w:t>
      </w:r>
      <w:r w:rsidR="00BF595B">
        <w:rPr>
          <w:rFonts w:ascii="Arial" w:hAnsi="Arial"/>
          <w:color w:val="000000"/>
          <w:szCs w:val="20"/>
        </w:rPr>
        <w:t>e</w:t>
      </w:r>
      <w:r w:rsidR="00E838CD" w:rsidRPr="00E838CD">
        <w:rPr>
          <w:rFonts w:ascii="Arial" w:hAnsi="Arial"/>
          <w:color w:val="000000"/>
          <w:szCs w:val="20"/>
        </w:rPr>
        <w:t xml:space="preserve">-HRM systeem voor het beheer, verwerking van salaris- en personeelsgegevens en processen, </w:t>
      </w:r>
      <w:r w:rsidR="004D6B3D">
        <w:rPr>
          <w:rFonts w:ascii="Arial" w:hAnsi="Arial"/>
          <w:color w:val="000000"/>
          <w:szCs w:val="20"/>
        </w:rPr>
        <w:t>welke</w:t>
      </w:r>
      <w:r w:rsidR="00E838CD" w:rsidRPr="00E838CD">
        <w:rPr>
          <w:rFonts w:ascii="Arial" w:hAnsi="Arial"/>
          <w:color w:val="000000"/>
          <w:szCs w:val="20"/>
        </w:rPr>
        <w:t xml:space="preserve"> aansluit bij de behoeften, werkwijzen en andere applicaties</w:t>
      </w:r>
      <w:r w:rsidR="00B447D7">
        <w:rPr>
          <w:rFonts w:ascii="Arial" w:hAnsi="Arial"/>
          <w:color w:val="000000"/>
          <w:szCs w:val="20"/>
        </w:rPr>
        <w:t xml:space="preserve"> welke bij een eventuele aanbesteding nader geduid zullen worden.</w:t>
      </w:r>
      <w:r w:rsidR="00025593">
        <w:rPr>
          <w:rFonts w:ascii="Arial" w:hAnsi="Arial"/>
          <w:color w:val="000000"/>
          <w:szCs w:val="20"/>
        </w:rPr>
        <w:t xml:space="preserve"> De volgende processen worden in ieder geval onderkend</w:t>
      </w:r>
      <w:r w:rsidR="005842D0">
        <w:rPr>
          <w:rFonts w:ascii="Arial" w:hAnsi="Arial"/>
          <w:color w:val="000000"/>
          <w:szCs w:val="20"/>
        </w:rPr>
        <w:t>:</w:t>
      </w:r>
    </w:p>
    <w:p w14:paraId="0F465353" w14:textId="59C50AEE" w:rsidR="00FE4C91" w:rsidRDefault="00B17930" w:rsidP="00323A32">
      <w:pPr>
        <w:pStyle w:val="Lijstalinea"/>
        <w:numPr>
          <w:ilvl w:val="0"/>
          <w:numId w:val="41"/>
        </w:numPr>
        <w:rPr>
          <w:rFonts w:ascii="Arial" w:hAnsi="Arial"/>
          <w:lang w:eastAsia="en-US"/>
        </w:rPr>
      </w:pPr>
      <w:r w:rsidRPr="52FABCDB">
        <w:rPr>
          <w:rFonts w:ascii="Arial" w:hAnsi="Arial"/>
          <w:lang w:eastAsia="en-US"/>
        </w:rPr>
        <w:t>Primaire proc</w:t>
      </w:r>
      <w:r w:rsidR="002C63A8" w:rsidRPr="52FABCDB">
        <w:rPr>
          <w:rFonts w:ascii="Arial" w:hAnsi="Arial"/>
          <w:lang w:eastAsia="en-US"/>
        </w:rPr>
        <w:t>esse</w:t>
      </w:r>
      <w:r w:rsidR="005A6529" w:rsidRPr="52FABCDB">
        <w:rPr>
          <w:rFonts w:ascii="Arial" w:hAnsi="Arial"/>
          <w:lang w:eastAsia="en-US"/>
        </w:rPr>
        <w:t>n</w:t>
      </w:r>
      <w:r w:rsidR="00061AF5" w:rsidRPr="52FABCDB">
        <w:rPr>
          <w:rFonts w:ascii="Arial" w:hAnsi="Arial"/>
          <w:lang w:eastAsia="en-US"/>
        </w:rPr>
        <w:t xml:space="preserve"> instroom</w:t>
      </w:r>
      <w:r w:rsidR="002B5C91">
        <w:rPr>
          <w:rFonts w:ascii="Arial" w:hAnsi="Arial"/>
          <w:lang w:eastAsia="en-US"/>
        </w:rPr>
        <w:t xml:space="preserve"> (inclusief werving en selectie)</w:t>
      </w:r>
      <w:r w:rsidR="00061AF5" w:rsidRPr="52FABCDB">
        <w:rPr>
          <w:rFonts w:ascii="Arial" w:hAnsi="Arial"/>
          <w:lang w:eastAsia="en-US"/>
        </w:rPr>
        <w:t>, doorstroom en uitstroom</w:t>
      </w:r>
    </w:p>
    <w:p w14:paraId="487DEBA3" w14:textId="47F1958A" w:rsidR="00E77B0C" w:rsidRDefault="00265906" w:rsidP="00323A32">
      <w:pPr>
        <w:pStyle w:val="Lijstalinea"/>
        <w:numPr>
          <w:ilvl w:val="0"/>
          <w:numId w:val="41"/>
        </w:numPr>
        <w:rPr>
          <w:rFonts w:ascii="Arial" w:hAnsi="Arial"/>
          <w:lang w:eastAsia="en-US"/>
        </w:rPr>
      </w:pPr>
      <w:r w:rsidRPr="52FABCDB">
        <w:rPr>
          <w:rFonts w:ascii="Arial" w:hAnsi="Arial"/>
          <w:lang w:eastAsia="en-US"/>
        </w:rPr>
        <w:t xml:space="preserve">Administratieve processen </w:t>
      </w:r>
      <w:r w:rsidR="00B17930" w:rsidRPr="52FABCDB">
        <w:rPr>
          <w:rFonts w:ascii="Arial" w:hAnsi="Arial"/>
          <w:lang w:eastAsia="en-US"/>
        </w:rPr>
        <w:t xml:space="preserve">die </w:t>
      </w:r>
      <w:r w:rsidR="0051791F" w:rsidRPr="52FABCDB">
        <w:rPr>
          <w:rFonts w:ascii="Arial" w:hAnsi="Arial"/>
          <w:lang w:eastAsia="en-US"/>
        </w:rPr>
        <w:t>de primaire processen</w:t>
      </w:r>
      <w:r w:rsidR="00D518C0" w:rsidRPr="52FABCDB">
        <w:rPr>
          <w:rFonts w:ascii="Arial" w:hAnsi="Arial"/>
          <w:lang w:eastAsia="en-US"/>
        </w:rPr>
        <w:t xml:space="preserve"> </w:t>
      </w:r>
      <w:r w:rsidR="00B17930" w:rsidRPr="52FABCDB">
        <w:rPr>
          <w:rFonts w:ascii="Arial" w:hAnsi="Arial"/>
          <w:lang w:eastAsia="en-US"/>
        </w:rPr>
        <w:t xml:space="preserve">ondersteunen zoals </w:t>
      </w:r>
      <w:r w:rsidR="00D518C0" w:rsidRPr="52FABCDB">
        <w:rPr>
          <w:rFonts w:ascii="Arial" w:hAnsi="Arial"/>
          <w:lang w:eastAsia="en-US"/>
        </w:rPr>
        <w:t xml:space="preserve">personeelsadministratie, salarisadministratie, organisatie- en formatiebeheer, salarisverwerking, </w:t>
      </w:r>
      <w:r w:rsidR="003C7D5D">
        <w:rPr>
          <w:rFonts w:ascii="Arial" w:hAnsi="Arial"/>
          <w:lang w:eastAsia="en-US"/>
        </w:rPr>
        <w:t>uren</w:t>
      </w:r>
      <w:r w:rsidR="00D518C0" w:rsidRPr="52FABCDB">
        <w:rPr>
          <w:rFonts w:ascii="Arial" w:hAnsi="Arial"/>
          <w:lang w:eastAsia="en-US"/>
        </w:rPr>
        <w:t>registratie, budgetbeheer</w:t>
      </w:r>
      <w:r w:rsidR="00B17930" w:rsidRPr="52FABCDB">
        <w:rPr>
          <w:rFonts w:ascii="Arial" w:hAnsi="Arial"/>
          <w:lang w:eastAsia="en-US"/>
        </w:rPr>
        <w:t xml:space="preserve"> </w:t>
      </w:r>
    </w:p>
    <w:p w14:paraId="777649A5" w14:textId="1A02B184" w:rsidR="000A7240" w:rsidRPr="00632DDD" w:rsidRDefault="000A7240" w:rsidP="000A7240">
      <w:pPr>
        <w:pStyle w:val="Lijstalinea"/>
        <w:numPr>
          <w:ilvl w:val="0"/>
          <w:numId w:val="41"/>
        </w:numPr>
        <w:rPr>
          <w:rFonts w:ascii="Arial" w:hAnsi="Arial"/>
          <w:szCs w:val="20"/>
          <w:lang w:eastAsia="en-US"/>
        </w:rPr>
      </w:pPr>
      <w:r w:rsidRPr="000A7240">
        <w:rPr>
          <w:rFonts w:ascii="Arial" w:hAnsi="Arial"/>
          <w:color w:val="202124"/>
          <w:shd w:val="clear" w:color="auto" w:fill="FFFFFF"/>
        </w:rPr>
        <w:t xml:space="preserve">Employee </w:t>
      </w:r>
      <w:proofErr w:type="spellStart"/>
      <w:r w:rsidRPr="000A7240">
        <w:rPr>
          <w:rFonts w:ascii="Arial" w:hAnsi="Arial"/>
          <w:color w:val="202124"/>
          <w:shd w:val="clear" w:color="auto" w:fill="FFFFFF"/>
        </w:rPr>
        <w:t>Self</w:t>
      </w:r>
      <w:proofErr w:type="spellEnd"/>
      <w:r w:rsidRPr="000A7240">
        <w:rPr>
          <w:rFonts w:ascii="Arial" w:hAnsi="Arial"/>
          <w:color w:val="202124"/>
          <w:shd w:val="clear" w:color="auto" w:fill="FFFFFF"/>
        </w:rPr>
        <w:t xml:space="preserve"> Service (</w:t>
      </w:r>
      <w:r w:rsidRPr="000A7240">
        <w:rPr>
          <w:rFonts w:ascii="Arial" w:hAnsi="Arial"/>
          <w:b/>
          <w:bCs w:val="0"/>
          <w:color w:val="202124"/>
          <w:shd w:val="clear" w:color="auto" w:fill="FFFFFF"/>
        </w:rPr>
        <w:t>ESS</w:t>
      </w:r>
      <w:r w:rsidRPr="008230F5">
        <w:rPr>
          <w:rFonts w:ascii="Arial" w:hAnsi="Arial"/>
          <w:color w:val="202124"/>
          <w:shd w:val="clear" w:color="auto" w:fill="FFFFFF"/>
        </w:rPr>
        <w:t xml:space="preserve">) en Management </w:t>
      </w:r>
      <w:proofErr w:type="spellStart"/>
      <w:r w:rsidRPr="008230F5">
        <w:rPr>
          <w:rFonts w:ascii="Arial" w:hAnsi="Arial"/>
          <w:color w:val="202124"/>
          <w:shd w:val="clear" w:color="auto" w:fill="FFFFFF"/>
        </w:rPr>
        <w:t>Self</w:t>
      </w:r>
      <w:proofErr w:type="spellEnd"/>
      <w:r w:rsidRPr="008230F5">
        <w:rPr>
          <w:rFonts w:ascii="Arial" w:hAnsi="Arial"/>
          <w:color w:val="202124"/>
          <w:shd w:val="clear" w:color="auto" w:fill="FFFFFF"/>
        </w:rPr>
        <w:t xml:space="preserve"> Service </w:t>
      </w:r>
      <w:r w:rsidRPr="00D94112">
        <w:rPr>
          <w:rFonts w:ascii="Arial" w:hAnsi="Arial"/>
          <w:color w:val="202124"/>
          <w:shd w:val="clear" w:color="auto" w:fill="FFFFFF"/>
        </w:rPr>
        <w:t>(</w:t>
      </w:r>
      <w:r w:rsidRPr="00CE1EA7">
        <w:rPr>
          <w:rFonts w:ascii="Arial" w:hAnsi="Arial"/>
          <w:b/>
          <w:bCs w:val="0"/>
          <w:color w:val="202124"/>
          <w:shd w:val="clear" w:color="auto" w:fill="FFFFFF"/>
        </w:rPr>
        <w:t>MS</w:t>
      </w:r>
      <w:r w:rsidRPr="00E568C0">
        <w:rPr>
          <w:rFonts w:ascii="Arial" w:hAnsi="Arial"/>
          <w:b/>
          <w:bCs w:val="0"/>
          <w:color w:val="202124"/>
          <w:shd w:val="clear" w:color="auto" w:fill="FFFFFF"/>
        </w:rPr>
        <w:t>S</w:t>
      </w:r>
      <w:r w:rsidRPr="00900643">
        <w:rPr>
          <w:rFonts w:ascii="Arial" w:hAnsi="Arial"/>
          <w:color w:val="202124"/>
          <w:shd w:val="clear" w:color="auto" w:fill="FFFFFF"/>
        </w:rPr>
        <w:t>) zijn onderdelen van e-HRM</w:t>
      </w:r>
      <w:r w:rsidRPr="008D552C">
        <w:rPr>
          <w:rFonts w:ascii="Arial" w:hAnsi="Arial"/>
          <w:color w:val="202124"/>
          <w:shd w:val="clear" w:color="auto" w:fill="FFFFFF"/>
        </w:rPr>
        <w:t> </w:t>
      </w:r>
    </w:p>
    <w:p w14:paraId="049DF998" w14:textId="166725AE" w:rsidR="00EE035B" w:rsidRDefault="00FD322B" w:rsidP="00E25E2D">
      <w:pPr>
        <w:pStyle w:val="Lijstalinea"/>
        <w:rPr>
          <w:rFonts w:ascii="Arial" w:hAnsi="Arial"/>
          <w:szCs w:val="20"/>
          <w:lang w:eastAsia="en-US"/>
        </w:rPr>
      </w:pPr>
      <w:r>
        <w:rPr>
          <w:rFonts w:ascii="Arial" w:hAnsi="Arial"/>
          <w:szCs w:val="20"/>
          <w:lang w:eastAsia="en-US"/>
        </w:rPr>
        <w:t xml:space="preserve"> </w:t>
      </w:r>
    </w:p>
    <w:p w14:paraId="2BFD37DA" w14:textId="703C2A74" w:rsidR="00AD7BB1" w:rsidRPr="00E25E2D" w:rsidRDefault="00207934" w:rsidP="309A2473">
      <w:pPr>
        <w:pStyle w:val="Lijstalinea"/>
        <w:numPr>
          <w:ilvl w:val="0"/>
          <w:numId w:val="42"/>
        </w:numPr>
        <w:rPr>
          <w:rFonts w:ascii="Arial" w:hAnsi="Arial"/>
          <w:b/>
          <w:lang w:eastAsia="en-US"/>
        </w:rPr>
      </w:pPr>
      <w:r w:rsidRPr="309A2473">
        <w:rPr>
          <w:rFonts w:ascii="Arial" w:hAnsi="Arial"/>
          <w:b/>
          <w:lang w:eastAsia="en-US"/>
        </w:rPr>
        <w:t>A</w:t>
      </w:r>
      <w:r w:rsidR="00AD7BB1" w:rsidRPr="309A2473">
        <w:rPr>
          <w:rFonts w:ascii="Arial" w:hAnsi="Arial"/>
          <w:b/>
          <w:lang w:eastAsia="en-US"/>
        </w:rPr>
        <w:t>ssetmanagement</w:t>
      </w:r>
      <w:r w:rsidRPr="309A2473">
        <w:rPr>
          <w:rFonts w:ascii="Arial" w:hAnsi="Arial"/>
          <w:b/>
          <w:lang w:eastAsia="en-US"/>
        </w:rPr>
        <w:t xml:space="preserve"> (</w:t>
      </w:r>
      <w:r w:rsidR="009D0500" w:rsidRPr="309A2473">
        <w:rPr>
          <w:rFonts w:ascii="Arial" w:hAnsi="Arial"/>
          <w:b/>
          <w:lang w:eastAsia="en-US"/>
        </w:rPr>
        <w:t>facilities</w:t>
      </w:r>
      <w:r w:rsidRPr="309A2473">
        <w:rPr>
          <w:rFonts w:ascii="Arial" w:hAnsi="Arial"/>
          <w:b/>
          <w:lang w:eastAsia="en-US"/>
        </w:rPr>
        <w:t>/Brandweer</w:t>
      </w:r>
      <w:r w:rsidR="00591AF2">
        <w:rPr>
          <w:rFonts w:ascii="Arial" w:hAnsi="Arial"/>
          <w:b/>
          <w:lang w:eastAsia="en-US"/>
        </w:rPr>
        <w:t>/Ambulancezorg</w:t>
      </w:r>
      <w:r w:rsidR="008755D6" w:rsidRPr="309A2473">
        <w:rPr>
          <w:rFonts w:ascii="Arial" w:hAnsi="Arial"/>
          <w:b/>
          <w:lang w:eastAsia="en-US"/>
        </w:rPr>
        <w:t>)</w:t>
      </w:r>
    </w:p>
    <w:p w14:paraId="096FE1C8" w14:textId="452440C3" w:rsidR="00E25E2D" w:rsidRDefault="00C55DEE" w:rsidP="00E25E2D">
      <w:pPr>
        <w:pStyle w:val="Lijstalinea"/>
        <w:rPr>
          <w:rFonts w:ascii="Arial" w:hAnsi="Arial"/>
          <w:szCs w:val="20"/>
          <w:lang w:eastAsia="en-US"/>
        </w:rPr>
      </w:pPr>
      <w:r>
        <w:rPr>
          <w:rFonts w:ascii="Arial" w:hAnsi="Arial"/>
          <w:szCs w:val="20"/>
          <w:lang w:eastAsia="en-US"/>
        </w:rPr>
        <w:t>Hieronder verstaan wij</w:t>
      </w:r>
      <w:r w:rsidR="003E4B9B">
        <w:rPr>
          <w:rFonts w:ascii="Arial" w:hAnsi="Arial"/>
          <w:szCs w:val="20"/>
          <w:lang w:eastAsia="en-US"/>
        </w:rPr>
        <w:t>;</w:t>
      </w:r>
    </w:p>
    <w:p w14:paraId="22789214" w14:textId="4B4040AC" w:rsidR="007A64D3" w:rsidRDefault="005A0E92" w:rsidP="00FF0902">
      <w:pPr>
        <w:pStyle w:val="Lijstalinea"/>
        <w:numPr>
          <w:ilvl w:val="0"/>
          <w:numId w:val="36"/>
        </w:numPr>
        <w:rPr>
          <w:rFonts w:ascii="Arial" w:hAnsi="Arial"/>
          <w:szCs w:val="20"/>
          <w:lang w:eastAsia="en-US"/>
        </w:rPr>
      </w:pPr>
      <w:r>
        <w:rPr>
          <w:rFonts w:ascii="Arial" w:hAnsi="Arial"/>
          <w:szCs w:val="20"/>
          <w:lang w:eastAsia="en-US"/>
        </w:rPr>
        <w:t>C</w:t>
      </w:r>
      <w:r w:rsidR="007A64D3">
        <w:rPr>
          <w:rFonts w:ascii="Arial" w:hAnsi="Arial"/>
          <w:szCs w:val="20"/>
          <w:lang w:eastAsia="en-US"/>
        </w:rPr>
        <w:t>onfiguratie-</w:t>
      </w:r>
      <w:r>
        <w:rPr>
          <w:rFonts w:ascii="Arial" w:hAnsi="Arial"/>
          <w:szCs w:val="20"/>
          <w:lang w:eastAsia="en-US"/>
        </w:rPr>
        <w:t>management</w:t>
      </w:r>
      <w:r w:rsidR="00194DF1">
        <w:rPr>
          <w:rFonts w:ascii="Arial" w:hAnsi="Arial"/>
          <w:szCs w:val="20"/>
          <w:lang w:eastAsia="en-US"/>
        </w:rPr>
        <w:t xml:space="preserve"> (bv.</w:t>
      </w:r>
      <w:r w:rsidR="00207934">
        <w:rPr>
          <w:rFonts w:ascii="Arial" w:hAnsi="Arial"/>
          <w:szCs w:val="20"/>
          <w:lang w:eastAsia="en-US"/>
        </w:rPr>
        <w:t xml:space="preserve"> </w:t>
      </w:r>
      <w:r w:rsidR="00830923">
        <w:rPr>
          <w:rFonts w:ascii="Arial" w:hAnsi="Arial"/>
          <w:szCs w:val="20"/>
          <w:lang w:eastAsia="en-US"/>
        </w:rPr>
        <w:t>L</w:t>
      </w:r>
      <w:r w:rsidR="00207934">
        <w:rPr>
          <w:rFonts w:ascii="Arial" w:hAnsi="Arial"/>
          <w:szCs w:val="20"/>
          <w:lang w:eastAsia="en-US"/>
        </w:rPr>
        <w:t>ocaties</w:t>
      </w:r>
      <w:r w:rsidR="00830923">
        <w:rPr>
          <w:rFonts w:ascii="Arial" w:hAnsi="Arial"/>
          <w:szCs w:val="20"/>
          <w:lang w:eastAsia="en-US"/>
        </w:rPr>
        <w:t>(gebouwen)</w:t>
      </w:r>
      <w:r w:rsidR="00207934">
        <w:rPr>
          <w:rFonts w:ascii="Arial" w:hAnsi="Arial"/>
          <w:szCs w:val="20"/>
          <w:lang w:eastAsia="en-US"/>
        </w:rPr>
        <w:t>/m</w:t>
      </w:r>
      <w:r w:rsidR="008755D6">
        <w:rPr>
          <w:rFonts w:ascii="Arial" w:hAnsi="Arial"/>
          <w:szCs w:val="20"/>
          <w:lang w:eastAsia="en-US"/>
        </w:rPr>
        <w:t>iddelen)</w:t>
      </w:r>
    </w:p>
    <w:p w14:paraId="752AB3D1" w14:textId="5A69EA81" w:rsidR="00DF595F" w:rsidRDefault="00207934" w:rsidP="00FF0902">
      <w:pPr>
        <w:pStyle w:val="Lijstalinea"/>
        <w:numPr>
          <w:ilvl w:val="0"/>
          <w:numId w:val="36"/>
        </w:numPr>
        <w:rPr>
          <w:rFonts w:ascii="Arial" w:hAnsi="Arial"/>
          <w:szCs w:val="20"/>
          <w:lang w:eastAsia="en-US"/>
        </w:rPr>
      </w:pPr>
      <w:r>
        <w:rPr>
          <w:rFonts w:ascii="Arial" w:hAnsi="Arial"/>
          <w:szCs w:val="20"/>
          <w:lang w:eastAsia="en-US"/>
        </w:rPr>
        <w:lastRenderedPageBreak/>
        <w:t>In</w:t>
      </w:r>
      <w:r w:rsidR="008755D6">
        <w:rPr>
          <w:rFonts w:ascii="Arial" w:hAnsi="Arial"/>
          <w:szCs w:val="20"/>
          <w:lang w:eastAsia="en-US"/>
        </w:rPr>
        <w:t>cident/w</w:t>
      </w:r>
      <w:r w:rsidR="00DF595F">
        <w:rPr>
          <w:rFonts w:ascii="Arial" w:hAnsi="Arial"/>
          <w:szCs w:val="20"/>
          <w:lang w:eastAsia="en-US"/>
        </w:rPr>
        <w:t>erkorder(management)</w:t>
      </w:r>
    </w:p>
    <w:p w14:paraId="2B5F62BB" w14:textId="2954A4D8" w:rsidR="00DF595F" w:rsidRDefault="009D0500" w:rsidP="00FF0902">
      <w:pPr>
        <w:pStyle w:val="Lijstalinea"/>
        <w:numPr>
          <w:ilvl w:val="0"/>
          <w:numId w:val="36"/>
        </w:numPr>
        <w:rPr>
          <w:rFonts w:ascii="Arial" w:hAnsi="Arial"/>
          <w:szCs w:val="20"/>
          <w:lang w:eastAsia="en-US"/>
        </w:rPr>
      </w:pPr>
      <w:r>
        <w:rPr>
          <w:rFonts w:ascii="Arial" w:hAnsi="Arial"/>
          <w:szCs w:val="20"/>
          <w:lang w:eastAsia="en-US"/>
        </w:rPr>
        <w:t>Onderhoudsplanning</w:t>
      </w:r>
    </w:p>
    <w:p w14:paraId="2F5E2188" w14:textId="032ECCC7" w:rsidR="00670515" w:rsidRDefault="009D0500" w:rsidP="000251D4">
      <w:pPr>
        <w:pStyle w:val="Lijstalinea"/>
        <w:numPr>
          <w:ilvl w:val="0"/>
          <w:numId w:val="36"/>
        </w:numPr>
        <w:rPr>
          <w:rFonts w:ascii="Arial" w:hAnsi="Arial"/>
          <w:szCs w:val="20"/>
          <w:lang w:eastAsia="en-US"/>
        </w:rPr>
      </w:pPr>
      <w:r w:rsidRPr="009D0500">
        <w:rPr>
          <w:rFonts w:ascii="Arial" w:hAnsi="Arial"/>
          <w:szCs w:val="20"/>
          <w:lang w:eastAsia="en-US"/>
        </w:rPr>
        <w:t>Reserveringsmanagement (</w:t>
      </w:r>
      <w:r w:rsidR="00714785">
        <w:rPr>
          <w:rFonts w:ascii="Arial" w:hAnsi="Arial"/>
          <w:szCs w:val="20"/>
          <w:lang w:eastAsia="en-US"/>
        </w:rPr>
        <w:t xml:space="preserve">van </w:t>
      </w:r>
      <w:proofErr w:type="spellStart"/>
      <w:r w:rsidRPr="009D0500">
        <w:rPr>
          <w:rFonts w:ascii="Arial" w:hAnsi="Arial"/>
          <w:szCs w:val="20"/>
          <w:lang w:eastAsia="en-US"/>
        </w:rPr>
        <w:t>CI</w:t>
      </w:r>
      <w:r w:rsidR="00714785">
        <w:rPr>
          <w:rFonts w:ascii="Arial" w:hAnsi="Arial"/>
          <w:szCs w:val="20"/>
          <w:lang w:eastAsia="en-US"/>
        </w:rPr>
        <w:t>’s</w:t>
      </w:r>
      <w:proofErr w:type="spellEnd"/>
      <w:r w:rsidRPr="009D0500">
        <w:rPr>
          <w:rFonts w:ascii="Arial" w:hAnsi="Arial"/>
          <w:szCs w:val="20"/>
          <w:lang w:eastAsia="en-US"/>
        </w:rPr>
        <w:t xml:space="preserve"> in zijn algemeen</w:t>
      </w:r>
      <w:r w:rsidR="00714785">
        <w:rPr>
          <w:rFonts w:ascii="Arial" w:hAnsi="Arial"/>
          <w:szCs w:val="20"/>
          <w:lang w:eastAsia="en-US"/>
        </w:rPr>
        <w:t>heid</w:t>
      </w:r>
      <w:r w:rsidRPr="009D0500">
        <w:rPr>
          <w:rFonts w:ascii="Arial" w:hAnsi="Arial"/>
          <w:szCs w:val="20"/>
          <w:lang w:eastAsia="en-US"/>
        </w:rPr>
        <w:t>)</w:t>
      </w:r>
      <w:r>
        <w:rPr>
          <w:rFonts w:ascii="Arial" w:hAnsi="Arial"/>
          <w:szCs w:val="20"/>
          <w:lang w:eastAsia="en-US"/>
        </w:rPr>
        <w:br/>
      </w:r>
    </w:p>
    <w:p w14:paraId="2C547DCA" w14:textId="203648AC" w:rsidR="00AD7BB1" w:rsidRPr="000251D4" w:rsidRDefault="00C55DEE" w:rsidP="000251D4">
      <w:pPr>
        <w:pStyle w:val="Lijstalinea"/>
        <w:numPr>
          <w:ilvl w:val="0"/>
          <w:numId w:val="42"/>
        </w:numPr>
        <w:rPr>
          <w:rFonts w:ascii="Arial" w:hAnsi="Arial"/>
          <w:b/>
          <w:lang w:val="en-US" w:eastAsia="en-US"/>
        </w:rPr>
      </w:pPr>
      <w:r w:rsidRPr="000251D4">
        <w:rPr>
          <w:rFonts w:ascii="Arial" w:hAnsi="Arial"/>
          <w:b/>
          <w:lang w:val="en-US" w:eastAsia="en-US"/>
        </w:rPr>
        <w:t>IT-service-management</w:t>
      </w:r>
      <w:r w:rsidR="003E4B9B">
        <w:rPr>
          <w:rFonts w:ascii="Arial" w:hAnsi="Arial"/>
          <w:b/>
          <w:lang w:val="en-US" w:eastAsia="en-US"/>
        </w:rPr>
        <w:t xml:space="preserve"> (conform ISM</w:t>
      </w:r>
      <w:r w:rsidRPr="000251D4">
        <w:rPr>
          <w:rFonts w:ascii="Arial" w:hAnsi="Arial"/>
          <w:b/>
          <w:lang w:val="en-US" w:eastAsia="en-US"/>
        </w:rPr>
        <w:t>)</w:t>
      </w:r>
    </w:p>
    <w:p w14:paraId="6655760B" w14:textId="4EFB5B14" w:rsidR="00AD7BB1" w:rsidRDefault="00C55DEE" w:rsidP="009F4ADA">
      <w:pPr>
        <w:rPr>
          <w:rFonts w:ascii="Arial" w:hAnsi="Arial"/>
          <w:szCs w:val="20"/>
          <w:lang w:eastAsia="en-US"/>
        </w:rPr>
      </w:pPr>
      <w:r w:rsidRPr="000251D4">
        <w:rPr>
          <w:rFonts w:ascii="Arial" w:hAnsi="Arial"/>
          <w:szCs w:val="20"/>
          <w:lang w:val="en-US" w:eastAsia="en-US"/>
        </w:rPr>
        <w:tab/>
      </w:r>
      <w:r>
        <w:rPr>
          <w:rFonts w:ascii="Arial" w:hAnsi="Arial"/>
          <w:szCs w:val="20"/>
          <w:lang w:eastAsia="en-US"/>
        </w:rPr>
        <w:t>Hieronder verstaan wij</w:t>
      </w:r>
      <w:r w:rsidR="003E4B9B">
        <w:rPr>
          <w:rFonts w:ascii="Arial" w:hAnsi="Arial"/>
          <w:szCs w:val="20"/>
          <w:lang w:eastAsia="en-US"/>
        </w:rPr>
        <w:t>:</w:t>
      </w:r>
    </w:p>
    <w:p w14:paraId="7F49316E" w14:textId="5196BCCE" w:rsidR="00C55DEE" w:rsidRPr="00C55DEE" w:rsidRDefault="00011655" w:rsidP="00C55DEE">
      <w:pPr>
        <w:pStyle w:val="Lijstalinea"/>
        <w:numPr>
          <w:ilvl w:val="0"/>
          <w:numId w:val="36"/>
        </w:numPr>
        <w:rPr>
          <w:rFonts w:ascii="Arial" w:hAnsi="Arial"/>
          <w:lang w:eastAsia="en-US"/>
        </w:rPr>
      </w:pPr>
      <w:r w:rsidRPr="52FABCDB">
        <w:rPr>
          <w:rFonts w:ascii="Arial" w:hAnsi="Arial"/>
          <w:lang w:eastAsia="en-US"/>
        </w:rPr>
        <w:t xml:space="preserve">Gestandaardiseerde managementmethode die je IT-dienstverlening en IT-servicemanagement optimaal organiseert. Onder ISM </w:t>
      </w:r>
      <w:r w:rsidRPr="00FA13F5">
        <w:rPr>
          <w:rFonts w:ascii="Arial" w:hAnsi="Arial"/>
          <w:lang w:eastAsia="en-US"/>
        </w:rPr>
        <w:t>wordt</w:t>
      </w:r>
      <w:r w:rsidRPr="52FABCDB">
        <w:rPr>
          <w:rFonts w:ascii="Arial" w:hAnsi="Arial"/>
          <w:lang w:eastAsia="en-US"/>
        </w:rPr>
        <w:t xml:space="preserve"> </w:t>
      </w:r>
      <w:r w:rsidR="00FA13F5">
        <w:rPr>
          <w:rFonts w:ascii="Arial" w:hAnsi="Arial"/>
          <w:lang w:eastAsia="en-US"/>
        </w:rPr>
        <w:t xml:space="preserve">verstaan </w:t>
      </w:r>
      <w:r w:rsidRPr="52FABCDB">
        <w:rPr>
          <w:rFonts w:ascii="Arial" w:hAnsi="Arial"/>
          <w:lang w:eastAsia="en-US"/>
        </w:rPr>
        <w:t>service level management (SLM)</w:t>
      </w:r>
      <w:r w:rsidR="00E75632" w:rsidRPr="52FABCDB">
        <w:rPr>
          <w:rFonts w:ascii="Arial" w:hAnsi="Arial"/>
          <w:lang w:eastAsia="en-US"/>
        </w:rPr>
        <w:t>,</w:t>
      </w:r>
      <w:r w:rsidRPr="52FABCDB">
        <w:rPr>
          <w:rFonts w:ascii="Arial" w:hAnsi="Arial"/>
          <w:lang w:eastAsia="en-US"/>
        </w:rPr>
        <w:t xml:space="preserve"> kwaliteit management, change management, incident management, configuratie management en operations management.</w:t>
      </w:r>
    </w:p>
    <w:p w14:paraId="3C2A8E89" w14:textId="754F6F31" w:rsidR="00714785" w:rsidRDefault="00F64AA4" w:rsidP="006E4EA2">
      <w:pPr>
        <w:pStyle w:val="Lijstalinea"/>
        <w:ind w:left="1429"/>
        <w:rPr>
          <w:rFonts w:ascii="Arial" w:hAnsi="Arial"/>
          <w:szCs w:val="20"/>
          <w:lang w:eastAsia="en-US"/>
        </w:rPr>
      </w:pPr>
      <w:r>
        <w:rPr>
          <w:rFonts w:ascii="Arial" w:hAnsi="Arial"/>
          <w:szCs w:val="20"/>
          <w:lang w:eastAsia="en-US"/>
        </w:rPr>
        <w:br/>
      </w:r>
    </w:p>
    <w:p w14:paraId="52654D05" w14:textId="6D695948" w:rsidR="00357886" w:rsidRPr="00F64AA4" w:rsidRDefault="00357886" w:rsidP="00A47A8E">
      <w:pPr>
        <w:pStyle w:val="Lijstalinea"/>
        <w:ind w:left="1429"/>
        <w:rPr>
          <w:rFonts w:ascii="Arial" w:hAnsi="Arial"/>
          <w:szCs w:val="20"/>
          <w:lang w:eastAsia="en-US"/>
        </w:rPr>
      </w:pPr>
    </w:p>
    <w:bookmarkEnd w:id="9"/>
    <w:p w14:paraId="415E0EC8" w14:textId="77777777" w:rsidR="00A460DF" w:rsidRPr="00104015" w:rsidRDefault="00A460DF" w:rsidP="001707B9">
      <w:pPr>
        <w:pStyle w:val="Kop1"/>
        <w:numPr>
          <w:ilvl w:val="0"/>
          <w:numId w:val="4"/>
        </w:numPr>
      </w:pPr>
      <w:r w:rsidRPr="00FB3792">
        <w:br w:type="page"/>
      </w:r>
      <w:bookmarkStart w:id="11" w:name="_Toc432687369"/>
      <w:bookmarkStart w:id="12" w:name="_Toc433034862"/>
      <w:bookmarkStart w:id="13" w:name="_Toc101269073"/>
      <w:r w:rsidRPr="00104015">
        <w:lastRenderedPageBreak/>
        <w:t>Algemene informatie</w:t>
      </w:r>
      <w:bookmarkStart w:id="14" w:name="_Toc432687370"/>
      <w:bookmarkStart w:id="15" w:name="_Toc433034863"/>
      <w:bookmarkEnd w:id="11"/>
      <w:bookmarkEnd w:id="12"/>
      <w:bookmarkEnd w:id="13"/>
    </w:p>
    <w:p w14:paraId="5069F455" w14:textId="77777777" w:rsidR="00A460DF" w:rsidRPr="00FB3792" w:rsidRDefault="00A460DF" w:rsidP="00A460DF">
      <w:pPr>
        <w:rPr>
          <w:rFonts w:ascii="Arial" w:hAnsi="Arial"/>
        </w:rPr>
      </w:pPr>
    </w:p>
    <w:p w14:paraId="0BCF4D61" w14:textId="3EAF9845" w:rsidR="00A460DF" w:rsidRDefault="0006697C" w:rsidP="0006697C">
      <w:pPr>
        <w:pStyle w:val="Kop2"/>
        <w:rPr>
          <w:rFonts w:ascii="Arial" w:hAnsi="Arial"/>
        </w:rPr>
      </w:pPr>
      <w:bookmarkStart w:id="16" w:name="_Toc101269074"/>
      <w:bookmarkEnd w:id="14"/>
      <w:bookmarkEnd w:id="15"/>
      <w:r>
        <w:rPr>
          <w:rFonts w:ascii="Arial" w:hAnsi="Arial"/>
        </w:rPr>
        <w:t>2.1</w:t>
      </w:r>
      <w:r w:rsidR="00EC177E">
        <w:rPr>
          <w:rFonts w:ascii="Arial" w:hAnsi="Arial"/>
        </w:rPr>
        <w:tab/>
      </w:r>
      <w:r>
        <w:rPr>
          <w:rFonts w:ascii="Arial" w:hAnsi="Arial"/>
        </w:rPr>
        <w:t>Algemene p</w:t>
      </w:r>
      <w:r w:rsidR="00A460DF" w:rsidRPr="00003828">
        <w:rPr>
          <w:rFonts w:ascii="Arial" w:hAnsi="Arial"/>
        </w:rPr>
        <w:t>roject</w:t>
      </w:r>
      <w:r>
        <w:rPr>
          <w:rFonts w:ascii="Arial" w:hAnsi="Arial"/>
        </w:rPr>
        <w:t>informatie</w:t>
      </w:r>
      <w:bookmarkEnd w:id="16"/>
    </w:p>
    <w:p w14:paraId="2AD83651" w14:textId="77777777" w:rsidR="003671D5" w:rsidRPr="007D5616" w:rsidRDefault="003671D5" w:rsidP="004147A3">
      <w:pPr>
        <w:rPr>
          <w:rFonts w:ascii="Arial" w:hAnsi="Arial"/>
        </w:rPr>
      </w:pPr>
    </w:p>
    <w:p w14:paraId="43A87E1E" w14:textId="09507EE0" w:rsidR="004147A3" w:rsidRPr="00120108" w:rsidRDefault="00DF7FB0" w:rsidP="00FD23C0">
      <w:pPr>
        <w:rPr>
          <w:rFonts w:ascii="Arial" w:hAnsi="Arial"/>
          <w:szCs w:val="20"/>
          <w:lang w:eastAsia="en-US"/>
        </w:rPr>
      </w:pPr>
      <w:r w:rsidRPr="00120108">
        <w:rPr>
          <w:rFonts w:ascii="Arial" w:hAnsi="Arial"/>
          <w:szCs w:val="20"/>
          <w:lang w:eastAsia="en-US"/>
        </w:rPr>
        <w:t>Vooruitl</w:t>
      </w:r>
      <w:r w:rsidR="0072038B" w:rsidRPr="00120108">
        <w:rPr>
          <w:rFonts w:ascii="Arial" w:hAnsi="Arial"/>
          <w:szCs w:val="20"/>
          <w:lang w:eastAsia="en-US"/>
        </w:rPr>
        <w:t xml:space="preserve">opend op de aanbesteding wil VGGM </w:t>
      </w:r>
      <w:r w:rsidRPr="00120108">
        <w:rPr>
          <w:rFonts w:ascii="Arial" w:hAnsi="Arial"/>
          <w:szCs w:val="20"/>
          <w:lang w:eastAsia="en-US"/>
        </w:rPr>
        <w:t xml:space="preserve">hierbij </w:t>
      </w:r>
      <w:r w:rsidR="001C11F1">
        <w:rPr>
          <w:rFonts w:ascii="Arial" w:hAnsi="Arial"/>
          <w:szCs w:val="20"/>
          <w:lang w:eastAsia="en-US"/>
        </w:rPr>
        <w:t>al</w:t>
      </w:r>
      <w:r w:rsidRPr="00120108">
        <w:rPr>
          <w:rFonts w:ascii="Arial" w:hAnsi="Arial"/>
          <w:szCs w:val="20"/>
          <w:lang w:eastAsia="en-US"/>
        </w:rPr>
        <w:t xml:space="preserve"> aangeven dat het</w:t>
      </w:r>
      <w:r w:rsidR="004147A3" w:rsidRPr="00120108">
        <w:rPr>
          <w:rFonts w:ascii="Arial" w:hAnsi="Arial"/>
          <w:szCs w:val="20"/>
          <w:lang w:eastAsia="en-US"/>
        </w:rPr>
        <w:t xml:space="preserve"> toekomstige </w:t>
      </w:r>
      <w:r w:rsidR="000251D4">
        <w:rPr>
          <w:rFonts w:ascii="Arial" w:hAnsi="Arial"/>
          <w:szCs w:val="20"/>
          <w:lang w:eastAsia="en-US"/>
        </w:rPr>
        <w:t xml:space="preserve">applicatie </w:t>
      </w:r>
      <w:r w:rsidR="00454DB4">
        <w:rPr>
          <w:rFonts w:ascii="Arial" w:hAnsi="Arial"/>
          <w:szCs w:val="20"/>
          <w:lang w:eastAsia="en-US"/>
        </w:rPr>
        <w:t>platform</w:t>
      </w:r>
      <w:r w:rsidR="0072038B" w:rsidRPr="00120108">
        <w:rPr>
          <w:rFonts w:ascii="Arial" w:hAnsi="Arial"/>
          <w:szCs w:val="20"/>
          <w:lang w:eastAsia="en-US"/>
        </w:rPr>
        <w:t xml:space="preserve"> ten </w:t>
      </w:r>
      <w:r w:rsidRPr="00120108">
        <w:rPr>
          <w:rFonts w:ascii="Arial" w:hAnsi="Arial"/>
          <w:szCs w:val="20"/>
          <w:lang w:eastAsia="en-US"/>
        </w:rPr>
        <w:t xml:space="preserve">minste </w:t>
      </w:r>
      <w:r w:rsidR="00A86CEB" w:rsidRPr="00120108">
        <w:rPr>
          <w:rFonts w:ascii="Arial" w:hAnsi="Arial"/>
          <w:szCs w:val="20"/>
          <w:lang w:eastAsia="en-US"/>
        </w:rPr>
        <w:t xml:space="preserve">dient </w:t>
      </w:r>
      <w:r w:rsidRPr="00120108">
        <w:rPr>
          <w:rFonts w:ascii="Arial" w:hAnsi="Arial"/>
          <w:szCs w:val="20"/>
          <w:lang w:eastAsia="en-US"/>
        </w:rPr>
        <w:t>te voldoen aan de volgende eisen:</w:t>
      </w:r>
    </w:p>
    <w:p w14:paraId="31FB23AF" w14:textId="77777777" w:rsidR="000338DD" w:rsidRPr="00201510" w:rsidRDefault="000338DD" w:rsidP="00FD23C0">
      <w:pPr>
        <w:pStyle w:val="Lijstalinea"/>
        <w:rPr>
          <w:rFonts w:ascii="Arial" w:hAnsi="Arial"/>
          <w:szCs w:val="20"/>
          <w:lang w:eastAsia="en-US"/>
        </w:rPr>
      </w:pPr>
    </w:p>
    <w:p w14:paraId="0A94C1CD" w14:textId="77777777" w:rsidR="001C11F1" w:rsidRPr="00201510" w:rsidRDefault="00C434FC" w:rsidP="001707B9">
      <w:pPr>
        <w:pStyle w:val="Lijstalinea"/>
        <w:numPr>
          <w:ilvl w:val="0"/>
          <w:numId w:val="6"/>
        </w:numPr>
        <w:ind w:left="567" w:hanging="207"/>
        <w:rPr>
          <w:rFonts w:ascii="Arial" w:hAnsi="Arial"/>
          <w:color w:val="000000"/>
          <w:szCs w:val="20"/>
        </w:rPr>
      </w:pPr>
      <w:r w:rsidRPr="00201510">
        <w:rPr>
          <w:rFonts w:ascii="Arial" w:hAnsi="Arial"/>
          <w:color w:val="000000"/>
          <w:szCs w:val="20"/>
        </w:rPr>
        <w:t xml:space="preserve">De </w:t>
      </w:r>
      <w:r w:rsidR="00E01048" w:rsidRPr="00201510">
        <w:rPr>
          <w:rFonts w:ascii="Arial" w:hAnsi="Arial"/>
          <w:color w:val="000000"/>
          <w:szCs w:val="20"/>
        </w:rPr>
        <w:t>oplossing</w:t>
      </w:r>
      <w:r w:rsidR="00003828" w:rsidRPr="00201510">
        <w:rPr>
          <w:rFonts w:ascii="Arial" w:hAnsi="Arial"/>
          <w:color w:val="000000"/>
          <w:szCs w:val="20"/>
        </w:rPr>
        <w:t>, met alle daarbij behorende functionaliteiten, dienstverlening en randvoorwaarden, wordt in de Nederlandse taal geleverd, gebruikt en onderhouden.</w:t>
      </w:r>
    </w:p>
    <w:p w14:paraId="0B8C2AAD" w14:textId="77777777" w:rsidR="002663BC" w:rsidRPr="006D226F" w:rsidRDefault="00DF1324" w:rsidP="001707B9">
      <w:pPr>
        <w:pStyle w:val="Lijstalinea"/>
        <w:numPr>
          <w:ilvl w:val="0"/>
          <w:numId w:val="6"/>
        </w:numPr>
        <w:ind w:left="567" w:hanging="207"/>
        <w:rPr>
          <w:rFonts w:ascii="Arial" w:hAnsi="Arial"/>
          <w:strike/>
          <w:szCs w:val="20"/>
          <w:lang w:eastAsia="en-US"/>
        </w:rPr>
      </w:pPr>
      <w:r w:rsidRPr="006D226F">
        <w:rPr>
          <w:rFonts w:ascii="Arial" w:hAnsi="Arial"/>
          <w:szCs w:val="20"/>
        </w:rPr>
        <w:t xml:space="preserve">Aanbieder is ISO 27001 en NEN 7510 </w:t>
      </w:r>
      <w:r w:rsidR="00DF7FB0" w:rsidRPr="006D226F">
        <w:rPr>
          <w:rFonts w:ascii="Arial" w:hAnsi="Arial"/>
          <w:szCs w:val="20"/>
        </w:rPr>
        <w:t>geaccrediteerd.</w:t>
      </w:r>
    </w:p>
    <w:p w14:paraId="1B4DF85B" w14:textId="225B24F5" w:rsidR="001C11F1" w:rsidRPr="00201510" w:rsidRDefault="00003828" w:rsidP="001707B9">
      <w:pPr>
        <w:pStyle w:val="Lijstalinea"/>
        <w:numPr>
          <w:ilvl w:val="0"/>
          <w:numId w:val="6"/>
        </w:numPr>
        <w:ind w:left="567" w:hanging="207"/>
        <w:rPr>
          <w:rFonts w:ascii="Arial" w:hAnsi="Arial"/>
          <w:strike/>
          <w:szCs w:val="20"/>
          <w:lang w:eastAsia="en-US"/>
        </w:rPr>
      </w:pPr>
      <w:r w:rsidRPr="006D226F">
        <w:rPr>
          <w:rFonts w:ascii="Arial" w:hAnsi="Arial"/>
          <w:szCs w:val="20"/>
          <w:lang w:eastAsia="en-US"/>
        </w:rPr>
        <w:t>Data wordt opgeslagen conform Nederlandse en Europese wetgeving</w:t>
      </w:r>
      <w:r w:rsidR="00DF7FB0" w:rsidRPr="006D226F">
        <w:rPr>
          <w:rFonts w:ascii="Arial" w:hAnsi="Arial"/>
          <w:szCs w:val="20"/>
          <w:lang w:eastAsia="en-US"/>
        </w:rPr>
        <w:t>.</w:t>
      </w:r>
    </w:p>
    <w:p w14:paraId="1DA599D5" w14:textId="7F6A1DF8" w:rsidR="000F1BEA" w:rsidRPr="00201510" w:rsidRDefault="000F1BEA" w:rsidP="001707B9">
      <w:pPr>
        <w:pStyle w:val="Lijstalinea"/>
        <w:numPr>
          <w:ilvl w:val="0"/>
          <w:numId w:val="6"/>
        </w:numPr>
        <w:ind w:left="567" w:hanging="207"/>
        <w:rPr>
          <w:rFonts w:ascii="Arial" w:hAnsi="Arial"/>
          <w:strike/>
          <w:szCs w:val="20"/>
          <w:lang w:eastAsia="en-US"/>
        </w:rPr>
      </w:pPr>
      <w:r>
        <w:rPr>
          <w:rFonts w:ascii="Arial" w:hAnsi="Arial"/>
          <w:szCs w:val="20"/>
          <w:lang w:eastAsia="en-US"/>
        </w:rPr>
        <w:t xml:space="preserve">De oplossing ondersteunt </w:t>
      </w:r>
      <w:r w:rsidR="001E3AEA">
        <w:rPr>
          <w:rFonts w:ascii="Arial" w:hAnsi="Arial"/>
          <w:szCs w:val="20"/>
          <w:lang w:eastAsia="en-US"/>
        </w:rPr>
        <w:t xml:space="preserve">waar van toepassing – blijvend - </w:t>
      </w:r>
      <w:r>
        <w:rPr>
          <w:rFonts w:ascii="Arial" w:hAnsi="Arial"/>
          <w:szCs w:val="20"/>
          <w:lang w:eastAsia="en-US"/>
        </w:rPr>
        <w:t>Nederlandse wetgeving</w:t>
      </w:r>
      <w:r w:rsidR="002B77CA">
        <w:rPr>
          <w:rFonts w:ascii="Arial" w:hAnsi="Arial"/>
          <w:szCs w:val="20"/>
          <w:lang w:eastAsia="en-US"/>
        </w:rPr>
        <w:t>.</w:t>
      </w:r>
    </w:p>
    <w:p w14:paraId="1A1297BD" w14:textId="77777777" w:rsidR="00CD7457" w:rsidRPr="001A1FB3" w:rsidRDefault="00C82E50" w:rsidP="2532F68E">
      <w:pPr>
        <w:pStyle w:val="Lijstalinea"/>
        <w:numPr>
          <w:ilvl w:val="0"/>
          <w:numId w:val="6"/>
        </w:numPr>
        <w:ind w:left="567" w:hanging="207"/>
        <w:rPr>
          <w:rFonts w:ascii="Arial" w:hAnsi="Arial"/>
          <w:strike/>
        </w:rPr>
      </w:pPr>
      <w:r w:rsidRPr="2532F68E">
        <w:rPr>
          <w:rFonts w:ascii="Arial" w:hAnsi="Arial"/>
          <w:lang w:eastAsia="en-US"/>
        </w:rPr>
        <w:t>Zoals</w:t>
      </w:r>
      <w:r w:rsidR="00F73428" w:rsidRPr="2532F68E">
        <w:rPr>
          <w:rFonts w:ascii="Arial" w:hAnsi="Arial"/>
          <w:lang w:eastAsia="en-US"/>
        </w:rPr>
        <w:t xml:space="preserve"> gesteld in de referentiearchitecturen NORA, </w:t>
      </w:r>
      <w:proofErr w:type="spellStart"/>
      <w:r w:rsidR="008C3A1B" w:rsidRPr="2532F68E">
        <w:rPr>
          <w:rFonts w:ascii="Arial" w:hAnsi="Arial"/>
          <w:lang w:eastAsia="en-US"/>
        </w:rPr>
        <w:t>VeRA</w:t>
      </w:r>
      <w:proofErr w:type="spellEnd"/>
      <w:r w:rsidR="008C3A1B" w:rsidRPr="2532F68E">
        <w:rPr>
          <w:rFonts w:ascii="Arial" w:hAnsi="Arial"/>
          <w:lang w:eastAsia="en-US"/>
        </w:rPr>
        <w:t xml:space="preserve"> en PURA die voor VGGM van toepassing zijn</w:t>
      </w:r>
    </w:p>
    <w:p w14:paraId="2A7E526B" w14:textId="511379C5" w:rsidR="0C12E938" w:rsidRPr="006F74F3" w:rsidRDefault="00CD7457" w:rsidP="2532F68E">
      <w:pPr>
        <w:pStyle w:val="Lijstalinea"/>
        <w:numPr>
          <w:ilvl w:val="0"/>
          <w:numId w:val="6"/>
        </w:numPr>
        <w:ind w:left="567" w:hanging="207"/>
        <w:rPr>
          <w:rFonts w:ascii="Arial" w:hAnsi="Arial"/>
        </w:rPr>
      </w:pPr>
      <w:r>
        <w:rPr>
          <w:rFonts w:ascii="Arial" w:hAnsi="Arial"/>
          <w:szCs w:val="20"/>
          <w:lang w:eastAsia="en-US"/>
        </w:rPr>
        <w:t>Het gestelde in de</w:t>
      </w:r>
      <w:r w:rsidRPr="002C569D">
        <w:rPr>
          <w:rFonts w:ascii="Arial" w:hAnsi="Arial"/>
          <w:szCs w:val="20"/>
          <w:lang w:eastAsia="en-US"/>
        </w:rPr>
        <w:t xml:space="preserve"> GIBIT 2020 alsmede Veiligheidsregio ICT kwaliteitsnormen versie maart 2021</w:t>
      </w:r>
      <w:r w:rsidRPr="00CA3B14">
        <w:rPr>
          <w:rFonts w:ascii="Arial" w:hAnsi="Arial"/>
          <w:szCs w:val="20"/>
          <w:lang w:eastAsia="en-US"/>
        </w:rPr>
        <w:t>.</w:t>
      </w:r>
    </w:p>
    <w:p w14:paraId="168145B1" w14:textId="357895B4" w:rsidR="006F74F3" w:rsidRDefault="006F74F3">
      <w:pPr>
        <w:rPr>
          <w:rFonts w:ascii="Arial" w:hAnsi="Arial"/>
        </w:rPr>
      </w:pPr>
      <w:r>
        <w:rPr>
          <w:rFonts w:ascii="Arial" w:hAnsi="Arial"/>
        </w:rPr>
        <w:br w:type="page"/>
      </w:r>
    </w:p>
    <w:p w14:paraId="49ED24DA" w14:textId="77777777" w:rsidR="00A460DF" w:rsidRPr="00104015" w:rsidRDefault="00104015" w:rsidP="001707B9">
      <w:pPr>
        <w:pStyle w:val="Kop1"/>
        <w:keepLines w:val="0"/>
        <w:numPr>
          <w:ilvl w:val="0"/>
          <w:numId w:val="4"/>
        </w:numPr>
        <w:spacing w:before="0"/>
      </w:pPr>
      <w:bookmarkStart w:id="17" w:name="_Toc432687374"/>
      <w:bookmarkStart w:id="18" w:name="_Toc433034867"/>
      <w:bookmarkStart w:id="19" w:name="_Toc295141716"/>
      <w:bookmarkStart w:id="20" w:name="_Toc283726957"/>
      <w:bookmarkStart w:id="21" w:name="_Toc292732094"/>
      <w:bookmarkStart w:id="22" w:name="_Toc292732344"/>
      <w:bookmarkStart w:id="23" w:name="_Toc432687372"/>
      <w:bookmarkStart w:id="24" w:name="_Toc433034865"/>
      <w:bookmarkStart w:id="25" w:name="_Toc101269075"/>
      <w:r>
        <w:lastRenderedPageBreak/>
        <w:t>P</w:t>
      </w:r>
      <w:r w:rsidR="00A460DF" w:rsidRPr="00104015">
        <w:t>rocedure marktconsultatie</w:t>
      </w:r>
      <w:bookmarkEnd w:id="17"/>
      <w:bookmarkEnd w:id="18"/>
      <w:bookmarkEnd w:id="25"/>
    </w:p>
    <w:p w14:paraId="29AB913E" w14:textId="77777777" w:rsidR="00A460DF" w:rsidRPr="00FB3792" w:rsidRDefault="00A460DF" w:rsidP="00A460DF">
      <w:pPr>
        <w:rPr>
          <w:rFonts w:ascii="Arial" w:hAnsi="Arial"/>
        </w:rPr>
      </w:pPr>
    </w:p>
    <w:p w14:paraId="35EFCD64" w14:textId="77777777" w:rsidR="00A460DF" w:rsidRPr="00FB3792" w:rsidRDefault="00255EC2" w:rsidP="00A460DF">
      <w:pPr>
        <w:pStyle w:val="Kop2"/>
        <w:numPr>
          <w:ilvl w:val="1"/>
          <w:numId w:val="0"/>
        </w:numPr>
        <w:ind w:left="680" w:hanging="680"/>
        <w:rPr>
          <w:rFonts w:ascii="Arial" w:hAnsi="Arial"/>
        </w:rPr>
      </w:pPr>
      <w:bookmarkStart w:id="26" w:name="_Toc101269076"/>
      <w:r>
        <w:rPr>
          <w:rFonts w:ascii="Arial" w:hAnsi="Arial"/>
        </w:rPr>
        <w:t>3.1</w:t>
      </w:r>
      <w:r w:rsidR="00A460DF" w:rsidRPr="00FB3792">
        <w:rPr>
          <w:rFonts w:ascii="Arial" w:hAnsi="Arial"/>
        </w:rPr>
        <w:tab/>
      </w:r>
      <w:bookmarkStart w:id="27" w:name="_Toc457977146"/>
      <w:r w:rsidR="00A460DF" w:rsidRPr="00FB3792">
        <w:rPr>
          <w:rFonts w:ascii="Arial" w:hAnsi="Arial"/>
        </w:rPr>
        <w:t>Communicatie</w:t>
      </w:r>
      <w:bookmarkEnd w:id="26"/>
      <w:bookmarkEnd w:id="27"/>
      <w:r w:rsidR="00A460DF" w:rsidRPr="00FB3792">
        <w:rPr>
          <w:rFonts w:ascii="Arial" w:hAnsi="Arial"/>
        </w:rPr>
        <w:t xml:space="preserve"> </w:t>
      </w:r>
    </w:p>
    <w:p w14:paraId="4BA75550" w14:textId="77777777" w:rsidR="00A460DF" w:rsidRPr="00FB3792" w:rsidRDefault="00A460DF" w:rsidP="00A460DF">
      <w:pPr>
        <w:rPr>
          <w:rFonts w:ascii="Arial" w:hAnsi="Arial"/>
          <w:szCs w:val="20"/>
        </w:rPr>
      </w:pPr>
      <w:r w:rsidRPr="00FB3792">
        <w:rPr>
          <w:rFonts w:ascii="Arial" w:hAnsi="Arial"/>
          <w:szCs w:val="20"/>
        </w:rPr>
        <w:t>Tijdens de marktconsult</w:t>
      </w:r>
      <w:r w:rsidR="0047673B">
        <w:rPr>
          <w:rFonts w:ascii="Arial" w:hAnsi="Arial"/>
          <w:szCs w:val="20"/>
        </w:rPr>
        <w:t>atie verloopt alle communicatie</w:t>
      </w:r>
      <w:r w:rsidR="004C70FA">
        <w:rPr>
          <w:rFonts w:ascii="Arial" w:hAnsi="Arial"/>
          <w:szCs w:val="20"/>
        </w:rPr>
        <w:t>,</w:t>
      </w:r>
      <w:r w:rsidRPr="00FB3792">
        <w:rPr>
          <w:rFonts w:ascii="Arial" w:hAnsi="Arial"/>
          <w:szCs w:val="20"/>
        </w:rPr>
        <w:t xml:space="preserve"> met betrekking tot dit onderwerp, via de onderstaande contactpersoon:</w:t>
      </w:r>
    </w:p>
    <w:tbl>
      <w:tblPr>
        <w:tblW w:w="93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01"/>
        <w:gridCol w:w="2699"/>
        <w:gridCol w:w="1247"/>
        <w:gridCol w:w="3553"/>
      </w:tblGrid>
      <w:tr w:rsidR="00B71D8E" w:rsidRPr="00FB3792" w14:paraId="592E1024" w14:textId="77777777" w:rsidTr="004C70FA">
        <w:trPr>
          <w:cantSplit/>
        </w:trPr>
        <w:tc>
          <w:tcPr>
            <w:tcW w:w="1801" w:type="dxa"/>
            <w:tcBorders>
              <w:top w:val="single" w:sz="12" w:space="0" w:color="808080"/>
              <w:left w:val="single" w:sz="12" w:space="0" w:color="808080"/>
              <w:bottom w:val="single" w:sz="12" w:space="0" w:color="808080"/>
              <w:right w:val="single" w:sz="12" w:space="0" w:color="808080"/>
            </w:tcBorders>
            <w:shd w:val="clear" w:color="auto" w:fill="CCCCCC"/>
          </w:tcPr>
          <w:p w14:paraId="6D80ABB0" w14:textId="77777777" w:rsidR="00A460DF" w:rsidRPr="00FB3792" w:rsidRDefault="00A460DF" w:rsidP="004C70FA">
            <w:pPr>
              <w:tabs>
                <w:tab w:val="left" w:pos="1492"/>
                <w:tab w:val="right" w:pos="4185"/>
              </w:tabs>
              <w:suppressAutoHyphens/>
              <w:spacing w:before="90" w:after="54"/>
              <w:ind w:left="57"/>
              <w:rPr>
                <w:rFonts w:ascii="Arial" w:hAnsi="Arial"/>
                <w:b/>
                <w:bCs w:val="0"/>
                <w:iCs/>
                <w:sz w:val="18"/>
              </w:rPr>
            </w:pPr>
            <w:r w:rsidRPr="00FB3792">
              <w:rPr>
                <w:rFonts w:ascii="Arial" w:hAnsi="Arial"/>
                <w:b/>
                <w:bCs w:val="0"/>
                <w:iCs/>
                <w:sz w:val="18"/>
              </w:rPr>
              <w:t>Contact</w:t>
            </w:r>
          </w:p>
        </w:tc>
        <w:tc>
          <w:tcPr>
            <w:tcW w:w="7499"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7C475FAB" w14:textId="77777777" w:rsidR="00A460DF" w:rsidRPr="00FB3792" w:rsidRDefault="00A460DF" w:rsidP="004C70FA">
            <w:pPr>
              <w:spacing w:before="90" w:after="54"/>
              <w:ind w:right="57"/>
              <w:rPr>
                <w:rFonts w:ascii="Arial" w:hAnsi="Arial"/>
                <w:b/>
                <w:bCs w:val="0"/>
                <w:iCs/>
              </w:rPr>
            </w:pPr>
            <w:r w:rsidRPr="00FB3792">
              <w:rPr>
                <w:rFonts w:ascii="Arial" w:hAnsi="Arial"/>
                <w:b/>
                <w:bCs w:val="0"/>
                <w:iCs/>
              </w:rPr>
              <w:t xml:space="preserve"> Inkoopadviseur</w:t>
            </w:r>
          </w:p>
        </w:tc>
      </w:tr>
      <w:tr w:rsidR="006568EE" w:rsidRPr="00FB3792" w14:paraId="04CB8C2B" w14:textId="77777777" w:rsidTr="004C70FA">
        <w:tc>
          <w:tcPr>
            <w:tcW w:w="1801" w:type="dxa"/>
            <w:tcBorders>
              <w:top w:val="single" w:sz="12" w:space="0" w:color="808080"/>
            </w:tcBorders>
            <w:shd w:val="pct10" w:color="000000" w:fill="FFFFFF"/>
          </w:tcPr>
          <w:p w14:paraId="572E1A01" w14:textId="77777777" w:rsidR="00A460DF" w:rsidRPr="00FB3792" w:rsidRDefault="00A460DF" w:rsidP="004C70FA">
            <w:pPr>
              <w:tabs>
                <w:tab w:val="left" w:pos="1492"/>
                <w:tab w:val="right" w:pos="4185"/>
              </w:tabs>
              <w:suppressAutoHyphens/>
              <w:spacing w:before="90" w:after="54"/>
              <w:ind w:left="57"/>
              <w:rPr>
                <w:rFonts w:ascii="Arial" w:hAnsi="Arial"/>
                <w:i/>
              </w:rPr>
            </w:pPr>
            <w:r w:rsidRPr="00FB3792">
              <w:rPr>
                <w:rFonts w:ascii="Arial" w:hAnsi="Arial"/>
                <w:i/>
                <w:sz w:val="18"/>
              </w:rPr>
              <w:t>Contactpersoon</w:t>
            </w:r>
          </w:p>
        </w:tc>
        <w:tc>
          <w:tcPr>
            <w:tcW w:w="2699" w:type="dxa"/>
            <w:tcBorders>
              <w:top w:val="single" w:sz="12" w:space="0" w:color="C0C0C0"/>
            </w:tcBorders>
          </w:tcPr>
          <w:p w14:paraId="1EA88BE8" w14:textId="16365797" w:rsidR="00A460DF" w:rsidRPr="00FB3792" w:rsidRDefault="000B199E" w:rsidP="004C70FA">
            <w:pPr>
              <w:tabs>
                <w:tab w:val="left" w:pos="1492"/>
                <w:tab w:val="right" w:pos="4185"/>
              </w:tabs>
              <w:suppressAutoHyphens/>
              <w:spacing w:before="90" w:after="54"/>
              <w:ind w:left="57" w:right="113"/>
              <w:rPr>
                <w:rFonts w:ascii="Arial" w:hAnsi="Arial"/>
              </w:rPr>
            </w:pPr>
            <w:r>
              <w:rPr>
                <w:rFonts w:ascii="Arial" w:hAnsi="Arial"/>
              </w:rPr>
              <w:t>Doreen Hazeleger</w:t>
            </w:r>
            <w:r w:rsidR="00255EC2">
              <w:rPr>
                <w:rFonts w:ascii="Arial" w:hAnsi="Arial"/>
              </w:rPr>
              <w:t xml:space="preserve"> </w:t>
            </w:r>
          </w:p>
        </w:tc>
        <w:tc>
          <w:tcPr>
            <w:tcW w:w="1247" w:type="dxa"/>
            <w:vMerge w:val="restart"/>
            <w:tcBorders>
              <w:top w:val="single" w:sz="12" w:space="0" w:color="C0C0C0"/>
            </w:tcBorders>
            <w:shd w:val="pct10" w:color="000000" w:fill="FFFFFF"/>
          </w:tcPr>
          <w:p w14:paraId="430BFA34" w14:textId="77777777" w:rsidR="00A460DF" w:rsidRPr="00FB3792" w:rsidRDefault="00A460DF" w:rsidP="004C70FA">
            <w:pPr>
              <w:spacing w:before="90" w:after="54"/>
              <w:ind w:left="57"/>
              <w:rPr>
                <w:rFonts w:ascii="Arial" w:hAnsi="Arial"/>
                <w:i/>
                <w:iCs/>
                <w:sz w:val="18"/>
                <w:szCs w:val="18"/>
              </w:rPr>
            </w:pPr>
            <w:r w:rsidRPr="00FB3792">
              <w:rPr>
                <w:rFonts w:ascii="Arial" w:hAnsi="Arial"/>
                <w:i/>
                <w:iCs/>
                <w:sz w:val="18"/>
                <w:szCs w:val="18"/>
              </w:rPr>
              <w:t>Functie</w:t>
            </w:r>
          </w:p>
        </w:tc>
        <w:tc>
          <w:tcPr>
            <w:tcW w:w="3553" w:type="dxa"/>
            <w:vMerge w:val="restart"/>
            <w:tcBorders>
              <w:top w:val="single" w:sz="12" w:space="0" w:color="C0C0C0"/>
            </w:tcBorders>
          </w:tcPr>
          <w:p w14:paraId="3D8A7C33" w14:textId="77777777" w:rsidR="00A460DF" w:rsidRPr="00FB3792" w:rsidRDefault="00CB0B55" w:rsidP="004C70FA">
            <w:pPr>
              <w:spacing w:before="90" w:after="54"/>
              <w:ind w:left="57" w:right="113"/>
              <w:rPr>
                <w:rFonts w:ascii="Arial" w:hAnsi="Arial"/>
              </w:rPr>
            </w:pPr>
            <w:r>
              <w:rPr>
                <w:rFonts w:ascii="Arial" w:hAnsi="Arial"/>
              </w:rPr>
              <w:t>Strategisch inkoper</w:t>
            </w:r>
          </w:p>
        </w:tc>
      </w:tr>
      <w:tr w:rsidR="006568EE" w:rsidRPr="00FB3792" w14:paraId="7AE25BC8" w14:textId="77777777" w:rsidTr="004C70FA">
        <w:trPr>
          <w:trHeight w:val="336"/>
        </w:trPr>
        <w:tc>
          <w:tcPr>
            <w:tcW w:w="1801" w:type="dxa"/>
            <w:vMerge w:val="restart"/>
            <w:shd w:val="pct10" w:color="000000" w:fill="FFFFFF"/>
          </w:tcPr>
          <w:p w14:paraId="0FCD06B8" w14:textId="77777777" w:rsidR="00A460DF" w:rsidRPr="00FB3792" w:rsidRDefault="00A460DF" w:rsidP="004C70FA">
            <w:pPr>
              <w:tabs>
                <w:tab w:val="left" w:pos="1492"/>
                <w:tab w:val="right" w:pos="4185"/>
              </w:tabs>
              <w:suppressAutoHyphens/>
              <w:spacing w:before="90" w:after="54"/>
              <w:ind w:left="57"/>
              <w:rPr>
                <w:rFonts w:ascii="Arial" w:hAnsi="Arial"/>
                <w:i/>
                <w:sz w:val="18"/>
              </w:rPr>
            </w:pPr>
            <w:r w:rsidRPr="00FB3792">
              <w:rPr>
                <w:rFonts w:ascii="Arial" w:hAnsi="Arial"/>
                <w:i/>
                <w:sz w:val="18"/>
              </w:rPr>
              <w:t>Telefoonnummer</w:t>
            </w:r>
          </w:p>
        </w:tc>
        <w:tc>
          <w:tcPr>
            <w:tcW w:w="2699" w:type="dxa"/>
            <w:vMerge w:val="restart"/>
          </w:tcPr>
          <w:p w14:paraId="4787840E" w14:textId="2D3B2254" w:rsidR="00A460DF" w:rsidRPr="00FB3792" w:rsidRDefault="0047673B" w:rsidP="004C70FA">
            <w:pPr>
              <w:spacing w:before="90" w:after="54"/>
              <w:ind w:left="57" w:right="113"/>
              <w:rPr>
                <w:rFonts w:ascii="Arial" w:hAnsi="Arial"/>
              </w:rPr>
            </w:pPr>
            <w:r>
              <w:rPr>
                <w:rFonts w:ascii="Arial" w:hAnsi="Arial"/>
              </w:rPr>
              <w:t>088-355 5</w:t>
            </w:r>
            <w:r w:rsidR="000B199E">
              <w:rPr>
                <w:rFonts w:ascii="Arial" w:hAnsi="Arial"/>
              </w:rPr>
              <w:t>774</w:t>
            </w:r>
          </w:p>
        </w:tc>
        <w:tc>
          <w:tcPr>
            <w:tcW w:w="1247" w:type="dxa"/>
            <w:vMerge/>
            <w:shd w:val="pct10" w:color="000000" w:fill="FFFFFF"/>
          </w:tcPr>
          <w:p w14:paraId="34E1E44E" w14:textId="77777777" w:rsidR="00A460DF" w:rsidRPr="00FB3792" w:rsidRDefault="00A460DF" w:rsidP="004C70FA">
            <w:pPr>
              <w:spacing w:before="90" w:after="54"/>
              <w:ind w:left="57"/>
              <w:rPr>
                <w:rFonts w:ascii="Arial" w:hAnsi="Arial"/>
                <w:i/>
                <w:iCs/>
                <w:sz w:val="18"/>
              </w:rPr>
            </w:pPr>
          </w:p>
        </w:tc>
        <w:tc>
          <w:tcPr>
            <w:tcW w:w="3553" w:type="dxa"/>
            <w:vMerge/>
          </w:tcPr>
          <w:p w14:paraId="5900484B" w14:textId="77777777" w:rsidR="00A460DF" w:rsidRPr="00FB3792" w:rsidRDefault="00A460DF" w:rsidP="004C70FA">
            <w:pPr>
              <w:spacing w:before="90" w:after="54"/>
              <w:ind w:left="57" w:right="113"/>
              <w:rPr>
                <w:rFonts w:ascii="Arial" w:hAnsi="Arial"/>
              </w:rPr>
            </w:pPr>
          </w:p>
        </w:tc>
      </w:tr>
      <w:tr w:rsidR="006568EE" w:rsidRPr="00FB3792" w14:paraId="1262EDD2" w14:textId="77777777" w:rsidTr="004C70FA">
        <w:tc>
          <w:tcPr>
            <w:tcW w:w="1801" w:type="dxa"/>
            <w:vMerge/>
            <w:shd w:val="pct10" w:color="000000" w:fill="FFFFFF"/>
          </w:tcPr>
          <w:p w14:paraId="58E7EF22" w14:textId="77777777" w:rsidR="00A460DF" w:rsidRPr="00FB3792" w:rsidRDefault="00A460DF" w:rsidP="004C70FA">
            <w:pPr>
              <w:tabs>
                <w:tab w:val="left" w:pos="1492"/>
                <w:tab w:val="right" w:pos="4185"/>
              </w:tabs>
              <w:suppressAutoHyphens/>
              <w:spacing w:before="90" w:after="54"/>
              <w:ind w:left="57"/>
              <w:rPr>
                <w:rFonts w:ascii="Arial" w:hAnsi="Arial"/>
                <w:i/>
                <w:sz w:val="18"/>
              </w:rPr>
            </w:pPr>
          </w:p>
        </w:tc>
        <w:tc>
          <w:tcPr>
            <w:tcW w:w="2699" w:type="dxa"/>
            <w:vMerge/>
          </w:tcPr>
          <w:p w14:paraId="54CDBF58" w14:textId="77777777" w:rsidR="00A460DF" w:rsidRPr="00FB3792" w:rsidRDefault="00A460DF" w:rsidP="004C70FA">
            <w:pPr>
              <w:spacing w:before="90" w:after="54"/>
              <w:ind w:right="113"/>
              <w:rPr>
                <w:rFonts w:ascii="Arial" w:hAnsi="Arial"/>
              </w:rPr>
            </w:pPr>
          </w:p>
        </w:tc>
        <w:tc>
          <w:tcPr>
            <w:tcW w:w="1247" w:type="dxa"/>
            <w:shd w:val="pct10" w:color="000000" w:fill="FFFFFF"/>
          </w:tcPr>
          <w:p w14:paraId="7432848F" w14:textId="77777777" w:rsidR="00A460DF" w:rsidRPr="00FB3792" w:rsidRDefault="00A460DF" w:rsidP="004C70FA">
            <w:pPr>
              <w:tabs>
                <w:tab w:val="left" w:pos="1492"/>
                <w:tab w:val="right" w:pos="4185"/>
              </w:tabs>
              <w:suppressAutoHyphens/>
              <w:spacing w:before="90" w:after="54"/>
              <w:ind w:left="57"/>
              <w:rPr>
                <w:rFonts w:ascii="Arial" w:hAnsi="Arial"/>
                <w:i/>
                <w:iCs/>
              </w:rPr>
            </w:pPr>
            <w:r w:rsidRPr="00FB3792">
              <w:rPr>
                <w:rFonts w:ascii="Arial" w:hAnsi="Arial"/>
                <w:i/>
                <w:iCs/>
                <w:sz w:val="18"/>
              </w:rPr>
              <w:t>Mailadres</w:t>
            </w:r>
          </w:p>
        </w:tc>
        <w:tc>
          <w:tcPr>
            <w:tcW w:w="3553" w:type="dxa"/>
          </w:tcPr>
          <w:p w14:paraId="511449E0" w14:textId="50A0BC44" w:rsidR="00A460DF" w:rsidRPr="00FB3792" w:rsidRDefault="000B199E" w:rsidP="004C70FA">
            <w:pPr>
              <w:spacing w:before="90" w:after="54"/>
              <w:ind w:left="57" w:right="113"/>
              <w:rPr>
                <w:rFonts w:ascii="Arial" w:hAnsi="Arial"/>
              </w:rPr>
            </w:pPr>
            <w:r>
              <w:rPr>
                <w:rFonts w:ascii="Arial" w:hAnsi="Arial"/>
              </w:rPr>
              <w:t>Doreen.hazeleger</w:t>
            </w:r>
            <w:r w:rsidR="00255EC2">
              <w:rPr>
                <w:rFonts w:ascii="Arial" w:hAnsi="Arial"/>
              </w:rPr>
              <w:t>@vggm.nl</w:t>
            </w:r>
          </w:p>
        </w:tc>
      </w:tr>
      <w:tr w:rsidR="007923C3" w:rsidRPr="00FB3792" w14:paraId="680880A9" w14:textId="77777777" w:rsidTr="004C70FA">
        <w:trPr>
          <w:cantSplit/>
        </w:trPr>
        <w:tc>
          <w:tcPr>
            <w:tcW w:w="1801" w:type="dxa"/>
            <w:shd w:val="pct10" w:color="000000" w:fill="FFFFFF"/>
          </w:tcPr>
          <w:p w14:paraId="784A43CA" w14:textId="77777777" w:rsidR="00A460DF" w:rsidRPr="00FB3792" w:rsidRDefault="00A460DF" w:rsidP="004C70FA">
            <w:pPr>
              <w:tabs>
                <w:tab w:val="left" w:pos="1492"/>
                <w:tab w:val="right" w:pos="4185"/>
              </w:tabs>
              <w:suppressAutoHyphens/>
              <w:spacing w:before="90" w:after="54"/>
              <w:ind w:left="57"/>
              <w:rPr>
                <w:rFonts w:ascii="Arial" w:hAnsi="Arial"/>
                <w:i/>
                <w:sz w:val="18"/>
              </w:rPr>
            </w:pPr>
            <w:r w:rsidRPr="00FB3792">
              <w:rPr>
                <w:rFonts w:ascii="Arial" w:hAnsi="Arial"/>
                <w:i/>
                <w:sz w:val="18"/>
              </w:rPr>
              <w:t>Bezoekadres postadres</w:t>
            </w:r>
          </w:p>
        </w:tc>
        <w:tc>
          <w:tcPr>
            <w:tcW w:w="7499" w:type="dxa"/>
            <w:gridSpan w:val="3"/>
          </w:tcPr>
          <w:p w14:paraId="5417868E" w14:textId="77777777" w:rsidR="00A460DF" w:rsidRDefault="00255EC2" w:rsidP="004C70FA">
            <w:pPr>
              <w:spacing w:before="90" w:after="54" w:line="240" w:lineRule="auto"/>
              <w:ind w:left="57" w:right="57"/>
              <w:rPr>
                <w:rFonts w:ascii="Arial" w:hAnsi="Arial"/>
              </w:rPr>
            </w:pPr>
            <w:r>
              <w:rPr>
                <w:rFonts w:ascii="Arial" w:hAnsi="Arial"/>
              </w:rPr>
              <w:t>Eusebiusbuitensingel 43 Arnhem</w:t>
            </w:r>
          </w:p>
          <w:p w14:paraId="2591DE43" w14:textId="77777777" w:rsidR="00255EC2" w:rsidRPr="00FB3792" w:rsidRDefault="00255EC2" w:rsidP="004C70FA">
            <w:pPr>
              <w:spacing w:before="90" w:after="54" w:line="240" w:lineRule="auto"/>
              <w:ind w:left="57" w:right="57"/>
              <w:rPr>
                <w:rFonts w:ascii="Arial" w:hAnsi="Arial"/>
              </w:rPr>
            </w:pPr>
            <w:r>
              <w:rPr>
                <w:rFonts w:ascii="Arial" w:hAnsi="Arial"/>
              </w:rPr>
              <w:t>Postbus 5364 Arnhem</w:t>
            </w:r>
          </w:p>
        </w:tc>
      </w:tr>
    </w:tbl>
    <w:p w14:paraId="293CC8CF" w14:textId="77777777" w:rsidR="00A460DF" w:rsidRDefault="00A460DF" w:rsidP="00A460DF">
      <w:pPr>
        <w:rPr>
          <w:rFonts w:ascii="Arial" w:hAnsi="Arial"/>
          <w:szCs w:val="20"/>
        </w:rPr>
      </w:pPr>
    </w:p>
    <w:p w14:paraId="1BF078E1" w14:textId="77777777" w:rsidR="001F70BF" w:rsidRPr="00FB3792" w:rsidRDefault="001F70BF" w:rsidP="00A460DF">
      <w:pPr>
        <w:rPr>
          <w:rFonts w:ascii="Arial" w:hAnsi="Arial"/>
          <w:szCs w:val="20"/>
        </w:rPr>
      </w:pPr>
    </w:p>
    <w:p w14:paraId="735A14BF" w14:textId="77777777" w:rsidR="00A460DF" w:rsidRPr="00FB3792" w:rsidRDefault="00255EC2" w:rsidP="00A460DF">
      <w:pPr>
        <w:pStyle w:val="Kop2"/>
        <w:numPr>
          <w:ilvl w:val="1"/>
          <w:numId w:val="0"/>
        </w:numPr>
        <w:ind w:left="680" w:hanging="680"/>
        <w:rPr>
          <w:rFonts w:ascii="Arial" w:hAnsi="Arial"/>
        </w:rPr>
      </w:pPr>
      <w:bookmarkStart w:id="28" w:name="_Toc101269077"/>
      <w:r>
        <w:rPr>
          <w:rFonts w:ascii="Arial" w:hAnsi="Arial"/>
        </w:rPr>
        <w:t>3.2</w:t>
      </w:r>
      <w:r w:rsidR="00A460DF" w:rsidRPr="00FB3792">
        <w:rPr>
          <w:rFonts w:ascii="Arial" w:hAnsi="Arial"/>
        </w:rPr>
        <w:tab/>
      </w:r>
      <w:bookmarkStart w:id="29" w:name="_Toc457977147"/>
      <w:r w:rsidR="00A460DF" w:rsidRPr="00FB3792">
        <w:rPr>
          <w:rFonts w:ascii="Arial" w:hAnsi="Arial"/>
        </w:rPr>
        <w:t>Planning</w:t>
      </w:r>
      <w:bookmarkEnd w:id="28"/>
      <w:bookmarkEnd w:id="29"/>
    </w:p>
    <w:p w14:paraId="61DAC863" w14:textId="77777777" w:rsidR="00A460DF" w:rsidRPr="00FB3792" w:rsidRDefault="00A460DF" w:rsidP="00E4632E">
      <w:pPr>
        <w:rPr>
          <w:rFonts w:ascii="Arial" w:hAnsi="Arial"/>
          <w:szCs w:val="20"/>
        </w:rPr>
      </w:pPr>
      <w:r w:rsidRPr="00FB3792">
        <w:rPr>
          <w:rFonts w:ascii="Arial" w:hAnsi="Arial"/>
          <w:szCs w:val="20"/>
        </w:rPr>
        <w:t xml:space="preserve">Hieronder is de </w:t>
      </w:r>
      <w:r w:rsidR="00E4632E">
        <w:rPr>
          <w:rFonts w:ascii="Arial" w:hAnsi="Arial"/>
          <w:szCs w:val="20"/>
        </w:rPr>
        <w:t>voorlopige planning vo</w:t>
      </w:r>
      <w:r w:rsidRPr="00FB3792">
        <w:rPr>
          <w:rFonts w:ascii="Arial" w:hAnsi="Arial"/>
          <w:szCs w:val="20"/>
        </w:rPr>
        <w:t xml:space="preserve">or de marktconsultatie opgenomen. </w:t>
      </w:r>
    </w:p>
    <w:p w14:paraId="2146787A" w14:textId="77777777" w:rsidR="00A460DF" w:rsidRPr="00FB3792" w:rsidRDefault="00A460DF" w:rsidP="00A460DF">
      <w:pPr>
        <w:rPr>
          <w:rFonts w:ascii="Arial" w:hAnsi="Arial"/>
          <w:szCs w:val="20"/>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1"/>
        <w:gridCol w:w="3402"/>
      </w:tblGrid>
      <w:tr w:rsidR="00A460DF" w:rsidRPr="00FB3792" w14:paraId="15E87B08" w14:textId="77777777" w:rsidTr="004C70FA">
        <w:tc>
          <w:tcPr>
            <w:tcW w:w="5641" w:type="dxa"/>
            <w:shd w:val="clear" w:color="auto" w:fill="B3B3B3"/>
          </w:tcPr>
          <w:p w14:paraId="27889320" w14:textId="77777777" w:rsidR="00A460DF" w:rsidRPr="00FB3792" w:rsidRDefault="00A460DF" w:rsidP="004C70FA">
            <w:pPr>
              <w:spacing w:line="360" w:lineRule="auto"/>
              <w:rPr>
                <w:rFonts w:ascii="Arial" w:eastAsia="MS Mincho" w:hAnsi="Arial"/>
                <w:b/>
                <w:szCs w:val="20"/>
              </w:rPr>
            </w:pPr>
            <w:r w:rsidRPr="00FB3792">
              <w:rPr>
                <w:rFonts w:ascii="Arial" w:eastAsia="MS Mincho" w:hAnsi="Arial"/>
                <w:b/>
                <w:szCs w:val="20"/>
              </w:rPr>
              <w:t>Activiteiten</w:t>
            </w:r>
          </w:p>
        </w:tc>
        <w:tc>
          <w:tcPr>
            <w:tcW w:w="3402" w:type="dxa"/>
            <w:shd w:val="clear" w:color="auto" w:fill="B3B3B3"/>
          </w:tcPr>
          <w:p w14:paraId="3D80EBF2" w14:textId="77777777" w:rsidR="00A460DF" w:rsidRPr="00FB3792" w:rsidRDefault="00A460DF" w:rsidP="004C70FA">
            <w:pPr>
              <w:spacing w:line="360" w:lineRule="auto"/>
              <w:jc w:val="center"/>
              <w:rPr>
                <w:rFonts w:ascii="Arial" w:eastAsia="MS Mincho" w:hAnsi="Arial"/>
                <w:b/>
                <w:szCs w:val="20"/>
              </w:rPr>
            </w:pPr>
            <w:r w:rsidRPr="00FB3792">
              <w:rPr>
                <w:rFonts w:ascii="Arial" w:eastAsia="MS Mincho" w:hAnsi="Arial"/>
                <w:b/>
                <w:szCs w:val="20"/>
              </w:rPr>
              <w:t>Planning</w:t>
            </w:r>
          </w:p>
        </w:tc>
      </w:tr>
      <w:tr w:rsidR="00A460DF" w:rsidRPr="00FB3792" w14:paraId="78663EB4" w14:textId="77777777" w:rsidTr="004C70FA">
        <w:tc>
          <w:tcPr>
            <w:tcW w:w="5641" w:type="dxa"/>
            <w:vAlign w:val="center"/>
          </w:tcPr>
          <w:p w14:paraId="12C4ACC3" w14:textId="77777777" w:rsidR="00A460DF" w:rsidRPr="00FB3792" w:rsidRDefault="00A460DF" w:rsidP="004C70FA">
            <w:pPr>
              <w:spacing w:line="360" w:lineRule="auto"/>
              <w:rPr>
                <w:rFonts w:ascii="Arial" w:eastAsia="MS Mincho" w:hAnsi="Arial"/>
                <w:szCs w:val="20"/>
              </w:rPr>
            </w:pPr>
            <w:r w:rsidRPr="00FB3792">
              <w:rPr>
                <w:rFonts w:ascii="Arial" w:eastAsia="MS Mincho" w:hAnsi="Arial"/>
                <w:szCs w:val="20"/>
              </w:rPr>
              <w:t>Publicatie van het marktconsultatiedocument</w:t>
            </w:r>
          </w:p>
        </w:tc>
        <w:tc>
          <w:tcPr>
            <w:tcW w:w="3402" w:type="dxa"/>
            <w:shd w:val="clear" w:color="auto" w:fill="auto"/>
            <w:vAlign w:val="center"/>
          </w:tcPr>
          <w:p w14:paraId="1E2479ED" w14:textId="31558E95" w:rsidR="00A460DF" w:rsidRPr="00584F33" w:rsidRDefault="00C16B5A" w:rsidP="00AF07A4">
            <w:pPr>
              <w:spacing w:line="360" w:lineRule="auto"/>
              <w:jc w:val="center"/>
              <w:rPr>
                <w:rFonts w:ascii="Arial" w:eastAsia="MS Mincho" w:hAnsi="Arial"/>
                <w:szCs w:val="20"/>
              </w:rPr>
            </w:pPr>
            <w:r w:rsidRPr="00551327">
              <w:rPr>
                <w:rFonts w:ascii="Arial" w:eastAsia="MS Mincho" w:hAnsi="Arial"/>
                <w:szCs w:val="20"/>
              </w:rPr>
              <w:t>20</w:t>
            </w:r>
            <w:r w:rsidR="00CB0B55" w:rsidRPr="00551327">
              <w:rPr>
                <w:rFonts w:ascii="Arial" w:eastAsia="MS Mincho" w:hAnsi="Arial"/>
                <w:szCs w:val="20"/>
              </w:rPr>
              <w:t xml:space="preserve"> </w:t>
            </w:r>
            <w:r w:rsidR="00EE6C90" w:rsidRPr="00551327">
              <w:rPr>
                <w:rFonts w:ascii="Arial" w:eastAsia="MS Mincho" w:hAnsi="Arial"/>
                <w:szCs w:val="20"/>
              </w:rPr>
              <w:t>april</w:t>
            </w:r>
            <w:r w:rsidR="00CB0B55" w:rsidRPr="00551327">
              <w:rPr>
                <w:rFonts w:ascii="Arial" w:eastAsia="MS Mincho" w:hAnsi="Arial"/>
                <w:szCs w:val="20"/>
              </w:rPr>
              <w:t xml:space="preserve"> 202</w:t>
            </w:r>
            <w:r w:rsidR="00EE6C90" w:rsidRPr="00551327">
              <w:rPr>
                <w:rFonts w:ascii="Arial" w:eastAsia="MS Mincho" w:hAnsi="Arial"/>
                <w:szCs w:val="20"/>
              </w:rPr>
              <w:t>2</w:t>
            </w:r>
          </w:p>
        </w:tc>
      </w:tr>
      <w:tr w:rsidR="00A460DF" w:rsidRPr="00FB3792" w14:paraId="6F996F01" w14:textId="77777777" w:rsidTr="00EC1E3F">
        <w:tc>
          <w:tcPr>
            <w:tcW w:w="5641" w:type="dxa"/>
            <w:shd w:val="clear" w:color="auto" w:fill="auto"/>
            <w:vAlign w:val="center"/>
          </w:tcPr>
          <w:p w14:paraId="058075C8" w14:textId="77777777" w:rsidR="00A460DF" w:rsidRPr="00FB3792" w:rsidRDefault="00A460DF" w:rsidP="00DF7FB0">
            <w:pPr>
              <w:spacing w:line="276" w:lineRule="auto"/>
              <w:rPr>
                <w:rFonts w:ascii="Arial" w:eastAsia="MS Mincho" w:hAnsi="Arial"/>
                <w:b/>
                <w:szCs w:val="20"/>
              </w:rPr>
            </w:pPr>
            <w:r w:rsidRPr="00EC1E3F">
              <w:rPr>
                <w:rFonts w:ascii="Arial" w:eastAsia="MS Mincho" w:hAnsi="Arial"/>
                <w:b/>
                <w:szCs w:val="20"/>
              </w:rPr>
              <w:t>Aanmelding marktconsultatie en inleveren van beantwoording van de in dit document opgenomen vragen</w:t>
            </w:r>
          </w:p>
        </w:tc>
        <w:tc>
          <w:tcPr>
            <w:tcW w:w="3402" w:type="dxa"/>
            <w:shd w:val="clear" w:color="auto" w:fill="auto"/>
            <w:vAlign w:val="center"/>
          </w:tcPr>
          <w:p w14:paraId="2C332CD5" w14:textId="636927B0" w:rsidR="00A460DF" w:rsidRPr="000C7C73" w:rsidRDefault="00882780" w:rsidP="004C70FA">
            <w:pPr>
              <w:spacing w:line="360" w:lineRule="auto"/>
              <w:jc w:val="center"/>
              <w:rPr>
                <w:rFonts w:ascii="Arial" w:eastAsia="MS Mincho" w:hAnsi="Arial"/>
                <w:b/>
                <w:szCs w:val="20"/>
              </w:rPr>
            </w:pPr>
            <w:r w:rsidRPr="000C7C73">
              <w:rPr>
                <w:rFonts w:ascii="Arial" w:eastAsia="MS Mincho" w:hAnsi="Arial"/>
                <w:b/>
                <w:szCs w:val="20"/>
              </w:rPr>
              <w:t>Maandag</w:t>
            </w:r>
            <w:r w:rsidR="000C6AAE" w:rsidRPr="000C7C73">
              <w:rPr>
                <w:rFonts w:ascii="Arial" w:eastAsia="MS Mincho" w:hAnsi="Arial"/>
                <w:b/>
                <w:szCs w:val="20"/>
              </w:rPr>
              <w:t xml:space="preserve"> </w:t>
            </w:r>
            <w:r w:rsidR="00F7064E" w:rsidRPr="000C7C73">
              <w:rPr>
                <w:rFonts w:ascii="Arial" w:eastAsia="MS Mincho" w:hAnsi="Arial"/>
                <w:b/>
                <w:szCs w:val="20"/>
              </w:rPr>
              <w:t>16 mei</w:t>
            </w:r>
            <w:r w:rsidR="00CB0B55" w:rsidRPr="000C7C73">
              <w:rPr>
                <w:rFonts w:ascii="Arial" w:eastAsia="MS Mincho" w:hAnsi="Arial"/>
                <w:b/>
                <w:szCs w:val="20"/>
              </w:rPr>
              <w:t xml:space="preserve"> 202</w:t>
            </w:r>
            <w:r w:rsidR="00F7064E" w:rsidRPr="000C7C73">
              <w:rPr>
                <w:rFonts w:ascii="Arial" w:eastAsia="MS Mincho" w:hAnsi="Arial"/>
                <w:b/>
                <w:szCs w:val="20"/>
              </w:rPr>
              <w:t>2</w:t>
            </w:r>
          </w:p>
          <w:p w14:paraId="424BC38A" w14:textId="77777777" w:rsidR="00255EC2" w:rsidRPr="00584F33" w:rsidRDefault="00255EC2" w:rsidP="00833A98">
            <w:pPr>
              <w:spacing w:line="360" w:lineRule="auto"/>
              <w:jc w:val="center"/>
              <w:rPr>
                <w:rFonts w:ascii="Arial" w:eastAsia="MS Mincho" w:hAnsi="Arial"/>
                <w:b/>
                <w:szCs w:val="20"/>
              </w:rPr>
            </w:pPr>
            <w:r w:rsidRPr="000C7C73">
              <w:rPr>
                <w:rFonts w:ascii="Arial" w:eastAsia="MS Mincho" w:hAnsi="Arial"/>
                <w:b/>
                <w:szCs w:val="20"/>
              </w:rPr>
              <w:t>1</w:t>
            </w:r>
            <w:r w:rsidR="00833A98" w:rsidRPr="000C7C73">
              <w:rPr>
                <w:rFonts w:ascii="Arial" w:eastAsia="MS Mincho" w:hAnsi="Arial"/>
                <w:b/>
                <w:szCs w:val="20"/>
              </w:rPr>
              <w:t>0</w:t>
            </w:r>
            <w:r w:rsidRPr="000C7C73">
              <w:rPr>
                <w:rFonts w:ascii="Arial" w:eastAsia="MS Mincho" w:hAnsi="Arial"/>
                <w:b/>
                <w:szCs w:val="20"/>
              </w:rPr>
              <w:t>.00 uur</w:t>
            </w:r>
          </w:p>
        </w:tc>
      </w:tr>
      <w:tr w:rsidR="002E7994" w:rsidRPr="00FB3792" w14:paraId="0B64A9EF" w14:textId="77777777" w:rsidTr="004C70FA">
        <w:tc>
          <w:tcPr>
            <w:tcW w:w="5641" w:type="dxa"/>
            <w:vAlign w:val="center"/>
          </w:tcPr>
          <w:p w14:paraId="6C446C73" w14:textId="77777777" w:rsidR="002E7994" w:rsidRDefault="002E7994" w:rsidP="004C70FA">
            <w:pPr>
              <w:spacing w:line="360" w:lineRule="auto"/>
              <w:rPr>
                <w:rFonts w:ascii="Arial" w:eastAsia="MS Mincho" w:hAnsi="Arial"/>
                <w:szCs w:val="20"/>
              </w:rPr>
            </w:pPr>
            <w:r>
              <w:rPr>
                <w:rFonts w:ascii="Arial" w:eastAsia="MS Mincho" w:hAnsi="Arial"/>
                <w:szCs w:val="20"/>
              </w:rPr>
              <w:t>Interne sessie bekijken ingediende stukken</w:t>
            </w:r>
          </w:p>
        </w:tc>
        <w:tc>
          <w:tcPr>
            <w:tcW w:w="3402" w:type="dxa"/>
            <w:shd w:val="clear" w:color="auto" w:fill="auto"/>
            <w:vAlign w:val="center"/>
          </w:tcPr>
          <w:p w14:paraId="180177FB" w14:textId="55D6E7DE" w:rsidR="002E7994" w:rsidRPr="000C7C73" w:rsidRDefault="002B38D8" w:rsidP="00AF07A4">
            <w:pPr>
              <w:spacing w:line="360" w:lineRule="auto"/>
              <w:jc w:val="center"/>
              <w:rPr>
                <w:rFonts w:ascii="Arial" w:eastAsia="MS Mincho" w:hAnsi="Arial"/>
                <w:szCs w:val="20"/>
              </w:rPr>
            </w:pPr>
            <w:r w:rsidRPr="000C7C73">
              <w:rPr>
                <w:rFonts w:ascii="Arial" w:eastAsia="MS Mincho" w:hAnsi="Arial"/>
                <w:szCs w:val="20"/>
              </w:rPr>
              <w:t xml:space="preserve">17-20 mei </w:t>
            </w:r>
            <w:r w:rsidR="00617EB0" w:rsidRPr="000C7C73">
              <w:rPr>
                <w:rFonts w:ascii="Arial" w:eastAsia="MS Mincho" w:hAnsi="Arial"/>
                <w:szCs w:val="20"/>
              </w:rPr>
              <w:t>2022</w:t>
            </w:r>
          </w:p>
        </w:tc>
      </w:tr>
      <w:tr w:rsidR="00A460DF" w:rsidRPr="00FB3792" w14:paraId="58F98FD1" w14:textId="77777777" w:rsidTr="004C70FA">
        <w:tc>
          <w:tcPr>
            <w:tcW w:w="5641" w:type="dxa"/>
            <w:vAlign w:val="center"/>
          </w:tcPr>
          <w:p w14:paraId="2FD7EFD2" w14:textId="77777777" w:rsidR="00A460DF" w:rsidRPr="00FB3792" w:rsidRDefault="00255EC2" w:rsidP="002D3738">
            <w:pPr>
              <w:spacing w:line="360" w:lineRule="auto"/>
              <w:rPr>
                <w:rFonts w:ascii="Arial" w:eastAsia="MS Mincho" w:hAnsi="Arial"/>
                <w:szCs w:val="20"/>
              </w:rPr>
            </w:pPr>
            <w:r>
              <w:rPr>
                <w:rFonts w:ascii="Arial" w:eastAsia="MS Mincho" w:hAnsi="Arial"/>
                <w:szCs w:val="20"/>
              </w:rPr>
              <w:t>U</w:t>
            </w:r>
            <w:r w:rsidR="00A460DF" w:rsidRPr="00FB3792">
              <w:rPr>
                <w:rFonts w:ascii="Arial" w:eastAsia="MS Mincho" w:hAnsi="Arial"/>
                <w:szCs w:val="20"/>
              </w:rPr>
              <w:t xml:space="preserve">itnodiging voor </w:t>
            </w:r>
            <w:r w:rsidR="002D3738">
              <w:rPr>
                <w:rFonts w:ascii="Arial" w:eastAsia="MS Mincho" w:hAnsi="Arial"/>
                <w:szCs w:val="20"/>
              </w:rPr>
              <w:t>informatie-sessie</w:t>
            </w:r>
          </w:p>
        </w:tc>
        <w:tc>
          <w:tcPr>
            <w:tcW w:w="3402" w:type="dxa"/>
            <w:shd w:val="clear" w:color="auto" w:fill="auto"/>
            <w:vAlign w:val="center"/>
          </w:tcPr>
          <w:p w14:paraId="0A181566" w14:textId="3891E7C1" w:rsidR="00A460DF" w:rsidRPr="000C7C73" w:rsidRDefault="00AF07A4" w:rsidP="000C6AAE">
            <w:pPr>
              <w:spacing w:line="360" w:lineRule="auto"/>
              <w:jc w:val="center"/>
              <w:rPr>
                <w:rFonts w:ascii="Arial" w:eastAsia="MS Mincho" w:hAnsi="Arial"/>
                <w:szCs w:val="20"/>
              </w:rPr>
            </w:pPr>
            <w:r w:rsidRPr="000C7C73">
              <w:rPr>
                <w:rFonts w:ascii="Arial" w:eastAsia="MS Mincho" w:hAnsi="Arial"/>
                <w:szCs w:val="20"/>
              </w:rPr>
              <w:t xml:space="preserve">Uiterlijk </w:t>
            </w:r>
            <w:r w:rsidR="00491E5A" w:rsidRPr="000C7C73">
              <w:rPr>
                <w:rFonts w:ascii="Arial" w:eastAsia="MS Mincho" w:hAnsi="Arial"/>
                <w:szCs w:val="20"/>
              </w:rPr>
              <w:t>2</w:t>
            </w:r>
            <w:r w:rsidR="00F4015D" w:rsidRPr="000C7C73">
              <w:rPr>
                <w:rFonts w:ascii="Arial" w:eastAsia="MS Mincho" w:hAnsi="Arial"/>
                <w:szCs w:val="20"/>
              </w:rPr>
              <w:t>4</w:t>
            </w:r>
            <w:r w:rsidR="00491E5A" w:rsidRPr="000C7C73">
              <w:rPr>
                <w:rFonts w:ascii="Arial" w:eastAsia="MS Mincho" w:hAnsi="Arial"/>
                <w:szCs w:val="20"/>
              </w:rPr>
              <w:t xml:space="preserve"> me</w:t>
            </w:r>
            <w:r w:rsidR="00727358" w:rsidRPr="000C7C73">
              <w:rPr>
                <w:rFonts w:ascii="Arial" w:eastAsia="MS Mincho" w:hAnsi="Arial"/>
                <w:szCs w:val="20"/>
              </w:rPr>
              <w:t>i</w:t>
            </w:r>
            <w:r w:rsidR="00617EB0" w:rsidRPr="000C7C73">
              <w:rPr>
                <w:rFonts w:ascii="Arial" w:eastAsia="MS Mincho" w:hAnsi="Arial"/>
                <w:szCs w:val="20"/>
              </w:rPr>
              <w:t xml:space="preserve"> 2022</w:t>
            </w:r>
          </w:p>
        </w:tc>
      </w:tr>
      <w:tr w:rsidR="00A460DF" w:rsidRPr="00FB3792" w14:paraId="71AA3A4C" w14:textId="77777777" w:rsidTr="004C70FA">
        <w:trPr>
          <w:trHeight w:val="351"/>
        </w:trPr>
        <w:tc>
          <w:tcPr>
            <w:tcW w:w="5641" w:type="dxa"/>
            <w:vAlign w:val="center"/>
          </w:tcPr>
          <w:p w14:paraId="790F33BE" w14:textId="2B9DD1D1" w:rsidR="00A460DF" w:rsidRPr="00FB3792" w:rsidRDefault="00682D66" w:rsidP="00CB0B55">
            <w:pPr>
              <w:spacing w:line="360" w:lineRule="auto"/>
              <w:rPr>
                <w:rFonts w:ascii="Arial" w:eastAsia="MS Mincho" w:hAnsi="Arial"/>
                <w:szCs w:val="20"/>
              </w:rPr>
            </w:pPr>
            <w:r>
              <w:rPr>
                <w:rFonts w:ascii="Arial" w:eastAsia="MS Mincho" w:hAnsi="Arial"/>
                <w:szCs w:val="20"/>
              </w:rPr>
              <w:t>Informatie-sessie</w:t>
            </w:r>
          </w:p>
        </w:tc>
        <w:tc>
          <w:tcPr>
            <w:tcW w:w="3402" w:type="dxa"/>
            <w:shd w:val="clear" w:color="auto" w:fill="auto"/>
            <w:vAlign w:val="center"/>
          </w:tcPr>
          <w:p w14:paraId="5740F2AA" w14:textId="0D737CF5" w:rsidR="003C41BE" w:rsidRPr="000C7C73" w:rsidRDefault="003516B5" w:rsidP="000C6AAE">
            <w:pPr>
              <w:spacing w:line="360" w:lineRule="auto"/>
              <w:jc w:val="center"/>
              <w:rPr>
                <w:rFonts w:ascii="Arial" w:eastAsia="MS Mincho" w:hAnsi="Arial"/>
                <w:b/>
              </w:rPr>
            </w:pPr>
            <w:r w:rsidRPr="459AA4A0">
              <w:rPr>
                <w:rFonts w:ascii="Arial" w:eastAsia="MS Mincho" w:hAnsi="Arial"/>
                <w:b/>
              </w:rPr>
              <w:t xml:space="preserve">Woensdag 1 juni </w:t>
            </w:r>
            <w:r w:rsidR="00ED2825" w:rsidRPr="459AA4A0">
              <w:rPr>
                <w:rFonts w:ascii="Arial" w:eastAsia="MS Mincho" w:hAnsi="Arial"/>
                <w:b/>
              </w:rPr>
              <w:t>202</w:t>
            </w:r>
            <w:r w:rsidRPr="459AA4A0">
              <w:rPr>
                <w:rFonts w:ascii="Arial" w:eastAsia="MS Mincho" w:hAnsi="Arial"/>
                <w:b/>
              </w:rPr>
              <w:t>2</w:t>
            </w:r>
            <w:r w:rsidR="00B2247E">
              <w:rPr>
                <w:rFonts w:ascii="Arial" w:eastAsia="MS Mincho" w:hAnsi="Arial"/>
                <w:b/>
              </w:rPr>
              <w:t xml:space="preserve"> </w:t>
            </w:r>
            <w:r w:rsidRPr="459AA4A0">
              <w:rPr>
                <w:rFonts w:ascii="Arial" w:eastAsia="MS Mincho" w:hAnsi="Arial"/>
                <w:b/>
              </w:rPr>
              <w:t>met uitloop naar 2 juni</w:t>
            </w:r>
            <w:r w:rsidR="00B2247E">
              <w:rPr>
                <w:rFonts w:ascii="Arial" w:eastAsia="MS Mincho" w:hAnsi="Arial"/>
                <w:b/>
              </w:rPr>
              <w:t xml:space="preserve"> 2022</w:t>
            </w:r>
          </w:p>
        </w:tc>
      </w:tr>
    </w:tbl>
    <w:p w14:paraId="2A8B6DF2" w14:textId="77777777" w:rsidR="00A460DF" w:rsidRPr="00FB3792" w:rsidRDefault="00A460DF" w:rsidP="00A460DF">
      <w:pPr>
        <w:rPr>
          <w:rFonts w:ascii="Arial" w:hAnsi="Arial"/>
          <w:szCs w:val="20"/>
        </w:rPr>
      </w:pPr>
    </w:p>
    <w:p w14:paraId="4205ABF7" w14:textId="77777777" w:rsidR="00A460DF" w:rsidRPr="00FB3792" w:rsidRDefault="00682D66" w:rsidP="00A460DF">
      <w:pPr>
        <w:pStyle w:val="Kop2"/>
        <w:numPr>
          <w:ilvl w:val="1"/>
          <w:numId w:val="0"/>
        </w:numPr>
        <w:ind w:left="680" w:hanging="680"/>
        <w:rPr>
          <w:rFonts w:ascii="Arial" w:hAnsi="Arial"/>
        </w:rPr>
      </w:pPr>
      <w:bookmarkStart w:id="30" w:name="_Toc457977148"/>
      <w:bookmarkStart w:id="31" w:name="_Toc101269078"/>
      <w:r>
        <w:rPr>
          <w:rFonts w:ascii="Arial" w:hAnsi="Arial"/>
        </w:rPr>
        <w:t xml:space="preserve">3.3 </w:t>
      </w:r>
      <w:r>
        <w:rPr>
          <w:rFonts w:ascii="Arial" w:hAnsi="Arial"/>
        </w:rPr>
        <w:tab/>
      </w:r>
      <w:r w:rsidR="00A460DF" w:rsidRPr="00FB3792">
        <w:rPr>
          <w:rFonts w:ascii="Arial" w:hAnsi="Arial"/>
        </w:rPr>
        <w:t>Aanmelding marktconsultatie</w:t>
      </w:r>
      <w:bookmarkEnd w:id="30"/>
      <w:bookmarkEnd w:id="31"/>
    </w:p>
    <w:p w14:paraId="6EA2EE68" w14:textId="5792D56E" w:rsidR="00A460DF" w:rsidRPr="00FB3792" w:rsidRDefault="00A460DF" w:rsidP="00E4632E">
      <w:pPr>
        <w:rPr>
          <w:rFonts w:ascii="Arial" w:hAnsi="Arial"/>
          <w:szCs w:val="20"/>
        </w:rPr>
      </w:pPr>
      <w:r w:rsidRPr="00FB3792">
        <w:rPr>
          <w:rFonts w:ascii="Arial" w:hAnsi="Arial"/>
          <w:szCs w:val="20"/>
        </w:rPr>
        <w:t xml:space="preserve">Alle geïnteresseerde partijen kunnen zich aanmelden voor deelname aan de </w:t>
      </w:r>
      <w:r w:rsidRPr="00DF7AF9">
        <w:rPr>
          <w:rFonts w:ascii="Arial" w:hAnsi="Arial"/>
          <w:szCs w:val="20"/>
        </w:rPr>
        <w:t xml:space="preserve">marktconsultatie. </w:t>
      </w:r>
      <w:r w:rsidR="00A61B2C" w:rsidRPr="007F0952">
        <w:rPr>
          <w:rFonts w:ascii="Arial" w:hAnsi="Arial"/>
        </w:rPr>
        <w:t>Indien leveranciers alleen de vragenlijsten willen invullen, is dat ook mogelijk</w:t>
      </w:r>
      <w:r w:rsidR="00A61B2C" w:rsidRPr="00B60FA6">
        <w:rPr>
          <w:rFonts w:ascii="Arial" w:hAnsi="Arial"/>
        </w:rPr>
        <w:t>.</w:t>
      </w:r>
      <w:r w:rsidR="00A61B2C">
        <w:rPr>
          <w:rFonts w:ascii="Arial" w:hAnsi="Arial"/>
        </w:rPr>
        <w:t xml:space="preserve"> </w:t>
      </w:r>
      <w:r w:rsidRPr="00DF7AF9">
        <w:rPr>
          <w:rFonts w:ascii="Arial" w:hAnsi="Arial"/>
          <w:szCs w:val="20"/>
        </w:rPr>
        <w:t xml:space="preserve">Geïnteresseerden kunnen zich aanmelden voor de marktconsultatie tot uiterlijk </w:t>
      </w:r>
      <w:r w:rsidR="00753AC1" w:rsidRPr="000C7C73">
        <w:rPr>
          <w:rFonts w:ascii="Arial" w:hAnsi="Arial"/>
          <w:b/>
          <w:bCs w:val="0"/>
          <w:szCs w:val="20"/>
        </w:rPr>
        <w:t>1</w:t>
      </w:r>
      <w:r w:rsidR="000C6AAE" w:rsidRPr="000C7C73">
        <w:rPr>
          <w:rFonts w:ascii="Arial" w:hAnsi="Arial"/>
          <w:b/>
          <w:szCs w:val="20"/>
        </w:rPr>
        <w:t xml:space="preserve">6 </w:t>
      </w:r>
      <w:r w:rsidR="00753AC1" w:rsidRPr="000C7C73">
        <w:rPr>
          <w:rFonts w:ascii="Arial" w:hAnsi="Arial"/>
          <w:b/>
          <w:szCs w:val="20"/>
        </w:rPr>
        <w:t>mei</w:t>
      </w:r>
      <w:r w:rsidR="000C6AAE" w:rsidRPr="000C7C73">
        <w:rPr>
          <w:rFonts w:ascii="Arial" w:hAnsi="Arial"/>
          <w:b/>
          <w:szCs w:val="20"/>
        </w:rPr>
        <w:t xml:space="preserve"> </w:t>
      </w:r>
      <w:r w:rsidR="003130A5" w:rsidRPr="000C7C73">
        <w:rPr>
          <w:rFonts w:ascii="Arial" w:hAnsi="Arial"/>
          <w:b/>
          <w:szCs w:val="20"/>
        </w:rPr>
        <w:t>202</w:t>
      </w:r>
      <w:r w:rsidR="00753AC1" w:rsidRPr="000C7C73">
        <w:rPr>
          <w:rFonts w:ascii="Arial" w:hAnsi="Arial"/>
          <w:b/>
          <w:szCs w:val="20"/>
        </w:rPr>
        <w:t>2</w:t>
      </w:r>
      <w:r w:rsidR="0047673B" w:rsidRPr="000C7C73">
        <w:rPr>
          <w:rFonts w:ascii="Arial" w:hAnsi="Arial"/>
          <w:b/>
          <w:szCs w:val="20"/>
        </w:rPr>
        <w:t xml:space="preserve"> </w:t>
      </w:r>
      <w:r w:rsidRPr="000C7C73">
        <w:rPr>
          <w:rFonts w:ascii="Arial" w:hAnsi="Arial"/>
          <w:b/>
          <w:szCs w:val="20"/>
          <w:u w:val="single"/>
        </w:rPr>
        <w:t>1</w:t>
      </w:r>
      <w:r w:rsidR="00CC49E7" w:rsidRPr="000C7C73">
        <w:rPr>
          <w:rFonts w:ascii="Arial" w:hAnsi="Arial"/>
          <w:b/>
          <w:szCs w:val="20"/>
          <w:u w:val="single"/>
        </w:rPr>
        <w:t>0</w:t>
      </w:r>
      <w:r w:rsidRPr="000C7C73">
        <w:rPr>
          <w:rFonts w:ascii="Arial" w:hAnsi="Arial"/>
          <w:b/>
          <w:szCs w:val="20"/>
          <w:u w:val="single"/>
        </w:rPr>
        <w:t>.00 uur</w:t>
      </w:r>
      <w:r w:rsidRPr="000C7C73">
        <w:rPr>
          <w:rFonts w:ascii="Arial" w:hAnsi="Arial"/>
          <w:szCs w:val="20"/>
        </w:rPr>
        <w:t>, door</w:t>
      </w:r>
      <w:r w:rsidRPr="00584F33">
        <w:rPr>
          <w:rFonts w:ascii="Arial" w:hAnsi="Arial"/>
          <w:szCs w:val="20"/>
        </w:rPr>
        <w:t xml:space="preserve"> de onderstaande formulieren </w:t>
      </w:r>
      <w:r w:rsidR="00D91FC9">
        <w:rPr>
          <w:rFonts w:ascii="Arial" w:hAnsi="Arial"/>
          <w:szCs w:val="20"/>
        </w:rPr>
        <w:t xml:space="preserve">via </w:t>
      </w:r>
      <w:r w:rsidR="00A61B2C">
        <w:rPr>
          <w:rFonts w:ascii="Arial" w:hAnsi="Arial"/>
          <w:szCs w:val="20"/>
        </w:rPr>
        <w:t xml:space="preserve">de berichten module van </w:t>
      </w:r>
      <w:proofErr w:type="spellStart"/>
      <w:r w:rsidR="00D91FC9">
        <w:rPr>
          <w:rFonts w:ascii="Arial" w:hAnsi="Arial"/>
          <w:szCs w:val="20"/>
        </w:rPr>
        <w:t>TenderNed</w:t>
      </w:r>
      <w:proofErr w:type="spellEnd"/>
      <w:r w:rsidRPr="00584F33">
        <w:rPr>
          <w:rFonts w:ascii="Arial" w:hAnsi="Arial"/>
          <w:szCs w:val="20"/>
        </w:rPr>
        <w:t xml:space="preserve"> in te dienen </w:t>
      </w:r>
      <w:r w:rsidR="00A61B2C">
        <w:rPr>
          <w:rFonts w:ascii="Arial" w:hAnsi="Arial"/>
          <w:szCs w:val="20"/>
        </w:rPr>
        <w:t>t.a.v. d</w:t>
      </w:r>
      <w:r w:rsidRPr="00584F33">
        <w:rPr>
          <w:rFonts w:ascii="Arial" w:hAnsi="Arial"/>
          <w:szCs w:val="20"/>
        </w:rPr>
        <w:t>e genoemde</w:t>
      </w:r>
      <w:r w:rsidRPr="00FB3792">
        <w:rPr>
          <w:rFonts w:ascii="Arial" w:hAnsi="Arial"/>
          <w:szCs w:val="20"/>
        </w:rPr>
        <w:t xml:space="preserve"> contactpersoon zoals genoemd in paragraaf 3.1:</w:t>
      </w:r>
    </w:p>
    <w:p w14:paraId="7BA0F726" w14:textId="77777777" w:rsidR="00A460DF" w:rsidRPr="00FB3792" w:rsidRDefault="00A460DF" w:rsidP="00A460DF">
      <w:pPr>
        <w:rPr>
          <w:rFonts w:ascii="Arial" w:hAnsi="Arial"/>
          <w:szCs w:val="20"/>
        </w:rPr>
      </w:pPr>
    </w:p>
    <w:p w14:paraId="6936783E" w14:textId="77777777" w:rsidR="00A460DF" w:rsidRPr="00584F33" w:rsidRDefault="00A460DF" w:rsidP="001707B9">
      <w:pPr>
        <w:pStyle w:val="Lijstalinea"/>
        <w:numPr>
          <w:ilvl w:val="0"/>
          <w:numId w:val="8"/>
        </w:numPr>
        <w:rPr>
          <w:rFonts w:ascii="Arial" w:hAnsi="Arial"/>
          <w:szCs w:val="20"/>
          <w:lang w:eastAsia="en-US"/>
        </w:rPr>
      </w:pPr>
      <w:r w:rsidRPr="00584F33">
        <w:rPr>
          <w:rFonts w:ascii="Arial" w:hAnsi="Arial"/>
          <w:szCs w:val="20"/>
          <w:lang w:eastAsia="en-US"/>
        </w:rPr>
        <w:t>Bijlage 1 Aanmeldingsformulier marktconsultatie</w:t>
      </w:r>
    </w:p>
    <w:p w14:paraId="69AFE412" w14:textId="251BC515" w:rsidR="00A460DF" w:rsidRPr="00584F33" w:rsidRDefault="00A460DF" w:rsidP="001707B9">
      <w:pPr>
        <w:pStyle w:val="Lijstalinea"/>
        <w:numPr>
          <w:ilvl w:val="0"/>
          <w:numId w:val="8"/>
        </w:numPr>
        <w:rPr>
          <w:rFonts w:ascii="Arial" w:hAnsi="Arial"/>
          <w:szCs w:val="20"/>
          <w:lang w:eastAsia="en-US"/>
        </w:rPr>
      </w:pPr>
      <w:r w:rsidRPr="00584F33">
        <w:rPr>
          <w:rFonts w:ascii="Arial" w:hAnsi="Arial"/>
          <w:szCs w:val="20"/>
          <w:lang w:eastAsia="en-US"/>
        </w:rPr>
        <w:t xml:space="preserve">Bijlage 2 Beantwoording </w:t>
      </w:r>
      <w:r w:rsidR="002C6D8C" w:rsidRPr="00584F33">
        <w:rPr>
          <w:rFonts w:ascii="Arial" w:hAnsi="Arial"/>
          <w:szCs w:val="20"/>
          <w:lang w:eastAsia="en-US"/>
        </w:rPr>
        <w:t xml:space="preserve">algemene </w:t>
      </w:r>
      <w:r w:rsidRPr="00584F33">
        <w:rPr>
          <w:rFonts w:ascii="Arial" w:hAnsi="Arial"/>
          <w:szCs w:val="20"/>
          <w:lang w:eastAsia="en-US"/>
        </w:rPr>
        <w:t xml:space="preserve">vragen </w:t>
      </w:r>
      <w:r w:rsidR="00D91720">
        <w:rPr>
          <w:rFonts w:ascii="Arial" w:hAnsi="Arial"/>
          <w:szCs w:val="20"/>
          <w:lang w:eastAsia="en-US"/>
        </w:rPr>
        <w:t>geïntegreerde</w:t>
      </w:r>
      <w:r w:rsidR="00917DDA">
        <w:rPr>
          <w:rFonts w:ascii="Arial" w:hAnsi="Arial"/>
          <w:szCs w:val="20"/>
          <w:lang w:eastAsia="en-US"/>
        </w:rPr>
        <w:t xml:space="preserve"> oplossing</w:t>
      </w:r>
    </w:p>
    <w:p w14:paraId="1BCD88EB" w14:textId="77777777" w:rsidR="00D01095" w:rsidRPr="00584F33" w:rsidRDefault="00D01095" w:rsidP="001707B9">
      <w:pPr>
        <w:pStyle w:val="Lijstalinea"/>
        <w:numPr>
          <w:ilvl w:val="0"/>
          <w:numId w:val="8"/>
        </w:numPr>
        <w:rPr>
          <w:rFonts w:ascii="Arial" w:hAnsi="Arial"/>
          <w:szCs w:val="20"/>
          <w:lang w:eastAsia="en-US"/>
        </w:rPr>
      </w:pPr>
      <w:r w:rsidRPr="00584F33">
        <w:rPr>
          <w:rFonts w:ascii="Arial" w:hAnsi="Arial"/>
          <w:szCs w:val="20"/>
          <w:lang w:eastAsia="en-US"/>
        </w:rPr>
        <w:t xml:space="preserve">Bijlage 3 </w:t>
      </w:r>
      <w:r w:rsidR="00A81D1B" w:rsidRPr="00584F33">
        <w:rPr>
          <w:rFonts w:ascii="Arial" w:hAnsi="Arial"/>
          <w:szCs w:val="20"/>
          <w:lang w:eastAsia="en-US"/>
        </w:rPr>
        <w:t xml:space="preserve">Thema-gerichte vragen </w:t>
      </w:r>
      <w:r w:rsidR="002C6D8C" w:rsidRPr="00584F33">
        <w:rPr>
          <w:rFonts w:ascii="Arial" w:hAnsi="Arial"/>
          <w:szCs w:val="20"/>
          <w:lang w:eastAsia="en-US"/>
        </w:rPr>
        <w:t>per onderwerp</w:t>
      </w:r>
    </w:p>
    <w:p w14:paraId="370A54F2" w14:textId="77777777" w:rsidR="00A460DF" w:rsidRPr="00FB3792" w:rsidRDefault="00A460DF" w:rsidP="00A460DF">
      <w:pPr>
        <w:rPr>
          <w:rFonts w:ascii="Arial" w:hAnsi="Arial"/>
          <w:szCs w:val="20"/>
        </w:rPr>
      </w:pPr>
    </w:p>
    <w:p w14:paraId="22699CE3" w14:textId="2EB4910E" w:rsidR="004C09BF" w:rsidRPr="00AA5065" w:rsidRDefault="009F68B6" w:rsidP="00242B79">
      <w:pPr>
        <w:rPr>
          <w:rFonts w:ascii="Arial" w:hAnsi="Arial"/>
        </w:rPr>
      </w:pPr>
      <w:r w:rsidRPr="52FABCDB">
        <w:rPr>
          <w:rFonts w:ascii="Arial" w:hAnsi="Arial"/>
          <w:lang w:eastAsia="en-US"/>
        </w:rPr>
        <w:t xml:space="preserve">VGGM is voornemens om alle geïnteresseerde partijen uit te nodigen voor de informatie-sessie. Mocht echter de inspanningsverplichting voor VGGM niet hanteerbaar zijn, dan zal VGGM een selectie van leveranciers uitnodigen. De selectie vindt plaats op </w:t>
      </w:r>
      <w:r w:rsidR="004C09BF" w:rsidRPr="52FABCDB">
        <w:rPr>
          <w:rFonts w:ascii="Arial" w:hAnsi="Arial"/>
          <w:lang w:eastAsia="en-US"/>
        </w:rPr>
        <w:t xml:space="preserve">basis van de gegevens/antwoorden die in bijlage 2 en 3 zijn gegeven. </w:t>
      </w:r>
      <w:r w:rsidRPr="52FABCDB">
        <w:rPr>
          <w:rFonts w:ascii="Arial" w:hAnsi="Arial"/>
          <w:lang w:eastAsia="en-US"/>
        </w:rPr>
        <w:t>Dit om de inspanningslast bij VGGM hanteerbaar te houden.</w:t>
      </w:r>
      <w:r w:rsidR="00223D99" w:rsidRPr="52FABCDB">
        <w:rPr>
          <w:rFonts w:ascii="Arial" w:hAnsi="Arial"/>
          <w:lang w:eastAsia="en-US"/>
        </w:rPr>
        <w:t xml:space="preserve"> </w:t>
      </w:r>
    </w:p>
    <w:p w14:paraId="48B46331" w14:textId="77777777" w:rsidR="00B17D21" w:rsidRDefault="00B17D21" w:rsidP="002C6D8C">
      <w:pPr>
        <w:rPr>
          <w:rFonts w:ascii="Arial" w:hAnsi="Arial"/>
          <w:szCs w:val="20"/>
        </w:rPr>
      </w:pPr>
    </w:p>
    <w:p w14:paraId="4B4E2784" w14:textId="77777777" w:rsidR="00DA4940" w:rsidRDefault="00DA4940" w:rsidP="00DA4940">
      <w:pPr>
        <w:pStyle w:val="Kop2"/>
        <w:numPr>
          <w:ilvl w:val="1"/>
          <w:numId w:val="0"/>
        </w:numPr>
        <w:ind w:left="680" w:hanging="680"/>
        <w:rPr>
          <w:rFonts w:ascii="Arial" w:hAnsi="Arial"/>
        </w:rPr>
      </w:pPr>
      <w:bookmarkStart w:id="32" w:name="_Toc101269079"/>
      <w:r>
        <w:rPr>
          <w:rFonts w:ascii="Arial" w:hAnsi="Arial"/>
        </w:rPr>
        <w:lastRenderedPageBreak/>
        <w:t>3.4</w:t>
      </w:r>
      <w:r>
        <w:rPr>
          <w:rFonts w:ascii="Arial" w:hAnsi="Arial"/>
        </w:rPr>
        <w:tab/>
        <w:t>Vragen</w:t>
      </w:r>
      <w:bookmarkEnd w:id="32"/>
    </w:p>
    <w:p w14:paraId="104ECF31" w14:textId="03654576" w:rsidR="00DA4940" w:rsidRDefault="00DA4940" w:rsidP="00DA4940">
      <w:pPr>
        <w:rPr>
          <w:rFonts w:ascii="Arial" w:hAnsi="Arial"/>
          <w:szCs w:val="20"/>
        </w:rPr>
      </w:pPr>
      <w:r>
        <w:rPr>
          <w:rFonts w:ascii="Arial" w:hAnsi="Arial"/>
        </w:rPr>
        <w:t>VGGM heeft</w:t>
      </w:r>
      <w:r w:rsidRPr="00FB3792">
        <w:rPr>
          <w:rFonts w:ascii="Arial" w:hAnsi="Arial"/>
          <w:szCs w:val="20"/>
        </w:rPr>
        <w:t xml:space="preserve"> </w:t>
      </w:r>
      <w:r>
        <w:rPr>
          <w:rFonts w:ascii="Arial" w:hAnsi="Arial"/>
          <w:szCs w:val="20"/>
        </w:rPr>
        <w:t xml:space="preserve">de </w:t>
      </w:r>
      <w:r w:rsidRPr="00FB3792">
        <w:rPr>
          <w:rFonts w:ascii="Arial" w:hAnsi="Arial"/>
          <w:szCs w:val="20"/>
        </w:rPr>
        <w:t xml:space="preserve">vragen </w:t>
      </w:r>
      <w:r>
        <w:rPr>
          <w:rFonts w:ascii="Arial" w:hAnsi="Arial"/>
          <w:szCs w:val="20"/>
        </w:rPr>
        <w:t xml:space="preserve">die zij wil voorleggen aan de markt in het kader van de marktconsultatie opgedeeld in een aantal bijlagen: </w:t>
      </w:r>
    </w:p>
    <w:p w14:paraId="3A6F5548" w14:textId="6A2D299F" w:rsidR="00DA4940" w:rsidRDefault="00DA4940" w:rsidP="00DA4940">
      <w:pPr>
        <w:rPr>
          <w:rFonts w:ascii="Arial" w:hAnsi="Arial"/>
          <w:szCs w:val="20"/>
        </w:rPr>
      </w:pPr>
      <w:r>
        <w:rPr>
          <w:rFonts w:ascii="Arial" w:hAnsi="Arial"/>
          <w:szCs w:val="20"/>
        </w:rPr>
        <w:t xml:space="preserve">Bijlage 2: </w:t>
      </w:r>
      <w:r w:rsidR="004D3E23">
        <w:rPr>
          <w:rFonts w:ascii="Arial" w:hAnsi="Arial"/>
          <w:szCs w:val="20"/>
        </w:rPr>
        <w:t>Beantwoording</w:t>
      </w:r>
      <w:r w:rsidRPr="00FB3792">
        <w:rPr>
          <w:rFonts w:ascii="Arial" w:hAnsi="Arial"/>
          <w:szCs w:val="20"/>
        </w:rPr>
        <w:t xml:space="preserve"> </w:t>
      </w:r>
      <w:r>
        <w:rPr>
          <w:rFonts w:ascii="Arial" w:hAnsi="Arial"/>
          <w:szCs w:val="20"/>
        </w:rPr>
        <w:t>algemene vragen</w:t>
      </w:r>
      <w:r w:rsidR="005A6C2E">
        <w:rPr>
          <w:rFonts w:ascii="Arial" w:hAnsi="Arial"/>
          <w:szCs w:val="20"/>
        </w:rPr>
        <w:t xml:space="preserve"> </w:t>
      </w:r>
      <w:r w:rsidR="00D91720">
        <w:rPr>
          <w:rFonts w:ascii="Arial" w:hAnsi="Arial"/>
          <w:szCs w:val="20"/>
        </w:rPr>
        <w:t>geïntegreerde</w:t>
      </w:r>
      <w:r w:rsidR="007506C0">
        <w:rPr>
          <w:rFonts w:ascii="Arial" w:hAnsi="Arial"/>
          <w:szCs w:val="20"/>
        </w:rPr>
        <w:t xml:space="preserve"> oplossing</w:t>
      </w:r>
      <w:r>
        <w:rPr>
          <w:rFonts w:ascii="Arial" w:hAnsi="Arial"/>
          <w:szCs w:val="20"/>
        </w:rPr>
        <w:t>;</w:t>
      </w:r>
    </w:p>
    <w:p w14:paraId="5C2773C3" w14:textId="61A2B298" w:rsidR="00DA4940" w:rsidRDefault="00DA4940" w:rsidP="00DA4940">
      <w:pPr>
        <w:rPr>
          <w:rFonts w:ascii="Arial" w:hAnsi="Arial"/>
          <w:szCs w:val="20"/>
        </w:rPr>
      </w:pPr>
      <w:r>
        <w:rPr>
          <w:rFonts w:ascii="Arial" w:hAnsi="Arial"/>
          <w:szCs w:val="20"/>
        </w:rPr>
        <w:t xml:space="preserve">Bijlage 3: </w:t>
      </w:r>
      <w:r w:rsidR="00F24A12">
        <w:rPr>
          <w:rFonts w:ascii="Arial" w:hAnsi="Arial"/>
          <w:szCs w:val="20"/>
        </w:rPr>
        <w:t>T</w:t>
      </w:r>
      <w:r>
        <w:rPr>
          <w:rFonts w:ascii="Arial" w:hAnsi="Arial"/>
          <w:szCs w:val="20"/>
        </w:rPr>
        <w:t xml:space="preserve">hema-gerichte vragen per onderwerp. </w:t>
      </w:r>
    </w:p>
    <w:p w14:paraId="7090DA0D" w14:textId="77777777" w:rsidR="00DA4940" w:rsidRDefault="00DA4940" w:rsidP="00DA4940">
      <w:pPr>
        <w:rPr>
          <w:rFonts w:ascii="Arial" w:hAnsi="Arial"/>
          <w:szCs w:val="20"/>
        </w:rPr>
      </w:pPr>
    </w:p>
    <w:p w14:paraId="000A193E" w14:textId="6D93CA54" w:rsidR="00DA4940" w:rsidRDefault="00DA4940" w:rsidP="002C6D8C">
      <w:pPr>
        <w:rPr>
          <w:rFonts w:ascii="Arial" w:hAnsi="Arial"/>
        </w:rPr>
      </w:pPr>
      <w:r w:rsidRPr="52FABCDB">
        <w:rPr>
          <w:rFonts w:ascii="Arial" w:hAnsi="Arial"/>
        </w:rPr>
        <w:t xml:space="preserve">Marktpartijen wordt verzocht om de vragen uit bijlage 2 en 3 schriftelijk te beantwoorden, gebruik makend van het format waar de vragen in gesteld zijn.  </w:t>
      </w:r>
    </w:p>
    <w:p w14:paraId="1E76FE06" w14:textId="77777777" w:rsidR="00DA4940" w:rsidRDefault="00DA4940" w:rsidP="002C6D8C">
      <w:pPr>
        <w:rPr>
          <w:rFonts w:ascii="Arial" w:hAnsi="Arial"/>
          <w:szCs w:val="20"/>
        </w:rPr>
      </w:pPr>
    </w:p>
    <w:p w14:paraId="55FBDCE2" w14:textId="77777777" w:rsidR="00CC49E7" w:rsidRDefault="00DA4940" w:rsidP="00CC49E7">
      <w:pPr>
        <w:pStyle w:val="Kop2"/>
        <w:numPr>
          <w:ilvl w:val="1"/>
          <w:numId w:val="0"/>
        </w:numPr>
        <w:ind w:left="680" w:hanging="680"/>
        <w:rPr>
          <w:rFonts w:ascii="Arial" w:hAnsi="Arial"/>
        </w:rPr>
      </w:pPr>
      <w:bookmarkStart w:id="33" w:name="_Toc101269080"/>
      <w:r>
        <w:rPr>
          <w:rFonts w:ascii="Arial" w:hAnsi="Arial"/>
        </w:rPr>
        <w:t>3.5</w:t>
      </w:r>
      <w:r w:rsidR="00CC49E7">
        <w:rPr>
          <w:rFonts w:ascii="Arial" w:hAnsi="Arial"/>
        </w:rPr>
        <w:tab/>
        <w:t>Informatie-sessie</w:t>
      </w:r>
      <w:bookmarkEnd w:id="33"/>
    </w:p>
    <w:p w14:paraId="3A55B420" w14:textId="5CC883B3" w:rsidR="00CC49E7" w:rsidRDefault="00CC49E7" w:rsidP="00CC49E7">
      <w:pPr>
        <w:rPr>
          <w:rFonts w:ascii="Arial" w:hAnsi="Arial"/>
          <w:szCs w:val="20"/>
        </w:rPr>
      </w:pPr>
      <w:r w:rsidRPr="00FB3792">
        <w:rPr>
          <w:rFonts w:ascii="Arial" w:hAnsi="Arial"/>
          <w:szCs w:val="20"/>
        </w:rPr>
        <w:t xml:space="preserve">Voor </w:t>
      </w:r>
      <w:r w:rsidR="0030691F">
        <w:rPr>
          <w:rFonts w:ascii="Arial" w:hAnsi="Arial"/>
          <w:szCs w:val="20"/>
        </w:rPr>
        <w:t>de</w:t>
      </w:r>
      <w:r>
        <w:rPr>
          <w:rFonts w:ascii="Arial" w:hAnsi="Arial"/>
          <w:szCs w:val="20"/>
        </w:rPr>
        <w:t xml:space="preserve"> informatie-sessie</w:t>
      </w:r>
      <w:r w:rsidR="0030691F">
        <w:rPr>
          <w:rFonts w:ascii="Arial" w:hAnsi="Arial"/>
          <w:szCs w:val="20"/>
        </w:rPr>
        <w:t>s</w:t>
      </w:r>
      <w:r w:rsidRPr="00FB3792">
        <w:rPr>
          <w:rFonts w:ascii="Arial" w:hAnsi="Arial"/>
          <w:szCs w:val="20"/>
        </w:rPr>
        <w:t xml:space="preserve"> is </w:t>
      </w:r>
      <w:r w:rsidRPr="005A5CE5">
        <w:rPr>
          <w:rFonts w:ascii="Arial" w:hAnsi="Arial"/>
          <w:szCs w:val="20"/>
        </w:rPr>
        <w:t>maximaal 1</w:t>
      </w:r>
      <w:r w:rsidR="00014A19">
        <w:rPr>
          <w:rFonts w:ascii="Arial" w:hAnsi="Arial"/>
          <w:szCs w:val="20"/>
        </w:rPr>
        <w:t>,5</w:t>
      </w:r>
      <w:r w:rsidRPr="005A5CE5">
        <w:rPr>
          <w:rFonts w:ascii="Arial" w:hAnsi="Arial"/>
          <w:szCs w:val="20"/>
        </w:rPr>
        <w:t xml:space="preserve"> uur</w:t>
      </w:r>
      <w:r w:rsidRPr="00FB3792">
        <w:rPr>
          <w:rFonts w:ascii="Arial" w:hAnsi="Arial"/>
          <w:szCs w:val="20"/>
        </w:rPr>
        <w:t xml:space="preserve"> </w:t>
      </w:r>
      <w:r w:rsidR="0030691F">
        <w:rPr>
          <w:rFonts w:ascii="Arial" w:hAnsi="Arial"/>
          <w:szCs w:val="20"/>
        </w:rPr>
        <w:t xml:space="preserve">per leverancier </w:t>
      </w:r>
      <w:r>
        <w:rPr>
          <w:rFonts w:ascii="Arial" w:hAnsi="Arial"/>
          <w:szCs w:val="20"/>
        </w:rPr>
        <w:t>beschikbaar</w:t>
      </w:r>
      <w:r w:rsidRPr="00FB3792">
        <w:rPr>
          <w:rFonts w:ascii="Arial" w:hAnsi="Arial"/>
          <w:szCs w:val="20"/>
        </w:rPr>
        <w:t>. Leveranciers wordt gevraagd alvast rekening te houden met de dat</w:t>
      </w:r>
      <w:r>
        <w:rPr>
          <w:rFonts w:ascii="Arial" w:hAnsi="Arial"/>
          <w:szCs w:val="20"/>
        </w:rPr>
        <w:t>um</w:t>
      </w:r>
      <w:r w:rsidRPr="00FB3792">
        <w:rPr>
          <w:rFonts w:ascii="Arial" w:hAnsi="Arial"/>
          <w:szCs w:val="20"/>
        </w:rPr>
        <w:t xml:space="preserve"> van </w:t>
      </w:r>
      <w:r>
        <w:rPr>
          <w:rFonts w:ascii="Arial" w:hAnsi="Arial"/>
          <w:szCs w:val="20"/>
        </w:rPr>
        <w:t>de informatie-sessie</w:t>
      </w:r>
      <w:r w:rsidRPr="00FB3792">
        <w:rPr>
          <w:rFonts w:ascii="Arial" w:hAnsi="Arial"/>
          <w:szCs w:val="20"/>
        </w:rPr>
        <w:t>, zoals vermeld in de bovenstaande planning.</w:t>
      </w:r>
      <w:r w:rsidR="003130A5">
        <w:rPr>
          <w:rFonts w:ascii="Arial" w:hAnsi="Arial"/>
          <w:szCs w:val="20"/>
        </w:rPr>
        <w:t xml:space="preserve"> Wij verzoeken de leverancier om met maximaal drie personen</w:t>
      </w:r>
      <w:r w:rsidR="00047E28">
        <w:rPr>
          <w:rFonts w:ascii="Arial" w:hAnsi="Arial"/>
          <w:szCs w:val="20"/>
        </w:rPr>
        <w:t xml:space="preserve"> deel te nemen </w:t>
      </w:r>
      <w:r w:rsidR="003130A5" w:rsidDel="00047E28">
        <w:rPr>
          <w:rFonts w:ascii="Arial" w:hAnsi="Arial"/>
          <w:szCs w:val="20"/>
        </w:rPr>
        <w:t xml:space="preserve"> </w:t>
      </w:r>
      <w:r w:rsidR="00047E28">
        <w:rPr>
          <w:rFonts w:ascii="Arial" w:hAnsi="Arial"/>
          <w:szCs w:val="20"/>
        </w:rPr>
        <w:t>aan</w:t>
      </w:r>
      <w:r w:rsidR="003130A5">
        <w:rPr>
          <w:rFonts w:ascii="Arial" w:hAnsi="Arial"/>
          <w:szCs w:val="20"/>
        </w:rPr>
        <w:t xml:space="preserve"> het gesprek. </w:t>
      </w:r>
      <w:r w:rsidRPr="00FB3792">
        <w:rPr>
          <w:rFonts w:ascii="Arial" w:hAnsi="Arial"/>
          <w:szCs w:val="20"/>
        </w:rPr>
        <w:t xml:space="preserve"> </w:t>
      </w:r>
    </w:p>
    <w:p w14:paraId="04EC0A4B" w14:textId="77777777" w:rsidR="00CC49E7" w:rsidRPr="002D3738" w:rsidRDefault="00CC49E7" w:rsidP="00CC49E7">
      <w:pPr>
        <w:rPr>
          <w:rFonts w:ascii="Arial" w:hAnsi="Arial"/>
          <w:szCs w:val="20"/>
        </w:rPr>
      </w:pPr>
    </w:p>
    <w:p w14:paraId="6E538A7A" w14:textId="156AED94" w:rsidR="00CC49E7" w:rsidRPr="002D3738" w:rsidRDefault="00CC49E7" w:rsidP="00CC49E7">
      <w:pPr>
        <w:rPr>
          <w:rFonts w:ascii="Arial" w:hAnsi="Arial"/>
        </w:rPr>
      </w:pPr>
      <w:r w:rsidRPr="005250F8">
        <w:rPr>
          <w:rFonts w:ascii="Arial" w:hAnsi="Arial"/>
        </w:rPr>
        <w:t xml:space="preserve">Tijdens de informatie-sessie </w:t>
      </w:r>
      <w:r w:rsidR="00A54652">
        <w:rPr>
          <w:rFonts w:ascii="Arial" w:hAnsi="Arial"/>
        </w:rPr>
        <w:t>zal worden ingegaan op uw</w:t>
      </w:r>
      <w:r w:rsidR="006013DF">
        <w:rPr>
          <w:rFonts w:ascii="Arial" w:hAnsi="Arial"/>
        </w:rPr>
        <w:t xml:space="preserve"> uitwerking van de </w:t>
      </w:r>
      <w:r w:rsidR="00A54652">
        <w:rPr>
          <w:rFonts w:ascii="Arial" w:hAnsi="Arial"/>
        </w:rPr>
        <w:t>marktconsultatie.</w:t>
      </w:r>
      <w:r w:rsidR="00163A36" w:rsidRPr="6EB0080D">
        <w:rPr>
          <w:rFonts w:ascii="Arial" w:hAnsi="Arial"/>
        </w:rPr>
        <w:t xml:space="preserve"> Daarnaast is het, indien de tijd het toelaat, mogelijk om de schriftelijke uitwerking van de vraagstelling toe te lichten, vragen te beantwoorden en een dialoog hierover te voeren. </w:t>
      </w:r>
      <w:r w:rsidR="001D398A">
        <w:rPr>
          <w:rFonts w:ascii="Arial" w:hAnsi="Arial"/>
        </w:rPr>
        <w:t xml:space="preserve">De </w:t>
      </w:r>
      <w:r w:rsidR="00A933D6">
        <w:rPr>
          <w:rFonts w:ascii="Arial" w:hAnsi="Arial"/>
        </w:rPr>
        <w:t>leverancier wordt uitgenodigd om in de sessie VGGM ‘te inspireren’.</w:t>
      </w:r>
      <w:r w:rsidR="001D398A">
        <w:rPr>
          <w:rFonts w:ascii="Arial" w:hAnsi="Arial"/>
        </w:rPr>
        <w:t xml:space="preserve"> </w:t>
      </w:r>
      <w:r w:rsidR="00163A36" w:rsidRPr="6EB0080D">
        <w:rPr>
          <w:rFonts w:ascii="Arial" w:hAnsi="Arial"/>
        </w:rPr>
        <w:t xml:space="preserve"> </w:t>
      </w:r>
    </w:p>
    <w:p w14:paraId="15F4631C" w14:textId="77777777" w:rsidR="00CC49E7" w:rsidRPr="00CC49E7" w:rsidRDefault="00CC49E7" w:rsidP="00CC49E7">
      <w:pPr>
        <w:rPr>
          <w:rFonts w:ascii="Arial" w:hAnsi="Arial"/>
          <w:szCs w:val="20"/>
        </w:rPr>
      </w:pPr>
    </w:p>
    <w:p w14:paraId="5B8AD527" w14:textId="77777777" w:rsidR="00A460DF" w:rsidRPr="00FB3792" w:rsidRDefault="00682D66" w:rsidP="00A460DF">
      <w:pPr>
        <w:pStyle w:val="Kop2"/>
        <w:numPr>
          <w:ilvl w:val="1"/>
          <w:numId w:val="0"/>
        </w:numPr>
        <w:ind w:left="680" w:hanging="680"/>
        <w:rPr>
          <w:rFonts w:ascii="Arial" w:hAnsi="Arial"/>
        </w:rPr>
      </w:pPr>
      <w:bookmarkStart w:id="34" w:name="_Toc457977149"/>
      <w:bookmarkStart w:id="35" w:name="_Toc101269081"/>
      <w:r>
        <w:rPr>
          <w:rFonts w:ascii="Arial" w:hAnsi="Arial"/>
        </w:rPr>
        <w:t>3.</w:t>
      </w:r>
      <w:r w:rsidR="00163A36">
        <w:rPr>
          <w:rFonts w:ascii="Arial" w:hAnsi="Arial"/>
        </w:rPr>
        <w:t>6</w:t>
      </w:r>
      <w:r>
        <w:rPr>
          <w:rFonts w:ascii="Arial" w:hAnsi="Arial"/>
        </w:rPr>
        <w:tab/>
      </w:r>
      <w:r w:rsidR="00A460DF" w:rsidRPr="00FB3792">
        <w:rPr>
          <w:rFonts w:ascii="Arial" w:hAnsi="Arial"/>
        </w:rPr>
        <w:t>Stellen van vragen</w:t>
      </w:r>
      <w:bookmarkEnd w:id="34"/>
      <w:bookmarkEnd w:id="35"/>
    </w:p>
    <w:p w14:paraId="78202AE8" w14:textId="77777777" w:rsidR="00A460DF" w:rsidRPr="00FB3792" w:rsidRDefault="00A460DF" w:rsidP="00A460DF">
      <w:pPr>
        <w:rPr>
          <w:rFonts w:ascii="Arial" w:hAnsi="Arial"/>
          <w:szCs w:val="20"/>
        </w:rPr>
      </w:pPr>
      <w:r w:rsidRPr="00FB3792">
        <w:rPr>
          <w:rFonts w:ascii="Arial" w:hAnsi="Arial"/>
          <w:szCs w:val="20"/>
        </w:rPr>
        <w:t xml:space="preserve">In het kader van de marktconsultatie </w:t>
      </w:r>
      <w:r w:rsidR="003130A5">
        <w:rPr>
          <w:rFonts w:ascii="Arial" w:hAnsi="Arial"/>
          <w:szCs w:val="20"/>
        </w:rPr>
        <w:t xml:space="preserve">is er </w:t>
      </w:r>
      <w:r w:rsidRPr="00FB3792">
        <w:rPr>
          <w:rFonts w:ascii="Arial" w:hAnsi="Arial"/>
          <w:szCs w:val="20"/>
        </w:rPr>
        <w:t xml:space="preserve">geen mogelijkheid om schriftelijk </w:t>
      </w:r>
      <w:r>
        <w:rPr>
          <w:rFonts w:ascii="Arial" w:hAnsi="Arial"/>
          <w:szCs w:val="20"/>
        </w:rPr>
        <w:t xml:space="preserve">vooraf </w:t>
      </w:r>
      <w:r w:rsidRPr="00FB3792">
        <w:rPr>
          <w:rFonts w:ascii="Arial" w:hAnsi="Arial"/>
          <w:szCs w:val="20"/>
        </w:rPr>
        <w:t xml:space="preserve">vragen te stellen. </w:t>
      </w:r>
    </w:p>
    <w:p w14:paraId="051AFC26" w14:textId="77777777" w:rsidR="00A61B2C" w:rsidRDefault="00A61B2C">
      <w:pPr>
        <w:rPr>
          <w:rFonts w:ascii="Arial" w:hAnsi="Arial"/>
          <w:b/>
          <w:szCs w:val="20"/>
          <w:lang w:eastAsia="en-US"/>
        </w:rPr>
      </w:pPr>
      <w:bookmarkStart w:id="36" w:name="_Toc457977150"/>
    </w:p>
    <w:p w14:paraId="7747E6A3" w14:textId="77777777" w:rsidR="00A460DF" w:rsidRPr="00FB3792" w:rsidRDefault="00682D66" w:rsidP="00A460DF">
      <w:pPr>
        <w:pStyle w:val="Kop2"/>
        <w:numPr>
          <w:ilvl w:val="1"/>
          <w:numId w:val="0"/>
        </w:numPr>
        <w:ind w:left="680" w:hanging="680"/>
        <w:rPr>
          <w:rFonts w:ascii="Arial" w:hAnsi="Arial"/>
        </w:rPr>
      </w:pPr>
      <w:bookmarkStart w:id="37" w:name="_Toc101269082"/>
      <w:r>
        <w:rPr>
          <w:rFonts w:ascii="Arial" w:hAnsi="Arial"/>
        </w:rPr>
        <w:t>3.</w:t>
      </w:r>
      <w:r w:rsidR="00163A36">
        <w:rPr>
          <w:rFonts w:ascii="Arial" w:hAnsi="Arial"/>
        </w:rPr>
        <w:t>7</w:t>
      </w:r>
      <w:r>
        <w:rPr>
          <w:rFonts w:ascii="Arial" w:hAnsi="Arial"/>
        </w:rPr>
        <w:tab/>
      </w:r>
      <w:r w:rsidR="00A460DF" w:rsidRPr="00FB3792">
        <w:rPr>
          <w:rFonts w:ascii="Arial" w:hAnsi="Arial"/>
        </w:rPr>
        <w:t>Marktconsultatieverslag</w:t>
      </w:r>
      <w:bookmarkEnd w:id="36"/>
      <w:bookmarkEnd w:id="37"/>
    </w:p>
    <w:p w14:paraId="1C67FB32" w14:textId="77777777" w:rsidR="00A460DF" w:rsidRPr="00F20F87" w:rsidRDefault="00A460DF" w:rsidP="00EC3908">
      <w:pPr>
        <w:rPr>
          <w:rFonts w:ascii="Arial" w:hAnsi="Arial"/>
          <w:highlight w:val="yellow"/>
        </w:rPr>
      </w:pPr>
      <w:bookmarkStart w:id="38" w:name="_Toc432687379"/>
      <w:bookmarkStart w:id="39" w:name="_Toc433034872"/>
      <w:r w:rsidRPr="00FB3792">
        <w:rPr>
          <w:rFonts w:ascii="Arial" w:hAnsi="Arial"/>
        </w:rPr>
        <w:t xml:space="preserve">Van </w:t>
      </w:r>
      <w:r w:rsidR="00A81D1B">
        <w:rPr>
          <w:rFonts w:ascii="Arial" w:hAnsi="Arial"/>
        </w:rPr>
        <w:t xml:space="preserve">de </w:t>
      </w:r>
      <w:r w:rsidR="00A61B2C">
        <w:rPr>
          <w:rFonts w:ascii="Arial" w:hAnsi="Arial"/>
        </w:rPr>
        <w:t xml:space="preserve">verkregen informatie uit de vragenlijsten en </w:t>
      </w:r>
      <w:r w:rsidR="00A81D1B">
        <w:rPr>
          <w:rFonts w:ascii="Arial" w:hAnsi="Arial"/>
        </w:rPr>
        <w:t>informatie-sessie</w:t>
      </w:r>
      <w:r w:rsidR="00EC3908">
        <w:rPr>
          <w:rFonts w:ascii="Arial" w:hAnsi="Arial"/>
        </w:rPr>
        <w:t xml:space="preserve"> </w:t>
      </w:r>
      <w:r w:rsidRPr="00FB3792">
        <w:rPr>
          <w:rFonts w:ascii="Arial" w:hAnsi="Arial"/>
        </w:rPr>
        <w:t>wordt een verslag gemaakt, waarin op hoofdlijnen de</w:t>
      </w:r>
      <w:r w:rsidR="00EC3908">
        <w:rPr>
          <w:rFonts w:ascii="Arial" w:hAnsi="Arial"/>
        </w:rPr>
        <w:t xml:space="preserve"> verkregen inzichten tijdens het gesprek</w:t>
      </w:r>
      <w:r w:rsidRPr="00FB3792">
        <w:rPr>
          <w:rFonts w:ascii="Arial" w:hAnsi="Arial"/>
        </w:rPr>
        <w:t xml:space="preserve"> word</w:t>
      </w:r>
      <w:r w:rsidR="000C6AAE">
        <w:rPr>
          <w:rFonts w:ascii="Arial" w:hAnsi="Arial"/>
        </w:rPr>
        <w:t>en</w:t>
      </w:r>
      <w:r w:rsidRPr="00FB3792">
        <w:rPr>
          <w:rFonts w:ascii="Arial" w:hAnsi="Arial"/>
        </w:rPr>
        <w:t xml:space="preserve"> beschreven. </w:t>
      </w:r>
      <w:r w:rsidR="00E76594">
        <w:rPr>
          <w:rFonts w:ascii="Arial" w:hAnsi="Arial"/>
        </w:rPr>
        <w:t>In het verslag z</w:t>
      </w:r>
      <w:r w:rsidR="00D06F08">
        <w:rPr>
          <w:rFonts w:ascii="Arial" w:hAnsi="Arial"/>
        </w:rPr>
        <w:t xml:space="preserve">ullen </w:t>
      </w:r>
      <w:r w:rsidRPr="00E76594">
        <w:rPr>
          <w:rFonts w:ascii="Arial" w:hAnsi="Arial"/>
        </w:rPr>
        <w:t xml:space="preserve">noch namen van deelnemers aan de marktconsultatie worden opgenomen, noch zal commercieel gevoelige informatie worden opgenomen. </w:t>
      </w:r>
      <w:r w:rsidR="00E76594" w:rsidRPr="00E76594">
        <w:rPr>
          <w:rFonts w:ascii="Arial" w:hAnsi="Arial"/>
        </w:rPr>
        <w:t xml:space="preserve">Het verslag wordt </w:t>
      </w:r>
      <w:r w:rsidRPr="00E76594">
        <w:rPr>
          <w:rFonts w:ascii="Arial" w:hAnsi="Arial"/>
        </w:rPr>
        <w:t xml:space="preserve">gepubliceerd op </w:t>
      </w:r>
      <w:proofErr w:type="spellStart"/>
      <w:r w:rsidRPr="00E76594">
        <w:rPr>
          <w:rFonts w:ascii="Arial" w:hAnsi="Arial"/>
        </w:rPr>
        <w:t>TenderNed</w:t>
      </w:r>
      <w:proofErr w:type="spellEnd"/>
      <w:r w:rsidRPr="00E76594">
        <w:rPr>
          <w:rFonts w:ascii="Arial" w:hAnsi="Arial"/>
        </w:rPr>
        <w:t>, opdat alle deelnemers aan de aanbesteding zullen beschikken over dezelfde informatie</w:t>
      </w:r>
      <w:r w:rsidRPr="00CE4F69">
        <w:rPr>
          <w:rFonts w:ascii="Arial" w:hAnsi="Arial"/>
        </w:rPr>
        <w:t xml:space="preserve">. De </w:t>
      </w:r>
      <w:r w:rsidR="00E76594" w:rsidRPr="00CE4F69">
        <w:rPr>
          <w:rFonts w:ascii="Arial" w:hAnsi="Arial"/>
        </w:rPr>
        <w:t>(</w:t>
      </w:r>
      <w:r w:rsidRPr="00CE4F69">
        <w:rPr>
          <w:rFonts w:ascii="Arial" w:hAnsi="Arial"/>
        </w:rPr>
        <w:t>Europese</w:t>
      </w:r>
      <w:r w:rsidR="00E76594" w:rsidRPr="00CE4F69">
        <w:rPr>
          <w:rFonts w:ascii="Arial" w:hAnsi="Arial"/>
        </w:rPr>
        <w:t>)</w:t>
      </w:r>
      <w:r w:rsidRPr="00CE4F69">
        <w:rPr>
          <w:rFonts w:ascii="Arial" w:hAnsi="Arial"/>
        </w:rPr>
        <w:t xml:space="preserve"> aanbesteding zal aanvangen met een aankondiging. Dit houdt in dat de marktconsultatie en </w:t>
      </w:r>
      <w:r w:rsidR="00E76594" w:rsidRPr="00CE4F69">
        <w:rPr>
          <w:rFonts w:ascii="Arial" w:hAnsi="Arial"/>
        </w:rPr>
        <w:t xml:space="preserve">het verslag </w:t>
      </w:r>
      <w:r w:rsidRPr="00CE4F69">
        <w:rPr>
          <w:rFonts w:ascii="Arial" w:hAnsi="Arial"/>
        </w:rPr>
        <w:t>geen deel uitmaken van de aanbestedingsdocumenten.</w:t>
      </w:r>
      <w:r w:rsidRPr="00FB3792">
        <w:rPr>
          <w:rFonts w:ascii="Arial" w:hAnsi="Arial"/>
        </w:rPr>
        <w:t xml:space="preserve"> </w:t>
      </w:r>
    </w:p>
    <w:p w14:paraId="5C1C69EE" w14:textId="77777777" w:rsidR="00A460DF" w:rsidRPr="00FB3792" w:rsidRDefault="00A460DF" w:rsidP="00A460DF">
      <w:pPr>
        <w:rPr>
          <w:rFonts w:ascii="Arial" w:hAnsi="Arial"/>
        </w:rPr>
      </w:pPr>
    </w:p>
    <w:p w14:paraId="4918B537" w14:textId="77777777" w:rsidR="00A460DF" w:rsidRPr="00FB3792" w:rsidRDefault="00A460DF" w:rsidP="00EC3908">
      <w:pPr>
        <w:rPr>
          <w:rFonts w:ascii="Arial" w:hAnsi="Arial"/>
        </w:rPr>
      </w:pPr>
      <w:r w:rsidRPr="00FB3792">
        <w:rPr>
          <w:rFonts w:ascii="Arial" w:hAnsi="Arial"/>
        </w:rPr>
        <w:t xml:space="preserve">Een deelnemer aan de marktconsultatie kan verzoeken om bepaalde informatie niet in een verslag op te nemen, indien openbaarmaking van deze informatie schade zou toebrengen aan de gerechtvaardigde economische belangen van de deelnemer. </w:t>
      </w:r>
    </w:p>
    <w:bookmarkEnd w:id="38"/>
    <w:bookmarkEnd w:id="39"/>
    <w:p w14:paraId="53ECCC15" w14:textId="77777777" w:rsidR="00DF7AF9" w:rsidRDefault="00DF7AF9" w:rsidP="00A86CEB">
      <w:pPr>
        <w:rPr>
          <w:rFonts w:ascii="Arial" w:hAnsi="Arial"/>
          <w:b/>
          <w:lang w:eastAsia="en-US"/>
        </w:rPr>
      </w:pPr>
    </w:p>
    <w:p w14:paraId="3E5E17F2" w14:textId="77777777" w:rsidR="00A86CEB" w:rsidRPr="00A86CEB" w:rsidRDefault="00A86CEB" w:rsidP="00A86CEB">
      <w:pPr>
        <w:rPr>
          <w:rFonts w:ascii="Arial" w:hAnsi="Arial"/>
          <w:b/>
          <w:lang w:eastAsia="en-US"/>
        </w:rPr>
      </w:pPr>
      <w:r w:rsidRPr="00A86CEB">
        <w:rPr>
          <w:rFonts w:ascii="Arial" w:hAnsi="Arial"/>
          <w:b/>
          <w:lang w:eastAsia="en-US"/>
        </w:rPr>
        <w:t>Voorbehoud</w:t>
      </w:r>
    </w:p>
    <w:p w14:paraId="3AC98258" w14:textId="77777777" w:rsidR="00A460DF" w:rsidRPr="00FB3792" w:rsidRDefault="0047673B" w:rsidP="00EC3908">
      <w:pPr>
        <w:rPr>
          <w:rFonts w:ascii="Arial" w:hAnsi="Arial"/>
        </w:rPr>
      </w:pPr>
      <w:r>
        <w:rPr>
          <w:rFonts w:ascii="Arial" w:hAnsi="Arial"/>
        </w:rPr>
        <w:t>VGGM</w:t>
      </w:r>
      <w:r w:rsidR="00A460DF" w:rsidRPr="00FB3792">
        <w:rPr>
          <w:rFonts w:ascii="Arial" w:hAnsi="Arial"/>
        </w:rPr>
        <w:t xml:space="preserve"> vergoed</w:t>
      </w:r>
      <w:r>
        <w:rPr>
          <w:rFonts w:ascii="Arial" w:hAnsi="Arial"/>
        </w:rPr>
        <w:t>t</w:t>
      </w:r>
      <w:r w:rsidR="00A460DF" w:rsidRPr="00FB3792">
        <w:rPr>
          <w:rFonts w:ascii="Arial" w:hAnsi="Arial"/>
        </w:rPr>
        <w:t xml:space="preserve"> </w:t>
      </w:r>
      <w:r w:rsidR="003130A5">
        <w:rPr>
          <w:rFonts w:ascii="Arial" w:hAnsi="Arial"/>
        </w:rPr>
        <w:t xml:space="preserve">geen </w:t>
      </w:r>
      <w:r w:rsidR="00A460DF" w:rsidRPr="00FB3792">
        <w:rPr>
          <w:rFonts w:ascii="Arial" w:hAnsi="Arial"/>
        </w:rPr>
        <w:t>kosten die verbonden zijn aan de deelname aan de marktconsultatie of daaraan gerelateerde activiteiten.</w:t>
      </w:r>
    </w:p>
    <w:p w14:paraId="5F9A453B" w14:textId="77777777" w:rsidR="00A460DF" w:rsidRPr="00FB3792" w:rsidRDefault="00A460DF" w:rsidP="00EC3908">
      <w:pPr>
        <w:rPr>
          <w:rFonts w:ascii="Arial" w:hAnsi="Arial"/>
        </w:rPr>
      </w:pPr>
      <w:r w:rsidRPr="00FB3792">
        <w:rPr>
          <w:rFonts w:ascii="Arial" w:hAnsi="Arial"/>
        </w:rPr>
        <w:t>De gedeelde informatie gedurende de marktconsultatie kan afwijken van de uiteindelijke a</w:t>
      </w:r>
      <w:r w:rsidR="005D6D28">
        <w:rPr>
          <w:rFonts w:ascii="Arial" w:hAnsi="Arial"/>
        </w:rPr>
        <w:t>a</w:t>
      </w:r>
      <w:r w:rsidRPr="00FB3792">
        <w:rPr>
          <w:rFonts w:ascii="Arial" w:hAnsi="Arial"/>
        </w:rPr>
        <w:t>nbesteding. De marktconsultatie is voor alle partijen geheel vrijblijvend.</w:t>
      </w:r>
    </w:p>
    <w:p w14:paraId="3C5ECB6A" w14:textId="77777777" w:rsidR="00A460DF" w:rsidRPr="00FB3792" w:rsidRDefault="00A460DF" w:rsidP="00EC3908">
      <w:pPr>
        <w:rPr>
          <w:rFonts w:ascii="Arial" w:hAnsi="Arial"/>
        </w:rPr>
      </w:pPr>
      <w:r w:rsidRPr="00FB3792">
        <w:rPr>
          <w:rFonts w:ascii="Arial" w:hAnsi="Arial"/>
        </w:rPr>
        <w:t xml:space="preserve">Deelname aan de marktconsultatie verplicht een leverancier niet om deel te nemen aan de </w:t>
      </w:r>
      <w:r w:rsidR="00EC3908">
        <w:rPr>
          <w:rFonts w:ascii="Arial" w:hAnsi="Arial"/>
        </w:rPr>
        <w:t>a</w:t>
      </w:r>
      <w:r w:rsidRPr="00FB3792">
        <w:rPr>
          <w:rFonts w:ascii="Arial" w:hAnsi="Arial"/>
        </w:rPr>
        <w:t xml:space="preserve">anbesteding. </w:t>
      </w:r>
    </w:p>
    <w:p w14:paraId="1BAE7954" w14:textId="264D9FFA" w:rsidR="00A460DF" w:rsidRDefault="00A460DF" w:rsidP="00EC3908">
      <w:pPr>
        <w:rPr>
          <w:rFonts w:ascii="Arial" w:hAnsi="Arial"/>
        </w:rPr>
      </w:pPr>
      <w:r w:rsidRPr="00FB3792">
        <w:rPr>
          <w:rFonts w:ascii="Arial" w:hAnsi="Arial"/>
        </w:rPr>
        <w:t xml:space="preserve">Door deelname aan de marktconsultatie kunnen geen rechten ontleend worden aan het verkrijgen van </w:t>
      </w:r>
      <w:r w:rsidR="0047673B">
        <w:rPr>
          <w:rFonts w:ascii="Arial" w:hAnsi="Arial"/>
        </w:rPr>
        <w:t xml:space="preserve">een offerteaanvraag en/of van </w:t>
      </w:r>
      <w:r w:rsidRPr="00FB3792">
        <w:rPr>
          <w:rFonts w:ascii="Arial" w:hAnsi="Arial"/>
        </w:rPr>
        <w:t xml:space="preserve">de opdracht voor het leveren van een </w:t>
      </w:r>
      <w:r w:rsidR="00864231">
        <w:rPr>
          <w:rFonts w:ascii="Arial" w:hAnsi="Arial"/>
        </w:rPr>
        <w:t>oplossing</w:t>
      </w:r>
      <w:r w:rsidR="00215C62">
        <w:rPr>
          <w:rFonts w:ascii="Arial" w:hAnsi="Arial"/>
        </w:rPr>
        <w:t>.</w:t>
      </w:r>
    </w:p>
    <w:p w14:paraId="0F713A80" w14:textId="77777777" w:rsidR="005F3508" w:rsidRDefault="005F3508" w:rsidP="00EC3908">
      <w:pPr>
        <w:rPr>
          <w:rFonts w:ascii="Arial" w:hAnsi="Arial"/>
        </w:rPr>
      </w:pPr>
    </w:p>
    <w:bookmarkEnd w:id="19"/>
    <w:bookmarkEnd w:id="20"/>
    <w:bookmarkEnd w:id="21"/>
    <w:bookmarkEnd w:id="22"/>
    <w:bookmarkEnd w:id="23"/>
    <w:bookmarkEnd w:id="24"/>
    <w:p w14:paraId="05DDEFB5" w14:textId="77777777" w:rsidR="0047673B" w:rsidRDefault="0047673B" w:rsidP="00C80F8B">
      <w:pPr>
        <w:rPr>
          <w:rFonts w:ascii="Arial" w:hAnsi="Arial"/>
        </w:rPr>
      </w:pPr>
    </w:p>
    <w:p w14:paraId="6D2E73EC" w14:textId="3F2403A9" w:rsidR="00A460DF" w:rsidRPr="00807D37" w:rsidRDefault="00A460DF" w:rsidP="00A460DF">
      <w:pPr>
        <w:pStyle w:val="Geenafstand"/>
        <w:rPr>
          <w:rFonts w:ascii="Arial" w:hAnsi="Arial"/>
        </w:rPr>
      </w:pPr>
    </w:p>
    <w:p w14:paraId="2A221FC5" w14:textId="77777777" w:rsidR="00A460DF" w:rsidRPr="00DC425C" w:rsidRDefault="00A460DF" w:rsidP="00A460DF">
      <w:pPr>
        <w:pStyle w:val="Kop1"/>
        <w:ind w:left="680" w:hanging="680"/>
        <w:rPr>
          <w:rFonts w:ascii="Arial" w:hAnsi="Arial" w:cs="Arial"/>
        </w:rPr>
      </w:pPr>
      <w:bookmarkStart w:id="40" w:name="_Toc101269083"/>
      <w:r w:rsidRPr="00DC425C">
        <w:rPr>
          <w:rFonts w:ascii="Arial" w:hAnsi="Arial" w:cs="Arial"/>
        </w:rPr>
        <w:t>Bijlage 1 Aanmeldingsformulier marktconsultatie</w:t>
      </w:r>
      <w:bookmarkEnd w:id="40"/>
    </w:p>
    <w:p w14:paraId="7A2985EE" w14:textId="77777777" w:rsidR="00A460DF" w:rsidRPr="00FB3792" w:rsidRDefault="00A460DF" w:rsidP="00A460DF">
      <w:pPr>
        <w:spacing w:line="240" w:lineRule="auto"/>
        <w:rPr>
          <w:rFonts w:ascii="Arial" w:hAnsi="Arial"/>
          <w:szCs w:val="20"/>
        </w:rPr>
      </w:pPr>
    </w:p>
    <w:p w14:paraId="2603F299" w14:textId="798379F5" w:rsidR="00A460DF" w:rsidRPr="00FB3792" w:rsidRDefault="008E3154" w:rsidP="00A460DF">
      <w:pPr>
        <w:rPr>
          <w:rFonts w:ascii="Arial" w:hAnsi="Arial"/>
          <w:szCs w:val="20"/>
        </w:rPr>
      </w:pPr>
      <w:r>
        <w:rPr>
          <w:rFonts w:ascii="Arial" w:hAnsi="Arial"/>
          <w:szCs w:val="20"/>
        </w:rPr>
        <w:t>Behorend bij marktconsultatie “</w:t>
      </w:r>
      <w:r w:rsidR="00331B56">
        <w:rPr>
          <w:rFonts w:ascii="Arial" w:hAnsi="Arial"/>
          <w:szCs w:val="20"/>
        </w:rPr>
        <w:t>VGGM applicatieplatform</w:t>
      </w:r>
      <w:r w:rsidR="00FB5BC3">
        <w:t>”</w:t>
      </w:r>
      <w:r w:rsidR="00A460DF" w:rsidRPr="00B603B5">
        <w:rPr>
          <w:rFonts w:ascii="Arial" w:hAnsi="Arial"/>
          <w:szCs w:val="20"/>
        </w:rPr>
        <w:t>.</w:t>
      </w:r>
      <w:r w:rsidR="00A460DF" w:rsidRPr="00FB3792">
        <w:rPr>
          <w:rFonts w:ascii="Arial" w:hAnsi="Arial"/>
          <w:szCs w:val="20"/>
        </w:rPr>
        <w:t xml:space="preserve"> </w:t>
      </w:r>
    </w:p>
    <w:p w14:paraId="007EAA3B" w14:textId="77777777" w:rsidR="00A460DF" w:rsidRPr="00FB3792" w:rsidRDefault="00A460DF" w:rsidP="00A460DF">
      <w:pPr>
        <w:rPr>
          <w:rFonts w:ascii="Arial" w:hAnsi="Arial"/>
          <w:szCs w:val="20"/>
        </w:rPr>
      </w:pPr>
    </w:p>
    <w:p w14:paraId="16555A53" w14:textId="77777777" w:rsidR="00A460DF" w:rsidRPr="00FB3792" w:rsidRDefault="00A460DF" w:rsidP="00A460DF">
      <w:pPr>
        <w:rPr>
          <w:rFonts w:ascii="Arial" w:hAnsi="Arial"/>
          <w:szCs w:val="20"/>
        </w:rPr>
      </w:pPr>
    </w:p>
    <w:p w14:paraId="6376E12B" w14:textId="77777777" w:rsidR="00A460DF" w:rsidRPr="00FB3792" w:rsidRDefault="00A460DF" w:rsidP="00A460DF">
      <w:pPr>
        <w:rPr>
          <w:rFonts w:ascii="Arial" w:hAnsi="Arial"/>
          <w:szCs w:val="20"/>
        </w:rPr>
      </w:pPr>
      <w:r w:rsidRPr="00FB3792">
        <w:rPr>
          <w:rFonts w:ascii="Arial" w:hAnsi="Arial"/>
          <w:szCs w:val="20"/>
        </w:rPr>
        <w:t>De ondergetekende, verder te noemen aanmelder:</w:t>
      </w:r>
    </w:p>
    <w:p w14:paraId="62A90ABE" w14:textId="77777777" w:rsidR="00A460DF" w:rsidRPr="00FB3792" w:rsidRDefault="00A460DF" w:rsidP="00A460DF">
      <w:pPr>
        <w:rPr>
          <w:rFonts w:ascii="Arial" w:hAnsi="Arial"/>
          <w:szCs w:val="20"/>
        </w:rPr>
      </w:pPr>
    </w:p>
    <w:p w14:paraId="0A0E1490" w14:textId="77777777" w:rsidR="00A460DF" w:rsidRPr="00FB3792" w:rsidRDefault="00A460DF" w:rsidP="00A460DF">
      <w:pPr>
        <w:rPr>
          <w:rFonts w:ascii="Arial" w:hAnsi="Arial"/>
          <w:szCs w:val="20"/>
        </w:rPr>
      </w:pPr>
      <w:r w:rsidRPr="00FB3792">
        <w:rPr>
          <w:rFonts w:ascii="Arial" w:hAnsi="Arial"/>
          <w:szCs w:val="20"/>
        </w:rPr>
        <w:t>Bedrijfsnaam</w:t>
      </w:r>
      <w:r w:rsidRPr="00FB3792">
        <w:rPr>
          <w:rFonts w:ascii="Arial" w:hAnsi="Arial"/>
          <w:szCs w:val="20"/>
        </w:rPr>
        <w:tab/>
      </w:r>
      <w:r w:rsidRPr="00FB3792">
        <w:rPr>
          <w:rFonts w:ascii="Arial" w:hAnsi="Arial"/>
          <w:szCs w:val="20"/>
        </w:rPr>
        <w:tab/>
      </w:r>
      <w:r w:rsidRPr="00FB3792">
        <w:rPr>
          <w:rFonts w:ascii="Arial" w:hAnsi="Arial"/>
          <w:szCs w:val="20"/>
        </w:rPr>
        <w:tab/>
      </w:r>
      <w:r w:rsidRPr="00FB3792">
        <w:rPr>
          <w:rFonts w:ascii="Arial" w:hAnsi="Arial"/>
          <w:szCs w:val="20"/>
        </w:rPr>
        <w:tab/>
        <w:t>:……………………………..</w:t>
      </w:r>
    </w:p>
    <w:p w14:paraId="59377D40" w14:textId="77777777" w:rsidR="00A460DF" w:rsidRPr="00FB3792" w:rsidRDefault="00A460DF" w:rsidP="00A460DF">
      <w:pPr>
        <w:rPr>
          <w:rFonts w:ascii="Arial" w:hAnsi="Arial"/>
          <w:szCs w:val="20"/>
        </w:rPr>
      </w:pPr>
    </w:p>
    <w:p w14:paraId="40CCEF25" w14:textId="77777777" w:rsidR="00A460DF" w:rsidRPr="00FB3792" w:rsidRDefault="00A460DF" w:rsidP="00A460DF">
      <w:pPr>
        <w:rPr>
          <w:rFonts w:ascii="Arial" w:hAnsi="Arial"/>
          <w:szCs w:val="20"/>
        </w:rPr>
      </w:pPr>
      <w:r w:rsidRPr="00FB3792">
        <w:rPr>
          <w:rFonts w:ascii="Arial" w:hAnsi="Arial"/>
          <w:szCs w:val="20"/>
        </w:rPr>
        <w:t>Vestigingsadres</w:t>
      </w:r>
      <w:r w:rsidRPr="00FB3792">
        <w:rPr>
          <w:rFonts w:ascii="Arial" w:hAnsi="Arial"/>
          <w:szCs w:val="20"/>
        </w:rPr>
        <w:tab/>
      </w:r>
      <w:r w:rsidRPr="00FB3792">
        <w:rPr>
          <w:rFonts w:ascii="Arial" w:hAnsi="Arial"/>
          <w:szCs w:val="20"/>
        </w:rPr>
        <w:tab/>
      </w:r>
      <w:r w:rsidRPr="00FB3792">
        <w:rPr>
          <w:rFonts w:ascii="Arial" w:hAnsi="Arial"/>
          <w:szCs w:val="20"/>
        </w:rPr>
        <w:tab/>
        <w:t>:……………………………..</w:t>
      </w:r>
      <w:r w:rsidRPr="00FB3792">
        <w:rPr>
          <w:rFonts w:ascii="Arial" w:hAnsi="Arial"/>
          <w:szCs w:val="20"/>
        </w:rPr>
        <w:tab/>
      </w:r>
    </w:p>
    <w:p w14:paraId="10FF31B1" w14:textId="77777777" w:rsidR="00A460DF" w:rsidRPr="00FB3792" w:rsidRDefault="00A460DF" w:rsidP="00A460DF">
      <w:pPr>
        <w:rPr>
          <w:rFonts w:ascii="Arial" w:hAnsi="Arial"/>
          <w:szCs w:val="20"/>
        </w:rPr>
      </w:pPr>
    </w:p>
    <w:p w14:paraId="2921FF36" w14:textId="77777777" w:rsidR="00A460DF" w:rsidRPr="00FB3792" w:rsidRDefault="00A460DF" w:rsidP="00A460DF">
      <w:pPr>
        <w:rPr>
          <w:rFonts w:ascii="Arial" w:hAnsi="Arial"/>
          <w:szCs w:val="20"/>
        </w:rPr>
      </w:pPr>
      <w:r w:rsidRPr="00FB3792">
        <w:rPr>
          <w:rFonts w:ascii="Arial" w:hAnsi="Arial"/>
          <w:szCs w:val="20"/>
        </w:rPr>
        <w:t>Contactpersoon marktconsultatie</w:t>
      </w:r>
      <w:r w:rsidRPr="00FB3792">
        <w:rPr>
          <w:rFonts w:ascii="Arial" w:hAnsi="Arial"/>
          <w:szCs w:val="20"/>
        </w:rPr>
        <w:tab/>
        <w:t>:……………………………..</w:t>
      </w:r>
    </w:p>
    <w:p w14:paraId="18487F08" w14:textId="77777777" w:rsidR="00A460DF" w:rsidRPr="00FB3792" w:rsidRDefault="00A460DF" w:rsidP="00A460DF">
      <w:pPr>
        <w:rPr>
          <w:rFonts w:ascii="Arial" w:hAnsi="Arial"/>
          <w:szCs w:val="20"/>
        </w:rPr>
      </w:pPr>
    </w:p>
    <w:p w14:paraId="303E032A" w14:textId="7EB70304" w:rsidR="00A460DF" w:rsidRPr="00FB3792" w:rsidRDefault="00A460DF" w:rsidP="00A460DF">
      <w:pPr>
        <w:rPr>
          <w:rFonts w:ascii="Arial" w:hAnsi="Arial"/>
        </w:rPr>
      </w:pPr>
      <w:r w:rsidRPr="52FABCDB">
        <w:rPr>
          <w:rFonts w:ascii="Arial" w:hAnsi="Arial"/>
        </w:rPr>
        <w:t>E-mailadres contactpersoon</w:t>
      </w:r>
      <w:r>
        <w:tab/>
      </w:r>
      <w:r>
        <w:tab/>
      </w:r>
      <w:r w:rsidRPr="52FABCDB">
        <w:rPr>
          <w:rFonts w:ascii="Arial" w:hAnsi="Arial"/>
        </w:rPr>
        <w:t>:……………………………..</w:t>
      </w:r>
      <w:r>
        <w:tab/>
      </w:r>
    </w:p>
    <w:p w14:paraId="560C3102" w14:textId="77777777" w:rsidR="00A460DF" w:rsidRDefault="00A460DF" w:rsidP="00A460DF">
      <w:pPr>
        <w:rPr>
          <w:rFonts w:ascii="Arial" w:hAnsi="Arial"/>
          <w:szCs w:val="20"/>
        </w:rPr>
      </w:pPr>
    </w:p>
    <w:p w14:paraId="2CC0EFE5" w14:textId="0FC19D5F" w:rsidR="005A5CE5" w:rsidRPr="00BA12F9" w:rsidRDefault="005A5CE5" w:rsidP="00A460DF">
      <w:pPr>
        <w:rPr>
          <w:rFonts w:ascii="Arial" w:hAnsi="Arial"/>
          <w:highlight w:val="yellow"/>
        </w:rPr>
      </w:pPr>
      <w:r w:rsidRPr="52FABCDB">
        <w:rPr>
          <w:rFonts w:ascii="Arial" w:hAnsi="Arial"/>
        </w:rPr>
        <w:t xml:space="preserve">Aanwezig bij informatie-sessie </w:t>
      </w:r>
      <w:r>
        <w:tab/>
      </w:r>
      <w:r>
        <w:tab/>
      </w:r>
      <w:r w:rsidRPr="52FABCDB">
        <w:rPr>
          <w:rFonts w:ascii="Arial" w:hAnsi="Arial"/>
        </w:rPr>
        <w:t>:……………………….(naam)</w:t>
      </w:r>
      <w:r w:rsidR="00FB5BC3" w:rsidRPr="52FABCDB">
        <w:rPr>
          <w:rFonts w:ascii="Arial" w:hAnsi="Arial"/>
        </w:rPr>
        <w:t xml:space="preserve"> </w:t>
      </w:r>
      <w:r w:rsidRPr="52FABCDB">
        <w:rPr>
          <w:rFonts w:ascii="Arial" w:hAnsi="Arial"/>
        </w:rPr>
        <w:t xml:space="preserve">………………………….. </w:t>
      </w:r>
      <w:r>
        <w:rPr>
          <w:rFonts w:ascii="Arial" w:hAnsi="Arial"/>
        </w:rPr>
        <w:t>(f</w:t>
      </w:r>
      <w:r w:rsidRPr="00907192">
        <w:rPr>
          <w:rFonts w:ascii="Arial" w:hAnsi="Arial"/>
        </w:rPr>
        <w:t>unctie)</w:t>
      </w:r>
      <w:r>
        <w:br/>
      </w:r>
      <w:r>
        <w:tab/>
      </w:r>
      <w:r>
        <w:tab/>
      </w:r>
      <w:r>
        <w:tab/>
      </w:r>
      <w:r>
        <w:tab/>
      </w:r>
      <w:r>
        <w:tab/>
      </w:r>
      <w:r w:rsidRPr="52FABCDB">
        <w:rPr>
          <w:rFonts w:ascii="Arial" w:hAnsi="Arial"/>
        </w:rPr>
        <w:t xml:space="preserve">:……………………….(naam) ………………………….. </w:t>
      </w:r>
      <w:r w:rsidRPr="00907192">
        <w:rPr>
          <w:rFonts w:ascii="Arial" w:hAnsi="Arial"/>
        </w:rPr>
        <w:t>(functie)</w:t>
      </w:r>
      <w:r>
        <w:br/>
      </w:r>
      <w:r>
        <w:tab/>
      </w:r>
      <w:r>
        <w:tab/>
      </w:r>
      <w:r>
        <w:tab/>
      </w:r>
      <w:r>
        <w:tab/>
      </w:r>
      <w:r>
        <w:tab/>
      </w:r>
      <w:r w:rsidRPr="52FABCDB">
        <w:rPr>
          <w:rFonts w:ascii="Arial" w:hAnsi="Arial"/>
        </w:rPr>
        <w:t xml:space="preserve">:……………………….(naam) ………………………….. </w:t>
      </w:r>
      <w:r w:rsidRPr="00907192">
        <w:rPr>
          <w:rFonts w:ascii="Arial" w:hAnsi="Arial"/>
        </w:rPr>
        <w:t>(functie)</w:t>
      </w:r>
    </w:p>
    <w:p w14:paraId="00BFF9B0" w14:textId="77777777" w:rsidR="005A5CE5" w:rsidRPr="00FB3792" w:rsidRDefault="005A5CE5" w:rsidP="00A460DF">
      <w:pPr>
        <w:rPr>
          <w:rFonts w:ascii="Arial" w:hAnsi="Arial"/>
          <w:szCs w:val="20"/>
        </w:rPr>
      </w:pPr>
    </w:p>
    <w:p w14:paraId="5FDA9214" w14:textId="77777777" w:rsidR="00A460DF" w:rsidRPr="00FB3792" w:rsidRDefault="00A460DF" w:rsidP="00A460DF">
      <w:pPr>
        <w:rPr>
          <w:rFonts w:ascii="Arial" w:hAnsi="Arial"/>
          <w:szCs w:val="20"/>
        </w:rPr>
      </w:pPr>
    </w:p>
    <w:p w14:paraId="5F22EB7F" w14:textId="77777777" w:rsidR="00A460DF" w:rsidRPr="00FB3792" w:rsidRDefault="00A460DF" w:rsidP="00A460DF">
      <w:pPr>
        <w:rPr>
          <w:rFonts w:ascii="Arial" w:hAnsi="Arial"/>
          <w:szCs w:val="20"/>
        </w:rPr>
      </w:pPr>
      <w:r w:rsidRPr="00FB3792">
        <w:rPr>
          <w:rFonts w:ascii="Arial" w:hAnsi="Arial"/>
          <w:szCs w:val="20"/>
        </w:rPr>
        <w:t xml:space="preserve">Verklaart zich tegenover </w:t>
      </w:r>
      <w:r w:rsidR="0047673B">
        <w:rPr>
          <w:rFonts w:ascii="Arial" w:hAnsi="Arial"/>
          <w:szCs w:val="20"/>
        </w:rPr>
        <w:t>VGGM</w:t>
      </w:r>
      <w:r w:rsidRPr="00FB3792">
        <w:rPr>
          <w:rFonts w:ascii="Arial" w:hAnsi="Arial"/>
          <w:szCs w:val="20"/>
        </w:rPr>
        <w:t>:</w:t>
      </w:r>
    </w:p>
    <w:p w14:paraId="59B15175" w14:textId="77777777" w:rsidR="00A460DF" w:rsidRPr="00FB3792" w:rsidRDefault="00A460DF" w:rsidP="00A460DF">
      <w:pPr>
        <w:rPr>
          <w:rFonts w:ascii="Arial" w:hAnsi="Arial"/>
          <w:szCs w:val="20"/>
        </w:rPr>
      </w:pPr>
    </w:p>
    <w:p w14:paraId="028EEC0B" w14:textId="77777777" w:rsidR="00A460DF" w:rsidRPr="00B84E02" w:rsidRDefault="00A460DF" w:rsidP="001707B9">
      <w:pPr>
        <w:numPr>
          <w:ilvl w:val="0"/>
          <w:numId w:val="2"/>
        </w:numPr>
        <w:ind w:left="426"/>
        <w:rPr>
          <w:rFonts w:ascii="Arial" w:hAnsi="Arial"/>
        </w:rPr>
      </w:pPr>
      <w:r w:rsidRPr="00B84E02">
        <w:rPr>
          <w:rFonts w:ascii="Arial" w:hAnsi="Arial"/>
        </w:rPr>
        <w:t>Door ondertekening van dit aanmeldings</w:t>
      </w:r>
      <w:r>
        <w:rPr>
          <w:rFonts w:ascii="Arial" w:hAnsi="Arial"/>
        </w:rPr>
        <w:t>formulier</w:t>
      </w:r>
      <w:r w:rsidRPr="00B84E02">
        <w:rPr>
          <w:rFonts w:ascii="Arial" w:hAnsi="Arial"/>
        </w:rPr>
        <w:t xml:space="preserve"> te conformeren aan de bepalingen, voorwaarden, procedure en inhoud van de marktconsultatie zoals omschreven in dit document en eventuele bijbehorende bijlagen;</w:t>
      </w:r>
    </w:p>
    <w:p w14:paraId="4002231C" w14:textId="77777777" w:rsidR="00A460DF" w:rsidRDefault="00A460DF" w:rsidP="001707B9">
      <w:pPr>
        <w:numPr>
          <w:ilvl w:val="0"/>
          <w:numId w:val="2"/>
        </w:numPr>
        <w:ind w:left="426"/>
        <w:rPr>
          <w:rFonts w:ascii="Arial" w:hAnsi="Arial"/>
        </w:rPr>
      </w:pPr>
      <w:r w:rsidRPr="00B84E02">
        <w:rPr>
          <w:rFonts w:ascii="Arial" w:hAnsi="Arial"/>
        </w:rPr>
        <w:t>Dat hij door onderte</w:t>
      </w:r>
      <w:r>
        <w:rPr>
          <w:rFonts w:ascii="Arial" w:hAnsi="Arial"/>
        </w:rPr>
        <w:t>kening van dit aanmeldingsformulier</w:t>
      </w:r>
      <w:r w:rsidRPr="00B84E02">
        <w:rPr>
          <w:rFonts w:ascii="Arial" w:hAnsi="Arial"/>
        </w:rPr>
        <w:t xml:space="preserve"> borg staat voor de juistheid en volledigheid van alle geleverde gegevens/antwoorden in het kader van deze marktconsultatie.</w:t>
      </w:r>
    </w:p>
    <w:p w14:paraId="2D09BD18" w14:textId="77777777" w:rsidR="005A5CE5" w:rsidRDefault="005A5CE5" w:rsidP="005A5CE5">
      <w:pPr>
        <w:rPr>
          <w:rFonts w:ascii="Arial" w:hAnsi="Arial"/>
        </w:rPr>
      </w:pPr>
    </w:p>
    <w:p w14:paraId="69A81CFB" w14:textId="77777777" w:rsidR="005A5CE5" w:rsidRDefault="005A5CE5" w:rsidP="005A5CE5">
      <w:pPr>
        <w:rPr>
          <w:rFonts w:ascii="Arial" w:hAnsi="Arial"/>
        </w:rPr>
      </w:pPr>
    </w:p>
    <w:p w14:paraId="716CAC29" w14:textId="77777777" w:rsidR="005A5CE5" w:rsidRDefault="005A5CE5" w:rsidP="005A5CE5">
      <w:pPr>
        <w:rPr>
          <w:rFonts w:ascii="Arial" w:hAnsi="Arial"/>
        </w:rPr>
      </w:pPr>
    </w:p>
    <w:p w14:paraId="71159F12" w14:textId="77777777" w:rsidR="005A5CE5" w:rsidRDefault="005A5CE5" w:rsidP="005A5CE5">
      <w:pPr>
        <w:rPr>
          <w:rFonts w:ascii="Arial" w:hAnsi="Arial"/>
        </w:rPr>
      </w:pPr>
    </w:p>
    <w:p w14:paraId="6584713E" w14:textId="77777777" w:rsidR="005A5CE5" w:rsidRDefault="005A5CE5" w:rsidP="005A5CE5">
      <w:pPr>
        <w:rPr>
          <w:rFonts w:ascii="Arial" w:hAnsi="Arial"/>
        </w:rPr>
      </w:pPr>
    </w:p>
    <w:tbl>
      <w:tblPr>
        <w:tblW w:w="9994" w:type="dxa"/>
        <w:tblInd w:w="-431" w:type="dxa"/>
        <w:tblCellMar>
          <w:left w:w="40" w:type="dxa"/>
          <w:right w:w="40" w:type="dxa"/>
        </w:tblCellMar>
        <w:tblLook w:val="0000" w:firstRow="0" w:lastRow="0" w:firstColumn="0" w:lastColumn="0" w:noHBand="0" w:noVBand="0"/>
      </w:tblPr>
      <w:tblGrid>
        <w:gridCol w:w="2574"/>
        <w:gridCol w:w="7420"/>
      </w:tblGrid>
      <w:tr w:rsidR="008E1BF6" w:rsidRPr="00CF6460" w14:paraId="69BD9609" w14:textId="77777777" w:rsidTr="005A5CE5">
        <w:trPr>
          <w:cantSplit/>
          <w:trHeight w:hRule="exact" w:val="288"/>
        </w:trPr>
        <w:tc>
          <w:tcPr>
            <w:tcW w:w="999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F95388" w14:textId="77777777" w:rsidR="005A5CE5" w:rsidRPr="00CF6460" w:rsidRDefault="005A5CE5" w:rsidP="00FB5BC3">
            <w:pPr>
              <w:rPr>
                <w:rFonts w:ascii="Arial" w:hAnsi="Arial"/>
                <w:b/>
                <w:bCs w:val="0"/>
                <w:color w:val="000000"/>
                <w:szCs w:val="20"/>
              </w:rPr>
            </w:pPr>
            <w:r w:rsidRPr="00CF6460">
              <w:rPr>
                <w:rFonts w:ascii="Arial" w:hAnsi="Arial"/>
                <w:szCs w:val="20"/>
              </w:rPr>
              <w:br/>
            </w:r>
            <w:r w:rsidRPr="00CF6460">
              <w:rPr>
                <w:rFonts w:ascii="Arial" w:hAnsi="Arial"/>
                <w:color w:val="000000"/>
                <w:szCs w:val="20"/>
              </w:rPr>
              <w:t> </w:t>
            </w:r>
            <w:r w:rsidRPr="00CF6460">
              <w:rPr>
                <w:rFonts w:ascii="Arial" w:hAnsi="Arial"/>
                <w:b/>
                <w:color w:val="000000"/>
                <w:szCs w:val="20"/>
              </w:rPr>
              <w:t>Ondertekening</w:t>
            </w:r>
          </w:p>
          <w:p w14:paraId="0C06537D" w14:textId="77777777" w:rsidR="005A5CE5" w:rsidRPr="00CF6460" w:rsidRDefault="005A5CE5" w:rsidP="00FB5BC3">
            <w:pPr>
              <w:rPr>
                <w:rFonts w:ascii="Arial" w:hAnsi="Arial"/>
                <w:b/>
                <w:bCs w:val="0"/>
                <w:color w:val="000000"/>
                <w:szCs w:val="20"/>
              </w:rPr>
            </w:pPr>
          </w:p>
        </w:tc>
      </w:tr>
      <w:tr w:rsidR="00CC39A2" w:rsidRPr="00CF6460" w14:paraId="38AC2171" w14:textId="77777777" w:rsidTr="005A5CE5">
        <w:trPr>
          <w:cantSplit/>
          <w:trHeight w:hRule="exact" w:val="28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2931B6E1"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Naam Inschrijver:</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7341A6E2" w14:textId="77777777" w:rsidR="005A5CE5" w:rsidRPr="00CF6460" w:rsidRDefault="005A5CE5" w:rsidP="00FB5BC3">
            <w:pPr>
              <w:rPr>
                <w:rFonts w:ascii="Arial" w:hAnsi="Arial"/>
                <w:b/>
                <w:bCs w:val="0"/>
                <w:color w:val="000000"/>
                <w:szCs w:val="20"/>
              </w:rPr>
            </w:pPr>
          </w:p>
        </w:tc>
      </w:tr>
      <w:tr w:rsidR="00CC39A2" w:rsidRPr="00CF6460" w14:paraId="1EC46F82" w14:textId="77777777" w:rsidTr="005A5CE5">
        <w:trPr>
          <w:cantSplit/>
          <w:trHeight w:hRule="exact" w:val="29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3E8BB0E9"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Plaats:</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100EB1B7" w14:textId="77777777" w:rsidR="005A5CE5" w:rsidRPr="00CF6460" w:rsidRDefault="005A5CE5" w:rsidP="00FB5BC3">
            <w:pPr>
              <w:rPr>
                <w:rFonts w:ascii="Arial" w:hAnsi="Arial"/>
                <w:b/>
                <w:bCs w:val="0"/>
                <w:color w:val="000000"/>
                <w:szCs w:val="20"/>
              </w:rPr>
            </w:pPr>
          </w:p>
        </w:tc>
      </w:tr>
      <w:tr w:rsidR="00CC39A2" w:rsidRPr="00CF6460" w14:paraId="1F346B5B" w14:textId="77777777" w:rsidTr="005A5CE5">
        <w:trPr>
          <w:cantSplit/>
          <w:trHeight w:hRule="exact" w:val="1206"/>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70F68047"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Handtekening:</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3BA40A85" w14:textId="77777777" w:rsidR="005A5CE5" w:rsidRPr="00CF6460" w:rsidRDefault="005A5CE5" w:rsidP="00FB5BC3">
            <w:pPr>
              <w:rPr>
                <w:rFonts w:ascii="Arial" w:hAnsi="Arial"/>
                <w:b/>
                <w:bCs w:val="0"/>
                <w:color w:val="000000"/>
                <w:szCs w:val="20"/>
              </w:rPr>
            </w:pPr>
          </w:p>
        </w:tc>
      </w:tr>
      <w:tr w:rsidR="00CC39A2" w:rsidRPr="00CF6460" w14:paraId="78DF919F" w14:textId="77777777" w:rsidTr="005A5CE5">
        <w:trPr>
          <w:cantSplit/>
          <w:trHeight w:hRule="exact" w:val="307"/>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39075022"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Datum:</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689A0C87" w14:textId="77777777" w:rsidR="005A5CE5" w:rsidRPr="00CF6460" w:rsidRDefault="005A5CE5" w:rsidP="00FB5BC3">
            <w:pPr>
              <w:rPr>
                <w:rFonts w:ascii="Arial" w:hAnsi="Arial"/>
                <w:b/>
                <w:bCs w:val="0"/>
                <w:color w:val="000000"/>
                <w:szCs w:val="20"/>
              </w:rPr>
            </w:pPr>
          </w:p>
        </w:tc>
      </w:tr>
    </w:tbl>
    <w:p w14:paraId="146BCA9E" w14:textId="3C384671" w:rsidR="00A460DF" w:rsidRPr="00FB3792" w:rsidRDefault="00A460DF" w:rsidP="00E90774">
      <w:pPr>
        <w:pStyle w:val="Kop1"/>
        <w:ind w:left="680" w:hanging="680"/>
        <w:rPr>
          <w:rFonts w:ascii="Arial" w:hAnsi="Arial" w:cs="Arial"/>
        </w:rPr>
      </w:pPr>
      <w:r w:rsidRPr="00566CC3">
        <w:rPr>
          <w:rFonts w:ascii="Arial" w:hAnsi="Arial" w:cs="Arial"/>
        </w:rPr>
        <w:br w:type="page"/>
      </w:r>
      <w:bookmarkStart w:id="41" w:name="_Toc101269084"/>
      <w:r w:rsidRPr="00FB3792">
        <w:rPr>
          <w:rFonts w:ascii="Arial" w:hAnsi="Arial" w:cs="Arial"/>
        </w:rPr>
        <w:lastRenderedPageBreak/>
        <w:t xml:space="preserve">Bijlage 2 Beantwoording </w:t>
      </w:r>
      <w:r w:rsidR="00E90774">
        <w:rPr>
          <w:rFonts w:ascii="Arial" w:hAnsi="Arial" w:cs="Arial"/>
        </w:rPr>
        <w:t xml:space="preserve">algemene </w:t>
      </w:r>
      <w:r w:rsidRPr="00FB3792">
        <w:rPr>
          <w:rFonts w:ascii="Arial" w:hAnsi="Arial" w:cs="Arial"/>
        </w:rPr>
        <w:t xml:space="preserve">vragen </w:t>
      </w:r>
      <w:r w:rsidR="00647763">
        <w:rPr>
          <w:rFonts w:ascii="Arial" w:hAnsi="Arial" w:cs="Arial"/>
        </w:rPr>
        <w:t>geïntegreerde oplossing</w:t>
      </w:r>
      <w:bookmarkEnd w:id="41"/>
    </w:p>
    <w:p w14:paraId="0648C87F" w14:textId="77777777" w:rsidR="00A460DF" w:rsidRPr="00FB3792" w:rsidRDefault="00A460DF" w:rsidP="00A460DF">
      <w:pPr>
        <w:rPr>
          <w:rFonts w:ascii="Arial" w:hAnsi="Arial"/>
          <w:szCs w:val="20"/>
        </w:rPr>
      </w:pPr>
    </w:p>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21"/>
        <w:gridCol w:w="8135"/>
      </w:tblGrid>
      <w:tr w:rsidR="00104015" w:rsidRPr="00FB3792" w14:paraId="63D3892E" w14:textId="77777777" w:rsidTr="23946998">
        <w:trPr>
          <w:trHeight w:val="1274"/>
        </w:trPr>
        <w:tc>
          <w:tcPr>
            <w:tcW w:w="9156" w:type="dxa"/>
            <w:gridSpan w:val="2"/>
            <w:tcBorders>
              <w:bottom w:val="single" w:sz="12" w:space="0" w:color="000000" w:themeColor="text1"/>
            </w:tcBorders>
            <w:shd w:val="clear" w:color="auto" w:fill="D9D9D9" w:themeFill="background1" w:themeFillShade="D9"/>
            <w:vAlign w:val="center"/>
          </w:tcPr>
          <w:p w14:paraId="31407359" w14:textId="77777777" w:rsidR="00104015" w:rsidRDefault="00104015" w:rsidP="00104015">
            <w:pPr>
              <w:tabs>
                <w:tab w:val="left" w:pos="1800"/>
              </w:tabs>
              <w:spacing w:after="120"/>
              <w:rPr>
                <w:rFonts w:ascii="Arial" w:hAnsi="Arial"/>
                <w:b/>
                <w:bCs w:val="0"/>
                <w:szCs w:val="20"/>
              </w:rPr>
            </w:pPr>
            <w:r>
              <w:rPr>
                <w:rFonts w:ascii="Arial" w:hAnsi="Arial"/>
                <w:b/>
                <w:bCs w:val="0"/>
                <w:szCs w:val="20"/>
              </w:rPr>
              <w:t>Aanmelder: ……………………………………….</w:t>
            </w:r>
          </w:p>
          <w:p w14:paraId="1095F48D" w14:textId="0A59FC0F" w:rsidR="00C80F8B" w:rsidRPr="00FB3792" w:rsidRDefault="00C80F8B" w:rsidP="007F0952">
            <w:pPr>
              <w:tabs>
                <w:tab w:val="left" w:pos="1800"/>
              </w:tabs>
              <w:spacing w:after="120"/>
              <w:rPr>
                <w:rFonts w:ascii="Arial" w:hAnsi="Arial"/>
                <w:b/>
                <w:bCs w:val="0"/>
                <w:szCs w:val="20"/>
              </w:rPr>
            </w:pPr>
            <w:r>
              <w:rPr>
                <w:rFonts w:ascii="Arial" w:hAnsi="Arial"/>
                <w:b/>
                <w:bCs w:val="0"/>
                <w:szCs w:val="20"/>
              </w:rPr>
              <w:t>NB Wij verzoeken u onderstaande vragen beknopt toe te lichten</w:t>
            </w:r>
            <w:r w:rsidR="007F0952">
              <w:rPr>
                <w:rFonts w:ascii="Arial" w:hAnsi="Arial"/>
                <w:b/>
                <w:bCs w:val="0"/>
                <w:szCs w:val="20"/>
              </w:rPr>
              <w:t>.</w:t>
            </w:r>
            <w:r w:rsidR="00121BC7">
              <w:rPr>
                <w:rFonts w:ascii="Arial" w:hAnsi="Arial"/>
                <w:b/>
                <w:bCs w:val="0"/>
                <w:szCs w:val="20"/>
              </w:rPr>
              <w:t xml:space="preserve"> </w:t>
            </w:r>
            <w:r w:rsidR="006A3554">
              <w:rPr>
                <w:rFonts w:ascii="Arial" w:hAnsi="Arial"/>
                <w:b/>
                <w:bCs w:val="0"/>
                <w:szCs w:val="20"/>
              </w:rPr>
              <w:t xml:space="preserve">In sommige gevallen kunt u ook volstaan met ja of nee. </w:t>
            </w:r>
          </w:p>
        </w:tc>
      </w:tr>
      <w:tr w:rsidR="00104015" w:rsidRPr="00FB3792" w14:paraId="34B85BB5" w14:textId="77777777" w:rsidTr="23946998">
        <w:trPr>
          <w:trHeight w:val="539"/>
        </w:trPr>
        <w:tc>
          <w:tcPr>
            <w:tcW w:w="1021" w:type="dxa"/>
            <w:tcBorders>
              <w:bottom w:val="single" w:sz="12" w:space="0" w:color="000000" w:themeColor="text1"/>
            </w:tcBorders>
            <w:shd w:val="clear" w:color="auto" w:fill="D9D9D9" w:themeFill="background1" w:themeFillShade="D9"/>
            <w:vAlign w:val="center"/>
          </w:tcPr>
          <w:p w14:paraId="4542A03F" w14:textId="02C25F6C" w:rsidR="00104015" w:rsidRPr="00FB3792" w:rsidRDefault="00247264" w:rsidP="004C70FA">
            <w:pPr>
              <w:tabs>
                <w:tab w:val="left" w:pos="1800"/>
              </w:tabs>
              <w:spacing w:after="120"/>
              <w:jc w:val="center"/>
              <w:rPr>
                <w:rFonts w:ascii="Arial" w:hAnsi="Arial"/>
                <w:b/>
                <w:bCs w:val="0"/>
                <w:szCs w:val="20"/>
              </w:rPr>
            </w:pPr>
            <w:r>
              <w:rPr>
                <w:rFonts w:ascii="Arial" w:hAnsi="Arial"/>
                <w:b/>
                <w:bCs w:val="0"/>
                <w:szCs w:val="20"/>
              </w:rPr>
              <w:t>Vraag</w:t>
            </w:r>
          </w:p>
        </w:tc>
        <w:tc>
          <w:tcPr>
            <w:tcW w:w="8135" w:type="dxa"/>
            <w:tcBorders>
              <w:bottom w:val="single" w:sz="12" w:space="0" w:color="000000" w:themeColor="text1"/>
            </w:tcBorders>
            <w:shd w:val="clear" w:color="auto" w:fill="D9D9D9" w:themeFill="background1" w:themeFillShade="D9"/>
          </w:tcPr>
          <w:p w14:paraId="280A785D" w14:textId="77777777" w:rsidR="00104015" w:rsidRPr="00FB3792" w:rsidRDefault="00104015" w:rsidP="00104015">
            <w:pPr>
              <w:tabs>
                <w:tab w:val="left" w:pos="1800"/>
              </w:tabs>
              <w:spacing w:after="120"/>
              <w:jc w:val="center"/>
              <w:rPr>
                <w:rFonts w:ascii="Arial" w:hAnsi="Arial"/>
                <w:b/>
                <w:bCs w:val="0"/>
                <w:szCs w:val="20"/>
              </w:rPr>
            </w:pPr>
          </w:p>
        </w:tc>
      </w:tr>
      <w:tr w:rsidR="00A460DF" w:rsidRPr="00FB4492" w14:paraId="5C5F63B5" w14:textId="77777777" w:rsidTr="23946998">
        <w:tc>
          <w:tcPr>
            <w:tcW w:w="1021" w:type="dxa"/>
            <w:shd w:val="clear" w:color="auto" w:fill="auto"/>
          </w:tcPr>
          <w:p w14:paraId="1FA2F304" w14:textId="77777777" w:rsidR="00A460DF" w:rsidRPr="00FB4492" w:rsidRDefault="00A460DF" w:rsidP="001707B9">
            <w:pPr>
              <w:numPr>
                <w:ilvl w:val="0"/>
                <w:numId w:val="3"/>
              </w:numPr>
              <w:tabs>
                <w:tab w:val="left" w:pos="1800"/>
              </w:tabs>
              <w:rPr>
                <w:rFonts w:ascii="Arial" w:hAnsi="Arial"/>
                <w:b/>
                <w:bCs w:val="0"/>
                <w:szCs w:val="20"/>
              </w:rPr>
            </w:pPr>
          </w:p>
        </w:tc>
        <w:tc>
          <w:tcPr>
            <w:tcW w:w="8135" w:type="dxa"/>
            <w:shd w:val="clear" w:color="auto" w:fill="auto"/>
          </w:tcPr>
          <w:p w14:paraId="4951A623" w14:textId="1099855B" w:rsidR="00A460DF" w:rsidRPr="009D4CB8" w:rsidRDefault="00DB53F2" w:rsidP="00171838">
            <w:pPr>
              <w:pStyle w:val="Lijstalinea"/>
              <w:spacing w:line="240" w:lineRule="auto"/>
              <w:ind w:left="0"/>
              <w:rPr>
                <w:rFonts w:ascii="Arial" w:hAnsi="Arial"/>
              </w:rPr>
            </w:pPr>
            <w:r w:rsidRPr="000534AF">
              <w:rPr>
                <w:rFonts w:ascii="Arial" w:hAnsi="Arial"/>
              </w:rPr>
              <w:t>Biedt uw oplossing de mogelijkheid om onze wensen geïntegreerd op te lossen?</w:t>
            </w:r>
            <w:r w:rsidR="00DB4D89" w:rsidRPr="000534AF">
              <w:rPr>
                <w:rFonts w:ascii="Arial" w:hAnsi="Arial"/>
              </w:rPr>
              <w:t xml:space="preserve"> </w:t>
            </w:r>
            <w:r w:rsidR="00F132C5">
              <w:rPr>
                <w:rFonts w:ascii="Arial" w:hAnsi="Arial"/>
              </w:rPr>
              <w:t>Indien u</w:t>
            </w:r>
            <w:r w:rsidR="002107AD">
              <w:rPr>
                <w:rFonts w:ascii="Arial" w:hAnsi="Arial"/>
              </w:rPr>
              <w:t>w</w:t>
            </w:r>
            <w:r w:rsidR="00F132C5">
              <w:rPr>
                <w:rFonts w:ascii="Arial" w:hAnsi="Arial"/>
              </w:rPr>
              <w:t xml:space="preserve"> </w:t>
            </w:r>
            <w:r w:rsidR="002107AD">
              <w:rPr>
                <w:rFonts w:ascii="Arial" w:hAnsi="Arial"/>
              </w:rPr>
              <w:t xml:space="preserve">oplossing </w:t>
            </w:r>
            <w:r w:rsidR="001F7483">
              <w:rPr>
                <w:rFonts w:ascii="Arial" w:hAnsi="Arial"/>
              </w:rPr>
              <w:t xml:space="preserve">in </w:t>
            </w:r>
            <w:r w:rsidR="00F132C5">
              <w:rPr>
                <w:rFonts w:ascii="Arial" w:hAnsi="Arial"/>
              </w:rPr>
              <w:t xml:space="preserve">onderdelen niet </w:t>
            </w:r>
            <w:r w:rsidR="002107AD">
              <w:rPr>
                <w:rFonts w:ascii="Arial" w:hAnsi="Arial"/>
              </w:rPr>
              <w:t xml:space="preserve">kan </w:t>
            </w:r>
            <w:r w:rsidR="00F132C5">
              <w:rPr>
                <w:rFonts w:ascii="Arial" w:hAnsi="Arial"/>
              </w:rPr>
              <w:t>voorzi</w:t>
            </w:r>
            <w:r w:rsidR="001F7483">
              <w:rPr>
                <w:rFonts w:ascii="Arial" w:hAnsi="Arial"/>
              </w:rPr>
              <w:t>en</w:t>
            </w:r>
            <w:r w:rsidR="00F132C5">
              <w:rPr>
                <w:rFonts w:ascii="Arial" w:hAnsi="Arial"/>
              </w:rPr>
              <w:t xml:space="preserve"> hoe </w:t>
            </w:r>
            <w:r w:rsidR="00DD754A">
              <w:rPr>
                <w:rFonts w:ascii="Arial" w:hAnsi="Arial"/>
              </w:rPr>
              <w:t>voor</w:t>
            </w:r>
            <w:r w:rsidR="00F132C5">
              <w:rPr>
                <w:rFonts w:ascii="Arial" w:hAnsi="Arial"/>
              </w:rPr>
              <w:t>ziet</w:t>
            </w:r>
            <w:r w:rsidR="001F7483">
              <w:rPr>
                <w:rFonts w:ascii="Arial" w:hAnsi="Arial"/>
              </w:rPr>
              <w:t xml:space="preserve"> </w:t>
            </w:r>
            <w:r w:rsidR="00DD754A">
              <w:rPr>
                <w:rFonts w:ascii="Arial" w:hAnsi="Arial"/>
              </w:rPr>
              <w:t xml:space="preserve">u </w:t>
            </w:r>
            <w:r w:rsidR="001F7483">
              <w:rPr>
                <w:rFonts w:ascii="Arial" w:hAnsi="Arial"/>
              </w:rPr>
              <w:t>dan een oplossing</w:t>
            </w:r>
            <w:r w:rsidR="00DD754A">
              <w:rPr>
                <w:rFonts w:ascii="Arial" w:hAnsi="Arial"/>
              </w:rPr>
              <w:t xml:space="preserve"> hiervoor</w:t>
            </w:r>
            <w:r w:rsidR="002107AD">
              <w:rPr>
                <w:rFonts w:ascii="Arial" w:hAnsi="Arial"/>
              </w:rPr>
              <w:t>?</w:t>
            </w:r>
            <w:r w:rsidR="00F132C5">
              <w:rPr>
                <w:rFonts w:ascii="Arial" w:hAnsi="Arial"/>
              </w:rPr>
              <w:t xml:space="preserve"> </w:t>
            </w:r>
            <w:r w:rsidR="00DB4D89" w:rsidRPr="000534AF">
              <w:rPr>
                <w:rFonts w:ascii="Arial" w:hAnsi="Arial"/>
              </w:rPr>
              <w:t>Wat ziet u als</w:t>
            </w:r>
            <w:r w:rsidR="00836CAE">
              <w:rPr>
                <w:rFonts w:ascii="Arial" w:hAnsi="Arial"/>
              </w:rPr>
              <w:t xml:space="preserve"> </w:t>
            </w:r>
            <w:r w:rsidR="00DB4D89" w:rsidRPr="000534AF">
              <w:rPr>
                <w:rFonts w:ascii="Arial" w:hAnsi="Arial"/>
              </w:rPr>
              <w:t>sterke</w:t>
            </w:r>
            <w:r w:rsidR="00836CAE">
              <w:rPr>
                <w:rFonts w:ascii="Arial" w:hAnsi="Arial"/>
              </w:rPr>
              <w:t xml:space="preserve"> en zwakke</w:t>
            </w:r>
            <w:r w:rsidR="00DB4D89" w:rsidRPr="000534AF">
              <w:rPr>
                <w:rFonts w:ascii="Arial" w:hAnsi="Arial"/>
              </w:rPr>
              <w:t xml:space="preserve"> punten van</w:t>
            </w:r>
            <w:r w:rsidR="006B27A2">
              <w:rPr>
                <w:rFonts w:ascii="Arial" w:hAnsi="Arial"/>
              </w:rPr>
              <w:t xml:space="preserve"> </w:t>
            </w:r>
            <w:r w:rsidR="00766120">
              <w:rPr>
                <w:rFonts w:ascii="Arial" w:hAnsi="Arial"/>
              </w:rPr>
              <w:t xml:space="preserve">een geïntegreerde oplossing? </w:t>
            </w:r>
          </w:p>
        </w:tc>
      </w:tr>
      <w:tr w:rsidR="00DC598D" w:rsidRPr="00FB4492" w14:paraId="36F13086" w14:textId="77777777" w:rsidTr="23946998">
        <w:tc>
          <w:tcPr>
            <w:tcW w:w="9156" w:type="dxa"/>
            <w:gridSpan w:val="2"/>
            <w:shd w:val="clear" w:color="auto" w:fill="auto"/>
          </w:tcPr>
          <w:p w14:paraId="5280EC2C" w14:textId="77777777" w:rsidR="00247264" w:rsidRPr="00DC598D" w:rsidRDefault="00DC598D" w:rsidP="00577FC2">
            <w:pPr>
              <w:spacing w:line="240" w:lineRule="auto"/>
              <w:rPr>
                <w:rFonts w:ascii="Arial" w:hAnsi="Arial"/>
                <w:i/>
              </w:rPr>
            </w:pPr>
            <w:r w:rsidRPr="00DC598D">
              <w:rPr>
                <w:rFonts w:ascii="Arial" w:hAnsi="Arial"/>
                <w:i/>
              </w:rPr>
              <w:t>Antwoord:</w:t>
            </w:r>
          </w:p>
        </w:tc>
      </w:tr>
      <w:tr w:rsidR="00DC598D" w:rsidRPr="00FB4492" w14:paraId="5F28E63E" w14:textId="77777777" w:rsidTr="23946998">
        <w:tc>
          <w:tcPr>
            <w:tcW w:w="1021" w:type="dxa"/>
            <w:shd w:val="clear" w:color="auto" w:fill="auto"/>
          </w:tcPr>
          <w:p w14:paraId="5DDF44AB" w14:textId="77777777" w:rsidR="00DC598D" w:rsidRPr="00FB4492" w:rsidRDefault="00DC598D" w:rsidP="001707B9">
            <w:pPr>
              <w:numPr>
                <w:ilvl w:val="0"/>
                <w:numId w:val="3"/>
              </w:numPr>
              <w:tabs>
                <w:tab w:val="left" w:pos="1800"/>
              </w:tabs>
              <w:rPr>
                <w:rFonts w:ascii="Arial" w:hAnsi="Arial"/>
                <w:b/>
                <w:bCs w:val="0"/>
                <w:szCs w:val="20"/>
              </w:rPr>
            </w:pPr>
          </w:p>
        </w:tc>
        <w:tc>
          <w:tcPr>
            <w:tcW w:w="8135" w:type="dxa"/>
            <w:shd w:val="clear" w:color="auto" w:fill="auto"/>
          </w:tcPr>
          <w:p w14:paraId="74544005" w14:textId="4AA6CEA6" w:rsidR="00F72CA7" w:rsidRPr="009D4CB8" w:rsidRDefault="008C17E8" w:rsidP="00925AA3">
            <w:pPr>
              <w:spacing w:line="240" w:lineRule="auto"/>
              <w:rPr>
                <w:rFonts w:ascii="Arial" w:hAnsi="Arial"/>
              </w:rPr>
            </w:pPr>
            <w:r>
              <w:rPr>
                <w:rFonts w:ascii="Arial" w:hAnsi="Arial"/>
              </w:rPr>
              <w:t>Wat is uw visie op en w</w:t>
            </w:r>
            <w:r w:rsidR="005F6B06">
              <w:rPr>
                <w:rFonts w:ascii="Arial" w:hAnsi="Arial"/>
              </w:rPr>
              <w:t xml:space="preserve">elke trends </w:t>
            </w:r>
            <w:r>
              <w:rPr>
                <w:rFonts w:ascii="Arial" w:hAnsi="Arial"/>
              </w:rPr>
              <w:t>c.q.</w:t>
            </w:r>
            <w:r w:rsidR="005F6B06">
              <w:rPr>
                <w:rFonts w:ascii="Arial" w:hAnsi="Arial"/>
              </w:rPr>
              <w:t xml:space="preserve"> ontwikkelingen ziet u in de markt op het gebied van de gewenste oplossing</w:t>
            </w:r>
            <w:r w:rsidR="003175C8">
              <w:rPr>
                <w:rFonts w:ascii="Arial" w:hAnsi="Arial"/>
              </w:rPr>
              <w:t xml:space="preserve"> in </w:t>
            </w:r>
            <w:r w:rsidR="00533FB2">
              <w:rPr>
                <w:rFonts w:ascii="Arial" w:hAnsi="Arial"/>
              </w:rPr>
              <w:t>brede zin zoals verderop in dit document geschetst</w:t>
            </w:r>
            <w:r w:rsidR="005F6B06">
              <w:rPr>
                <w:rFonts w:ascii="Arial" w:hAnsi="Arial"/>
              </w:rPr>
              <w:t xml:space="preserve">? </w:t>
            </w:r>
            <w:r w:rsidR="004A4CD2">
              <w:rPr>
                <w:rFonts w:ascii="Arial" w:hAnsi="Arial"/>
              </w:rPr>
              <w:t xml:space="preserve">Hoe gaat u daarop anticiperen? </w:t>
            </w:r>
          </w:p>
        </w:tc>
      </w:tr>
      <w:tr w:rsidR="00FF37DC" w:rsidRPr="00FB4492" w14:paraId="03606E58" w14:textId="77777777" w:rsidTr="23946998">
        <w:tc>
          <w:tcPr>
            <w:tcW w:w="9156" w:type="dxa"/>
            <w:gridSpan w:val="2"/>
            <w:shd w:val="clear" w:color="auto" w:fill="auto"/>
          </w:tcPr>
          <w:p w14:paraId="71271513" w14:textId="02DAF4FE" w:rsidR="00FF37DC" w:rsidRDefault="00FD4BE5" w:rsidP="00925AA3">
            <w:pPr>
              <w:spacing w:line="240" w:lineRule="auto"/>
              <w:rPr>
                <w:rFonts w:ascii="Arial" w:hAnsi="Arial"/>
              </w:rPr>
            </w:pPr>
            <w:r w:rsidRPr="00DC598D">
              <w:rPr>
                <w:rFonts w:ascii="Arial" w:hAnsi="Arial"/>
                <w:i/>
              </w:rPr>
              <w:t>Antwoord:</w:t>
            </w:r>
          </w:p>
        </w:tc>
      </w:tr>
      <w:tr w:rsidR="00FF37DC" w:rsidRPr="00FB4492" w14:paraId="24FC29A9" w14:textId="77777777" w:rsidTr="23946998">
        <w:tc>
          <w:tcPr>
            <w:tcW w:w="1021" w:type="dxa"/>
            <w:shd w:val="clear" w:color="auto" w:fill="auto"/>
          </w:tcPr>
          <w:p w14:paraId="141DFA6A" w14:textId="77777777" w:rsidR="00FF37DC" w:rsidRPr="00FB4492" w:rsidRDefault="00FF37DC" w:rsidP="001707B9">
            <w:pPr>
              <w:numPr>
                <w:ilvl w:val="0"/>
                <w:numId w:val="3"/>
              </w:numPr>
              <w:tabs>
                <w:tab w:val="left" w:pos="1800"/>
              </w:tabs>
              <w:rPr>
                <w:rFonts w:ascii="Arial" w:hAnsi="Arial"/>
                <w:b/>
                <w:bCs w:val="0"/>
                <w:szCs w:val="20"/>
              </w:rPr>
            </w:pPr>
          </w:p>
        </w:tc>
        <w:tc>
          <w:tcPr>
            <w:tcW w:w="8135" w:type="dxa"/>
            <w:shd w:val="clear" w:color="auto" w:fill="auto"/>
          </w:tcPr>
          <w:p w14:paraId="5D1C6283" w14:textId="020D6738" w:rsidR="00FF37DC" w:rsidRDefault="00FF37DC" w:rsidP="00925AA3">
            <w:pPr>
              <w:spacing w:line="240" w:lineRule="auto"/>
              <w:rPr>
                <w:rFonts w:ascii="Arial" w:hAnsi="Arial"/>
              </w:rPr>
            </w:pPr>
            <w:r>
              <w:rPr>
                <w:rFonts w:ascii="Arial" w:hAnsi="Arial"/>
                <w:bCs w:val="0"/>
                <w:szCs w:val="20"/>
              </w:rPr>
              <w:t>Heeft u alternatieve oplossingen of andere suggesties voor VGGM?</w:t>
            </w:r>
          </w:p>
        </w:tc>
      </w:tr>
      <w:tr w:rsidR="00FF37DC" w:rsidRPr="00FB4492" w14:paraId="54670D77" w14:textId="77777777" w:rsidTr="23946998">
        <w:tc>
          <w:tcPr>
            <w:tcW w:w="9156" w:type="dxa"/>
            <w:gridSpan w:val="2"/>
            <w:shd w:val="clear" w:color="auto" w:fill="auto"/>
          </w:tcPr>
          <w:p w14:paraId="2A492D99" w14:textId="24F556F8" w:rsidR="00FF37DC" w:rsidRDefault="00FD4BE5" w:rsidP="00925AA3">
            <w:pPr>
              <w:spacing w:line="240" w:lineRule="auto"/>
              <w:rPr>
                <w:rFonts w:ascii="Arial" w:hAnsi="Arial"/>
              </w:rPr>
            </w:pPr>
            <w:r w:rsidRPr="00DC598D">
              <w:rPr>
                <w:rFonts w:ascii="Arial" w:hAnsi="Arial"/>
                <w:i/>
              </w:rPr>
              <w:t>Antwoord:</w:t>
            </w:r>
          </w:p>
        </w:tc>
      </w:tr>
      <w:tr w:rsidR="00FF37DC" w:rsidRPr="00FB4492" w14:paraId="73EECC89" w14:textId="77777777" w:rsidTr="23946998">
        <w:tc>
          <w:tcPr>
            <w:tcW w:w="1021" w:type="dxa"/>
            <w:shd w:val="clear" w:color="auto" w:fill="auto"/>
          </w:tcPr>
          <w:p w14:paraId="3A4EE4C8" w14:textId="77777777" w:rsidR="00FF37DC" w:rsidRPr="00FB4492" w:rsidRDefault="00FF37DC" w:rsidP="001707B9">
            <w:pPr>
              <w:numPr>
                <w:ilvl w:val="0"/>
                <w:numId w:val="3"/>
              </w:numPr>
              <w:tabs>
                <w:tab w:val="left" w:pos="1800"/>
              </w:tabs>
              <w:rPr>
                <w:rFonts w:ascii="Arial" w:hAnsi="Arial"/>
                <w:b/>
                <w:bCs w:val="0"/>
                <w:szCs w:val="20"/>
              </w:rPr>
            </w:pPr>
          </w:p>
        </w:tc>
        <w:tc>
          <w:tcPr>
            <w:tcW w:w="8135" w:type="dxa"/>
            <w:shd w:val="clear" w:color="auto" w:fill="auto"/>
          </w:tcPr>
          <w:p w14:paraId="7FAB9136" w14:textId="55BA3B4A" w:rsidR="00FF37DC" w:rsidRDefault="00FF37DC" w:rsidP="00925AA3">
            <w:pPr>
              <w:spacing w:line="240" w:lineRule="auto"/>
              <w:rPr>
                <w:rFonts w:ascii="Arial" w:hAnsi="Arial"/>
              </w:rPr>
            </w:pPr>
            <w:r w:rsidRPr="006B1414">
              <w:rPr>
                <w:rFonts w:ascii="Arial" w:hAnsi="Arial"/>
                <w:bCs w:val="0"/>
                <w:szCs w:val="20"/>
              </w:rPr>
              <w:t xml:space="preserve">Door het kiezen van een </w:t>
            </w:r>
            <w:r>
              <w:rPr>
                <w:rFonts w:ascii="Arial" w:hAnsi="Arial"/>
                <w:bCs w:val="0"/>
                <w:szCs w:val="20"/>
              </w:rPr>
              <w:t>geïntegreerde</w:t>
            </w:r>
            <w:r w:rsidRPr="006B1414">
              <w:rPr>
                <w:rFonts w:ascii="Arial" w:hAnsi="Arial"/>
                <w:bCs w:val="0"/>
                <w:szCs w:val="20"/>
              </w:rPr>
              <w:t xml:space="preserve"> oplossing kies</w:t>
            </w:r>
            <w:r>
              <w:rPr>
                <w:rFonts w:ascii="Arial" w:hAnsi="Arial"/>
                <w:bCs w:val="0"/>
                <w:szCs w:val="20"/>
              </w:rPr>
              <w:t xml:space="preserve">t VGGM </w:t>
            </w:r>
            <w:r w:rsidRPr="006B1414">
              <w:rPr>
                <w:rFonts w:ascii="Arial" w:hAnsi="Arial"/>
                <w:bCs w:val="0"/>
                <w:szCs w:val="20"/>
              </w:rPr>
              <w:t>ook voor 1 leverancier. Hoe kijkt u tegen de</w:t>
            </w:r>
            <w:r>
              <w:rPr>
                <w:rFonts w:ascii="Arial" w:hAnsi="Arial"/>
                <w:bCs w:val="0"/>
                <w:szCs w:val="20"/>
              </w:rPr>
              <w:t>ze</w:t>
            </w:r>
            <w:r w:rsidRPr="006B1414">
              <w:rPr>
                <w:rFonts w:ascii="Arial" w:hAnsi="Arial"/>
                <w:bCs w:val="0"/>
                <w:szCs w:val="20"/>
              </w:rPr>
              <w:t xml:space="preserve"> </w:t>
            </w:r>
            <w:proofErr w:type="spellStart"/>
            <w:r w:rsidRPr="006B1414">
              <w:rPr>
                <w:rFonts w:ascii="Arial" w:hAnsi="Arial"/>
                <w:bCs w:val="0"/>
                <w:szCs w:val="20"/>
              </w:rPr>
              <w:t>vendor</w:t>
            </w:r>
            <w:proofErr w:type="spellEnd"/>
            <w:r w:rsidRPr="006B1414">
              <w:rPr>
                <w:rFonts w:ascii="Arial" w:hAnsi="Arial"/>
                <w:bCs w:val="0"/>
                <w:szCs w:val="20"/>
              </w:rPr>
              <w:t xml:space="preserve"> </w:t>
            </w:r>
            <w:proofErr w:type="spellStart"/>
            <w:r w:rsidRPr="006B1414">
              <w:rPr>
                <w:rFonts w:ascii="Arial" w:hAnsi="Arial"/>
                <w:bCs w:val="0"/>
                <w:szCs w:val="20"/>
              </w:rPr>
              <w:t>lock</w:t>
            </w:r>
            <w:proofErr w:type="spellEnd"/>
            <w:r w:rsidRPr="006B1414">
              <w:rPr>
                <w:rFonts w:ascii="Arial" w:hAnsi="Arial"/>
                <w:bCs w:val="0"/>
                <w:szCs w:val="20"/>
              </w:rPr>
              <w:t>-in aan?</w:t>
            </w:r>
          </w:p>
        </w:tc>
      </w:tr>
      <w:tr w:rsidR="00A460DF" w:rsidRPr="00FB4492" w14:paraId="4028D748" w14:textId="77777777" w:rsidTr="23946998">
        <w:tc>
          <w:tcPr>
            <w:tcW w:w="9156" w:type="dxa"/>
            <w:gridSpan w:val="2"/>
            <w:shd w:val="clear" w:color="auto" w:fill="auto"/>
          </w:tcPr>
          <w:p w14:paraId="3F15BE0D" w14:textId="77777777" w:rsidR="00104015" w:rsidRPr="00E350AD" w:rsidRDefault="00E90774" w:rsidP="00577FC2">
            <w:pPr>
              <w:tabs>
                <w:tab w:val="left" w:pos="1800"/>
              </w:tabs>
              <w:spacing w:line="240" w:lineRule="auto"/>
              <w:rPr>
                <w:rFonts w:ascii="Arial" w:hAnsi="Arial"/>
                <w:bCs w:val="0"/>
                <w:i/>
                <w:szCs w:val="20"/>
              </w:rPr>
            </w:pPr>
            <w:r>
              <w:rPr>
                <w:rFonts w:ascii="Arial" w:hAnsi="Arial"/>
                <w:bCs w:val="0"/>
                <w:i/>
                <w:szCs w:val="20"/>
              </w:rPr>
              <w:t>Antwoord</w:t>
            </w:r>
            <w:r w:rsidR="00A460DF" w:rsidRPr="00FB4492">
              <w:rPr>
                <w:rFonts w:ascii="Arial" w:hAnsi="Arial"/>
                <w:bCs w:val="0"/>
                <w:i/>
                <w:szCs w:val="20"/>
              </w:rPr>
              <w:t>:</w:t>
            </w:r>
          </w:p>
        </w:tc>
      </w:tr>
      <w:tr w:rsidR="00F72CA7" w:rsidRPr="00FB4492" w14:paraId="3CD31B6C" w14:textId="77777777" w:rsidTr="23946998">
        <w:tc>
          <w:tcPr>
            <w:tcW w:w="1021" w:type="dxa"/>
            <w:shd w:val="clear" w:color="auto" w:fill="auto"/>
          </w:tcPr>
          <w:p w14:paraId="79D7C7D5" w14:textId="77777777" w:rsidR="00F72CA7" w:rsidRPr="00FB4492" w:rsidRDefault="00F72CA7" w:rsidP="001707B9">
            <w:pPr>
              <w:numPr>
                <w:ilvl w:val="0"/>
                <w:numId w:val="3"/>
              </w:numPr>
              <w:tabs>
                <w:tab w:val="left" w:pos="1800"/>
              </w:tabs>
              <w:rPr>
                <w:rFonts w:ascii="Arial" w:hAnsi="Arial"/>
                <w:b/>
                <w:bCs w:val="0"/>
                <w:szCs w:val="20"/>
              </w:rPr>
            </w:pPr>
          </w:p>
        </w:tc>
        <w:tc>
          <w:tcPr>
            <w:tcW w:w="8135" w:type="dxa"/>
            <w:shd w:val="clear" w:color="auto" w:fill="auto"/>
          </w:tcPr>
          <w:p w14:paraId="04568BA9" w14:textId="7CE43D6A" w:rsidR="00A75389" w:rsidRDefault="00A75389" w:rsidP="004708FD">
            <w:pPr>
              <w:pStyle w:val="Lijstalinea"/>
              <w:numPr>
                <w:ilvl w:val="0"/>
                <w:numId w:val="44"/>
              </w:numPr>
              <w:spacing w:line="240" w:lineRule="auto"/>
              <w:rPr>
                <w:rFonts w:ascii="Arial" w:hAnsi="Arial"/>
              </w:rPr>
            </w:pPr>
            <w:r>
              <w:rPr>
                <w:rFonts w:ascii="Arial" w:hAnsi="Arial"/>
              </w:rPr>
              <w:t>Op</w:t>
            </w:r>
            <w:r w:rsidRPr="009D4CB8">
              <w:rPr>
                <w:rFonts w:ascii="Arial" w:hAnsi="Arial"/>
              </w:rPr>
              <w:t xml:space="preserve"> welke wijze kan het beste de prijs worden uitgevraagd in een aanbesteding?</w:t>
            </w:r>
            <w:r w:rsidR="00981DA6">
              <w:rPr>
                <w:rFonts w:ascii="Arial" w:hAnsi="Arial"/>
              </w:rPr>
              <w:t xml:space="preserve"> Denk daarbij aan ‘als één geheel’ voor aanschaf en </w:t>
            </w:r>
            <w:r w:rsidR="00076FD7">
              <w:rPr>
                <w:rFonts w:ascii="Arial" w:hAnsi="Arial"/>
              </w:rPr>
              <w:t xml:space="preserve">ondersteuning en licenties separaat of een uitsplitsing per deel (zie </w:t>
            </w:r>
            <w:proofErr w:type="spellStart"/>
            <w:r w:rsidR="00076FD7">
              <w:rPr>
                <w:rFonts w:ascii="Arial" w:hAnsi="Arial"/>
              </w:rPr>
              <w:t>hfds</w:t>
            </w:r>
            <w:proofErr w:type="spellEnd"/>
            <w:r w:rsidR="00076FD7">
              <w:rPr>
                <w:rFonts w:ascii="Arial" w:hAnsi="Arial"/>
              </w:rPr>
              <w:t>. 1.</w:t>
            </w:r>
            <w:r w:rsidR="00852B03">
              <w:rPr>
                <w:rFonts w:ascii="Arial" w:hAnsi="Arial"/>
              </w:rPr>
              <w:t>4)</w:t>
            </w:r>
            <w:r w:rsidR="00B13D89">
              <w:rPr>
                <w:rFonts w:ascii="Arial" w:hAnsi="Arial"/>
              </w:rPr>
              <w:t xml:space="preserve">, gezien </w:t>
            </w:r>
            <w:r w:rsidR="00E741CF">
              <w:rPr>
                <w:rFonts w:ascii="Arial" w:hAnsi="Arial"/>
              </w:rPr>
              <w:t xml:space="preserve">een langdurig </w:t>
            </w:r>
            <w:r w:rsidR="003A5B09">
              <w:rPr>
                <w:rFonts w:ascii="Arial" w:hAnsi="Arial"/>
              </w:rPr>
              <w:t xml:space="preserve">implementatietraject. </w:t>
            </w:r>
          </w:p>
          <w:p w14:paraId="5F5CC0D1" w14:textId="777CA86E" w:rsidR="00EE370A" w:rsidRDefault="009736FC" w:rsidP="004708FD">
            <w:pPr>
              <w:pStyle w:val="Lijstalinea"/>
              <w:numPr>
                <w:ilvl w:val="0"/>
                <w:numId w:val="44"/>
              </w:numPr>
              <w:spacing w:line="240" w:lineRule="auto"/>
              <w:rPr>
                <w:rFonts w:ascii="Arial" w:hAnsi="Arial"/>
              </w:rPr>
            </w:pPr>
            <w:r w:rsidRPr="000534AF">
              <w:rPr>
                <w:rFonts w:ascii="Arial" w:hAnsi="Arial"/>
              </w:rPr>
              <w:t>Kunt u inzicht geven in de te verwachten kosten qua implementatie</w:t>
            </w:r>
            <w:r w:rsidR="007D6616" w:rsidRPr="000534AF">
              <w:rPr>
                <w:rFonts w:ascii="Arial" w:hAnsi="Arial"/>
              </w:rPr>
              <w:t xml:space="preserve"> (incl. conversie/inrichting)</w:t>
            </w:r>
            <w:r w:rsidRPr="000534AF">
              <w:rPr>
                <w:rFonts w:ascii="Arial" w:hAnsi="Arial"/>
              </w:rPr>
              <w:t xml:space="preserve"> </w:t>
            </w:r>
            <w:r w:rsidR="00F424A1" w:rsidRPr="000534AF">
              <w:rPr>
                <w:rFonts w:ascii="Arial" w:hAnsi="Arial"/>
              </w:rPr>
              <w:t>en gebruik (licenties)?</w:t>
            </w:r>
            <w:r w:rsidR="007D6616" w:rsidRPr="000534AF">
              <w:rPr>
                <w:rFonts w:ascii="Arial" w:hAnsi="Arial"/>
              </w:rPr>
              <w:t xml:space="preserve"> </w:t>
            </w:r>
          </w:p>
          <w:p w14:paraId="29F52682" w14:textId="2E4BD0A4" w:rsidR="00F72CA7" w:rsidRPr="00805DD6" w:rsidRDefault="007D6616" w:rsidP="00805DD6">
            <w:pPr>
              <w:pStyle w:val="Lijstalinea"/>
              <w:numPr>
                <w:ilvl w:val="0"/>
                <w:numId w:val="44"/>
              </w:numPr>
              <w:spacing w:line="240" w:lineRule="auto"/>
              <w:rPr>
                <w:rFonts w:ascii="Arial" w:hAnsi="Arial"/>
              </w:rPr>
            </w:pPr>
            <w:r w:rsidRPr="000534AF">
              <w:rPr>
                <w:rFonts w:ascii="Arial" w:hAnsi="Arial"/>
              </w:rPr>
              <w:t xml:space="preserve">Kunt u daarbij aangeven </w:t>
            </w:r>
            <w:r w:rsidR="002057FC">
              <w:rPr>
                <w:rFonts w:ascii="Arial" w:hAnsi="Arial"/>
              </w:rPr>
              <w:t xml:space="preserve">in hoeverre u </w:t>
            </w:r>
            <w:r w:rsidR="001418C2">
              <w:rPr>
                <w:rFonts w:ascii="Arial" w:hAnsi="Arial"/>
              </w:rPr>
              <w:t xml:space="preserve">VGGM </w:t>
            </w:r>
            <w:r w:rsidR="00C7613D">
              <w:rPr>
                <w:rFonts w:ascii="Arial" w:hAnsi="Arial"/>
              </w:rPr>
              <w:t xml:space="preserve">maximaal kunt ondersteunen in de </w:t>
            </w:r>
            <w:r w:rsidR="004F3857">
              <w:rPr>
                <w:rFonts w:ascii="Arial" w:hAnsi="Arial"/>
              </w:rPr>
              <w:t>implementatie</w:t>
            </w:r>
            <w:r w:rsidR="00A14EA7">
              <w:rPr>
                <w:rFonts w:ascii="Arial" w:hAnsi="Arial"/>
              </w:rPr>
              <w:t xml:space="preserve"> en </w:t>
            </w:r>
            <w:r w:rsidR="00520BCA" w:rsidRPr="000534AF">
              <w:rPr>
                <w:rFonts w:ascii="Arial" w:hAnsi="Arial"/>
              </w:rPr>
              <w:t>hoe</w:t>
            </w:r>
            <w:r w:rsidR="00A14EA7">
              <w:rPr>
                <w:rFonts w:ascii="Arial" w:hAnsi="Arial"/>
              </w:rPr>
              <w:t xml:space="preserve"> heeft</w:t>
            </w:r>
            <w:r w:rsidR="00520BCA" w:rsidRPr="000534AF">
              <w:rPr>
                <w:rFonts w:ascii="Arial" w:hAnsi="Arial"/>
              </w:rPr>
              <w:t xml:space="preserve"> u de samenwerking </w:t>
            </w:r>
            <w:r w:rsidR="001434E8">
              <w:rPr>
                <w:rFonts w:ascii="Arial" w:hAnsi="Arial"/>
              </w:rPr>
              <w:t>daar</w:t>
            </w:r>
            <w:r w:rsidR="00A14EA7">
              <w:rPr>
                <w:rFonts w:ascii="Arial" w:hAnsi="Arial"/>
              </w:rPr>
              <w:t>n</w:t>
            </w:r>
            <w:r w:rsidR="00520BCA" w:rsidRPr="000534AF">
              <w:rPr>
                <w:rFonts w:ascii="Arial" w:hAnsi="Arial"/>
              </w:rPr>
              <w:t>a voor ogen?</w:t>
            </w:r>
            <w:r w:rsidR="00E43598">
              <w:rPr>
                <w:rFonts w:ascii="Arial" w:hAnsi="Arial"/>
              </w:rPr>
              <w:t xml:space="preserve"> </w:t>
            </w:r>
          </w:p>
        </w:tc>
      </w:tr>
      <w:tr w:rsidR="007677B0" w:rsidRPr="00FB4492" w14:paraId="29F03D07" w14:textId="77777777" w:rsidTr="23946998">
        <w:tc>
          <w:tcPr>
            <w:tcW w:w="9156" w:type="dxa"/>
            <w:gridSpan w:val="2"/>
            <w:shd w:val="clear" w:color="auto" w:fill="auto"/>
          </w:tcPr>
          <w:p w14:paraId="5A6D30A6" w14:textId="5AA37034" w:rsidR="007677B0" w:rsidRPr="000534AF" w:rsidRDefault="007677B0" w:rsidP="00AB2A04">
            <w:pPr>
              <w:pStyle w:val="Lijstalinea"/>
              <w:spacing w:line="240" w:lineRule="auto"/>
              <w:ind w:left="0"/>
              <w:rPr>
                <w:rFonts w:ascii="Arial" w:hAnsi="Arial"/>
              </w:rPr>
            </w:pPr>
            <w:r w:rsidRPr="00E350AD">
              <w:rPr>
                <w:rFonts w:ascii="Arial" w:hAnsi="Arial"/>
                <w:i/>
              </w:rPr>
              <w:t>Antwoord:</w:t>
            </w:r>
          </w:p>
        </w:tc>
      </w:tr>
      <w:tr w:rsidR="002F6094" w:rsidRPr="00FB4492" w14:paraId="1338058D" w14:textId="77777777" w:rsidTr="23946998">
        <w:tc>
          <w:tcPr>
            <w:tcW w:w="1021" w:type="dxa"/>
            <w:shd w:val="clear" w:color="auto" w:fill="auto"/>
          </w:tcPr>
          <w:p w14:paraId="2D8F9ECB" w14:textId="77777777" w:rsidR="002F6094" w:rsidRPr="00FB4492" w:rsidRDefault="002F6094" w:rsidP="001707B9">
            <w:pPr>
              <w:numPr>
                <w:ilvl w:val="0"/>
                <w:numId w:val="3"/>
              </w:numPr>
              <w:tabs>
                <w:tab w:val="left" w:pos="1800"/>
              </w:tabs>
              <w:rPr>
                <w:rFonts w:ascii="Arial" w:hAnsi="Arial"/>
                <w:b/>
                <w:bCs w:val="0"/>
                <w:szCs w:val="20"/>
              </w:rPr>
            </w:pPr>
          </w:p>
        </w:tc>
        <w:tc>
          <w:tcPr>
            <w:tcW w:w="8135" w:type="dxa"/>
            <w:shd w:val="clear" w:color="auto" w:fill="auto"/>
          </w:tcPr>
          <w:p w14:paraId="79CB9C4C" w14:textId="2EC5B544" w:rsidR="002F6094" w:rsidRPr="007677B0" w:rsidRDefault="00C738CE" w:rsidP="00AB2A04">
            <w:pPr>
              <w:spacing w:line="240" w:lineRule="auto"/>
              <w:rPr>
                <w:rFonts w:ascii="Arial" w:hAnsi="Arial"/>
              </w:rPr>
            </w:pPr>
            <w:r w:rsidRPr="004F6C68">
              <w:rPr>
                <w:rFonts w:ascii="Arial" w:hAnsi="Arial"/>
              </w:rPr>
              <w:t xml:space="preserve">VGGM </w:t>
            </w:r>
            <w:r w:rsidR="00701812" w:rsidRPr="004F6C68">
              <w:rPr>
                <w:rFonts w:ascii="Arial" w:hAnsi="Arial"/>
              </w:rPr>
              <w:t xml:space="preserve">kiest bij </w:t>
            </w:r>
            <w:r w:rsidRPr="004F6C68">
              <w:rPr>
                <w:rFonts w:ascii="Arial" w:hAnsi="Arial"/>
              </w:rPr>
              <w:t xml:space="preserve">voorkeur voor </w:t>
            </w:r>
            <w:r w:rsidR="00701812" w:rsidRPr="004F6C68">
              <w:rPr>
                <w:rFonts w:ascii="Arial" w:hAnsi="Arial"/>
              </w:rPr>
              <w:t xml:space="preserve">een </w:t>
            </w:r>
            <w:r w:rsidRPr="004F6C68">
              <w:rPr>
                <w:rFonts w:ascii="Arial" w:hAnsi="Arial"/>
              </w:rPr>
              <w:t xml:space="preserve">SAAS oplossing. Kenmerken van SAAS oplossingen zijn </w:t>
            </w:r>
            <w:r w:rsidR="00B16D05" w:rsidRPr="004F6C68">
              <w:rPr>
                <w:rFonts w:ascii="Arial" w:hAnsi="Arial"/>
              </w:rPr>
              <w:t xml:space="preserve">o.a. </w:t>
            </w:r>
            <w:r w:rsidRPr="004F6C68">
              <w:rPr>
                <w:rFonts w:ascii="Arial" w:hAnsi="Arial"/>
              </w:rPr>
              <w:t xml:space="preserve">de onbeperkte schaalbaarheid (technisch), </w:t>
            </w:r>
            <w:proofErr w:type="spellStart"/>
            <w:r w:rsidRPr="004F6C68">
              <w:rPr>
                <w:rFonts w:ascii="Arial" w:hAnsi="Arial"/>
              </w:rPr>
              <w:t>pay</w:t>
            </w:r>
            <w:proofErr w:type="spellEnd"/>
            <w:r w:rsidRPr="004F6C68">
              <w:rPr>
                <w:rFonts w:ascii="Arial" w:hAnsi="Arial"/>
              </w:rPr>
              <w:t>-per-</w:t>
            </w:r>
            <w:proofErr w:type="spellStart"/>
            <w:r w:rsidRPr="004F6C68">
              <w:rPr>
                <w:rFonts w:ascii="Arial" w:hAnsi="Arial"/>
              </w:rPr>
              <w:t>use</w:t>
            </w:r>
            <w:proofErr w:type="spellEnd"/>
            <w:r w:rsidRPr="004F6C68">
              <w:rPr>
                <w:rFonts w:ascii="Arial" w:hAnsi="Arial"/>
              </w:rPr>
              <w:t xml:space="preserve">, eenvoudige integratie (hieronder bij punt </w:t>
            </w:r>
            <w:r w:rsidR="009806A7" w:rsidRPr="004F6C68">
              <w:rPr>
                <w:rFonts w:ascii="Arial" w:hAnsi="Arial"/>
              </w:rPr>
              <w:t>7</w:t>
            </w:r>
            <w:r w:rsidRPr="004F6C68">
              <w:rPr>
                <w:rFonts w:ascii="Arial" w:hAnsi="Arial"/>
              </w:rPr>
              <w:t xml:space="preserve"> verder geduid), het continue voorzien in updates en snelle implementatie. Voorziet uw oplossing hierin?</w:t>
            </w:r>
            <w:r>
              <w:rPr>
                <w:lang w:eastAsia="en-US"/>
              </w:rPr>
              <w:t xml:space="preserve"> </w:t>
            </w:r>
          </w:p>
        </w:tc>
      </w:tr>
      <w:tr w:rsidR="00E350AD" w:rsidRPr="00FB4492" w14:paraId="071F7161" w14:textId="77777777" w:rsidTr="23946998">
        <w:tc>
          <w:tcPr>
            <w:tcW w:w="9156" w:type="dxa"/>
            <w:gridSpan w:val="2"/>
            <w:shd w:val="clear" w:color="auto" w:fill="auto"/>
          </w:tcPr>
          <w:p w14:paraId="09CFE20B" w14:textId="77777777" w:rsidR="00E350AD" w:rsidRPr="00E350AD" w:rsidRDefault="00E350AD" w:rsidP="00577FC2">
            <w:pPr>
              <w:spacing w:line="240" w:lineRule="auto"/>
              <w:rPr>
                <w:rFonts w:ascii="Arial" w:hAnsi="Arial"/>
                <w:i/>
              </w:rPr>
            </w:pPr>
            <w:r w:rsidRPr="00E350AD">
              <w:rPr>
                <w:rFonts w:ascii="Arial" w:hAnsi="Arial"/>
                <w:i/>
              </w:rPr>
              <w:t>Antwoord:</w:t>
            </w:r>
          </w:p>
        </w:tc>
      </w:tr>
      <w:tr w:rsidR="00A460DF" w:rsidRPr="00FB4492" w14:paraId="0171EA70" w14:textId="77777777" w:rsidTr="23946998">
        <w:trPr>
          <w:trHeight w:val="1727"/>
        </w:trPr>
        <w:tc>
          <w:tcPr>
            <w:tcW w:w="1021" w:type="dxa"/>
            <w:shd w:val="clear" w:color="auto" w:fill="auto"/>
          </w:tcPr>
          <w:p w14:paraId="6F044D60" w14:textId="77777777" w:rsidR="00A460DF" w:rsidRPr="00FB4492" w:rsidRDefault="00A460DF" w:rsidP="001707B9">
            <w:pPr>
              <w:numPr>
                <w:ilvl w:val="0"/>
                <w:numId w:val="3"/>
              </w:numPr>
              <w:tabs>
                <w:tab w:val="left" w:pos="1800"/>
              </w:tabs>
              <w:rPr>
                <w:rFonts w:ascii="Arial" w:hAnsi="Arial"/>
                <w:b/>
              </w:rPr>
            </w:pPr>
          </w:p>
        </w:tc>
        <w:tc>
          <w:tcPr>
            <w:tcW w:w="8135" w:type="dxa"/>
            <w:shd w:val="clear" w:color="auto" w:fill="auto"/>
          </w:tcPr>
          <w:p w14:paraId="3564213C" w14:textId="451D806A" w:rsidR="000474EC" w:rsidRDefault="000474EC" w:rsidP="000474EC">
            <w:pPr>
              <w:spacing w:line="240" w:lineRule="auto"/>
              <w:rPr>
                <w:rFonts w:ascii="Arial" w:hAnsi="Arial"/>
              </w:rPr>
            </w:pPr>
            <w:r>
              <w:rPr>
                <w:rFonts w:ascii="Arial" w:hAnsi="Arial"/>
              </w:rPr>
              <w:t xml:space="preserve">VGGM zoekt een ‘open’ </w:t>
            </w:r>
            <w:r w:rsidR="00341071">
              <w:rPr>
                <w:rFonts w:ascii="Arial" w:hAnsi="Arial"/>
              </w:rPr>
              <w:t xml:space="preserve">naar buiten toe makkelijk te ontsluiten c.q. </w:t>
            </w:r>
            <w:r w:rsidR="00472A5C">
              <w:rPr>
                <w:rFonts w:ascii="Arial" w:hAnsi="Arial"/>
              </w:rPr>
              <w:t>aan te roepen</w:t>
            </w:r>
            <w:r w:rsidR="00341071">
              <w:rPr>
                <w:rFonts w:ascii="Arial" w:hAnsi="Arial"/>
              </w:rPr>
              <w:t xml:space="preserve"> oplossing.</w:t>
            </w:r>
            <w:r w:rsidR="00934846">
              <w:rPr>
                <w:rFonts w:ascii="Arial" w:hAnsi="Arial"/>
              </w:rPr>
              <w:t xml:space="preserve"> Kunt u in het licht </w:t>
            </w:r>
            <w:r w:rsidR="00480D7D">
              <w:rPr>
                <w:rFonts w:ascii="Arial" w:hAnsi="Arial"/>
              </w:rPr>
              <w:t>hiervan schetsen</w:t>
            </w:r>
            <w:r w:rsidR="00815D69">
              <w:rPr>
                <w:rFonts w:ascii="Arial" w:hAnsi="Arial"/>
              </w:rPr>
              <w:t>?</w:t>
            </w:r>
            <w:r w:rsidR="00480D7D">
              <w:rPr>
                <w:rFonts w:ascii="Arial" w:hAnsi="Arial"/>
              </w:rPr>
              <w:t xml:space="preserve"> </w:t>
            </w:r>
            <w:r w:rsidR="00341071">
              <w:rPr>
                <w:rFonts w:ascii="Arial" w:hAnsi="Arial"/>
              </w:rPr>
              <w:t xml:space="preserve">  </w:t>
            </w:r>
          </w:p>
          <w:p w14:paraId="5F8A24C3" w14:textId="4E733B1A" w:rsidR="00BD27D8" w:rsidRPr="00BD27D8" w:rsidRDefault="00BD27D8" w:rsidP="00B9475D">
            <w:pPr>
              <w:pStyle w:val="Lijstalinea"/>
              <w:numPr>
                <w:ilvl w:val="0"/>
                <w:numId w:val="17"/>
              </w:numPr>
              <w:spacing w:line="240" w:lineRule="auto"/>
              <w:rPr>
                <w:rFonts w:ascii="Arial" w:hAnsi="Arial"/>
                <w:szCs w:val="20"/>
                <w:shd w:val="clear" w:color="auto" w:fill="FFFFFF" w:themeFill="background1"/>
              </w:rPr>
            </w:pPr>
            <w:r w:rsidRPr="00B9475D">
              <w:rPr>
                <w:rFonts w:ascii="Arial" w:hAnsi="Arial"/>
              </w:rPr>
              <w:t>Is real time gegevensuitwisseling (web services/</w:t>
            </w:r>
            <w:r>
              <w:rPr>
                <w:rFonts w:ascii="Arial" w:hAnsi="Arial"/>
              </w:rPr>
              <w:t xml:space="preserve"> </w:t>
            </w:r>
            <w:proofErr w:type="spellStart"/>
            <w:r w:rsidRPr="00B9475D">
              <w:rPr>
                <w:rFonts w:ascii="Arial" w:hAnsi="Arial"/>
              </w:rPr>
              <w:t>API’s</w:t>
            </w:r>
            <w:proofErr w:type="spellEnd"/>
            <w:r w:rsidRPr="00B9475D">
              <w:rPr>
                <w:rFonts w:ascii="Arial" w:hAnsi="Arial"/>
              </w:rPr>
              <w:t>)</w:t>
            </w:r>
            <w:r w:rsidR="001C3801">
              <w:rPr>
                <w:rFonts w:ascii="Arial" w:hAnsi="Arial"/>
              </w:rPr>
              <w:t xml:space="preserve"> </w:t>
            </w:r>
            <w:r w:rsidRPr="00B9475D">
              <w:rPr>
                <w:rFonts w:ascii="Arial" w:hAnsi="Arial"/>
              </w:rPr>
              <w:t>mogelijk tussen uw oplossing en andere applicaties/systemen?</w:t>
            </w:r>
          </w:p>
          <w:p w14:paraId="409A9A81" w14:textId="740BFA21" w:rsidR="007D33C9" w:rsidRPr="00BD27D8" w:rsidRDefault="006003F0" w:rsidP="00B9475D">
            <w:pPr>
              <w:pStyle w:val="Lijstalinea"/>
              <w:numPr>
                <w:ilvl w:val="0"/>
                <w:numId w:val="17"/>
              </w:numPr>
              <w:spacing w:line="240" w:lineRule="auto"/>
              <w:rPr>
                <w:rFonts w:ascii="Arial" w:hAnsi="Arial"/>
                <w:szCs w:val="20"/>
                <w:shd w:val="clear" w:color="auto" w:fill="FFFFFF" w:themeFill="background1"/>
              </w:rPr>
            </w:pPr>
            <w:r w:rsidRPr="00BD27D8">
              <w:rPr>
                <w:rFonts w:ascii="Arial" w:hAnsi="Arial"/>
              </w:rPr>
              <w:t>W</w:t>
            </w:r>
            <w:r w:rsidR="00BF6923" w:rsidRPr="00BD27D8">
              <w:rPr>
                <w:rFonts w:ascii="Arial" w:hAnsi="Arial"/>
              </w:rPr>
              <w:t xml:space="preserve">elke </w:t>
            </w:r>
            <w:r w:rsidR="00797667" w:rsidRPr="00BD27D8">
              <w:rPr>
                <w:rFonts w:ascii="Arial" w:hAnsi="Arial"/>
              </w:rPr>
              <w:t>andere s</w:t>
            </w:r>
            <w:r w:rsidR="00BF6923" w:rsidRPr="00BD27D8">
              <w:rPr>
                <w:rFonts w:ascii="Arial" w:hAnsi="Arial"/>
              </w:rPr>
              <w:t xml:space="preserve">tandaard koppelvlakken </w:t>
            </w:r>
            <w:r w:rsidR="00797667" w:rsidRPr="00BD27D8">
              <w:rPr>
                <w:rFonts w:ascii="Arial" w:hAnsi="Arial"/>
              </w:rPr>
              <w:t xml:space="preserve">kent u daarnaast (bijv. </w:t>
            </w:r>
            <w:r w:rsidR="003D1C95" w:rsidRPr="00BD27D8">
              <w:rPr>
                <w:rFonts w:ascii="Arial" w:hAnsi="Arial"/>
              </w:rPr>
              <w:t>Excel</w:t>
            </w:r>
            <w:r w:rsidR="00797667" w:rsidRPr="00BD27D8">
              <w:rPr>
                <w:rFonts w:ascii="Arial" w:hAnsi="Arial"/>
              </w:rPr>
              <w:t xml:space="preserve"> </w:t>
            </w:r>
            <w:proofErr w:type="spellStart"/>
            <w:r w:rsidR="00797667" w:rsidRPr="00BD27D8">
              <w:rPr>
                <w:rFonts w:ascii="Arial" w:hAnsi="Arial"/>
              </w:rPr>
              <w:t>im</w:t>
            </w:r>
            <w:proofErr w:type="spellEnd"/>
            <w:r w:rsidR="00797667" w:rsidRPr="00BD27D8">
              <w:rPr>
                <w:rFonts w:ascii="Arial" w:hAnsi="Arial"/>
              </w:rPr>
              <w:t>-/exports</w:t>
            </w:r>
            <w:r w:rsidR="008230F5">
              <w:rPr>
                <w:rFonts w:ascii="Arial" w:hAnsi="Arial"/>
              </w:rPr>
              <w:t>)</w:t>
            </w:r>
            <w:r w:rsidR="00797667" w:rsidRPr="00BD27D8">
              <w:rPr>
                <w:rFonts w:ascii="Arial" w:hAnsi="Arial"/>
              </w:rPr>
              <w:t>.</w:t>
            </w:r>
          </w:p>
          <w:p w14:paraId="63F3BB6D" w14:textId="51D727C5" w:rsidR="007D33C9" w:rsidRPr="000534AF" w:rsidRDefault="007D33C9" w:rsidP="001707B9">
            <w:pPr>
              <w:pStyle w:val="Lijstalinea"/>
              <w:numPr>
                <w:ilvl w:val="0"/>
                <w:numId w:val="17"/>
              </w:numPr>
              <w:spacing w:line="240" w:lineRule="auto"/>
              <w:rPr>
                <w:rFonts w:ascii="Arial" w:hAnsi="Arial"/>
                <w:szCs w:val="20"/>
                <w:shd w:val="clear" w:color="auto" w:fill="FFFFFF" w:themeFill="background1"/>
              </w:rPr>
            </w:pPr>
            <w:r>
              <w:rPr>
                <w:rFonts w:ascii="Arial" w:hAnsi="Arial"/>
              </w:rPr>
              <w:t xml:space="preserve">Zijn </w:t>
            </w:r>
            <w:r w:rsidR="00C604F2">
              <w:rPr>
                <w:rFonts w:ascii="Arial" w:hAnsi="Arial"/>
              </w:rPr>
              <w:t>uw</w:t>
            </w:r>
            <w:r>
              <w:rPr>
                <w:rFonts w:ascii="Arial" w:hAnsi="Arial"/>
              </w:rPr>
              <w:t xml:space="preserve"> koppelvlakken (en het onderliggende datamodel) volledig gedocumenteerd?</w:t>
            </w:r>
          </w:p>
          <w:p w14:paraId="02004A3B" w14:textId="08DA8C74" w:rsidR="003D1C95" w:rsidRPr="003D1C95" w:rsidRDefault="007D33C9" w:rsidP="002349BD">
            <w:pPr>
              <w:pStyle w:val="Lijstalinea"/>
              <w:numPr>
                <w:ilvl w:val="0"/>
                <w:numId w:val="17"/>
              </w:numPr>
              <w:spacing w:line="240" w:lineRule="auto"/>
              <w:rPr>
                <w:rFonts w:ascii="Arial" w:hAnsi="Arial"/>
                <w:szCs w:val="20"/>
                <w:shd w:val="clear" w:color="auto" w:fill="FFFFFF" w:themeFill="background1"/>
              </w:rPr>
            </w:pPr>
            <w:r>
              <w:rPr>
                <w:rFonts w:ascii="Arial" w:hAnsi="Arial"/>
              </w:rPr>
              <w:t xml:space="preserve">Hoe </w:t>
            </w:r>
            <w:r w:rsidR="00D94112">
              <w:rPr>
                <w:rFonts w:ascii="Arial" w:hAnsi="Arial"/>
              </w:rPr>
              <w:t>kan</w:t>
            </w:r>
            <w:r>
              <w:rPr>
                <w:rFonts w:ascii="Arial" w:hAnsi="Arial"/>
              </w:rPr>
              <w:t xml:space="preserve"> </w:t>
            </w:r>
            <w:r w:rsidR="00C72026">
              <w:rPr>
                <w:rFonts w:ascii="Arial" w:hAnsi="Arial"/>
              </w:rPr>
              <w:t xml:space="preserve">het VGGM </w:t>
            </w:r>
            <w:r w:rsidR="00152B39">
              <w:rPr>
                <w:rFonts w:ascii="Arial" w:hAnsi="Arial"/>
              </w:rPr>
              <w:t xml:space="preserve">Data Ware House </w:t>
            </w:r>
            <w:r w:rsidR="0049123C">
              <w:rPr>
                <w:rFonts w:ascii="Arial" w:hAnsi="Arial"/>
              </w:rPr>
              <w:t>(S</w:t>
            </w:r>
            <w:r w:rsidR="000E7AC6">
              <w:rPr>
                <w:rFonts w:ascii="Arial" w:hAnsi="Arial"/>
              </w:rPr>
              <w:t>SIS</w:t>
            </w:r>
            <w:r w:rsidR="0049123C">
              <w:rPr>
                <w:rFonts w:ascii="Arial" w:hAnsi="Arial"/>
              </w:rPr>
              <w:t xml:space="preserve">, Power BI) </w:t>
            </w:r>
            <w:r w:rsidR="00C72026">
              <w:rPr>
                <w:rFonts w:ascii="Arial" w:hAnsi="Arial"/>
              </w:rPr>
              <w:t>aansluiten op uw (SAAS) oplossing?</w:t>
            </w:r>
          </w:p>
          <w:p w14:paraId="0DAE51C1" w14:textId="5C45FCA3" w:rsidR="003D1C95" w:rsidRDefault="003D1C95" w:rsidP="003D1C95">
            <w:pPr>
              <w:pStyle w:val="Lijstalinea"/>
              <w:numPr>
                <w:ilvl w:val="0"/>
                <w:numId w:val="17"/>
              </w:numPr>
              <w:spacing w:line="240" w:lineRule="auto"/>
              <w:rPr>
                <w:lang w:eastAsia="en-US"/>
              </w:rPr>
            </w:pPr>
            <w:r>
              <w:rPr>
                <w:lang w:eastAsia="en-US"/>
              </w:rPr>
              <w:t xml:space="preserve">Voldoet uw </w:t>
            </w:r>
            <w:r w:rsidRPr="00544168">
              <w:rPr>
                <w:lang w:eastAsia="en-US"/>
              </w:rPr>
              <w:t xml:space="preserve">oplossing </w:t>
            </w:r>
            <w:r>
              <w:rPr>
                <w:lang w:eastAsia="en-US"/>
              </w:rPr>
              <w:t xml:space="preserve">aan de eisen zoals gedefinieerd op </w:t>
            </w:r>
            <w:r w:rsidRPr="00544168">
              <w:rPr>
                <w:lang w:eastAsia="en-US"/>
              </w:rPr>
              <w:t xml:space="preserve"> </w:t>
            </w:r>
            <w:hyperlink r:id="rId16" w:history="1">
              <w:r w:rsidR="00096F0E">
                <w:rPr>
                  <w:rStyle w:val="Hyperlink"/>
                </w:rPr>
                <w:t>Lijst open standaarden | Forum Standaardisatie</w:t>
              </w:r>
            </w:hyperlink>
            <w:r>
              <w:rPr>
                <w:lang w:eastAsia="en-US"/>
              </w:rPr>
              <w:t>.</w:t>
            </w:r>
            <w:r w:rsidR="0007093A">
              <w:rPr>
                <w:lang w:eastAsia="en-US"/>
              </w:rPr>
              <w:t xml:space="preserve"> </w:t>
            </w:r>
            <w:r w:rsidR="002B108F">
              <w:rPr>
                <w:lang w:eastAsia="en-US"/>
              </w:rPr>
              <w:t xml:space="preserve">En aan de </w:t>
            </w:r>
            <w:r w:rsidR="0007093A">
              <w:rPr>
                <w:lang w:eastAsia="en-US"/>
              </w:rPr>
              <w:t xml:space="preserve">common </w:t>
            </w:r>
            <w:proofErr w:type="spellStart"/>
            <w:r w:rsidR="0007093A">
              <w:rPr>
                <w:lang w:eastAsia="en-US"/>
              </w:rPr>
              <w:t>ground</w:t>
            </w:r>
            <w:proofErr w:type="spellEnd"/>
            <w:r w:rsidR="0007093A">
              <w:rPr>
                <w:lang w:eastAsia="en-US"/>
              </w:rPr>
              <w:t xml:space="preserve"> gedachte?</w:t>
            </w:r>
          </w:p>
          <w:p w14:paraId="71EB2130" w14:textId="2DCFF73E" w:rsidR="00941204" w:rsidRDefault="00941204" w:rsidP="003D1C95">
            <w:pPr>
              <w:pStyle w:val="Lijstalinea"/>
              <w:numPr>
                <w:ilvl w:val="0"/>
                <w:numId w:val="17"/>
              </w:numPr>
              <w:spacing w:line="240" w:lineRule="auto"/>
              <w:rPr>
                <w:lang w:eastAsia="en-US"/>
              </w:rPr>
            </w:pPr>
            <w:r>
              <w:rPr>
                <w:lang w:eastAsia="en-US"/>
              </w:rPr>
              <w:t>Kent uw oplossing een applicatie integratie product?</w:t>
            </w:r>
          </w:p>
          <w:p w14:paraId="24EE518F" w14:textId="77777777" w:rsidR="00A460DF" w:rsidRDefault="00941204" w:rsidP="007909DF">
            <w:pPr>
              <w:pStyle w:val="Lijstalinea"/>
              <w:numPr>
                <w:ilvl w:val="0"/>
                <w:numId w:val="17"/>
              </w:numPr>
              <w:spacing w:line="240" w:lineRule="auto"/>
              <w:rPr>
                <w:lang w:eastAsia="en-US"/>
              </w:rPr>
            </w:pPr>
            <w:r>
              <w:rPr>
                <w:lang w:eastAsia="en-US"/>
              </w:rPr>
              <w:t>Kent u</w:t>
            </w:r>
            <w:r w:rsidR="00A8468D">
              <w:rPr>
                <w:lang w:eastAsia="en-US"/>
              </w:rPr>
              <w:t>w oplossing een workflow component</w:t>
            </w:r>
            <w:r w:rsidR="00CA3A88">
              <w:rPr>
                <w:lang w:eastAsia="en-US"/>
              </w:rPr>
              <w:t xml:space="preserve"> (met handmatige en evt. geautomatiseerde stappen)</w:t>
            </w:r>
            <w:r w:rsidR="00A8468D">
              <w:rPr>
                <w:lang w:eastAsia="en-US"/>
              </w:rPr>
              <w:t xml:space="preserve">? Is op deze workflow ook aan te sluiten m.b.t. een andere workflow oplossing (en </w:t>
            </w:r>
            <w:proofErr w:type="spellStart"/>
            <w:r w:rsidR="00934846">
              <w:rPr>
                <w:lang w:eastAsia="en-US"/>
              </w:rPr>
              <w:t>vice</w:t>
            </w:r>
            <w:proofErr w:type="spellEnd"/>
            <w:r w:rsidR="00934846">
              <w:rPr>
                <w:lang w:eastAsia="en-US"/>
              </w:rPr>
              <w:t xml:space="preserve"> versa?).</w:t>
            </w:r>
            <w:r w:rsidR="00EB5826">
              <w:rPr>
                <w:lang w:eastAsia="en-US"/>
              </w:rPr>
              <w:br/>
            </w:r>
            <w:r w:rsidR="000D0D04">
              <w:rPr>
                <w:lang w:eastAsia="en-US"/>
              </w:rPr>
              <w:t xml:space="preserve">Komen er ingerichte </w:t>
            </w:r>
            <w:proofErr w:type="spellStart"/>
            <w:r w:rsidR="000D0D04">
              <w:rPr>
                <w:lang w:eastAsia="en-US"/>
              </w:rPr>
              <w:t>workflows</w:t>
            </w:r>
            <w:proofErr w:type="spellEnd"/>
            <w:r w:rsidR="000D0D04">
              <w:rPr>
                <w:lang w:eastAsia="en-US"/>
              </w:rPr>
              <w:t xml:space="preserve"> out-of-</w:t>
            </w:r>
            <w:proofErr w:type="spellStart"/>
            <w:r w:rsidR="000D0D04">
              <w:rPr>
                <w:lang w:eastAsia="en-US"/>
              </w:rPr>
              <w:t>the</w:t>
            </w:r>
            <w:proofErr w:type="spellEnd"/>
            <w:r w:rsidR="000D0D04">
              <w:rPr>
                <w:lang w:eastAsia="en-US"/>
              </w:rPr>
              <w:t xml:space="preserve">-box mee met </w:t>
            </w:r>
            <w:r w:rsidR="00480574">
              <w:rPr>
                <w:lang w:eastAsia="en-US"/>
              </w:rPr>
              <w:t>uw oplossing</w:t>
            </w:r>
            <w:r w:rsidR="000D0D04">
              <w:rPr>
                <w:lang w:eastAsia="en-US"/>
              </w:rPr>
              <w:t>?</w:t>
            </w:r>
          </w:p>
          <w:p w14:paraId="1FB5184C" w14:textId="0E40C208" w:rsidR="00A460DF" w:rsidRPr="007909DF" w:rsidRDefault="00622356" w:rsidP="007909DF">
            <w:pPr>
              <w:pStyle w:val="Lijstalinea"/>
              <w:numPr>
                <w:ilvl w:val="0"/>
                <w:numId w:val="17"/>
              </w:numPr>
              <w:spacing w:line="240" w:lineRule="auto"/>
              <w:rPr>
                <w:lang w:eastAsia="en-US"/>
              </w:rPr>
            </w:pPr>
            <w:r>
              <w:rPr>
                <w:lang w:eastAsia="en-US"/>
              </w:rPr>
              <w:t xml:space="preserve">Kent uw oplossing een signaleringsfunctie </w:t>
            </w:r>
            <w:r w:rsidR="00AD5606">
              <w:rPr>
                <w:lang w:eastAsia="en-US"/>
              </w:rPr>
              <w:t xml:space="preserve">(op </w:t>
            </w:r>
            <w:r w:rsidR="00B91848">
              <w:rPr>
                <w:lang w:eastAsia="en-US"/>
              </w:rPr>
              <w:t xml:space="preserve">nieuwe/gewijzigde </w:t>
            </w:r>
            <w:r w:rsidR="00AD5606">
              <w:rPr>
                <w:lang w:eastAsia="en-US"/>
              </w:rPr>
              <w:t>data of andersoort</w:t>
            </w:r>
            <w:r w:rsidR="00B91848">
              <w:rPr>
                <w:lang w:eastAsia="en-US"/>
              </w:rPr>
              <w:t xml:space="preserve">ige gebeurtenis) en functionaliteit voor de </w:t>
            </w:r>
            <w:r w:rsidR="054EF291" w:rsidRPr="52FABCDB">
              <w:rPr>
                <w:lang w:eastAsia="en-US"/>
              </w:rPr>
              <w:t>verdere</w:t>
            </w:r>
            <w:r w:rsidR="00B91848">
              <w:rPr>
                <w:lang w:eastAsia="en-US"/>
              </w:rPr>
              <w:t xml:space="preserve"> afhandeling van zo’n signaal?</w:t>
            </w:r>
          </w:p>
        </w:tc>
      </w:tr>
      <w:tr w:rsidR="006239E7" w:rsidRPr="00FB4492" w14:paraId="4EF00720" w14:textId="77777777" w:rsidTr="23946998">
        <w:trPr>
          <w:trHeight w:val="176"/>
        </w:trPr>
        <w:tc>
          <w:tcPr>
            <w:tcW w:w="9156" w:type="dxa"/>
            <w:gridSpan w:val="2"/>
            <w:shd w:val="clear" w:color="auto" w:fill="auto"/>
          </w:tcPr>
          <w:p w14:paraId="7DC3786E" w14:textId="62C9CE23" w:rsidR="006239E7" w:rsidRDefault="006239E7" w:rsidP="000474EC">
            <w:pPr>
              <w:spacing w:line="240" w:lineRule="auto"/>
              <w:rPr>
                <w:rFonts w:ascii="Arial" w:hAnsi="Arial"/>
              </w:rPr>
            </w:pPr>
            <w:r w:rsidRPr="00E350AD">
              <w:rPr>
                <w:rFonts w:ascii="Arial" w:hAnsi="Arial"/>
                <w:i/>
              </w:rPr>
              <w:lastRenderedPageBreak/>
              <w:t>Antwoord:</w:t>
            </w:r>
          </w:p>
        </w:tc>
      </w:tr>
      <w:tr w:rsidR="006239E7" w:rsidRPr="00FB4492" w14:paraId="7E6368A6" w14:textId="77777777" w:rsidTr="23946998">
        <w:trPr>
          <w:trHeight w:val="1727"/>
        </w:trPr>
        <w:tc>
          <w:tcPr>
            <w:tcW w:w="1021" w:type="dxa"/>
            <w:shd w:val="clear" w:color="auto" w:fill="auto"/>
          </w:tcPr>
          <w:p w14:paraId="009E24B6" w14:textId="77777777" w:rsidR="006239E7" w:rsidRPr="00FB4492" w:rsidRDefault="006239E7" w:rsidP="001707B9">
            <w:pPr>
              <w:numPr>
                <w:ilvl w:val="0"/>
                <w:numId w:val="3"/>
              </w:numPr>
              <w:tabs>
                <w:tab w:val="left" w:pos="1800"/>
              </w:tabs>
              <w:rPr>
                <w:rFonts w:ascii="Arial" w:hAnsi="Arial"/>
                <w:b/>
              </w:rPr>
            </w:pPr>
          </w:p>
        </w:tc>
        <w:tc>
          <w:tcPr>
            <w:tcW w:w="8135" w:type="dxa"/>
            <w:shd w:val="clear" w:color="auto" w:fill="auto"/>
          </w:tcPr>
          <w:p w14:paraId="1DF2CF64" w14:textId="67038107" w:rsidR="006239E7" w:rsidRDefault="006239E7" w:rsidP="000474EC">
            <w:pPr>
              <w:spacing w:line="240" w:lineRule="auto"/>
              <w:rPr>
                <w:rFonts w:ascii="Arial" w:hAnsi="Arial"/>
              </w:rPr>
            </w:pPr>
            <w:r>
              <w:rPr>
                <w:rFonts w:ascii="Arial" w:hAnsi="Arial"/>
              </w:rPr>
              <w:t xml:space="preserve">Als verdere detaillering van vorige vraag voorziet VGGM </w:t>
            </w:r>
            <w:r w:rsidR="00B03B7C">
              <w:rPr>
                <w:rFonts w:ascii="Arial" w:hAnsi="Arial"/>
              </w:rPr>
              <w:t xml:space="preserve">rondom het applicatie platform in elk geval de volgende koppelingen. </w:t>
            </w:r>
          </w:p>
          <w:p w14:paraId="74F97FC9" w14:textId="085ECB5A" w:rsidR="00B03B7C" w:rsidRPr="00B03B7C" w:rsidRDefault="00B03B7C" w:rsidP="001A40C3">
            <w:pPr>
              <w:pStyle w:val="Lijstalinea"/>
              <w:numPr>
                <w:ilvl w:val="0"/>
                <w:numId w:val="36"/>
              </w:numPr>
              <w:spacing w:line="240" w:lineRule="auto"/>
              <w:ind w:left="357" w:hanging="357"/>
              <w:rPr>
                <w:rFonts w:ascii="Arial" w:hAnsi="Arial"/>
              </w:rPr>
            </w:pPr>
            <w:r>
              <w:rPr>
                <w:rFonts w:ascii="Arial" w:hAnsi="Arial"/>
              </w:rPr>
              <w:t xml:space="preserve">De landelijke </w:t>
            </w:r>
            <w:r w:rsidRPr="00B03B7C">
              <w:rPr>
                <w:rFonts w:ascii="Arial" w:hAnsi="Arial"/>
              </w:rPr>
              <w:t>Basisregistraties; NHR en</w:t>
            </w:r>
            <w:r w:rsidR="007918AA">
              <w:rPr>
                <w:rFonts w:ascii="Arial" w:hAnsi="Arial"/>
              </w:rPr>
              <w:t xml:space="preserve"> (</w:t>
            </w:r>
            <w:r w:rsidRPr="00B03B7C">
              <w:rPr>
                <w:rFonts w:ascii="Arial" w:hAnsi="Arial"/>
              </w:rPr>
              <w:t>mogelij</w:t>
            </w:r>
            <w:r w:rsidR="007918AA">
              <w:rPr>
                <w:rFonts w:ascii="Arial" w:hAnsi="Arial"/>
              </w:rPr>
              <w:t>k)</w:t>
            </w:r>
            <w:r w:rsidRPr="00B03B7C">
              <w:rPr>
                <w:rFonts w:ascii="Arial" w:hAnsi="Arial"/>
              </w:rPr>
              <w:t xml:space="preserve"> BRP </w:t>
            </w:r>
          </w:p>
          <w:p w14:paraId="2CBC2DF9" w14:textId="37ABE32F" w:rsidR="00B03B7C" w:rsidRPr="007B587E" w:rsidRDefault="00B03B7C" w:rsidP="001A40C3">
            <w:pPr>
              <w:pStyle w:val="Lijstalinea"/>
              <w:numPr>
                <w:ilvl w:val="0"/>
                <w:numId w:val="36"/>
              </w:numPr>
              <w:spacing w:line="240" w:lineRule="auto"/>
              <w:ind w:left="357" w:hanging="357"/>
              <w:rPr>
                <w:rFonts w:ascii="Arial" w:hAnsi="Arial"/>
              </w:rPr>
            </w:pPr>
            <w:proofErr w:type="spellStart"/>
            <w:r w:rsidRPr="007B587E">
              <w:rPr>
                <w:rFonts w:ascii="Arial" w:hAnsi="Arial"/>
              </w:rPr>
              <w:t>Azure</w:t>
            </w:r>
            <w:proofErr w:type="spellEnd"/>
            <w:r w:rsidRPr="007B587E">
              <w:rPr>
                <w:rFonts w:ascii="Arial" w:hAnsi="Arial"/>
              </w:rPr>
              <w:t xml:space="preserve"> AD. </w:t>
            </w:r>
            <w:r w:rsidR="00796F62">
              <w:rPr>
                <w:rFonts w:ascii="Arial" w:hAnsi="Arial"/>
              </w:rPr>
              <w:t>SSO/MFA</w:t>
            </w:r>
          </w:p>
          <w:p w14:paraId="1D21609C" w14:textId="77777777" w:rsidR="005022AB" w:rsidRDefault="00B03B7C" w:rsidP="005022AB">
            <w:pPr>
              <w:pStyle w:val="Lijstalinea"/>
              <w:numPr>
                <w:ilvl w:val="0"/>
                <w:numId w:val="36"/>
              </w:numPr>
              <w:spacing w:line="240" w:lineRule="auto"/>
              <w:ind w:left="357" w:hanging="357"/>
              <w:rPr>
                <w:rFonts w:ascii="Arial" w:hAnsi="Arial"/>
              </w:rPr>
            </w:pPr>
            <w:r w:rsidRPr="00B03B7C">
              <w:rPr>
                <w:rFonts w:ascii="Arial" w:hAnsi="Arial"/>
              </w:rPr>
              <w:t>MFP (voor het inscannen van papier facturen)</w:t>
            </w:r>
          </w:p>
          <w:p w14:paraId="2EF64257" w14:textId="060B40BF" w:rsidR="00136C4D" w:rsidRDefault="00136C4D" w:rsidP="005022AB">
            <w:pPr>
              <w:pStyle w:val="Lijstalinea"/>
              <w:numPr>
                <w:ilvl w:val="0"/>
                <w:numId w:val="36"/>
              </w:numPr>
              <w:spacing w:line="240" w:lineRule="auto"/>
              <w:ind w:left="357" w:hanging="357"/>
              <w:rPr>
                <w:rFonts w:ascii="Arial" w:hAnsi="Arial"/>
              </w:rPr>
            </w:pPr>
            <w:r>
              <w:rPr>
                <w:rFonts w:ascii="Arial" w:hAnsi="Arial"/>
              </w:rPr>
              <w:t xml:space="preserve">Het Zaak- en Document Management Systeem (ZSDMS – </w:t>
            </w:r>
            <w:proofErr w:type="spellStart"/>
            <w:r>
              <w:rPr>
                <w:rFonts w:ascii="Arial" w:hAnsi="Arial"/>
              </w:rPr>
              <w:t>OneGov</w:t>
            </w:r>
            <w:proofErr w:type="spellEnd"/>
            <w:r>
              <w:rPr>
                <w:rFonts w:ascii="Arial" w:hAnsi="Arial"/>
              </w:rPr>
              <w:t>) voor het archiveren van bv. contracten</w:t>
            </w:r>
          </w:p>
          <w:p w14:paraId="37A0152E" w14:textId="4DA8C67E" w:rsidR="00B03B7C" w:rsidRDefault="00DF2021" w:rsidP="00DE1244">
            <w:pPr>
              <w:pStyle w:val="Lijstalinea"/>
              <w:numPr>
                <w:ilvl w:val="0"/>
                <w:numId w:val="36"/>
              </w:numPr>
              <w:spacing w:line="240" w:lineRule="auto"/>
              <w:ind w:left="357" w:hanging="357"/>
              <w:rPr>
                <w:rFonts w:ascii="Arial" w:hAnsi="Arial"/>
              </w:rPr>
            </w:pPr>
            <w:r>
              <w:rPr>
                <w:rFonts w:ascii="Arial" w:hAnsi="Arial"/>
              </w:rPr>
              <w:t>De MS O365 omgeving waaronder MS Teams</w:t>
            </w:r>
          </w:p>
          <w:p w14:paraId="0A19B77F" w14:textId="77777777" w:rsidR="00B03B7C" w:rsidRDefault="007A0820" w:rsidP="00B03B7C">
            <w:pPr>
              <w:spacing w:line="240" w:lineRule="auto"/>
              <w:rPr>
                <w:rFonts w:ascii="Arial" w:hAnsi="Arial"/>
              </w:rPr>
            </w:pPr>
            <w:r>
              <w:rPr>
                <w:rFonts w:ascii="Arial" w:hAnsi="Arial"/>
              </w:rPr>
              <w:t xml:space="preserve">Is uw oplossing hiermee – out of </w:t>
            </w:r>
            <w:proofErr w:type="spellStart"/>
            <w:r>
              <w:rPr>
                <w:rFonts w:ascii="Arial" w:hAnsi="Arial"/>
              </w:rPr>
              <w:t>the</w:t>
            </w:r>
            <w:proofErr w:type="spellEnd"/>
            <w:r>
              <w:rPr>
                <w:rFonts w:ascii="Arial" w:hAnsi="Arial"/>
              </w:rPr>
              <w:t xml:space="preserve"> box – te koppelen?</w:t>
            </w:r>
          </w:p>
          <w:p w14:paraId="4DF30068" w14:textId="7B361E8A" w:rsidR="00B03B7C" w:rsidRDefault="00CC325A" w:rsidP="00B03B7C">
            <w:pPr>
              <w:spacing w:line="240" w:lineRule="auto"/>
              <w:rPr>
                <w:rFonts w:ascii="Arial" w:hAnsi="Arial"/>
              </w:rPr>
            </w:pPr>
            <w:r>
              <w:rPr>
                <w:rFonts w:ascii="Arial" w:hAnsi="Arial"/>
              </w:rPr>
              <w:t>Heeft u een eigen ZDMS oplossing?</w:t>
            </w:r>
          </w:p>
        </w:tc>
      </w:tr>
      <w:tr w:rsidR="00A460DF" w:rsidRPr="00FB4492" w14:paraId="27E25D3E" w14:textId="77777777" w:rsidTr="23946998">
        <w:tc>
          <w:tcPr>
            <w:tcW w:w="9156" w:type="dxa"/>
            <w:gridSpan w:val="2"/>
            <w:shd w:val="clear" w:color="auto" w:fill="auto"/>
          </w:tcPr>
          <w:p w14:paraId="0A3B8177" w14:textId="77777777" w:rsidR="00A460DF" w:rsidRPr="00FB4492" w:rsidRDefault="00A460DF" w:rsidP="00577FC2">
            <w:pPr>
              <w:tabs>
                <w:tab w:val="left" w:pos="1800"/>
              </w:tabs>
              <w:spacing w:line="240" w:lineRule="auto"/>
              <w:rPr>
                <w:rFonts w:ascii="Arial" w:hAnsi="Arial"/>
                <w:bCs w:val="0"/>
                <w:szCs w:val="20"/>
              </w:rPr>
            </w:pPr>
            <w:r w:rsidRPr="00FB4492">
              <w:rPr>
                <w:rFonts w:ascii="Arial" w:hAnsi="Arial"/>
                <w:bCs w:val="0"/>
                <w:i/>
                <w:szCs w:val="20"/>
              </w:rPr>
              <w:t>Antwoord:</w:t>
            </w:r>
          </w:p>
        </w:tc>
      </w:tr>
      <w:tr w:rsidR="00BF6923" w:rsidRPr="00FB4492" w14:paraId="77C6B770" w14:textId="77777777" w:rsidTr="23946998">
        <w:tc>
          <w:tcPr>
            <w:tcW w:w="1021" w:type="dxa"/>
            <w:shd w:val="clear" w:color="auto" w:fill="auto"/>
          </w:tcPr>
          <w:p w14:paraId="321FDC8B" w14:textId="77777777" w:rsidR="00BF6923" w:rsidRPr="00FB4492" w:rsidRDefault="00BF6923" w:rsidP="001707B9">
            <w:pPr>
              <w:numPr>
                <w:ilvl w:val="0"/>
                <w:numId w:val="3"/>
              </w:numPr>
              <w:tabs>
                <w:tab w:val="left" w:pos="1800"/>
              </w:tabs>
              <w:rPr>
                <w:rFonts w:ascii="Arial" w:hAnsi="Arial"/>
                <w:b/>
              </w:rPr>
            </w:pPr>
          </w:p>
        </w:tc>
        <w:tc>
          <w:tcPr>
            <w:tcW w:w="8135" w:type="dxa"/>
            <w:shd w:val="clear" w:color="auto" w:fill="auto"/>
          </w:tcPr>
          <w:p w14:paraId="374F9CA3" w14:textId="68AABF31" w:rsidR="00BF6923" w:rsidRDefault="00923352" w:rsidP="00864231">
            <w:pPr>
              <w:spacing w:line="240" w:lineRule="auto"/>
              <w:rPr>
                <w:rFonts w:ascii="Arial" w:hAnsi="Arial"/>
                <w:szCs w:val="20"/>
                <w:shd w:val="clear" w:color="auto" w:fill="FFFFFF" w:themeFill="background1"/>
              </w:rPr>
            </w:pPr>
            <w:r>
              <w:rPr>
                <w:rFonts w:ascii="Arial" w:hAnsi="Arial"/>
                <w:szCs w:val="20"/>
                <w:lang w:eastAsia="en-US"/>
              </w:rPr>
              <w:t xml:space="preserve">VGGM </w:t>
            </w:r>
            <w:r w:rsidR="007B7BDD">
              <w:rPr>
                <w:rFonts w:ascii="Arial" w:hAnsi="Arial"/>
                <w:szCs w:val="20"/>
                <w:lang w:eastAsia="en-US"/>
              </w:rPr>
              <w:t xml:space="preserve">wil graag een oplossing die </w:t>
            </w:r>
            <w:r w:rsidR="00CC39A2">
              <w:rPr>
                <w:rFonts w:ascii="Arial" w:hAnsi="Arial"/>
                <w:szCs w:val="20"/>
                <w:lang w:eastAsia="en-US"/>
              </w:rPr>
              <w:t>24/7</w:t>
            </w:r>
            <w:r>
              <w:rPr>
                <w:rFonts w:ascii="Arial" w:hAnsi="Arial"/>
                <w:szCs w:val="20"/>
                <w:lang w:eastAsia="en-US"/>
              </w:rPr>
              <w:t xml:space="preserve"> overal op allerlei</w:t>
            </w:r>
            <w:r w:rsidR="00A32B2A">
              <w:rPr>
                <w:rFonts w:ascii="Arial" w:hAnsi="Arial"/>
                <w:szCs w:val="20"/>
                <w:lang w:eastAsia="en-US"/>
              </w:rPr>
              <w:t xml:space="preserve">, ook eigen, </w:t>
            </w:r>
            <w:proofErr w:type="spellStart"/>
            <w:r>
              <w:rPr>
                <w:rFonts w:ascii="Arial" w:hAnsi="Arial"/>
                <w:szCs w:val="20"/>
                <w:lang w:eastAsia="en-US"/>
              </w:rPr>
              <w:t>devices</w:t>
            </w:r>
            <w:proofErr w:type="spellEnd"/>
            <w:r>
              <w:rPr>
                <w:rFonts w:ascii="Arial" w:hAnsi="Arial"/>
                <w:szCs w:val="20"/>
                <w:lang w:eastAsia="en-US"/>
              </w:rPr>
              <w:t xml:space="preserve">  – voor zover realistisch - te gebruiken</w:t>
            </w:r>
            <w:r w:rsidR="007B7BDD">
              <w:rPr>
                <w:rFonts w:ascii="Arial" w:hAnsi="Arial"/>
                <w:szCs w:val="20"/>
                <w:lang w:eastAsia="en-US"/>
              </w:rPr>
              <w:t xml:space="preserve"> is</w:t>
            </w:r>
            <w:r>
              <w:rPr>
                <w:rFonts w:ascii="Arial" w:hAnsi="Arial"/>
                <w:szCs w:val="20"/>
                <w:lang w:eastAsia="en-US"/>
              </w:rPr>
              <w:t xml:space="preserve">. </w:t>
            </w:r>
            <w:r w:rsidR="00BF6923" w:rsidRPr="00BF6923">
              <w:rPr>
                <w:rFonts w:ascii="Arial" w:hAnsi="Arial"/>
                <w:szCs w:val="20"/>
                <w:shd w:val="clear" w:color="auto" w:fill="FFFFFF" w:themeFill="background1"/>
              </w:rPr>
              <w:t xml:space="preserve">Wat zijn de mogelijkheden </w:t>
            </w:r>
            <w:r w:rsidR="007B7BDD">
              <w:rPr>
                <w:rFonts w:ascii="Arial" w:hAnsi="Arial"/>
                <w:szCs w:val="20"/>
                <w:shd w:val="clear" w:color="auto" w:fill="FFFFFF" w:themeFill="background1"/>
              </w:rPr>
              <w:t xml:space="preserve">daartoe? Bijv. </w:t>
            </w:r>
            <w:r w:rsidR="00C6744B">
              <w:rPr>
                <w:rFonts w:ascii="Arial" w:hAnsi="Arial"/>
                <w:szCs w:val="20"/>
                <w:shd w:val="clear" w:color="auto" w:fill="FFFFFF" w:themeFill="background1"/>
              </w:rPr>
              <w:t>het</w:t>
            </w:r>
            <w:r w:rsidR="00BF6923" w:rsidRPr="00BF6923">
              <w:rPr>
                <w:rFonts w:ascii="Arial" w:hAnsi="Arial"/>
                <w:szCs w:val="20"/>
                <w:shd w:val="clear" w:color="auto" w:fill="FFFFFF" w:themeFill="background1"/>
              </w:rPr>
              <w:t xml:space="preserve"> gebruik </w:t>
            </w:r>
            <w:r w:rsidR="00C6744B">
              <w:rPr>
                <w:rFonts w:ascii="Arial" w:hAnsi="Arial"/>
                <w:szCs w:val="20"/>
                <w:shd w:val="clear" w:color="auto" w:fill="FFFFFF" w:themeFill="background1"/>
              </w:rPr>
              <w:t>op een</w:t>
            </w:r>
            <w:r w:rsidR="00BF6923" w:rsidRPr="00BF6923">
              <w:rPr>
                <w:rFonts w:ascii="Arial" w:hAnsi="Arial"/>
                <w:szCs w:val="20"/>
                <w:shd w:val="clear" w:color="auto" w:fill="FFFFFF" w:themeFill="background1"/>
              </w:rPr>
              <w:t xml:space="preserve"> tablet</w:t>
            </w:r>
            <w:r w:rsidR="00C6744B">
              <w:rPr>
                <w:rFonts w:ascii="Arial" w:hAnsi="Arial"/>
                <w:szCs w:val="20"/>
                <w:shd w:val="clear" w:color="auto" w:fill="FFFFFF" w:themeFill="background1"/>
              </w:rPr>
              <w:t xml:space="preserve"> of</w:t>
            </w:r>
            <w:r w:rsidR="00BF6923" w:rsidRPr="00BF6923">
              <w:rPr>
                <w:rFonts w:ascii="Arial" w:hAnsi="Arial"/>
                <w:szCs w:val="20"/>
                <w:shd w:val="clear" w:color="auto" w:fill="FFFFFF" w:themeFill="background1"/>
              </w:rPr>
              <w:t xml:space="preserve"> smartphone</w:t>
            </w:r>
            <w:r w:rsidR="00C6744B">
              <w:rPr>
                <w:rFonts w:ascii="Arial" w:hAnsi="Arial"/>
                <w:szCs w:val="20"/>
                <w:shd w:val="clear" w:color="auto" w:fill="FFFFFF" w:themeFill="background1"/>
              </w:rPr>
              <w:t>.</w:t>
            </w:r>
            <w:r w:rsidR="00EF1B12">
              <w:rPr>
                <w:rFonts w:ascii="Arial" w:hAnsi="Arial"/>
                <w:szCs w:val="20"/>
                <w:shd w:val="clear" w:color="auto" w:fill="FFFFFF" w:themeFill="background1"/>
              </w:rPr>
              <w:t xml:space="preserve"> In hoeverre is </w:t>
            </w:r>
            <w:r w:rsidR="00A50A0E">
              <w:rPr>
                <w:rFonts w:ascii="Arial" w:hAnsi="Arial"/>
                <w:szCs w:val="20"/>
                <w:shd w:val="clear" w:color="auto" w:fill="FFFFFF" w:themeFill="background1"/>
              </w:rPr>
              <w:t>uw</w:t>
            </w:r>
            <w:r w:rsidR="00864231">
              <w:rPr>
                <w:rFonts w:ascii="Arial" w:hAnsi="Arial"/>
                <w:szCs w:val="20"/>
                <w:shd w:val="clear" w:color="auto" w:fill="FFFFFF" w:themeFill="background1"/>
              </w:rPr>
              <w:t xml:space="preserve"> oplossing</w:t>
            </w:r>
            <w:r w:rsidR="00EF1B12">
              <w:rPr>
                <w:rFonts w:ascii="Arial" w:hAnsi="Arial"/>
                <w:szCs w:val="20"/>
                <w:shd w:val="clear" w:color="auto" w:fill="FFFFFF" w:themeFill="background1"/>
              </w:rPr>
              <w:t xml:space="preserve"> </w:t>
            </w:r>
            <w:proofErr w:type="spellStart"/>
            <w:r w:rsidR="00EF1B12">
              <w:rPr>
                <w:rFonts w:ascii="Arial" w:hAnsi="Arial"/>
                <w:szCs w:val="20"/>
                <w:shd w:val="clear" w:color="auto" w:fill="FFFFFF" w:themeFill="background1"/>
              </w:rPr>
              <w:t>adaptive</w:t>
            </w:r>
            <w:proofErr w:type="spellEnd"/>
            <w:r w:rsidR="00EF1B12">
              <w:rPr>
                <w:rFonts w:ascii="Arial" w:hAnsi="Arial"/>
                <w:szCs w:val="20"/>
                <w:shd w:val="clear" w:color="auto" w:fill="FFFFFF" w:themeFill="background1"/>
              </w:rPr>
              <w:t xml:space="preserve"> of </w:t>
            </w:r>
            <w:proofErr w:type="spellStart"/>
            <w:r w:rsidR="00EF1B12">
              <w:rPr>
                <w:rFonts w:ascii="Arial" w:hAnsi="Arial"/>
                <w:szCs w:val="20"/>
                <w:shd w:val="clear" w:color="auto" w:fill="FFFFFF" w:themeFill="background1"/>
              </w:rPr>
              <w:t>responsive</w:t>
            </w:r>
            <w:proofErr w:type="spellEnd"/>
            <w:r w:rsidR="00EF1B12">
              <w:rPr>
                <w:rFonts w:ascii="Arial" w:hAnsi="Arial"/>
                <w:szCs w:val="20"/>
                <w:shd w:val="clear" w:color="auto" w:fill="FFFFFF" w:themeFill="background1"/>
              </w:rPr>
              <w:t xml:space="preserve"> in gebruik? </w:t>
            </w:r>
          </w:p>
          <w:p w14:paraId="0B5C877F" w14:textId="7483C93C" w:rsidR="00BF6923" w:rsidRPr="00FB4492" w:rsidRDefault="00244EE2" w:rsidP="00864231">
            <w:pPr>
              <w:spacing w:line="240" w:lineRule="auto"/>
              <w:rPr>
                <w:rFonts w:ascii="Arial" w:hAnsi="Arial"/>
              </w:rPr>
            </w:pPr>
            <w:r>
              <w:rPr>
                <w:rFonts w:ascii="Arial" w:hAnsi="Arial"/>
                <w:szCs w:val="20"/>
                <w:shd w:val="clear" w:color="auto" w:fill="FFFFFF" w:themeFill="background1"/>
              </w:rPr>
              <w:t xml:space="preserve">Bij </w:t>
            </w:r>
            <w:proofErr w:type="spellStart"/>
            <w:r>
              <w:rPr>
                <w:rFonts w:ascii="Arial" w:hAnsi="Arial"/>
                <w:szCs w:val="20"/>
                <w:shd w:val="clear" w:color="auto" w:fill="FFFFFF" w:themeFill="background1"/>
              </w:rPr>
              <w:t>adaptive</w:t>
            </w:r>
            <w:proofErr w:type="spellEnd"/>
            <w:r>
              <w:rPr>
                <w:rFonts w:ascii="Arial" w:hAnsi="Arial"/>
                <w:szCs w:val="20"/>
                <w:shd w:val="clear" w:color="auto" w:fill="FFFFFF" w:themeFill="background1"/>
              </w:rPr>
              <w:t xml:space="preserve"> wordt gedacht aan</w:t>
            </w:r>
            <w:r w:rsidR="00580845">
              <w:rPr>
                <w:rFonts w:ascii="Arial" w:hAnsi="Arial"/>
                <w:szCs w:val="20"/>
                <w:shd w:val="clear" w:color="auto" w:fill="FFFFFF" w:themeFill="background1"/>
              </w:rPr>
              <w:t xml:space="preserve"> de mogelijkheid of </w:t>
            </w:r>
            <w:r>
              <w:rPr>
                <w:rFonts w:ascii="Arial" w:hAnsi="Arial"/>
                <w:szCs w:val="20"/>
                <w:shd w:val="clear" w:color="auto" w:fill="FFFFFF" w:themeFill="background1"/>
              </w:rPr>
              <w:t xml:space="preserve">de oplossing in staat is een </w:t>
            </w:r>
            <w:proofErr w:type="spellStart"/>
            <w:r>
              <w:rPr>
                <w:rFonts w:ascii="Arial" w:hAnsi="Arial"/>
                <w:szCs w:val="20"/>
                <w:shd w:val="clear" w:color="auto" w:fill="FFFFFF" w:themeFill="background1"/>
              </w:rPr>
              <w:t>user-interface</w:t>
            </w:r>
            <w:proofErr w:type="spellEnd"/>
            <w:r>
              <w:rPr>
                <w:rFonts w:ascii="Arial" w:hAnsi="Arial"/>
                <w:szCs w:val="20"/>
                <w:shd w:val="clear" w:color="auto" w:fill="FFFFFF" w:themeFill="background1"/>
              </w:rPr>
              <w:t xml:space="preserve"> geheel afgestemd op de eindgebruiker</w:t>
            </w:r>
            <w:r w:rsidR="00580845">
              <w:rPr>
                <w:rFonts w:ascii="Arial" w:hAnsi="Arial"/>
                <w:szCs w:val="20"/>
                <w:shd w:val="clear" w:color="auto" w:fill="FFFFFF" w:themeFill="background1"/>
              </w:rPr>
              <w:t xml:space="preserve"> te tonen.</w:t>
            </w:r>
            <w:r w:rsidR="00951384">
              <w:rPr>
                <w:rFonts w:ascii="Arial" w:hAnsi="Arial"/>
                <w:szCs w:val="20"/>
                <w:shd w:val="clear" w:color="auto" w:fill="FFFFFF" w:themeFill="background1"/>
              </w:rPr>
              <w:t xml:space="preserve"> </w:t>
            </w:r>
          </w:p>
        </w:tc>
      </w:tr>
      <w:tr w:rsidR="00BF6923" w:rsidRPr="00FB4492" w14:paraId="26F8A453" w14:textId="77777777" w:rsidTr="23946998">
        <w:tc>
          <w:tcPr>
            <w:tcW w:w="9156" w:type="dxa"/>
            <w:gridSpan w:val="2"/>
            <w:shd w:val="clear" w:color="auto" w:fill="auto"/>
          </w:tcPr>
          <w:p w14:paraId="1D7830E6" w14:textId="596BD721" w:rsidR="00BF6923" w:rsidRPr="00FB4492" w:rsidRDefault="00BF6923" w:rsidP="009865E4">
            <w:pPr>
              <w:tabs>
                <w:tab w:val="left" w:pos="1800"/>
              </w:tabs>
              <w:spacing w:line="240" w:lineRule="auto"/>
              <w:rPr>
                <w:rFonts w:ascii="Arial" w:hAnsi="Arial"/>
                <w:bCs w:val="0"/>
                <w:szCs w:val="20"/>
              </w:rPr>
            </w:pPr>
            <w:r w:rsidRPr="00FB4492">
              <w:rPr>
                <w:rFonts w:ascii="Arial" w:hAnsi="Arial"/>
                <w:bCs w:val="0"/>
                <w:i/>
                <w:szCs w:val="20"/>
              </w:rPr>
              <w:t>Antwoord:</w:t>
            </w:r>
          </w:p>
        </w:tc>
      </w:tr>
      <w:tr w:rsidR="007E5FE1" w:rsidRPr="00FB4492" w14:paraId="6B16A12C" w14:textId="77777777" w:rsidTr="23946998">
        <w:tc>
          <w:tcPr>
            <w:tcW w:w="1021" w:type="dxa"/>
            <w:shd w:val="clear" w:color="auto" w:fill="auto"/>
          </w:tcPr>
          <w:p w14:paraId="23ED0D1E" w14:textId="77777777" w:rsidR="007E5FE1" w:rsidRPr="00FB4492" w:rsidRDefault="007E5FE1" w:rsidP="001707B9">
            <w:pPr>
              <w:numPr>
                <w:ilvl w:val="0"/>
                <w:numId w:val="3"/>
              </w:numPr>
              <w:tabs>
                <w:tab w:val="left" w:pos="1800"/>
              </w:tabs>
              <w:rPr>
                <w:rFonts w:ascii="Arial" w:hAnsi="Arial"/>
                <w:b/>
                <w:bCs w:val="0"/>
                <w:szCs w:val="20"/>
              </w:rPr>
            </w:pPr>
          </w:p>
        </w:tc>
        <w:tc>
          <w:tcPr>
            <w:tcW w:w="8135" w:type="dxa"/>
            <w:shd w:val="clear" w:color="auto" w:fill="auto"/>
          </w:tcPr>
          <w:p w14:paraId="581CFCAF" w14:textId="690DBBEF" w:rsidR="007E5FE1" w:rsidRPr="000534AF" w:rsidRDefault="000534AF" w:rsidP="000534AF">
            <w:pPr>
              <w:spacing w:line="240" w:lineRule="auto"/>
              <w:rPr>
                <w:rFonts w:ascii="Arial" w:hAnsi="Arial"/>
              </w:rPr>
            </w:pPr>
            <w:r>
              <w:rPr>
                <w:rFonts w:ascii="Arial" w:hAnsi="Arial"/>
                <w:szCs w:val="20"/>
                <w:lang w:eastAsia="en-US"/>
              </w:rPr>
              <w:t>VGGM is sterk voorstander van het ‘</w:t>
            </w:r>
            <w:proofErr w:type="spellStart"/>
            <w:r w:rsidRPr="001264B6">
              <w:rPr>
                <w:rFonts w:ascii="Arial" w:hAnsi="Arial"/>
                <w:szCs w:val="20"/>
                <w:lang w:eastAsia="en-US"/>
              </w:rPr>
              <w:t>Self</w:t>
            </w:r>
            <w:proofErr w:type="spellEnd"/>
            <w:r w:rsidRPr="001264B6">
              <w:rPr>
                <w:rFonts w:ascii="Arial" w:hAnsi="Arial"/>
                <w:szCs w:val="20"/>
                <w:lang w:eastAsia="en-US"/>
              </w:rPr>
              <w:t xml:space="preserve"> service </w:t>
            </w:r>
            <w:r>
              <w:rPr>
                <w:rFonts w:ascii="Arial" w:hAnsi="Arial"/>
                <w:szCs w:val="20"/>
                <w:lang w:eastAsia="en-US"/>
              </w:rPr>
              <w:t>principe’. In hoeverre maakt uw oplossing dit mogelijk?</w:t>
            </w:r>
          </w:p>
        </w:tc>
      </w:tr>
      <w:tr w:rsidR="000748E1" w:rsidRPr="00FB4492" w14:paraId="5840EF3E" w14:textId="77777777" w:rsidTr="23946998">
        <w:tc>
          <w:tcPr>
            <w:tcW w:w="9156" w:type="dxa"/>
            <w:gridSpan w:val="2"/>
            <w:shd w:val="clear" w:color="auto" w:fill="auto"/>
          </w:tcPr>
          <w:p w14:paraId="51197240" w14:textId="1928FDE8" w:rsidR="000748E1" w:rsidRPr="000748E1" w:rsidRDefault="000748E1" w:rsidP="000748E1">
            <w:pPr>
              <w:spacing w:line="240" w:lineRule="auto"/>
              <w:rPr>
                <w:rFonts w:ascii="Arial" w:hAnsi="Arial"/>
              </w:rPr>
            </w:pPr>
            <w:r w:rsidRPr="00FB4492">
              <w:rPr>
                <w:rFonts w:ascii="Arial" w:hAnsi="Arial"/>
                <w:bCs w:val="0"/>
                <w:i/>
                <w:szCs w:val="20"/>
              </w:rPr>
              <w:t>Antwoord:</w:t>
            </w:r>
          </w:p>
        </w:tc>
      </w:tr>
      <w:tr w:rsidR="00A460DF" w:rsidRPr="00FB4492" w14:paraId="7C55C3CE" w14:textId="77777777" w:rsidTr="23946998">
        <w:tc>
          <w:tcPr>
            <w:tcW w:w="1021" w:type="dxa"/>
            <w:shd w:val="clear" w:color="auto" w:fill="auto"/>
          </w:tcPr>
          <w:p w14:paraId="2BC4C38B" w14:textId="77777777" w:rsidR="00A460DF" w:rsidRPr="00FB4492" w:rsidRDefault="00A460DF" w:rsidP="001707B9">
            <w:pPr>
              <w:numPr>
                <w:ilvl w:val="0"/>
                <w:numId w:val="3"/>
              </w:numPr>
              <w:tabs>
                <w:tab w:val="left" w:pos="1800"/>
              </w:tabs>
              <w:rPr>
                <w:rFonts w:ascii="Arial" w:hAnsi="Arial"/>
                <w:b/>
              </w:rPr>
            </w:pPr>
          </w:p>
        </w:tc>
        <w:tc>
          <w:tcPr>
            <w:tcW w:w="8135" w:type="dxa"/>
            <w:shd w:val="clear" w:color="auto" w:fill="auto"/>
          </w:tcPr>
          <w:p w14:paraId="6B87F4BD" w14:textId="7F5E8CEE" w:rsidR="00192085" w:rsidRDefault="00200FFC" w:rsidP="00192085">
            <w:pPr>
              <w:pStyle w:val="Lijstalinea"/>
              <w:numPr>
                <w:ilvl w:val="0"/>
                <w:numId w:val="14"/>
              </w:numPr>
              <w:spacing w:line="240" w:lineRule="auto"/>
              <w:rPr>
                <w:rFonts w:ascii="Arial" w:hAnsi="Arial"/>
              </w:rPr>
            </w:pPr>
            <w:r>
              <w:rPr>
                <w:rFonts w:ascii="Arial" w:hAnsi="Arial"/>
              </w:rPr>
              <w:t xml:space="preserve">Zijn </w:t>
            </w:r>
            <w:r w:rsidR="00192085">
              <w:rPr>
                <w:rFonts w:ascii="Arial" w:hAnsi="Arial"/>
              </w:rPr>
              <w:t>rapportages al standaard</w:t>
            </w:r>
            <w:r w:rsidR="00CB01CE">
              <w:rPr>
                <w:rFonts w:ascii="Arial" w:hAnsi="Arial"/>
              </w:rPr>
              <w:t xml:space="preserve"> – out of </w:t>
            </w:r>
            <w:proofErr w:type="spellStart"/>
            <w:r w:rsidR="00CB01CE">
              <w:rPr>
                <w:rFonts w:ascii="Arial" w:hAnsi="Arial"/>
              </w:rPr>
              <w:t>the</w:t>
            </w:r>
            <w:proofErr w:type="spellEnd"/>
            <w:r w:rsidR="00CB01CE">
              <w:rPr>
                <w:rFonts w:ascii="Arial" w:hAnsi="Arial"/>
              </w:rPr>
              <w:t xml:space="preserve"> box -</w:t>
            </w:r>
            <w:r w:rsidR="00192085">
              <w:rPr>
                <w:rFonts w:ascii="Arial" w:hAnsi="Arial"/>
              </w:rPr>
              <w:t xml:space="preserve"> aanwezig? </w:t>
            </w:r>
            <w:r w:rsidR="00926DA7" w:rsidRPr="009B4D6E">
              <w:rPr>
                <w:rFonts w:ascii="Arial" w:hAnsi="Arial"/>
              </w:rPr>
              <w:t>Wat zijn de mogelijkheden voor het zelf opstellen</w:t>
            </w:r>
            <w:r w:rsidR="00192085">
              <w:rPr>
                <w:rFonts w:ascii="Arial" w:hAnsi="Arial"/>
              </w:rPr>
              <w:t xml:space="preserve"> of aanpassen</w:t>
            </w:r>
            <w:r w:rsidR="00926DA7" w:rsidRPr="009B4D6E">
              <w:rPr>
                <w:rFonts w:ascii="Arial" w:hAnsi="Arial"/>
              </w:rPr>
              <w:t xml:space="preserve"> van </w:t>
            </w:r>
            <w:r w:rsidR="00A460DF" w:rsidRPr="009B4D6E">
              <w:rPr>
                <w:rFonts w:ascii="Arial" w:hAnsi="Arial"/>
              </w:rPr>
              <w:t>rapportages</w:t>
            </w:r>
            <w:r w:rsidR="00926DA7" w:rsidRPr="009B4D6E">
              <w:rPr>
                <w:rFonts w:ascii="Arial" w:hAnsi="Arial"/>
              </w:rPr>
              <w:t xml:space="preserve"> (</w:t>
            </w:r>
            <w:r w:rsidR="003F648E">
              <w:rPr>
                <w:rFonts w:ascii="Arial" w:hAnsi="Arial"/>
              </w:rPr>
              <w:t xml:space="preserve">bijv. </w:t>
            </w:r>
            <w:r w:rsidR="00926DA7" w:rsidRPr="009B4D6E">
              <w:rPr>
                <w:rFonts w:ascii="Arial" w:hAnsi="Arial"/>
              </w:rPr>
              <w:t>voor voortgang en/of verantwoording)</w:t>
            </w:r>
            <w:r w:rsidR="00A460DF" w:rsidRPr="009B4D6E">
              <w:rPr>
                <w:rFonts w:ascii="Arial" w:hAnsi="Arial"/>
              </w:rPr>
              <w:t>, zodat de juiste organisatie-eenheden op het juiste niveau</w:t>
            </w:r>
            <w:r w:rsidR="00926DA7" w:rsidRPr="009B4D6E">
              <w:rPr>
                <w:rFonts w:ascii="Arial" w:hAnsi="Arial"/>
              </w:rPr>
              <w:t xml:space="preserve"> (regio, team, discipline)</w:t>
            </w:r>
            <w:r w:rsidR="00A460DF" w:rsidRPr="009B4D6E">
              <w:rPr>
                <w:rFonts w:ascii="Arial" w:hAnsi="Arial"/>
              </w:rPr>
              <w:t xml:space="preserve"> </w:t>
            </w:r>
            <w:r w:rsidR="00D91AB8">
              <w:rPr>
                <w:rFonts w:ascii="Arial" w:hAnsi="Arial"/>
              </w:rPr>
              <w:t xml:space="preserve">flexibel </w:t>
            </w:r>
            <w:r w:rsidR="001528BC">
              <w:rPr>
                <w:rFonts w:ascii="Arial" w:hAnsi="Arial"/>
              </w:rPr>
              <w:t>over de juiste informatie kunnen beschikken</w:t>
            </w:r>
            <w:r w:rsidR="008125FE">
              <w:rPr>
                <w:rFonts w:ascii="Arial" w:hAnsi="Arial"/>
              </w:rPr>
              <w:t xml:space="preserve"> op elke</w:t>
            </w:r>
            <w:r w:rsidR="00BA5DC1">
              <w:rPr>
                <w:rFonts w:ascii="Arial" w:hAnsi="Arial"/>
              </w:rPr>
              <w:t xml:space="preserve"> </w:t>
            </w:r>
            <w:r w:rsidR="008125FE">
              <w:rPr>
                <w:rFonts w:ascii="Arial" w:hAnsi="Arial"/>
              </w:rPr>
              <w:t>gew</w:t>
            </w:r>
            <w:r w:rsidR="00BA5DC1">
              <w:rPr>
                <w:rFonts w:ascii="Arial" w:hAnsi="Arial"/>
              </w:rPr>
              <w:t>e</w:t>
            </w:r>
            <w:r w:rsidR="008125FE">
              <w:rPr>
                <w:rFonts w:ascii="Arial" w:hAnsi="Arial"/>
              </w:rPr>
              <w:t>nst</w:t>
            </w:r>
            <w:r w:rsidR="00BA5DC1">
              <w:rPr>
                <w:rFonts w:ascii="Arial" w:hAnsi="Arial"/>
              </w:rPr>
              <w:t>e</w:t>
            </w:r>
            <w:r w:rsidR="008125FE">
              <w:rPr>
                <w:rFonts w:ascii="Arial" w:hAnsi="Arial"/>
              </w:rPr>
              <w:t xml:space="preserve"> peildat</w:t>
            </w:r>
            <w:r w:rsidR="00A911BA">
              <w:rPr>
                <w:rFonts w:ascii="Arial" w:hAnsi="Arial"/>
              </w:rPr>
              <w:t>um</w:t>
            </w:r>
            <w:r w:rsidR="00BA5DC1">
              <w:rPr>
                <w:rFonts w:ascii="Arial" w:hAnsi="Arial"/>
              </w:rPr>
              <w:t>.</w:t>
            </w:r>
          </w:p>
          <w:p w14:paraId="529369FC" w14:textId="3A0BA364" w:rsidR="00A460DF" w:rsidRPr="009B4D6E" w:rsidRDefault="006D7A71" w:rsidP="00192085">
            <w:pPr>
              <w:pStyle w:val="Lijstalinea"/>
              <w:numPr>
                <w:ilvl w:val="0"/>
                <w:numId w:val="14"/>
              </w:numPr>
              <w:spacing w:line="240" w:lineRule="auto"/>
              <w:rPr>
                <w:rFonts w:ascii="Arial" w:hAnsi="Arial"/>
              </w:rPr>
            </w:pPr>
            <w:r w:rsidRPr="009B4D6E">
              <w:rPr>
                <w:rFonts w:ascii="Arial" w:hAnsi="Arial"/>
              </w:rPr>
              <w:t>Welke mogelijkheden zij</w:t>
            </w:r>
            <w:r w:rsidR="006003F0" w:rsidRPr="009B4D6E">
              <w:rPr>
                <w:rFonts w:ascii="Arial" w:hAnsi="Arial"/>
              </w:rPr>
              <w:t>n er voor het ‘bevriezen’</w:t>
            </w:r>
            <w:r w:rsidR="001E01AF" w:rsidRPr="009B4D6E">
              <w:rPr>
                <w:rFonts w:ascii="Arial" w:hAnsi="Arial"/>
              </w:rPr>
              <w:t xml:space="preserve"> en vergelijken</w:t>
            </w:r>
            <w:r w:rsidR="006003F0" w:rsidRPr="009B4D6E">
              <w:rPr>
                <w:rFonts w:ascii="Arial" w:hAnsi="Arial"/>
              </w:rPr>
              <w:t xml:space="preserve"> van scenario’s?</w:t>
            </w:r>
            <w:r w:rsidRPr="009B4D6E">
              <w:rPr>
                <w:rFonts w:ascii="Arial" w:hAnsi="Arial"/>
              </w:rPr>
              <w:t xml:space="preserve"> </w:t>
            </w:r>
          </w:p>
        </w:tc>
      </w:tr>
      <w:tr w:rsidR="00A460DF" w:rsidRPr="00FB4492" w14:paraId="6BC41F99" w14:textId="77777777" w:rsidTr="23946998">
        <w:tc>
          <w:tcPr>
            <w:tcW w:w="9156" w:type="dxa"/>
            <w:gridSpan w:val="2"/>
            <w:shd w:val="clear" w:color="auto" w:fill="auto"/>
          </w:tcPr>
          <w:p w14:paraId="0145BF2F" w14:textId="77777777" w:rsidR="006934A4" w:rsidRPr="00FB4492" w:rsidRDefault="00A460DF" w:rsidP="00577FC2">
            <w:pPr>
              <w:tabs>
                <w:tab w:val="left" w:pos="1800"/>
              </w:tabs>
              <w:spacing w:line="240" w:lineRule="auto"/>
              <w:rPr>
                <w:rFonts w:ascii="Arial" w:hAnsi="Arial"/>
                <w:bCs w:val="0"/>
                <w:szCs w:val="20"/>
              </w:rPr>
            </w:pPr>
            <w:r w:rsidRPr="00FB4492">
              <w:rPr>
                <w:rFonts w:ascii="Arial" w:hAnsi="Arial"/>
                <w:bCs w:val="0"/>
                <w:i/>
                <w:szCs w:val="20"/>
              </w:rPr>
              <w:t>Antwoord:</w:t>
            </w:r>
          </w:p>
        </w:tc>
      </w:tr>
      <w:tr w:rsidR="00FF3F16" w:rsidRPr="00FB3792" w14:paraId="1DFAAFDD" w14:textId="77777777" w:rsidTr="23946998">
        <w:tc>
          <w:tcPr>
            <w:tcW w:w="1021" w:type="dxa"/>
            <w:shd w:val="clear" w:color="auto" w:fill="auto"/>
          </w:tcPr>
          <w:p w14:paraId="248868EC" w14:textId="20E5FB3D" w:rsidR="00FF3F16" w:rsidRPr="00A933D0" w:rsidRDefault="000416A1" w:rsidP="23946998">
            <w:pPr>
              <w:tabs>
                <w:tab w:val="left" w:pos="1800"/>
              </w:tabs>
              <w:ind w:left="360"/>
              <w:rPr>
                <w:rFonts w:ascii="Arial" w:hAnsi="Arial"/>
              </w:rPr>
            </w:pPr>
            <w:r w:rsidRPr="00A933D0">
              <w:rPr>
                <w:rFonts w:ascii="Arial" w:hAnsi="Arial"/>
              </w:rPr>
              <w:t>12.</w:t>
            </w:r>
          </w:p>
        </w:tc>
        <w:tc>
          <w:tcPr>
            <w:tcW w:w="8135" w:type="dxa"/>
            <w:shd w:val="clear" w:color="auto" w:fill="auto"/>
          </w:tcPr>
          <w:p w14:paraId="202DF41D" w14:textId="1FBFE325" w:rsidR="00FF3F16" w:rsidRDefault="004B7471" w:rsidP="00345CB0">
            <w:pPr>
              <w:spacing w:line="240" w:lineRule="auto"/>
              <w:rPr>
                <w:rFonts w:ascii="Arial" w:hAnsi="Arial"/>
              </w:rPr>
            </w:pPr>
            <w:r w:rsidRPr="004873C9">
              <w:rPr>
                <w:rFonts w:ascii="Arial" w:hAnsi="Arial"/>
              </w:rPr>
              <w:t xml:space="preserve">VGGM is </w:t>
            </w:r>
            <w:r w:rsidR="000C4399" w:rsidRPr="004873C9">
              <w:rPr>
                <w:rFonts w:ascii="Arial" w:hAnsi="Arial"/>
              </w:rPr>
              <w:t>éé</w:t>
            </w:r>
            <w:r w:rsidRPr="004873C9">
              <w:rPr>
                <w:rFonts w:ascii="Arial" w:hAnsi="Arial"/>
              </w:rPr>
              <w:t xml:space="preserve">n organisatie maar kent een aantal sectoren waaronder Brandweer en Publieke gezondheid. </w:t>
            </w:r>
            <w:r w:rsidR="004B604E" w:rsidRPr="004873C9">
              <w:rPr>
                <w:rFonts w:ascii="Arial" w:hAnsi="Arial"/>
              </w:rPr>
              <w:t xml:space="preserve">Binnen de oplossing moet </w:t>
            </w:r>
            <w:r w:rsidR="00FB12FC" w:rsidRPr="004873C9">
              <w:rPr>
                <w:rFonts w:ascii="Arial" w:hAnsi="Arial"/>
              </w:rPr>
              <w:t xml:space="preserve">– daar waar noodzakelijk – scheiding in </w:t>
            </w:r>
            <w:r w:rsidR="00E2071D" w:rsidRPr="004873C9">
              <w:rPr>
                <w:rFonts w:ascii="Arial" w:hAnsi="Arial"/>
              </w:rPr>
              <w:t xml:space="preserve">toegang tot gegevens die horen bij een sector of afdeling mogelijk zijn. </w:t>
            </w:r>
            <w:r w:rsidR="00E22B81" w:rsidRPr="004873C9">
              <w:rPr>
                <w:rFonts w:ascii="Arial" w:hAnsi="Arial"/>
              </w:rPr>
              <w:t xml:space="preserve">Bijvoorbeeld </w:t>
            </w:r>
            <w:r w:rsidR="00B70F4E" w:rsidRPr="004873C9">
              <w:rPr>
                <w:rFonts w:ascii="Arial" w:hAnsi="Arial"/>
              </w:rPr>
              <w:t xml:space="preserve">CRM informatie vastgelegd door JGZ (een afdeling binnen de </w:t>
            </w:r>
            <w:r w:rsidR="00FB13F6" w:rsidRPr="004873C9">
              <w:rPr>
                <w:rFonts w:ascii="Arial" w:hAnsi="Arial"/>
              </w:rPr>
              <w:t>P</w:t>
            </w:r>
            <w:r w:rsidR="00B70F4E" w:rsidRPr="004873C9">
              <w:rPr>
                <w:rFonts w:ascii="Arial" w:hAnsi="Arial"/>
              </w:rPr>
              <w:t xml:space="preserve">ublieke Gezondheid) </w:t>
            </w:r>
            <w:r w:rsidR="00B54CA2" w:rsidRPr="004873C9">
              <w:rPr>
                <w:rFonts w:ascii="Arial" w:hAnsi="Arial"/>
              </w:rPr>
              <w:t xml:space="preserve">mag </w:t>
            </w:r>
            <w:r w:rsidR="00B70F4E" w:rsidRPr="004873C9">
              <w:rPr>
                <w:rFonts w:ascii="Arial" w:hAnsi="Arial"/>
              </w:rPr>
              <w:t xml:space="preserve">enkel door </w:t>
            </w:r>
            <w:r w:rsidR="00D26E80" w:rsidRPr="004873C9">
              <w:rPr>
                <w:rFonts w:ascii="Arial" w:hAnsi="Arial"/>
              </w:rPr>
              <w:t xml:space="preserve">bepaalde functies/rollen in </w:t>
            </w:r>
            <w:r w:rsidR="00B70F4E" w:rsidRPr="004873C9">
              <w:rPr>
                <w:rFonts w:ascii="Arial" w:hAnsi="Arial"/>
              </w:rPr>
              <w:t xml:space="preserve">deze afdeling in te zien </w:t>
            </w:r>
            <w:r w:rsidR="00B54CA2" w:rsidRPr="004873C9">
              <w:rPr>
                <w:rFonts w:ascii="Arial" w:hAnsi="Arial"/>
              </w:rPr>
              <w:t>zijn</w:t>
            </w:r>
            <w:r w:rsidR="00B70F4E" w:rsidRPr="004873C9">
              <w:rPr>
                <w:rFonts w:ascii="Arial" w:hAnsi="Arial"/>
              </w:rPr>
              <w:t>. Daarnaast zal er CRM informatie zijn die juist gedeeld moet worden in het algemene VGGM belang.</w:t>
            </w:r>
            <w:r w:rsidR="00B70F4E" w:rsidRPr="004873C9">
              <w:rPr>
                <w:rFonts w:ascii="Arial" w:hAnsi="Arial"/>
              </w:rPr>
              <w:br/>
            </w:r>
            <w:r w:rsidR="00B70F4E" w:rsidRPr="00C56E34">
              <w:rPr>
                <w:rFonts w:ascii="Arial" w:hAnsi="Arial"/>
              </w:rPr>
              <w:t xml:space="preserve">In hoeverre ondersteund uw oplossing </w:t>
            </w:r>
            <w:r w:rsidR="00CE0605" w:rsidRPr="00C56E34">
              <w:rPr>
                <w:rFonts w:ascii="Arial" w:hAnsi="Arial"/>
              </w:rPr>
              <w:t>dit?</w:t>
            </w:r>
            <w:r w:rsidR="00784456" w:rsidRPr="00C56E34">
              <w:rPr>
                <w:rFonts w:ascii="Arial" w:hAnsi="Arial"/>
              </w:rPr>
              <w:t xml:space="preserve"> Wat zijn de mogelijkheden voor het </w:t>
            </w:r>
            <w:r w:rsidR="00C10AAB" w:rsidRPr="00C56E34">
              <w:rPr>
                <w:rFonts w:ascii="Arial" w:hAnsi="Arial"/>
              </w:rPr>
              <w:t>toekennen</w:t>
            </w:r>
            <w:r w:rsidR="00784456" w:rsidRPr="00C56E34">
              <w:rPr>
                <w:rFonts w:ascii="Arial" w:hAnsi="Arial"/>
              </w:rPr>
              <w:t xml:space="preserve"> van autorisaties (bijv. </w:t>
            </w:r>
            <w:r w:rsidR="00A309AA">
              <w:rPr>
                <w:rFonts w:ascii="Arial" w:hAnsi="Arial"/>
              </w:rPr>
              <w:t xml:space="preserve">op </w:t>
            </w:r>
            <w:r w:rsidR="00784456" w:rsidRPr="00C56E34">
              <w:rPr>
                <w:rFonts w:ascii="Arial" w:hAnsi="Arial"/>
              </w:rPr>
              <w:t>groepen</w:t>
            </w:r>
            <w:r w:rsidR="00A309AA">
              <w:rPr>
                <w:rFonts w:ascii="Arial" w:hAnsi="Arial"/>
              </w:rPr>
              <w:t>/</w:t>
            </w:r>
            <w:r w:rsidR="00784456" w:rsidRPr="00C56E34">
              <w:rPr>
                <w:rFonts w:ascii="Arial" w:hAnsi="Arial"/>
              </w:rPr>
              <w:t xml:space="preserve"> rollen</w:t>
            </w:r>
            <w:r w:rsidR="004F2C40" w:rsidRPr="00C56E34">
              <w:rPr>
                <w:rFonts w:ascii="Arial" w:hAnsi="Arial"/>
              </w:rPr>
              <w:t xml:space="preserve"> of</w:t>
            </w:r>
            <w:r w:rsidR="00A309AA">
              <w:rPr>
                <w:rFonts w:ascii="Arial" w:hAnsi="Arial"/>
              </w:rPr>
              <w:t xml:space="preserve"> op</w:t>
            </w:r>
            <w:r w:rsidR="004F2C40" w:rsidRPr="00C56E34">
              <w:rPr>
                <w:rFonts w:ascii="Arial" w:hAnsi="Arial"/>
              </w:rPr>
              <w:t xml:space="preserve"> functionaliteit en data</w:t>
            </w:r>
            <w:r w:rsidR="00784456" w:rsidRPr="00C56E34">
              <w:rPr>
                <w:rFonts w:ascii="Arial" w:hAnsi="Arial"/>
              </w:rPr>
              <w:t>)?</w:t>
            </w:r>
          </w:p>
        </w:tc>
      </w:tr>
      <w:tr w:rsidR="00345CB0" w:rsidRPr="00FB3792" w14:paraId="334AC6DD" w14:textId="77777777" w:rsidTr="23946998">
        <w:tc>
          <w:tcPr>
            <w:tcW w:w="9156" w:type="dxa"/>
            <w:gridSpan w:val="2"/>
            <w:shd w:val="clear" w:color="auto" w:fill="auto"/>
          </w:tcPr>
          <w:p w14:paraId="1FC713AE" w14:textId="77777777" w:rsidR="00345CB0" w:rsidRDefault="00345CB0" w:rsidP="00345CB0">
            <w:pPr>
              <w:tabs>
                <w:tab w:val="left" w:pos="1800"/>
              </w:tabs>
              <w:spacing w:line="240" w:lineRule="auto"/>
              <w:rPr>
                <w:rFonts w:ascii="Arial" w:hAnsi="Arial"/>
                <w:bCs w:val="0"/>
                <w:i/>
                <w:szCs w:val="20"/>
              </w:rPr>
            </w:pPr>
            <w:r>
              <w:rPr>
                <w:rFonts w:ascii="Arial" w:hAnsi="Arial"/>
                <w:bCs w:val="0"/>
                <w:i/>
                <w:szCs w:val="20"/>
              </w:rPr>
              <w:t>Antwoord</w:t>
            </w:r>
            <w:r w:rsidRPr="00FB3792">
              <w:rPr>
                <w:rFonts w:ascii="Arial" w:hAnsi="Arial"/>
                <w:bCs w:val="0"/>
                <w:i/>
                <w:szCs w:val="20"/>
              </w:rPr>
              <w:t>:</w:t>
            </w:r>
          </w:p>
        </w:tc>
      </w:tr>
      <w:tr w:rsidR="00451203" w:rsidRPr="00FB3792" w14:paraId="079FD9E0" w14:textId="77777777" w:rsidTr="23946998">
        <w:tc>
          <w:tcPr>
            <w:tcW w:w="1021" w:type="dxa"/>
            <w:shd w:val="clear" w:color="auto" w:fill="auto"/>
          </w:tcPr>
          <w:p w14:paraId="175C05FE" w14:textId="3C25FE09" w:rsidR="00451203" w:rsidRPr="00A933D0" w:rsidRDefault="004D0B80" w:rsidP="23946998">
            <w:pPr>
              <w:tabs>
                <w:tab w:val="left" w:pos="1800"/>
              </w:tabs>
              <w:ind w:left="360"/>
              <w:rPr>
                <w:rFonts w:ascii="Arial" w:hAnsi="Arial"/>
              </w:rPr>
            </w:pPr>
            <w:r w:rsidRPr="00A933D0">
              <w:rPr>
                <w:rFonts w:ascii="Arial" w:hAnsi="Arial"/>
              </w:rPr>
              <w:t>1</w:t>
            </w:r>
            <w:r w:rsidR="00E5268E" w:rsidRPr="00A933D0">
              <w:rPr>
                <w:rFonts w:ascii="Arial" w:hAnsi="Arial"/>
              </w:rPr>
              <w:t>3</w:t>
            </w:r>
            <w:r w:rsidR="00451203" w:rsidRPr="00A933D0">
              <w:rPr>
                <w:rFonts w:ascii="Arial" w:hAnsi="Arial"/>
              </w:rPr>
              <w:t>.</w:t>
            </w:r>
          </w:p>
        </w:tc>
        <w:tc>
          <w:tcPr>
            <w:tcW w:w="8135" w:type="dxa"/>
            <w:shd w:val="clear" w:color="auto" w:fill="auto"/>
          </w:tcPr>
          <w:p w14:paraId="1B396CD9" w14:textId="277E7F25" w:rsidR="004D0B80" w:rsidRDefault="003330B1" w:rsidP="004D0B80">
            <w:pPr>
              <w:spacing w:line="240" w:lineRule="auto"/>
              <w:rPr>
                <w:rFonts w:ascii="Arial" w:hAnsi="Arial"/>
                <w:bCs w:val="0"/>
                <w:szCs w:val="20"/>
              </w:rPr>
            </w:pPr>
            <w:r>
              <w:rPr>
                <w:rFonts w:ascii="Arial" w:hAnsi="Arial"/>
                <w:bCs w:val="0"/>
                <w:szCs w:val="20"/>
              </w:rPr>
              <w:t xml:space="preserve">Vanuit </w:t>
            </w:r>
            <w:r w:rsidR="004D0B80">
              <w:rPr>
                <w:rFonts w:ascii="Arial" w:hAnsi="Arial"/>
                <w:bCs w:val="0"/>
                <w:szCs w:val="20"/>
              </w:rPr>
              <w:t xml:space="preserve">VGGM </w:t>
            </w:r>
            <w:r>
              <w:rPr>
                <w:rFonts w:ascii="Arial" w:hAnsi="Arial"/>
                <w:bCs w:val="0"/>
                <w:szCs w:val="20"/>
              </w:rPr>
              <w:t xml:space="preserve">worden </w:t>
            </w:r>
            <w:r w:rsidR="00B12FF7">
              <w:rPr>
                <w:rFonts w:ascii="Arial" w:hAnsi="Arial"/>
                <w:bCs w:val="0"/>
                <w:szCs w:val="20"/>
              </w:rPr>
              <w:t xml:space="preserve">3 </w:t>
            </w:r>
            <w:r w:rsidR="0028330B">
              <w:rPr>
                <w:rFonts w:ascii="Arial" w:hAnsi="Arial"/>
                <w:bCs w:val="0"/>
                <w:szCs w:val="20"/>
              </w:rPr>
              <w:t>entit</w:t>
            </w:r>
            <w:r w:rsidR="00CB0D0C">
              <w:rPr>
                <w:rFonts w:ascii="Arial" w:hAnsi="Arial"/>
                <w:bCs w:val="0"/>
                <w:szCs w:val="20"/>
              </w:rPr>
              <w:t>eiten</w:t>
            </w:r>
            <w:r w:rsidR="00B12FF7">
              <w:rPr>
                <w:rFonts w:ascii="Arial" w:hAnsi="Arial"/>
                <w:bCs w:val="0"/>
                <w:szCs w:val="20"/>
              </w:rPr>
              <w:t xml:space="preserve"> ondersteunt</w:t>
            </w:r>
            <w:r w:rsidR="002057E5">
              <w:rPr>
                <w:rFonts w:ascii="Arial" w:hAnsi="Arial"/>
                <w:bCs w:val="0"/>
                <w:szCs w:val="20"/>
              </w:rPr>
              <w:t xml:space="preserve"> </w:t>
            </w:r>
            <w:r w:rsidR="004D0B80">
              <w:rPr>
                <w:rFonts w:ascii="Arial" w:hAnsi="Arial"/>
                <w:bCs w:val="0"/>
                <w:szCs w:val="20"/>
              </w:rPr>
              <w:t xml:space="preserve">(VGGM, </w:t>
            </w:r>
            <w:r w:rsidR="00000CA0">
              <w:rPr>
                <w:rFonts w:ascii="Arial" w:hAnsi="Arial"/>
                <w:bCs w:val="0"/>
                <w:szCs w:val="20"/>
              </w:rPr>
              <w:t>Stichting Veilig Thuis en Stichting Publieke Gezondheid</w:t>
            </w:r>
            <w:r w:rsidR="004D0B80">
              <w:rPr>
                <w:rFonts w:ascii="Arial" w:hAnsi="Arial"/>
                <w:bCs w:val="0"/>
                <w:szCs w:val="20"/>
              </w:rPr>
              <w:t xml:space="preserve">). Deze zijn op dit moment </w:t>
            </w:r>
            <w:r w:rsidR="00280CAA">
              <w:rPr>
                <w:rFonts w:ascii="Arial" w:hAnsi="Arial"/>
                <w:bCs w:val="0"/>
                <w:szCs w:val="20"/>
              </w:rPr>
              <w:t xml:space="preserve">ingericht als zijnde </w:t>
            </w:r>
            <w:r w:rsidR="000B43E4">
              <w:rPr>
                <w:rFonts w:ascii="Arial" w:hAnsi="Arial"/>
                <w:bCs w:val="0"/>
                <w:szCs w:val="20"/>
              </w:rPr>
              <w:t>3 separate administraties</w:t>
            </w:r>
            <w:r w:rsidR="004D0B80">
              <w:rPr>
                <w:rFonts w:ascii="Arial" w:hAnsi="Arial"/>
                <w:bCs w:val="0"/>
                <w:szCs w:val="20"/>
              </w:rPr>
              <w:t xml:space="preserve">. Hoe ziet u dit voor zich in uw oplossing? </w:t>
            </w:r>
            <w:r w:rsidR="006023FD">
              <w:rPr>
                <w:rFonts w:ascii="Arial" w:hAnsi="Arial"/>
                <w:bCs w:val="0"/>
                <w:szCs w:val="20"/>
              </w:rPr>
              <w:t>Zijn er beperking</w:t>
            </w:r>
            <w:r w:rsidR="00CB62DA">
              <w:rPr>
                <w:rFonts w:ascii="Arial" w:hAnsi="Arial"/>
                <w:bCs w:val="0"/>
                <w:szCs w:val="20"/>
              </w:rPr>
              <w:t>en in schaalbaarheid</w:t>
            </w:r>
            <w:r w:rsidR="005C1A62">
              <w:rPr>
                <w:rFonts w:ascii="Arial" w:hAnsi="Arial"/>
                <w:bCs w:val="0"/>
                <w:szCs w:val="20"/>
              </w:rPr>
              <w:t xml:space="preserve"> (kunnen er o</w:t>
            </w:r>
            <w:r w:rsidR="00503ACC">
              <w:rPr>
                <w:rFonts w:ascii="Arial" w:hAnsi="Arial"/>
                <w:bCs w:val="0"/>
                <w:szCs w:val="20"/>
              </w:rPr>
              <w:t>nbeperkt organisatie</w:t>
            </w:r>
            <w:r w:rsidR="007617F3">
              <w:rPr>
                <w:rFonts w:ascii="Arial" w:hAnsi="Arial"/>
                <w:bCs w:val="0"/>
                <w:szCs w:val="20"/>
              </w:rPr>
              <w:t>onderdelen</w:t>
            </w:r>
            <w:r w:rsidR="000121B1">
              <w:rPr>
                <w:rFonts w:ascii="Arial" w:hAnsi="Arial"/>
                <w:bCs w:val="0"/>
                <w:szCs w:val="20"/>
              </w:rPr>
              <w:t>, administratie</w:t>
            </w:r>
            <w:r w:rsidR="00024AD2">
              <w:rPr>
                <w:rFonts w:ascii="Arial" w:hAnsi="Arial"/>
                <w:bCs w:val="0"/>
                <w:szCs w:val="20"/>
              </w:rPr>
              <w:t>s</w:t>
            </w:r>
            <w:r w:rsidR="000121B1">
              <w:rPr>
                <w:rFonts w:ascii="Arial" w:hAnsi="Arial"/>
                <w:bCs w:val="0"/>
                <w:szCs w:val="20"/>
              </w:rPr>
              <w:t>, medewerkers</w:t>
            </w:r>
            <w:r w:rsidR="007617F3">
              <w:rPr>
                <w:rFonts w:ascii="Arial" w:hAnsi="Arial"/>
                <w:bCs w:val="0"/>
                <w:szCs w:val="20"/>
              </w:rPr>
              <w:t xml:space="preserve"> worden toegevoegd</w:t>
            </w:r>
            <w:r w:rsidR="00E00C99">
              <w:rPr>
                <w:rFonts w:ascii="Arial" w:hAnsi="Arial"/>
                <w:bCs w:val="0"/>
                <w:szCs w:val="20"/>
              </w:rPr>
              <w:t>)</w:t>
            </w:r>
            <w:r w:rsidR="007617F3">
              <w:rPr>
                <w:rFonts w:ascii="Arial" w:hAnsi="Arial"/>
                <w:bCs w:val="0"/>
                <w:szCs w:val="20"/>
              </w:rPr>
              <w:t>?</w:t>
            </w:r>
          </w:p>
          <w:p w14:paraId="05118984" w14:textId="2CC798D6" w:rsidR="004D0B80" w:rsidRDefault="004D0B80" w:rsidP="004D0B80">
            <w:pPr>
              <w:spacing w:line="240" w:lineRule="auto"/>
              <w:rPr>
                <w:rFonts w:ascii="Arial" w:hAnsi="Arial"/>
                <w:bCs w:val="0"/>
                <w:szCs w:val="20"/>
              </w:rPr>
            </w:pPr>
            <w:r>
              <w:rPr>
                <w:rFonts w:ascii="Arial" w:hAnsi="Arial"/>
                <w:bCs w:val="0"/>
                <w:szCs w:val="20"/>
              </w:rPr>
              <w:t>Kunnen in één VGGM applicatie platform meerdere administratie</w:t>
            </w:r>
            <w:r w:rsidR="009B503B">
              <w:rPr>
                <w:rFonts w:ascii="Arial" w:hAnsi="Arial"/>
                <w:bCs w:val="0"/>
                <w:szCs w:val="20"/>
              </w:rPr>
              <w:t>s</w:t>
            </w:r>
            <w:r>
              <w:rPr>
                <w:rFonts w:ascii="Arial" w:hAnsi="Arial"/>
                <w:bCs w:val="0"/>
                <w:szCs w:val="20"/>
              </w:rPr>
              <w:t xml:space="preserve"> parallel aan elkaar ondersteund worden</w:t>
            </w:r>
            <w:r w:rsidR="007C2A7D">
              <w:rPr>
                <w:rFonts w:ascii="Arial" w:hAnsi="Arial"/>
                <w:bCs w:val="0"/>
                <w:szCs w:val="20"/>
              </w:rPr>
              <w:t>?</w:t>
            </w:r>
          </w:p>
          <w:p w14:paraId="7BB906BA" w14:textId="5E0A7AD3" w:rsidR="00451203" w:rsidRDefault="007C2A7D" w:rsidP="00451203">
            <w:pPr>
              <w:spacing w:line="240" w:lineRule="auto"/>
              <w:rPr>
                <w:rFonts w:ascii="Arial" w:hAnsi="Arial"/>
              </w:rPr>
            </w:pPr>
            <w:r>
              <w:rPr>
                <w:rFonts w:ascii="Arial" w:hAnsi="Arial"/>
              </w:rPr>
              <w:t xml:space="preserve">Mocht dat niet mogelijk zijn hebben we dan 3 </w:t>
            </w:r>
            <w:r w:rsidR="00BA0E16">
              <w:rPr>
                <w:rFonts w:ascii="Arial" w:hAnsi="Arial"/>
              </w:rPr>
              <w:t xml:space="preserve">complete platformen nodig om genoemde processen te ondersteunen? </w:t>
            </w:r>
            <w:r w:rsidR="00A516D5">
              <w:rPr>
                <w:rFonts w:ascii="Arial" w:hAnsi="Arial"/>
              </w:rPr>
              <w:t xml:space="preserve">En </w:t>
            </w:r>
            <w:r w:rsidR="00BA0E16">
              <w:rPr>
                <w:rFonts w:ascii="Arial" w:hAnsi="Arial"/>
              </w:rPr>
              <w:t xml:space="preserve"> hoe borgen we </w:t>
            </w:r>
            <w:r w:rsidR="004D0B80">
              <w:rPr>
                <w:rFonts w:ascii="Arial" w:hAnsi="Arial"/>
              </w:rPr>
              <w:t>dan uniforme inrichting en gebruik</w:t>
            </w:r>
            <w:r w:rsidR="00BA0E16">
              <w:rPr>
                <w:rFonts w:ascii="Arial" w:hAnsi="Arial"/>
              </w:rPr>
              <w:t xml:space="preserve"> en voorkomen we complex beheer</w:t>
            </w:r>
            <w:r w:rsidR="004D0B80">
              <w:rPr>
                <w:rFonts w:ascii="Arial" w:hAnsi="Arial"/>
              </w:rPr>
              <w:t>?</w:t>
            </w:r>
          </w:p>
          <w:p w14:paraId="2C7DC07E" w14:textId="77777777" w:rsidR="006F5371" w:rsidRDefault="006F5371" w:rsidP="00451203">
            <w:pPr>
              <w:spacing w:line="240" w:lineRule="auto"/>
              <w:rPr>
                <w:rFonts w:ascii="Arial" w:hAnsi="Arial"/>
              </w:rPr>
            </w:pPr>
            <w:r>
              <w:rPr>
                <w:rFonts w:ascii="Arial" w:hAnsi="Arial"/>
              </w:rPr>
              <w:t>Kunnen stambestanden</w:t>
            </w:r>
            <w:r w:rsidR="007F46D9">
              <w:rPr>
                <w:rFonts w:ascii="Arial" w:hAnsi="Arial"/>
              </w:rPr>
              <w:t xml:space="preserve"> </w:t>
            </w:r>
            <w:r w:rsidR="009822AB">
              <w:rPr>
                <w:rFonts w:ascii="Arial" w:hAnsi="Arial"/>
              </w:rPr>
              <w:t>en</w:t>
            </w:r>
            <w:r w:rsidR="007F46D9">
              <w:rPr>
                <w:rFonts w:ascii="Arial" w:hAnsi="Arial"/>
              </w:rPr>
              <w:t xml:space="preserve"> </w:t>
            </w:r>
            <w:proofErr w:type="spellStart"/>
            <w:r w:rsidR="008961DB">
              <w:rPr>
                <w:rFonts w:ascii="Arial" w:hAnsi="Arial"/>
              </w:rPr>
              <w:t>workflows</w:t>
            </w:r>
            <w:proofErr w:type="spellEnd"/>
            <w:r w:rsidR="007F46D9">
              <w:rPr>
                <w:rFonts w:ascii="Arial" w:hAnsi="Arial"/>
              </w:rPr>
              <w:t xml:space="preserve"> </w:t>
            </w:r>
            <w:r w:rsidR="004B1CD1">
              <w:rPr>
                <w:rFonts w:ascii="Arial" w:hAnsi="Arial"/>
              </w:rPr>
              <w:t xml:space="preserve">op één plek </w:t>
            </w:r>
            <w:r w:rsidR="00382523">
              <w:rPr>
                <w:rFonts w:ascii="Arial" w:hAnsi="Arial"/>
              </w:rPr>
              <w:t>een</w:t>
            </w:r>
            <w:r w:rsidR="004B1CD1">
              <w:rPr>
                <w:rFonts w:ascii="Arial" w:hAnsi="Arial"/>
              </w:rPr>
              <w:t xml:space="preserve">duidig </w:t>
            </w:r>
            <w:r w:rsidR="00382523">
              <w:rPr>
                <w:rFonts w:ascii="Arial" w:hAnsi="Arial"/>
              </w:rPr>
              <w:t xml:space="preserve">ingericht </w:t>
            </w:r>
            <w:r w:rsidR="00595693">
              <w:rPr>
                <w:rFonts w:ascii="Arial" w:hAnsi="Arial"/>
              </w:rPr>
              <w:t xml:space="preserve">en beheerd worden </w:t>
            </w:r>
            <w:r w:rsidR="00382523">
              <w:rPr>
                <w:rFonts w:ascii="Arial" w:hAnsi="Arial"/>
              </w:rPr>
              <w:t xml:space="preserve">en </w:t>
            </w:r>
            <w:r w:rsidR="00595693">
              <w:rPr>
                <w:rFonts w:ascii="Arial" w:hAnsi="Arial"/>
              </w:rPr>
              <w:t xml:space="preserve">dan </w:t>
            </w:r>
            <w:r w:rsidR="00382523">
              <w:rPr>
                <w:rFonts w:ascii="Arial" w:hAnsi="Arial"/>
              </w:rPr>
              <w:t xml:space="preserve">gebruikt worden </w:t>
            </w:r>
            <w:r w:rsidR="00595693">
              <w:rPr>
                <w:rFonts w:ascii="Arial" w:hAnsi="Arial"/>
              </w:rPr>
              <w:t>d</w:t>
            </w:r>
            <w:r w:rsidR="0045647E">
              <w:rPr>
                <w:rFonts w:ascii="Arial" w:hAnsi="Arial"/>
              </w:rPr>
              <w:t>oor de d</w:t>
            </w:r>
            <w:r w:rsidR="004077E5">
              <w:rPr>
                <w:rFonts w:ascii="Arial" w:hAnsi="Arial"/>
              </w:rPr>
              <w:t>rie</w:t>
            </w:r>
            <w:r w:rsidR="0045647E">
              <w:rPr>
                <w:rFonts w:ascii="Arial" w:hAnsi="Arial"/>
              </w:rPr>
              <w:t xml:space="preserve"> </w:t>
            </w:r>
            <w:r w:rsidR="000B43E4">
              <w:rPr>
                <w:rFonts w:ascii="Arial" w:hAnsi="Arial"/>
              </w:rPr>
              <w:t>administraties</w:t>
            </w:r>
            <w:r w:rsidR="007F46D9">
              <w:rPr>
                <w:rFonts w:ascii="Arial" w:hAnsi="Arial"/>
              </w:rPr>
              <w:t>?</w:t>
            </w:r>
          </w:p>
          <w:p w14:paraId="405E95A6" w14:textId="1E178C47" w:rsidR="006F5371" w:rsidRPr="002146DA" w:rsidRDefault="00795B5D" w:rsidP="00451203">
            <w:pPr>
              <w:spacing w:line="240" w:lineRule="auto"/>
              <w:rPr>
                <w:rFonts w:ascii="Arial" w:hAnsi="Arial"/>
                <w:bCs w:val="0"/>
                <w:szCs w:val="20"/>
              </w:rPr>
            </w:pPr>
            <w:r>
              <w:rPr>
                <w:rFonts w:ascii="Arial" w:hAnsi="Arial"/>
              </w:rPr>
              <w:t>In het verlengde hiervan</w:t>
            </w:r>
            <w:r w:rsidR="00E620AC">
              <w:rPr>
                <w:rFonts w:ascii="Arial" w:hAnsi="Arial"/>
              </w:rPr>
              <w:t xml:space="preserve"> is ook </w:t>
            </w:r>
            <w:r w:rsidR="00207868">
              <w:rPr>
                <w:rFonts w:ascii="Arial" w:hAnsi="Arial"/>
              </w:rPr>
              <w:t xml:space="preserve">de vraag hoe u tegen </w:t>
            </w:r>
            <w:r w:rsidR="00E620AC">
              <w:rPr>
                <w:rFonts w:ascii="Arial" w:hAnsi="Arial"/>
              </w:rPr>
              <w:t xml:space="preserve">ontvlechting </w:t>
            </w:r>
            <w:r w:rsidR="00207868">
              <w:rPr>
                <w:rFonts w:ascii="Arial" w:hAnsi="Arial"/>
              </w:rPr>
              <w:t>aankijkt</w:t>
            </w:r>
            <w:r w:rsidR="00794A27">
              <w:rPr>
                <w:rFonts w:ascii="Arial" w:hAnsi="Arial"/>
              </w:rPr>
              <w:t>?</w:t>
            </w:r>
            <w:r w:rsidR="00207868">
              <w:rPr>
                <w:rFonts w:ascii="Arial" w:hAnsi="Arial"/>
              </w:rPr>
              <w:t xml:space="preserve"> Naast </w:t>
            </w:r>
            <w:r w:rsidR="00FB11FB">
              <w:rPr>
                <w:rFonts w:ascii="Arial" w:hAnsi="Arial"/>
              </w:rPr>
              <w:t xml:space="preserve">ontvlechting in bovengenoemde entiteiten </w:t>
            </w:r>
            <w:r w:rsidR="00700EAB">
              <w:rPr>
                <w:rFonts w:ascii="Arial" w:hAnsi="Arial"/>
              </w:rPr>
              <w:t>kan daarbij ook aan</w:t>
            </w:r>
            <w:r w:rsidR="00FB11FB">
              <w:rPr>
                <w:rFonts w:ascii="Arial" w:hAnsi="Arial"/>
              </w:rPr>
              <w:t xml:space="preserve"> ontvlechting van </w:t>
            </w:r>
            <w:r w:rsidR="004D1C8B">
              <w:rPr>
                <w:rFonts w:ascii="Arial" w:hAnsi="Arial"/>
              </w:rPr>
              <w:t xml:space="preserve">delen van </w:t>
            </w:r>
            <w:r w:rsidR="00700EAB">
              <w:rPr>
                <w:rFonts w:ascii="Arial" w:hAnsi="Arial"/>
              </w:rPr>
              <w:t xml:space="preserve">de </w:t>
            </w:r>
            <w:r w:rsidR="00794A27">
              <w:rPr>
                <w:rFonts w:ascii="Arial" w:hAnsi="Arial"/>
              </w:rPr>
              <w:t>sectoren</w:t>
            </w:r>
            <w:r w:rsidR="00700EAB">
              <w:rPr>
                <w:rFonts w:ascii="Arial" w:hAnsi="Arial"/>
              </w:rPr>
              <w:t xml:space="preserve"> Brandweer en Publieke Gezondheid </w:t>
            </w:r>
            <w:r w:rsidR="00794A27">
              <w:rPr>
                <w:rFonts w:ascii="Arial" w:hAnsi="Arial"/>
              </w:rPr>
              <w:t>gedacht worden.</w:t>
            </w:r>
            <w:r w:rsidR="00AA632D">
              <w:rPr>
                <w:rFonts w:ascii="Arial" w:hAnsi="Arial"/>
              </w:rPr>
              <w:t xml:space="preserve"> Bij VGGM zijn deze sectoren </w:t>
            </w:r>
            <w:r w:rsidR="00476193">
              <w:rPr>
                <w:rFonts w:ascii="Arial" w:hAnsi="Arial"/>
              </w:rPr>
              <w:t xml:space="preserve">in één organisatie ondergebracht. In </w:t>
            </w:r>
            <w:r w:rsidR="00B7550A">
              <w:rPr>
                <w:rFonts w:ascii="Arial" w:hAnsi="Arial"/>
              </w:rPr>
              <w:t>andere regio’s zijn dit gescheiden organisaties.</w:t>
            </w:r>
            <w:r w:rsidR="004A71E5">
              <w:rPr>
                <w:rFonts w:ascii="Arial" w:hAnsi="Arial"/>
              </w:rPr>
              <w:t xml:space="preserve"> </w:t>
            </w:r>
          </w:p>
        </w:tc>
      </w:tr>
      <w:tr w:rsidR="006B23AF" w:rsidRPr="00FB3792" w14:paraId="02EF17E1" w14:textId="77777777" w:rsidTr="23946998">
        <w:tc>
          <w:tcPr>
            <w:tcW w:w="9156" w:type="dxa"/>
            <w:gridSpan w:val="2"/>
            <w:shd w:val="clear" w:color="auto" w:fill="auto"/>
          </w:tcPr>
          <w:p w14:paraId="3E0FE5C9" w14:textId="0A9F7A1D" w:rsidR="006B23AF" w:rsidRPr="002146DA" w:rsidRDefault="006B23AF" w:rsidP="00451203">
            <w:pPr>
              <w:spacing w:line="240" w:lineRule="auto"/>
              <w:rPr>
                <w:rFonts w:ascii="Arial" w:hAnsi="Arial"/>
                <w:bCs w:val="0"/>
                <w:szCs w:val="20"/>
              </w:rPr>
            </w:pPr>
            <w:r>
              <w:rPr>
                <w:rFonts w:ascii="Arial" w:hAnsi="Arial"/>
                <w:bCs w:val="0"/>
                <w:i/>
                <w:szCs w:val="20"/>
              </w:rPr>
              <w:t>Antwoord:</w:t>
            </w:r>
          </w:p>
        </w:tc>
      </w:tr>
    </w:tbl>
    <w:p w14:paraId="0F51FC6E" w14:textId="77777777" w:rsidR="00543302" w:rsidRDefault="00543302" w:rsidP="00543302"/>
    <w:p w14:paraId="5E6F8E96" w14:textId="4D5C9C59" w:rsidR="00A460DF" w:rsidRDefault="00A460DF" w:rsidP="002C6D8C">
      <w:pPr>
        <w:pStyle w:val="Kop1"/>
        <w:ind w:left="680" w:hanging="680"/>
        <w:rPr>
          <w:rFonts w:ascii="Arial" w:hAnsi="Arial"/>
          <w:noProof/>
          <w:sz w:val="22"/>
        </w:rPr>
      </w:pPr>
      <w:r w:rsidRPr="00543302">
        <w:rPr>
          <w:rFonts w:ascii="Arial" w:eastAsia="Times New Roman" w:hAnsi="Arial" w:cs="Arial"/>
          <w:color w:val="auto"/>
          <w:sz w:val="20"/>
          <w:szCs w:val="20"/>
        </w:rPr>
        <w:br w:type="page"/>
      </w:r>
      <w:bookmarkStart w:id="42" w:name="_Toc101269085"/>
      <w:r w:rsidRPr="003F1815">
        <w:rPr>
          <w:rFonts w:ascii="Arial" w:hAnsi="Arial" w:cs="Arial"/>
        </w:rPr>
        <w:lastRenderedPageBreak/>
        <w:t xml:space="preserve">Bijlage 3 </w:t>
      </w:r>
      <w:r w:rsidR="00A81D1B" w:rsidRPr="003F1815">
        <w:rPr>
          <w:rFonts w:ascii="Arial" w:hAnsi="Arial" w:cs="Arial"/>
        </w:rPr>
        <w:t>Thema-gerichte vragen</w:t>
      </w:r>
      <w:r w:rsidR="002C6D8C" w:rsidRPr="003F1815">
        <w:rPr>
          <w:rFonts w:ascii="Arial" w:hAnsi="Arial" w:cs="Arial"/>
        </w:rPr>
        <w:t xml:space="preserve"> per onderwerp</w:t>
      </w:r>
      <w:bookmarkEnd w:id="42"/>
    </w:p>
    <w:p w14:paraId="1C1933B9" w14:textId="77777777" w:rsidR="00860DCA" w:rsidRDefault="00860DCA" w:rsidP="00860DCA">
      <w:pPr>
        <w:ind w:left="426"/>
        <w:rPr>
          <w:rFonts w:ascii="Arial" w:hAnsi="Arial"/>
          <w:b/>
          <w:bCs w:val="0"/>
          <w:szCs w:val="20"/>
        </w:rPr>
      </w:pPr>
    </w:p>
    <w:p w14:paraId="78BE072D" w14:textId="55619836" w:rsidR="00E90774" w:rsidRDefault="00860DCA" w:rsidP="00860DCA">
      <w:pPr>
        <w:ind w:left="426"/>
        <w:rPr>
          <w:rFonts w:ascii="Arial" w:hAnsi="Arial"/>
        </w:rPr>
      </w:pPr>
      <w:r>
        <w:rPr>
          <w:rFonts w:ascii="Arial" w:hAnsi="Arial"/>
          <w:b/>
          <w:bCs w:val="0"/>
          <w:szCs w:val="20"/>
        </w:rPr>
        <w:t>NB Wij verzoeken u onderstaande vragen beknopt toe te lichten. In sommige gevallen kunt u ook volstaan met ja of nee.</w:t>
      </w:r>
    </w:p>
    <w:p w14:paraId="2FBB26DD" w14:textId="77777777" w:rsidR="00E41A22" w:rsidRDefault="00E41A22" w:rsidP="00E41A22">
      <w:pPr>
        <w:ind w:left="426"/>
        <w:rPr>
          <w:rFonts w:ascii="Arial" w:hAnsi="Arial"/>
        </w:rPr>
      </w:pPr>
    </w:p>
    <w:p w14:paraId="63EA91D9" w14:textId="3A01B4DD" w:rsidR="00DA730D" w:rsidRPr="00DA730D" w:rsidRDefault="00DA730D" w:rsidP="00DA730D">
      <w:pPr>
        <w:pStyle w:val="Lijstalinea"/>
        <w:numPr>
          <w:ilvl w:val="0"/>
          <w:numId w:val="21"/>
        </w:numPr>
        <w:rPr>
          <w:rFonts w:ascii="Arial" w:hAnsi="Arial"/>
          <w:b/>
          <w:lang w:eastAsia="en-US"/>
        </w:rPr>
      </w:pPr>
      <w:r w:rsidRPr="51EDF240">
        <w:rPr>
          <w:rFonts w:ascii="Arial" w:hAnsi="Arial"/>
          <w:b/>
          <w:lang w:eastAsia="en-US"/>
        </w:rPr>
        <w:t xml:space="preserve">Financiële administratie </w:t>
      </w:r>
    </w:p>
    <w:tbl>
      <w:tblPr>
        <w:tblStyle w:val="Tabelraster"/>
        <w:tblW w:w="8566" w:type="dxa"/>
        <w:tblInd w:w="360" w:type="dxa"/>
        <w:tblLook w:val="04A0" w:firstRow="1" w:lastRow="0" w:firstColumn="1" w:lastColumn="0" w:noHBand="0" w:noVBand="1"/>
      </w:tblPr>
      <w:tblGrid>
        <w:gridCol w:w="582"/>
        <w:gridCol w:w="7984"/>
      </w:tblGrid>
      <w:tr w:rsidR="00070B85" w:rsidRPr="007D5616" w14:paraId="26CBB533" w14:textId="77777777" w:rsidTr="00070B85">
        <w:tc>
          <w:tcPr>
            <w:tcW w:w="8566" w:type="dxa"/>
            <w:gridSpan w:val="2"/>
            <w:shd w:val="clear" w:color="auto" w:fill="A8D08D" w:themeFill="accent6" w:themeFillTint="99"/>
          </w:tcPr>
          <w:p w14:paraId="2F428A98" w14:textId="77777777" w:rsidR="00070B85" w:rsidRPr="00070B85" w:rsidRDefault="00070B85" w:rsidP="00070B85">
            <w:pPr>
              <w:tabs>
                <w:tab w:val="clear" w:pos="567"/>
              </w:tabs>
              <w:jc w:val="center"/>
              <w:rPr>
                <w:rFonts w:ascii="Arial" w:hAnsi="Arial"/>
                <w:b/>
                <w:bCs w:val="0"/>
              </w:rPr>
            </w:pPr>
            <w:r w:rsidRPr="00070B85">
              <w:rPr>
                <w:rFonts w:ascii="Arial" w:hAnsi="Arial"/>
                <w:b/>
                <w:bCs w:val="0"/>
              </w:rPr>
              <w:t>Algemeen</w:t>
            </w:r>
          </w:p>
        </w:tc>
      </w:tr>
      <w:tr w:rsidR="00981753" w:rsidRPr="007D5616" w14:paraId="5D016822" w14:textId="77777777" w:rsidTr="00981753">
        <w:tc>
          <w:tcPr>
            <w:tcW w:w="582" w:type="dxa"/>
          </w:tcPr>
          <w:p w14:paraId="6FF3200B" w14:textId="77777777" w:rsidR="00981753" w:rsidRDefault="00981753" w:rsidP="00375CDC">
            <w:pPr>
              <w:tabs>
                <w:tab w:val="clear" w:pos="567"/>
              </w:tabs>
            </w:pPr>
          </w:p>
        </w:tc>
        <w:tc>
          <w:tcPr>
            <w:tcW w:w="7984" w:type="dxa"/>
          </w:tcPr>
          <w:p w14:paraId="559D2B45" w14:textId="499E662A" w:rsidR="00E47FA8" w:rsidRDefault="003A70D0" w:rsidP="00B86C25">
            <w:pPr>
              <w:spacing w:line="240" w:lineRule="auto"/>
              <w:rPr>
                <w:rFonts w:ascii="Arial" w:hAnsi="Arial"/>
              </w:rPr>
            </w:pPr>
            <w:r>
              <w:rPr>
                <w:rFonts w:ascii="Arial" w:hAnsi="Arial"/>
              </w:rPr>
              <w:t xml:space="preserve">VGGM kent drie </w:t>
            </w:r>
            <w:r w:rsidR="005307FF">
              <w:rPr>
                <w:rFonts w:ascii="Arial" w:hAnsi="Arial"/>
              </w:rPr>
              <w:t>financiële</w:t>
            </w:r>
            <w:r>
              <w:rPr>
                <w:rFonts w:ascii="Arial" w:hAnsi="Arial"/>
              </w:rPr>
              <w:t xml:space="preserve"> aparte admini</w:t>
            </w:r>
            <w:r w:rsidR="00BB099D">
              <w:rPr>
                <w:rFonts w:ascii="Arial" w:hAnsi="Arial"/>
              </w:rPr>
              <w:t>s</w:t>
            </w:r>
            <w:r>
              <w:rPr>
                <w:rFonts w:ascii="Arial" w:hAnsi="Arial"/>
              </w:rPr>
              <w:t>traties</w:t>
            </w:r>
            <w:r w:rsidR="00BB099D">
              <w:rPr>
                <w:rFonts w:ascii="Arial" w:hAnsi="Arial"/>
              </w:rPr>
              <w:t>. VGGM, de Stichting VT en de Stichting PG. De VGGM-administratie</w:t>
            </w:r>
            <w:r w:rsidR="000A7450">
              <w:rPr>
                <w:rFonts w:ascii="Arial" w:hAnsi="Arial"/>
              </w:rPr>
              <w:t xml:space="preserve"> kent een begroting van circa € 120 </w:t>
            </w:r>
            <w:proofErr w:type="spellStart"/>
            <w:r w:rsidR="000A7450">
              <w:rPr>
                <w:rFonts w:ascii="Arial" w:hAnsi="Arial"/>
              </w:rPr>
              <w:t>mln</w:t>
            </w:r>
            <w:proofErr w:type="spellEnd"/>
            <w:r w:rsidR="005307FF">
              <w:rPr>
                <w:rFonts w:ascii="Arial" w:hAnsi="Arial"/>
              </w:rPr>
              <w:t>, heeft zo’n 25.000 inkoopfacturen</w:t>
            </w:r>
            <w:r w:rsidR="00390480">
              <w:rPr>
                <w:rFonts w:ascii="Arial" w:hAnsi="Arial"/>
              </w:rPr>
              <w:t xml:space="preserve">, leest </w:t>
            </w:r>
            <w:r w:rsidR="00315B7B">
              <w:rPr>
                <w:rFonts w:ascii="Arial" w:hAnsi="Arial"/>
              </w:rPr>
              <w:t>zo’n 500 bankafschriften automatisch</w:t>
            </w:r>
            <w:r w:rsidR="00325FE3">
              <w:rPr>
                <w:rFonts w:ascii="Arial" w:hAnsi="Arial"/>
              </w:rPr>
              <w:t xml:space="preserve"> in</w:t>
            </w:r>
            <w:r w:rsidR="00E47FA8">
              <w:rPr>
                <w:rFonts w:ascii="Arial" w:hAnsi="Arial"/>
              </w:rPr>
              <w:t xml:space="preserve">, koppelt met primaire </w:t>
            </w:r>
            <w:r w:rsidR="00325FE3">
              <w:rPr>
                <w:rFonts w:ascii="Arial" w:hAnsi="Arial"/>
              </w:rPr>
              <w:t>afdelingspakketten</w:t>
            </w:r>
            <w:r w:rsidR="00315B7B">
              <w:rPr>
                <w:rFonts w:ascii="Arial" w:hAnsi="Arial"/>
              </w:rPr>
              <w:t xml:space="preserve"> </w:t>
            </w:r>
            <w:r w:rsidR="00E47FA8">
              <w:rPr>
                <w:rFonts w:ascii="Arial" w:hAnsi="Arial"/>
              </w:rPr>
              <w:t xml:space="preserve">en beschikt over een standaard rapportage-tool </w:t>
            </w:r>
            <w:r w:rsidR="001672E1">
              <w:rPr>
                <w:rFonts w:ascii="Arial" w:hAnsi="Arial"/>
              </w:rPr>
              <w:t xml:space="preserve">voor </w:t>
            </w:r>
            <w:r w:rsidR="00E168E6">
              <w:rPr>
                <w:rFonts w:ascii="Arial" w:hAnsi="Arial"/>
              </w:rPr>
              <w:t>realisatie</w:t>
            </w:r>
            <w:r w:rsidR="001672E1">
              <w:rPr>
                <w:rFonts w:ascii="Arial" w:hAnsi="Arial"/>
              </w:rPr>
              <w:t xml:space="preserve"> versus budgetvergelijk </w:t>
            </w:r>
            <w:r w:rsidR="00E47FA8">
              <w:rPr>
                <w:rFonts w:ascii="Arial" w:hAnsi="Arial"/>
              </w:rPr>
              <w:t>alsmede ontsluiting naar een D</w:t>
            </w:r>
            <w:r w:rsidR="002737A9">
              <w:rPr>
                <w:rFonts w:ascii="Arial" w:hAnsi="Arial"/>
              </w:rPr>
              <w:t xml:space="preserve">ata </w:t>
            </w:r>
            <w:r w:rsidR="00E47FA8">
              <w:rPr>
                <w:rFonts w:ascii="Arial" w:hAnsi="Arial"/>
              </w:rPr>
              <w:t>W</w:t>
            </w:r>
            <w:r w:rsidR="002737A9">
              <w:rPr>
                <w:rFonts w:ascii="Arial" w:hAnsi="Arial"/>
              </w:rPr>
              <w:t xml:space="preserve">are </w:t>
            </w:r>
            <w:r w:rsidR="00E47FA8">
              <w:rPr>
                <w:rFonts w:ascii="Arial" w:hAnsi="Arial"/>
              </w:rPr>
              <w:t>H</w:t>
            </w:r>
            <w:r w:rsidR="002737A9">
              <w:rPr>
                <w:rFonts w:ascii="Arial" w:hAnsi="Arial"/>
              </w:rPr>
              <w:t>ouse</w:t>
            </w:r>
            <w:r w:rsidR="00E47FA8">
              <w:rPr>
                <w:rFonts w:ascii="Arial" w:hAnsi="Arial"/>
              </w:rPr>
              <w:t>.</w:t>
            </w:r>
            <w:r w:rsidR="00624D44">
              <w:rPr>
                <w:rFonts w:ascii="Arial" w:hAnsi="Arial"/>
              </w:rPr>
              <w:t xml:space="preserve"> </w:t>
            </w:r>
          </w:p>
          <w:p w14:paraId="058CC7F2" w14:textId="77777777" w:rsidR="00E47FA8" w:rsidRDefault="00E47FA8" w:rsidP="001A0B15">
            <w:pPr>
              <w:spacing w:line="240" w:lineRule="auto"/>
              <w:rPr>
                <w:rFonts w:ascii="Arial" w:hAnsi="Arial"/>
              </w:rPr>
            </w:pPr>
          </w:p>
          <w:p w14:paraId="7C8A3432" w14:textId="4E2B05F5" w:rsidR="00D45740" w:rsidRPr="007D5616" w:rsidRDefault="009F1B33" w:rsidP="00070B85">
            <w:pPr>
              <w:spacing w:line="240" w:lineRule="auto"/>
              <w:rPr>
                <w:rFonts w:ascii="Arial" w:hAnsi="Arial"/>
              </w:rPr>
            </w:pPr>
            <w:r>
              <w:rPr>
                <w:rFonts w:ascii="Arial" w:hAnsi="Arial"/>
              </w:rPr>
              <w:t xml:space="preserve">Voor het voeren van de </w:t>
            </w:r>
            <w:r w:rsidR="001A0B15">
              <w:rPr>
                <w:rFonts w:ascii="Arial" w:hAnsi="Arial"/>
              </w:rPr>
              <w:t>financiële</w:t>
            </w:r>
            <w:r w:rsidR="0073504E">
              <w:rPr>
                <w:rFonts w:ascii="Arial" w:hAnsi="Arial"/>
              </w:rPr>
              <w:t xml:space="preserve"> admi</w:t>
            </w:r>
            <w:r>
              <w:rPr>
                <w:rFonts w:ascii="Arial" w:hAnsi="Arial"/>
              </w:rPr>
              <w:t>ni</w:t>
            </w:r>
            <w:r w:rsidR="0073504E">
              <w:rPr>
                <w:rFonts w:ascii="Arial" w:hAnsi="Arial"/>
              </w:rPr>
              <w:t xml:space="preserve">stratie verwachten wij een </w:t>
            </w:r>
            <w:r>
              <w:rPr>
                <w:rFonts w:ascii="Arial" w:hAnsi="Arial"/>
              </w:rPr>
              <w:t>opl</w:t>
            </w:r>
            <w:r w:rsidR="001A0B15">
              <w:rPr>
                <w:rFonts w:ascii="Arial" w:hAnsi="Arial"/>
              </w:rPr>
              <w:t>o</w:t>
            </w:r>
            <w:r>
              <w:rPr>
                <w:rFonts w:ascii="Arial" w:hAnsi="Arial"/>
              </w:rPr>
              <w:t>ssing w</w:t>
            </w:r>
            <w:r w:rsidR="001A0B15">
              <w:rPr>
                <w:rFonts w:ascii="Arial" w:hAnsi="Arial"/>
              </w:rPr>
              <w:t xml:space="preserve">aarmee </w:t>
            </w:r>
            <w:r w:rsidR="0073504E">
              <w:rPr>
                <w:rFonts w:ascii="Arial" w:hAnsi="Arial"/>
              </w:rPr>
              <w:t xml:space="preserve">minimaal de </w:t>
            </w:r>
            <w:r>
              <w:rPr>
                <w:rFonts w:ascii="Arial" w:hAnsi="Arial"/>
              </w:rPr>
              <w:t>standaard</w:t>
            </w:r>
            <w:r w:rsidR="0073504E">
              <w:rPr>
                <w:rFonts w:ascii="Arial" w:hAnsi="Arial"/>
              </w:rPr>
              <w:t xml:space="preserve"> </w:t>
            </w:r>
            <w:r w:rsidR="001A0B15">
              <w:rPr>
                <w:rFonts w:ascii="Arial" w:hAnsi="Arial"/>
              </w:rPr>
              <w:t xml:space="preserve">gebruikelijke </w:t>
            </w:r>
            <w:r>
              <w:rPr>
                <w:rFonts w:ascii="Arial" w:hAnsi="Arial"/>
              </w:rPr>
              <w:t>boekhoud</w:t>
            </w:r>
            <w:r w:rsidR="001A0B15">
              <w:rPr>
                <w:rFonts w:ascii="Arial" w:hAnsi="Arial"/>
              </w:rPr>
              <w:t>producten kunnen worden uitgevoerd</w:t>
            </w:r>
            <w:r w:rsidR="00455377">
              <w:rPr>
                <w:rFonts w:ascii="Arial" w:hAnsi="Arial"/>
              </w:rPr>
              <w:t xml:space="preserve"> </w:t>
            </w:r>
            <w:r w:rsidR="000A5AFE">
              <w:rPr>
                <w:rFonts w:ascii="Arial" w:hAnsi="Arial"/>
              </w:rPr>
              <w:t>waarbij aan de wettelijke en BBV (Besluit Begroting en Verantwoording</w:t>
            </w:r>
            <w:r w:rsidR="00575C23">
              <w:rPr>
                <w:rFonts w:ascii="Arial" w:hAnsi="Arial"/>
              </w:rPr>
              <w:t xml:space="preserve"> provincies en gemeenten</w:t>
            </w:r>
            <w:r w:rsidR="000A5AFE">
              <w:rPr>
                <w:rFonts w:ascii="Arial" w:hAnsi="Arial"/>
              </w:rPr>
              <w:t>) regels wordt voldaan</w:t>
            </w:r>
            <w:r w:rsidR="001A0B15">
              <w:rPr>
                <w:rFonts w:ascii="Arial" w:hAnsi="Arial"/>
              </w:rPr>
              <w:t>.</w:t>
            </w:r>
          </w:p>
        </w:tc>
      </w:tr>
      <w:tr w:rsidR="00981753" w:rsidRPr="007D5616" w14:paraId="31DEB92B" w14:textId="77777777" w:rsidTr="00EE60AC">
        <w:tc>
          <w:tcPr>
            <w:tcW w:w="582" w:type="dxa"/>
          </w:tcPr>
          <w:p w14:paraId="7CD08DBA" w14:textId="316EC221" w:rsidR="00981753" w:rsidRPr="007D5616" w:rsidRDefault="005431BF" w:rsidP="00987907">
            <w:pPr>
              <w:tabs>
                <w:tab w:val="clear" w:pos="567"/>
              </w:tabs>
              <w:rPr>
                <w:rFonts w:ascii="Arial" w:hAnsi="Arial"/>
              </w:rPr>
            </w:pPr>
            <w:r>
              <w:rPr>
                <w:rFonts w:ascii="Arial" w:hAnsi="Arial"/>
              </w:rPr>
              <w:t>1.</w:t>
            </w:r>
          </w:p>
        </w:tc>
        <w:tc>
          <w:tcPr>
            <w:tcW w:w="7984" w:type="dxa"/>
            <w:shd w:val="clear" w:color="auto" w:fill="auto"/>
          </w:tcPr>
          <w:p w14:paraId="67DA042A" w14:textId="192898AF" w:rsidR="00981753" w:rsidRPr="007D5616" w:rsidRDefault="002A5AB7" w:rsidP="00B05AE1">
            <w:pPr>
              <w:tabs>
                <w:tab w:val="clear" w:pos="567"/>
              </w:tabs>
              <w:spacing w:line="240" w:lineRule="auto"/>
              <w:jc w:val="left"/>
              <w:rPr>
                <w:rFonts w:ascii="Arial" w:hAnsi="Arial"/>
              </w:rPr>
            </w:pPr>
            <w:r>
              <w:rPr>
                <w:rFonts w:ascii="Arial" w:hAnsi="Arial"/>
              </w:rPr>
              <w:t xml:space="preserve">Geef uitleg hoe de factuurverwerking </w:t>
            </w:r>
            <w:r w:rsidR="0051055B">
              <w:rPr>
                <w:rFonts w:ascii="Arial" w:hAnsi="Arial"/>
              </w:rPr>
              <w:t xml:space="preserve">(inkoopfacturen) idealiter </w:t>
            </w:r>
            <w:r w:rsidR="00E168E6">
              <w:rPr>
                <w:rFonts w:ascii="Arial" w:hAnsi="Arial"/>
              </w:rPr>
              <w:t xml:space="preserve">in uw oplossing </w:t>
            </w:r>
            <w:r w:rsidR="0051055B">
              <w:rPr>
                <w:rFonts w:ascii="Arial" w:hAnsi="Arial"/>
              </w:rPr>
              <w:t>plaats vindt?</w:t>
            </w:r>
          </w:p>
        </w:tc>
      </w:tr>
      <w:tr w:rsidR="007918AA" w:rsidRPr="007D5616" w14:paraId="74748B69" w14:textId="77777777" w:rsidTr="00EE60AC">
        <w:trPr>
          <w:trHeight w:val="301"/>
        </w:trPr>
        <w:tc>
          <w:tcPr>
            <w:tcW w:w="8566" w:type="dxa"/>
            <w:gridSpan w:val="2"/>
            <w:shd w:val="clear" w:color="auto" w:fill="auto"/>
          </w:tcPr>
          <w:p w14:paraId="4D05D977" w14:textId="3FE6C735" w:rsidR="007918AA" w:rsidRPr="007D5616" w:rsidRDefault="00221260" w:rsidP="006D35DC">
            <w:pPr>
              <w:spacing w:line="240" w:lineRule="auto"/>
              <w:rPr>
                <w:rFonts w:ascii="Arial" w:hAnsi="Arial"/>
              </w:rPr>
            </w:pPr>
            <w:r w:rsidRPr="006D35DC">
              <w:rPr>
                <w:rFonts w:ascii="Arial" w:hAnsi="Arial"/>
                <w:bCs w:val="0"/>
                <w:i/>
                <w:szCs w:val="20"/>
              </w:rPr>
              <w:t>Antwoord:</w:t>
            </w:r>
          </w:p>
        </w:tc>
      </w:tr>
      <w:tr w:rsidR="00981753" w14:paraId="19AE93D3" w14:textId="77777777" w:rsidTr="00EE60AC">
        <w:tc>
          <w:tcPr>
            <w:tcW w:w="582" w:type="dxa"/>
          </w:tcPr>
          <w:p w14:paraId="36152B8A" w14:textId="3090039F" w:rsidR="00981753" w:rsidRPr="007D5616" w:rsidRDefault="005431BF" w:rsidP="00471C13">
            <w:pPr>
              <w:tabs>
                <w:tab w:val="clear" w:pos="567"/>
              </w:tabs>
              <w:rPr>
                <w:rFonts w:ascii="Arial" w:hAnsi="Arial"/>
              </w:rPr>
            </w:pPr>
            <w:r>
              <w:rPr>
                <w:rFonts w:ascii="Arial" w:hAnsi="Arial"/>
              </w:rPr>
              <w:t>2.</w:t>
            </w:r>
          </w:p>
        </w:tc>
        <w:tc>
          <w:tcPr>
            <w:tcW w:w="7984" w:type="dxa"/>
            <w:shd w:val="clear" w:color="auto" w:fill="auto"/>
          </w:tcPr>
          <w:p w14:paraId="6534124A" w14:textId="307E4355" w:rsidR="00981753" w:rsidRPr="00104015" w:rsidRDefault="004C5D2F" w:rsidP="009C6725">
            <w:pPr>
              <w:tabs>
                <w:tab w:val="clear" w:pos="567"/>
              </w:tabs>
              <w:spacing w:line="240" w:lineRule="auto"/>
              <w:rPr>
                <w:rFonts w:ascii="Arial" w:hAnsi="Arial"/>
              </w:rPr>
            </w:pPr>
            <w:r>
              <w:rPr>
                <w:rFonts w:ascii="Arial" w:hAnsi="Arial"/>
              </w:rPr>
              <w:t xml:space="preserve">Welke sterke punten kent uw </w:t>
            </w:r>
            <w:r w:rsidR="00AE02A2">
              <w:rPr>
                <w:rFonts w:ascii="Arial" w:hAnsi="Arial"/>
              </w:rPr>
              <w:t>oplossing</w:t>
            </w:r>
            <w:r w:rsidR="00CC6022">
              <w:rPr>
                <w:rFonts w:ascii="Arial" w:hAnsi="Arial"/>
              </w:rPr>
              <w:t xml:space="preserve"> en </w:t>
            </w:r>
            <w:r w:rsidR="005C7B2B">
              <w:rPr>
                <w:rFonts w:ascii="Arial" w:hAnsi="Arial"/>
              </w:rPr>
              <w:t xml:space="preserve">welke punten </w:t>
            </w:r>
            <w:r w:rsidR="00230EE2">
              <w:rPr>
                <w:rFonts w:ascii="Arial" w:hAnsi="Arial"/>
              </w:rPr>
              <w:t>maakt</w:t>
            </w:r>
            <w:r w:rsidR="00CC6022">
              <w:rPr>
                <w:rFonts w:ascii="Arial" w:hAnsi="Arial"/>
              </w:rPr>
              <w:t xml:space="preserve"> uw oplossing </w:t>
            </w:r>
            <w:r w:rsidR="00230EE2">
              <w:rPr>
                <w:rFonts w:ascii="Arial" w:hAnsi="Arial"/>
              </w:rPr>
              <w:t>onderscheidend</w:t>
            </w:r>
            <w:r w:rsidR="00F20F87">
              <w:rPr>
                <w:rFonts w:ascii="Arial" w:hAnsi="Arial"/>
              </w:rPr>
              <w:t xml:space="preserve"> o</w:t>
            </w:r>
            <w:r w:rsidR="00AC587D">
              <w:rPr>
                <w:rFonts w:ascii="Arial" w:hAnsi="Arial"/>
              </w:rPr>
              <w:t xml:space="preserve">p het gebied van FA? </w:t>
            </w:r>
          </w:p>
        </w:tc>
      </w:tr>
      <w:tr w:rsidR="007918AA" w14:paraId="1CAC21B3" w14:textId="77777777" w:rsidTr="00EE60AC">
        <w:trPr>
          <w:trHeight w:val="228"/>
        </w:trPr>
        <w:tc>
          <w:tcPr>
            <w:tcW w:w="8566" w:type="dxa"/>
            <w:gridSpan w:val="2"/>
            <w:shd w:val="clear" w:color="auto" w:fill="auto"/>
          </w:tcPr>
          <w:p w14:paraId="44982ABB" w14:textId="13750F5A" w:rsidR="007918AA" w:rsidRPr="00506574" w:rsidRDefault="00221260" w:rsidP="006D35DC">
            <w:pPr>
              <w:spacing w:line="240" w:lineRule="auto"/>
              <w:rPr>
                <w:rFonts w:ascii="Arial" w:hAnsi="Arial"/>
              </w:rPr>
            </w:pPr>
            <w:r w:rsidRPr="006D35DC">
              <w:rPr>
                <w:rFonts w:ascii="Arial" w:hAnsi="Arial"/>
                <w:bCs w:val="0"/>
                <w:i/>
                <w:szCs w:val="20"/>
              </w:rPr>
              <w:t>Antwoord:</w:t>
            </w:r>
          </w:p>
        </w:tc>
      </w:tr>
      <w:tr w:rsidR="00091A23" w14:paraId="14D2B1E1" w14:textId="77777777" w:rsidTr="00EE60AC">
        <w:tc>
          <w:tcPr>
            <w:tcW w:w="582" w:type="dxa"/>
          </w:tcPr>
          <w:p w14:paraId="61D6A70F" w14:textId="4BC76EE8" w:rsidR="00091A23" w:rsidRPr="007D5616" w:rsidRDefault="005431BF" w:rsidP="00EF668B">
            <w:pPr>
              <w:tabs>
                <w:tab w:val="clear" w:pos="567"/>
              </w:tabs>
              <w:rPr>
                <w:rFonts w:ascii="Arial" w:hAnsi="Arial"/>
              </w:rPr>
            </w:pPr>
            <w:r>
              <w:rPr>
                <w:rFonts w:ascii="Arial" w:hAnsi="Arial"/>
              </w:rPr>
              <w:t>3</w:t>
            </w:r>
            <w:r w:rsidR="00C115DC">
              <w:rPr>
                <w:rFonts w:ascii="Arial" w:hAnsi="Arial"/>
              </w:rPr>
              <w:t>.</w:t>
            </w:r>
          </w:p>
        </w:tc>
        <w:tc>
          <w:tcPr>
            <w:tcW w:w="7984" w:type="dxa"/>
            <w:shd w:val="clear" w:color="auto" w:fill="auto"/>
          </w:tcPr>
          <w:p w14:paraId="02D3DD05" w14:textId="097D3F35" w:rsidR="00091A23" w:rsidRPr="00EF668B" w:rsidRDefault="00CB24B9" w:rsidP="00EF668B">
            <w:pPr>
              <w:pStyle w:val="Regel"/>
              <w:tabs>
                <w:tab w:val="clear" w:pos="567"/>
              </w:tabs>
              <w:suppressAutoHyphens/>
              <w:rPr>
                <w:rFonts w:ascii="Arial" w:hAnsi="Arial" w:cs="Arial"/>
                <w:bCs/>
                <w:sz w:val="20"/>
                <w:szCs w:val="26"/>
                <w:lang w:eastAsia="nl-NL"/>
              </w:rPr>
            </w:pPr>
            <w:r w:rsidRPr="00EF668B">
              <w:rPr>
                <w:rFonts w:ascii="Arial" w:hAnsi="Arial" w:cs="Arial"/>
                <w:bCs/>
                <w:sz w:val="20"/>
                <w:szCs w:val="26"/>
                <w:lang w:eastAsia="nl-NL"/>
              </w:rPr>
              <w:t>Kunnen externe rapp</w:t>
            </w:r>
            <w:r w:rsidR="00186F8F" w:rsidRPr="00EF668B">
              <w:rPr>
                <w:rFonts w:ascii="Arial" w:hAnsi="Arial" w:cs="Arial"/>
                <w:bCs/>
                <w:sz w:val="20"/>
                <w:szCs w:val="26"/>
                <w:lang w:eastAsia="nl-NL"/>
              </w:rPr>
              <w:t>o</w:t>
            </w:r>
            <w:r w:rsidRPr="00EF668B">
              <w:rPr>
                <w:rFonts w:ascii="Arial" w:hAnsi="Arial" w:cs="Arial"/>
                <w:bCs/>
                <w:sz w:val="20"/>
                <w:szCs w:val="26"/>
                <w:lang w:eastAsia="nl-NL"/>
              </w:rPr>
              <w:t>rtages zoals Iv</w:t>
            </w:r>
            <w:r w:rsidR="00186F8F" w:rsidRPr="00EF668B">
              <w:rPr>
                <w:rFonts w:ascii="Arial" w:hAnsi="Arial" w:cs="Arial"/>
                <w:bCs/>
                <w:sz w:val="20"/>
                <w:szCs w:val="26"/>
                <w:lang w:eastAsia="nl-NL"/>
              </w:rPr>
              <w:t>3</w:t>
            </w:r>
            <w:r w:rsidRPr="00EF668B">
              <w:rPr>
                <w:rFonts w:ascii="Arial" w:hAnsi="Arial" w:cs="Arial"/>
                <w:bCs/>
                <w:sz w:val="20"/>
                <w:szCs w:val="26"/>
                <w:lang w:eastAsia="nl-NL"/>
              </w:rPr>
              <w:t xml:space="preserve"> (</w:t>
            </w:r>
            <w:proofErr w:type="spellStart"/>
            <w:r w:rsidRPr="00EF668B">
              <w:rPr>
                <w:rFonts w:ascii="Arial" w:hAnsi="Arial" w:cs="Arial"/>
                <w:bCs/>
                <w:sz w:val="20"/>
                <w:szCs w:val="26"/>
                <w:lang w:eastAsia="nl-NL"/>
              </w:rPr>
              <w:t>tbv</w:t>
            </w:r>
            <w:proofErr w:type="spellEnd"/>
            <w:r w:rsidRPr="00EF668B">
              <w:rPr>
                <w:rFonts w:ascii="Arial" w:hAnsi="Arial" w:cs="Arial"/>
                <w:bCs/>
                <w:sz w:val="20"/>
                <w:szCs w:val="26"/>
                <w:lang w:eastAsia="nl-NL"/>
              </w:rPr>
              <w:t xml:space="preserve"> CBS)</w:t>
            </w:r>
            <w:r w:rsidR="00186F8F" w:rsidRPr="00EF668B">
              <w:rPr>
                <w:rFonts w:ascii="Arial" w:hAnsi="Arial" w:cs="Arial"/>
                <w:bCs/>
                <w:sz w:val="20"/>
                <w:szCs w:val="26"/>
                <w:lang w:eastAsia="nl-NL"/>
              </w:rPr>
              <w:t>, belastingen (BTW, VPB, WKR)</w:t>
            </w:r>
            <w:r w:rsidR="005E530E" w:rsidRPr="00EF668B">
              <w:rPr>
                <w:rFonts w:ascii="Arial" w:hAnsi="Arial" w:cs="Arial"/>
                <w:bCs/>
                <w:sz w:val="20"/>
                <w:szCs w:val="26"/>
                <w:lang w:eastAsia="nl-NL"/>
              </w:rPr>
              <w:t xml:space="preserve"> rechtstreeks vanuit </w:t>
            </w:r>
            <w:r w:rsidR="006F4FE5" w:rsidRPr="00EF668B">
              <w:rPr>
                <w:rFonts w:ascii="Arial" w:hAnsi="Arial" w:cs="Arial"/>
                <w:bCs/>
                <w:sz w:val="20"/>
                <w:szCs w:val="26"/>
                <w:lang w:eastAsia="nl-NL"/>
              </w:rPr>
              <w:t xml:space="preserve">uw oplossing samengesteld en </w:t>
            </w:r>
            <w:r w:rsidR="005E530E" w:rsidRPr="00EF668B">
              <w:rPr>
                <w:rFonts w:ascii="Arial" w:hAnsi="Arial" w:cs="Arial"/>
                <w:bCs/>
                <w:sz w:val="20"/>
                <w:szCs w:val="26"/>
                <w:lang w:eastAsia="nl-NL"/>
              </w:rPr>
              <w:t>gerapporteerd worden</w:t>
            </w:r>
            <w:r w:rsidR="00EF668B" w:rsidRPr="00EF668B">
              <w:rPr>
                <w:rFonts w:ascii="Arial" w:hAnsi="Arial" w:cs="Arial"/>
                <w:bCs/>
                <w:sz w:val="20"/>
                <w:szCs w:val="26"/>
                <w:lang w:eastAsia="nl-NL"/>
              </w:rPr>
              <w:t>?</w:t>
            </w:r>
          </w:p>
        </w:tc>
      </w:tr>
      <w:tr w:rsidR="007918AA" w14:paraId="5865A2C1" w14:textId="77777777" w:rsidTr="00EE60AC">
        <w:trPr>
          <w:trHeight w:val="224"/>
        </w:trPr>
        <w:tc>
          <w:tcPr>
            <w:tcW w:w="8566" w:type="dxa"/>
            <w:gridSpan w:val="2"/>
            <w:shd w:val="clear" w:color="auto" w:fill="auto"/>
          </w:tcPr>
          <w:p w14:paraId="0B18FB19" w14:textId="0CDAB409" w:rsidR="007918AA" w:rsidRPr="00584F33" w:rsidRDefault="00221260" w:rsidP="006D35DC">
            <w:pPr>
              <w:spacing w:line="240" w:lineRule="auto"/>
              <w:rPr>
                <w:rFonts w:ascii="Arial" w:hAnsi="Arial"/>
              </w:rPr>
            </w:pPr>
            <w:r w:rsidRPr="006D35DC">
              <w:rPr>
                <w:rFonts w:ascii="Arial" w:hAnsi="Arial"/>
                <w:bCs w:val="0"/>
                <w:i/>
                <w:szCs w:val="20"/>
              </w:rPr>
              <w:t>Antwoord:</w:t>
            </w:r>
          </w:p>
        </w:tc>
      </w:tr>
      <w:tr w:rsidR="006E59A4" w14:paraId="08031EA4" w14:textId="77777777" w:rsidTr="00EE60AC">
        <w:tc>
          <w:tcPr>
            <w:tcW w:w="582" w:type="dxa"/>
          </w:tcPr>
          <w:p w14:paraId="4E21BA8D" w14:textId="0D2F6DC8" w:rsidR="006E59A4" w:rsidRPr="007D5616" w:rsidRDefault="002D00D7" w:rsidP="006E59A4">
            <w:pPr>
              <w:tabs>
                <w:tab w:val="clear" w:pos="567"/>
              </w:tabs>
              <w:rPr>
                <w:rFonts w:ascii="Arial" w:hAnsi="Arial"/>
              </w:rPr>
            </w:pPr>
            <w:r>
              <w:rPr>
                <w:rFonts w:ascii="Arial" w:hAnsi="Arial"/>
              </w:rPr>
              <w:t>4.</w:t>
            </w:r>
          </w:p>
        </w:tc>
        <w:tc>
          <w:tcPr>
            <w:tcW w:w="7984" w:type="dxa"/>
            <w:shd w:val="clear" w:color="auto" w:fill="auto"/>
          </w:tcPr>
          <w:p w14:paraId="7EFE9766" w14:textId="1660D336" w:rsidR="006E59A4" w:rsidRPr="00104015" w:rsidRDefault="00D47A2C" w:rsidP="006E59A4">
            <w:pPr>
              <w:tabs>
                <w:tab w:val="clear" w:pos="567"/>
              </w:tabs>
              <w:spacing w:line="240" w:lineRule="auto"/>
              <w:rPr>
                <w:rFonts w:ascii="Arial" w:hAnsi="Arial"/>
              </w:rPr>
            </w:pPr>
            <w:r>
              <w:rPr>
                <w:rFonts w:ascii="Arial" w:hAnsi="Arial"/>
              </w:rPr>
              <w:t>H</w:t>
            </w:r>
            <w:r w:rsidR="00BC2623">
              <w:rPr>
                <w:rFonts w:ascii="Arial" w:hAnsi="Arial"/>
              </w:rPr>
              <w:t>o</w:t>
            </w:r>
            <w:r>
              <w:rPr>
                <w:rFonts w:ascii="Arial" w:hAnsi="Arial"/>
              </w:rPr>
              <w:t xml:space="preserve">e komt uw </w:t>
            </w:r>
            <w:r w:rsidR="006F4FE5">
              <w:rPr>
                <w:rFonts w:ascii="Arial" w:hAnsi="Arial"/>
              </w:rPr>
              <w:t>oplossing</w:t>
            </w:r>
            <w:r>
              <w:rPr>
                <w:rFonts w:ascii="Arial" w:hAnsi="Arial"/>
              </w:rPr>
              <w:t xml:space="preserve"> tot betrouwbare </w:t>
            </w:r>
            <w:r w:rsidR="00DD2ED2">
              <w:rPr>
                <w:rFonts w:ascii="Arial" w:hAnsi="Arial"/>
              </w:rPr>
              <w:t>management</w:t>
            </w:r>
            <w:r w:rsidR="00BC2623">
              <w:rPr>
                <w:rFonts w:ascii="Arial" w:hAnsi="Arial"/>
              </w:rPr>
              <w:t>rapportage</w:t>
            </w:r>
            <w:r w:rsidR="005E530E">
              <w:rPr>
                <w:rFonts w:ascii="Arial" w:hAnsi="Arial"/>
              </w:rPr>
              <w:t>s</w:t>
            </w:r>
            <w:r w:rsidR="00BC2623">
              <w:rPr>
                <w:rFonts w:ascii="Arial" w:hAnsi="Arial"/>
              </w:rPr>
              <w:t xml:space="preserve"> met </w:t>
            </w:r>
            <w:r w:rsidR="00DE078B">
              <w:rPr>
                <w:rFonts w:ascii="Arial" w:hAnsi="Arial"/>
              </w:rPr>
              <w:t>forecast</w:t>
            </w:r>
            <w:r>
              <w:rPr>
                <w:rFonts w:ascii="Arial" w:hAnsi="Arial"/>
              </w:rPr>
              <w:t>?</w:t>
            </w:r>
            <w:r w:rsidR="00C17DAC">
              <w:rPr>
                <w:rFonts w:ascii="Arial" w:hAnsi="Arial"/>
              </w:rPr>
              <w:t xml:space="preserve"> </w:t>
            </w:r>
            <w:r w:rsidR="000F4B53">
              <w:rPr>
                <w:rFonts w:ascii="Arial" w:hAnsi="Arial"/>
              </w:rPr>
              <w:t>Kent en</w:t>
            </w:r>
            <w:r w:rsidR="00C95F16">
              <w:rPr>
                <w:rFonts w:ascii="Arial" w:hAnsi="Arial"/>
              </w:rPr>
              <w:t>/of</w:t>
            </w:r>
            <w:r w:rsidR="000F4B53">
              <w:rPr>
                <w:rFonts w:ascii="Arial" w:hAnsi="Arial"/>
              </w:rPr>
              <w:t xml:space="preserve"> o</w:t>
            </w:r>
            <w:r w:rsidR="00C17DAC">
              <w:rPr>
                <w:rFonts w:ascii="Arial" w:hAnsi="Arial"/>
              </w:rPr>
              <w:t xml:space="preserve">ndersteunt uw oplossing ook </w:t>
            </w:r>
            <w:r w:rsidR="000F4B53">
              <w:rPr>
                <w:rFonts w:ascii="Arial" w:hAnsi="Arial"/>
              </w:rPr>
              <w:t xml:space="preserve">een portal-functie </w:t>
            </w:r>
            <w:r w:rsidR="008702CD">
              <w:rPr>
                <w:rFonts w:ascii="Arial" w:hAnsi="Arial"/>
              </w:rPr>
              <w:t xml:space="preserve">voor </w:t>
            </w:r>
            <w:r w:rsidR="00C17DAC">
              <w:rPr>
                <w:rFonts w:ascii="Arial" w:hAnsi="Arial"/>
              </w:rPr>
              <w:t>het digitaal publiceren</w:t>
            </w:r>
            <w:r w:rsidR="00263D3F">
              <w:rPr>
                <w:rFonts w:ascii="Arial" w:hAnsi="Arial"/>
              </w:rPr>
              <w:t xml:space="preserve"> </w:t>
            </w:r>
            <w:r w:rsidR="00C17DAC">
              <w:rPr>
                <w:rFonts w:ascii="Arial" w:hAnsi="Arial"/>
              </w:rPr>
              <w:t>van jaarrapp</w:t>
            </w:r>
            <w:r w:rsidR="00263D3F">
              <w:rPr>
                <w:rFonts w:ascii="Arial" w:hAnsi="Arial"/>
              </w:rPr>
              <w:t>o</w:t>
            </w:r>
            <w:r w:rsidR="00C17DAC">
              <w:rPr>
                <w:rFonts w:ascii="Arial" w:hAnsi="Arial"/>
              </w:rPr>
              <w:t>rtages</w:t>
            </w:r>
            <w:r w:rsidR="00383180">
              <w:rPr>
                <w:rFonts w:ascii="Arial" w:hAnsi="Arial"/>
              </w:rPr>
              <w:t>? Hoe ziet deze oplossing er uit?</w:t>
            </w:r>
          </w:p>
        </w:tc>
      </w:tr>
      <w:tr w:rsidR="002627A6" w14:paraId="2F109C7B" w14:textId="77777777" w:rsidTr="00EE60AC">
        <w:trPr>
          <w:trHeight w:val="294"/>
        </w:trPr>
        <w:tc>
          <w:tcPr>
            <w:tcW w:w="8566" w:type="dxa"/>
            <w:gridSpan w:val="2"/>
            <w:shd w:val="clear" w:color="auto" w:fill="auto"/>
          </w:tcPr>
          <w:p w14:paraId="2E9F446C" w14:textId="3D39638F" w:rsidR="002627A6" w:rsidRPr="006E59A4" w:rsidRDefault="00221260" w:rsidP="006D35DC">
            <w:pPr>
              <w:spacing w:line="240" w:lineRule="auto"/>
              <w:rPr>
                <w:rFonts w:ascii="Arial" w:hAnsi="Arial"/>
              </w:rPr>
            </w:pPr>
            <w:r w:rsidRPr="006D35DC">
              <w:rPr>
                <w:rFonts w:ascii="Arial" w:hAnsi="Arial"/>
                <w:bCs w:val="0"/>
                <w:i/>
                <w:szCs w:val="20"/>
              </w:rPr>
              <w:t>Antwoord:</w:t>
            </w:r>
          </w:p>
        </w:tc>
      </w:tr>
      <w:tr w:rsidR="0044478A" w14:paraId="36CB6824" w14:textId="77777777" w:rsidTr="00EE60AC">
        <w:tc>
          <w:tcPr>
            <w:tcW w:w="582" w:type="dxa"/>
            <w:shd w:val="clear" w:color="auto" w:fill="auto"/>
          </w:tcPr>
          <w:p w14:paraId="211B80CC" w14:textId="399A11D9" w:rsidR="0044478A" w:rsidRDefault="00354E65" w:rsidP="006E59A4">
            <w:pPr>
              <w:rPr>
                <w:rFonts w:ascii="Arial" w:hAnsi="Arial"/>
              </w:rPr>
            </w:pPr>
            <w:r>
              <w:rPr>
                <w:rFonts w:ascii="Arial" w:hAnsi="Arial"/>
              </w:rPr>
              <w:t>5</w:t>
            </w:r>
            <w:r w:rsidR="00904AF0">
              <w:rPr>
                <w:rFonts w:ascii="Arial" w:hAnsi="Arial"/>
              </w:rPr>
              <w:t>.</w:t>
            </w:r>
          </w:p>
        </w:tc>
        <w:tc>
          <w:tcPr>
            <w:tcW w:w="7984" w:type="dxa"/>
            <w:shd w:val="clear" w:color="auto" w:fill="auto"/>
          </w:tcPr>
          <w:p w14:paraId="3728E44E" w14:textId="56F8AD43" w:rsidR="0044478A" w:rsidRPr="006E59A4" w:rsidRDefault="00EF668B" w:rsidP="00C05842">
            <w:pPr>
              <w:pStyle w:val="Regel"/>
              <w:suppressAutoHyphens/>
              <w:rPr>
                <w:rFonts w:ascii="Arial" w:hAnsi="Arial" w:cs="Arial"/>
                <w:sz w:val="20"/>
              </w:rPr>
            </w:pPr>
            <w:r>
              <w:rPr>
                <w:rFonts w:ascii="Arial" w:hAnsi="Arial" w:cs="Arial"/>
                <w:sz w:val="20"/>
              </w:rPr>
              <w:t xml:space="preserve">Welke </w:t>
            </w:r>
            <w:r w:rsidR="00924451">
              <w:rPr>
                <w:rFonts w:ascii="Arial" w:hAnsi="Arial" w:cs="Arial"/>
                <w:sz w:val="20"/>
              </w:rPr>
              <w:t xml:space="preserve">voordelen van een </w:t>
            </w:r>
            <w:r w:rsidR="0005643B">
              <w:rPr>
                <w:rFonts w:ascii="Arial" w:hAnsi="Arial" w:cs="Arial"/>
                <w:sz w:val="20"/>
              </w:rPr>
              <w:t>geïntegreerde</w:t>
            </w:r>
            <w:r w:rsidR="00924451">
              <w:rPr>
                <w:rFonts w:ascii="Arial" w:hAnsi="Arial" w:cs="Arial"/>
                <w:sz w:val="20"/>
              </w:rPr>
              <w:t xml:space="preserve"> oplossing ziet u tussen het </w:t>
            </w:r>
            <w:r w:rsidR="0047090E">
              <w:rPr>
                <w:rFonts w:ascii="Arial" w:hAnsi="Arial" w:cs="Arial"/>
                <w:sz w:val="20"/>
              </w:rPr>
              <w:t>financiële</w:t>
            </w:r>
            <w:r w:rsidR="00924451">
              <w:rPr>
                <w:rFonts w:ascii="Arial" w:hAnsi="Arial" w:cs="Arial"/>
                <w:sz w:val="20"/>
              </w:rPr>
              <w:t xml:space="preserve"> en HRM-systeem</w:t>
            </w:r>
            <w:r w:rsidR="0005643B">
              <w:rPr>
                <w:rFonts w:ascii="Arial" w:hAnsi="Arial" w:cs="Arial"/>
                <w:sz w:val="20"/>
              </w:rPr>
              <w:t>. Heeft uw oplossing deze?</w:t>
            </w:r>
            <w:r w:rsidR="00924451">
              <w:rPr>
                <w:rFonts w:ascii="Arial" w:hAnsi="Arial" w:cs="Arial"/>
                <w:sz w:val="20"/>
              </w:rPr>
              <w:t xml:space="preserve"> </w:t>
            </w:r>
          </w:p>
        </w:tc>
      </w:tr>
      <w:tr w:rsidR="006C7D09" w14:paraId="5341DC97" w14:textId="77777777" w:rsidTr="008D3846">
        <w:trPr>
          <w:trHeight w:val="220"/>
        </w:trPr>
        <w:tc>
          <w:tcPr>
            <w:tcW w:w="8566" w:type="dxa"/>
            <w:gridSpan w:val="2"/>
            <w:shd w:val="clear" w:color="auto" w:fill="auto"/>
          </w:tcPr>
          <w:p w14:paraId="0E2F9A5F" w14:textId="46F27EF2" w:rsidR="006C7D09" w:rsidRDefault="003F214D" w:rsidP="006D35DC">
            <w:pPr>
              <w:spacing w:line="240" w:lineRule="auto"/>
              <w:rPr>
                <w:rFonts w:ascii="Arial" w:hAnsi="Arial"/>
              </w:rPr>
            </w:pPr>
            <w:r w:rsidRPr="006D35DC">
              <w:rPr>
                <w:rFonts w:ascii="Arial" w:hAnsi="Arial"/>
                <w:bCs w:val="0"/>
                <w:i/>
                <w:szCs w:val="20"/>
              </w:rPr>
              <w:t>Antwoord:</w:t>
            </w:r>
          </w:p>
        </w:tc>
      </w:tr>
      <w:tr w:rsidR="006C1EA9" w14:paraId="51F962A9" w14:textId="77777777" w:rsidTr="00EF668B">
        <w:tc>
          <w:tcPr>
            <w:tcW w:w="582" w:type="dxa"/>
            <w:shd w:val="clear" w:color="auto" w:fill="auto"/>
          </w:tcPr>
          <w:p w14:paraId="6B4B98DF" w14:textId="5B2EB8C8" w:rsidR="006C1EA9" w:rsidRDefault="00354E65" w:rsidP="006E59A4">
            <w:pPr>
              <w:rPr>
                <w:rFonts w:ascii="Arial" w:hAnsi="Arial"/>
              </w:rPr>
            </w:pPr>
            <w:r>
              <w:rPr>
                <w:rFonts w:ascii="Arial" w:hAnsi="Arial"/>
              </w:rPr>
              <w:t>6</w:t>
            </w:r>
            <w:r w:rsidR="002627A6">
              <w:rPr>
                <w:rFonts w:ascii="Arial" w:hAnsi="Arial"/>
              </w:rPr>
              <w:t>.</w:t>
            </w:r>
          </w:p>
        </w:tc>
        <w:tc>
          <w:tcPr>
            <w:tcW w:w="7984" w:type="dxa"/>
            <w:shd w:val="clear" w:color="auto" w:fill="auto"/>
          </w:tcPr>
          <w:p w14:paraId="4E349307" w14:textId="5D502046" w:rsidR="006C1EA9" w:rsidRDefault="006C1EA9" w:rsidP="00C05842">
            <w:pPr>
              <w:pStyle w:val="Regel"/>
              <w:suppressAutoHyphens/>
              <w:rPr>
                <w:rFonts w:ascii="Arial" w:hAnsi="Arial" w:cs="Arial"/>
                <w:sz w:val="20"/>
              </w:rPr>
            </w:pPr>
            <w:r>
              <w:rPr>
                <w:rFonts w:ascii="Arial" w:hAnsi="Arial" w:cs="Arial"/>
                <w:sz w:val="20"/>
              </w:rPr>
              <w:t xml:space="preserve">Binnen de werkzaamheden van </w:t>
            </w:r>
            <w:r w:rsidR="00EC487A">
              <w:rPr>
                <w:rFonts w:ascii="Arial" w:hAnsi="Arial" w:cs="Arial"/>
                <w:sz w:val="20"/>
              </w:rPr>
              <w:t>financiën</w:t>
            </w:r>
            <w:r>
              <w:rPr>
                <w:rFonts w:ascii="Arial" w:hAnsi="Arial" w:cs="Arial"/>
                <w:sz w:val="20"/>
              </w:rPr>
              <w:t xml:space="preserve"> komen veel terugkerende werkzaamheden voor. </w:t>
            </w:r>
            <w:r w:rsidR="00F25A0B">
              <w:rPr>
                <w:rFonts w:ascii="Arial" w:hAnsi="Arial" w:cs="Arial"/>
                <w:sz w:val="20"/>
              </w:rPr>
              <w:t xml:space="preserve">Kent </w:t>
            </w:r>
            <w:r>
              <w:rPr>
                <w:rFonts w:ascii="Arial" w:hAnsi="Arial" w:cs="Arial"/>
                <w:sz w:val="20"/>
              </w:rPr>
              <w:t>uw oplossing</w:t>
            </w:r>
            <w:r w:rsidR="00F25A0B">
              <w:rPr>
                <w:rFonts w:ascii="Arial" w:hAnsi="Arial" w:cs="Arial"/>
                <w:sz w:val="20"/>
              </w:rPr>
              <w:t xml:space="preserve"> een RPA</w:t>
            </w:r>
            <w:r w:rsidR="00CD3623">
              <w:rPr>
                <w:rFonts w:ascii="Arial" w:hAnsi="Arial" w:cs="Arial"/>
                <w:sz w:val="20"/>
              </w:rPr>
              <w:t>-functie</w:t>
            </w:r>
            <w:r w:rsidR="00F25A0B">
              <w:rPr>
                <w:rFonts w:ascii="Arial" w:hAnsi="Arial" w:cs="Arial"/>
                <w:sz w:val="20"/>
              </w:rPr>
              <w:t xml:space="preserve"> (</w:t>
            </w:r>
            <w:proofErr w:type="spellStart"/>
            <w:r w:rsidR="00F25A0B">
              <w:rPr>
                <w:rFonts w:ascii="Arial" w:hAnsi="Arial" w:cs="Arial"/>
                <w:sz w:val="20"/>
              </w:rPr>
              <w:t>robotic</w:t>
            </w:r>
            <w:proofErr w:type="spellEnd"/>
            <w:r w:rsidR="00F25A0B">
              <w:rPr>
                <w:rFonts w:ascii="Arial" w:hAnsi="Arial" w:cs="Arial"/>
                <w:sz w:val="20"/>
              </w:rPr>
              <w:t xml:space="preserve"> </w:t>
            </w:r>
            <w:proofErr w:type="spellStart"/>
            <w:r w:rsidR="00F25A0B">
              <w:rPr>
                <w:rFonts w:ascii="Arial" w:hAnsi="Arial" w:cs="Arial"/>
                <w:sz w:val="20"/>
              </w:rPr>
              <w:t>process</w:t>
            </w:r>
            <w:proofErr w:type="spellEnd"/>
            <w:r w:rsidR="00CD3623">
              <w:rPr>
                <w:rFonts w:ascii="Arial" w:hAnsi="Arial" w:cs="Arial"/>
                <w:sz w:val="20"/>
              </w:rPr>
              <w:t xml:space="preserve"> </w:t>
            </w:r>
            <w:proofErr w:type="spellStart"/>
            <w:r w:rsidR="00CD3623">
              <w:rPr>
                <w:rFonts w:ascii="Arial" w:hAnsi="Arial" w:cs="Arial"/>
                <w:sz w:val="20"/>
              </w:rPr>
              <w:t>automation</w:t>
            </w:r>
            <w:proofErr w:type="spellEnd"/>
            <w:r w:rsidR="00CD3623">
              <w:rPr>
                <w:rFonts w:ascii="Arial" w:hAnsi="Arial" w:cs="Arial"/>
                <w:sz w:val="20"/>
              </w:rPr>
              <w:t xml:space="preserve">)? Heeft u </w:t>
            </w:r>
            <w:r w:rsidR="00E17124">
              <w:rPr>
                <w:rFonts w:ascii="Arial" w:hAnsi="Arial" w:cs="Arial"/>
                <w:sz w:val="20"/>
              </w:rPr>
              <w:t>praktijk</w:t>
            </w:r>
            <w:r w:rsidR="00CD3623">
              <w:rPr>
                <w:rFonts w:ascii="Arial" w:hAnsi="Arial" w:cs="Arial"/>
                <w:sz w:val="20"/>
              </w:rPr>
              <w:t xml:space="preserve">voorbeelden van </w:t>
            </w:r>
            <w:r w:rsidR="00E17124">
              <w:rPr>
                <w:rFonts w:ascii="Arial" w:hAnsi="Arial" w:cs="Arial"/>
                <w:sz w:val="20"/>
              </w:rPr>
              <w:t>slimme inzet van de RPA-functie met uw oplossing</w:t>
            </w:r>
            <w:r w:rsidR="00EC487A">
              <w:rPr>
                <w:rFonts w:ascii="Arial" w:hAnsi="Arial" w:cs="Arial"/>
                <w:sz w:val="20"/>
              </w:rPr>
              <w:t>?</w:t>
            </w:r>
            <w:r w:rsidR="00E17124">
              <w:rPr>
                <w:rFonts w:ascii="Arial" w:hAnsi="Arial" w:cs="Arial"/>
                <w:sz w:val="20"/>
              </w:rPr>
              <w:t xml:space="preserve"> </w:t>
            </w:r>
            <w:r>
              <w:rPr>
                <w:rFonts w:ascii="Arial" w:hAnsi="Arial" w:cs="Arial"/>
                <w:sz w:val="20"/>
              </w:rPr>
              <w:t xml:space="preserve"> </w:t>
            </w:r>
          </w:p>
        </w:tc>
      </w:tr>
      <w:tr w:rsidR="002627A6" w14:paraId="3B5412D1" w14:textId="77777777" w:rsidTr="00865C49">
        <w:trPr>
          <w:trHeight w:val="304"/>
        </w:trPr>
        <w:tc>
          <w:tcPr>
            <w:tcW w:w="8566" w:type="dxa"/>
            <w:gridSpan w:val="2"/>
            <w:shd w:val="clear" w:color="auto" w:fill="auto"/>
          </w:tcPr>
          <w:p w14:paraId="039D0EF9" w14:textId="5FFCE639" w:rsidR="002627A6" w:rsidRDefault="003F214D" w:rsidP="006D35DC">
            <w:pPr>
              <w:spacing w:line="240" w:lineRule="auto"/>
              <w:rPr>
                <w:rFonts w:ascii="Arial" w:hAnsi="Arial"/>
              </w:rPr>
            </w:pPr>
            <w:r w:rsidRPr="006D35DC">
              <w:rPr>
                <w:rFonts w:ascii="Arial" w:hAnsi="Arial"/>
                <w:bCs w:val="0"/>
                <w:i/>
                <w:szCs w:val="20"/>
              </w:rPr>
              <w:t>Antwoord:</w:t>
            </w:r>
          </w:p>
        </w:tc>
      </w:tr>
    </w:tbl>
    <w:p w14:paraId="2B4FEBD5" w14:textId="77777777" w:rsidR="00E90774" w:rsidRDefault="00E90774" w:rsidP="00A460DF">
      <w:pPr>
        <w:tabs>
          <w:tab w:val="left" w:pos="1418"/>
        </w:tabs>
        <w:spacing w:line="260" w:lineRule="exact"/>
        <w:rPr>
          <w:rFonts w:ascii="Arial" w:hAnsi="Arial"/>
          <w:b/>
          <w:noProof/>
          <w:highlight w:val="yellow"/>
        </w:rPr>
      </w:pPr>
    </w:p>
    <w:p w14:paraId="125D0250" w14:textId="77777777" w:rsidR="004B31F9" w:rsidRDefault="004B31F9" w:rsidP="00A460DF">
      <w:pPr>
        <w:tabs>
          <w:tab w:val="left" w:pos="1418"/>
        </w:tabs>
        <w:spacing w:line="260" w:lineRule="exact"/>
        <w:rPr>
          <w:rFonts w:ascii="Arial" w:hAnsi="Arial"/>
          <w:b/>
          <w:noProof/>
          <w:highlight w:val="yellow"/>
        </w:rPr>
      </w:pPr>
    </w:p>
    <w:p w14:paraId="210F20E8" w14:textId="77777777" w:rsidR="009A0F9C" w:rsidRDefault="009A0F9C" w:rsidP="00A460DF">
      <w:pPr>
        <w:tabs>
          <w:tab w:val="left" w:pos="1418"/>
        </w:tabs>
        <w:spacing w:line="260" w:lineRule="exact"/>
        <w:rPr>
          <w:rFonts w:ascii="Arial" w:hAnsi="Arial"/>
          <w:b/>
          <w:noProof/>
          <w:highlight w:val="yellow"/>
        </w:rPr>
      </w:pPr>
    </w:p>
    <w:p w14:paraId="1F094243" w14:textId="77777777" w:rsidR="009A0F9C" w:rsidRDefault="009A0F9C" w:rsidP="00A460DF">
      <w:pPr>
        <w:tabs>
          <w:tab w:val="left" w:pos="1418"/>
        </w:tabs>
        <w:spacing w:line="260" w:lineRule="exact"/>
        <w:rPr>
          <w:rFonts w:ascii="Arial" w:hAnsi="Arial"/>
          <w:b/>
          <w:noProof/>
          <w:highlight w:val="yellow"/>
        </w:rPr>
      </w:pPr>
    </w:p>
    <w:p w14:paraId="2ABC74EB" w14:textId="69997E97" w:rsidR="00DA730D" w:rsidRPr="00C2288B" w:rsidRDefault="00DA730D" w:rsidP="007E4477">
      <w:pPr>
        <w:pStyle w:val="Lijstalinea"/>
        <w:numPr>
          <w:ilvl w:val="0"/>
          <w:numId w:val="21"/>
        </w:numPr>
        <w:rPr>
          <w:rFonts w:ascii="Arial" w:hAnsi="Arial"/>
          <w:b/>
          <w:lang w:val="en-US" w:eastAsia="en-US"/>
        </w:rPr>
      </w:pPr>
      <w:r w:rsidRPr="00EA3A6F">
        <w:rPr>
          <w:rFonts w:ascii="Arial" w:hAnsi="Arial"/>
          <w:b/>
          <w:lang w:val="en-US" w:eastAsia="en-US"/>
        </w:rPr>
        <w:t>P</w:t>
      </w:r>
      <w:r w:rsidR="008B6361" w:rsidRPr="00EA3A6F">
        <w:rPr>
          <w:rFonts w:ascii="Arial" w:hAnsi="Arial"/>
          <w:b/>
          <w:lang w:val="en-US" w:eastAsia="en-US"/>
        </w:rPr>
        <w:t>urchase-to-pay</w:t>
      </w:r>
      <w:r w:rsidR="00EA3A6F">
        <w:rPr>
          <w:rFonts w:ascii="Arial" w:hAnsi="Arial"/>
          <w:b/>
          <w:lang w:val="en-US" w:eastAsia="en-US"/>
        </w:rPr>
        <w:t xml:space="preserve"> (P</w:t>
      </w:r>
      <w:r w:rsidRPr="00EA3A6F">
        <w:rPr>
          <w:rFonts w:ascii="Arial" w:hAnsi="Arial"/>
          <w:b/>
          <w:lang w:val="en-US" w:eastAsia="en-US"/>
        </w:rPr>
        <w:t>2P</w:t>
      </w:r>
      <w:r w:rsidR="00EA3A6F">
        <w:rPr>
          <w:rFonts w:ascii="Arial" w:hAnsi="Arial"/>
          <w:b/>
          <w:lang w:val="en-US" w:eastAsia="en-US"/>
        </w:rPr>
        <w:t>)</w:t>
      </w:r>
      <w:r w:rsidR="0004264E" w:rsidRPr="00EA3A6F">
        <w:rPr>
          <w:rFonts w:ascii="Arial" w:hAnsi="Arial"/>
          <w:b/>
          <w:lang w:val="en-US" w:eastAsia="en-US"/>
        </w:rPr>
        <w:t xml:space="preserve"> </w:t>
      </w:r>
    </w:p>
    <w:tbl>
      <w:tblPr>
        <w:tblStyle w:val="Tabelraster"/>
        <w:tblW w:w="8566" w:type="dxa"/>
        <w:tblInd w:w="360" w:type="dxa"/>
        <w:tblLook w:val="04A0" w:firstRow="1" w:lastRow="0" w:firstColumn="1" w:lastColumn="0" w:noHBand="0" w:noVBand="1"/>
      </w:tblPr>
      <w:tblGrid>
        <w:gridCol w:w="540"/>
        <w:gridCol w:w="8026"/>
      </w:tblGrid>
      <w:tr w:rsidR="00EE60AC" w:rsidRPr="007D5616" w14:paraId="5E8E97A2" w14:textId="77777777" w:rsidTr="002B0649">
        <w:tc>
          <w:tcPr>
            <w:tcW w:w="8566" w:type="dxa"/>
            <w:gridSpan w:val="2"/>
            <w:shd w:val="clear" w:color="auto" w:fill="A8D08D" w:themeFill="accent6" w:themeFillTint="99"/>
          </w:tcPr>
          <w:p w14:paraId="0B1277E7" w14:textId="77777777" w:rsidR="00EE60AC" w:rsidRPr="00EE60AC" w:rsidRDefault="00EE60AC" w:rsidP="00EE60AC">
            <w:pPr>
              <w:tabs>
                <w:tab w:val="clear" w:pos="567"/>
              </w:tabs>
              <w:jc w:val="center"/>
              <w:rPr>
                <w:rFonts w:ascii="Arial" w:hAnsi="Arial"/>
                <w:b/>
                <w:bCs w:val="0"/>
              </w:rPr>
            </w:pPr>
            <w:r w:rsidRPr="00EE60AC">
              <w:rPr>
                <w:rFonts w:ascii="Arial" w:hAnsi="Arial"/>
                <w:b/>
                <w:bCs w:val="0"/>
              </w:rPr>
              <w:t>Algemeen</w:t>
            </w:r>
          </w:p>
        </w:tc>
      </w:tr>
      <w:tr w:rsidR="00DA730D" w:rsidRPr="007D5616" w14:paraId="44754526" w14:textId="77777777" w:rsidTr="00AD1826">
        <w:tc>
          <w:tcPr>
            <w:tcW w:w="540" w:type="dxa"/>
          </w:tcPr>
          <w:p w14:paraId="1F5BFCF7" w14:textId="77777777" w:rsidR="00DA730D" w:rsidRDefault="00DA730D" w:rsidP="00412305">
            <w:pPr>
              <w:tabs>
                <w:tab w:val="clear" w:pos="567"/>
              </w:tabs>
            </w:pPr>
          </w:p>
        </w:tc>
        <w:tc>
          <w:tcPr>
            <w:tcW w:w="8026" w:type="dxa"/>
          </w:tcPr>
          <w:p w14:paraId="6B52038E" w14:textId="43357F28" w:rsidR="00AD3790" w:rsidRDefault="00AD3790" w:rsidP="00C04CF7">
            <w:pPr>
              <w:spacing w:line="240" w:lineRule="auto"/>
              <w:rPr>
                <w:rFonts w:ascii="Arial" w:hAnsi="Arial"/>
              </w:rPr>
            </w:pPr>
            <w:r>
              <w:rPr>
                <w:rFonts w:ascii="Arial" w:hAnsi="Arial"/>
              </w:rPr>
              <w:t>Onder P2P ver</w:t>
            </w:r>
            <w:r w:rsidR="00E214FF">
              <w:rPr>
                <w:rFonts w:ascii="Arial" w:hAnsi="Arial"/>
              </w:rPr>
              <w:t>wachten</w:t>
            </w:r>
            <w:r>
              <w:rPr>
                <w:rFonts w:ascii="Arial" w:hAnsi="Arial"/>
              </w:rPr>
              <w:t xml:space="preserve"> wij een opl</w:t>
            </w:r>
            <w:r w:rsidR="00C80F35">
              <w:rPr>
                <w:rFonts w:ascii="Arial" w:hAnsi="Arial"/>
              </w:rPr>
              <w:t>o</w:t>
            </w:r>
            <w:r>
              <w:rPr>
                <w:rFonts w:ascii="Arial" w:hAnsi="Arial"/>
              </w:rPr>
              <w:t>ssing die voorziet in</w:t>
            </w:r>
            <w:r w:rsidR="00C80F35">
              <w:rPr>
                <w:rFonts w:ascii="Arial" w:hAnsi="Arial"/>
              </w:rPr>
              <w:t xml:space="preserve"> de processtappen</w:t>
            </w:r>
          </w:p>
          <w:p w14:paraId="408E02E8" w14:textId="358EC4BD" w:rsidR="00C80F35" w:rsidRPr="00930AD0" w:rsidRDefault="00C80F35" w:rsidP="00930AD0">
            <w:pPr>
              <w:pStyle w:val="Lijstalinea"/>
              <w:numPr>
                <w:ilvl w:val="0"/>
                <w:numId w:val="34"/>
              </w:numPr>
              <w:spacing w:line="240" w:lineRule="auto"/>
              <w:rPr>
                <w:rFonts w:ascii="Arial" w:hAnsi="Arial"/>
              </w:rPr>
            </w:pPr>
            <w:r w:rsidRPr="00930AD0">
              <w:rPr>
                <w:rFonts w:ascii="Arial" w:hAnsi="Arial"/>
              </w:rPr>
              <w:t>Inkopen</w:t>
            </w:r>
            <w:r w:rsidR="00A94165">
              <w:rPr>
                <w:rFonts w:ascii="Arial" w:hAnsi="Arial"/>
              </w:rPr>
              <w:t xml:space="preserve"> </w:t>
            </w:r>
            <w:r w:rsidR="00281B89">
              <w:rPr>
                <w:rFonts w:ascii="Arial" w:hAnsi="Arial"/>
              </w:rPr>
              <w:t>(onderdeel contract</w:t>
            </w:r>
            <w:r w:rsidR="000B3D54">
              <w:rPr>
                <w:rFonts w:ascii="Arial" w:hAnsi="Arial"/>
              </w:rPr>
              <w:t>management</w:t>
            </w:r>
            <w:r w:rsidR="00281B89">
              <w:rPr>
                <w:rFonts w:ascii="Arial" w:hAnsi="Arial"/>
              </w:rPr>
              <w:t>)</w:t>
            </w:r>
          </w:p>
          <w:p w14:paraId="359845DB" w14:textId="2DB9ED24" w:rsidR="00C80F35" w:rsidRPr="00930AD0" w:rsidRDefault="00C80F35" w:rsidP="00CD1B2E">
            <w:pPr>
              <w:pStyle w:val="Lijstalinea"/>
              <w:numPr>
                <w:ilvl w:val="0"/>
                <w:numId w:val="34"/>
              </w:numPr>
              <w:spacing w:line="240" w:lineRule="auto"/>
              <w:jc w:val="left"/>
              <w:rPr>
                <w:rFonts w:ascii="Arial" w:hAnsi="Arial"/>
              </w:rPr>
            </w:pPr>
            <w:r w:rsidRPr="00930AD0">
              <w:rPr>
                <w:rFonts w:ascii="Arial" w:hAnsi="Arial"/>
              </w:rPr>
              <w:t>Bestellen</w:t>
            </w:r>
            <w:r w:rsidR="00A94165">
              <w:rPr>
                <w:rFonts w:ascii="Arial" w:hAnsi="Arial"/>
              </w:rPr>
              <w:t xml:space="preserve"> (waaronder webshop</w:t>
            </w:r>
            <w:r w:rsidR="00AC7075">
              <w:rPr>
                <w:rFonts w:ascii="Arial" w:hAnsi="Arial"/>
              </w:rPr>
              <w:t xml:space="preserve">, </w:t>
            </w:r>
            <w:r w:rsidR="002B3747">
              <w:rPr>
                <w:rFonts w:ascii="Arial" w:hAnsi="Arial"/>
              </w:rPr>
              <w:t>afroep raamovereenkomst</w:t>
            </w:r>
            <w:r w:rsidR="00AC7075">
              <w:rPr>
                <w:rFonts w:ascii="Arial" w:hAnsi="Arial"/>
              </w:rPr>
              <w:t xml:space="preserve">, </w:t>
            </w:r>
            <w:r w:rsidR="00A0477C">
              <w:rPr>
                <w:rFonts w:ascii="Arial" w:hAnsi="Arial"/>
              </w:rPr>
              <w:t>eenm</w:t>
            </w:r>
            <w:r w:rsidR="005930F1">
              <w:rPr>
                <w:rFonts w:ascii="Arial" w:hAnsi="Arial"/>
              </w:rPr>
              <w:t>alige opdrachten)</w:t>
            </w:r>
          </w:p>
          <w:p w14:paraId="410205B8" w14:textId="28ED35F7" w:rsidR="00C80F35" w:rsidRPr="00930AD0" w:rsidRDefault="00C80F35" w:rsidP="00930AD0">
            <w:pPr>
              <w:pStyle w:val="Lijstalinea"/>
              <w:numPr>
                <w:ilvl w:val="0"/>
                <w:numId w:val="34"/>
              </w:numPr>
              <w:spacing w:line="240" w:lineRule="auto"/>
              <w:rPr>
                <w:rFonts w:ascii="Arial" w:hAnsi="Arial"/>
              </w:rPr>
            </w:pPr>
            <w:r w:rsidRPr="00930AD0">
              <w:rPr>
                <w:rFonts w:ascii="Arial" w:hAnsi="Arial"/>
              </w:rPr>
              <w:t>Verplichtingenreg</w:t>
            </w:r>
            <w:r w:rsidR="00930AD0" w:rsidRPr="00930AD0">
              <w:rPr>
                <w:rFonts w:ascii="Arial" w:hAnsi="Arial"/>
              </w:rPr>
              <w:t>i</w:t>
            </w:r>
            <w:r w:rsidRPr="00930AD0">
              <w:rPr>
                <w:rFonts w:ascii="Arial" w:hAnsi="Arial"/>
              </w:rPr>
              <w:t>stratie</w:t>
            </w:r>
          </w:p>
          <w:p w14:paraId="32862CDD" w14:textId="35FFAA04" w:rsidR="00C80F35" w:rsidRPr="00930AD0" w:rsidRDefault="00930AD0" w:rsidP="00930AD0">
            <w:pPr>
              <w:pStyle w:val="Lijstalinea"/>
              <w:numPr>
                <w:ilvl w:val="0"/>
                <w:numId w:val="34"/>
              </w:numPr>
              <w:spacing w:line="240" w:lineRule="auto"/>
              <w:rPr>
                <w:rFonts w:ascii="Arial" w:hAnsi="Arial"/>
              </w:rPr>
            </w:pPr>
            <w:r w:rsidRPr="00930AD0">
              <w:rPr>
                <w:rFonts w:ascii="Arial" w:hAnsi="Arial"/>
              </w:rPr>
              <w:t>Prestatieverklaring</w:t>
            </w:r>
          </w:p>
          <w:p w14:paraId="05E3D04E" w14:textId="163090A7" w:rsidR="00930AD0" w:rsidRPr="00930AD0" w:rsidRDefault="00930AD0" w:rsidP="00930AD0">
            <w:pPr>
              <w:pStyle w:val="Lijstalinea"/>
              <w:numPr>
                <w:ilvl w:val="0"/>
                <w:numId w:val="34"/>
              </w:numPr>
              <w:spacing w:line="240" w:lineRule="auto"/>
              <w:rPr>
                <w:rFonts w:ascii="Arial" w:hAnsi="Arial"/>
              </w:rPr>
            </w:pPr>
            <w:r w:rsidRPr="00930AD0">
              <w:rPr>
                <w:rFonts w:ascii="Arial" w:hAnsi="Arial"/>
              </w:rPr>
              <w:t>Factuurverwerking</w:t>
            </w:r>
          </w:p>
          <w:p w14:paraId="602A01D3" w14:textId="1B65C4CB" w:rsidR="00740D65" w:rsidRDefault="00740D65" w:rsidP="00740D65">
            <w:pPr>
              <w:spacing w:line="240" w:lineRule="auto"/>
              <w:rPr>
                <w:rFonts w:ascii="Arial" w:hAnsi="Arial"/>
              </w:rPr>
            </w:pPr>
          </w:p>
          <w:p w14:paraId="15ADFE3B" w14:textId="77777777" w:rsidR="00AD3790" w:rsidRDefault="00740D65" w:rsidP="00E74E57">
            <w:pPr>
              <w:tabs>
                <w:tab w:val="clear" w:pos="567"/>
              </w:tabs>
              <w:spacing w:line="240" w:lineRule="auto"/>
              <w:jc w:val="left"/>
              <w:rPr>
                <w:rFonts w:ascii="Arial" w:hAnsi="Arial"/>
              </w:rPr>
            </w:pPr>
            <w:r>
              <w:rPr>
                <w:rFonts w:ascii="Arial" w:hAnsi="Arial"/>
              </w:rPr>
              <w:t xml:space="preserve">De contractenadministratie ondersteunt VGGM in het </w:t>
            </w:r>
            <w:r w:rsidR="00D516B3">
              <w:rPr>
                <w:rFonts w:ascii="Arial" w:hAnsi="Arial"/>
              </w:rPr>
              <w:t>contractmanagement</w:t>
            </w:r>
            <w:r>
              <w:rPr>
                <w:rFonts w:ascii="Arial" w:hAnsi="Arial"/>
              </w:rPr>
              <w:t xml:space="preserve"> van de vele </w:t>
            </w:r>
            <w:r w:rsidR="008771FA">
              <w:rPr>
                <w:rFonts w:ascii="Arial" w:hAnsi="Arial"/>
              </w:rPr>
              <w:t>inkoop</w:t>
            </w:r>
            <w:r>
              <w:rPr>
                <w:rFonts w:ascii="Arial" w:hAnsi="Arial"/>
              </w:rPr>
              <w:t xml:space="preserve">contracten en ondersteunt de overige </w:t>
            </w:r>
            <w:r w:rsidR="0068382E">
              <w:rPr>
                <w:rFonts w:ascii="Arial" w:hAnsi="Arial"/>
              </w:rPr>
              <w:t>bedrijfsvoering processen</w:t>
            </w:r>
            <w:r>
              <w:rPr>
                <w:rFonts w:ascii="Arial" w:hAnsi="Arial"/>
              </w:rPr>
              <w:t xml:space="preserve">. Hieronder verstaan wij het makkelijk vinden van de contracten als ook het kunnen vastleggen van </w:t>
            </w:r>
            <w:r>
              <w:rPr>
                <w:rFonts w:ascii="Arial" w:hAnsi="Arial"/>
              </w:rPr>
              <w:lastRenderedPageBreak/>
              <w:t>meta-data (waarde contract, het signaleren van afloop-/verlengingsdata) maar ook kunnen koppelen met financiële verplichtingen</w:t>
            </w:r>
            <w:r w:rsidR="006E2B2B">
              <w:rPr>
                <w:rFonts w:ascii="Arial" w:hAnsi="Arial"/>
              </w:rPr>
              <w:t>.</w:t>
            </w:r>
          </w:p>
          <w:p w14:paraId="24D73BD2" w14:textId="77777777" w:rsidR="00A96D16" w:rsidRDefault="00A96D16" w:rsidP="00E74E57">
            <w:pPr>
              <w:tabs>
                <w:tab w:val="clear" w:pos="567"/>
              </w:tabs>
              <w:spacing w:line="240" w:lineRule="auto"/>
              <w:jc w:val="left"/>
              <w:rPr>
                <w:rFonts w:ascii="Arial" w:hAnsi="Arial"/>
              </w:rPr>
            </w:pPr>
          </w:p>
          <w:p w14:paraId="6531D430" w14:textId="43B46C1E" w:rsidR="00A96D16" w:rsidRDefault="00011BCF" w:rsidP="00E74E57">
            <w:pPr>
              <w:tabs>
                <w:tab w:val="clear" w:pos="567"/>
              </w:tabs>
              <w:spacing w:line="240" w:lineRule="auto"/>
              <w:jc w:val="left"/>
              <w:rPr>
                <w:rFonts w:ascii="Arial" w:hAnsi="Arial"/>
              </w:rPr>
            </w:pPr>
            <w:r>
              <w:rPr>
                <w:rFonts w:ascii="Arial" w:hAnsi="Arial"/>
              </w:rPr>
              <w:t xml:space="preserve">Het aantal bestellers binnen </w:t>
            </w:r>
            <w:r w:rsidR="001F1E54">
              <w:rPr>
                <w:rFonts w:ascii="Arial" w:hAnsi="Arial"/>
              </w:rPr>
              <w:t xml:space="preserve">de </w:t>
            </w:r>
            <w:r>
              <w:rPr>
                <w:rFonts w:ascii="Arial" w:hAnsi="Arial"/>
              </w:rPr>
              <w:t>VGGM</w:t>
            </w:r>
            <w:r w:rsidR="001F1E54">
              <w:rPr>
                <w:rFonts w:ascii="Arial" w:hAnsi="Arial"/>
              </w:rPr>
              <w:t>-organisatie</w:t>
            </w:r>
            <w:r>
              <w:rPr>
                <w:rFonts w:ascii="Arial" w:hAnsi="Arial"/>
              </w:rPr>
              <w:t xml:space="preserve"> </w:t>
            </w:r>
            <w:r w:rsidR="00D90E73">
              <w:rPr>
                <w:rFonts w:ascii="Arial" w:hAnsi="Arial"/>
              </w:rPr>
              <w:t>is</w:t>
            </w:r>
            <w:r>
              <w:rPr>
                <w:rFonts w:ascii="Arial" w:hAnsi="Arial"/>
              </w:rPr>
              <w:t xml:space="preserve"> cir</w:t>
            </w:r>
            <w:r w:rsidR="00FF062C">
              <w:rPr>
                <w:rFonts w:ascii="Arial" w:hAnsi="Arial"/>
              </w:rPr>
              <w:t xml:space="preserve">ca </w:t>
            </w:r>
            <w:r w:rsidR="00821B94">
              <w:rPr>
                <w:rFonts w:ascii="Arial" w:hAnsi="Arial"/>
              </w:rPr>
              <w:t>25</w:t>
            </w:r>
            <w:r w:rsidR="00AF7414">
              <w:rPr>
                <w:rFonts w:ascii="Arial" w:hAnsi="Arial"/>
              </w:rPr>
              <w:t>.</w:t>
            </w:r>
          </w:p>
          <w:p w14:paraId="13FF4E8D" w14:textId="6E181A77" w:rsidR="00AD3790" w:rsidRPr="007D5616" w:rsidRDefault="00AD3790" w:rsidP="00E74E57">
            <w:pPr>
              <w:tabs>
                <w:tab w:val="clear" w:pos="567"/>
              </w:tabs>
              <w:spacing w:line="240" w:lineRule="auto"/>
              <w:jc w:val="left"/>
              <w:rPr>
                <w:rFonts w:ascii="Arial" w:hAnsi="Arial"/>
              </w:rPr>
            </w:pPr>
          </w:p>
        </w:tc>
      </w:tr>
      <w:tr w:rsidR="00DA730D" w:rsidRPr="007D5616" w14:paraId="579680AC" w14:textId="77777777" w:rsidTr="00AD1826">
        <w:tc>
          <w:tcPr>
            <w:tcW w:w="540" w:type="dxa"/>
          </w:tcPr>
          <w:p w14:paraId="61EA990C" w14:textId="77777777" w:rsidR="00DA730D" w:rsidRPr="007D5616" w:rsidRDefault="00DA730D" w:rsidP="00412305">
            <w:pPr>
              <w:tabs>
                <w:tab w:val="clear" w:pos="567"/>
              </w:tabs>
              <w:rPr>
                <w:rFonts w:ascii="Arial" w:hAnsi="Arial"/>
              </w:rPr>
            </w:pPr>
            <w:r>
              <w:rPr>
                <w:rFonts w:ascii="Arial" w:hAnsi="Arial"/>
              </w:rPr>
              <w:lastRenderedPageBreak/>
              <w:t>1.</w:t>
            </w:r>
          </w:p>
        </w:tc>
        <w:tc>
          <w:tcPr>
            <w:tcW w:w="8026" w:type="dxa"/>
            <w:shd w:val="clear" w:color="auto" w:fill="auto"/>
          </w:tcPr>
          <w:p w14:paraId="7FFE3DD1" w14:textId="4A7DB5A4" w:rsidR="00DA730D" w:rsidRPr="007D5616" w:rsidRDefault="00D75E4C" w:rsidP="00412305">
            <w:pPr>
              <w:tabs>
                <w:tab w:val="clear" w:pos="567"/>
              </w:tabs>
              <w:jc w:val="left"/>
              <w:rPr>
                <w:rFonts w:ascii="Arial" w:hAnsi="Arial"/>
              </w:rPr>
            </w:pPr>
            <w:r>
              <w:rPr>
                <w:rFonts w:ascii="Arial" w:hAnsi="Arial"/>
              </w:rPr>
              <w:t>Zijn bovengenoe</w:t>
            </w:r>
            <w:r w:rsidR="00414379">
              <w:rPr>
                <w:rFonts w:ascii="Arial" w:hAnsi="Arial"/>
              </w:rPr>
              <w:t>m</w:t>
            </w:r>
            <w:r>
              <w:rPr>
                <w:rFonts w:ascii="Arial" w:hAnsi="Arial"/>
              </w:rPr>
              <w:t>de processtappen voorzien in uw P2P-oplossing</w:t>
            </w:r>
            <w:r w:rsidR="005663A7">
              <w:rPr>
                <w:rFonts w:ascii="Arial" w:hAnsi="Arial"/>
              </w:rPr>
              <w:t>?</w:t>
            </w:r>
            <w:r w:rsidR="00410405">
              <w:rPr>
                <w:rFonts w:ascii="Arial" w:hAnsi="Arial"/>
              </w:rPr>
              <w:t xml:space="preserve"> </w:t>
            </w:r>
            <w:r w:rsidR="00981201">
              <w:rPr>
                <w:rFonts w:ascii="Arial" w:hAnsi="Arial"/>
              </w:rPr>
              <w:t xml:space="preserve">Zo </w:t>
            </w:r>
            <w:r w:rsidR="006B7FAB">
              <w:rPr>
                <w:rFonts w:ascii="Arial" w:hAnsi="Arial"/>
              </w:rPr>
              <w:t xml:space="preserve">nee, </w:t>
            </w:r>
            <w:r w:rsidR="001429D9">
              <w:rPr>
                <w:rFonts w:ascii="Arial" w:hAnsi="Arial"/>
              </w:rPr>
              <w:t xml:space="preserve">welke niet? </w:t>
            </w:r>
            <w:r w:rsidR="00E214FF">
              <w:rPr>
                <w:rFonts w:ascii="Arial" w:hAnsi="Arial"/>
              </w:rPr>
              <w:t xml:space="preserve"> </w:t>
            </w:r>
            <w:r w:rsidR="00B23E33">
              <w:rPr>
                <w:rFonts w:ascii="Arial" w:hAnsi="Arial"/>
              </w:rPr>
              <w:t xml:space="preserve"> </w:t>
            </w:r>
          </w:p>
        </w:tc>
      </w:tr>
      <w:tr w:rsidR="00813C83" w:rsidRPr="007D5616" w14:paraId="06D80425" w14:textId="77777777" w:rsidTr="00EE60AC">
        <w:tc>
          <w:tcPr>
            <w:tcW w:w="8566" w:type="dxa"/>
            <w:gridSpan w:val="2"/>
            <w:shd w:val="clear" w:color="auto" w:fill="auto"/>
          </w:tcPr>
          <w:p w14:paraId="16DF1291" w14:textId="41949164" w:rsidR="00813C83" w:rsidRPr="007D5616" w:rsidRDefault="0093065B" w:rsidP="00412305">
            <w:pPr>
              <w:tabs>
                <w:tab w:val="clear" w:pos="567"/>
              </w:tabs>
              <w:spacing w:line="240" w:lineRule="auto"/>
              <w:jc w:val="left"/>
              <w:rPr>
                <w:rFonts w:ascii="Arial" w:hAnsi="Arial"/>
              </w:rPr>
            </w:pPr>
            <w:r>
              <w:rPr>
                <w:rFonts w:ascii="Arial" w:hAnsi="Arial"/>
                <w:bCs w:val="0"/>
                <w:i/>
                <w:szCs w:val="20"/>
              </w:rPr>
              <w:t>Antwoord:</w:t>
            </w:r>
          </w:p>
        </w:tc>
      </w:tr>
      <w:tr w:rsidR="00E501D4" w:rsidRPr="007A0675" w14:paraId="3161E389" w14:textId="77777777" w:rsidTr="00AD1826">
        <w:tc>
          <w:tcPr>
            <w:tcW w:w="540" w:type="dxa"/>
          </w:tcPr>
          <w:p w14:paraId="625BC8B8" w14:textId="4888ACCA" w:rsidR="00E501D4" w:rsidRPr="007A0675" w:rsidRDefault="0027636E" w:rsidP="00E501D4">
            <w:pPr>
              <w:rPr>
                <w:rFonts w:ascii="Arial" w:hAnsi="Arial"/>
              </w:rPr>
            </w:pPr>
            <w:r>
              <w:rPr>
                <w:rFonts w:ascii="Arial" w:hAnsi="Arial"/>
              </w:rPr>
              <w:t>2</w:t>
            </w:r>
            <w:r w:rsidR="00E501D4">
              <w:rPr>
                <w:rFonts w:ascii="Arial" w:hAnsi="Arial"/>
              </w:rPr>
              <w:t>.</w:t>
            </w:r>
          </w:p>
        </w:tc>
        <w:tc>
          <w:tcPr>
            <w:tcW w:w="8026" w:type="dxa"/>
            <w:shd w:val="clear" w:color="auto" w:fill="auto"/>
          </w:tcPr>
          <w:p w14:paraId="76302E01" w14:textId="02106F98" w:rsidR="00E501D4" w:rsidRDefault="00422D2F" w:rsidP="00E501D4">
            <w:pPr>
              <w:spacing w:line="240" w:lineRule="auto"/>
              <w:rPr>
                <w:rFonts w:ascii="Arial" w:hAnsi="Arial"/>
              </w:rPr>
            </w:pPr>
            <w:r>
              <w:rPr>
                <w:rFonts w:ascii="Arial" w:hAnsi="Arial"/>
              </w:rPr>
              <w:t xml:space="preserve">Welke sterke punten kent uw oplossing en </w:t>
            </w:r>
            <w:r w:rsidR="00A45711">
              <w:rPr>
                <w:rFonts w:ascii="Arial" w:hAnsi="Arial"/>
              </w:rPr>
              <w:t xml:space="preserve">waar </w:t>
            </w:r>
            <w:r>
              <w:rPr>
                <w:rFonts w:ascii="Arial" w:hAnsi="Arial"/>
              </w:rPr>
              <w:t>onderscheidt uw oplossing zich op het gebied van</w:t>
            </w:r>
            <w:r w:rsidR="00400E18">
              <w:rPr>
                <w:rFonts w:ascii="Arial" w:hAnsi="Arial"/>
              </w:rPr>
              <w:t xml:space="preserve"> P2P?</w:t>
            </w:r>
            <w:r w:rsidR="009F33A7">
              <w:rPr>
                <w:rFonts w:ascii="Arial" w:hAnsi="Arial"/>
              </w:rPr>
              <w:t xml:space="preserve"> Maakt uw oplossing gebruik van machine </w:t>
            </w:r>
            <w:proofErr w:type="spellStart"/>
            <w:r w:rsidR="009F33A7">
              <w:rPr>
                <w:rFonts w:ascii="Arial" w:hAnsi="Arial"/>
              </w:rPr>
              <w:t>learning</w:t>
            </w:r>
            <w:proofErr w:type="spellEnd"/>
            <w:r w:rsidR="00160FEC">
              <w:rPr>
                <w:rFonts w:ascii="Arial" w:hAnsi="Arial"/>
              </w:rPr>
              <w:t xml:space="preserve">? Heeft u </w:t>
            </w:r>
            <w:r w:rsidR="107B0805" w:rsidRPr="52FABCDB">
              <w:rPr>
                <w:rFonts w:ascii="Arial" w:hAnsi="Arial"/>
              </w:rPr>
              <w:t>praktijkvoorbeelden</w:t>
            </w:r>
            <w:r w:rsidR="00160FEC">
              <w:rPr>
                <w:rFonts w:ascii="Arial" w:hAnsi="Arial"/>
              </w:rPr>
              <w:t xml:space="preserve"> van dit gebruik?</w:t>
            </w:r>
          </w:p>
        </w:tc>
      </w:tr>
      <w:tr w:rsidR="00813C83" w:rsidRPr="007D5616" w14:paraId="4ADA4E4D" w14:textId="77777777" w:rsidTr="00EE60AC">
        <w:trPr>
          <w:trHeight w:val="240"/>
        </w:trPr>
        <w:tc>
          <w:tcPr>
            <w:tcW w:w="8566" w:type="dxa"/>
            <w:gridSpan w:val="2"/>
            <w:shd w:val="clear" w:color="auto" w:fill="auto"/>
          </w:tcPr>
          <w:p w14:paraId="1BF616ED" w14:textId="7B9A8C01" w:rsidR="00813C83" w:rsidRPr="007D5616" w:rsidRDefault="0093065B" w:rsidP="006D35DC">
            <w:pPr>
              <w:spacing w:line="240" w:lineRule="auto"/>
              <w:rPr>
                <w:rFonts w:ascii="Arial" w:hAnsi="Arial"/>
              </w:rPr>
            </w:pPr>
            <w:r w:rsidRPr="006D35DC">
              <w:rPr>
                <w:rFonts w:ascii="Arial" w:hAnsi="Arial"/>
                <w:bCs w:val="0"/>
                <w:i/>
                <w:szCs w:val="20"/>
              </w:rPr>
              <w:t>Antwoord:</w:t>
            </w:r>
          </w:p>
        </w:tc>
      </w:tr>
      <w:tr w:rsidR="00BE361D" w:rsidRPr="007D5616" w14:paraId="12D38263" w14:textId="77777777" w:rsidTr="00AD1826">
        <w:tc>
          <w:tcPr>
            <w:tcW w:w="540" w:type="dxa"/>
          </w:tcPr>
          <w:p w14:paraId="33FAAF66" w14:textId="0E9C0BC5" w:rsidR="00BE361D" w:rsidRPr="007D5616" w:rsidRDefault="0027636E" w:rsidP="00E501D4">
            <w:pPr>
              <w:rPr>
                <w:rFonts w:ascii="Arial" w:hAnsi="Arial"/>
              </w:rPr>
            </w:pPr>
            <w:r>
              <w:rPr>
                <w:rFonts w:ascii="Arial" w:hAnsi="Arial"/>
              </w:rPr>
              <w:t>3.</w:t>
            </w:r>
          </w:p>
        </w:tc>
        <w:tc>
          <w:tcPr>
            <w:tcW w:w="8026" w:type="dxa"/>
            <w:shd w:val="clear" w:color="auto" w:fill="auto"/>
          </w:tcPr>
          <w:p w14:paraId="3327A436" w14:textId="48157F42" w:rsidR="00BE361D" w:rsidRPr="00C0287A" w:rsidRDefault="00C1166C" w:rsidP="00E501D4">
            <w:pPr>
              <w:pStyle w:val="Regel"/>
              <w:suppressAutoHyphens/>
              <w:rPr>
                <w:rFonts w:ascii="Arial" w:hAnsi="Arial"/>
                <w:sz w:val="20"/>
              </w:rPr>
            </w:pPr>
            <w:r>
              <w:rPr>
                <w:rFonts w:ascii="Arial" w:hAnsi="Arial"/>
                <w:sz w:val="20"/>
              </w:rPr>
              <w:t xml:space="preserve">Op welke manier voorziet uw </w:t>
            </w:r>
            <w:r w:rsidR="002835F3">
              <w:rPr>
                <w:rFonts w:ascii="Arial" w:hAnsi="Arial"/>
                <w:sz w:val="20"/>
              </w:rPr>
              <w:t>oplossing</w:t>
            </w:r>
            <w:r>
              <w:rPr>
                <w:rFonts w:ascii="Arial" w:hAnsi="Arial"/>
                <w:sz w:val="20"/>
              </w:rPr>
              <w:t xml:space="preserve"> in het aanmaken van</w:t>
            </w:r>
            <w:r w:rsidR="002835F3">
              <w:rPr>
                <w:rFonts w:ascii="Arial" w:hAnsi="Arial"/>
                <w:sz w:val="20"/>
              </w:rPr>
              <w:t xml:space="preserve"> </w:t>
            </w:r>
            <w:r>
              <w:rPr>
                <w:rFonts w:ascii="Arial" w:hAnsi="Arial"/>
                <w:sz w:val="20"/>
              </w:rPr>
              <w:t xml:space="preserve">een </w:t>
            </w:r>
            <w:r w:rsidR="00BE361D" w:rsidRPr="00C0287A">
              <w:rPr>
                <w:rFonts w:ascii="Arial" w:hAnsi="Arial"/>
                <w:sz w:val="20"/>
              </w:rPr>
              <w:t xml:space="preserve">verplichting </w:t>
            </w:r>
            <w:r>
              <w:rPr>
                <w:rFonts w:ascii="Arial" w:hAnsi="Arial"/>
                <w:sz w:val="20"/>
              </w:rPr>
              <w:t xml:space="preserve">indien </w:t>
            </w:r>
            <w:r w:rsidR="002835F3">
              <w:rPr>
                <w:rFonts w:ascii="Arial" w:hAnsi="Arial"/>
                <w:sz w:val="20"/>
              </w:rPr>
              <w:t>niet gekoppeld is aan een bestelsysteem</w:t>
            </w:r>
            <w:r w:rsidR="00BB45BB">
              <w:rPr>
                <w:rFonts w:ascii="Arial" w:hAnsi="Arial"/>
                <w:sz w:val="20"/>
              </w:rPr>
              <w:t xml:space="preserve"> </w:t>
            </w:r>
            <w:r w:rsidR="00BB45BB" w:rsidRPr="52FABCDB">
              <w:rPr>
                <w:rFonts w:ascii="Arial" w:hAnsi="Arial"/>
                <w:sz w:val="20"/>
              </w:rPr>
              <w:t xml:space="preserve">en hoe vindt </w:t>
            </w:r>
            <w:proofErr w:type="spellStart"/>
            <w:r w:rsidR="00BB45BB" w:rsidRPr="52FABCDB">
              <w:rPr>
                <w:rFonts w:ascii="Arial" w:hAnsi="Arial"/>
                <w:sz w:val="20"/>
              </w:rPr>
              <w:t>aflettering</w:t>
            </w:r>
            <w:proofErr w:type="spellEnd"/>
            <w:r w:rsidR="00BB45BB" w:rsidRPr="52FABCDB">
              <w:rPr>
                <w:rFonts w:ascii="Arial" w:hAnsi="Arial"/>
                <w:sz w:val="20"/>
              </w:rPr>
              <w:t xml:space="preserve"> (bestelverplichting </w:t>
            </w:r>
            <w:proofErr w:type="spellStart"/>
            <w:r w:rsidR="00BB45BB" w:rsidRPr="52FABCDB">
              <w:rPr>
                <w:rFonts w:ascii="Arial" w:hAnsi="Arial"/>
                <w:sz w:val="20"/>
              </w:rPr>
              <w:t>vs</w:t>
            </w:r>
            <w:proofErr w:type="spellEnd"/>
            <w:r w:rsidR="00BB45BB" w:rsidRPr="52FABCDB">
              <w:rPr>
                <w:rFonts w:ascii="Arial" w:hAnsi="Arial"/>
                <w:sz w:val="20"/>
              </w:rPr>
              <w:t xml:space="preserve"> factuur) plaats?</w:t>
            </w:r>
          </w:p>
        </w:tc>
      </w:tr>
      <w:tr w:rsidR="00813C83" w:rsidRPr="007D5616" w14:paraId="3DC50CC5" w14:textId="77777777" w:rsidTr="00EE60AC">
        <w:trPr>
          <w:trHeight w:val="310"/>
        </w:trPr>
        <w:tc>
          <w:tcPr>
            <w:tcW w:w="8566" w:type="dxa"/>
            <w:gridSpan w:val="2"/>
            <w:shd w:val="clear" w:color="auto" w:fill="auto"/>
          </w:tcPr>
          <w:p w14:paraId="1EF52625" w14:textId="72FA0B08" w:rsidR="00813C83" w:rsidRPr="007D5616" w:rsidRDefault="0093065B" w:rsidP="006D35DC">
            <w:pPr>
              <w:spacing w:line="240" w:lineRule="auto"/>
              <w:rPr>
                <w:rFonts w:ascii="Arial" w:hAnsi="Arial"/>
              </w:rPr>
            </w:pPr>
            <w:r w:rsidRPr="006D35DC">
              <w:rPr>
                <w:rFonts w:ascii="Arial" w:hAnsi="Arial"/>
                <w:bCs w:val="0"/>
                <w:i/>
                <w:szCs w:val="20"/>
              </w:rPr>
              <w:t>Antwoord:</w:t>
            </w:r>
          </w:p>
        </w:tc>
      </w:tr>
      <w:tr w:rsidR="00E501D4" w14:paraId="5505DECA" w14:textId="77777777" w:rsidTr="00AD1826">
        <w:tc>
          <w:tcPr>
            <w:tcW w:w="540" w:type="dxa"/>
          </w:tcPr>
          <w:p w14:paraId="4B87B3B0" w14:textId="6A406C59" w:rsidR="00E501D4" w:rsidRPr="007D5616" w:rsidRDefault="00E501D4" w:rsidP="00E501D4">
            <w:pPr>
              <w:tabs>
                <w:tab w:val="clear" w:pos="567"/>
              </w:tabs>
              <w:rPr>
                <w:rFonts w:ascii="Arial" w:hAnsi="Arial"/>
              </w:rPr>
            </w:pPr>
            <w:r>
              <w:rPr>
                <w:rFonts w:ascii="Arial" w:hAnsi="Arial"/>
              </w:rPr>
              <w:t>4.</w:t>
            </w:r>
          </w:p>
        </w:tc>
        <w:tc>
          <w:tcPr>
            <w:tcW w:w="8026" w:type="dxa"/>
            <w:shd w:val="clear" w:color="auto" w:fill="auto"/>
          </w:tcPr>
          <w:p w14:paraId="300543C6" w14:textId="3614AA6B" w:rsidR="00E501D4" w:rsidRPr="00104015" w:rsidRDefault="00E501D4" w:rsidP="00E501D4">
            <w:pPr>
              <w:tabs>
                <w:tab w:val="clear" w:pos="567"/>
              </w:tabs>
              <w:spacing w:line="240" w:lineRule="auto"/>
              <w:rPr>
                <w:rFonts w:ascii="Arial" w:hAnsi="Arial"/>
              </w:rPr>
            </w:pPr>
            <w:r>
              <w:rPr>
                <w:rFonts w:ascii="Arial" w:hAnsi="Arial"/>
              </w:rPr>
              <w:t>K</w:t>
            </w:r>
            <w:r w:rsidR="00697F65">
              <w:rPr>
                <w:rFonts w:ascii="Arial" w:hAnsi="Arial"/>
              </w:rPr>
              <w:t>unnen</w:t>
            </w:r>
            <w:r>
              <w:rPr>
                <w:rFonts w:ascii="Arial" w:hAnsi="Arial"/>
              </w:rPr>
              <w:t xml:space="preserve"> er </w:t>
            </w:r>
            <w:r w:rsidR="00697F65">
              <w:rPr>
                <w:rFonts w:ascii="Arial" w:hAnsi="Arial"/>
              </w:rPr>
              <w:t xml:space="preserve">vrij in te richten </w:t>
            </w:r>
            <w:r>
              <w:rPr>
                <w:rFonts w:ascii="Arial" w:hAnsi="Arial"/>
              </w:rPr>
              <w:t>interne webshop</w:t>
            </w:r>
            <w:r w:rsidR="004660D0">
              <w:rPr>
                <w:rFonts w:ascii="Arial" w:hAnsi="Arial"/>
              </w:rPr>
              <w:t>s</w:t>
            </w:r>
            <w:r>
              <w:rPr>
                <w:rFonts w:ascii="Arial" w:hAnsi="Arial"/>
              </w:rPr>
              <w:t xml:space="preserve"> worden ingericht</w:t>
            </w:r>
            <w:r w:rsidR="005653A7">
              <w:rPr>
                <w:rFonts w:ascii="Arial" w:hAnsi="Arial"/>
              </w:rPr>
              <w:t xml:space="preserve"> welke gekoppeld worden</w:t>
            </w:r>
            <w:r w:rsidR="00295D93">
              <w:rPr>
                <w:rFonts w:ascii="Arial" w:hAnsi="Arial"/>
              </w:rPr>
              <w:t xml:space="preserve"> aan een bestelling en verplichting</w:t>
            </w:r>
            <w:r>
              <w:rPr>
                <w:rFonts w:ascii="Arial" w:hAnsi="Arial"/>
              </w:rPr>
              <w:t>?</w:t>
            </w:r>
          </w:p>
        </w:tc>
      </w:tr>
      <w:tr w:rsidR="00813C83" w14:paraId="1F2FE8ED" w14:textId="77777777" w:rsidTr="00EE60AC">
        <w:trPr>
          <w:trHeight w:val="364"/>
        </w:trPr>
        <w:tc>
          <w:tcPr>
            <w:tcW w:w="8566" w:type="dxa"/>
            <w:gridSpan w:val="2"/>
            <w:shd w:val="clear" w:color="auto" w:fill="auto"/>
          </w:tcPr>
          <w:p w14:paraId="1CD47F9A" w14:textId="7D8617BB" w:rsidR="00813C83" w:rsidRPr="00506574" w:rsidRDefault="0093065B" w:rsidP="006D35DC">
            <w:pPr>
              <w:spacing w:line="240" w:lineRule="auto"/>
              <w:rPr>
                <w:rFonts w:ascii="Arial" w:hAnsi="Arial"/>
              </w:rPr>
            </w:pPr>
            <w:r w:rsidRPr="006D35DC">
              <w:rPr>
                <w:rFonts w:ascii="Arial" w:hAnsi="Arial"/>
                <w:bCs w:val="0"/>
                <w:i/>
                <w:szCs w:val="20"/>
              </w:rPr>
              <w:t>Antwoord:</w:t>
            </w:r>
          </w:p>
        </w:tc>
      </w:tr>
      <w:tr w:rsidR="00E501D4" w14:paraId="664EEBA7" w14:textId="77777777" w:rsidTr="00AD1826">
        <w:tc>
          <w:tcPr>
            <w:tcW w:w="540" w:type="dxa"/>
          </w:tcPr>
          <w:p w14:paraId="0C07857F" w14:textId="22581448" w:rsidR="00E501D4" w:rsidRPr="007D5616" w:rsidRDefault="00F508D5" w:rsidP="00E501D4">
            <w:pPr>
              <w:tabs>
                <w:tab w:val="clear" w:pos="567"/>
              </w:tabs>
              <w:rPr>
                <w:rFonts w:ascii="Arial" w:hAnsi="Arial"/>
              </w:rPr>
            </w:pPr>
            <w:r>
              <w:rPr>
                <w:rFonts w:ascii="Arial" w:hAnsi="Arial"/>
              </w:rPr>
              <w:t>5.</w:t>
            </w:r>
          </w:p>
        </w:tc>
        <w:tc>
          <w:tcPr>
            <w:tcW w:w="8026" w:type="dxa"/>
            <w:shd w:val="clear" w:color="auto" w:fill="auto"/>
          </w:tcPr>
          <w:p w14:paraId="179911DC" w14:textId="7F367991" w:rsidR="00E501D4" w:rsidRPr="00104015" w:rsidRDefault="00E501D4" w:rsidP="00E501D4">
            <w:pPr>
              <w:tabs>
                <w:tab w:val="clear" w:pos="567"/>
              </w:tabs>
              <w:spacing w:line="240" w:lineRule="auto"/>
              <w:rPr>
                <w:rFonts w:ascii="Arial" w:hAnsi="Arial"/>
              </w:rPr>
            </w:pPr>
            <w:r>
              <w:rPr>
                <w:rFonts w:ascii="Arial" w:hAnsi="Arial"/>
              </w:rPr>
              <w:t xml:space="preserve">Is er </w:t>
            </w:r>
            <w:r w:rsidR="00295D93">
              <w:rPr>
                <w:rFonts w:ascii="Arial" w:hAnsi="Arial"/>
              </w:rPr>
              <w:t xml:space="preserve">met uw oplossing </w:t>
            </w:r>
            <w:r>
              <w:rPr>
                <w:rFonts w:ascii="Arial" w:hAnsi="Arial"/>
              </w:rPr>
              <w:t>een mogelijkheid om gebruik te maken van externe webshops?</w:t>
            </w:r>
            <w:r w:rsidR="00244610">
              <w:rPr>
                <w:rFonts w:ascii="Arial" w:hAnsi="Arial"/>
              </w:rPr>
              <w:t xml:space="preserve"> Waarna de bestelling ook </w:t>
            </w:r>
            <w:r w:rsidR="004A4C4E">
              <w:rPr>
                <w:rFonts w:ascii="Arial" w:hAnsi="Arial"/>
              </w:rPr>
              <w:t>automatisch</w:t>
            </w:r>
            <w:r w:rsidR="00D838D4">
              <w:rPr>
                <w:rFonts w:ascii="Arial" w:hAnsi="Arial"/>
              </w:rPr>
              <w:t xml:space="preserve"> </w:t>
            </w:r>
            <w:r w:rsidR="00CB23EF">
              <w:rPr>
                <w:rFonts w:ascii="Arial" w:hAnsi="Arial"/>
              </w:rPr>
              <w:t>(</w:t>
            </w:r>
            <w:r w:rsidR="00D838D4">
              <w:rPr>
                <w:rFonts w:ascii="Arial" w:hAnsi="Arial"/>
              </w:rPr>
              <w:t xml:space="preserve">eventueel </w:t>
            </w:r>
            <w:r w:rsidR="001D72A1">
              <w:rPr>
                <w:rFonts w:ascii="Arial" w:hAnsi="Arial"/>
              </w:rPr>
              <w:t>na accordering</w:t>
            </w:r>
            <w:r w:rsidR="00D838D4">
              <w:rPr>
                <w:rFonts w:ascii="Arial" w:hAnsi="Arial"/>
              </w:rPr>
              <w:t>)</w:t>
            </w:r>
            <w:r w:rsidR="004A4C4E">
              <w:rPr>
                <w:rFonts w:ascii="Arial" w:hAnsi="Arial"/>
              </w:rPr>
              <w:t xml:space="preserve"> in de </w:t>
            </w:r>
            <w:r w:rsidR="001D72A1">
              <w:rPr>
                <w:rFonts w:ascii="Arial" w:hAnsi="Arial"/>
              </w:rPr>
              <w:t>verplichting</w:t>
            </w:r>
            <w:r w:rsidR="00CB23EF">
              <w:rPr>
                <w:rFonts w:ascii="Arial" w:hAnsi="Arial"/>
              </w:rPr>
              <w:t xml:space="preserve">enadministratie wordt opgenomen. </w:t>
            </w:r>
          </w:p>
        </w:tc>
      </w:tr>
      <w:tr w:rsidR="00813C83" w14:paraId="6275A9DA" w14:textId="77777777" w:rsidTr="00EE60AC">
        <w:trPr>
          <w:trHeight w:val="279"/>
        </w:trPr>
        <w:tc>
          <w:tcPr>
            <w:tcW w:w="8566" w:type="dxa"/>
            <w:gridSpan w:val="2"/>
            <w:shd w:val="clear" w:color="auto" w:fill="auto"/>
          </w:tcPr>
          <w:p w14:paraId="064A10DD" w14:textId="0C5865C4" w:rsidR="00813C83" w:rsidRPr="00584F33" w:rsidRDefault="00B32EA1" w:rsidP="006D35DC">
            <w:pPr>
              <w:spacing w:line="240" w:lineRule="auto"/>
              <w:rPr>
                <w:rFonts w:ascii="Arial" w:hAnsi="Arial"/>
              </w:rPr>
            </w:pPr>
            <w:r w:rsidRPr="006D35DC">
              <w:rPr>
                <w:rFonts w:ascii="Arial" w:hAnsi="Arial"/>
                <w:bCs w:val="0"/>
                <w:i/>
                <w:szCs w:val="20"/>
              </w:rPr>
              <w:t>Antwoord:</w:t>
            </w:r>
          </w:p>
        </w:tc>
      </w:tr>
      <w:tr w:rsidR="00E501D4" w14:paraId="04C49250" w14:textId="77777777" w:rsidTr="00AD1826">
        <w:tc>
          <w:tcPr>
            <w:tcW w:w="540" w:type="dxa"/>
          </w:tcPr>
          <w:p w14:paraId="5701F98B" w14:textId="67049F61" w:rsidR="00E501D4" w:rsidRPr="007D5616" w:rsidRDefault="00865799" w:rsidP="00E501D4">
            <w:pPr>
              <w:tabs>
                <w:tab w:val="clear" w:pos="567"/>
              </w:tabs>
              <w:rPr>
                <w:rFonts w:ascii="Arial" w:hAnsi="Arial"/>
              </w:rPr>
            </w:pPr>
            <w:r>
              <w:rPr>
                <w:rFonts w:ascii="Arial" w:hAnsi="Arial"/>
              </w:rPr>
              <w:t>6</w:t>
            </w:r>
            <w:r w:rsidR="00E501D4">
              <w:rPr>
                <w:rFonts w:ascii="Arial" w:hAnsi="Arial"/>
              </w:rPr>
              <w:t>.</w:t>
            </w:r>
          </w:p>
        </w:tc>
        <w:tc>
          <w:tcPr>
            <w:tcW w:w="8026" w:type="dxa"/>
            <w:shd w:val="clear" w:color="auto" w:fill="auto"/>
          </w:tcPr>
          <w:p w14:paraId="01CF322D" w14:textId="6069BA08" w:rsidR="00E501D4" w:rsidRPr="00104015" w:rsidRDefault="00E501D4" w:rsidP="00E501D4">
            <w:pPr>
              <w:tabs>
                <w:tab w:val="clear" w:pos="567"/>
              </w:tabs>
              <w:spacing w:line="240" w:lineRule="auto"/>
              <w:rPr>
                <w:rFonts w:ascii="Arial" w:hAnsi="Arial"/>
              </w:rPr>
            </w:pPr>
            <w:r>
              <w:rPr>
                <w:rFonts w:ascii="Arial" w:hAnsi="Arial"/>
              </w:rPr>
              <w:t xml:space="preserve">Welke oplossing biedt het systeem voor het bijhouden van inhuurcontracten? Dit zijn contracten waarbij vooraf een x-aantal te werken uren worden afgesproken en waarbij de </w:t>
            </w:r>
            <w:proofErr w:type="spellStart"/>
            <w:r>
              <w:rPr>
                <w:rFonts w:ascii="Arial" w:hAnsi="Arial"/>
              </w:rPr>
              <w:t>uitnutting</w:t>
            </w:r>
            <w:proofErr w:type="spellEnd"/>
            <w:r>
              <w:rPr>
                <w:rFonts w:ascii="Arial" w:hAnsi="Arial"/>
              </w:rPr>
              <w:t xml:space="preserve"> geregistreerd kan worden.</w:t>
            </w:r>
          </w:p>
        </w:tc>
      </w:tr>
      <w:tr w:rsidR="00F51243" w14:paraId="3B407149" w14:textId="77777777" w:rsidTr="00EE60AC">
        <w:trPr>
          <w:trHeight w:val="336"/>
        </w:trPr>
        <w:tc>
          <w:tcPr>
            <w:tcW w:w="8566" w:type="dxa"/>
            <w:gridSpan w:val="2"/>
            <w:shd w:val="clear" w:color="auto" w:fill="auto"/>
          </w:tcPr>
          <w:p w14:paraId="67BC3B6B" w14:textId="3644C5A1" w:rsidR="00F51243" w:rsidRPr="006E59A4" w:rsidRDefault="00B32EA1" w:rsidP="006D35DC">
            <w:pPr>
              <w:spacing w:line="240" w:lineRule="auto"/>
              <w:rPr>
                <w:rFonts w:ascii="Arial" w:hAnsi="Arial"/>
              </w:rPr>
            </w:pPr>
            <w:r w:rsidRPr="006D35DC">
              <w:rPr>
                <w:rFonts w:ascii="Arial" w:hAnsi="Arial"/>
                <w:bCs w:val="0"/>
                <w:i/>
                <w:szCs w:val="20"/>
              </w:rPr>
              <w:t>Antwoord:</w:t>
            </w:r>
          </w:p>
        </w:tc>
      </w:tr>
      <w:tr w:rsidR="00752D6A" w:rsidRPr="007A0675" w14:paraId="0F6DCBE1" w14:textId="77777777" w:rsidTr="00AD1826">
        <w:tc>
          <w:tcPr>
            <w:tcW w:w="540" w:type="dxa"/>
          </w:tcPr>
          <w:p w14:paraId="41829041" w14:textId="7327AF94" w:rsidR="00752D6A" w:rsidRDefault="00752D6A" w:rsidP="00752D6A">
            <w:pPr>
              <w:rPr>
                <w:rFonts w:ascii="Arial" w:hAnsi="Arial"/>
              </w:rPr>
            </w:pPr>
            <w:r>
              <w:rPr>
                <w:rFonts w:ascii="Arial" w:hAnsi="Arial"/>
              </w:rPr>
              <w:t>7.</w:t>
            </w:r>
          </w:p>
        </w:tc>
        <w:tc>
          <w:tcPr>
            <w:tcW w:w="8026" w:type="dxa"/>
            <w:shd w:val="clear" w:color="auto" w:fill="auto"/>
          </w:tcPr>
          <w:p w14:paraId="48E4DFE2" w14:textId="70560D27" w:rsidR="00752D6A" w:rsidRPr="007A0675" w:rsidRDefault="00752D6A" w:rsidP="00752D6A">
            <w:pPr>
              <w:pStyle w:val="Regel"/>
              <w:suppressAutoHyphens/>
              <w:rPr>
                <w:rFonts w:ascii="Arial" w:hAnsi="Arial" w:cs="Arial"/>
                <w:sz w:val="20"/>
              </w:rPr>
            </w:pPr>
            <w:r>
              <w:rPr>
                <w:rFonts w:ascii="Arial" w:hAnsi="Arial" w:cs="Arial"/>
                <w:sz w:val="20"/>
              </w:rPr>
              <w:t xml:space="preserve">Hoe is de </w:t>
            </w:r>
            <w:proofErr w:type="spellStart"/>
            <w:r>
              <w:rPr>
                <w:rFonts w:ascii="Arial" w:hAnsi="Arial" w:cs="Arial"/>
                <w:sz w:val="20"/>
              </w:rPr>
              <w:t>governance</w:t>
            </w:r>
            <w:proofErr w:type="spellEnd"/>
            <w:r>
              <w:rPr>
                <w:rFonts w:ascii="Arial" w:hAnsi="Arial" w:cs="Arial"/>
                <w:sz w:val="20"/>
              </w:rPr>
              <w:t xml:space="preserve"> van uw oplossing in te richten (denk aan flexibele a</w:t>
            </w:r>
            <w:r w:rsidRPr="007A0675">
              <w:rPr>
                <w:rFonts w:ascii="Arial" w:hAnsi="Arial" w:cs="Arial"/>
                <w:sz w:val="20"/>
              </w:rPr>
              <w:t>ccorderings-flow/ procuratiematrix/ rechten inricht</w:t>
            </w:r>
            <w:r>
              <w:rPr>
                <w:rFonts w:ascii="Arial" w:hAnsi="Arial" w:cs="Arial"/>
                <w:sz w:val="20"/>
              </w:rPr>
              <w:t xml:space="preserve">ing)? </w:t>
            </w:r>
          </w:p>
        </w:tc>
      </w:tr>
      <w:tr w:rsidR="000F04D5" w:rsidRPr="007A0675" w14:paraId="36805ED1" w14:textId="77777777" w:rsidTr="00EE60AC">
        <w:trPr>
          <w:trHeight w:val="320"/>
        </w:trPr>
        <w:tc>
          <w:tcPr>
            <w:tcW w:w="8566" w:type="dxa"/>
            <w:gridSpan w:val="2"/>
            <w:shd w:val="clear" w:color="auto" w:fill="auto"/>
          </w:tcPr>
          <w:p w14:paraId="71251415" w14:textId="075E7886" w:rsidR="000F04D5" w:rsidRPr="007A0675" w:rsidRDefault="00B32EA1" w:rsidP="006D35DC">
            <w:pPr>
              <w:spacing w:line="240" w:lineRule="auto"/>
              <w:rPr>
                <w:rFonts w:ascii="Arial" w:hAnsi="Arial"/>
              </w:rPr>
            </w:pPr>
            <w:r w:rsidRPr="006D35DC">
              <w:rPr>
                <w:rFonts w:ascii="Arial" w:hAnsi="Arial"/>
                <w:bCs w:val="0"/>
                <w:i/>
                <w:szCs w:val="20"/>
              </w:rPr>
              <w:t>Antwoord:</w:t>
            </w:r>
          </w:p>
        </w:tc>
      </w:tr>
      <w:tr w:rsidR="00752D6A" w14:paraId="0B1AA71B" w14:textId="77777777" w:rsidTr="00AD1826">
        <w:tc>
          <w:tcPr>
            <w:tcW w:w="540" w:type="dxa"/>
          </w:tcPr>
          <w:p w14:paraId="75C2550F" w14:textId="727C1624" w:rsidR="00752D6A" w:rsidRDefault="00865799" w:rsidP="00752D6A">
            <w:pPr>
              <w:rPr>
                <w:rFonts w:ascii="Arial" w:hAnsi="Arial"/>
              </w:rPr>
            </w:pPr>
            <w:r>
              <w:rPr>
                <w:rFonts w:ascii="Arial" w:hAnsi="Arial"/>
              </w:rPr>
              <w:t>8</w:t>
            </w:r>
            <w:r w:rsidR="00752D6A">
              <w:rPr>
                <w:rFonts w:ascii="Arial" w:hAnsi="Arial"/>
              </w:rPr>
              <w:t>.</w:t>
            </w:r>
          </w:p>
        </w:tc>
        <w:tc>
          <w:tcPr>
            <w:tcW w:w="8026" w:type="dxa"/>
            <w:shd w:val="clear" w:color="auto" w:fill="auto"/>
          </w:tcPr>
          <w:p w14:paraId="3B46182F" w14:textId="0DA8EB46" w:rsidR="00752D6A" w:rsidRPr="006E59A4" w:rsidRDefault="00752D6A" w:rsidP="00752D6A">
            <w:pPr>
              <w:pStyle w:val="Regel"/>
              <w:suppressAutoHyphens/>
              <w:rPr>
                <w:rFonts w:ascii="Arial" w:hAnsi="Arial" w:cs="Arial"/>
                <w:sz w:val="20"/>
              </w:rPr>
            </w:pPr>
            <w:r w:rsidRPr="00AD7940">
              <w:rPr>
                <w:rFonts w:ascii="Arial" w:hAnsi="Arial"/>
                <w:sz w:val="20"/>
              </w:rPr>
              <w:t xml:space="preserve">Heeft uw oplossing de mogelijkheid tot het maken een </w:t>
            </w:r>
            <w:proofErr w:type="spellStart"/>
            <w:r w:rsidR="1C400E6F" w:rsidRPr="52FABCDB">
              <w:rPr>
                <w:rFonts w:ascii="Arial" w:hAnsi="Arial"/>
                <w:sz w:val="20"/>
              </w:rPr>
              <w:t>spend</w:t>
            </w:r>
            <w:proofErr w:type="spellEnd"/>
            <w:r w:rsidR="1C400E6F" w:rsidRPr="52FABCDB">
              <w:rPr>
                <w:rFonts w:ascii="Arial" w:hAnsi="Arial"/>
                <w:sz w:val="20"/>
              </w:rPr>
              <w:t>-analyse?</w:t>
            </w:r>
            <w:r w:rsidRPr="00AD7940">
              <w:rPr>
                <w:rFonts w:ascii="Arial" w:hAnsi="Arial"/>
                <w:sz w:val="20"/>
              </w:rPr>
              <w:t xml:space="preserve"> Zo ja, is deze </w:t>
            </w:r>
            <w:proofErr w:type="spellStart"/>
            <w:r w:rsidR="1C400E6F" w:rsidRPr="52FABCDB">
              <w:rPr>
                <w:rFonts w:ascii="Arial" w:hAnsi="Arial"/>
                <w:sz w:val="20"/>
              </w:rPr>
              <w:t>spend</w:t>
            </w:r>
            <w:proofErr w:type="spellEnd"/>
            <w:r w:rsidR="1C400E6F" w:rsidRPr="52FABCDB">
              <w:rPr>
                <w:rFonts w:ascii="Arial" w:hAnsi="Arial"/>
                <w:sz w:val="20"/>
              </w:rPr>
              <w:t>-analyse</w:t>
            </w:r>
            <w:r w:rsidRPr="00AD7940">
              <w:rPr>
                <w:rFonts w:ascii="Arial" w:hAnsi="Arial"/>
                <w:sz w:val="20"/>
              </w:rPr>
              <w:t xml:space="preserve"> dan vrij in te richten met inkoopcodes? Hoe komt uw </w:t>
            </w:r>
            <w:proofErr w:type="spellStart"/>
            <w:r w:rsidRPr="00AD7940">
              <w:rPr>
                <w:rFonts w:ascii="Arial" w:hAnsi="Arial"/>
                <w:sz w:val="20"/>
              </w:rPr>
              <w:t>spend</w:t>
            </w:r>
            <w:proofErr w:type="spellEnd"/>
            <w:r w:rsidRPr="00AD7940">
              <w:rPr>
                <w:rFonts w:ascii="Arial" w:hAnsi="Arial"/>
                <w:sz w:val="20"/>
              </w:rPr>
              <w:t xml:space="preserve">-analyse tot stand? Is deze gekoppeld aan de grootboekrekeningen, leveranciers of contracten? </w:t>
            </w:r>
          </w:p>
        </w:tc>
      </w:tr>
      <w:tr w:rsidR="00865799" w14:paraId="62BA8FD4" w14:textId="77777777" w:rsidTr="00EE60AC">
        <w:tc>
          <w:tcPr>
            <w:tcW w:w="8566" w:type="dxa"/>
            <w:gridSpan w:val="2"/>
            <w:shd w:val="clear" w:color="auto" w:fill="auto"/>
          </w:tcPr>
          <w:p w14:paraId="0816835F" w14:textId="4BCD7807" w:rsidR="00865799" w:rsidRDefault="00865799" w:rsidP="006D35DC">
            <w:pPr>
              <w:spacing w:line="240" w:lineRule="auto"/>
              <w:rPr>
                <w:rFonts w:ascii="Arial" w:hAnsi="Arial"/>
              </w:rPr>
            </w:pPr>
            <w:r w:rsidRPr="006D35DC">
              <w:rPr>
                <w:rFonts w:ascii="Arial" w:hAnsi="Arial"/>
                <w:bCs w:val="0"/>
                <w:i/>
                <w:szCs w:val="20"/>
              </w:rPr>
              <w:t>Antwoord:</w:t>
            </w:r>
          </w:p>
        </w:tc>
      </w:tr>
      <w:tr w:rsidR="00752D6A" w14:paraId="2E86FD32" w14:textId="77777777" w:rsidTr="00AD1826">
        <w:tc>
          <w:tcPr>
            <w:tcW w:w="540" w:type="dxa"/>
          </w:tcPr>
          <w:p w14:paraId="2F53A351" w14:textId="1325150D" w:rsidR="00752D6A" w:rsidRDefault="00865799" w:rsidP="00752D6A">
            <w:pPr>
              <w:rPr>
                <w:rFonts w:ascii="Arial" w:hAnsi="Arial"/>
              </w:rPr>
            </w:pPr>
            <w:r>
              <w:rPr>
                <w:rFonts w:ascii="Arial" w:hAnsi="Arial"/>
              </w:rPr>
              <w:t>9.</w:t>
            </w:r>
          </w:p>
        </w:tc>
        <w:tc>
          <w:tcPr>
            <w:tcW w:w="8026" w:type="dxa"/>
            <w:shd w:val="clear" w:color="auto" w:fill="auto"/>
          </w:tcPr>
          <w:p w14:paraId="36AD3996" w14:textId="3BCF2D16" w:rsidR="00752D6A" w:rsidRPr="00AD7940" w:rsidRDefault="00752D6A" w:rsidP="00752D6A">
            <w:pPr>
              <w:pStyle w:val="Regel"/>
              <w:suppressAutoHyphens/>
              <w:rPr>
                <w:rFonts w:ascii="Arial" w:hAnsi="Arial"/>
                <w:sz w:val="20"/>
              </w:rPr>
            </w:pPr>
            <w:r w:rsidRPr="00AD7940">
              <w:rPr>
                <w:rFonts w:ascii="Arial" w:hAnsi="Arial"/>
                <w:sz w:val="20"/>
              </w:rPr>
              <w:t>Hoe en op elk moment vindt scanning en herkenning van inkomende facturen plaats? Is de herkenning zelflerend? Wordt de factuur en eventueel toe te voegen bijlagen zichtbaar als plaatje in uw op</w:t>
            </w:r>
            <w:r>
              <w:rPr>
                <w:rFonts w:ascii="Arial" w:hAnsi="Arial"/>
                <w:sz w:val="20"/>
              </w:rPr>
              <w:t>l</w:t>
            </w:r>
            <w:r w:rsidRPr="00AD7940">
              <w:rPr>
                <w:rFonts w:ascii="Arial" w:hAnsi="Arial"/>
                <w:sz w:val="20"/>
              </w:rPr>
              <w:t>ossing?</w:t>
            </w:r>
          </w:p>
        </w:tc>
      </w:tr>
      <w:tr w:rsidR="00865799" w14:paraId="66C09A87" w14:textId="77777777" w:rsidTr="009C1123">
        <w:trPr>
          <w:trHeight w:val="280"/>
        </w:trPr>
        <w:tc>
          <w:tcPr>
            <w:tcW w:w="8566" w:type="dxa"/>
            <w:gridSpan w:val="2"/>
          </w:tcPr>
          <w:p w14:paraId="0F08FC38" w14:textId="248288A6" w:rsidR="00865799" w:rsidRDefault="00865799" w:rsidP="006D35DC">
            <w:pPr>
              <w:spacing w:line="240" w:lineRule="auto"/>
              <w:rPr>
                <w:rFonts w:ascii="Arial" w:hAnsi="Arial"/>
              </w:rPr>
            </w:pPr>
            <w:r w:rsidRPr="006D35DC">
              <w:rPr>
                <w:rFonts w:ascii="Arial" w:hAnsi="Arial"/>
                <w:bCs w:val="0"/>
                <w:i/>
                <w:szCs w:val="20"/>
              </w:rPr>
              <w:t>Antwoord:</w:t>
            </w:r>
          </w:p>
        </w:tc>
      </w:tr>
      <w:tr w:rsidR="009C1123" w14:paraId="7060120F" w14:textId="77777777" w:rsidTr="009C1123">
        <w:trPr>
          <w:trHeight w:val="270"/>
        </w:trPr>
        <w:tc>
          <w:tcPr>
            <w:tcW w:w="8566" w:type="dxa"/>
            <w:gridSpan w:val="2"/>
            <w:shd w:val="clear" w:color="auto" w:fill="A8D08D" w:themeFill="accent6" w:themeFillTint="99"/>
          </w:tcPr>
          <w:p w14:paraId="70651192" w14:textId="0631DEA5" w:rsidR="009C1123" w:rsidRPr="006A5B38" w:rsidRDefault="009C1123" w:rsidP="009C1123">
            <w:pPr>
              <w:pStyle w:val="Regel"/>
              <w:suppressAutoHyphens/>
              <w:jc w:val="center"/>
              <w:rPr>
                <w:rFonts w:ascii="Arial" w:hAnsi="Arial"/>
                <w:b/>
                <w:bCs/>
                <w:sz w:val="20"/>
              </w:rPr>
            </w:pPr>
            <w:r w:rsidRPr="006A5B38">
              <w:rPr>
                <w:rFonts w:ascii="Arial" w:hAnsi="Arial"/>
                <w:b/>
                <w:bCs/>
                <w:sz w:val="20"/>
              </w:rPr>
              <w:t>Contractmanagement</w:t>
            </w:r>
          </w:p>
        </w:tc>
      </w:tr>
      <w:tr w:rsidR="00752D6A" w14:paraId="134BB3CA" w14:textId="77777777" w:rsidTr="00AD1826">
        <w:tc>
          <w:tcPr>
            <w:tcW w:w="540" w:type="dxa"/>
          </w:tcPr>
          <w:p w14:paraId="55D939C5" w14:textId="2D08B029" w:rsidR="00752D6A" w:rsidRDefault="00F045C1" w:rsidP="00752D6A">
            <w:pPr>
              <w:rPr>
                <w:rFonts w:ascii="Arial" w:hAnsi="Arial"/>
              </w:rPr>
            </w:pPr>
            <w:r>
              <w:rPr>
                <w:rFonts w:ascii="Arial" w:hAnsi="Arial"/>
              </w:rPr>
              <w:t>10.</w:t>
            </w:r>
          </w:p>
        </w:tc>
        <w:tc>
          <w:tcPr>
            <w:tcW w:w="8026" w:type="dxa"/>
            <w:shd w:val="clear" w:color="auto" w:fill="auto"/>
          </w:tcPr>
          <w:p w14:paraId="098A221F" w14:textId="0A6EAE23" w:rsidR="00752D6A" w:rsidRPr="009555A3" w:rsidRDefault="00752D6A" w:rsidP="00752D6A">
            <w:pPr>
              <w:pStyle w:val="Regel"/>
              <w:suppressAutoHyphens/>
              <w:rPr>
                <w:rFonts w:ascii="Arial" w:hAnsi="Arial"/>
                <w:sz w:val="20"/>
              </w:rPr>
            </w:pPr>
            <w:r w:rsidRPr="009555A3">
              <w:rPr>
                <w:rFonts w:ascii="Arial" w:hAnsi="Arial"/>
                <w:sz w:val="20"/>
              </w:rPr>
              <w:t xml:space="preserve">Beschrijf </w:t>
            </w:r>
            <w:r>
              <w:rPr>
                <w:rFonts w:ascii="Arial" w:hAnsi="Arial"/>
                <w:sz w:val="20"/>
              </w:rPr>
              <w:t>het</w:t>
            </w:r>
            <w:r w:rsidRPr="009555A3">
              <w:rPr>
                <w:rFonts w:ascii="Arial" w:hAnsi="Arial"/>
                <w:sz w:val="20"/>
              </w:rPr>
              <w:t xml:space="preserve"> onderdeel contractmanagement in uw oplossing</w:t>
            </w:r>
            <w:r>
              <w:rPr>
                <w:rFonts w:ascii="Arial" w:hAnsi="Arial"/>
                <w:sz w:val="20"/>
              </w:rPr>
              <w:t>.</w:t>
            </w:r>
            <w:r w:rsidRPr="009555A3">
              <w:rPr>
                <w:rFonts w:ascii="Arial" w:hAnsi="Arial"/>
                <w:sz w:val="20"/>
              </w:rPr>
              <w:t xml:space="preserve"> Hoe koppelt u contracten aan inkoopverplichtingen en te ontvangen inkoopfacturen</w:t>
            </w:r>
            <w:r>
              <w:rPr>
                <w:rFonts w:ascii="Arial" w:hAnsi="Arial"/>
                <w:sz w:val="20"/>
              </w:rPr>
              <w:t>?</w:t>
            </w:r>
            <w:r w:rsidRPr="009555A3">
              <w:rPr>
                <w:rFonts w:ascii="Arial" w:hAnsi="Arial"/>
                <w:sz w:val="20"/>
              </w:rPr>
              <w:t xml:space="preserve"> Bevat het contractbeheer de mogelijkheid om de contracten te verlengen, te indexeren en contract verantwoordelijke vast te leggen? </w:t>
            </w:r>
          </w:p>
        </w:tc>
      </w:tr>
      <w:tr w:rsidR="00F2516B" w14:paraId="363EC422" w14:textId="77777777" w:rsidTr="00FA70E4">
        <w:tc>
          <w:tcPr>
            <w:tcW w:w="8566" w:type="dxa"/>
            <w:gridSpan w:val="2"/>
          </w:tcPr>
          <w:p w14:paraId="731636BC" w14:textId="3718376B" w:rsidR="00F2516B" w:rsidRPr="009555A3" w:rsidRDefault="00F2516B" w:rsidP="006D35DC">
            <w:pPr>
              <w:spacing w:line="240" w:lineRule="auto"/>
              <w:rPr>
                <w:rFonts w:ascii="Arial" w:hAnsi="Arial"/>
              </w:rPr>
            </w:pPr>
            <w:r w:rsidRPr="006D35DC">
              <w:rPr>
                <w:rFonts w:ascii="Arial" w:hAnsi="Arial"/>
                <w:bCs w:val="0"/>
                <w:i/>
                <w:szCs w:val="20"/>
              </w:rPr>
              <w:t>Antwoord:</w:t>
            </w:r>
          </w:p>
        </w:tc>
      </w:tr>
      <w:tr w:rsidR="00752D6A" w14:paraId="63B3ED7D" w14:textId="77777777" w:rsidTr="00AD1826">
        <w:tc>
          <w:tcPr>
            <w:tcW w:w="540" w:type="dxa"/>
          </w:tcPr>
          <w:p w14:paraId="42325986" w14:textId="79C6FB70" w:rsidR="00752D6A" w:rsidRDefault="00F045C1" w:rsidP="00752D6A">
            <w:pPr>
              <w:rPr>
                <w:rFonts w:ascii="Arial" w:hAnsi="Arial"/>
              </w:rPr>
            </w:pPr>
            <w:r>
              <w:rPr>
                <w:rFonts w:ascii="Arial" w:hAnsi="Arial"/>
              </w:rPr>
              <w:t>11.</w:t>
            </w:r>
          </w:p>
        </w:tc>
        <w:tc>
          <w:tcPr>
            <w:tcW w:w="8026" w:type="dxa"/>
            <w:shd w:val="clear" w:color="auto" w:fill="auto"/>
          </w:tcPr>
          <w:p w14:paraId="20A1367C" w14:textId="396C7CBC" w:rsidR="00752D6A" w:rsidRPr="009555A3" w:rsidRDefault="00752D6A" w:rsidP="00752D6A">
            <w:pPr>
              <w:pStyle w:val="Regel"/>
              <w:suppressAutoHyphens/>
              <w:rPr>
                <w:rFonts w:ascii="Arial" w:hAnsi="Arial"/>
                <w:sz w:val="20"/>
              </w:rPr>
            </w:pPr>
            <w:r w:rsidRPr="009555A3">
              <w:rPr>
                <w:rFonts w:ascii="Arial" w:hAnsi="Arial"/>
                <w:sz w:val="20"/>
              </w:rPr>
              <w:t>Voorziet uw oplossing in het beheer van raamovereenkomsten met daaraan gekoppeld de daarbij behorende nadere overeenkomsten welke verschillende looptijden kunnen hebben? Kan de waarde van de raamovereenkomst van een contract gekoppeld worden aan de betreffende uitgaven?</w:t>
            </w:r>
          </w:p>
        </w:tc>
      </w:tr>
      <w:tr w:rsidR="00F2516B" w14:paraId="36299738" w14:textId="77777777" w:rsidTr="00FA70E4">
        <w:tc>
          <w:tcPr>
            <w:tcW w:w="8566" w:type="dxa"/>
            <w:gridSpan w:val="2"/>
          </w:tcPr>
          <w:p w14:paraId="3B0B28D0" w14:textId="3712D10C" w:rsidR="00F2516B" w:rsidRPr="009555A3" w:rsidRDefault="00F2516B" w:rsidP="006D35DC">
            <w:pPr>
              <w:spacing w:line="240" w:lineRule="auto"/>
              <w:rPr>
                <w:rFonts w:ascii="Arial" w:hAnsi="Arial"/>
              </w:rPr>
            </w:pPr>
            <w:r w:rsidRPr="006D35DC">
              <w:rPr>
                <w:rFonts w:ascii="Arial" w:hAnsi="Arial"/>
                <w:bCs w:val="0"/>
                <w:i/>
                <w:szCs w:val="20"/>
              </w:rPr>
              <w:t>Antwoord:</w:t>
            </w:r>
          </w:p>
        </w:tc>
      </w:tr>
      <w:tr w:rsidR="00752D6A" w14:paraId="4FF48F13" w14:textId="77777777" w:rsidTr="00AD1826">
        <w:tc>
          <w:tcPr>
            <w:tcW w:w="540" w:type="dxa"/>
          </w:tcPr>
          <w:p w14:paraId="08AAC854" w14:textId="0EA6726B" w:rsidR="00752D6A" w:rsidRDefault="00F045C1" w:rsidP="00752D6A">
            <w:pPr>
              <w:rPr>
                <w:rFonts w:ascii="Arial" w:hAnsi="Arial"/>
              </w:rPr>
            </w:pPr>
            <w:r>
              <w:rPr>
                <w:rFonts w:ascii="Arial" w:hAnsi="Arial"/>
              </w:rPr>
              <w:t>12.</w:t>
            </w:r>
          </w:p>
        </w:tc>
        <w:tc>
          <w:tcPr>
            <w:tcW w:w="8026" w:type="dxa"/>
            <w:shd w:val="clear" w:color="auto" w:fill="auto"/>
          </w:tcPr>
          <w:p w14:paraId="1AD3F1EB" w14:textId="72EC8953" w:rsidR="00752D6A" w:rsidRPr="009555A3" w:rsidRDefault="00752D6A" w:rsidP="00752D6A">
            <w:pPr>
              <w:pStyle w:val="Regel"/>
              <w:suppressAutoHyphens/>
              <w:rPr>
                <w:rFonts w:ascii="Arial" w:hAnsi="Arial"/>
                <w:sz w:val="20"/>
              </w:rPr>
            </w:pPr>
            <w:r w:rsidRPr="009555A3">
              <w:rPr>
                <w:rFonts w:ascii="Arial" w:hAnsi="Arial"/>
                <w:sz w:val="20"/>
              </w:rPr>
              <w:t xml:space="preserve">Bevat uw oplossing ook de mogelijkheid tot registratie en signalering van leveranciersbeoordelingen? Zo ja, is het mogelijk om per contract </w:t>
            </w:r>
            <w:proofErr w:type="spellStart"/>
            <w:r w:rsidRPr="009555A3">
              <w:rPr>
                <w:rFonts w:ascii="Arial" w:hAnsi="Arial"/>
                <w:sz w:val="20"/>
              </w:rPr>
              <w:t>KPI’s</w:t>
            </w:r>
            <w:proofErr w:type="spellEnd"/>
            <w:r w:rsidRPr="009555A3">
              <w:rPr>
                <w:rFonts w:ascii="Arial" w:hAnsi="Arial"/>
                <w:sz w:val="20"/>
              </w:rPr>
              <w:t xml:space="preserve"> te benoemen/te registreren in de oplossing. Op welke wijze ondersteunt uw oplossing het houden van leveranciersbeoordelingen?</w:t>
            </w:r>
          </w:p>
        </w:tc>
      </w:tr>
      <w:tr w:rsidR="009F7E77" w14:paraId="533250C3" w14:textId="77777777" w:rsidTr="00FA70E4">
        <w:tc>
          <w:tcPr>
            <w:tcW w:w="8566" w:type="dxa"/>
            <w:gridSpan w:val="2"/>
          </w:tcPr>
          <w:p w14:paraId="228B4066" w14:textId="4938FB59" w:rsidR="009F7E77" w:rsidRPr="009555A3" w:rsidRDefault="009F7E77" w:rsidP="006D35DC">
            <w:pPr>
              <w:spacing w:line="240" w:lineRule="auto"/>
              <w:rPr>
                <w:rFonts w:ascii="Arial" w:hAnsi="Arial"/>
              </w:rPr>
            </w:pPr>
            <w:r w:rsidRPr="006D35DC">
              <w:rPr>
                <w:rFonts w:ascii="Arial" w:hAnsi="Arial"/>
                <w:bCs w:val="0"/>
                <w:i/>
                <w:szCs w:val="20"/>
              </w:rPr>
              <w:t>Antwoord:</w:t>
            </w:r>
          </w:p>
        </w:tc>
      </w:tr>
      <w:tr w:rsidR="00752D6A" w14:paraId="1F0845AB" w14:textId="77777777" w:rsidTr="00AD1826">
        <w:tc>
          <w:tcPr>
            <w:tcW w:w="540" w:type="dxa"/>
          </w:tcPr>
          <w:p w14:paraId="607AA3E0" w14:textId="2BF8173A" w:rsidR="00752D6A" w:rsidRDefault="00752D6A" w:rsidP="00752D6A">
            <w:pPr>
              <w:rPr>
                <w:rFonts w:ascii="Arial" w:hAnsi="Arial"/>
              </w:rPr>
            </w:pPr>
            <w:r>
              <w:rPr>
                <w:rFonts w:ascii="Arial" w:hAnsi="Arial"/>
              </w:rPr>
              <w:t>1</w:t>
            </w:r>
            <w:r w:rsidR="00F045C1">
              <w:rPr>
                <w:rFonts w:ascii="Arial" w:hAnsi="Arial"/>
              </w:rPr>
              <w:t>3</w:t>
            </w:r>
            <w:r>
              <w:rPr>
                <w:rFonts w:ascii="Arial" w:hAnsi="Arial"/>
              </w:rPr>
              <w:t>.</w:t>
            </w:r>
          </w:p>
        </w:tc>
        <w:tc>
          <w:tcPr>
            <w:tcW w:w="8026" w:type="dxa"/>
            <w:shd w:val="clear" w:color="auto" w:fill="auto"/>
          </w:tcPr>
          <w:p w14:paraId="5BEDB04D" w14:textId="59C7205F" w:rsidR="00752D6A" w:rsidRPr="008D1991" w:rsidRDefault="00752D6A" w:rsidP="00752D6A">
            <w:pPr>
              <w:pStyle w:val="Regel"/>
              <w:suppressAutoHyphens/>
              <w:rPr>
                <w:rFonts w:ascii="Arial" w:hAnsi="Arial"/>
                <w:sz w:val="20"/>
              </w:rPr>
            </w:pPr>
            <w:r w:rsidRPr="008D1991">
              <w:rPr>
                <w:rFonts w:ascii="Arial" w:hAnsi="Arial"/>
                <w:sz w:val="20"/>
              </w:rPr>
              <w:t>Welke voorraadbeheer functionaliteit bevat uw oplossing? Kan bijvoorbeeld bewaking op batches/THT datum plaatsvinden?</w:t>
            </w:r>
          </w:p>
        </w:tc>
      </w:tr>
      <w:tr w:rsidR="00F2516B" w14:paraId="3E9E43CA" w14:textId="77777777" w:rsidTr="009F7E77">
        <w:trPr>
          <w:trHeight w:val="336"/>
        </w:trPr>
        <w:tc>
          <w:tcPr>
            <w:tcW w:w="8566" w:type="dxa"/>
            <w:gridSpan w:val="2"/>
          </w:tcPr>
          <w:p w14:paraId="681215A4" w14:textId="2A0F6EE8" w:rsidR="00F2516B" w:rsidRDefault="009F7E77" w:rsidP="006D35DC">
            <w:pPr>
              <w:spacing w:line="240" w:lineRule="auto"/>
              <w:rPr>
                <w:rFonts w:ascii="Arial" w:hAnsi="Arial"/>
              </w:rPr>
            </w:pPr>
            <w:r w:rsidRPr="006D35DC">
              <w:rPr>
                <w:rFonts w:ascii="Arial" w:hAnsi="Arial"/>
                <w:bCs w:val="0"/>
                <w:i/>
                <w:szCs w:val="20"/>
              </w:rPr>
              <w:lastRenderedPageBreak/>
              <w:t>Antwoord:</w:t>
            </w:r>
          </w:p>
        </w:tc>
      </w:tr>
    </w:tbl>
    <w:p w14:paraId="3246C24E" w14:textId="77777777" w:rsidR="00DA730D" w:rsidRDefault="00DA730D" w:rsidP="00DA730D">
      <w:pPr>
        <w:tabs>
          <w:tab w:val="left" w:pos="1418"/>
        </w:tabs>
        <w:spacing w:line="260" w:lineRule="exact"/>
        <w:rPr>
          <w:rFonts w:ascii="Arial" w:hAnsi="Arial"/>
          <w:b/>
          <w:noProof/>
          <w:highlight w:val="yellow"/>
        </w:rPr>
      </w:pPr>
    </w:p>
    <w:p w14:paraId="7E38CE62" w14:textId="77777777" w:rsidR="00870B6F" w:rsidRDefault="00870B6F" w:rsidP="00DA730D">
      <w:pPr>
        <w:tabs>
          <w:tab w:val="left" w:pos="1418"/>
        </w:tabs>
        <w:spacing w:line="260" w:lineRule="exact"/>
        <w:rPr>
          <w:rFonts w:ascii="Arial" w:hAnsi="Arial"/>
          <w:b/>
          <w:noProof/>
          <w:highlight w:val="yellow"/>
        </w:rPr>
      </w:pPr>
    </w:p>
    <w:p w14:paraId="44E55F9E" w14:textId="011643D3" w:rsidR="00DA730D" w:rsidRPr="005B0C78" w:rsidRDefault="00DA730D" w:rsidP="00EC321B">
      <w:pPr>
        <w:pStyle w:val="Lijstalinea"/>
        <w:numPr>
          <w:ilvl w:val="0"/>
          <w:numId w:val="21"/>
        </w:numPr>
        <w:rPr>
          <w:rFonts w:ascii="Arial" w:hAnsi="Arial"/>
          <w:b/>
          <w:szCs w:val="20"/>
          <w:lang w:val="en-US" w:eastAsia="en-US"/>
        </w:rPr>
      </w:pPr>
      <w:r w:rsidRPr="0004264E">
        <w:rPr>
          <w:rFonts w:ascii="Arial" w:hAnsi="Arial"/>
          <w:b/>
          <w:bCs w:val="0"/>
          <w:szCs w:val="20"/>
          <w:lang w:val="en-US" w:eastAsia="en-US"/>
        </w:rPr>
        <w:t>Order-to-cash</w:t>
      </w:r>
      <w:r w:rsidR="0004264E" w:rsidRPr="0004264E">
        <w:rPr>
          <w:rFonts w:ascii="Arial" w:hAnsi="Arial"/>
          <w:b/>
          <w:bCs w:val="0"/>
          <w:szCs w:val="20"/>
          <w:lang w:val="en-US" w:eastAsia="en-US"/>
        </w:rPr>
        <w:t xml:space="preserve"> (</w:t>
      </w:r>
      <w:r w:rsidR="0044616F">
        <w:rPr>
          <w:rFonts w:ascii="Arial" w:hAnsi="Arial"/>
          <w:b/>
          <w:bCs w:val="0"/>
          <w:szCs w:val="20"/>
          <w:lang w:val="en-US" w:eastAsia="en-US"/>
        </w:rPr>
        <w:t xml:space="preserve">incl. </w:t>
      </w:r>
      <w:r w:rsidR="0044616F" w:rsidRPr="005B0C78">
        <w:rPr>
          <w:rFonts w:ascii="Arial" w:hAnsi="Arial"/>
          <w:b/>
          <w:szCs w:val="20"/>
          <w:lang w:val="en-US" w:eastAsia="en-US"/>
        </w:rPr>
        <w:t>CRM</w:t>
      </w:r>
      <w:r w:rsidR="0004264E" w:rsidRPr="005B0C78">
        <w:rPr>
          <w:rFonts w:ascii="Arial" w:hAnsi="Arial"/>
          <w:b/>
          <w:szCs w:val="20"/>
          <w:lang w:val="en-US" w:eastAsia="en-US"/>
        </w:rPr>
        <w:t>)</w:t>
      </w:r>
      <w:r w:rsidR="00F24B3C" w:rsidRPr="005B0C78">
        <w:rPr>
          <w:rFonts w:ascii="Arial" w:hAnsi="Arial"/>
          <w:b/>
          <w:szCs w:val="20"/>
          <w:lang w:val="en-US" w:eastAsia="en-US"/>
        </w:rPr>
        <w:t xml:space="preserve"> </w:t>
      </w:r>
    </w:p>
    <w:tbl>
      <w:tblPr>
        <w:tblStyle w:val="Tabelraster"/>
        <w:tblW w:w="8566" w:type="dxa"/>
        <w:tblInd w:w="360" w:type="dxa"/>
        <w:tblLook w:val="04A0" w:firstRow="1" w:lastRow="0" w:firstColumn="1" w:lastColumn="0" w:noHBand="0" w:noVBand="1"/>
      </w:tblPr>
      <w:tblGrid>
        <w:gridCol w:w="1117"/>
        <w:gridCol w:w="7449"/>
      </w:tblGrid>
      <w:tr w:rsidR="00870B6F" w:rsidRPr="007D5616" w14:paraId="4D06D2B5" w14:textId="77777777" w:rsidTr="00870B6F">
        <w:tc>
          <w:tcPr>
            <w:tcW w:w="8566" w:type="dxa"/>
            <w:gridSpan w:val="2"/>
            <w:shd w:val="clear" w:color="auto" w:fill="A8D08D" w:themeFill="accent6" w:themeFillTint="99"/>
          </w:tcPr>
          <w:p w14:paraId="3B83DECB" w14:textId="77777777" w:rsidR="00870B6F" w:rsidRPr="00FE2643" w:rsidRDefault="00870B6F" w:rsidP="00870B6F">
            <w:pPr>
              <w:tabs>
                <w:tab w:val="clear" w:pos="567"/>
              </w:tabs>
              <w:jc w:val="center"/>
              <w:rPr>
                <w:rFonts w:ascii="Arial" w:hAnsi="Arial"/>
                <w:b/>
                <w:bCs w:val="0"/>
              </w:rPr>
            </w:pPr>
            <w:r w:rsidRPr="00FE2643">
              <w:rPr>
                <w:rFonts w:ascii="Arial" w:hAnsi="Arial"/>
                <w:b/>
                <w:bCs w:val="0"/>
              </w:rPr>
              <w:t>Algemeen</w:t>
            </w:r>
          </w:p>
        </w:tc>
      </w:tr>
      <w:tr w:rsidR="00DA730D" w:rsidRPr="007D5616" w14:paraId="1EEEB69E" w14:textId="77777777" w:rsidTr="00EE089F">
        <w:tc>
          <w:tcPr>
            <w:tcW w:w="1117" w:type="dxa"/>
          </w:tcPr>
          <w:p w14:paraId="19CE561A" w14:textId="77777777" w:rsidR="00DA730D" w:rsidRDefault="00DA730D" w:rsidP="00412305">
            <w:pPr>
              <w:tabs>
                <w:tab w:val="clear" w:pos="567"/>
              </w:tabs>
            </w:pPr>
          </w:p>
        </w:tc>
        <w:tc>
          <w:tcPr>
            <w:tcW w:w="7449" w:type="dxa"/>
          </w:tcPr>
          <w:p w14:paraId="26EBAEE1" w14:textId="6F9D090E" w:rsidR="00FE3EF9" w:rsidRDefault="008F5657" w:rsidP="00412305">
            <w:pPr>
              <w:tabs>
                <w:tab w:val="clear" w:pos="567"/>
              </w:tabs>
              <w:spacing w:line="240" w:lineRule="auto"/>
              <w:jc w:val="left"/>
              <w:rPr>
                <w:rFonts w:ascii="Arial" w:hAnsi="Arial"/>
              </w:rPr>
            </w:pPr>
            <w:r>
              <w:rPr>
                <w:rFonts w:ascii="Arial" w:hAnsi="Arial"/>
              </w:rPr>
              <w:t xml:space="preserve">Onder </w:t>
            </w:r>
            <w:r w:rsidR="00702E7A">
              <w:rPr>
                <w:rFonts w:ascii="Arial" w:hAnsi="Arial"/>
              </w:rPr>
              <w:t xml:space="preserve">een </w:t>
            </w:r>
            <w:r>
              <w:rPr>
                <w:rFonts w:ascii="Arial" w:hAnsi="Arial"/>
              </w:rPr>
              <w:t>Order-</w:t>
            </w:r>
            <w:proofErr w:type="spellStart"/>
            <w:r>
              <w:rPr>
                <w:rFonts w:ascii="Arial" w:hAnsi="Arial"/>
              </w:rPr>
              <w:t>to</w:t>
            </w:r>
            <w:proofErr w:type="spellEnd"/>
            <w:r>
              <w:rPr>
                <w:rFonts w:ascii="Arial" w:hAnsi="Arial"/>
              </w:rPr>
              <w:t>-</w:t>
            </w:r>
            <w:r w:rsidR="00702E7A">
              <w:rPr>
                <w:rFonts w:ascii="Arial" w:hAnsi="Arial"/>
              </w:rPr>
              <w:t xml:space="preserve">cash oplossing verwachten wij een oplossing welke </w:t>
            </w:r>
            <w:r w:rsidR="00FE3EF9">
              <w:rPr>
                <w:rFonts w:ascii="Arial" w:hAnsi="Arial"/>
              </w:rPr>
              <w:t>o</w:t>
            </w:r>
            <w:r w:rsidR="00702E7A">
              <w:rPr>
                <w:rFonts w:ascii="Arial" w:hAnsi="Arial"/>
              </w:rPr>
              <w:t xml:space="preserve">ns </w:t>
            </w:r>
            <w:r w:rsidR="00FE3EF9">
              <w:rPr>
                <w:rFonts w:ascii="Arial" w:hAnsi="Arial"/>
              </w:rPr>
              <w:t xml:space="preserve">ondersteunt in het </w:t>
            </w:r>
            <w:r w:rsidR="0025404F">
              <w:rPr>
                <w:rFonts w:ascii="Arial" w:hAnsi="Arial"/>
              </w:rPr>
              <w:t xml:space="preserve">proces van </w:t>
            </w:r>
            <w:r w:rsidR="00E94263">
              <w:rPr>
                <w:rFonts w:ascii="Arial" w:hAnsi="Arial"/>
              </w:rPr>
              <w:t>uitbrengen offerte</w:t>
            </w:r>
            <w:r w:rsidR="00DD008C">
              <w:rPr>
                <w:rFonts w:ascii="Arial" w:hAnsi="Arial"/>
              </w:rPr>
              <w:t>, contr</w:t>
            </w:r>
            <w:r w:rsidR="00DE5A37">
              <w:rPr>
                <w:rFonts w:ascii="Arial" w:hAnsi="Arial"/>
              </w:rPr>
              <w:t>a</w:t>
            </w:r>
            <w:r w:rsidR="00DD008C">
              <w:rPr>
                <w:rFonts w:ascii="Arial" w:hAnsi="Arial"/>
              </w:rPr>
              <w:t>cteren, verkoop of lever</w:t>
            </w:r>
            <w:r w:rsidR="00BA107B">
              <w:rPr>
                <w:rFonts w:ascii="Arial" w:hAnsi="Arial"/>
              </w:rPr>
              <w:t>en</w:t>
            </w:r>
            <w:r w:rsidR="00DD008C">
              <w:rPr>
                <w:rFonts w:ascii="Arial" w:hAnsi="Arial"/>
              </w:rPr>
              <w:t xml:space="preserve"> van</w:t>
            </w:r>
            <w:r w:rsidR="00FE3EF9">
              <w:rPr>
                <w:rFonts w:ascii="Arial" w:hAnsi="Arial"/>
              </w:rPr>
              <w:t xml:space="preserve"> de </w:t>
            </w:r>
            <w:r w:rsidR="00DD008C">
              <w:rPr>
                <w:rFonts w:ascii="Arial" w:hAnsi="Arial"/>
              </w:rPr>
              <w:t xml:space="preserve">afgesproken dienst </w:t>
            </w:r>
            <w:r w:rsidR="004C74AF">
              <w:rPr>
                <w:rFonts w:ascii="Arial" w:hAnsi="Arial"/>
              </w:rPr>
              <w:t xml:space="preserve">of product </w:t>
            </w:r>
            <w:r w:rsidR="00DD008C">
              <w:rPr>
                <w:rFonts w:ascii="Arial" w:hAnsi="Arial"/>
              </w:rPr>
              <w:t xml:space="preserve">tot </w:t>
            </w:r>
            <w:r w:rsidR="0042017B">
              <w:rPr>
                <w:rFonts w:ascii="Arial" w:hAnsi="Arial"/>
              </w:rPr>
              <w:t>en met het vervaardigen van de betreffende</w:t>
            </w:r>
            <w:r w:rsidR="00DD008C">
              <w:rPr>
                <w:rFonts w:ascii="Arial" w:hAnsi="Arial"/>
              </w:rPr>
              <w:t xml:space="preserve"> factureren</w:t>
            </w:r>
            <w:r w:rsidR="0037241F">
              <w:rPr>
                <w:rFonts w:ascii="Arial" w:hAnsi="Arial"/>
              </w:rPr>
              <w:t>.</w:t>
            </w:r>
            <w:r w:rsidR="00FE3EF9">
              <w:rPr>
                <w:rFonts w:ascii="Arial" w:hAnsi="Arial"/>
              </w:rPr>
              <w:t xml:space="preserve"> </w:t>
            </w:r>
          </w:p>
          <w:p w14:paraId="208E2F10" w14:textId="09B0349C" w:rsidR="00DD4C77" w:rsidRDefault="00DD4C77" w:rsidP="00412305">
            <w:pPr>
              <w:tabs>
                <w:tab w:val="clear" w:pos="567"/>
              </w:tabs>
              <w:spacing w:line="240" w:lineRule="auto"/>
              <w:jc w:val="left"/>
              <w:rPr>
                <w:rFonts w:ascii="Arial" w:hAnsi="Arial"/>
              </w:rPr>
            </w:pPr>
          </w:p>
          <w:p w14:paraId="47DEF633" w14:textId="5F855074" w:rsidR="00DD4C77" w:rsidRDefault="00DD4C77" w:rsidP="00412305">
            <w:pPr>
              <w:tabs>
                <w:tab w:val="clear" w:pos="567"/>
              </w:tabs>
              <w:spacing w:line="240" w:lineRule="auto"/>
              <w:jc w:val="left"/>
              <w:rPr>
                <w:rFonts w:ascii="Arial" w:hAnsi="Arial"/>
              </w:rPr>
            </w:pPr>
            <w:r>
              <w:rPr>
                <w:rFonts w:ascii="Arial" w:hAnsi="Arial"/>
              </w:rPr>
              <w:t xml:space="preserve">Ook </w:t>
            </w:r>
            <w:r w:rsidR="003A39DE">
              <w:rPr>
                <w:rFonts w:ascii="Arial" w:hAnsi="Arial"/>
              </w:rPr>
              <w:t>het (verkoop)contractbeheer en de</w:t>
            </w:r>
            <w:r>
              <w:rPr>
                <w:rFonts w:ascii="Arial" w:hAnsi="Arial"/>
              </w:rPr>
              <w:t xml:space="preserve"> CRM functionaliteit </w:t>
            </w:r>
            <w:r w:rsidR="00157FE9">
              <w:rPr>
                <w:rFonts w:ascii="Arial" w:hAnsi="Arial"/>
              </w:rPr>
              <w:t>groeperen we in dit proces.</w:t>
            </w:r>
          </w:p>
          <w:p w14:paraId="186C4982" w14:textId="09408CC4" w:rsidR="00271D1F" w:rsidRDefault="00271D1F" w:rsidP="00412305">
            <w:pPr>
              <w:tabs>
                <w:tab w:val="clear" w:pos="567"/>
              </w:tabs>
              <w:spacing w:line="240" w:lineRule="auto"/>
              <w:jc w:val="left"/>
              <w:rPr>
                <w:rFonts w:ascii="Arial" w:hAnsi="Arial"/>
              </w:rPr>
            </w:pPr>
            <w:r>
              <w:rPr>
                <w:rFonts w:ascii="Arial" w:hAnsi="Arial"/>
              </w:rPr>
              <w:t xml:space="preserve">Onder CRM wordt een oplossing verstaan </w:t>
            </w:r>
            <w:r w:rsidR="002524A6">
              <w:rPr>
                <w:rFonts w:ascii="Arial" w:hAnsi="Arial"/>
              </w:rPr>
              <w:t xml:space="preserve">voor het onderhouden van relaties </w:t>
            </w:r>
            <w:r w:rsidR="68443B7A" w:rsidRPr="52FABCDB">
              <w:rPr>
                <w:rFonts w:ascii="Arial" w:hAnsi="Arial"/>
              </w:rPr>
              <w:t xml:space="preserve">met </w:t>
            </w:r>
            <w:r w:rsidR="002524A6">
              <w:rPr>
                <w:rFonts w:ascii="Arial" w:hAnsi="Arial"/>
              </w:rPr>
              <w:t>klanten en organisaties</w:t>
            </w:r>
            <w:r w:rsidR="00D96E89">
              <w:rPr>
                <w:rFonts w:ascii="Arial" w:hAnsi="Arial"/>
              </w:rPr>
              <w:t xml:space="preserve"> waarbij klantgegevens en klantcontactmomenten worden bijgehouden</w:t>
            </w:r>
            <w:r w:rsidR="009E6657">
              <w:rPr>
                <w:rFonts w:ascii="Arial" w:hAnsi="Arial"/>
              </w:rPr>
              <w:t xml:space="preserve"> en opvolging </w:t>
            </w:r>
            <w:r w:rsidR="00346465">
              <w:rPr>
                <w:rFonts w:ascii="Arial" w:hAnsi="Arial"/>
              </w:rPr>
              <w:t xml:space="preserve">van allerlei soorten </w:t>
            </w:r>
            <w:r w:rsidR="0052015C">
              <w:rPr>
                <w:rFonts w:ascii="Arial" w:hAnsi="Arial"/>
              </w:rPr>
              <w:t>acties plaatsvindt</w:t>
            </w:r>
            <w:r w:rsidR="00D96E89">
              <w:rPr>
                <w:rFonts w:ascii="Arial" w:hAnsi="Arial"/>
              </w:rPr>
              <w:t>.</w:t>
            </w:r>
          </w:p>
          <w:p w14:paraId="2B9FD88D" w14:textId="77777777" w:rsidR="00DA730D" w:rsidRDefault="00DA730D" w:rsidP="00F07730">
            <w:pPr>
              <w:spacing w:line="240" w:lineRule="auto"/>
              <w:rPr>
                <w:rFonts w:ascii="Arial" w:hAnsi="Arial"/>
              </w:rPr>
            </w:pPr>
          </w:p>
          <w:p w14:paraId="131B71F0" w14:textId="5A7419D3" w:rsidR="00DA730D" w:rsidRPr="007D5616" w:rsidRDefault="00295B4F" w:rsidP="00F07730">
            <w:pPr>
              <w:spacing w:line="240" w:lineRule="auto"/>
              <w:rPr>
                <w:rFonts w:ascii="Arial" w:hAnsi="Arial"/>
              </w:rPr>
            </w:pPr>
            <w:r>
              <w:rPr>
                <w:rFonts w:ascii="Arial" w:hAnsi="Arial"/>
              </w:rPr>
              <w:t xml:space="preserve">Binnen VGGM voeren circa </w:t>
            </w:r>
            <w:r w:rsidR="00B52D35">
              <w:rPr>
                <w:rFonts w:ascii="Arial" w:hAnsi="Arial"/>
              </w:rPr>
              <w:t xml:space="preserve">75-100 </w:t>
            </w:r>
            <w:r w:rsidR="00FF062C">
              <w:rPr>
                <w:rFonts w:ascii="Arial" w:hAnsi="Arial"/>
                <w:color w:val="000000"/>
                <w:szCs w:val="20"/>
              </w:rPr>
              <w:t>medewerkers CRM gerelateerde activiteiten uit</w:t>
            </w:r>
            <w:r w:rsidR="00C276C9">
              <w:rPr>
                <w:rFonts w:ascii="Arial" w:hAnsi="Arial"/>
                <w:color w:val="000000"/>
                <w:szCs w:val="20"/>
              </w:rPr>
              <w:t>.</w:t>
            </w:r>
          </w:p>
        </w:tc>
      </w:tr>
      <w:tr w:rsidR="00DA730D" w:rsidRPr="00F07730" w14:paraId="3A7DBD56" w14:textId="77777777" w:rsidTr="00EE089F">
        <w:trPr>
          <w:trHeight w:val="278"/>
        </w:trPr>
        <w:tc>
          <w:tcPr>
            <w:tcW w:w="1117" w:type="dxa"/>
            <w:shd w:val="clear" w:color="auto" w:fill="auto"/>
          </w:tcPr>
          <w:p w14:paraId="46E093BE" w14:textId="77777777" w:rsidR="00DA730D" w:rsidRPr="007D5616" w:rsidRDefault="00DA730D" w:rsidP="00412305">
            <w:pPr>
              <w:tabs>
                <w:tab w:val="clear" w:pos="567"/>
              </w:tabs>
              <w:rPr>
                <w:rFonts w:ascii="Arial" w:hAnsi="Arial"/>
              </w:rPr>
            </w:pPr>
            <w:r w:rsidRPr="00CF3388">
              <w:rPr>
                <w:rFonts w:ascii="Arial" w:hAnsi="Arial"/>
                <w:szCs w:val="20"/>
              </w:rPr>
              <w:t>1.</w:t>
            </w:r>
          </w:p>
        </w:tc>
        <w:tc>
          <w:tcPr>
            <w:tcW w:w="7449" w:type="dxa"/>
            <w:shd w:val="clear" w:color="auto" w:fill="auto"/>
          </w:tcPr>
          <w:p w14:paraId="3090B508" w14:textId="44E10C5D" w:rsidR="00DA730D" w:rsidRPr="00F07730" w:rsidRDefault="00F07730" w:rsidP="00B96FDC">
            <w:pPr>
              <w:tabs>
                <w:tab w:val="clear" w:pos="567"/>
              </w:tabs>
              <w:spacing w:line="240" w:lineRule="auto"/>
              <w:jc w:val="left"/>
              <w:rPr>
                <w:rFonts w:ascii="Arial" w:hAnsi="Arial"/>
              </w:rPr>
            </w:pPr>
            <w:r w:rsidRPr="00F07730">
              <w:rPr>
                <w:rFonts w:ascii="Arial" w:hAnsi="Arial"/>
              </w:rPr>
              <w:t>Is order-</w:t>
            </w:r>
            <w:proofErr w:type="spellStart"/>
            <w:r w:rsidRPr="00F07730">
              <w:rPr>
                <w:rFonts w:ascii="Arial" w:hAnsi="Arial"/>
              </w:rPr>
              <w:t>to</w:t>
            </w:r>
            <w:proofErr w:type="spellEnd"/>
            <w:r w:rsidRPr="00F07730">
              <w:rPr>
                <w:rFonts w:ascii="Arial" w:hAnsi="Arial"/>
              </w:rPr>
              <w:t xml:space="preserve">-cash </w:t>
            </w:r>
            <w:r w:rsidR="00123B43">
              <w:rPr>
                <w:rFonts w:ascii="Arial" w:hAnsi="Arial"/>
              </w:rPr>
              <w:t>zoals hier</w:t>
            </w:r>
            <w:r w:rsidR="00B3390B">
              <w:rPr>
                <w:rFonts w:ascii="Arial" w:hAnsi="Arial"/>
              </w:rPr>
              <w:t>boven</w:t>
            </w:r>
            <w:r w:rsidR="00123B43">
              <w:rPr>
                <w:rFonts w:ascii="Arial" w:hAnsi="Arial"/>
              </w:rPr>
              <w:t xml:space="preserve"> beschreven</w:t>
            </w:r>
            <w:r w:rsidRPr="00F07730">
              <w:rPr>
                <w:rFonts w:ascii="Arial" w:hAnsi="Arial"/>
              </w:rPr>
              <w:t xml:space="preserve"> een onderdeel van</w:t>
            </w:r>
            <w:r>
              <w:rPr>
                <w:rFonts w:ascii="Arial" w:hAnsi="Arial"/>
              </w:rPr>
              <w:t xml:space="preserve"> </w:t>
            </w:r>
            <w:r w:rsidR="0092480B">
              <w:rPr>
                <w:rFonts w:ascii="Arial" w:hAnsi="Arial"/>
              </w:rPr>
              <w:t>uw</w:t>
            </w:r>
            <w:r>
              <w:rPr>
                <w:rFonts w:ascii="Arial" w:hAnsi="Arial"/>
              </w:rPr>
              <w:t xml:space="preserve"> oplossing?</w:t>
            </w:r>
            <w:r w:rsidR="00D83EB0">
              <w:rPr>
                <w:rFonts w:ascii="Arial" w:hAnsi="Arial"/>
              </w:rPr>
              <w:t xml:space="preserve"> </w:t>
            </w:r>
            <w:r w:rsidR="002C7382">
              <w:rPr>
                <w:rFonts w:ascii="Arial" w:hAnsi="Arial"/>
              </w:rPr>
              <w:t xml:space="preserve">Welke onderdelen zijn eventueel </w:t>
            </w:r>
            <w:r w:rsidR="00091988">
              <w:rPr>
                <w:rFonts w:ascii="Arial" w:hAnsi="Arial"/>
              </w:rPr>
              <w:t xml:space="preserve">wel of </w:t>
            </w:r>
            <w:r w:rsidR="002C7382">
              <w:rPr>
                <w:rFonts w:ascii="Arial" w:hAnsi="Arial"/>
              </w:rPr>
              <w:t>geen onderdeel van uw oplossing?</w:t>
            </w:r>
          </w:p>
        </w:tc>
      </w:tr>
      <w:tr w:rsidR="00136749" w:rsidRPr="00F07730" w14:paraId="7983DBEC" w14:textId="77777777" w:rsidTr="00870B6F">
        <w:tc>
          <w:tcPr>
            <w:tcW w:w="8566" w:type="dxa"/>
            <w:gridSpan w:val="2"/>
            <w:shd w:val="clear" w:color="auto" w:fill="auto"/>
          </w:tcPr>
          <w:p w14:paraId="09C584C9" w14:textId="6591A496" w:rsidR="00136749" w:rsidRPr="00F07730" w:rsidRDefault="00FD6188" w:rsidP="00412305">
            <w:pPr>
              <w:tabs>
                <w:tab w:val="clear" w:pos="567"/>
              </w:tabs>
              <w:spacing w:line="240" w:lineRule="auto"/>
              <w:jc w:val="left"/>
              <w:rPr>
                <w:rFonts w:ascii="Arial" w:hAnsi="Arial"/>
              </w:rPr>
            </w:pPr>
            <w:r>
              <w:rPr>
                <w:rFonts w:ascii="Arial" w:hAnsi="Arial"/>
                <w:bCs w:val="0"/>
                <w:i/>
                <w:szCs w:val="20"/>
              </w:rPr>
              <w:t>Antwoord:</w:t>
            </w:r>
          </w:p>
        </w:tc>
      </w:tr>
      <w:tr w:rsidR="00DA730D" w:rsidRPr="007D5616" w14:paraId="66C1EE12" w14:textId="77777777" w:rsidTr="00EE089F">
        <w:tc>
          <w:tcPr>
            <w:tcW w:w="1117" w:type="dxa"/>
            <w:shd w:val="clear" w:color="auto" w:fill="auto"/>
          </w:tcPr>
          <w:p w14:paraId="5298E2D2" w14:textId="77777777" w:rsidR="00DA730D" w:rsidRPr="007D5616" w:rsidRDefault="00DA730D" w:rsidP="00412305">
            <w:pPr>
              <w:tabs>
                <w:tab w:val="clear" w:pos="567"/>
              </w:tabs>
              <w:rPr>
                <w:rFonts w:ascii="Arial" w:hAnsi="Arial"/>
              </w:rPr>
            </w:pPr>
            <w:r>
              <w:rPr>
                <w:rFonts w:ascii="Arial" w:hAnsi="Arial"/>
              </w:rPr>
              <w:t>2.</w:t>
            </w:r>
          </w:p>
        </w:tc>
        <w:tc>
          <w:tcPr>
            <w:tcW w:w="7449" w:type="dxa"/>
            <w:shd w:val="clear" w:color="auto" w:fill="auto"/>
          </w:tcPr>
          <w:p w14:paraId="4E427651" w14:textId="0E32684A" w:rsidR="00DA730D" w:rsidRPr="007D5616" w:rsidRDefault="00BD40E3" w:rsidP="00B96FDC">
            <w:pPr>
              <w:tabs>
                <w:tab w:val="clear" w:pos="567"/>
              </w:tabs>
              <w:spacing w:line="240" w:lineRule="auto"/>
              <w:jc w:val="left"/>
              <w:rPr>
                <w:rFonts w:ascii="Arial" w:hAnsi="Arial"/>
              </w:rPr>
            </w:pPr>
            <w:r>
              <w:rPr>
                <w:rFonts w:ascii="Arial" w:hAnsi="Arial"/>
              </w:rPr>
              <w:t>Kent u</w:t>
            </w:r>
            <w:r w:rsidR="00970AA0">
              <w:rPr>
                <w:rFonts w:ascii="Arial" w:hAnsi="Arial"/>
              </w:rPr>
              <w:t>w</w:t>
            </w:r>
            <w:r>
              <w:rPr>
                <w:rFonts w:ascii="Arial" w:hAnsi="Arial"/>
              </w:rPr>
              <w:t xml:space="preserve"> oplossing een manier v</w:t>
            </w:r>
            <w:r w:rsidR="00C13828">
              <w:rPr>
                <w:rFonts w:ascii="Arial" w:hAnsi="Arial"/>
              </w:rPr>
              <w:t xml:space="preserve">oor het </w:t>
            </w:r>
            <w:r>
              <w:rPr>
                <w:rFonts w:ascii="Arial" w:hAnsi="Arial"/>
              </w:rPr>
              <w:t>vervaard</w:t>
            </w:r>
            <w:r w:rsidR="00970AA0">
              <w:rPr>
                <w:rFonts w:ascii="Arial" w:hAnsi="Arial"/>
              </w:rPr>
              <w:t>igen</w:t>
            </w:r>
            <w:r>
              <w:rPr>
                <w:rFonts w:ascii="Arial" w:hAnsi="Arial"/>
              </w:rPr>
              <w:t xml:space="preserve"> van een</w:t>
            </w:r>
            <w:r w:rsidR="00212F8E">
              <w:rPr>
                <w:rFonts w:ascii="Arial" w:hAnsi="Arial"/>
              </w:rPr>
              <w:t>malige</w:t>
            </w:r>
            <w:r>
              <w:rPr>
                <w:rFonts w:ascii="Arial" w:hAnsi="Arial"/>
              </w:rPr>
              <w:t xml:space="preserve"> </w:t>
            </w:r>
            <w:r w:rsidR="00D11570">
              <w:rPr>
                <w:rFonts w:ascii="Arial" w:hAnsi="Arial"/>
              </w:rPr>
              <w:t xml:space="preserve">orders die leiden tot een </w:t>
            </w:r>
            <w:r>
              <w:rPr>
                <w:rFonts w:ascii="Arial" w:hAnsi="Arial"/>
              </w:rPr>
              <w:t>fact</w:t>
            </w:r>
            <w:r w:rsidR="00D11570">
              <w:rPr>
                <w:rFonts w:ascii="Arial" w:hAnsi="Arial"/>
              </w:rPr>
              <w:t>u</w:t>
            </w:r>
            <w:r>
              <w:rPr>
                <w:rFonts w:ascii="Arial" w:hAnsi="Arial"/>
              </w:rPr>
              <w:t>u</w:t>
            </w:r>
            <w:r w:rsidR="00212F8E">
              <w:rPr>
                <w:rFonts w:ascii="Arial" w:hAnsi="Arial"/>
              </w:rPr>
              <w:t>r</w:t>
            </w:r>
            <w:r w:rsidR="00D11570">
              <w:rPr>
                <w:rFonts w:ascii="Arial" w:hAnsi="Arial"/>
              </w:rPr>
              <w:t xml:space="preserve"> </w:t>
            </w:r>
            <w:r>
              <w:rPr>
                <w:rFonts w:ascii="Arial" w:hAnsi="Arial"/>
              </w:rPr>
              <w:t>(</w:t>
            </w:r>
            <w:r w:rsidR="00BB0B80">
              <w:rPr>
                <w:rFonts w:ascii="Arial" w:hAnsi="Arial"/>
              </w:rPr>
              <w:t>vanuit</w:t>
            </w:r>
            <w:r>
              <w:rPr>
                <w:rFonts w:ascii="Arial" w:hAnsi="Arial"/>
              </w:rPr>
              <w:t xml:space="preserve"> het primaire proces)</w:t>
            </w:r>
            <w:r w:rsidR="00D11570">
              <w:rPr>
                <w:rFonts w:ascii="Arial" w:hAnsi="Arial"/>
              </w:rPr>
              <w:t xml:space="preserve">. </w:t>
            </w:r>
            <w:r w:rsidR="008E1BF6">
              <w:rPr>
                <w:rFonts w:ascii="Arial" w:hAnsi="Arial"/>
              </w:rPr>
              <w:t>Beschrijf uw oplossing.</w:t>
            </w:r>
            <w:r w:rsidR="00D11570">
              <w:rPr>
                <w:rFonts w:ascii="Arial" w:hAnsi="Arial"/>
              </w:rPr>
              <w:t>.</w:t>
            </w:r>
          </w:p>
        </w:tc>
      </w:tr>
      <w:tr w:rsidR="00136749" w:rsidRPr="007D5616" w14:paraId="702246D2" w14:textId="77777777" w:rsidTr="00870B6F">
        <w:trPr>
          <w:trHeight w:val="312"/>
        </w:trPr>
        <w:tc>
          <w:tcPr>
            <w:tcW w:w="8566" w:type="dxa"/>
            <w:gridSpan w:val="2"/>
            <w:shd w:val="clear" w:color="auto" w:fill="auto"/>
          </w:tcPr>
          <w:p w14:paraId="2DB0BBD3" w14:textId="1F63F06D" w:rsidR="00136749" w:rsidRPr="007D5616" w:rsidRDefault="00FD6188" w:rsidP="00412305">
            <w:pPr>
              <w:pStyle w:val="Regel"/>
              <w:suppressAutoHyphens/>
              <w:rPr>
                <w:rFonts w:ascii="Arial" w:hAnsi="Arial"/>
              </w:rPr>
            </w:pPr>
            <w:r w:rsidRPr="00CC5973">
              <w:rPr>
                <w:rFonts w:ascii="Arial" w:hAnsi="Arial" w:cs="Arial"/>
                <w:i/>
                <w:sz w:val="20"/>
              </w:rPr>
              <w:t>Antwoord</w:t>
            </w:r>
            <w:r w:rsidRPr="006852D0">
              <w:rPr>
                <w:rFonts w:ascii="Arial" w:hAnsi="Arial" w:cs="Arial"/>
                <w:sz w:val="20"/>
              </w:rPr>
              <w:t>:</w:t>
            </w:r>
          </w:p>
        </w:tc>
      </w:tr>
      <w:tr w:rsidR="00DA730D" w14:paraId="7E9AD878" w14:textId="77777777" w:rsidTr="00EE089F">
        <w:tc>
          <w:tcPr>
            <w:tcW w:w="1117" w:type="dxa"/>
            <w:shd w:val="clear" w:color="auto" w:fill="auto"/>
          </w:tcPr>
          <w:p w14:paraId="6E03D6D4" w14:textId="77777777" w:rsidR="00DA730D" w:rsidRPr="007D5616" w:rsidRDefault="00DA730D" w:rsidP="00412305">
            <w:pPr>
              <w:tabs>
                <w:tab w:val="clear" w:pos="567"/>
              </w:tabs>
              <w:rPr>
                <w:rFonts w:ascii="Arial" w:hAnsi="Arial"/>
              </w:rPr>
            </w:pPr>
            <w:r>
              <w:rPr>
                <w:rFonts w:ascii="Arial" w:hAnsi="Arial"/>
              </w:rPr>
              <w:t>3.</w:t>
            </w:r>
          </w:p>
        </w:tc>
        <w:tc>
          <w:tcPr>
            <w:tcW w:w="7449" w:type="dxa"/>
            <w:shd w:val="clear" w:color="auto" w:fill="auto"/>
          </w:tcPr>
          <w:p w14:paraId="24557CA0" w14:textId="3C4D140D" w:rsidR="00DA730D" w:rsidRPr="00EF7852" w:rsidRDefault="00447E45" w:rsidP="00412305">
            <w:pPr>
              <w:tabs>
                <w:tab w:val="clear" w:pos="567"/>
              </w:tabs>
              <w:spacing w:line="240" w:lineRule="auto"/>
              <w:rPr>
                <w:rFonts w:ascii="Arial" w:hAnsi="Arial"/>
              </w:rPr>
            </w:pPr>
            <w:r>
              <w:rPr>
                <w:rFonts w:ascii="Arial" w:hAnsi="Arial"/>
              </w:rPr>
              <w:t>Ondersteunt uw oplossing UBL-facturering?</w:t>
            </w:r>
            <w:r w:rsidR="00451909">
              <w:rPr>
                <w:rFonts w:ascii="Arial" w:hAnsi="Arial"/>
              </w:rPr>
              <w:t xml:space="preserve"> </w:t>
            </w:r>
            <w:r w:rsidR="00451909" w:rsidRPr="00EF7852">
              <w:rPr>
                <w:rFonts w:ascii="Arial" w:hAnsi="Arial"/>
              </w:rPr>
              <w:t xml:space="preserve">Is no-hands-accounting </w:t>
            </w:r>
            <w:r w:rsidR="001E3AA8" w:rsidRPr="00EF7852">
              <w:rPr>
                <w:rFonts w:ascii="Arial" w:hAnsi="Arial"/>
              </w:rPr>
              <w:t xml:space="preserve">bij u </w:t>
            </w:r>
            <w:r w:rsidR="00451909" w:rsidRPr="00EF7852">
              <w:rPr>
                <w:rFonts w:ascii="Arial" w:hAnsi="Arial"/>
              </w:rPr>
              <w:t>de toekomst?</w:t>
            </w:r>
          </w:p>
        </w:tc>
      </w:tr>
      <w:tr w:rsidR="00B8254E" w14:paraId="24EAD411" w14:textId="77777777" w:rsidTr="00870B6F">
        <w:tc>
          <w:tcPr>
            <w:tcW w:w="8566" w:type="dxa"/>
            <w:gridSpan w:val="2"/>
            <w:shd w:val="clear" w:color="auto" w:fill="auto"/>
          </w:tcPr>
          <w:p w14:paraId="5B714ED9" w14:textId="0A4EA8B5" w:rsidR="00B8254E" w:rsidRDefault="009C19B2" w:rsidP="00412305">
            <w:pPr>
              <w:spacing w:line="240" w:lineRule="auto"/>
              <w:rPr>
                <w:rFonts w:ascii="Arial" w:hAnsi="Arial"/>
              </w:rPr>
            </w:pPr>
            <w:r w:rsidRPr="002A59D7">
              <w:rPr>
                <w:rFonts w:ascii="Arial" w:hAnsi="Arial"/>
                <w:i/>
              </w:rPr>
              <w:t>Antwoord</w:t>
            </w:r>
            <w:r w:rsidRPr="002A59D7">
              <w:rPr>
                <w:rFonts w:ascii="Arial" w:hAnsi="Arial"/>
              </w:rPr>
              <w:t>:</w:t>
            </w:r>
          </w:p>
        </w:tc>
      </w:tr>
      <w:tr w:rsidR="009E42BB" w14:paraId="76E2F800" w14:textId="77777777" w:rsidTr="00EE089F">
        <w:tc>
          <w:tcPr>
            <w:tcW w:w="1117" w:type="dxa"/>
            <w:shd w:val="clear" w:color="auto" w:fill="auto"/>
          </w:tcPr>
          <w:p w14:paraId="30A5A866" w14:textId="3F12B41C" w:rsidR="009E42BB" w:rsidRDefault="00B8254E" w:rsidP="00412305">
            <w:pPr>
              <w:rPr>
                <w:rFonts w:ascii="Arial" w:hAnsi="Arial"/>
              </w:rPr>
            </w:pPr>
            <w:r>
              <w:rPr>
                <w:rFonts w:ascii="Arial" w:hAnsi="Arial"/>
              </w:rPr>
              <w:t>4.</w:t>
            </w:r>
          </w:p>
        </w:tc>
        <w:tc>
          <w:tcPr>
            <w:tcW w:w="7449" w:type="dxa"/>
            <w:shd w:val="clear" w:color="auto" w:fill="auto"/>
          </w:tcPr>
          <w:p w14:paraId="5E3A1FCE" w14:textId="5AD15132" w:rsidR="009E42BB" w:rsidRDefault="00B8254E" w:rsidP="00412305">
            <w:pPr>
              <w:spacing w:line="240" w:lineRule="auto"/>
              <w:rPr>
                <w:rFonts w:ascii="Arial" w:hAnsi="Arial"/>
              </w:rPr>
            </w:pPr>
            <w:r>
              <w:rPr>
                <w:rFonts w:ascii="Arial" w:hAnsi="Arial"/>
              </w:rPr>
              <w:t xml:space="preserve">Kent uw oplossing een projectenmodule? </w:t>
            </w:r>
            <w:r w:rsidR="001A243D">
              <w:rPr>
                <w:rFonts w:ascii="Arial" w:hAnsi="Arial"/>
              </w:rPr>
              <w:t>Voor zowel i</w:t>
            </w:r>
            <w:r w:rsidR="00DF332F">
              <w:rPr>
                <w:rFonts w:ascii="Arial" w:hAnsi="Arial"/>
              </w:rPr>
              <w:t xml:space="preserve">n- als externe projecten? Kunt u kort de </w:t>
            </w:r>
            <w:r w:rsidR="00AD1718">
              <w:rPr>
                <w:rFonts w:ascii="Arial" w:hAnsi="Arial"/>
              </w:rPr>
              <w:t>belangrijkste kenmerken benoemen?</w:t>
            </w:r>
          </w:p>
        </w:tc>
      </w:tr>
      <w:tr w:rsidR="00F447E2" w14:paraId="4D542568" w14:textId="77777777" w:rsidTr="00870B6F">
        <w:tc>
          <w:tcPr>
            <w:tcW w:w="8566" w:type="dxa"/>
            <w:gridSpan w:val="2"/>
            <w:shd w:val="clear" w:color="auto" w:fill="auto"/>
          </w:tcPr>
          <w:p w14:paraId="3DC86EEC" w14:textId="573794A7" w:rsidR="00F447E2" w:rsidRDefault="009C19B2" w:rsidP="00412305">
            <w:pPr>
              <w:spacing w:line="240" w:lineRule="auto"/>
              <w:rPr>
                <w:rFonts w:ascii="Arial" w:hAnsi="Arial"/>
              </w:rPr>
            </w:pPr>
            <w:r w:rsidRPr="002A59D7">
              <w:rPr>
                <w:rFonts w:ascii="Arial" w:hAnsi="Arial"/>
                <w:i/>
              </w:rPr>
              <w:t>Antwoord</w:t>
            </w:r>
            <w:r w:rsidRPr="002A59D7">
              <w:rPr>
                <w:rFonts w:ascii="Arial" w:hAnsi="Arial"/>
              </w:rPr>
              <w:t>:</w:t>
            </w:r>
          </w:p>
        </w:tc>
      </w:tr>
      <w:tr w:rsidR="00F447E2" w14:paraId="313DB1F6" w14:textId="77777777" w:rsidTr="00EE089F">
        <w:tc>
          <w:tcPr>
            <w:tcW w:w="1117" w:type="dxa"/>
            <w:shd w:val="clear" w:color="auto" w:fill="auto"/>
          </w:tcPr>
          <w:p w14:paraId="3973974E" w14:textId="74DC149C" w:rsidR="00F447E2" w:rsidRDefault="00B076B8" w:rsidP="00412305">
            <w:pPr>
              <w:rPr>
                <w:rFonts w:ascii="Arial" w:hAnsi="Arial"/>
              </w:rPr>
            </w:pPr>
            <w:r>
              <w:rPr>
                <w:rFonts w:ascii="Arial" w:hAnsi="Arial"/>
              </w:rPr>
              <w:t>5.</w:t>
            </w:r>
          </w:p>
        </w:tc>
        <w:tc>
          <w:tcPr>
            <w:tcW w:w="7449" w:type="dxa"/>
            <w:shd w:val="clear" w:color="auto" w:fill="auto"/>
          </w:tcPr>
          <w:p w14:paraId="22805B5D" w14:textId="717BB30D" w:rsidR="00F447E2" w:rsidRDefault="00B076B8" w:rsidP="00412305">
            <w:pPr>
              <w:spacing w:line="240" w:lineRule="auto"/>
              <w:rPr>
                <w:rFonts w:ascii="Arial" w:hAnsi="Arial"/>
              </w:rPr>
            </w:pPr>
            <w:r>
              <w:rPr>
                <w:rFonts w:ascii="Arial" w:hAnsi="Arial"/>
              </w:rPr>
              <w:t xml:space="preserve">Kent uw oplossing een verkoopcontractbeheer component? Kunt u de </w:t>
            </w:r>
            <w:r w:rsidR="009C19B2">
              <w:rPr>
                <w:rFonts w:ascii="Arial" w:hAnsi="Arial"/>
              </w:rPr>
              <w:t>belangrijkste aanwezige functionaliteit benoemen?</w:t>
            </w:r>
          </w:p>
        </w:tc>
      </w:tr>
      <w:tr w:rsidR="00EE089F" w14:paraId="29A9F739" w14:textId="77777777" w:rsidTr="007C6A3E">
        <w:tc>
          <w:tcPr>
            <w:tcW w:w="8566" w:type="dxa"/>
            <w:gridSpan w:val="2"/>
            <w:shd w:val="clear" w:color="auto" w:fill="auto"/>
          </w:tcPr>
          <w:p w14:paraId="18F27CC9" w14:textId="009ABFEF" w:rsidR="00EE089F" w:rsidRDefault="00EE089F" w:rsidP="00412305">
            <w:pPr>
              <w:spacing w:line="240" w:lineRule="auto"/>
              <w:rPr>
                <w:rFonts w:ascii="Arial" w:hAnsi="Arial"/>
              </w:rPr>
            </w:pPr>
            <w:r w:rsidRPr="002A59D7">
              <w:rPr>
                <w:rFonts w:ascii="Arial" w:hAnsi="Arial"/>
                <w:i/>
              </w:rPr>
              <w:t>Antwoord</w:t>
            </w:r>
            <w:r w:rsidRPr="002A59D7">
              <w:rPr>
                <w:rFonts w:ascii="Arial" w:hAnsi="Arial"/>
              </w:rPr>
              <w:t>:</w:t>
            </w:r>
          </w:p>
        </w:tc>
      </w:tr>
      <w:tr w:rsidR="004144F1" w14:paraId="338F15C4" w14:textId="77777777" w:rsidTr="00EE089F">
        <w:tc>
          <w:tcPr>
            <w:tcW w:w="1117" w:type="dxa"/>
            <w:shd w:val="clear" w:color="auto" w:fill="auto"/>
          </w:tcPr>
          <w:p w14:paraId="28CC49F7" w14:textId="4D74D5B5" w:rsidR="004144F1" w:rsidRDefault="00722046" w:rsidP="004144F1">
            <w:pPr>
              <w:rPr>
                <w:rFonts w:ascii="Arial" w:hAnsi="Arial"/>
              </w:rPr>
            </w:pPr>
            <w:r>
              <w:rPr>
                <w:rFonts w:ascii="Arial" w:hAnsi="Arial"/>
              </w:rPr>
              <w:t>6</w:t>
            </w:r>
            <w:r w:rsidR="004144F1">
              <w:rPr>
                <w:rFonts w:ascii="Arial" w:hAnsi="Arial"/>
              </w:rPr>
              <w:t>.</w:t>
            </w:r>
          </w:p>
        </w:tc>
        <w:tc>
          <w:tcPr>
            <w:tcW w:w="7449" w:type="dxa"/>
            <w:shd w:val="clear" w:color="auto" w:fill="auto"/>
          </w:tcPr>
          <w:p w14:paraId="403E5D53" w14:textId="043008D8" w:rsidR="004144F1" w:rsidRDefault="004144F1" w:rsidP="004144F1">
            <w:pPr>
              <w:spacing w:line="240" w:lineRule="auto"/>
              <w:rPr>
                <w:rFonts w:ascii="Arial" w:hAnsi="Arial"/>
              </w:rPr>
            </w:pPr>
            <w:r>
              <w:rPr>
                <w:rFonts w:ascii="Arial" w:hAnsi="Arial"/>
              </w:rPr>
              <w:t>Ondersteunt uw oplossing in het bijhouden van (gecontracteerde) activiteiten? Als voorbeeld kan dienen dat wij activiteiten of diensten offreren, vastleggen in een overeenkomst, deze activiteiten uitvoeren en factureren na uitvoering.</w:t>
            </w:r>
          </w:p>
        </w:tc>
      </w:tr>
      <w:tr w:rsidR="004144F1" w14:paraId="0DBDDCD5" w14:textId="77777777" w:rsidTr="00EE089F">
        <w:tc>
          <w:tcPr>
            <w:tcW w:w="1117" w:type="dxa"/>
            <w:shd w:val="clear" w:color="auto" w:fill="auto"/>
          </w:tcPr>
          <w:p w14:paraId="30A6C5C5" w14:textId="41CFFC44" w:rsidR="004144F1" w:rsidRPr="001546B8" w:rsidRDefault="004144F1" w:rsidP="004144F1">
            <w:pPr>
              <w:rPr>
                <w:rFonts w:ascii="Arial" w:hAnsi="Arial"/>
              </w:rPr>
            </w:pPr>
            <w:r w:rsidRPr="001546B8">
              <w:rPr>
                <w:rFonts w:ascii="Arial" w:hAnsi="Arial"/>
                <w:bCs w:val="0"/>
                <w:i/>
                <w:szCs w:val="20"/>
              </w:rPr>
              <w:t>Antwoord:</w:t>
            </w:r>
          </w:p>
        </w:tc>
        <w:tc>
          <w:tcPr>
            <w:tcW w:w="7449" w:type="dxa"/>
            <w:shd w:val="clear" w:color="auto" w:fill="auto"/>
          </w:tcPr>
          <w:p w14:paraId="08FDDAC1" w14:textId="77777777" w:rsidR="004144F1" w:rsidRPr="000C6EDE" w:rsidRDefault="004144F1" w:rsidP="004144F1">
            <w:pPr>
              <w:spacing w:line="240" w:lineRule="auto"/>
              <w:rPr>
                <w:rFonts w:ascii="Arial" w:hAnsi="Arial"/>
              </w:rPr>
            </w:pPr>
          </w:p>
        </w:tc>
      </w:tr>
      <w:tr w:rsidR="00A24DBB" w14:paraId="30F7FEE4" w14:textId="77777777" w:rsidTr="00870B6F">
        <w:trPr>
          <w:trHeight w:val="324"/>
        </w:trPr>
        <w:tc>
          <w:tcPr>
            <w:tcW w:w="8566" w:type="dxa"/>
            <w:gridSpan w:val="2"/>
            <w:shd w:val="clear" w:color="auto" w:fill="A8D08D" w:themeFill="accent6" w:themeFillTint="99"/>
          </w:tcPr>
          <w:p w14:paraId="6D8F63E3" w14:textId="2ABE729A" w:rsidR="00A24DBB" w:rsidRPr="00A24DBB" w:rsidRDefault="00A24DBB" w:rsidP="00870B6F">
            <w:pPr>
              <w:pStyle w:val="Regel"/>
              <w:suppressAutoHyphens/>
              <w:jc w:val="center"/>
              <w:rPr>
                <w:rFonts w:ascii="Arial" w:hAnsi="Arial"/>
                <w:b/>
                <w:bCs/>
                <w:lang w:val="en-US"/>
              </w:rPr>
            </w:pPr>
            <w:r w:rsidRPr="00A24DBB">
              <w:rPr>
                <w:rFonts w:ascii="Arial" w:hAnsi="Arial"/>
                <w:b/>
                <w:bCs/>
                <w:lang w:val="en-US"/>
              </w:rPr>
              <w:t>CRM</w:t>
            </w:r>
          </w:p>
        </w:tc>
      </w:tr>
      <w:tr w:rsidR="00DA730D" w14:paraId="63F20A70" w14:textId="77777777" w:rsidTr="00EE089F">
        <w:tc>
          <w:tcPr>
            <w:tcW w:w="1117" w:type="dxa"/>
            <w:shd w:val="clear" w:color="auto" w:fill="FFFFFF" w:themeFill="background1"/>
          </w:tcPr>
          <w:p w14:paraId="34FA3B62" w14:textId="06C74984" w:rsidR="00DA730D" w:rsidRPr="007D5616" w:rsidRDefault="00722046" w:rsidP="00412305">
            <w:pPr>
              <w:tabs>
                <w:tab w:val="clear" w:pos="567"/>
              </w:tabs>
              <w:rPr>
                <w:rFonts w:ascii="Arial" w:hAnsi="Arial"/>
              </w:rPr>
            </w:pPr>
            <w:r>
              <w:rPr>
                <w:rFonts w:ascii="Arial" w:hAnsi="Arial"/>
              </w:rPr>
              <w:t>7</w:t>
            </w:r>
            <w:r w:rsidR="00DA730D">
              <w:rPr>
                <w:rFonts w:ascii="Arial" w:hAnsi="Arial"/>
              </w:rPr>
              <w:t>.</w:t>
            </w:r>
          </w:p>
        </w:tc>
        <w:tc>
          <w:tcPr>
            <w:tcW w:w="7449" w:type="dxa"/>
            <w:shd w:val="clear" w:color="auto" w:fill="FFFFFF" w:themeFill="background1"/>
          </w:tcPr>
          <w:p w14:paraId="6EE1BAD7" w14:textId="0CA72C4D" w:rsidR="00DA730D" w:rsidRDefault="007C3D8E" w:rsidP="00412305">
            <w:pPr>
              <w:tabs>
                <w:tab w:val="clear" w:pos="567"/>
              </w:tabs>
              <w:spacing w:line="240" w:lineRule="auto"/>
              <w:rPr>
                <w:rFonts w:ascii="Arial" w:hAnsi="Arial"/>
              </w:rPr>
            </w:pPr>
            <w:r>
              <w:rPr>
                <w:rFonts w:ascii="Arial" w:hAnsi="Arial"/>
              </w:rPr>
              <w:t xml:space="preserve">Voorziet uw oplossing in de registratie </w:t>
            </w:r>
            <w:r w:rsidR="009B7E09">
              <w:rPr>
                <w:rFonts w:ascii="Arial" w:hAnsi="Arial"/>
              </w:rPr>
              <w:t>en verdere afwikkeling (2</w:t>
            </w:r>
            <w:r w:rsidR="009B7E09" w:rsidRPr="00215F0E">
              <w:rPr>
                <w:rFonts w:ascii="Arial" w:hAnsi="Arial"/>
                <w:vertAlign w:val="superscript"/>
              </w:rPr>
              <w:t>e</w:t>
            </w:r>
            <w:r w:rsidR="009B7E09">
              <w:rPr>
                <w:rFonts w:ascii="Arial" w:hAnsi="Arial"/>
              </w:rPr>
              <w:t>/3</w:t>
            </w:r>
            <w:r w:rsidR="009B7E09" w:rsidRPr="00215F0E">
              <w:rPr>
                <w:rFonts w:ascii="Arial" w:hAnsi="Arial"/>
                <w:vertAlign w:val="superscript"/>
              </w:rPr>
              <w:t>e</w:t>
            </w:r>
            <w:r w:rsidR="009B7E09">
              <w:rPr>
                <w:rFonts w:ascii="Arial" w:hAnsi="Arial"/>
              </w:rPr>
              <w:t xml:space="preserve"> </w:t>
            </w:r>
            <w:proofErr w:type="spellStart"/>
            <w:r w:rsidR="009B7E09">
              <w:rPr>
                <w:rFonts w:ascii="Arial" w:hAnsi="Arial"/>
              </w:rPr>
              <w:t>lijns</w:t>
            </w:r>
            <w:proofErr w:type="spellEnd"/>
            <w:r w:rsidR="009B7E09">
              <w:rPr>
                <w:rFonts w:ascii="Arial" w:hAnsi="Arial"/>
              </w:rPr>
              <w:t xml:space="preserve">) </w:t>
            </w:r>
            <w:r>
              <w:rPr>
                <w:rFonts w:ascii="Arial" w:hAnsi="Arial"/>
              </w:rPr>
              <w:t xml:space="preserve">van </w:t>
            </w:r>
            <w:proofErr w:type="spellStart"/>
            <w:r>
              <w:rPr>
                <w:rFonts w:ascii="Arial" w:hAnsi="Arial"/>
              </w:rPr>
              <w:t>multi-channel</w:t>
            </w:r>
            <w:proofErr w:type="spellEnd"/>
            <w:r>
              <w:rPr>
                <w:rFonts w:ascii="Arial" w:hAnsi="Arial"/>
              </w:rPr>
              <w:t xml:space="preserve"> inkomende vragen</w:t>
            </w:r>
            <w:r w:rsidR="00EB343B">
              <w:rPr>
                <w:rFonts w:ascii="Arial" w:hAnsi="Arial"/>
              </w:rPr>
              <w:t>, meldingen, etc.</w:t>
            </w:r>
            <w:r w:rsidR="00FD0862">
              <w:rPr>
                <w:rFonts w:ascii="Arial" w:hAnsi="Arial"/>
              </w:rPr>
              <w:t xml:space="preserve">? Kan daarbij </w:t>
            </w:r>
            <w:r w:rsidR="00AA5DAE">
              <w:rPr>
                <w:rFonts w:ascii="Arial" w:hAnsi="Arial"/>
              </w:rPr>
              <w:t>geïntegreerd</w:t>
            </w:r>
            <w:r w:rsidR="00FD0862">
              <w:rPr>
                <w:rFonts w:ascii="Arial" w:hAnsi="Arial"/>
              </w:rPr>
              <w:t xml:space="preserve"> worden</w:t>
            </w:r>
            <w:r w:rsidR="00921BE2">
              <w:rPr>
                <w:rFonts w:ascii="Arial" w:hAnsi="Arial"/>
              </w:rPr>
              <w:t xml:space="preserve"> met</w:t>
            </w:r>
            <w:r w:rsidR="00FD0862">
              <w:rPr>
                <w:rFonts w:ascii="Arial" w:hAnsi="Arial"/>
              </w:rPr>
              <w:t xml:space="preserve"> </w:t>
            </w:r>
            <w:r w:rsidR="00921BE2">
              <w:rPr>
                <w:rFonts w:ascii="Arial" w:hAnsi="Arial"/>
              </w:rPr>
              <w:t xml:space="preserve">E-mail, portaal-toepassingen, telefonie </w:t>
            </w:r>
            <w:r w:rsidR="00AA5DAE">
              <w:rPr>
                <w:rFonts w:ascii="Arial" w:hAnsi="Arial"/>
              </w:rPr>
              <w:t xml:space="preserve">en </w:t>
            </w:r>
            <w:proofErr w:type="spellStart"/>
            <w:r w:rsidR="00AA5DAE">
              <w:rPr>
                <w:rFonts w:ascii="Arial" w:hAnsi="Arial"/>
              </w:rPr>
              <w:t>social</w:t>
            </w:r>
            <w:proofErr w:type="spellEnd"/>
            <w:r w:rsidR="00AA5DAE">
              <w:rPr>
                <w:rFonts w:ascii="Arial" w:hAnsi="Arial"/>
              </w:rPr>
              <w:t xml:space="preserve"> media omgevingen?</w:t>
            </w:r>
            <w:r w:rsidR="00FB16BE">
              <w:rPr>
                <w:rFonts w:ascii="Arial" w:hAnsi="Arial"/>
              </w:rPr>
              <w:t xml:space="preserve"> Wordt </w:t>
            </w:r>
            <w:r w:rsidR="00943928">
              <w:rPr>
                <w:rFonts w:ascii="Arial" w:hAnsi="Arial"/>
              </w:rPr>
              <w:t xml:space="preserve">waar mogelijk </w:t>
            </w:r>
            <w:r w:rsidR="00FB16BE">
              <w:rPr>
                <w:rFonts w:ascii="Arial" w:hAnsi="Arial"/>
              </w:rPr>
              <w:t xml:space="preserve">automatisch een relatie gelegd met </w:t>
            </w:r>
            <w:r w:rsidR="004E06F1">
              <w:rPr>
                <w:rFonts w:ascii="Arial" w:hAnsi="Arial"/>
              </w:rPr>
              <w:t>klanten</w:t>
            </w:r>
            <w:r w:rsidR="007F1E43">
              <w:rPr>
                <w:rFonts w:ascii="Arial" w:hAnsi="Arial"/>
              </w:rPr>
              <w:t>/zaken</w:t>
            </w:r>
            <w:r w:rsidR="004E06F1">
              <w:rPr>
                <w:rFonts w:ascii="Arial" w:hAnsi="Arial"/>
              </w:rPr>
              <w:t xml:space="preserve"> op basis van </w:t>
            </w:r>
            <w:r w:rsidR="00943928">
              <w:rPr>
                <w:rFonts w:ascii="Arial" w:hAnsi="Arial"/>
              </w:rPr>
              <w:t>in het CRM aanwezige gegevens?</w:t>
            </w:r>
          </w:p>
          <w:p w14:paraId="4F0BD75D" w14:textId="77777777" w:rsidR="00073815" w:rsidRDefault="00073815" w:rsidP="00412305">
            <w:pPr>
              <w:tabs>
                <w:tab w:val="clear" w:pos="567"/>
              </w:tabs>
              <w:spacing w:line="240" w:lineRule="auto"/>
              <w:rPr>
                <w:rFonts w:ascii="Arial" w:hAnsi="Arial"/>
              </w:rPr>
            </w:pPr>
          </w:p>
          <w:p w14:paraId="0E2F2160" w14:textId="58A7BE3B" w:rsidR="009E56D2" w:rsidRDefault="009E56D2" w:rsidP="00215F0E">
            <w:pPr>
              <w:tabs>
                <w:tab w:val="clear" w:pos="567"/>
              </w:tabs>
              <w:spacing w:line="240" w:lineRule="auto"/>
              <w:jc w:val="left"/>
              <w:rPr>
                <w:rFonts w:ascii="Arial" w:hAnsi="Arial"/>
              </w:rPr>
            </w:pPr>
            <w:r>
              <w:rPr>
                <w:rFonts w:ascii="Arial" w:hAnsi="Arial"/>
              </w:rPr>
              <w:t xml:space="preserve">Hierbij speelt </w:t>
            </w:r>
            <w:r w:rsidR="00073815">
              <w:rPr>
                <w:rFonts w:ascii="Arial" w:hAnsi="Arial"/>
              </w:rPr>
              <w:t>het zaakgericht werken</w:t>
            </w:r>
            <w:r w:rsidR="00933983">
              <w:rPr>
                <w:rFonts w:ascii="Arial" w:hAnsi="Arial"/>
              </w:rPr>
              <w:t xml:space="preserve"> (</w:t>
            </w:r>
            <w:r w:rsidR="004F3189">
              <w:rPr>
                <w:rFonts w:ascii="Arial" w:hAnsi="Arial"/>
              </w:rPr>
              <w:t>NORA/</w:t>
            </w:r>
            <w:r w:rsidR="00933983">
              <w:rPr>
                <w:rFonts w:ascii="Arial" w:hAnsi="Arial"/>
              </w:rPr>
              <w:t xml:space="preserve">common </w:t>
            </w:r>
            <w:proofErr w:type="spellStart"/>
            <w:r w:rsidR="00933983">
              <w:rPr>
                <w:rFonts w:ascii="Arial" w:hAnsi="Arial"/>
              </w:rPr>
              <w:t>ground</w:t>
            </w:r>
            <w:proofErr w:type="spellEnd"/>
            <w:r w:rsidR="00933983">
              <w:rPr>
                <w:rFonts w:ascii="Arial" w:hAnsi="Arial"/>
              </w:rPr>
              <w:t xml:space="preserve"> gedachte)</w:t>
            </w:r>
            <w:r w:rsidR="00073815">
              <w:rPr>
                <w:rFonts w:ascii="Arial" w:hAnsi="Arial"/>
              </w:rPr>
              <w:t>. Ondersteunt uw oplossing dit?</w:t>
            </w:r>
            <w:r w:rsidR="006B03A8">
              <w:rPr>
                <w:rFonts w:ascii="Arial" w:hAnsi="Arial"/>
              </w:rPr>
              <w:t xml:space="preserve"> </w:t>
            </w:r>
            <w:r w:rsidR="008C3CF8">
              <w:rPr>
                <w:rFonts w:ascii="Arial" w:hAnsi="Arial"/>
              </w:rPr>
              <w:t>Als voorbeeld</w:t>
            </w:r>
            <w:r w:rsidR="006B03A8">
              <w:rPr>
                <w:rFonts w:ascii="Arial" w:hAnsi="Arial"/>
              </w:rPr>
              <w:t xml:space="preserve"> de indiener van de E-mail krijgt een zaaknummer </w:t>
            </w:r>
            <w:r w:rsidR="00FF2190">
              <w:rPr>
                <w:rFonts w:ascii="Arial" w:hAnsi="Arial"/>
              </w:rPr>
              <w:t xml:space="preserve">geretourneerd waaronder de afwikkeling </w:t>
            </w:r>
            <w:r w:rsidR="0047498F">
              <w:rPr>
                <w:rFonts w:ascii="Arial" w:hAnsi="Arial"/>
              </w:rPr>
              <w:t>van de E-mail gaat plaatsvinden.</w:t>
            </w:r>
          </w:p>
          <w:p w14:paraId="2CC1E61B" w14:textId="77777777" w:rsidR="004559E6" w:rsidRDefault="004559E6" w:rsidP="00412305">
            <w:pPr>
              <w:tabs>
                <w:tab w:val="clear" w:pos="567"/>
              </w:tabs>
              <w:spacing w:line="240" w:lineRule="auto"/>
              <w:rPr>
                <w:rFonts w:ascii="Arial" w:hAnsi="Arial"/>
              </w:rPr>
            </w:pPr>
          </w:p>
          <w:p w14:paraId="7EC4EE2C" w14:textId="243A6C10" w:rsidR="00DA730D" w:rsidRPr="00104015" w:rsidRDefault="004559E6" w:rsidP="00412305">
            <w:pPr>
              <w:tabs>
                <w:tab w:val="clear" w:pos="567"/>
              </w:tabs>
              <w:spacing w:line="240" w:lineRule="auto"/>
              <w:rPr>
                <w:rFonts w:ascii="Arial" w:hAnsi="Arial"/>
              </w:rPr>
            </w:pPr>
            <w:r>
              <w:rPr>
                <w:rFonts w:ascii="Arial" w:hAnsi="Arial"/>
              </w:rPr>
              <w:t xml:space="preserve">VGGM wil hierbij </w:t>
            </w:r>
            <w:r w:rsidR="00073815">
              <w:rPr>
                <w:rFonts w:ascii="Arial" w:hAnsi="Arial"/>
              </w:rPr>
              <w:t xml:space="preserve">overigens </w:t>
            </w:r>
            <w:r>
              <w:rPr>
                <w:rFonts w:ascii="Arial" w:hAnsi="Arial"/>
              </w:rPr>
              <w:t>soms de klant</w:t>
            </w:r>
            <w:r w:rsidR="00255C72">
              <w:rPr>
                <w:rFonts w:ascii="Arial" w:hAnsi="Arial"/>
              </w:rPr>
              <w:t xml:space="preserve"> identificeren</w:t>
            </w:r>
            <w:r w:rsidR="00B04333">
              <w:rPr>
                <w:rFonts w:ascii="Arial" w:hAnsi="Arial"/>
              </w:rPr>
              <w:t xml:space="preserve"> (BRP/NHR)</w:t>
            </w:r>
            <w:r w:rsidR="00255C72">
              <w:rPr>
                <w:rFonts w:ascii="Arial" w:hAnsi="Arial"/>
              </w:rPr>
              <w:t xml:space="preserve"> maar in </w:t>
            </w:r>
            <w:r w:rsidR="00C4263C">
              <w:rPr>
                <w:rFonts w:ascii="Arial" w:hAnsi="Arial"/>
              </w:rPr>
              <w:t>een aantal</w:t>
            </w:r>
            <w:r w:rsidR="00255C72">
              <w:rPr>
                <w:rFonts w:ascii="Arial" w:hAnsi="Arial"/>
              </w:rPr>
              <w:t xml:space="preserve"> ge</w:t>
            </w:r>
            <w:r w:rsidR="00CF00C7">
              <w:rPr>
                <w:rFonts w:ascii="Arial" w:hAnsi="Arial"/>
              </w:rPr>
              <w:t xml:space="preserve">vallen ook </w:t>
            </w:r>
            <w:r w:rsidR="00E53F36">
              <w:rPr>
                <w:rFonts w:ascii="Arial" w:hAnsi="Arial"/>
              </w:rPr>
              <w:t xml:space="preserve">min of meer anoniem </w:t>
            </w:r>
            <w:r w:rsidR="00C4263C">
              <w:rPr>
                <w:rFonts w:ascii="Arial" w:hAnsi="Arial"/>
              </w:rPr>
              <w:t xml:space="preserve">e.e.a. afwikkelen. </w:t>
            </w:r>
            <w:r w:rsidR="00AB052C">
              <w:rPr>
                <w:rFonts w:ascii="Arial" w:hAnsi="Arial"/>
              </w:rPr>
              <w:t>Kan dit in uw oplossing?</w:t>
            </w:r>
          </w:p>
        </w:tc>
      </w:tr>
      <w:tr w:rsidR="00FD6188" w14:paraId="1FEBC24B" w14:textId="77777777" w:rsidTr="00870B6F">
        <w:trPr>
          <w:trHeight w:val="282"/>
        </w:trPr>
        <w:tc>
          <w:tcPr>
            <w:tcW w:w="8566" w:type="dxa"/>
            <w:gridSpan w:val="2"/>
          </w:tcPr>
          <w:p w14:paraId="7F6D51E5" w14:textId="7928D180" w:rsidR="00FD6188" w:rsidRPr="009D7EF2" w:rsidRDefault="00FD6188" w:rsidP="00412305">
            <w:pPr>
              <w:pStyle w:val="Regel"/>
              <w:suppressAutoHyphens/>
              <w:rPr>
                <w:rFonts w:ascii="Arial" w:hAnsi="Arial" w:cs="Arial"/>
                <w:sz w:val="20"/>
              </w:rPr>
            </w:pPr>
            <w:r w:rsidRPr="009D7EF2">
              <w:rPr>
                <w:rFonts w:ascii="Arial" w:hAnsi="Arial"/>
                <w:bCs/>
                <w:i/>
                <w:sz w:val="20"/>
              </w:rPr>
              <w:t>Antwoord:</w:t>
            </w:r>
          </w:p>
        </w:tc>
      </w:tr>
      <w:tr w:rsidR="00DA730D" w14:paraId="658C9001" w14:textId="77777777" w:rsidTr="00EE089F">
        <w:tc>
          <w:tcPr>
            <w:tcW w:w="1117" w:type="dxa"/>
          </w:tcPr>
          <w:p w14:paraId="328973B7" w14:textId="3491963A" w:rsidR="00DA730D" w:rsidRPr="007D5616" w:rsidRDefault="00722046" w:rsidP="00412305">
            <w:pPr>
              <w:tabs>
                <w:tab w:val="clear" w:pos="567"/>
              </w:tabs>
              <w:rPr>
                <w:rFonts w:ascii="Arial" w:hAnsi="Arial"/>
              </w:rPr>
            </w:pPr>
            <w:r>
              <w:rPr>
                <w:rFonts w:ascii="Arial" w:hAnsi="Arial"/>
              </w:rPr>
              <w:t>8</w:t>
            </w:r>
            <w:r w:rsidR="00DA730D">
              <w:rPr>
                <w:rFonts w:ascii="Arial" w:hAnsi="Arial"/>
              </w:rPr>
              <w:t>.</w:t>
            </w:r>
          </w:p>
        </w:tc>
        <w:tc>
          <w:tcPr>
            <w:tcW w:w="7449" w:type="dxa"/>
            <w:shd w:val="clear" w:color="auto" w:fill="FFFFFF" w:themeFill="background1"/>
          </w:tcPr>
          <w:p w14:paraId="3D473687" w14:textId="77777777" w:rsidR="00DA730D" w:rsidRDefault="000D6121" w:rsidP="00215F0E">
            <w:pPr>
              <w:tabs>
                <w:tab w:val="clear" w:pos="567"/>
              </w:tabs>
              <w:spacing w:line="240" w:lineRule="auto"/>
              <w:jc w:val="left"/>
              <w:rPr>
                <w:rFonts w:ascii="Arial" w:hAnsi="Arial"/>
              </w:rPr>
            </w:pPr>
            <w:r>
              <w:rPr>
                <w:rFonts w:ascii="Arial" w:hAnsi="Arial"/>
              </w:rPr>
              <w:t>De afdeling JGZ heeft contact</w:t>
            </w:r>
            <w:r w:rsidR="00AC5A65">
              <w:rPr>
                <w:rFonts w:ascii="Arial" w:hAnsi="Arial"/>
              </w:rPr>
              <w:t xml:space="preserve"> met scholen (en vestigingen van scholen). Vanuit VGGM hebben verschillende soorten functionarissen </w:t>
            </w:r>
            <w:r w:rsidR="00B37DC1">
              <w:rPr>
                <w:rFonts w:ascii="Arial" w:hAnsi="Arial"/>
              </w:rPr>
              <w:t xml:space="preserve">(als team) </w:t>
            </w:r>
            <w:r w:rsidR="00AC5A65">
              <w:rPr>
                <w:rFonts w:ascii="Arial" w:hAnsi="Arial"/>
              </w:rPr>
              <w:t xml:space="preserve">relaties met </w:t>
            </w:r>
            <w:r w:rsidR="00E30A05">
              <w:rPr>
                <w:rFonts w:ascii="Arial" w:hAnsi="Arial"/>
              </w:rPr>
              <w:t xml:space="preserve">– functionarissen bij - </w:t>
            </w:r>
            <w:r w:rsidR="00AC5A65">
              <w:rPr>
                <w:rFonts w:ascii="Arial" w:hAnsi="Arial"/>
              </w:rPr>
              <w:t>deze scholen</w:t>
            </w:r>
            <w:r w:rsidR="00E30A05">
              <w:rPr>
                <w:rFonts w:ascii="Arial" w:hAnsi="Arial"/>
              </w:rPr>
              <w:t xml:space="preserve">. Kan de gehele relatiestructuur </w:t>
            </w:r>
            <w:r w:rsidR="00A64D13">
              <w:rPr>
                <w:rFonts w:ascii="Arial" w:hAnsi="Arial"/>
              </w:rPr>
              <w:t xml:space="preserve">(organisatie-personen) vanuit VGGM en de scholen </w:t>
            </w:r>
            <w:r w:rsidR="00EA7800">
              <w:rPr>
                <w:rFonts w:ascii="Arial" w:hAnsi="Arial"/>
              </w:rPr>
              <w:t>in uw CRM systeem vastgelegd worden?</w:t>
            </w:r>
            <w:r w:rsidR="00451A20">
              <w:rPr>
                <w:rFonts w:ascii="Arial" w:hAnsi="Arial"/>
              </w:rPr>
              <w:t xml:space="preserve"> </w:t>
            </w:r>
            <w:r w:rsidR="00997609">
              <w:rPr>
                <w:rFonts w:ascii="Arial" w:hAnsi="Arial"/>
              </w:rPr>
              <w:lastRenderedPageBreak/>
              <w:t xml:space="preserve">Is </w:t>
            </w:r>
            <w:r w:rsidR="00884D85">
              <w:rPr>
                <w:rFonts w:ascii="Arial" w:hAnsi="Arial"/>
              </w:rPr>
              <w:t>historische informatie hierover zichtbaar te maken?</w:t>
            </w:r>
            <w:r w:rsidR="00EA7800">
              <w:rPr>
                <w:rFonts w:ascii="Arial" w:hAnsi="Arial"/>
              </w:rPr>
              <w:br/>
              <w:t xml:space="preserve">Kunnen contactmomenten, </w:t>
            </w:r>
            <w:r w:rsidR="00FA3F4F">
              <w:rPr>
                <w:rFonts w:ascii="Arial" w:hAnsi="Arial"/>
              </w:rPr>
              <w:t>(bezoek)</w:t>
            </w:r>
            <w:r w:rsidR="00EA7800">
              <w:rPr>
                <w:rFonts w:ascii="Arial" w:hAnsi="Arial"/>
              </w:rPr>
              <w:t xml:space="preserve">afspraken en </w:t>
            </w:r>
            <w:r w:rsidR="006957CD">
              <w:rPr>
                <w:rFonts w:ascii="Arial" w:hAnsi="Arial"/>
              </w:rPr>
              <w:t xml:space="preserve">vervolgacties geregistreerd en </w:t>
            </w:r>
            <w:r w:rsidR="00FA3F4F">
              <w:rPr>
                <w:rFonts w:ascii="Arial" w:hAnsi="Arial"/>
              </w:rPr>
              <w:t>opgevolgd/</w:t>
            </w:r>
            <w:r w:rsidR="006957CD">
              <w:rPr>
                <w:rFonts w:ascii="Arial" w:hAnsi="Arial"/>
              </w:rPr>
              <w:t xml:space="preserve">afgehandeld worden. Is daarbij in signalering (van te </w:t>
            </w:r>
            <w:r w:rsidR="00B72E17">
              <w:rPr>
                <w:rFonts w:ascii="Arial" w:hAnsi="Arial"/>
              </w:rPr>
              <w:t>ondernemen</w:t>
            </w:r>
            <w:r w:rsidR="006957CD">
              <w:rPr>
                <w:rFonts w:ascii="Arial" w:hAnsi="Arial"/>
              </w:rPr>
              <w:t xml:space="preserve"> acties) voorzien</w:t>
            </w:r>
            <w:r w:rsidR="000F5EAF">
              <w:rPr>
                <w:rFonts w:ascii="Arial" w:hAnsi="Arial"/>
              </w:rPr>
              <w:t>?</w:t>
            </w:r>
          </w:p>
          <w:p w14:paraId="5E28FD5C" w14:textId="23F2482D" w:rsidR="00DA730D" w:rsidRPr="00104015" w:rsidRDefault="000F7ED4" w:rsidP="00215F0E">
            <w:pPr>
              <w:tabs>
                <w:tab w:val="clear" w:pos="567"/>
              </w:tabs>
              <w:spacing w:line="240" w:lineRule="auto"/>
              <w:jc w:val="left"/>
              <w:rPr>
                <w:rFonts w:ascii="Arial" w:hAnsi="Arial"/>
              </w:rPr>
            </w:pPr>
            <w:r>
              <w:rPr>
                <w:rFonts w:ascii="Arial" w:hAnsi="Arial"/>
              </w:rPr>
              <w:t>Kunnen</w:t>
            </w:r>
            <w:r w:rsidR="009A00D9">
              <w:rPr>
                <w:rFonts w:ascii="Arial" w:hAnsi="Arial"/>
              </w:rPr>
              <w:t xml:space="preserve"> (indien </w:t>
            </w:r>
            <w:r w:rsidR="00EB2CF1">
              <w:rPr>
                <w:rFonts w:ascii="Arial" w:hAnsi="Arial"/>
              </w:rPr>
              <w:t>wenselijk)</w:t>
            </w:r>
            <w:r>
              <w:rPr>
                <w:rFonts w:ascii="Arial" w:hAnsi="Arial"/>
              </w:rPr>
              <w:t xml:space="preserve"> de</w:t>
            </w:r>
            <w:r w:rsidR="006C0A7F">
              <w:rPr>
                <w:rFonts w:ascii="Arial" w:hAnsi="Arial"/>
              </w:rPr>
              <w:t xml:space="preserve"> werk</w:t>
            </w:r>
            <w:r>
              <w:rPr>
                <w:rFonts w:ascii="Arial" w:hAnsi="Arial"/>
              </w:rPr>
              <w:t xml:space="preserve">relaties tussen interne medewerkers </w:t>
            </w:r>
            <w:r w:rsidR="009A00D9">
              <w:rPr>
                <w:rFonts w:ascii="Arial" w:hAnsi="Arial"/>
              </w:rPr>
              <w:t>in uw oplossing worden vastgelegd?</w:t>
            </w:r>
          </w:p>
        </w:tc>
      </w:tr>
      <w:tr w:rsidR="004A76F8" w14:paraId="4C274BEF" w14:textId="77777777" w:rsidTr="009361EE">
        <w:tc>
          <w:tcPr>
            <w:tcW w:w="8566" w:type="dxa"/>
            <w:gridSpan w:val="2"/>
          </w:tcPr>
          <w:p w14:paraId="105C9E08" w14:textId="3488744F" w:rsidR="004A76F8" w:rsidRDefault="004A76F8" w:rsidP="004A76F8">
            <w:pPr>
              <w:spacing w:line="240" w:lineRule="auto"/>
              <w:rPr>
                <w:rFonts w:ascii="Arial" w:hAnsi="Arial"/>
              </w:rPr>
            </w:pPr>
            <w:r>
              <w:rPr>
                <w:rFonts w:ascii="Arial" w:hAnsi="Arial"/>
                <w:bCs w:val="0"/>
                <w:i/>
                <w:szCs w:val="20"/>
              </w:rPr>
              <w:lastRenderedPageBreak/>
              <w:t>Antwoord:</w:t>
            </w:r>
          </w:p>
        </w:tc>
      </w:tr>
      <w:tr w:rsidR="004A76F8" w14:paraId="594610E2" w14:textId="77777777" w:rsidTr="00EE089F">
        <w:tc>
          <w:tcPr>
            <w:tcW w:w="1117" w:type="dxa"/>
          </w:tcPr>
          <w:p w14:paraId="7E9ACD3C" w14:textId="384F4164" w:rsidR="004A76F8" w:rsidRDefault="00722046" w:rsidP="004A76F8">
            <w:pPr>
              <w:rPr>
                <w:rFonts w:ascii="Arial" w:hAnsi="Arial"/>
              </w:rPr>
            </w:pPr>
            <w:r>
              <w:rPr>
                <w:rFonts w:ascii="Arial" w:hAnsi="Arial"/>
              </w:rPr>
              <w:t>9</w:t>
            </w:r>
            <w:r w:rsidR="004A76F8">
              <w:rPr>
                <w:rFonts w:ascii="Arial" w:hAnsi="Arial"/>
              </w:rPr>
              <w:t>.</w:t>
            </w:r>
          </w:p>
        </w:tc>
        <w:tc>
          <w:tcPr>
            <w:tcW w:w="7449" w:type="dxa"/>
            <w:shd w:val="clear" w:color="auto" w:fill="FFFFFF" w:themeFill="background1"/>
          </w:tcPr>
          <w:p w14:paraId="13C0749B" w14:textId="7DD3AE79" w:rsidR="004A76F8" w:rsidRDefault="008C050F" w:rsidP="004A76F8">
            <w:pPr>
              <w:spacing w:line="240" w:lineRule="auto"/>
              <w:rPr>
                <w:rFonts w:ascii="Arial" w:hAnsi="Arial"/>
              </w:rPr>
            </w:pPr>
            <w:r>
              <w:rPr>
                <w:rFonts w:ascii="Arial" w:hAnsi="Arial"/>
              </w:rPr>
              <w:t xml:space="preserve">Biedt uw oplossing </w:t>
            </w:r>
            <w:r w:rsidR="00125382">
              <w:rPr>
                <w:rFonts w:ascii="Arial" w:hAnsi="Arial"/>
              </w:rPr>
              <w:t xml:space="preserve">een </w:t>
            </w:r>
            <w:r>
              <w:rPr>
                <w:rFonts w:ascii="Arial" w:hAnsi="Arial"/>
              </w:rPr>
              <w:t xml:space="preserve">portaal </w:t>
            </w:r>
            <w:r w:rsidR="00724578">
              <w:rPr>
                <w:rFonts w:ascii="Arial" w:hAnsi="Arial"/>
              </w:rPr>
              <w:t>(selfservice)</w:t>
            </w:r>
            <w:r>
              <w:rPr>
                <w:rFonts w:ascii="Arial" w:hAnsi="Arial"/>
              </w:rPr>
              <w:t xml:space="preserve"> functionaliteit</w:t>
            </w:r>
            <w:r w:rsidR="004036D9">
              <w:rPr>
                <w:rFonts w:ascii="Arial" w:hAnsi="Arial"/>
              </w:rPr>
              <w:t xml:space="preserve"> voor klanten? </w:t>
            </w:r>
            <w:r w:rsidR="00287F67">
              <w:rPr>
                <w:rFonts w:ascii="Arial" w:hAnsi="Arial"/>
              </w:rPr>
              <w:t>Kunt u de mogelijkheden kort schetsen?</w:t>
            </w:r>
            <w:r w:rsidR="00785E28">
              <w:rPr>
                <w:rFonts w:ascii="Arial" w:hAnsi="Arial"/>
              </w:rPr>
              <w:t xml:space="preserve"> </w:t>
            </w:r>
          </w:p>
        </w:tc>
      </w:tr>
      <w:tr w:rsidR="00FD6188" w14:paraId="618CEAAF" w14:textId="77777777" w:rsidTr="00870B6F">
        <w:tc>
          <w:tcPr>
            <w:tcW w:w="8566" w:type="dxa"/>
            <w:gridSpan w:val="2"/>
            <w:shd w:val="clear" w:color="auto" w:fill="FFFFFF" w:themeFill="background1"/>
          </w:tcPr>
          <w:p w14:paraId="1D7D0DF3" w14:textId="3BEFD93B" w:rsidR="00FD6188" w:rsidRPr="009D7EF2" w:rsidRDefault="00FD6188" w:rsidP="000F12E4">
            <w:pPr>
              <w:spacing w:line="240" w:lineRule="auto"/>
              <w:rPr>
                <w:rFonts w:ascii="Arial" w:hAnsi="Arial"/>
                <w:i/>
                <w:szCs w:val="20"/>
              </w:rPr>
            </w:pPr>
            <w:r>
              <w:rPr>
                <w:rFonts w:ascii="Arial" w:hAnsi="Arial"/>
                <w:bCs w:val="0"/>
                <w:i/>
                <w:szCs w:val="20"/>
              </w:rPr>
              <w:t>Antwoord:</w:t>
            </w:r>
          </w:p>
        </w:tc>
      </w:tr>
      <w:tr w:rsidR="003C0A94" w14:paraId="379391CB" w14:textId="77777777" w:rsidTr="00EE089F">
        <w:tc>
          <w:tcPr>
            <w:tcW w:w="1117" w:type="dxa"/>
          </w:tcPr>
          <w:p w14:paraId="72A2FAB2" w14:textId="4FDA36E5" w:rsidR="003C0A94" w:rsidRDefault="00722046" w:rsidP="00412305">
            <w:pPr>
              <w:rPr>
                <w:rFonts w:ascii="Arial" w:hAnsi="Arial"/>
              </w:rPr>
            </w:pPr>
            <w:r>
              <w:rPr>
                <w:rFonts w:ascii="Arial" w:hAnsi="Arial"/>
              </w:rPr>
              <w:t>10</w:t>
            </w:r>
            <w:r w:rsidR="00A7391E">
              <w:rPr>
                <w:rFonts w:ascii="Arial" w:hAnsi="Arial"/>
              </w:rPr>
              <w:t>.</w:t>
            </w:r>
          </w:p>
        </w:tc>
        <w:tc>
          <w:tcPr>
            <w:tcW w:w="7449" w:type="dxa"/>
            <w:shd w:val="clear" w:color="auto" w:fill="FFFFFF" w:themeFill="background1"/>
          </w:tcPr>
          <w:p w14:paraId="71788502" w14:textId="4C04DC2F" w:rsidR="003C0A94" w:rsidRDefault="00A7391E" w:rsidP="000F12E4">
            <w:pPr>
              <w:spacing w:line="240" w:lineRule="auto"/>
              <w:rPr>
                <w:rFonts w:ascii="Arial" w:hAnsi="Arial"/>
              </w:rPr>
            </w:pPr>
            <w:r>
              <w:rPr>
                <w:rFonts w:ascii="Arial" w:hAnsi="Arial"/>
              </w:rPr>
              <w:t xml:space="preserve">Een selectie van mijn klanten/relaties wil ik </w:t>
            </w:r>
            <w:r w:rsidR="007507C5">
              <w:rPr>
                <w:rFonts w:ascii="Arial" w:hAnsi="Arial"/>
              </w:rPr>
              <w:t xml:space="preserve">een mailing sturen. </w:t>
            </w:r>
            <w:r w:rsidR="004A76F8">
              <w:rPr>
                <w:rFonts w:ascii="Arial" w:hAnsi="Arial"/>
              </w:rPr>
              <w:t xml:space="preserve">Kan </w:t>
            </w:r>
            <w:r w:rsidR="00857442">
              <w:rPr>
                <w:rFonts w:ascii="Arial" w:hAnsi="Arial"/>
              </w:rPr>
              <w:t>dit</w:t>
            </w:r>
            <w:r w:rsidR="007507C5">
              <w:rPr>
                <w:rFonts w:ascii="Arial" w:hAnsi="Arial"/>
              </w:rPr>
              <w:t xml:space="preserve"> binnen uw oplossing</w:t>
            </w:r>
            <w:r w:rsidR="00CF33F6">
              <w:rPr>
                <w:rFonts w:ascii="Arial" w:hAnsi="Arial"/>
              </w:rPr>
              <w:t xml:space="preserve"> en </w:t>
            </w:r>
            <w:r w:rsidR="00DF3028">
              <w:rPr>
                <w:rFonts w:ascii="Arial" w:hAnsi="Arial"/>
              </w:rPr>
              <w:t>hoe moet</w:t>
            </w:r>
            <w:r w:rsidR="00990DF2">
              <w:rPr>
                <w:rFonts w:ascii="Arial" w:hAnsi="Arial"/>
              </w:rPr>
              <w:t>en we ons dat</w:t>
            </w:r>
            <w:r w:rsidR="00DF3028">
              <w:rPr>
                <w:rFonts w:ascii="Arial" w:hAnsi="Arial"/>
              </w:rPr>
              <w:t xml:space="preserve"> voorstellen</w:t>
            </w:r>
            <w:r w:rsidR="007507C5">
              <w:rPr>
                <w:rFonts w:ascii="Arial" w:hAnsi="Arial"/>
              </w:rPr>
              <w:t>?</w:t>
            </w:r>
          </w:p>
        </w:tc>
      </w:tr>
      <w:tr w:rsidR="00EE7586" w14:paraId="3E69FA9D" w14:textId="77777777" w:rsidTr="00870B6F">
        <w:tc>
          <w:tcPr>
            <w:tcW w:w="8566" w:type="dxa"/>
            <w:gridSpan w:val="2"/>
            <w:shd w:val="clear" w:color="auto" w:fill="FFFFFF" w:themeFill="background1"/>
          </w:tcPr>
          <w:p w14:paraId="4E58C427" w14:textId="21E7B877" w:rsidR="00EE7586" w:rsidRDefault="00EE7586" w:rsidP="000F12E4">
            <w:pPr>
              <w:spacing w:line="240" w:lineRule="auto"/>
              <w:rPr>
                <w:rFonts w:ascii="Arial" w:hAnsi="Arial"/>
              </w:rPr>
            </w:pPr>
            <w:r>
              <w:rPr>
                <w:rFonts w:ascii="Arial" w:hAnsi="Arial"/>
                <w:bCs w:val="0"/>
                <w:i/>
                <w:szCs w:val="20"/>
              </w:rPr>
              <w:t>Antwoord:</w:t>
            </w:r>
          </w:p>
        </w:tc>
      </w:tr>
      <w:tr w:rsidR="007507C5" w14:paraId="055B0944" w14:textId="77777777" w:rsidTr="00EE089F">
        <w:tc>
          <w:tcPr>
            <w:tcW w:w="1117" w:type="dxa"/>
          </w:tcPr>
          <w:p w14:paraId="4E3AC05F" w14:textId="5BB8D198" w:rsidR="007507C5" w:rsidRDefault="00930F0F" w:rsidP="00412305">
            <w:pPr>
              <w:rPr>
                <w:rFonts w:ascii="Arial" w:hAnsi="Arial"/>
              </w:rPr>
            </w:pPr>
            <w:r>
              <w:rPr>
                <w:rFonts w:ascii="Arial" w:hAnsi="Arial"/>
              </w:rPr>
              <w:t>11</w:t>
            </w:r>
            <w:r w:rsidR="00B27F70">
              <w:rPr>
                <w:rFonts w:ascii="Arial" w:hAnsi="Arial"/>
              </w:rPr>
              <w:t>.</w:t>
            </w:r>
          </w:p>
        </w:tc>
        <w:tc>
          <w:tcPr>
            <w:tcW w:w="7449" w:type="dxa"/>
            <w:shd w:val="clear" w:color="auto" w:fill="FFFFFF" w:themeFill="background1"/>
          </w:tcPr>
          <w:p w14:paraId="3EF2D826" w14:textId="04A02752" w:rsidR="007507C5" w:rsidRDefault="00C55536" w:rsidP="00723080">
            <w:pPr>
              <w:spacing w:line="240" w:lineRule="auto"/>
              <w:jc w:val="left"/>
              <w:rPr>
                <w:rFonts w:ascii="Arial" w:hAnsi="Arial"/>
              </w:rPr>
            </w:pPr>
            <w:r>
              <w:rPr>
                <w:rFonts w:ascii="Arial" w:hAnsi="Arial"/>
              </w:rPr>
              <w:t xml:space="preserve">Ondersteunt uw oplossing het </w:t>
            </w:r>
            <w:r w:rsidR="00930F0F">
              <w:rPr>
                <w:rFonts w:ascii="Arial" w:hAnsi="Arial"/>
              </w:rPr>
              <w:t>versturen</w:t>
            </w:r>
            <w:r>
              <w:rPr>
                <w:rFonts w:ascii="Arial" w:hAnsi="Arial"/>
              </w:rPr>
              <w:t xml:space="preserve"> </w:t>
            </w:r>
            <w:r w:rsidR="004223B9">
              <w:rPr>
                <w:rFonts w:ascii="Arial" w:hAnsi="Arial"/>
              </w:rPr>
              <w:t xml:space="preserve">en het verwerken </w:t>
            </w:r>
            <w:r>
              <w:rPr>
                <w:rFonts w:ascii="Arial" w:hAnsi="Arial"/>
              </w:rPr>
              <w:t xml:space="preserve">van </w:t>
            </w:r>
            <w:r w:rsidR="004223B9">
              <w:rPr>
                <w:rFonts w:ascii="Arial" w:hAnsi="Arial"/>
              </w:rPr>
              <w:t xml:space="preserve">reacties </w:t>
            </w:r>
            <w:r w:rsidR="00930F0F">
              <w:rPr>
                <w:rFonts w:ascii="Arial" w:hAnsi="Arial"/>
              </w:rPr>
              <w:t>van</w:t>
            </w:r>
            <w:r w:rsidR="004223B9">
              <w:rPr>
                <w:rFonts w:ascii="Arial" w:hAnsi="Arial"/>
              </w:rPr>
              <w:t xml:space="preserve"> externe </w:t>
            </w:r>
            <w:r w:rsidR="001B4D3E">
              <w:rPr>
                <w:rFonts w:ascii="Arial" w:hAnsi="Arial"/>
              </w:rPr>
              <w:t>enquêtes? Hier</w:t>
            </w:r>
            <w:r w:rsidR="00C858BA">
              <w:rPr>
                <w:rFonts w:ascii="Arial" w:hAnsi="Arial"/>
              </w:rPr>
              <w:t>bij hoort ook een portaal waarin geïnteresseerden zich voor (specifieke soorten) enquêtes kunnen aan-/afmelding en de resultaten kunnen zien.</w:t>
            </w:r>
            <w:r w:rsidR="001B4D3E">
              <w:rPr>
                <w:rFonts w:ascii="Arial" w:hAnsi="Arial"/>
              </w:rPr>
              <w:t xml:space="preserve"> </w:t>
            </w:r>
            <w:r w:rsidR="004223B9">
              <w:rPr>
                <w:rFonts w:ascii="Arial" w:hAnsi="Arial"/>
              </w:rPr>
              <w:t xml:space="preserve">  </w:t>
            </w:r>
          </w:p>
        </w:tc>
      </w:tr>
      <w:tr w:rsidR="00EE7586" w14:paraId="39FF96DC" w14:textId="77777777" w:rsidTr="00FA70E4">
        <w:tc>
          <w:tcPr>
            <w:tcW w:w="8566" w:type="dxa"/>
            <w:gridSpan w:val="2"/>
          </w:tcPr>
          <w:p w14:paraId="4E51FA63" w14:textId="2A4D7C30" w:rsidR="00EE7586" w:rsidRDefault="00EE7586" w:rsidP="000F12E4">
            <w:pPr>
              <w:spacing w:line="240" w:lineRule="auto"/>
              <w:rPr>
                <w:rFonts w:ascii="Arial" w:hAnsi="Arial"/>
              </w:rPr>
            </w:pPr>
            <w:r>
              <w:rPr>
                <w:rFonts w:ascii="Arial" w:hAnsi="Arial"/>
                <w:bCs w:val="0"/>
                <w:i/>
                <w:szCs w:val="20"/>
              </w:rPr>
              <w:t>Antwoord:</w:t>
            </w:r>
          </w:p>
        </w:tc>
      </w:tr>
    </w:tbl>
    <w:p w14:paraId="599F10A2" w14:textId="77777777" w:rsidR="001A7041" w:rsidRDefault="001A7041" w:rsidP="00F8246F">
      <w:pPr>
        <w:ind w:left="360"/>
        <w:rPr>
          <w:rFonts w:ascii="Arial" w:hAnsi="Arial"/>
          <w:szCs w:val="20"/>
          <w:lang w:eastAsia="en-US"/>
        </w:rPr>
      </w:pPr>
    </w:p>
    <w:p w14:paraId="60BF2E28" w14:textId="77777777" w:rsidR="00A24DBB" w:rsidRDefault="00A24DBB" w:rsidP="00F8246F">
      <w:pPr>
        <w:ind w:left="360"/>
        <w:rPr>
          <w:rFonts w:ascii="Arial" w:hAnsi="Arial"/>
          <w:szCs w:val="20"/>
          <w:lang w:eastAsia="en-US"/>
        </w:rPr>
      </w:pPr>
    </w:p>
    <w:p w14:paraId="05C7D418" w14:textId="77777777" w:rsidR="00870B6F" w:rsidRDefault="00870B6F" w:rsidP="00F8246F">
      <w:pPr>
        <w:ind w:left="360"/>
        <w:rPr>
          <w:rFonts w:ascii="Arial" w:hAnsi="Arial"/>
          <w:szCs w:val="20"/>
          <w:lang w:eastAsia="en-US"/>
        </w:rPr>
      </w:pPr>
    </w:p>
    <w:p w14:paraId="5AE2DA66" w14:textId="214EDCC4" w:rsidR="00BB51BB" w:rsidRPr="00850E6C" w:rsidRDefault="00BB51BB" w:rsidP="00BB51BB">
      <w:pPr>
        <w:pStyle w:val="Lijstalinea"/>
        <w:ind w:left="426"/>
        <w:rPr>
          <w:rFonts w:ascii="Arial" w:hAnsi="Arial"/>
          <w:lang w:val="en-US"/>
        </w:rPr>
      </w:pPr>
      <w:r>
        <w:rPr>
          <w:rFonts w:ascii="Arial" w:hAnsi="Arial"/>
          <w:b/>
          <w:lang w:val="en-US" w:eastAsia="en-US"/>
        </w:rPr>
        <w:t>4</w:t>
      </w:r>
      <w:r w:rsidRPr="00C56141">
        <w:rPr>
          <w:rFonts w:ascii="Arial" w:hAnsi="Arial"/>
          <w:b/>
          <w:lang w:val="en-US" w:eastAsia="en-US"/>
        </w:rPr>
        <w:t xml:space="preserve">. </w:t>
      </w:r>
      <w:r w:rsidR="00285337">
        <w:rPr>
          <w:rFonts w:ascii="Arial" w:hAnsi="Arial"/>
          <w:b/>
          <w:lang w:val="en-US" w:eastAsia="en-US"/>
        </w:rPr>
        <w:t>HRM (</w:t>
      </w:r>
      <w:proofErr w:type="spellStart"/>
      <w:r w:rsidR="00285337">
        <w:rPr>
          <w:rFonts w:ascii="Arial" w:hAnsi="Arial"/>
          <w:b/>
          <w:lang w:val="en-US" w:eastAsia="en-US"/>
        </w:rPr>
        <w:t>personeels</w:t>
      </w:r>
      <w:proofErr w:type="spellEnd"/>
      <w:r w:rsidR="00285337">
        <w:rPr>
          <w:rFonts w:ascii="Arial" w:hAnsi="Arial"/>
          <w:b/>
          <w:lang w:val="en-US" w:eastAsia="en-US"/>
        </w:rPr>
        <w:t xml:space="preserve">- </w:t>
      </w:r>
      <w:proofErr w:type="spellStart"/>
      <w:r w:rsidR="00285337">
        <w:rPr>
          <w:rFonts w:ascii="Arial" w:hAnsi="Arial"/>
          <w:b/>
          <w:lang w:val="en-US" w:eastAsia="en-US"/>
        </w:rPr>
        <w:t>en</w:t>
      </w:r>
      <w:proofErr w:type="spellEnd"/>
      <w:r w:rsidR="00285337">
        <w:rPr>
          <w:rFonts w:ascii="Arial" w:hAnsi="Arial"/>
          <w:b/>
          <w:lang w:val="en-US" w:eastAsia="en-US"/>
        </w:rPr>
        <w:t xml:space="preserve"> salarisadministratie)</w:t>
      </w:r>
    </w:p>
    <w:tbl>
      <w:tblPr>
        <w:tblStyle w:val="Tabelraster"/>
        <w:tblW w:w="8566" w:type="dxa"/>
        <w:tblInd w:w="360" w:type="dxa"/>
        <w:tblLook w:val="04A0" w:firstRow="1" w:lastRow="0" w:firstColumn="1" w:lastColumn="0" w:noHBand="0" w:noVBand="1"/>
      </w:tblPr>
      <w:tblGrid>
        <w:gridCol w:w="628"/>
        <w:gridCol w:w="7938"/>
      </w:tblGrid>
      <w:tr w:rsidR="00A24DBB" w:rsidRPr="007D5616" w14:paraId="367DCF6E" w14:textId="77777777" w:rsidTr="00870B6F">
        <w:tc>
          <w:tcPr>
            <w:tcW w:w="8566" w:type="dxa"/>
            <w:gridSpan w:val="2"/>
            <w:shd w:val="clear" w:color="auto" w:fill="A8D08D" w:themeFill="accent6" w:themeFillTint="99"/>
          </w:tcPr>
          <w:p w14:paraId="15ECBF91" w14:textId="5E8A4698" w:rsidR="00A24DBB" w:rsidRPr="00870B6F" w:rsidRDefault="00A24DBB" w:rsidP="00870B6F">
            <w:pPr>
              <w:tabs>
                <w:tab w:val="clear" w:pos="567"/>
              </w:tabs>
              <w:jc w:val="center"/>
              <w:rPr>
                <w:rFonts w:ascii="Arial" w:hAnsi="Arial"/>
                <w:b/>
                <w:bCs w:val="0"/>
              </w:rPr>
            </w:pPr>
            <w:r w:rsidRPr="00870B6F">
              <w:rPr>
                <w:rFonts w:ascii="Arial" w:hAnsi="Arial"/>
                <w:b/>
                <w:bCs w:val="0"/>
              </w:rPr>
              <w:t>Algemeen</w:t>
            </w:r>
          </w:p>
        </w:tc>
      </w:tr>
      <w:tr w:rsidR="00780AE1" w:rsidRPr="007D5616" w14:paraId="6671E180" w14:textId="77777777" w:rsidTr="00B44DA2">
        <w:tc>
          <w:tcPr>
            <w:tcW w:w="628" w:type="dxa"/>
          </w:tcPr>
          <w:p w14:paraId="138B79D1" w14:textId="77777777" w:rsidR="00780AE1" w:rsidRDefault="00780AE1" w:rsidP="00412305">
            <w:pPr>
              <w:tabs>
                <w:tab w:val="clear" w:pos="567"/>
              </w:tabs>
            </w:pPr>
          </w:p>
        </w:tc>
        <w:tc>
          <w:tcPr>
            <w:tcW w:w="7938" w:type="dxa"/>
          </w:tcPr>
          <w:p w14:paraId="57BE66FA" w14:textId="066335D0" w:rsidR="001C0AB4" w:rsidRPr="004A29F7" w:rsidRDefault="001C0AB4" w:rsidP="007532D2">
            <w:pPr>
              <w:spacing w:line="240" w:lineRule="auto"/>
              <w:jc w:val="left"/>
              <w:rPr>
                <w:rFonts w:ascii="Arial" w:eastAsia="Arial" w:hAnsi="Arial"/>
                <w:lang w:eastAsia="en-US"/>
              </w:rPr>
            </w:pPr>
            <w:r w:rsidRPr="004A29F7">
              <w:rPr>
                <w:rFonts w:ascii="Arial" w:eastAsia="Arial" w:hAnsi="Arial"/>
                <w:lang w:eastAsia="en-US"/>
              </w:rPr>
              <w:t>Team HRM verzorgt de personeels- en salarisadministratie voor VGGM,</w:t>
            </w:r>
            <w:r w:rsidR="00712AD7" w:rsidRPr="004A29F7">
              <w:rPr>
                <w:rFonts w:ascii="Arial" w:eastAsia="Arial" w:hAnsi="Arial"/>
                <w:lang w:eastAsia="en-US"/>
              </w:rPr>
              <w:t xml:space="preserve"> de Stichting VT en de </w:t>
            </w:r>
            <w:r w:rsidR="000A0D56" w:rsidRPr="004A29F7">
              <w:rPr>
                <w:rFonts w:ascii="Arial" w:eastAsia="Arial" w:hAnsi="Arial"/>
                <w:lang w:eastAsia="en-US"/>
              </w:rPr>
              <w:t>Stichting</w:t>
            </w:r>
            <w:r w:rsidR="00712AD7" w:rsidRPr="004A29F7">
              <w:rPr>
                <w:rFonts w:ascii="Arial" w:eastAsia="Arial" w:hAnsi="Arial"/>
                <w:lang w:eastAsia="en-US"/>
              </w:rPr>
              <w:t xml:space="preserve"> PG</w:t>
            </w:r>
            <w:r w:rsidR="000A0D56" w:rsidRPr="004A29F7">
              <w:rPr>
                <w:rFonts w:ascii="Arial" w:eastAsia="Arial" w:hAnsi="Arial"/>
                <w:lang w:eastAsia="en-US"/>
              </w:rPr>
              <w:t>.</w:t>
            </w:r>
            <w:r w:rsidR="00D228C6" w:rsidRPr="004A29F7">
              <w:rPr>
                <w:rFonts w:ascii="Arial" w:eastAsia="Arial" w:hAnsi="Arial"/>
                <w:lang w:eastAsia="en-US"/>
              </w:rPr>
              <w:t xml:space="preserve"> Hier</w:t>
            </w:r>
            <w:r w:rsidR="00F04FB0" w:rsidRPr="004A29F7">
              <w:rPr>
                <w:rFonts w:ascii="Arial" w:eastAsia="Arial" w:hAnsi="Arial"/>
                <w:lang w:eastAsia="en-US"/>
              </w:rPr>
              <w:t>om</w:t>
            </w:r>
            <w:r w:rsidR="00D228C6" w:rsidRPr="004A29F7">
              <w:rPr>
                <w:rFonts w:ascii="Arial" w:eastAsia="Arial" w:hAnsi="Arial"/>
                <w:lang w:eastAsia="en-US"/>
              </w:rPr>
              <w:t xml:space="preserve"> is het noodzak</w:t>
            </w:r>
            <w:r w:rsidR="00F04FB0" w:rsidRPr="004A29F7">
              <w:rPr>
                <w:rFonts w:ascii="Arial" w:eastAsia="Arial" w:hAnsi="Arial"/>
                <w:lang w:eastAsia="en-US"/>
              </w:rPr>
              <w:t xml:space="preserve">elijk </w:t>
            </w:r>
            <w:r w:rsidR="00D228C6" w:rsidRPr="004A29F7">
              <w:rPr>
                <w:rFonts w:ascii="Arial" w:eastAsia="Arial" w:hAnsi="Arial"/>
                <w:lang w:eastAsia="en-US"/>
              </w:rPr>
              <w:t>dat</w:t>
            </w:r>
            <w:r w:rsidR="00F04FB0" w:rsidRPr="004A29F7">
              <w:rPr>
                <w:rFonts w:ascii="Arial" w:eastAsia="Arial" w:hAnsi="Arial"/>
                <w:lang w:eastAsia="en-US"/>
              </w:rPr>
              <w:t xml:space="preserve"> er </w:t>
            </w:r>
            <w:r w:rsidR="00A96575" w:rsidRPr="004A29F7">
              <w:rPr>
                <w:rFonts w:ascii="Arial" w:eastAsia="Arial" w:hAnsi="Arial"/>
                <w:lang w:eastAsia="en-US"/>
              </w:rPr>
              <w:t xml:space="preserve">(thans) </w:t>
            </w:r>
            <w:r w:rsidR="00257C15" w:rsidRPr="004A29F7">
              <w:rPr>
                <w:rFonts w:ascii="Arial" w:eastAsia="Arial" w:hAnsi="Arial"/>
                <w:lang w:eastAsia="en-US"/>
              </w:rPr>
              <w:t>vier</w:t>
            </w:r>
            <w:r w:rsidR="00F04FB0" w:rsidRPr="004A29F7">
              <w:rPr>
                <w:rFonts w:ascii="Arial" w:eastAsia="Arial" w:hAnsi="Arial"/>
                <w:lang w:eastAsia="en-US"/>
              </w:rPr>
              <w:t xml:space="preserve"> </w:t>
            </w:r>
            <w:proofErr w:type="spellStart"/>
            <w:r w:rsidR="00F04FB0" w:rsidRPr="004A29F7">
              <w:rPr>
                <w:rFonts w:ascii="Arial" w:eastAsia="Arial" w:hAnsi="Arial"/>
                <w:lang w:eastAsia="en-US"/>
              </w:rPr>
              <w:t>C</w:t>
            </w:r>
            <w:r w:rsidR="00257C15" w:rsidRPr="004A29F7">
              <w:rPr>
                <w:rFonts w:ascii="Arial" w:eastAsia="Arial" w:hAnsi="Arial"/>
                <w:lang w:eastAsia="en-US"/>
              </w:rPr>
              <w:t>AO’s</w:t>
            </w:r>
            <w:proofErr w:type="spellEnd"/>
            <w:r w:rsidR="00257C15" w:rsidRPr="004A29F7">
              <w:rPr>
                <w:rFonts w:ascii="Arial" w:eastAsia="Arial" w:hAnsi="Arial"/>
                <w:lang w:eastAsia="en-US"/>
              </w:rPr>
              <w:t xml:space="preserve"> worden ondersteund.</w:t>
            </w:r>
            <w:r w:rsidR="00D228C6" w:rsidRPr="004A29F7">
              <w:rPr>
                <w:rFonts w:ascii="Arial" w:eastAsia="Arial" w:hAnsi="Arial"/>
                <w:lang w:eastAsia="en-US"/>
              </w:rPr>
              <w:t xml:space="preserve"> </w:t>
            </w:r>
          </w:p>
          <w:p w14:paraId="02E898C7" w14:textId="77777777" w:rsidR="001C0AB4" w:rsidRPr="004A29F7" w:rsidRDefault="001C0AB4" w:rsidP="007532D2">
            <w:pPr>
              <w:spacing w:line="240" w:lineRule="auto"/>
              <w:jc w:val="left"/>
              <w:rPr>
                <w:rFonts w:ascii="Arial" w:eastAsia="Arial" w:hAnsi="Arial"/>
                <w:lang w:eastAsia="en-US"/>
              </w:rPr>
            </w:pPr>
          </w:p>
          <w:p w14:paraId="2D3BD727" w14:textId="2AC69F15" w:rsidR="00E02420" w:rsidRDefault="00712AD7" w:rsidP="007532D2">
            <w:pPr>
              <w:spacing w:line="240" w:lineRule="auto"/>
              <w:jc w:val="left"/>
              <w:rPr>
                <w:rFonts w:ascii="Arial" w:eastAsia="Arial" w:hAnsi="Arial"/>
              </w:rPr>
            </w:pPr>
            <w:r w:rsidRPr="004A29F7">
              <w:rPr>
                <w:rFonts w:ascii="Arial" w:eastAsia="Arial" w:hAnsi="Arial"/>
              </w:rPr>
              <w:t>Het aantal</w:t>
            </w:r>
            <w:r w:rsidR="003C1268" w:rsidRPr="004A29F7">
              <w:rPr>
                <w:rFonts w:ascii="Arial" w:eastAsia="Arial" w:hAnsi="Arial"/>
              </w:rPr>
              <w:t xml:space="preserve"> medewerkers </w:t>
            </w:r>
            <w:r w:rsidRPr="004A29F7">
              <w:rPr>
                <w:rFonts w:ascii="Arial" w:eastAsia="Arial" w:hAnsi="Arial"/>
              </w:rPr>
              <w:t xml:space="preserve">van VGGM </w:t>
            </w:r>
            <w:r w:rsidR="00FA477B" w:rsidRPr="004A29F7">
              <w:rPr>
                <w:rFonts w:ascii="Arial" w:eastAsia="Arial" w:hAnsi="Arial"/>
              </w:rPr>
              <w:t xml:space="preserve"> bedraagt </w:t>
            </w:r>
            <w:r w:rsidR="003C1268" w:rsidRPr="004A29F7">
              <w:rPr>
                <w:rFonts w:ascii="Arial" w:eastAsia="Arial" w:hAnsi="Arial"/>
              </w:rPr>
              <w:t xml:space="preserve">per </w:t>
            </w:r>
            <w:r w:rsidR="005109D5" w:rsidRPr="004A29F7">
              <w:rPr>
                <w:rFonts w:ascii="Arial" w:eastAsia="Arial" w:hAnsi="Arial"/>
              </w:rPr>
              <w:t>31-12-202</w:t>
            </w:r>
            <w:r w:rsidR="003F5DE7" w:rsidRPr="004A29F7">
              <w:rPr>
                <w:rFonts w:ascii="Arial" w:eastAsia="Arial" w:hAnsi="Arial"/>
              </w:rPr>
              <w:t>1</w:t>
            </w:r>
            <w:r w:rsidR="005109D5" w:rsidRPr="004A29F7">
              <w:rPr>
                <w:rFonts w:ascii="Arial" w:eastAsia="Arial" w:hAnsi="Arial"/>
              </w:rPr>
              <w:t xml:space="preserve"> c</w:t>
            </w:r>
            <w:r w:rsidR="00D06F93" w:rsidRPr="004A29F7">
              <w:rPr>
                <w:rFonts w:ascii="Arial" w:eastAsia="Arial" w:hAnsi="Arial"/>
              </w:rPr>
              <w:t>irca</w:t>
            </w:r>
            <w:r w:rsidR="005109D5" w:rsidRPr="004A29F7">
              <w:rPr>
                <w:rFonts w:ascii="Arial" w:eastAsia="Arial" w:hAnsi="Arial"/>
              </w:rPr>
              <w:t xml:space="preserve"> </w:t>
            </w:r>
            <w:r w:rsidR="003C1268" w:rsidRPr="004A29F7">
              <w:rPr>
                <w:rFonts w:ascii="Arial" w:eastAsia="Arial" w:hAnsi="Arial"/>
              </w:rPr>
              <w:t>1</w:t>
            </w:r>
            <w:r w:rsidR="003F5DE7" w:rsidRPr="004A29F7">
              <w:rPr>
                <w:rFonts w:ascii="Arial" w:eastAsia="Arial" w:hAnsi="Arial"/>
              </w:rPr>
              <w:t>2</w:t>
            </w:r>
            <w:r w:rsidR="003C1268" w:rsidRPr="004A29F7">
              <w:rPr>
                <w:rFonts w:ascii="Arial" w:eastAsia="Arial" w:hAnsi="Arial"/>
              </w:rPr>
              <w:t>00 beroepskrachten en 8</w:t>
            </w:r>
            <w:r w:rsidR="004337A6" w:rsidRPr="004A29F7">
              <w:rPr>
                <w:rFonts w:ascii="Arial" w:eastAsia="Arial" w:hAnsi="Arial"/>
              </w:rPr>
              <w:t>20</w:t>
            </w:r>
            <w:r w:rsidR="003C1268" w:rsidRPr="004A29F7">
              <w:rPr>
                <w:rFonts w:ascii="Arial" w:eastAsia="Arial" w:hAnsi="Arial"/>
              </w:rPr>
              <w:t xml:space="preserve"> vrijwilligers. </w:t>
            </w:r>
            <w:r w:rsidR="0084204A" w:rsidRPr="004A29F7">
              <w:rPr>
                <w:rFonts w:ascii="Arial" w:eastAsia="Arial" w:hAnsi="Arial"/>
              </w:rPr>
              <w:t>De Stichting VT kent</w:t>
            </w:r>
            <w:r w:rsidR="000A7BA4" w:rsidRPr="004A29F7">
              <w:rPr>
                <w:rFonts w:ascii="Arial" w:eastAsia="Arial" w:hAnsi="Arial"/>
              </w:rPr>
              <w:t xml:space="preserve"> </w:t>
            </w:r>
            <w:r w:rsidR="00D940A3" w:rsidRPr="004A29F7">
              <w:rPr>
                <w:rFonts w:ascii="Arial" w:eastAsia="Arial" w:hAnsi="Arial"/>
              </w:rPr>
              <w:t xml:space="preserve">per 31-12-2021 circa 80 </w:t>
            </w:r>
            <w:r w:rsidR="0084204A" w:rsidRPr="004A29F7">
              <w:rPr>
                <w:rFonts w:ascii="Arial" w:eastAsia="Arial" w:hAnsi="Arial"/>
              </w:rPr>
              <w:t xml:space="preserve">medewerkers en de Stichting PG </w:t>
            </w:r>
            <w:r w:rsidR="00D940A3" w:rsidRPr="004A29F7">
              <w:rPr>
                <w:rFonts w:ascii="Arial" w:eastAsia="Arial" w:hAnsi="Arial"/>
              </w:rPr>
              <w:t>circa</w:t>
            </w:r>
            <w:r w:rsidR="002239A4" w:rsidRPr="004A29F7">
              <w:rPr>
                <w:rFonts w:ascii="Arial" w:eastAsia="Arial" w:hAnsi="Arial"/>
              </w:rPr>
              <w:t xml:space="preserve"> 100 medewerkers</w:t>
            </w:r>
            <w:r w:rsidR="002578BC" w:rsidRPr="004A29F7">
              <w:rPr>
                <w:rFonts w:ascii="Arial" w:eastAsia="Arial" w:hAnsi="Arial"/>
              </w:rPr>
              <w:t>.</w:t>
            </w:r>
          </w:p>
          <w:p w14:paraId="282CFDA4" w14:textId="77777777" w:rsidR="00657151" w:rsidRPr="004A29F7" w:rsidRDefault="00657151" w:rsidP="007532D2">
            <w:pPr>
              <w:spacing w:line="240" w:lineRule="auto"/>
              <w:jc w:val="left"/>
              <w:rPr>
                <w:rFonts w:ascii="Arial" w:eastAsia="Arial" w:hAnsi="Arial"/>
              </w:rPr>
            </w:pPr>
          </w:p>
          <w:p w14:paraId="43C13743" w14:textId="7B52A975" w:rsidR="00780AE1" w:rsidRPr="004A29F7" w:rsidRDefault="00F6727E" w:rsidP="007532D2">
            <w:pPr>
              <w:spacing w:line="240" w:lineRule="auto"/>
              <w:jc w:val="left"/>
              <w:rPr>
                <w:rFonts w:ascii="Arial" w:eastAsia="Arial" w:hAnsi="Arial"/>
                <w:strike/>
                <w:sz w:val="16"/>
                <w:szCs w:val="16"/>
              </w:rPr>
            </w:pPr>
            <w:r w:rsidRPr="004A29F7">
              <w:rPr>
                <w:rFonts w:ascii="Arial" w:eastAsia="Arial" w:hAnsi="Arial"/>
              </w:rPr>
              <w:t xml:space="preserve">ESS en </w:t>
            </w:r>
            <w:r w:rsidR="00B50D37" w:rsidRPr="004A29F7">
              <w:rPr>
                <w:rFonts w:ascii="Arial" w:eastAsia="Arial" w:hAnsi="Arial"/>
              </w:rPr>
              <w:t xml:space="preserve">MSS </w:t>
            </w:r>
            <w:r w:rsidR="00D117B4" w:rsidRPr="004A29F7">
              <w:rPr>
                <w:rFonts w:ascii="Arial" w:eastAsia="Arial" w:hAnsi="Arial"/>
              </w:rPr>
              <w:t>zijn</w:t>
            </w:r>
            <w:r w:rsidR="00460AF8" w:rsidRPr="004A29F7">
              <w:rPr>
                <w:rFonts w:ascii="Arial" w:eastAsia="Arial" w:hAnsi="Arial"/>
              </w:rPr>
              <w:t xml:space="preserve"> </w:t>
            </w:r>
            <w:r w:rsidR="00D117B4" w:rsidRPr="004A29F7">
              <w:rPr>
                <w:rFonts w:ascii="Arial" w:eastAsia="Arial" w:hAnsi="Arial"/>
              </w:rPr>
              <w:t>b</w:t>
            </w:r>
            <w:r w:rsidR="00460AF8" w:rsidRPr="004A29F7">
              <w:rPr>
                <w:rFonts w:ascii="Arial" w:eastAsia="Arial" w:hAnsi="Arial"/>
              </w:rPr>
              <w:t>elangrijk</w:t>
            </w:r>
            <w:r w:rsidR="00D117B4" w:rsidRPr="004A29F7">
              <w:rPr>
                <w:rFonts w:ascii="Arial" w:eastAsia="Arial" w:hAnsi="Arial"/>
              </w:rPr>
              <w:t>e</w:t>
            </w:r>
            <w:r w:rsidR="00460AF8" w:rsidRPr="004A29F7">
              <w:rPr>
                <w:rFonts w:ascii="Arial" w:eastAsia="Arial" w:hAnsi="Arial"/>
              </w:rPr>
              <w:t xml:space="preserve"> </w:t>
            </w:r>
            <w:r w:rsidR="00EB0D56" w:rsidRPr="004A29F7">
              <w:rPr>
                <w:rFonts w:ascii="Arial" w:eastAsia="Arial" w:hAnsi="Arial"/>
              </w:rPr>
              <w:t xml:space="preserve">integrale </w:t>
            </w:r>
            <w:r w:rsidR="00460AF8" w:rsidRPr="004A29F7">
              <w:rPr>
                <w:rFonts w:ascii="Arial" w:eastAsia="Arial" w:hAnsi="Arial"/>
              </w:rPr>
              <w:t>onderde</w:t>
            </w:r>
            <w:r w:rsidR="00D117B4" w:rsidRPr="004A29F7">
              <w:rPr>
                <w:rFonts w:ascii="Arial" w:eastAsia="Arial" w:hAnsi="Arial"/>
              </w:rPr>
              <w:t>len</w:t>
            </w:r>
            <w:r w:rsidR="00460AF8" w:rsidRPr="004A29F7">
              <w:rPr>
                <w:rFonts w:ascii="Arial" w:eastAsia="Arial" w:hAnsi="Arial"/>
              </w:rPr>
              <w:t xml:space="preserve"> </w:t>
            </w:r>
            <w:r w:rsidR="009F65F7" w:rsidRPr="004A29F7">
              <w:rPr>
                <w:rFonts w:ascii="Arial" w:eastAsia="Arial" w:hAnsi="Arial"/>
              </w:rPr>
              <w:t>in de proces</w:t>
            </w:r>
            <w:r w:rsidR="002D7D3F" w:rsidRPr="004A29F7">
              <w:rPr>
                <w:rFonts w:ascii="Arial" w:eastAsia="Arial" w:hAnsi="Arial"/>
              </w:rPr>
              <w:t>voering</w:t>
            </w:r>
            <w:r w:rsidR="009F65F7" w:rsidRPr="004A29F7">
              <w:rPr>
                <w:rFonts w:ascii="Arial" w:eastAsia="Arial" w:hAnsi="Arial"/>
              </w:rPr>
              <w:t xml:space="preserve"> van HRM.</w:t>
            </w:r>
          </w:p>
        </w:tc>
      </w:tr>
      <w:tr w:rsidR="00780AE1" w:rsidRPr="007D5616" w14:paraId="4DEA3DC9" w14:textId="77777777" w:rsidTr="00870B6F">
        <w:tc>
          <w:tcPr>
            <w:tcW w:w="628" w:type="dxa"/>
            <w:shd w:val="clear" w:color="auto" w:fill="auto"/>
          </w:tcPr>
          <w:p w14:paraId="39E4D560" w14:textId="77777777" w:rsidR="00780AE1" w:rsidRPr="007D5616" w:rsidRDefault="00780AE1" w:rsidP="00412305">
            <w:pPr>
              <w:tabs>
                <w:tab w:val="clear" w:pos="567"/>
              </w:tabs>
              <w:rPr>
                <w:rFonts w:ascii="Arial" w:hAnsi="Arial"/>
              </w:rPr>
            </w:pPr>
            <w:r>
              <w:rPr>
                <w:rFonts w:ascii="Arial" w:hAnsi="Arial"/>
              </w:rPr>
              <w:t>1.</w:t>
            </w:r>
          </w:p>
        </w:tc>
        <w:tc>
          <w:tcPr>
            <w:tcW w:w="7938" w:type="dxa"/>
            <w:shd w:val="clear" w:color="auto" w:fill="auto"/>
          </w:tcPr>
          <w:p w14:paraId="1ADA909B" w14:textId="7DFD4E8D" w:rsidR="00780AE1" w:rsidRPr="007D5616" w:rsidRDefault="00CD2A41" w:rsidP="004476EB">
            <w:pPr>
              <w:tabs>
                <w:tab w:val="clear" w:pos="567"/>
              </w:tabs>
              <w:spacing w:line="240" w:lineRule="auto"/>
              <w:jc w:val="left"/>
              <w:rPr>
                <w:rFonts w:ascii="Arial" w:hAnsi="Arial"/>
              </w:rPr>
            </w:pPr>
            <w:r>
              <w:rPr>
                <w:rFonts w:ascii="Arial" w:hAnsi="Arial"/>
              </w:rPr>
              <w:t>Kent uw oplossing ook ondersteuning voor HRM processen? Zo niet</w:t>
            </w:r>
            <w:r w:rsidR="7331A828" w:rsidRPr="52FABCDB">
              <w:rPr>
                <w:rFonts w:ascii="Arial" w:hAnsi="Arial"/>
              </w:rPr>
              <w:t>,</w:t>
            </w:r>
            <w:r>
              <w:rPr>
                <w:rFonts w:ascii="Arial" w:hAnsi="Arial"/>
              </w:rPr>
              <w:t xml:space="preserve"> </w:t>
            </w:r>
            <w:r w:rsidR="001D72B8">
              <w:rPr>
                <w:rFonts w:ascii="Arial" w:hAnsi="Arial"/>
              </w:rPr>
              <w:t xml:space="preserve">hoe ziet u </w:t>
            </w:r>
            <w:r w:rsidR="00C64DD0">
              <w:rPr>
                <w:rFonts w:ascii="Arial" w:hAnsi="Arial"/>
              </w:rPr>
              <w:t xml:space="preserve">dan </w:t>
            </w:r>
            <w:r w:rsidR="001D72B8">
              <w:rPr>
                <w:rFonts w:ascii="Arial" w:hAnsi="Arial"/>
              </w:rPr>
              <w:t xml:space="preserve">de integratie met een HRM oplossing </w:t>
            </w:r>
            <w:r w:rsidR="00984067">
              <w:rPr>
                <w:rFonts w:ascii="Arial" w:hAnsi="Arial"/>
              </w:rPr>
              <w:t xml:space="preserve">van een andere leverancier </w:t>
            </w:r>
            <w:r w:rsidR="001D72B8">
              <w:rPr>
                <w:rFonts w:ascii="Arial" w:hAnsi="Arial"/>
              </w:rPr>
              <w:t>en uw product voor zich?</w:t>
            </w:r>
          </w:p>
        </w:tc>
      </w:tr>
      <w:tr w:rsidR="00A24DBB" w:rsidRPr="007D5616" w14:paraId="620B9A89" w14:textId="77777777" w:rsidTr="00FA70E4">
        <w:tc>
          <w:tcPr>
            <w:tcW w:w="8566" w:type="dxa"/>
            <w:gridSpan w:val="2"/>
            <w:shd w:val="clear" w:color="auto" w:fill="FFFFFF" w:themeFill="background1"/>
          </w:tcPr>
          <w:p w14:paraId="1D6FB8A7" w14:textId="79CD36C1" w:rsidR="00A24DBB" w:rsidRDefault="00A24DBB" w:rsidP="00412305">
            <w:pPr>
              <w:rPr>
                <w:rFonts w:ascii="Arial" w:hAnsi="Arial"/>
              </w:rPr>
            </w:pPr>
            <w:r>
              <w:rPr>
                <w:rFonts w:ascii="Arial" w:hAnsi="Arial"/>
                <w:bCs w:val="0"/>
                <w:i/>
                <w:szCs w:val="20"/>
              </w:rPr>
              <w:t>Antwoord:</w:t>
            </w:r>
          </w:p>
        </w:tc>
      </w:tr>
      <w:tr w:rsidR="008765CE" w:rsidRPr="007D5616" w14:paraId="0126E953" w14:textId="77777777" w:rsidTr="00870B6F">
        <w:tc>
          <w:tcPr>
            <w:tcW w:w="628" w:type="dxa"/>
            <w:shd w:val="clear" w:color="auto" w:fill="FFFFFF" w:themeFill="background1"/>
          </w:tcPr>
          <w:p w14:paraId="5AE1C776" w14:textId="0483C441" w:rsidR="008765CE" w:rsidRDefault="00A94C00" w:rsidP="00412305">
            <w:pPr>
              <w:rPr>
                <w:rFonts w:ascii="Arial" w:hAnsi="Arial"/>
              </w:rPr>
            </w:pPr>
            <w:r>
              <w:rPr>
                <w:rFonts w:ascii="Arial" w:hAnsi="Arial"/>
              </w:rPr>
              <w:t>2.</w:t>
            </w:r>
          </w:p>
        </w:tc>
        <w:tc>
          <w:tcPr>
            <w:tcW w:w="7938" w:type="dxa"/>
            <w:shd w:val="clear" w:color="auto" w:fill="auto"/>
          </w:tcPr>
          <w:p w14:paraId="735D0B8D" w14:textId="2A2CE545" w:rsidR="00995C23" w:rsidRDefault="00495AA0" w:rsidP="00495AA0">
            <w:pPr>
              <w:spacing w:line="240" w:lineRule="auto"/>
              <w:jc w:val="left"/>
              <w:rPr>
                <w:rFonts w:ascii="Arial" w:hAnsi="Arial"/>
              </w:rPr>
            </w:pPr>
            <w:r>
              <w:rPr>
                <w:rFonts w:ascii="Arial" w:hAnsi="Arial"/>
              </w:rPr>
              <w:t>Ondersteunt uw oplossing m</w:t>
            </w:r>
            <w:r w:rsidRPr="00D06F93">
              <w:rPr>
                <w:rFonts w:ascii="Arial" w:hAnsi="Arial"/>
              </w:rPr>
              <w:t>inimaal de volgende cao's waar</w:t>
            </w:r>
            <w:r w:rsidR="001F0B85">
              <w:rPr>
                <w:rFonts w:ascii="Arial" w:hAnsi="Arial"/>
              </w:rPr>
              <w:t>doo</w:t>
            </w:r>
            <w:r w:rsidRPr="00D06F93">
              <w:rPr>
                <w:rFonts w:ascii="Arial" w:hAnsi="Arial"/>
              </w:rPr>
              <w:t>r de</w:t>
            </w:r>
            <w:r w:rsidR="001F0B85">
              <w:rPr>
                <w:rFonts w:ascii="Arial" w:hAnsi="Arial"/>
              </w:rPr>
              <w:t xml:space="preserve"> </w:t>
            </w:r>
            <w:r w:rsidR="00E44DE1">
              <w:rPr>
                <w:rFonts w:ascii="Arial" w:hAnsi="Arial"/>
              </w:rPr>
              <w:t>v</w:t>
            </w:r>
            <w:r w:rsidRPr="00D06F93">
              <w:rPr>
                <w:rFonts w:ascii="Arial" w:hAnsi="Arial"/>
              </w:rPr>
              <w:t xml:space="preserve">olledige ondersteuning en facilitering van de rechtspositie </w:t>
            </w:r>
            <w:r w:rsidR="001F0B85">
              <w:rPr>
                <w:rFonts w:ascii="Arial" w:hAnsi="Arial"/>
              </w:rPr>
              <w:t>wordt ge</w:t>
            </w:r>
            <w:r w:rsidR="00995C23">
              <w:rPr>
                <w:rFonts w:ascii="Arial" w:hAnsi="Arial"/>
              </w:rPr>
              <w:t>borgd?</w:t>
            </w:r>
          </w:p>
          <w:p w14:paraId="54AA1922" w14:textId="3FBA9118" w:rsidR="00495AA0" w:rsidRPr="003C5EF5" w:rsidRDefault="00495AA0" w:rsidP="00495AA0">
            <w:pPr>
              <w:spacing w:line="240" w:lineRule="auto"/>
              <w:jc w:val="left"/>
              <w:rPr>
                <w:rFonts w:ascii="Arial" w:hAnsi="Arial"/>
              </w:rPr>
            </w:pPr>
            <w:r w:rsidRPr="00D06F93">
              <w:rPr>
                <w:rFonts w:ascii="Arial" w:hAnsi="Arial"/>
              </w:rPr>
              <w:t>- CAR-UWO (inclusief hoofdstuk</w:t>
            </w:r>
            <w:r w:rsidRPr="003C5EF5">
              <w:rPr>
                <w:rFonts w:ascii="Arial" w:hAnsi="Arial"/>
              </w:rPr>
              <w:t xml:space="preserve"> 19, brandweervrijwilligers)</w:t>
            </w:r>
            <w:r>
              <w:br/>
            </w:r>
            <w:r w:rsidRPr="003C5EF5">
              <w:rPr>
                <w:rFonts w:ascii="Arial" w:hAnsi="Arial"/>
              </w:rPr>
              <w:t>- CAO Ambulancezorg</w:t>
            </w:r>
            <w:r>
              <w:br/>
            </w:r>
            <w:r w:rsidRPr="003C5EF5">
              <w:rPr>
                <w:rFonts w:ascii="Arial" w:hAnsi="Arial"/>
              </w:rPr>
              <w:t>- CAO voor Verpleeg-, Verzorgingshuizen en Thuiszorg (VVT)</w:t>
            </w:r>
            <w:r>
              <w:br/>
            </w:r>
            <w:r w:rsidRPr="003C5EF5">
              <w:rPr>
                <w:rFonts w:ascii="Arial" w:hAnsi="Arial"/>
              </w:rPr>
              <w:t>- CAO Jeugdzorg</w:t>
            </w:r>
          </w:p>
          <w:p w14:paraId="1C93003A" w14:textId="5E4E9861" w:rsidR="00495AA0" w:rsidRDefault="00495AA0" w:rsidP="00495AA0">
            <w:pPr>
              <w:spacing w:line="240" w:lineRule="auto"/>
              <w:jc w:val="left"/>
              <w:rPr>
                <w:rFonts w:cs="Tahoma"/>
                <w:color w:val="000000"/>
                <w:szCs w:val="20"/>
              </w:rPr>
            </w:pPr>
            <w:r w:rsidRPr="003C5EF5">
              <w:rPr>
                <w:rFonts w:ascii="Arial" w:hAnsi="Arial"/>
              </w:rPr>
              <w:t>Salaristabellen, net als sociale en fiscale wet- en regelgeving</w:t>
            </w:r>
            <w:r w:rsidR="00C36AFD">
              <w:rPr>
                <w:rFonts w:ascii="Arial" w:hAnsi="Arial"/>
              </w:rPr>
              <w:t>, invoering WNRA</w:t>
            </w:r>
            <w:r w:rsidRPr="003C5EF5">
              <w:rPr>
                <w:rFonts w:ascii="Arial" w:hAnsi="Arial"/>
              </w:rPr>
              <w:t xml:space="preserve"> worden door de</w:t>
            </w:r>
            <w:r>
              <w:rPr>
                <w:rFonts w:cs="Tahoma"/>
                <w:color w:val="000000"/>
                <w:szCs w:val="20"/>
              </w:rPr>
              <w:t xml:space="preserve"> I</w:t>
            </w:r>
            <w:r w:rsidRPr="000338DD">
              <w:rPr>
                <w:rFonts w:cs="Tahoma"/>
                <w:color w:val="000000"/>
                <w:szCs w:val="20"/>
              </w:rPr>
              <w:t xml:space="preserve">nschrijver </w:t>
            </w:r>
            <w:r w:rsidR="004C442E">
              <w:rPr>
                <w:rFonts w:cs="Tahoma"/>
                <w:color w:val="000000"/>
                <w:szCs w:val="20"/>
              </w:rPr>
              <w:t xml:space="preserve">ondersteunt en </w:t>
            </w:r>
            <w:r w:rsidRPr="000338DD">
              <w:rPr>
                <w:rFonts w:cs="Tahoma"/>
                <w:color w:val="000000"/>
                <w:szCs w:val="20"/>
              </w:rPr>
              <w:t>up-to-date gehouden. Looncodes werken conform fiscale voorschriften.</w:t>
            </w:r>
          </w:p>
          <w:p w14:paraId="22ADD090" w14:textId="20AE9D65" w:rsidR="008765CE" w:rsidRDefault="00FA15DA" w:rsidP="00412305">
            <w:pPr>
              <w:rPr>
                <w:rFonts w:ascii="Arial" w:hAnsi="Arial"/>
              </w:rPr>
            </w:pPr>
            <w:r>
              <w:rPr>
                <w:rFonts w:ascii="Arial" w:hAnsi="Arial"/>
              </w:rPr>
              <w:t>Hoe is actualisatie geborgd?</w:t>
            </w:r>
          </w:p>
        </w:tc>
      </w:tr>
      <w:tr w:rsidR="00A94C00" w:rsidRPr="007D5616" w14:paraId="10924BC4" w14:textId="77777777" w:rsidTr="00FA70E4">
        <w:tc>
          <w:tcPr>
            <w:tcW w:w="8566" w:type="dxa"/>
            <w:gridSpan w:val="2"/>
            <w:shd w:val="clear" w:color="auto" w:fill="FFFFFF" w:themeFill="background1"/>
          </w:tcPr>
          <w:p w14:paraId="0CDCE037" w14:textId="74A52176" w:rsidR="00A94C00" w:rsidRDefault="00A94C00" w:rsidP="00412305">
            <w:pPr>
              <w:rPr>
                <w:rFonts w:ascii="Arial" w:hAnsi="Arial"/>
              </w:rPr>
            </w:pPr>
            <w:r>
              <w:rPr>
                <w:rFonts w:ascii="Arial" w:hAnsi="Arial"/>
                <w:bCs w:val="0"/>
                <w:i/>
                <w:szCs w:val="20"/>
              </w:rPr>
              <w:t>Antwoord:</w:t>
            </w:r>
          </w:p>
        </w:tc>
      </w:tr>
      <w:tr w:rsidR="002A666D" w:rsidRPr="007D5616" w14:paraId="1D736B7A" w14:textId="77777777" w:rsidTr="00870B6F">
        <w:tc>
          <w:tcPr>
            <w:tcW w:w="628" w:type="dxa"/>
            <w:shd w:val="clear" w:color="auto" w:fill="FFFFFF" w:themeFill="background1"/>
          </w:tcPr>
          <w:p w14:paraId="57715101" w14:textId="3679AB15" w:rsidR="002A666D" w:rsidRDefault="00A94C00" w:rsidP="00412305">
            <w:pPr>
              <w:rPr>
                <w:rFonts w:ascii="Arial" w:hAnsi="Arial"/>
              </w:rPr>
            </w:pPr>
            <w:r>
              <w:rPr>
                <w:rFonts w:ascii="Arial" w:hAnsi="Arial"/>
              </w:rPr>
              <w:t>3.</w:t>
            </w:r>
          </w:p>
        </w:tc>
        <w:tc>
          <w:tcPr>
            <w:tcW w:w="7938" w:type="dxa"/>
            <w:shd w:val="clear" w:color="auto" w:fill="auto"/>
          </w:tcPr>
          <w:p w14:paraId="313D730C" w14:textId="1EDCC8F6" w:rsidR="002A666D" w:rsidRDefault="00D22E59" w:rsidP="004476EB">
            <w:pPr>
              <w:spacing w:line="240" w:lineRule="auto"/>
              <w:rPr>
                <w:rFonts w:ascii="Arial" w:hAnsi="Arial"/>
              </w:rPr>
            </w:pPr>
            <w:r>
              <w:rPr>
                <w:rFonts w:ascii="Arial" w:hAnsi="Arial"/>
              </w:rPr>
              <w:t xml:space="preserve">Welke toegevoegde waarde biedt </w:t>
            </w:r>
            <w:r w:rsidR="00E167D3">
              <w:rPr>
                <w:rFonts w:ascii="Arial" w:hAnsi="Arial"/>
              </w:rPr>
              <w:t xml:space="preserve">ESS en MSS in </w:t>
            </w:r>
            <w:r>
              <w:rPr>
                <w:rFonts w:ascii="Arial" w:hAnsi="Arial"/>
              </w:rPr>
              <w:t>uw oplossing</w:t>
            </w:r>
            <w:r w:rsidR="00E167D3">
              <w:rPr>
                <w:rFonts w:ascii="Arial" w:hAnsi="Arial"/>
              </w:rPr>
              <w:t>?</w:t>
            </w:r>
            <w:r>
              <w:rPr>
                <w:rFonts w:ascii="Arial" w:hAnsi="Arial"/>
              </w:rPr>
              <w:t xml:space="preserve"> </w:t>
            </w:r>
            <w:r w:rsidR="00935F35">
              <w:rPr>
                <w:rFonts w:ascii="Arial" w:hAnsi="Arial"/>
              </w:rPr>
              <w:t>Is de ESS e</w:t>
            </w:r>
            <w:r w:rsidR="00C23BC7">
              <w:rPr>
                <w:rFonts w:ascii="Arial" w:hAnsi="Arial"/>
              </w:rPr>
              <w:t>n</w:t>
            </w:r>
            <w:r w:rsidR="00935F35">
              <w:rPr>
                <w:rFonts w:ascii="Arial" w:hAnsi="Arial"/>
              </w:rPr>
              <w:t xml:space="preserve"> MSS omgeving zo in te richten dat alleen bij de relevante </w:t>
            </w:r>
            <w:r w:rsidR="00C23BC7">
              <w:rPr>
                <w:rFonts w:ascii="Arial" w:hAnsi="Arial"/>
              </w:rPr>
              <w:t>CAO, declaratiepagina</w:t>
            </w:r>
            <w:r w:rsidR="000867CC">
              <w:rPr>
                <w:rFonts w:ascii="Arial" w:hAnsi="Arial"/>
              </w:rPr>
              <w:t>’</w:t>
            </w:r>
            <w:r w:rsidR="00C23BC7">
              <w:rPr>
                <w:rFonts w:ascii="Arial" w:hAnsi="Arial"/>
              </w:rPr>
              <w:t xml:space="preserve">s </w:t>
            </w:r>
            <w:r w:rsidR="000867CC">
              <w:rPr>
                <w:rFonts w:ascii="Arial" w:hAnsi="Arial"/>
              </w:rPr>
              <w:t>wordt uitgekomen</w:t>
            </w:r>
            <w:r w:rsidR="00F82C4A">
              <w:rPr>
                <w:rFonts w:ascii="Arial" w:hAnsi="Arial"/>
              </w:rPr>
              <w:t>?</w:t>
            </w:r>
          </w:p>
        </w:tc>
      </w:tr>
      <w:tr w:rsidR="00A94C00" w:rsidRPr="007D5616" w14:paraId="0630D0E8" w14:textId="77777777" w:rsidTr="00870B6F">
        <w:tc>
          <w:tcPr>
            <w:tcW w:w="8566" w:type="dxa"/>
            <w:gridSpan w:val="2"/>
            <w:shd w:val="clear" w:color="auto" w:fill="auto"/>
          </w:tcPr>
          <w:p w14:paraId="542ABA10" w14:textId="7E01AE17" w:rsidR="00A94C00" w:rsidRDefault="00A94C00" w:rsidP="00412305">
            <w:pPr>
              <w:rPr>
                <w:rFonts w:ascii="Arial" w:hAnsi="Arial"/>
              </w:rPr>
            </w:pPr>
            <w:r>
              <w:rPr>
                <w:rFonts w:ascii="Arial" w:hAnsi="Arial"/>
                <w:bCs w:val="0"/>
                <w:i/>
                <w:szCs w:val="20"/>
              </w:rPr>
              <w:t>Antwoord:</w:t>
            </w:r>
          </w:p>
        </w:tc>
      </w:tr>
      <w:tr w:rsidR="00080935" w:rsidRPr="007D5616" w14:paraId="10F9F2F3" w14:textId="77777777" w:rsidTr="00870B6F">
        <w:tc>
          <w:tcPr>
            <w:tcW w:w="628" w:type="dxa"/>
            <w:shd w:val="clear" w:color="auto" w:fill="FFFFFF" w:themeFill="background1"/>
          </w:tcPr>
          <w:p w14:paraId="4C9916E5" w14:textId="4C869182" w:rsidR="00080935" w:rsidRDefault="00F82C4A" w:rsidP="00412305">
            <w:pPr>
              <w:rPr>
                <w:rFonts w:ascii="Arial" w:hAnsi="Arial"/>
              </w:rPr>
            </w:pPr>
            <w:r>
              <w:rPr>
                <w:rFonts w:ascii="Arial" w:hAnsi="Arial"/>
              </w:rPr>
              <w:t>4.</w:t>
            </w:r>
          </w:p>
        </w:tc>
        <w:tc>
          <w:tcPr>
            <w:tcW w:w="7938" w:type="dxa"/>
            <w:shd w:val="clear" w:color="auto" w:fill="auto"/>
          </w:tcPr>
          <w:p w14:paraId="28103625" w14:textId="12309E21" w:rsidR="00080935" w:rsidRDefault="00080935" w:rsidP="004476EB">
            <w:pPr>
              <w:spacing w:line="240" w:lineRule="auto"/>
              <w:rPr>
                <w:rFonts w:ascii="Arial" w:hAnsi="Arial"/>
              </w:rPr>
            </w:pPr>
            <w:r>
              <w:rPr>
                <w:rFonts w:ascii="Arial" w:hAnsi="Arial"/>
              </w:rPr>
              <w:t xml:space="preserve">Is het mogelijk in uw oplossing dat medewerkers meerdere dienstverbanden </w:t>
            </w:r>
            <w:r w:rsidR="007D7CFD">
              <w:rPr>
                <w:rFonts w:ascii="Arial" w:hAnsi="Arial"/>
              </w:rPr>
              <w:t>toegewezen krijgen</w:t>
            </w:r>
            <w:r>
              <w:rPr>
                <w:rFonts w:ascii="Arial" w:hAnsi="Arial"/>
              </w:rPr>
              <w:t>?</w:t>
            </w:r>
          </w:p>
        </w:tc>
      </w:tr>
      <w:tr w:rsidR="00764438" w:rsidRPr="007D5616" w14:paraId="1AF7A817" w14:textId="77777777" w:rsidTr="00FA70E4">
        <w:tc>
          <w:tcPr>
            <w:tcW w:w="8566" w:type="dxa"/>
            <w:gridSpan w:val="2"/>
            <w:shd w:val="clear" w:color="auto" w:fill="auto"/>
          </w:tcPr>
          <w:p w14:paraId="5BCE78A8" w14:textId="01ECE7EA" w:rsidR="00764438" w:rsidRDefault="00BB0590" w:rsidP="00412305">
            <w:pPr>
              <w:rPr>
                <w:rFonts w:ascii="Arial" w:hAnsi="Arial"/>
              </w:rPr>
            </w:pPr>
            <w:r>
              <w:rPr>
                <w:rFonts w:ascii="Arial" w:hAnsi="Arial"/>
                <w:bCs w:val="0"/>
                <w:i/>
                <w:szCs w:val="20"/>
              </w:rPr>
              <w:t>Antwoord:</w:t>
            </w:r>
          </w:p>
        </w:tc>
      </w:tr>
      <w:tr w:rsidR="00CF0EF2" w:rsidRPr="007D5616" w14:paraId="1895A9D6" w14:textId="77777777" w:rsidTr="00870B6F">
        <w:tc>
          <w:tcPr>
            <w:tcW w:w="628" w:type="dxa"/>
            <w:shd w:val="clear" w:color="auto" w:fill="FFFFFF" w:themeFill="background1"/>
          </w:tcPr>
          <w:p w14:paraId="19CB06A3" w14:textId="6137EB4D" w:rsidR="00CF0EF2" w:rsidRDefault="00F82C4A" w:rsidP="00412305">
            <w:pPr>
              <w:rPr>
                <w:rFonts w:ascii="Arial" w:hAnsi="Arial"/>
              </w:rPr>
            </w:pPr>
            <w:r>
              <w:rPr>
                <w:rFonts w:ascii="Arial" w:hAnsi="Arial"/>
              </w:rPr>
              <w:lastRenderedPageBreak/>
              <w:t>5.</w:t>
            </w:r>
          </w:p>
        </w:tc>
        <w:tc>
          <w:tcPr>
            <w:tcW w:w="7938" w:type="dxa"/>
            <w:shd w:val="clear" w:color="auto" w:fill="auto"/>
          </w:tcPr>
          <w:p w14:paraId="1CCA5117" w14:textId="2F2A7A9E" w:rsidR="00CF0EF2" w:rsidRDefault="00FE3975" w:rsidP="00F006DC">
            <w:pPr>
              <w:spacing w:line="240" w:lineRule="auto"/>
              <w:rPr>
                <w:rFonts w:ascii="Arial" w:hAnsi="Arial"/>
              </w:rPr>
            </w:pPr>
            <w:r>
              <w:rPr>
                <w:rFonts w:ascii="Arial" w:hAnsi="Arial"/>
              </w:rPr>
              <w:t xml:space="preserve">Kent uw oplossing een verzuimmodule? </w:t>
            </w:r>
            <w:r w:rsidR="00BF18E4">
              <w:rPr>
                <w:rFonts w:ascii="Arial" w:hAnsi="Arial"/>
              </w:rPr>
              <w:t xml:space="preserve">Beschrijf de mogelijkheden van uw </w:t>
            </w:r>
            <w:r>
              <w:rPr>
                <w:rFonts w:ascii="Arial" w:hAnsi="Arial"/>
              </w:rPr>
              <w:t xml:space="preserve">verzuimmodule? Hoe ondersteunt uw verzuimmodule bij </w:t>
            </w:r>
            <w:r w:rsidR="00513799">
              <w:rPr>
                <w:rFonts w:ascii="Arial" w:hAnsi="Arial"/>
              </w:rPr>
              <w:t>het inrichten van “Goed werkgeverschap”?</w:t>
            </w:r>
          </w:p>
        </w:tc>
      </w:tr>
      <w:tr w:rsidR="00B44DA2" w:rsidRPr="007D5616" w14:paraId="21E2B003" w14:textId="77777777" w:rsidTr="00FA70E4">
        <w:tc>
          <w:tcPr>
            <w:tcW w:w="8566" w:type="dxa"/>
            <w:gridSpan w:val="2"/>
            <w:shd w:val="clear" w:color="auto" w:fill="auto"/>
          </w:tcPr>
          <w:p w14:paraId="0508138D" w14:textId="7889BF37" w:rsidR="00B44DA2" w:rsidRDefault="00BB0590" w:rsidP="00412305">
            <w:pPr>
              <w:rPr>
                <w:rFonts w:ascii="Arial" w:hAnsi="Arial"/>
              </w:rPr>
            </w:pPr>
            <w:r>
              <w:rPr>
                <w:rFonts w:ascii="Arial" w:hAnsi="Arial"/>
                <w:bCs w:val="0"/>
                <w:i/>
                <w:szCs w:val="20"/>
              </w:rPr>
              <w:t>Antwoord:</w:t>
            </w:r>
          </w:p>
        </w:tc>
      </w:tr>
      <w:tr w:rsidR="00CF0EF2" w:rsidRPr="007D5616" w14:paraId="3846DE77" w14:textId="77777777" w:rsidTr="00870B6F">
        <w:tc>
          <w:tcPr>
            <w:tcW w:w="628" w:type="dxa"/>
            <w:shd w:val="clear" w:color="auto" w:fill="FFFFFF" w:themeFill="background1"/>
          </w:tcPr>
          <w:p w14:paraId="108727E1" w14:textId="0764F19B" w:rsidR="00CF0EF2" w:rsidRDefault="00F82C4A" w:rsidP="00F006DC">
            <w:pPr>
              <w:spacing w:line="240" w:lineRule="auto"/>
              <w:rPr>
                <w:rFonts w:ascii="Arial" w:hAnsi="Arial"/>
              </w:rPr>
            </w:pPr>
            <w:r>
              <w:rPr>
                <w:rFonts w:ascii="Arial" w:hAnsi="Arial"/>
              </w:rPr>
              <w:t>6.</w:t>
            </w:r>
          </w:p>
        </w:tc>
        <w:tc>
          <w:tcPr>
            <w:tcW w:w="7938" w:type="dxa"/>
            <w:shd w:val="clear" w:color="auto" w:fill="auto"/>
          </w:tcPr>
          <w:p w14:paraId="2C118C7A" w14:textId="7A9187E4" w:rsidR="00CF0EF2" w:rsidRDefault="00B234EB" w:rsidP="00F006DC">
            <w:pPr>
              <w:spacing w:line="240" w:lineRule="auto"/>
              <w:rPr>
                <w:rFonts w:ascii="Arial" w:hAnsi="Arial"/>
              </w:rPr>
            </w:pPr>
            <w:r>
              <w:rPr>
                <w:rFonts w:ascii="Arial" w:hAnsi="Arial"/>
              </w:rPr>
              <w:t xml:space="preserve">Kent uw oplossing een </w:t>
            </w:r>
            <w:r w:rsidR="00E00434">
              <w:rPr>
                <w:rFonts w:ascii="Arial" w:hAnsi="Arial"/>
              </w:rPr>
              <w:t>werktijden</w:t>
            </w:r>
            <w:r w:rsidR="007E2436">
              <w:rPr>
                <w:rFonts w:ascii="Arial" w:hAnsi="Arial"/>
              </w:rPr>
              <w:t>-</w:t>
            </w:r>
            <w:r w:rsidR="00E00434">
              <w:rPr>
                <w:rFonts w:ascii="Arial" w:hAnsi="Arial"/>
              </w:rPr>
              <w:t xml:space="preserve"> en </w:t>
            </w:r>
            <w:r>
              <w:rPr>
                <w:rFonts w:ascii="Arial" w:hAnsi="Arial"/>
              </w:rPr>
              <w:t>verlofmodule</w:t>
            </w:r>
            <w:r w:rsidR="00FB74D5">
              <w:rPr>
                <w:rFonts w:ascii="Arial" w:hAnsi="Arial"/>
              </w:rPr>
              <w:t xml:space="preserve"> welke </w:t>
            </w:r>
            <w:r w:rsidR="001C53BE">
              <w:rPr>
                <w:rFonts w:ascii="Arial" w:hAnsi="Arial"/>
              </w:rPr>
              <w:t xml:space="preserve">ook </w:t>
            </w:r>
            <w:r w:rsidR="00FB74D5">
              <w:rPr>
                <w:rFonts w:ascii="Arial" w:hAnsi="Arial"/>
              </w:rPr>
              <w:t xml:space="preserve">rekening houdt met de verschillende verlofsoorten zoals </w:t>
            </w:r>
            <w:r w:rsidR="00253F05">
              <w:rPr>
                <w:rFonts w:ascii="Arial" w:hAnsi="Arial"/>
              </w:rPr>
              <w:t xml:space="preserve">onder andere </w:t>
            </w:r>
            <w:r w:rsidR="001C53BE">
              <w:rPr>
                <w:rFonts w:ascii="Arial" w:hAnsi="Arial"/>
              </w:rPr>
              <w:t>ouderschap</w:t>
            </w:r>
            <w:r w:rsidR="00253F05">
              <w:rPr>
                <w:rFonts w:ascii="Arial" w:hAnsi="Arial"/>
              </w:rPr>
              <w:t>s-</w:t>
            </w:r>
            <w:r w:rsidR="001C53BE">
              <w:rPr>
                <w:rFonts w:ascii="Arial" w:hAnsi="Arial"/>
              </w:rPr>
              <w:t>, zwangerschaps- en bevallings</w:t>
            </w:r>
            <w:r w:rsidR="00253F05">
              <w:rPr>
                <w:rFonts w:ascii="Arial" w:hAnsi="Arial"/>
              </w:rPr>
              <w:t>-, zorgverlof</w:t>
            </w:r>
            <w:r>
              <w:rPr>
                <w:rFonts w:ascii="Arial" w:hAnsi="Arial"/>
              </w:rPr>
              <w:t xml:space="preserve">? </w:t>
            </w:r>
            <w:r w:rsidR="00F45C6B">
              <w:rPr>
                <w:rFonts w:ascii="Arial" w:hAnsi="Arial"/>
              </w:rPr>
              <w:t xml:space="preserve">Kent uw oplossing een goedkeuringsflow? </w:t>
            </w:r>
            <w:r>
              <w:rPr>
                <w:rFonts w:ascii="Arial" w:hAnsi="Arial"/>
              </w:rPr>
              <w:t>Beschrijf de mogelijkheden</w:t>
            </w:r>
            <w:r w:rsidR="00BB27AE">
              <w:rPr>
                <w:rFonts w:ascii="Arial" w:hAnsi="Arial"/>
              </w:rPr>
              <w:t>.</w:t>
            </w:r>
          </w:p>
        </w:tc>
      </w:tr>
      <w:tr w:rsidR="00B44DA2" w:rsidRPr="007D5616" w14:paraId="5AD2B4A1" w14:textId="77777777" w:rsidTr="00FA70E4">
        <w:tc>
          <w:tcPr>
            <w:tcW w:w="8566" w:type="dxa"/>
            <w:gridSpan w:val="2"/>
            <w:shd w:val="clear" w:color="auto" w:fill="FFFFFF" w:themeFill="background1"/>
          </w:tcPr>
          <w:p w14:paraId="26746851" w14:textId="57799E90" w:rsidR="00B44DA2" w:rsidRDefault="00BB0590" w:rsidP="00412305">
            <w:pPr>
              <w:rPr>
                <w:rFonts w:ascii="Arial" w:hAnsi="Arial"/>
              </w:rPr>
            </w:pPr>
            <w:r>
              <w:rPr>
                <w:rFonts w:ascii="Arial" w:hAnsi="Arial"/>
                <w:bCs w:val="0"/>
                <w:i/>
                <w:szCs w:val="20"/>
              </w:rPr>
              <w:t>Antwoord:</w:t>
            </w:r>
          </w:p>
        </w:tc>
      </w:tr>
      <w:tr w:rsidR="00CF0EF2" w:rsidRPr="007D5616" w14:paraId="3146A8EA" w14:textId="77777777" w:rsidTr="00870B6F">
        <w:tc>
          <w:tcPr>
            <w:tcW w:w="628" w:type="dxa"/>
            <w:shd w:val="clear" w:color="auto" w:fill="auto"/>
          </w:tcPr>
          <w:p w14:paraId="60687015" w14:textId="3628A61E" w:rsidR="00CF0EF2" w:rsidRDefault="00B44DA2" w:rsidP="00943246">
            <w:pPr>
              <w:spacing w:line="240" w:lineRule="auto"/>
              <w:rPr>
                <w:rFonts w:ascii="Arial" w:hAnsi="Arial"/>
              </w:rPr>
            </w:pPr>
            <w:r>
              <w:rPr>
                <w:rFonts w:ascii="Arial" w:hAnsi="Arial"/>
              </w:rPr>
              <w:t>7.</w:t>
            </w:r>
          </w:p>
        </w:tc>
        <w:tc>
          <w:tcPr>
            <w:tcW w:w="7938" w:type="dxa"/>
            <w:shd w:val="clear" w:color="auto" w:fill="auto"/>
          </w:tcPr>
          <w:p w14:paraId="21A0CF8A" w14:textId="17C123C0" w:rsidR="00CF0EF2" w:rsidRDefault="00EC4A17" w:rsidP="00943246">
            <w:pPr>
              <w:spacing w:line="240" w:lineRule="auto"/>
              <w:rPr>
                <w:rFonts w:ascii="Arial" w:hAnsi="Arial"/>
              </w:rPr>
            </w:pPr>
            <w:r>
              <w:rPr>
                <w:rFonts w:ascii="Arial" w:hAnsi="Arial"/>
              </w:rPr>
              <w:t>Kent</w:t>
            </w:r>
            <w:r w:rsidR="00281DBD">
              <w:rPr>
                <w:rFonts w:ascii="Arial" w:hAnsi="Arial"/>
              </w:rPr>
              <w:t xml:space="preserve"> </w:t>
            </w:r>
            <w:r>
              <w:rPr>
                <w:rFonts w:ascii="Arial" w:hAnsi="Arial"/>
              </w:rPr>
              <w:t xml:space="preserve">uw oplossing </w:t>
            </w:r>
            <w:r w:rsidR="002B19B8">
              <w:rPr>
                <w:rFonts w:ascii="Arial" w:hAnsi="Arial"/>
              </w:rPr>
              <w:t xml:space="preserve">een </w:t>
            </w:r>
            <w:r>
              <w:rPr>
                <w:rFonts w:ascii="Arial" w:hAnsi="Arial"/>
              </w:rPr>
              <w:t>declaratie</w:t>
            </w:r>
            <w:r w:rsidR="002B19B8">
              <w:rPr>
                <w:rFonts w:ascii="Arial" w:hAnsi="Arial"/>
              </w:rPr>
              <w:t>module</w:t>
            </w:r>
            <w:r>
              <w:rPr>
                <w:rFonts w:ascii="Arial" w:hAnsi="Arial"/>
              </w:rPr>
              <w:t>?</w:t>
            </w:r>
            <w:r w:rsidR="00281DBD">
              <w:rPr>
                <w:rFonts w:ascii="Arial" w:hAnsi="Arial"/>
              </w:rPr>
              <w:t xml:space="preserve"> </w:t>
            </w:r>
            <w:r w:rsidR="00423517">
              <w:rPr>
                <w:rFonts w:ascii="Arial" w:hAnsi="Arial"/>
              </w:rPr>
              <w:t>Hoe ziet deze eruit?</w:t>
            </w:r>
            <w:r w:rsidR="000D26DC">
              <w:rPr>
                <w:rFonts w:ascii="Arial" w:hAnsi="Arial"/>
              </w:rPr>
              <w:t xml:space="preserve"> Is kostentoewijzing</w:t>
            </w:r>
            <w:r w:rsidR="0087755F">
              <w:rPr>
                <w:rFonts w:ascii="Arial" w:hAnsi="Arial"/>
              </w:rPr>
              <w:t xml:space="preserve"> en splitsing</w:t>
            </w:r>
            <w:r w:rsidR="001F13BA">
              <w:rPr>
                <w:rFonts w:ascii="Arial" w:hAnsi="Arial"/>
              </w:rPr>
              <w:t xml:space="preserve"> mogelijk</w:t>
            </w:r>
            <w:r w:rsidR="00CC1665">
              <w:rPr>
                <w:rFonts w:ascii="Arial" w:hAnsi="Arial"/>
              </w:rPr>
              <w:t>?</w:t>
            </w:r>
          </w:p>
        </w:tc>
      </w:tr>
      <w:tr w:rsidR="00B44DA2" w:rsidRPr="007D5616" w14:paraId="3B04E999" w14:textId="77777777" w:rsidTr="00870B6F">
        <w:tc>
          <w:tcPr>
            <w:tcW w:w="8566" w:type="dxa"/>
            <w:gridSpan w:val="2"/>
            <w:shd w:val="clear" w:color="auto" w:fill="auto"/>
          </w:tcPr>
          <w:p w14:paraId="4AE47FBA" w14:textId="6FC4D559" w:rsidR="00B44DA2" w:rsidRDefault="00BB0590" w:rsidP="00412305">
            <w:pPr>
              <w:rPr>
                <w:rFonts w:ascii="Arial" w:hAnsi="Arial"/>
              </w:rPr>
            </w:pPr>
            <w:r>
              <w:rPr>
                <w:rFonts w:ascii="Arial" w:hAnsi="Arial"/>
                <w:bCs w:val="0"/>
                <w:i/>
                <w:szCs w:val="20"/>
              </w:rPr>
              <w:t>Antwoord:</w:t>
            </w:r>
          </w:p>
        </w:tc>
      </w:tr>
      <w:tr w:rsidR="00CF0EF2" w:rsidRPr="007D5616" w14:paraId="2479B557" w14:textId="77777777" w:rsidTr="00870B6F">
        <w:tc>
          <w:tcPr>
            <w:tcW w:w="628" w:type="dxa"/>
            <w:shd w:val="clear" w:color="auto" w:fill="auto"/>
          </w:tcPr>
          <w:p w14:paraId="4682630E" w14:textId="62389DC9" w:rsidR="00CF0EF2" w:rsidRDefault="00B44DA2" w:rsidP="00412305">
            <w:pPr>
              <w:rPr>
                <w:rFonts w:ascii="Arial" w:hAnsi="Arial"/>
              </w:rPr>
            </w:pPr>
            <w:r>
              <w:rPr>
                <w:rFonts w:ascii="Arial" w:hAnsi="Arial"/>
              </w:rPr>
              <w:t>8.</w:t>
            </w:r>
          </w:p>
        </w:tc>
        <w:tc>
          <w:tcPr>
            <w:tcW w:w="7938" w:type="dxa"/>
            <w:shd w:val="clear" w:color="auto" w:fill="auto"/>
          </w:tcPr>
          <w:p w14:paraId="131EED13" w14:textId="352D3ABC" w:rsidR="00CF0EF2" w:rsidRDefault="00A93AD9" w:rsidP="00BB0590">
            <w:pPr>
              <w:spacing w:line="240" w:lineRule="auto"/>
              <w:rPr>
                <w:rFonts w:ascii="Arial" w:hAnsi="Arial"/>
              </w:rPr>
            </w:pPr>
            <w:r>
              <w:rPr>
                <w:rFonts w:ascii="Arial" w:hAnsi="Arial"/>
              </w:rPr>
              <w:t>Kent uw oplossing een mogelijkheid van begroten</w:t>
            </w:r>
            <w:r w:rsidR="009E6A46">
              <w:rPr>
                <w:rFonts w:ascii="Arial" w:hAnsi="Arial"/>
              </w:rPr>
              <w:t xml:space="preserve"> van personeelskosten </w:t>
            </w:r>
            <w:r w:rsidR="00077A69">
              <w:rPr>
                <w:rFonts w:ascii="Arial" w:hAnsi="Arial"/>
              </w:rPr>
              <w:t>en</w:t>
            </w:r>
            <w:r w:rsidR="000D4394">
              <w:rPr>
                <w:rFonts w:ascii="Arial" w:hAnsi="Arial"/>
              </w:rPr>
              <w:t xml:space="preserve"> </w:t>
            </w:r>
            <w:r w:rsidR="009E6A46">
              <w:rPr>
                <w:rFonts w:ascii="Arial" w:hAnsi="Arial"/>
              </w:rPr>
              <w:t>formatie</w:t>
            </w:r>
            <w:r w:rsidR="000D4394">
              <w:rPr>
                <w:rFonts w:ascii="Arial" w:hAnsi="Arial"/>
              </w:rPr>
              <w:t>plan</w:t>
            </w:r>
            <w:r w:rsidR="00077A69">
              <w:rPr>
                <w:rFonts w:ascii="Arial" w:hAnsi="Arial"/>
              </w:rPr>
              <w:t>nen</w:t>
            </w:r>
            <w:r w:rsidR="009E6A46">
              <w:rPr>
                <w:rFonts w:ascii="Arial" w:hAnsi="Arial"/>
              </w:rPr>
              <w:t>? Beschrijf de mogelijkheden hier van</w:t>
            </w:r>
            <w:r w:rsidR="00423517">
              <w:rPr>
                <w:rFonts w:ascii="Arial" w:hAnsi="Arial"/>
              </w:rPr>
              <w:t>.</w:t>
            </w:r>
          </w:p>
        </w:tc>
      </w:tr>
      <w:tr w:rsidR="00B44DA2" w:rsidRPr="007D5616" w14:paraId="2F32F9D6" w14:textId="77777777" w:rsidTr="00FA70E4">
        <w:tc>
          <w:tcPr>
            <w:tcW w:w="8566" w:type="dxa"/>
            <w:gridSpan w:val="2"/>
            <w:shd w:val="clear" w:color="auto" w:fill="auto"/>
          </w:tcPr>
          <w:p w14:paraId="51651DBF" w14:textId="6D39ABC5" w:rsidR="00B44DA2" w:rsidRDefault="00BB0590" w:rsidP="00412305">
            <w:pPr>
              <w:rPr>
                <w:rFonts w:ascii="Arial" w:hAnsi="Arial"/>
              </w:rPr>
            </w:pPr>
            <w:r>
              <w:rPr>
                <w:rFonts w:ascii="Arial" w:hAnsi="Arial"/>
                <w:bCs w:val="0"/>
                <w:i/>
                <w:szCs w:val="20"/>
              </w:rPr>
              <w:t>Antwoord:</w:t>
            </w:r>
          </w:p>
        </w:tc>
      </w:tr>
      <w:tr w:rsidR="006B57BF" w:rsidRPr="007D5616" w14:paraId="76042BF7" w14:textId="77777777" w:rsidTr="00870B6F">
        <w:tc>
          <w:tcPr>
            <w:tcW w:w="628" w:type="dxa"/>
            <w:shd w:val="clear" w:color="auto" w:fill="auto"/>
          </w:tcPr>
          <w:p w14:paraId="76FFE554" w14:textId="2A309807" w:rsidR="006B57BF" w:rsidRDefault="00E539B0" w:rsidP="00412305">
            <w:pPr>
              <w:rPr>
                <w:rFonts w:ascii="Arial" w:hAnsi="Arial"/>
              </w:rPr>
            </w:pPr>
            <w:r>
              <w:rPr>
                <w:rFonts w:ascii="Arial" w:hAnsi="Arial"/>
              </w:rPr>
              <w:t>9.</w:t>
            </w:r>
          </w:p>
        </w:tc>
        <w:tc>
          <w:tcPr>
            <w:tcW w:w="7938" w:type="dxa"/>
            <w:shd w:val="clear" w:color="auto" w:fill="auto"/>
          </w:tcPr>
          <w:p w14:paraId="520DC9D1" w14:textId="7B3F9883" w:rsidR="006B57BF" w:rsidRDefault="00ED7C17" w:rsidP="00412305">
            <w:pPr>
              <w:rPr>
                <w:rFonts w:ascii="Arial" w:hAnsi="Arial"/>
              </w:rPr>
            </w:pPr>
            <w:r>
              <w:rPr>
                <w:rFonts w:ascii="Arial" w:hAnsi="Arial"/>
              </w:rPr>
              <w:t xml:space="preserve">Hoe zien de in- </w:t>
            </w:r>
            <w:r w:rsidR="00834F5B">
              <w:rPr>
                <w:rFonts w:ascii="Arial" w:hAnsi="Arial"/>
              </w:rPr>
              <w:t>(inclusief werving en selectie),</w:t>
            </w:r>
            <w:r>
              <w:rPr>
                <w:rFonts w:ascii="Arial" w:hAnsi="Arial"/>
              </w:rPr>
              <w:t xml:space="preserve"> door- en uitstroomprocessen er uit? </w:t>
            </w:r>
          </w:p>
        </w:tc>
      </w:tr>
      <w:tr w:rsidR="00BE4F0F" w:rsidRPr="007D5616" w14:paraId="15B1DF73" w14:textId="77777777" w:rsidTr="0047432E">
        <w:tc>
          <w:tcPr>
            <w:tcW w:w="8566" w:type="dxa"/>
            <w:gridSpan w:val="2"/>
            <w:shd w:val="clear" w:color="auto" w:fill="auto"/>
          </w:tcPr>
          <w:p w14:paraId="1FA846D3" w14:textId="66DF0CD7" w:rsidR="00BE4F0F" w:rsidRDefault="00BE4F0F" w:rsidP="00412305">
            <w:pPr>
              <w:rPr>
                <w:rFonts w:ascii="Arial" w:hAnsi="Arial"/>
              </w:rPr>
            </w:pPr>
            <w:r>
              <w:rPr>
                <w:rFonts w:ascii="Arial" w:hAnsi="Arial"/>
                <w:bCs w:val="0"/>
                <w:i/>
                <w:szCs w:val="20"/>
              </w:rPr>
              <w:t>Antwoord:</w:t>
            </w:r>
          </w:p>
        </w:tc>
      </w:tr>
      <w:tr w:rsidR="00F43013" w:rsidRPr="007D5616" w14:paraId="3FE527AD" w14:textId="77777777" w:rsidTr="00870B6F">
        <w:tc>
          <w:tcPr>
            <w:tcW w:w="628" w:type="dxa"/>
            <w:shd w:val="clear" w:color="auto" w:fill="auto"/>
          </w:tcPr>
          <w:p w14:paraId="02CA6FD8" w14:textId="15799317" w:rsidR="00BE4F0F" w:rsidRDefault="00BE4F0F" w:rsidP="00412305">
            <w:pPr>
              <w:rPr>
                <w:rFonts w:ascii="Arial" w:hAnsi="Arial"/>
              </w:rPr>
            </w:pPr>
            <w:r>
              <w:rPr>
                <w:rFonts w:ascii="Arial" w:hAnsi="Arial"/>
              </w:rPr>
              <w:t>10.</w:t>
            </w:r>
          </w:p>
        </w:tc>
        <w:tc>
          <w:tcPr>
            <w:tcW w:w="7938" w:type="dxa"/>
            <w:shd w:val="clear" w:color="auto" w:fill="auto"/>
          </w:tcPr>
          <w:p w14:paraId="2B315FC7" w14:textId="32B63509" w:rsidR="00BE4F0F" w:rsidRDefault="00BE4F0F" w:rsidP="009C6D07">
            <w:pPr>
              <w:jc w:val="left"/>
              <w:rPr>
                <w:rFonts w:ascii="Arial" w:hAnsi="Arial"/>
              </w:rPr>
            </w:pPr>
            <w:r>
              <w:rPr>
                <w:rFonts w:ascii="Arial" w:hAnsi="Arial"/>
              </w:rPr>
              <w:t>Door de crisis situatie die ontstond door de COVID-19 pandemie was VGGM ge</w:t>
            </w:r>
            <w:r w:rsidR="00547467">
              <w:rPr>
                <w:rFonts w:ascii="Arial" w:hAnsi="Arial"/>
              </w:rPr>
              <w:t xml:space="preserve">noodzaakt veel </w:t>
            </w:r>
            <w:r w:rsidR="001A1D1D">
              <w:rPr>
                <w:rFonts w:ascii="Arial" w:hAnsi="Arial"/>
              </w:rPr>
              <w:t xml:space="preserve">personele capaciteit </w:t>
            </w:r>
            <w:r w:rsidR="00007B8F">
              <w:rPr>
                <w:rFonts w:ascii="Arial" w:hAnsi="Arial"/>
              </w:rPr>
              <w:t xml:space="preserve">‘binnen te halen’. </w:t>
            </w:r>
            <w:r w:rsidR="00917F02">
              <w:rPr>
                <w:rFonts w:ascii="Arial" w:hAnsi="Arial"/>
              </w:rPr>
              <w:t xml:space="preserve">Allerlei soorten van arbeidsrelaties en bijbehorende contracten ontstonden hierbij (vast, tijdelijk, zzp-er, </w:t>
            </w:r>
            <w:r w:rsidR="0032042B">
              <w:rPr>
                <w:rFonts w:ascii="Arial" w:hAnsi="Arial"/>
              </w:rPr>
              <w:t xml:space="preserve">oproep, </w:t>
            </w:r>
            <w:r w:rsidR="00250E51">
              <w:rPr>
                <w:rFonts w:ascii="Arial" w:hAnsi="Arial"/>
              </w:rPr>
              <w:t xml:space="preserve">op uitzendbasis, </w:t>
            </w:r>
            <w:r w:rsidR="00085AA4">
              <w:rPr>
                <w:rFonts w:ascii="Arial" w:hAnsi="Arial"/>
              </w:rPr>
              <w:t xml:space="preserve">payroll, </w:t>
            </w:r>
            <w:r w:rsidR="00250E51">
              <w:rPr>
                <w:rFonts w:ascii="Arial" w:hAnsi="Arial"/>
              </w:rPr>
              <w:t>vrijwillig</w:t>
            </w:r>
            <w:r w:rsidR="00085AA4">
              <w:rPr>
                <w:rFonts w:ascii="Arial" w:hAnsi="Arial"/>
              </w:rPr>
              <w:t>, etc.). In hoeverre is dit alles binnen uw oplossing (gelijktij</w:t>
            </w:r>
            <w:r w:rsidR="00344E81">
              <w:rPr>
                <w:rFonts w:ascii="Arial" w:hAnsi="Arial"/>
              </w:rPr>
              <w:t>dig) mogelijk?</w:t>
            </w:r>
          </w:p>
        </w:tc>
      </w:tr>
      <w:tr w:rsidR="00B44DA2" w:rsidRPr="007D5616" w14:paraId="213C1188" w14:textId="77777777" w:rsidTr="00870B6F">
        <w:tc>
          <w:tcPr>
            <w:tcW w:w="8566" w:type="dxa"/>
            <w:gridSpan w:val="2"/>
            <w:shd w:val="clear" w:color="auto" w:fill="auto"/>
          </w:tcPr>
          <w:p w14:paraId="67FE48CF" w14:textId="587F88E5" w:rsidR="00B44DA2" w:rsidRDefault="00BB0590" w:rsidP="00412305">
            <w:pPr>
              <w:rPr>
                <w:rFonts w:ascii="Arial" w:hAnsi="Arial"/>
              </w:rPr>
            </w:pPr>
            <w:r>
              <w:rPr>
                <w:rFonts w:ascii="Arial" w:hAnsi="Arial"/>
                <w:bCs w:val="0"/>
                <w:i/>
                <w:szCs w:val="20"/>
              </w:rPr>
              <w:t>Antwoord:</w:t>
            </w:r>
          </w:p>
        </w:tc>
      </w:tr>
      <w:tr w:rsidR="003B3F39" w:rsidRPr="007D5616" w14:paraId="30B4971C" w14:textId="77777777" w:rsidTr="00870B6F">
        <w:tc>
          <w:tcPr>
            <w:tcW w:w="628" w:type="dxa"/>
            <w:shd w:val="clear" w:color="auto" w:fill="auto"/>
          </w:tcPr>
          <w:p w14:paraId="56250497" w14:textId="0F04F42C" w:rsidR="003B3F39" w:rsidRDefault="00BB0590" w:rsidP="00412305">
            <w:pPr>
              <w:rPr>
                <w:rFonts w:ascii="Arial" w:hAnsi="Arial"/>
              </w:rPr>
            </w:pPr>
            <w:r>
              <w:rPr>
                <w:rFonts w:ascii="Arial" w:hAnsi="Arial"/>
              </w:rPr>
              <w:t>1</w:t>
            </w:r>
            <w:r w:rsidR="00BE4F0F">
              <w:rPr>
                <w:rFonts w:ascii="Arial" w:hAnsi="Arial"/>
              </w:rPr>
              <w:t>1</w:t>
            </w:r>
            <w:r w:rsidR="003B3F39">
              <w:rPr>
                <w:rFonts w:ascii="Arial" w:hAnsi="Arial"/>
              </w:rPr>
              <w:t>.</w:t>
            </w:r>
          </w:p>
        </w:tc>
        <w:tc>
          <w:tcPr>
            <w:tcW w:w="7938" w:type="dxa"/>
            <w:shd w:val="clear" w:color="auto" w:fill="auto"/>
          </w:tcPr>
          <w:p w14:paraId="652DFFA0" w14:textId="2D161810" w:rsidR="003B3F39" w:rsidRDefault="00E96F74" w:rsidP="00412305">
            <w:pPr>
              <w:rPr>
                <w:rFonts w:ascii="Arial" w:hAnsi="Arial"/>
              </w:rPr>
            </w:pPr>
            <w:r>
              <w:rPr>
                <w:rFonts w:ascii="Arial" w:hAnsi="Arial"/>
              </w:rPr>
              <w:t>Welke toekomstige innovaties en ontwikkelingen voorziet u in uw HRM-productaanbod?</w:t>
            </w:r>
          </w:p>
        </w:tc>
      </w:tr>
      <w:tr w:rsidR="00B412F1" w14:paraId="4B168F15" w14:textId="77777777" w:rsidTr="00870B6F">
        <w:tc>
          <w:tcPr>
            <w:tcW w:w="8566" w:type="dxa"/>
            <w:gridSpan w:val="2"/>
            <w:shd w:val="clear" w:color="auto" w:fill="auto"/>
          </w:tcPr>
          <w:p w14:paraId="091A2553" w14:textId="6D763DE2" w:rsidR="00B412F1" w:rsidRDefault="00B412F1" w:rsidP="00FB2FE4">
            <w:pPr>
              <w:spacing w:line="240" w:lineRule="auto"/>
              <w:rPr>
                <w:rFonts w:ascii="Arial" w:hAnsi="Arial"/>
              </w:rPr>
            </w:pPr>
            <w:r>
              <w:rPr>
                <w:rFonts w:ascii="Arial" w:hAnsi="Arial"/>
                <w:bCs w:val="0"/>
                <w:i/>
                <w:szCs w:val="20"/>
              </w:rPr>
              <w:t>Antwoord:</w:t>
            </w:r>
          </w:p>
        </w:tc>
      </w:tr>
      <w:tr w:rsidR="00D50120" w14:paraId="6764EF1F" w14:textId="77777777" w:rsidTr="00B44DA2">
        <w:tc>
          <w:tcPr>
            <w:tcW w:w="628" w:type="dxa"/>
            <w:shd w:val="clear" w:color="auto" w:fill="FFFFFF" w:themeFill="background1"/>
          </w:tcPr>
          <w:p w14:paraId="636E9B8E" w14:textId="4C17F4B4" w:rsidR="00D50120" w:rsidRDefault="00B412F1" w:rsidP="00EA5032">
            <w:pPr>
              <w:rPr>
                <w:rFonts w:ascii="Arial" w:hAnsi="Arial"/>
              </w:rPr>
            </w:pPr>
            <w:r>
              <w:rPr>
                <w:rFonts w:ascii="Arial" w:hAnsi="Arial"/>
              </w:rPr>
              <w:t>1</w:t>
            </w:r>
            <w:r w:rsidR="00BE4F0F">
              <w:rPr>
                <w:rFonts w:ascii="Arial" w:hAnsi="Arial"/>
              </w:rPr>
              <w:t>2</w:t>
            </w:r>
            <w:r>
              <w:rPr>
                <w:rFonts w:ascii="Arial" w:hAnsi="Arial"/>
              </w:rPr>
              <w:t>.</w:t>
            </w:r>
            <w:r w:rsidR="00B86DA3">
              <w:rPr>
                <w:rFonts w:ascii="Arial" w:hAnsi="Arial"/>
              </w:rPr>
              <w:t xml:space="preserve"> </w:t>
            </w:r>
          </w:p>
        </w:tc>
        <w:tc>
          <w:tcPr>
            <w:tcW w:w="7938" w:type="dxa"/>
            <w:shd w:val="clear" w:color="auto" w:fill="auto"/>
          </w:tcPr>
          <w:p w14:paraId="25527526" w14:textId="228F98C7" w:rsidR="00D50120" w:rsidRDefault="00B86DA3" w:rsidP="00EA5032">
            <w:pPr>
              <w:spacing w:line="240" w:lineRule="auto"/>
              <w:rPr>
                <w:rFonts w:ascii="Arial" w:hAnsi="Arial"/>
              </w:rPr>
            </w:pPr>
            <w:r>
              <w:rPr>
                <w:rFonts w:ascii="Arial" w:hAnsi="Arial"/>
              </w:rPr>
              <w:t>Kent uw (HRM) oplossing ook functionaliteit voor operationele personeelsplanning?</w:t>
            </w:r>
            <w:r w:rsidR="00C73F7A">
              <w:rPr>
                <w:rFonts w:ascii="Arial" w:hAnsi="Arial"/>
              </w:rPr>
              <w:t xml:space="preserve"> </w:t>
            </w:r>
          </w:p>
        </w:tc>
      </w:tr>
      <w:tr w:rsidR="007409A3" w14:paraId="03665644" w14:textId="77777777" w:rsidTr="00A23A6C">
        <w:tc>
          <w:tcPr>
            <w:tcW w:w="8566" w:type="dxa"/>
            <w:gridSpan w:val="2"/>
            <w:shd w:val="clear" w:color="auto" w:fill="FFFFFF" w:themeFill="background1"/>
          </w:tcPr>
          <w:p w14:paraId="1A7130B5" w14:textId="33492AA0" w:rsidR="007409A3" w:rsidRDefault="007409A3" w:rsidP="00EA5032">
            <w:pPr>
              <w:spacing w:line="240" w:lineRule="auto"/>
              <w:rPr>
                <w:rFonts w:ascii="Arial" w:hAnsi="Arial"/>
              </w:rPr>
            </w:pPr>
            <w:r>
              <w:rPr>
                <w:rFonts w:ascii="Arial" w:hAnsi="Arial"/>
                <w:bCs w:val="0"/>
                <w:i/>
                <w:szCs w:val="20"/>
              </w:rPr>
              <w:t>Antwoord:</w:t>
            </w:r>
          </w:p>
        </w:tc>
      </w:tr>
      <w:tr w:rsidR="00B86DA3" w14:paraId="2368174C" w14:textId="77777777" w:rsidTr="00B44DA2">
        <w:tc>
          <w:tcPr>
            <w:tcW w:w="628" w:type="dxa"/>
            <w:shd w:val="clear" w:color="auto" w:fill="FFFFFF" w:themeFill="background1"/>
          </w:tcPr>
          <w:p w14:paraId="263323DC" w14:textId="4E138A7C" w:rsidR="00B86DA3" w:rsidRDefault="00B412F1" w:rsidP="00EA5032">
            <w:pPr>
              <w:rPr>
                <w:rFonts w:ascii="Arial" w:hAnsi="Arial"/>
              </w:rPr>
            </w:pPr>
            <w:r>
              <w:rPr>
                <w:rFonts w:ascii="Arial" w:hAnsi="Arial"/>
              </w:rPr>
              <w:t>1</w:t>
            </w:r>
            <w:r w:rsidR="00BE4F0F">
              <w:rPr>
                <w:rFonts w:ascii="Arial" w:hAnsi="Arial"/>
              </w:rPr>
              <w:t>3</w:t>
            </w:r>
            <w:r>
              <w:rPr>
                <w:rFonts w:ascii="Arial" w:hAnsi="Arial"/>
              </w:rPr>
              <w:t>.</w:t>
            </w:r>
          </w:p>
        </w:tc>
        <w:tc>
          <w:tcPr>
            <w:tcW w:w="7938" w:type="dxa"/>
            <w:shd w:val="clear" w:color="auto" w:fill="auto"/>
          </w:tcPr>
          <w:p w14:paraId="12F385FE" w14:textId="61876737" w:rsidR="00B86DA3" w:rsidRDefault="00C73F7A" w:rsidP="00EA5032">
            <w:pPr>
              <w:spacing w:line="240" w:lineRule="auto"/>
              <w:rPr>
                <w:rFonts w:ascii="Arial" w:hAnsi="Arial"/>
              </w:rPr>
            </w:pPr>
            <w:r>
              <w:rPr>
                <w:rFonts w:ascii="Arial" w:hAnsi="Arial"/>
              </w:rPr>
              <w:t>Kent uw (HRM) oplossing ook functionaliteit voor tactische personeelsplanning?</w:t>
            </w:r>
          </w:p>
        </w:tc>
      </w:tr>
      <w:tr w:rsidR="009D1F60" w14:paraId="37E1B6FE" w14:textId="77777777" w:rsidTr="00901E6C">
        <w:trPr>
          <w:trHeight w:val="268"/>
        </w:trPr>
        <w:tc>
          <w:tcPr>
            <w:tcW w:w="8566" w:type="dxa"/>
            <w:gridSpan w:val="2"/>
            <w:shd w:val="clear" w:color="auto" w:fill="FFFFFF" w:themeFill="background1"/>
          </w:tcPr>
          <w:p w14:paraId="715A7FB2" w14:textId="1D88C234" w:rsidR="009D1F60" w:rsidRPr="00104015" w:rsidRDefault="00FA07BD" w:rsidP="00FB2FE4">
            <w:pPr>
              <w:spacing w:line="240" w:lineRule="auto"/>
              <w:rPr>
                <w:rFonts w:ascii="Arial" w:hAnsi="Arial"/>
              </w:rPr>
            </w:pPr>
            <w:r>
              <w:rPr>
                <w:rFonts w:ascii="Arial" w:hAnsi="Arial"/>
                <w:bCs w:val="0"/>
                <w:i/>
                <w:szCs w:val="20"/>
              </w:rPr>
              <w:t>Antwoord:</w:t>
            </w:r>
          </w:p>
        </w:tc>
      </w:tr>
    </w:tbl>
    <w:p w14:paraId="240B6AB1" w14:textId="02997A75" w:rsidR="00BE30F4" w:rsidRDefault="00BE30F4" w:rsidP="00453390">
      <w:pPr>
        <w:pStyle w:val="Lijstalinea"/>
        <w:ind w:left="644"/>
        <w:rPr>
          <w:rFonts w:ascii="Arial" w:hAnsi="Arial"/>
          <w:b/>
          <w:lang w:eastAsia="en-US"/>
        </w:rPr>
      </w:pPr>
    </w:p>
    <w:p w14:paraId="6CF551BD" w14:textId="77777777" w:rsidR="00B77318" w:rsidRDefault="00B77318" w:rsidP="00B77318">
      <w:pPr>
        <w:pStyle w:val="Lijstalinea"/>
        <w:rPr>
          <w:rFonts w:ascii="Arial" w:hAnsi="Arial"/>
          <w:szCs w:val="20"/>
          <w:lang w:eastAsia="en-US"/>
        </w:rPr>
      </w:pPr>
    </w:p>
    <w:p w14:paraId="33A9C586" w14:textId="21DB0039" w:rsidR="00E8601A" w:rsidRPr="00850E6C" w:rsidRDefault="00C56141" w:rsidP="00C56141">
      <w:pPr>
        <w:pStyle w:val="Lijstalinea"/>
        <w:ind w:left="426"/>
        <w:rPr>
          <w:rFonts w:ascii="Arial" w:hAnsi="Arial"/>
          <w:lang w:val="en-US"/>
        </w:rPr>
      </w:pPr>
      <w:r w:rsidRPr="00850E6C">
        <w:rPr>
          <w:rFonts w:ascii="Arial" w:hAnsi="Arial"/>
          <w:b/>
          <w:lang w:val="en-US" w:eastAsia="en-US"/>
        </w:rPr>
        <w:t>5</w:t>
      </w:r>
      <w:r w:rsidRPr="00C56141">
        <w:rPr>
          <w:rFonts w:ascii="Arial" w:hAnsi="Arial"/>
          <w:b/>
          <w:lang w:val="en-US" w:eastAsia="en-US"/>
        </w:rPr>
        <w:t xml:space="preserve">. </w:t>
      </w:r>
      <w:r w:rsidR="006363F1" w:rsidRPr="00C56141">
        <w:rPr>
          <w:rFonts w:ascii="Arial" w:hAnsi="Arial"/>
          <w:b/>
          <w:lang w:val="en-US" w:eastAsia="en-US"/>
        </w:rPr>
        <w:t>Asset management</w:t>
      </w:r>
      <w:r w:rsidRPr="00C56141">
        <w:rPr>
          <w:rFonts w:ascii="Arial" w:hAnsi="Arial"/>
          <w:b/>
          <w:lang w:val="en-US" w:eastAsia="en-US"/>
        </w:rPr>
        <w:t xml:space="preserve"> (facilities/</w:t>
      </w:r>
      <w:proofErr w:type="spellStart"/>
      <w:r>
        <w:rPr>
          <w:rFonts w:ascii="Arial" w:hAnsi="Arial"/>
          <w:b/>
          <w:lang w:val="en-US" w:eastAsia="en-US"/>
        </w:rPr>
        <w:t>Brandweer</w:t>
      </w:r>
      <w:proofErr w:type="spellEnd"/>
      <w:r w:rsidR="004140A4">
        <w:rPr>
          <w:rFonts w:ascii="Arial" w:hAnsi="Arial"/>
          <w:b/>
          <w:lang w:val="en-US" w:eastAsia="en-US"/>
        </w:rPr>
        <w:t>/</w:t>
      </w:r>
      <w:proofErr w:type="spellStart"/>
      <w:r w:rsidR="004140A4">
        <w:rPr>
          <w:rFonts w:ascii="Arial" w:hAnsi="Arial"/>
          <w:b/>
          <w:lang w:val="en-US" w:eastAsia="en-US"/>
        </w:rPr>
        <w:t>Ambulancezorg</w:t>
      </w:r>
      <w:proofErr w:type="spellEnd"/>
      <w:r w:rsidR="004140A4">
        <w:rPr>
          <w:rFonts w:ascii="Arial" w:hAnsi="Arial"/>
          <w:b/>
          <w:lang w:val="en-US" w:eastAsia="en-US"/>
        </w:rPr>
        <w:t>)</w:t>
      </w:r>
    </w:p>
    <w:tbl>
      <w:tblPr>
        <w:tblStyle w:val="Tabelraster"/>
        <w:tblW w:w="8566" w:type="dxa"/>
        <w:tblInd w:w="360" w:type="dxa"/>
        <w:tblLook w:val="04A0" w:firstRow="1" w:lastRow="0" w:firstColumn="1" w:lastColumn="0" w:noHBand="0" w:noVBand="1"/>
      </w:tblPr>
      <w:tblGrid>
        <w:gridCol w:w="582"/>
        <w:gridCol w:w="7984"/>
      </w:tblGrid>
      <w:tr w:rsidR="00870B6F" w:rsidRPr="007D5616" w14:paraId="5AF4E7C8" w14:textId="77777777" w:rsidTr="00870B6F">
        <w:tc>
          <w:tcPr>
            <w:tcW w:w="8566" w:type="dxa"/>
            <w:gridSpan w:val="2"/>
            <w:shd w:val="clear" w:color="auto" w:fill="A8D08D" w:themeFill="accent6" w:themeFillTint="99"/>
          </w:tcPr>
          <w:p w14:paraId="3AB2084B" w14:textId="77777777" w:rsidR="00870B6F" w:rsidRPr="00870B6F" w:rsidRDefault="00870B6F" w:rsidP="00870B6F">
            <w:pPr>
              <w:tabs>
                <w:tab w:val="clear" w:pos="567"/>
              </w:tabs>
              <w:jc w:val="center"/>
              <w:rPr>
                <w:rFonts w:ascii="Arial" w:hAnsi="Arial"/>
                <w:b/>
                <w:bCs w:val="0"/>
              </w:rPr>
            </w:pPr>
            <w:r w:rsidRPr="00870B6F">
              <w:rPr>
                <w:rFonts w:ascii="Arial" w:hAnsi="Arial"/>
                <w:b/>
                <w:bCs w:val="0"/>
              </w:rPr>
              <w:t>Algemeen</w:t>
            </w:r>
          </w:p>
        </w:tc>
      </w:tr>
      <w:tr w:rsidR="00E8601A" w:rsidRPr="007D5616" w14:paraId="0D4FAAA2" w14:textId="77777777" w:rsidTr="00412305">
        <w:tc>
          <w:tcPr>
            <w:tcW w:w="582" w:type="dxa"/>
          </w:tcPr>
          <w:p w14:paraId="006CC8E3" w14:textId="77777777" w:rsidR="00E8601A" w:rsidRDefault="00E8601A" w:rsidP="00412305">
            <w:pPr>
              <w:tabs>
                <w:tab w:val="clear" w:pos="567"/>
              </w:tabs>
            </w:pPr>
          </w:p>
        </w:tc>
        <w:tc>
          <w:tcPr>
            <w:tcW w:w="7984" w:type="dxa"/>
          </w:tcPr>
          <w:p w14:paraId="1813D034" w14:textId="77777777" w:rsidR="00D105B3" w:rsidRDefault="00D105B3" w:rsidP="000A0AE9">
            <w:pPr>
              <w:tabs>
                <w:tab w:val="clear" w:pos="567"/>
              </w:tabs>
              <w:spacing w:line="240" w:lineRule="auto"/>
              <w:jc w:val="left"/>
              <w:rPr>
                <w:lang w:eastAsia="en-US"/>
              </w:rPr>
            </w:pPr>
            <w:r>
              <w:rPr>
                <w:lang w:eastAsia="en-US"/>
              </w:rPr>
              <w:t>Hieronder verstaan wij;</w:t>
            </w:r>
          </w:p>
          <w:p w14:paraId="7534509D" w14:textId="77777777" w:rsidR="001457AD" w:rsidRDefault="001457AD" w:rsidP="000A0AE9">
            <w:pPr>
              <w:pStyle w:val="Lijstalinea"/>
              <w:numPr>
                <w:ilvl w:val="0"/>
                <w:numId w:val="36"/>
              </w:numPr>
              <w:spacing w:line="240" w:lineRule="auto"/>
              <w:rPr>
                <w:rFonts w:ascii="Arial" w:hAnsi="Arial"/>
                <w:szCs w:val="20"/>
                <w:lang w:eastAsia="en-US"/>
              </w:rPr>
            </w:pPr>
            <w:r>
              <w:rPr>
                <w:rFonts w:ascii="Arial" w:hAnsi="Arial"/>
                <w:szCs w:val="20"/>
                <w:lang w:eastAsia="en-US"/>
              </w:rPr>
              <w:t>Configuratie-management (bv. Locaties(gebouwen)/middelen)</w:t>
            </w:r>
          </w:p>
          <w:p w14:paraId="7305906B" w14:textId="77777777" w:rsidR="001457AD" w:rsidRDefault="001457AD" w:rsidP="000A0AE9">
            <w:pPr>
              <w:pStyle w:val="Lijstalinea"/>
              <w:numPr>
                <w:ilvl w:val="0"/>
                <w:numId w:val="36"/>
              </w:numPr>
              <w:spacing w:line="240" w:lineRule="auto"/>
              <w:rPr>
                <w:rFonts w:ascii="Arial" w:hAnsi="Arial"/>
                <w:szCs w:val="20"/>
                <w:lang w:eastAsia="en-US"/>
              </w:rPr>
            </w:pPr>
            <w:r>
              <w:rPr>
                <w:rFonts w:ascii="Arial" w:hAnsi="Arial"/>
                <w:szCs w:val="20"/>
                <w:lang w:eastAsia="en-US"/>
              </w:rPr>
              <w:t>Incident/werkorder(management)</w:t>
            </w:r>
          </w:p>
          <w:p w14:paraId="3586FD21" w14:textId="72005CE7" w:rsidR="001457AD" w:rsidRDefault="00596C1D" w:rsidP="000A0AE9">
            <w:pPr>
              <w:pStyle w:val="Lijstalinea"/>
              <w:numPr>
                <w:ilvl w:val="0"/>
                <w:numId w:val="36"/>
              </w:numPr>
              <w:spacing w:line="240" w:lineRule="auto"/>
              <w:rPr>
                <w:rFonts w:ascii="Arial" w:hAnsi="Arial"/>
                <w:szCs w:val="20"/>
                <w:lang w:eastAsia="en-US"/>
              </w:rPr>
            </w:pPr>
            <w:proofErr w:type="spellStart"/>
            <w:r>
              <w:rPr>
                <w:rFonts w:ascii="Arial" w:hAnsi="Arial"/>
                <w:szCs w:val="20"/>
                <w:lang w:eastAsia="en-US"/>
              </w:rPr>
              <w:t>Fleetmananagement</w:t>
            </w:r>
            <w:proofErr w:type="spellEnd"/>
            <w:r>
              <w:rPr>
                <w:rFonts w:ascii="Arial" w:hAnsi="Arial"/>
                <w:szCs w:val="20"/>
                <w:lang w:eastAsia="en-US"/>
              </w:rPr>
              <w:t>/</w:t>
            </w:r>
            <w:r w:rsidR="00353EDD">
              <w:rPr>
                <w:rFonts w:ascii="Arial" w:hAnsi="Arial"/>
                <w:szCs w:val="20"/>
                <w:lang w:eastAsia="en-US"/>
              </w:rPr>
              <w:t>o</w:t>
            </w:r>
            <w:r w:rsidR="001457AD">
              <w:rPr>
                <w:rFonts w:ascii="Arial" w:hAnsi="Arial"/>
                <w:szCs w:val="20"/>
                <w:lang w:eastAsia="en-US"/>
              </w:rPr>
              <w:t>nderhoudsplanning</w:t>
            </w:r>
          </w:p>
          <w:p w14:paraId="270C078E" w14:textId="3FA19968" w:rsidR="001457AD" w:rsidRPr="001457AD" w:rsidRDefault="001457AD" w:rsidP="000A0AE9">
            <w:pPr>
              <w:pStyle w:val="Lijstalinea"/>
              <w:numPr>
                <w:ilvl w:val="0"/>
                <w:numId w:val="36"/>
              </w:numPr>
              <w:spacing w:line="240" w:lineRule="auto"/>
              <w:rPr>
                <w:rFonts w:ascii="Arial" w:hAnsi="Arial"/>
                <w:szCs w:val="20"/>
                <w:lang w:eastAsia="en-US"/>
              </w:rPr>
            </w:pPr>
            <w:r w:rsidRPr="001457AD">
              <w:rPr>
                <w:rFonts w:ascii="Arial" w:hAnsi="Arial"/>
                <w:szCs w:val="20"/>
                <w:lang w:eastAsia="en-US"/>
              </w:rPr>
              <w:t xml:space="preserve">Reserveringsmanagement (van </w:t>
            </w:r>
            <w:proofErr w:type="spellStart"/>
            <w:r w:rsidRPr="001457AD">
              <w:rPr>
                <w:rFonts w:ascii="Arial" w:hAnsi="Arial"/>
                <w:szCs w:val="20"/>
                <w:lang w:eastAsia="en-US"/>
              </w:rPr>
              <w:t>CI’s</w:t>
            </w:r>
            <w:proofErr w:type="spellEnd"/>
            <w:r w:rsidRPr="001457AD">
              <w:rPr>
                <w:rFonts w:ascii="Arial" w:hAnsi="Arial"/>
                <w:szCs w:val="20"/>
                <w:lang w:eastAsia="en-US"/>
              </w:rPr>
              <w:t xml:space="preserve"> in zijn algemeenheid)</w:t>
            </w:r>
          </w:p>
          <w:p w14:paraId="1BE5036B" w14:textId="77777777" w:rsidR="00D105B3" w:rsidRDefault="00D105B3" w:rsidP="00412305">
            <w:pPr>
              <w:tabs>
                <w:tab w:val="clear" w:pos="567"/>
              </w:tabs>
              <w:spacing w:line="240" w:lineRule="auto"/>
              <w:rPr>
                <w:rFonts w:ascii="Arial" w:hAnsi="Arial"/>
              </w:rPr>
            </w:pPr>
          </w:p>
          <w:p w14:paraId="01F0C8B0" w14:textId="17E2EBB5" w:rsidR="00E8601A" w:rsidRPr="007D5616" w:rsidRDefault="00E92B75" w:rsidP="00412305">
            <w:pPr>
              <w:tabs>
                <w:tab w:val="clear" w:pos="567"/>
              </w:tabs>
              <w:spacing w:line="240" w:lineRule="auto"/>
              <w:rPr>
                <w:rFonts w:ascii="Arial" w:hAnsi="Arial"/>
              </w:rPr>
            </w:pPr>
            <w:r>
              <w:rPr>
                <w:rFonts w:ascii="Arial" w:hAnsi="Arial"/>
              </w:rPr>
              <w:t xml:space="preserve">VGGM </w:t>
            </w:r>
            <w:r w:rsidR="00F742DA">
              <w:rPr>
                <w:rFonts w:ascii="Arial" w:hAnsi="Arial"/>
              </w:rPr>
              <w:t xml:space="preserve">heeft </w:t>
            </w:r>
            <w:r w:rsidR="00A4759F" w:rsidRPr="002B2F7F">
              <w:rPr>
                <w:rFonts w:ascii="Arial" w:hAnsi="Arial"/>
              </w:rPr>
              <w:t xml:space="preserve">ruim 100 </w:t>
            </w:r>
            <w:r w:rsidR="00F742DA" w:rsidRPr="002B2F7F">
              <w:rPr>
                <w:rFonts w:ascii="Arial" w:hAnsi="Arial"/>
              </w:rPr>
              <w:t>locaties</w:t>
            </w:r>
            <w:r w:rsidR="00E16000">
              <w:rPr>
                <w:rFonts w:ascii="Arial" w:hAnsi="Arial"/>
              </w:rPr>
              <w:t xml:space="preserve">. Veelal huurlocaties maar ook enkele </w:t>
            </w:r>
            <w:r w:rsidR="00F675A4">
              <w:rPr>
                <w:rFonts w:ascii="Arial" w:hAnsi="Arial"/>
              </w:rPr>
              <w:t>locaties in eigendom.</w:t>
            </w:r>
            <w:r w:rsidR="001210EF">
              <w:rPr>
                <w:rFonts w:ascii="Arial" w:hAnsi="Arial"/>
              </w:rPr>
              <w:t xml:space="preserve"> VGGM kent ongeveer 300 voertuigen </w:t>
            </w:r>
            <w:r w:rsidR="00B179C6">
              <w:rPr>
                <w:rFonts w:ascii="Arial" w:hAnsi="Arial"/>
              </w:rPr>
              <w:t>en 100 ander groot materieel.</w:t>
            </w:r>
          </w:p>
        </w:tc>
      </w:tr>
      <w:tr w:rsidR="004C0FB1" w:rsidRPr="007D5616" w14:paraId="18A61D98" w14:textId="77777777" w:rsidTr="00870B6F">
        <w:tc>
          <w:tcPr>
            <w:tcW w:w="582" w:type="dxa"/>
          </w:tcPr>
          <w:p w14:paraId="6599FE39" w14:textId="65C072F1" w:rsidR="004C0FB1" w:rsidRDefault="00FA07BD" w:rsidP="00412305">
            <w:pPr>
              <w:rPr>
                <w:rFonts w:ascii="Arial" w:hAnsi="Arial"/>
              </w:rPr>
            </w:pPr>
            <w:r>
              <w:rPr>
                <w:rFonts w:ascii="Arial" w:hAnsi="Arial"/>
              </w:rPr>
              <w:t>1.</w:t>
            </w:r>
          </w:p>
        </w:tc>
        <w:tc>
          <w:tcPr>
            <w:tcW w:w="7984" w:type="dxa"/>
            <w:shd w:val="clear" w:color="auto" w:fill="FFFFFF" w:themeFill="background1"/>
          </w:tcPr>
          <w:p w14:paraId="5FBAB45C" w14:textId="30523A53" w:rsidR="004C0FB1" w:rsidRDefault="00876076" w:rsidP="00E55DC4">
            <w:pPr>
              <w:spacing w:line="240" w:lineRule="auto"/>
              <w:jc w:val="left"/>
              <w:rPr>
                <w:rFonts w:ascii="Arial" w:hAnsi="Arial"/>
              </w:rPr>
            </w:pPr>
            <w:r>
              <w:rPr>
                <w:rFonts w:ascii="Arial" w:hAnsi="Arial"/>
              </w:rPr>
              <w:t xml:space="preserve">Kent uw oplossing ook ondersteuning voor </w:t>
            </w:r>
            <w:r w:rsidR="00FB255D">
              <w:rPr>
                <w:rFonts w:ascii="Arial" w:hAnsi="Arial"/>
              </w:rPr>
              <w:t xml:space="preserve">de </w:t>
            </w:r>
            <w:r>
              <w:rPr>
                <w:rFonts w:ascii="Arial" w:hAnsi="Arial"/>
              </w:rPr>
              <w:t>asset</w:t>
            </w:r>
            <w:r w:rsidR="00901E6C">
              <w:rPr>
                <w:rFonts w:ascii="Arial" w:hAnsi="Arial"/>
              </w:rPr>
              <w:t xml:space="preserve"> </w:t>
            </w:r>
            <w:r>
              <w:rPr>
                <w:rFonts w:ascii="Arial" w:hAnsi="Arial"/>
              </w:rPr>
              <w:t>management</w:t>
            </w:r>
            <w:r w:rsidR="00D50120">
              <w:rPr>
                <w:rFonts w:ascii="Arial" w:hAnsi="Arial"/>
              </w:rPr>
              <w:t xml:space="preserve"> gerelateerde </w:t>
            </w:r>
            <w:r>
              <w:rPr>
                <w:rFonts w:ascii="Arial" w:hAnsi="Arial"/>
              </w:rPr>
              <w:t>processen? Zo niet</w:t>
            </w:r>
            <w:r w:rsidR="7E522D7E" w:rsidRPr="52FABCDB">
              <w:rPr>
                <w:rFonts w:ascii="Arial" w:hAnsi="Arial"/>
              </w:rPr>
              <w:t>,</w:t>
            </w:r>
            <w:r>
              <w:rPr>
                <w:rFonts w:ascii="Arial" w:hAnsi="Arial"/>
              </w:rPr>
              <w:t xml:space="preserve"> hoe ziet u de integratie met een </w:t>
            </w:r>
            <w:r w:rsidR="00E55DC4">
              <w:rPr>
                <w:rFonts w:ascii="Arial" w:hAnsi="Arial"/>
              </w:rPr>
              <w:t>asset</w:t>
            </w:r>
            <w:r w:rsidR="00901E6C">
              <w:rPr>
                <w:rFonts w:ascii="Arial" w:hAnsi="Arial"/>
              </w:rPr>
              <w:t xml:space="preserve"> </w:t>
            </w:r>
            <w:r w:rsidR="00E55DC4">
              <w:rPr>
                <w:rFonts w:ascii="Arial" w:hAnsi="Arial"/>
              </w:rPr>
              <w:t>management</w:t>
            </w:r>
            <w:r w:rsidR="00D50120">
              <w:rPr>
                <w:rFonts w:ascii="Arial" w:hAnsi="Arial"/>
              </w:rPr>
              <w:t xml:space="preserve"> </w:t>
            </w:r>
            <w:r>
              <w:rPr>
                <w:rFonts w:ascii="Arial" w:hAnsi="Arial"/>
              </w:rPr>
              <w:t>oplossing van een andere leverancier en uw product voor zich?</w:t>
            </w:r>
          </w:p>
        </w:tc>
      </w:tr>
      <w:tr w:rsidR="006F3D5B" w:rsidRPr="007D5616" w14:paraId="05A3A007" w14:textId="77777777" w:rsidTr="00870B6F">
        <w:tc>
          <w:tcPr>
            <w:tcW w:w="8566" w:type="dxa"/>
            <w:gridSpan w:val="2"/>
            <w:shd w:val="clear" w:color="auto" w:fill="FFFFFF" w:themeFill="background1"/>
          </w:tcPr>
          <w:p w14:paraId="2B1FFFC3" w14:textId="75BFD16A" w:rsidR="006F3D5B" w:rsidRPr="007D5616" w:rsidRDefault="00E22EDD" w:rsidP="00901E6C">
            <w:pPr>
              <w:spacing w:line="240" w:lineRule="auto"/>
              <w:rPr>
                <w:rFonts w:ascii="Arial" w:hAnsi="Arial"/>
              </w:rPr>
            </w:pPr>
            <w:r>
              <w:rPr>
                <w:rFonts w:ascii="Arial" w:hAnsi="Arial"/>
                <w:bCs w:val="0"/>
                <w:i/>
                <w:szCs w:val="20"/>
              </w:rPr>
              <w:t>Antwoord:</w:t>
            </w:r>
          </w:p>
        </w:tc>
      </w:tr>
      <w:tr w:rsidR="00E8601A" w:rsidRPr="007D5616" w14:paraId="05932D67" w14:textId="77777777" w:rsidTr="00870B6F">
        <w:tc>
          <w:tcPr>
            <w:tcW w:w="582" w:type="dxa"/>
          </w:tcPr>
          <w:p w14:paraId="713EEB41" w14:textId="4E657E6F" w:rsidR="00E8601A" w:rsidRPr="007D5616" w:rsidRDefault="002D66A7" w:rsidP="00412305">
            <w:pPr>
              <w:tabs>
                <w:tab w:val="clear" w:pos="567"/>
              </w:tabs>
              <w:rPr>
                <w:rFonts w:ascii="Arial" w:hAnsi="Arial"/>
              </w:rPr>
            </w:pPr>
            <w:r>
              <w:rPr>
                <w:rFonts w:ascii="Arial" w:hAnsi="Arial"/>
              </w:rPr>
              <w:t>2.</w:t>
            </w:r>
          </w:p>
        </w:tc>
        <w:tc>
          <w:tcPr>
            <w:tcW w:w="7984" w:type="dxa"/>
            <w:shd w:val="clear" w:color="auto" w:fill="FFFFFF" w:themeFill="background1"/>
          </w:tcPr>
          <w:p w14:paraId="15D41E18" w14:textId="5D945579" w:rsidR="00E8601A" w:rsidRPr="007D5616" w:rsidRDefault="00A50593" w:rsidP="000A0AE9">
            <w:pPr>
              <w:tabs>
                <w:tab w:val="clear" w:pos="567"/>
              </w:tabs>
              <w:spacing w:line="240" w:lineRule="auto"/>
              <w:jc w:val="left"/>
              <w:rPr>
                <w:rFonts w:ascii="Arial" w:hAnsi="Arial"/>
              </w:rPr>
            </w:pPr>
            <w:r>
              <w:rPr>
                <w:rFonts w:ascii="Arial" w:hAnsi="Arial"/>
              </w:rPr>
              <w:t xml:space="preserve">Waar ziet u koppelingen tussen </w:t>
            </w:r>
            <w:r w:rsidR="00546B31">
              <w:rPr>
                <w:rFonts w:ascii="Arial" w:hAnsi="Arial"/>
              </w:rPr>
              <w:t>een</w:t>
            </w:r>
            <w:r>
              <w:rPr>
                <w:rFonts w:ascii="Arial" w:hAnsi="Arial"/>
              </w:rPr>
              <w:t xml:space="preserve"> asset</w:t>
            </w:r>
            <w:r w:rsidR="00901E6C">
              <w:rPr>
                <w:rFonts w:ascii="Arial" w:hAnsi="Arial"/>
              </w:rPr>
              <w:t xml:space="preserve"> </w:t>
            </w:r>
            <w:r>
              <w:rPr>
                <w:rFonts w:ascii="Arial" w:hAnsi="Arial"/>
              </w:rPr>
              <w:t>management</w:t>
            </w:r>
            <w:r w:rsidR="00360804">
              <w:rPr>
                <w:rFonts w:ascii="Arial" w:hAnsi="Arial"/>
              </w:rPr>
              <w:t>-op</w:t>
            </w:r>
            <w:r w:rsidR="00546B31">
              <w:rPr>
                <w:rFonts w:ascii="Arial" w:hAnsi="Arial"/>
              </w:rPr>
              <w:t>l</w:t>
            </w:r>
            <w:r w:rsidR="00360804">
              <w:rPr>
                <w:rFonts w:ascii="Arial" w:hAnsi="Arial"/>
              </w:rPr>
              <w:t>ossing</w:t>
            </w:r>
            <w:r w:rsidR="007C4BF9">
              <w:rPr>
                <w:rFonts w:ascii="Arial" w:hAnsi="Arial"/>
              </w:rPr>
              <w:t xml:space="preserve"> en de andere bedrijfsvoerings</w:t>
            </w:r>
            <w:r w:rsidR="00D239F3">
              <w:rPr>
                <w:rFonts w:ascii="Arial" w:hAnsi="Arial"/>
              </w:rPr>
              <w:t>-oplossingen?</w:t>
            </w:r>
          </w:p>
        </w:tc>
      </w:tr>
      <w:tr w:rsidR="006F3D5B" w:rsidRPr="007D5616" w14:paraId="556639AC" w14:textId="77777777" w:rsidTr="00FA70E4">
        <w:tc>
          <w:tcPr>
            <w:tcW w:w="8566" w:type="dxa"/>
            <w:gridSpan w:val="2"/>
          </w:tcPr>
          <w:p w14:paraId="3E296721" w14:textId="43141D96" w:rsidR="006F3D5B" w:rsidRPr="007D5616" w:rsidRDefault="00E22EDD" w:rsidP="00901E6C">
            <w:pPr>
              <w:spacing w:line="240" w:lineRule="auto"/>
              <w:rPr>
                <w:rFonts w:ascii="Arial" w:hAnsi="Arial"/>
              </w:rPr>
            </w:pPr>
            <w:r w:rsidRPr="00901E6C">
              <w:rPr>
                <w:rFonts w:ascii="Arial" w:hAnsi="Arial"/>
                <w:bCs w:val="0"/>
                <w:i/>
                <w:szCs w:val="20"/>
              </w:rPr>
              <w:t>Antwoord:</w:t>
            </w:r>
          </w:p>
        </w:tc>
      </w:tr>
      <w:tr w:rsidR="00E8601A" w14:paraId="7A11D571" w14:textId="77777777" w:rsidTr="000A0AE9">
        <w:tc>
          <w:tcPr>
            <w:tcW w:w="582" w:type="dxa"/>
          </w:tcPr>
          <w:p w14:paraId="4DBF6FC6" w14:textId="738DE10B" w:rsidR="00E8601A" w:rsidRPr="007D5616" w:rsidRDefault="00CC64D1" w:rsidP="00412305">
            <w:pPr>
              <w:tabs>
                <w:tab w:val="clear" w:pos="567"/>
              </w:tabs>
              <w:rPr>
                <w:rFonts w:ascii="Arial" w:hAnsi="Arial"/>
              </w:rPr>
            </w:pPr>
            <w:r>
              <w:rPr>
                <w:rFonts w:ascii="Arial" w:hAnsi="Arial"/>
              </w:rPr>
              <w:t>3</w:t>
            </w:r>
            <w:r w:rsidR="006F3D5B">
              <w:rPr>
                <w:rFonts w:ascii="Arial" w:hAnsi="Arial"/>
              </w:rPr>
              <w:t>.</w:t>
            </w:r>
          </w:p>
        </w:tc>
        <w:tc>
          <w:tcPr>
            <w:tcW w:w="7984" w:type="dxa"/>
            <w:shd w:val="clear" w:color="auto" w:fill="FFFFFF" w:themeFill="background1"/>
          </w:tcPr>
          <w:p w14:paraId="442FD52C" w14:textId="7BF7CE78" w:rsidR="00E8601A" w:rsidRPr="00104015" w:rsidRDefault="004051CA" w:rsidP="00412305">
            <w:pPr>
              <w:tabs>
                <w:tab w:val="clear" w:pos="567"/>
              </w:tabs>
              <w:spacing w:line="240" w:lineRule="auto"/>
              <w:rPr>
                <w:rFonts w:ascii="Arial" w:hAnsi="Arial"/>
              </w:rPr>
            </w:pPr>
            <w:r>
              <w:rPr>
                <w:rFonts w:ascii="Arial" w:hAnsi="Arial"/>
              </w:rPr>
              <w:t xml:space="preserve">Kan in uw oplossing </w:t>
            </w:r>
            <w:r w:rsidR="001E6201">
              <w:rPr>
                <w:rFonts w:ascii="Arial" w:hAnsi="Arial"/>
              </w:rPr>
              <w:t xml:space="preserve">per locatie worden </w:t>
            </w:r>
            <w:r w:rsidR="00835DBB">
              <w:rPr>
                <w:rFonts w:ascii="Arial" w:hAnsi="Arial"/>
              </w:rPr>
              <w:t xml:space="preserve">weergegeven </w:t>
            </w:r>
            <w:r w:rsidR="008D2136">
              <w:rPr>
                <w:rFonts w:ascii="Arial" w:hAnsi="Arial"/>
              </w:rPr>
              <w:t>welke afspraken o</w:t>
            </w:r>
            <w:r w:rsidR="00707F9C">
              <w:rPr>
                <w:rFonts w:ascii="Arial" w:hAnsi="Arial"/>
              </w:rPr>
              <w:t>p</w:t>
            </w:r>
            <w:r w:rsidR="008D2136">
              <w:rPr>
                <w:rFonts w:ascii="Arial" w:hAnsi="Arial"/>
              </w:rPr>
              <w:t xml:space="preserve"> diverse </w:t>
            </w:r>
            <w:r w:rsidR="00334E55">
              <w:rPr>
                <w:rFonts w:ascii="Arial" w:hAnsi="Arial"/>
              </w:rPr>
              <w:t xml:space="preserve">onderdelen </w:t>
            </w:r>
            <w:r w:rsidR="00707F9C">
              <w:rPr>
                <w:rFonts w:ascii="Arial" w:hAnsi="Arial"/>
              </w:rPr>
              <w:t>zijn gemaakt</w:t>
            </w:r>
            <w:r w:rsidR="00C35CFC">
              <w:rPr>
                <w:rFonts w:ascii="Arial" w:hAnsi="Arial"/>
              </w:rPr>
              <w:t>?</w:t>
            </w:r>
            <w:r w:rsidR="00707F9C">
              <w:rPr>
                <w:rFonts w:ascii="Arial" w:hAnsi="Arial"/>
              </w:rPr>
              <w:t xml:space="preserve"> Bijvoorbeeld </w:t>
            </w:r>
            <w:r w:rsidR="009F4DBC">
              <w:rPr>
                <w:rFonts w:ascii="Arial" w:hAnsi="Arial"/>
              </w:rPr>
              <w:t xml:space="preserve">wie verzorgt de schoonmaak op locatie </w:t>
            </w:r>
            <w:r w:rsidR="00F675A4">
              <w:rPr>
                <w:rFonts w:ascii="Arial" w:hAnsi="Arial"/>
              </w:rPr>
              <w:t>X</w:t>
            </w:r>
            <w:r w:rsidR="009F4DBC">
              <w:rPr>
                <w:rFonts w:ascii="Arial" w:hAnsi="Arial"/>
              </w:rPr>
              <w:t xml:space="preserve"> met daarbij </w:t>
            </w:r>
            <w:r w:rsidR="00401161">
              <w:rPr>
                <w:rFonts w:ascii="Arial" w:hAnsi="Arial"/>
              </w:rPr>
              <w:t xml:space="preserve">de gemaakte afspraken en een </w:t>
            </w:r>
            <w:r w:rsidR="00C35CFC">
              <w:rPr>
                <w:rFonts w:ascii="Arial" w:hAnsi="Arial"/>
              </w:rPr>
              <w:t xml:space="preserve">koppeling/link naar het contract. </w:t>
            </w:r>
          </w:p>
        </w:tc>
      </w:tr>
      <w:tr w:rsidR="006F3D5B" w14:paraId="409608B0" w14:textId="77777777" w:rsidTr="000A0AE9">
        <w:tc>
          <w:tcPr>
            <w:tcW w:w="8566" w:type="dxa"/>
            <w:gridSpan w:val="2"/>
            <w:shd w:val="clear" w:color="auto" w:fill="FFFFFF" w:themeFill="background1"/>
          </w:tcPr>
          <w:p w14:paraId="548655CA" w14:textId="2E1DAA1E" w:rsidR="006F3D5B" w:rsidRPr="00506574" w:rsidRDefault="00E22EDD" w:rsidP="00901E6C">
            <w:pPr>
              <w:spacing w:line="240" w:lineRule="auto"/>
              <w:rPr>
                <w:rFonts w:ascii="Arial" w:hAnsi="Arial"/>
              </w:rPr>
            </w:pPr>
            <w:r w:rsidRPr="00901E6C">
              <w:rPr>
                <w:rFonts w:ascii="Arial" w:hAnsi="Arial"/>
                <w:bCs w:val="0"/>
                <w:i/>
                <w:szCs w:val="20"/>
              </w:rPr>
              <w:t>Antwoord:</w:t>
            </w:r>
          </w:p>
        </w:tc>
      </w:tr>
      <w:tr w:rsidR="00E8601A" w14:paraId="18F22BA1" w14:textId="77777777" w:rsidTr="000A0AE9">
        <w:tc>
          <w:tcPr>
            <w:tcW w:w="582" w:type="dxa"/>
          </w:tcPr>
          <w:p w14:paraId="56D82DC4" w14:textId="71EFAB7B" w:rsidR="00E8601A" w:rsidRPr="007D5616" w:rsidRDefault="00CC64D1" w:rsidP="00412305">
            <w:pPr>
              <w:tabs>
                <w:tab w:val="clear" w:pos="567"/>
              </w:tabs>
              <w:rPr>
                <w:rFonts w:ascii="Arial" w:hAnsi="Arial"/>
              </w:rPr>
            </w:pPr>
            <w:r>
              <w:rPr>
                <w:rFonts w:ascii="Arial" w:hAnsi="Arial"/>
              </w:rPr>
              <w:lastRenderedPageBreak/>
              <w:t>4</w:t>
            </w:r>
            <w:r w:rsidR="00E8601A">
              <w:rPr>
                <w:rFonts w:ascii="Arial" w:hAnsi="Arial"/>
              </w:rPr>
              <w:t>.</w:t>
            </w:r>
          </w:p>
        </w:tc>
        <w:tc>
          <w:tcPr>
            <w:tcW w:w="7984" w:type="dxa"/>
            <w:shd w:val="clear" w:color="auto" w:fill="FFFFFF" w:themeFill="background1"/>
          </w:tcPr>
          <w:p w14:paraId="3E608C46" w14:textId="40A09B86" w:rsidR="00E8601A" w:rsidRPr="00104015" w:rsidRDefault="00475E8E" w:rsidP="00412305">
            <w:pPr>
              <w:tabs>
                <w:tab w:val="clear" w:pos="567"/>
              </w:tabs>
              <w:spacing w:line="240" w:lineRule="auto"/>
              <w:rPr>
                <w:rFonts w:ascii="Arial" w:hAnsi="Arial"/>
              </w:rPr>
            </w:pPr>
            <w:r>
              <w:rPr>
                <w:rFonts w:ascii="Arial" w:hAnsi="Arial"/>
              </w:rPr>
              <w:t>Is het ook mogelijk om de diverse middelen die aanwezig zijn in de locaties</w:t>
            </w:r>
            <w:r w:rsidR="00483B3A">
              <w:rPr>
                <w:rFonts w:ascii="Arial" w:hAnsi="Arial"/>
              </w:rPr>
              <w:t>, zoals bijvoorbeeld ai</w:t>
            </w:r>
            <w:r w:rsidR="00265506">
              <w:rPr>
                <w:rFonts w:ascii="Arial" w:hAnsi="Arial"/>
              </w:rPr>
              <w:t>r</w:t>
            </w:r>
            <w:r w:rsidR="00483B3A">
              <w:rPr>
                <w:rFonts w:ascii="Arial" w:hAnsi="Arial"/>
              </w:rPr>
              <w:t>co</w:t>
            </w:r>
            <w:r w:rsidR="004265EC">
              <w:rPr>
                <w:rFonts w:ascii="Arial" w:hAnsi="Arial"/>
              </w:rPr>
              <w:t>’</w:t>
            </w:r>
            <w:r w:rsidR="00483B3A">
              <w:rPr>
                <w:rFonts w:ascii="Arial" w:hAnsi="Arial"/>
              </w:rPr>
              <w:t xml:space="preserve">s </w:t>
            </w:r>
            <w:r w:rsidR="004265EC">
              <w:rPr>
                <w:rFonts w:ascii="Arial" w:hAnsi="Arial"/>
              </w:rPr>
              <w:t xml:space="preserve">op te nemen in </w:t>
            </w:r>
            <w:r w:rsidR="008C5F7A">
              <w:rPr>
                <w:rFonts w:ascii="Arial" w:hAnsi="Arial"/>
              </w:rPr>
              <w:t xml:space="preserve">uw oplossing? </w:t>
            </w:r>
            <w:r w:rsidR="00CB582D">
              <w:rPr>
                <w:rFonts w:ascii="Arial" w:hAnsi="Arial"/>
              </w:rPr>
              <w:t>Is het daarbij mogelijk om storing</w:t>
            </w:r>
            <w:r w:rsidR="00FB4EE8">
              <w:rPr>
                <w:rFonts w:ascii="Arial" w:hAnsi="Arial"/>
              </w:rPr>
              <w:t>smeldingen</w:t>
            </w:r>
            <w:r w:rsidR="00CB582D">
              <w:rPr>
                <w:rFonts w:ascii="Arial" w:hAnsi="Arial"/>
              </w:rPr>
              <w:t xml:space="preserve"> </w:t>
            </w:r>
            <w:r w:rsidR="007C10E7">
              <w:rPr>
                <w:rFonts w:ascii="Arial" w:hAnsi="Arial"/>
              </w:rPr>
              <w:t>aan deze middelen te koppelen</w:t>
            </w:r>
            <w:r w:rsidR="00FB4EE8">
              <w:rPr>
                <w:rFonts w:ascii="Arial" w:hAnsi="Arial"/>
              </w:rPr>
              <w:t xml:space="preserve">? </w:t>
            </w:r>
          </w:p>
        </w:tc>
      </w:tr>
      <w:tr w:rsidR="006F3D5B" w14:paraId="386D2F44" w14:textId="77777777" w:rsidTr="000A0AE9">
        <w:tc>
          <w:tcPr>
            <w:tcW w:w="8566" w:type="dxa"/>
            <w:gridSpan w:val="2"/>
            <w:shd w:val="clear" w:color="auto" w:fill="FFFFFF" w:themeFill="background1"/>
          </w:tcPr>
          <w:p w14:paraId="65458E33" w14:textId="0760F82E" w:rsidR="006F3D5B" w:rsidRPr="00584F33" w:rsidRDefault="00E22EDD" w:rsidP="00901E6C">
            <w:pPr>
              <w:spacing w:line="240" w:lineRule="auto"/>
              <w:rPr>
                <w:rFonts w:ascii="Arial" w:hAnsi="Arial"/>
              </w:rPr>
            </w:pPr>
            <w:r w:rsidRPr="00901E6C">
              <w:rPr>
                <w:rFonts w:ascii="Arial" w:hAnsi="Arial"/>
                <w:bCs w:val="0"/>
                <w:i/>
                <w:szCs w:val="20"/>
              </w:rPr>
              <w:t>Antwoord:</w:t>
            </w:r>
          </w:p>
        </w:tc>
      </w:tr>
      <w:tr w:rsidR="00E8601A" w14:paraId="79B68A3A" w14:textId="77777777" w:rsidTr="000A0AE9">
        <w:tc>
          <w:tcPr>
            <w:tcW w:w="582" w:type="dxa"/>
          </w:tcPr>
          <w:p w14:paraId="4FBB1D64" w14:textId="17CAD849" w:rsidR="00E8601A" w:rsidRPr="007D5616" w:rsidRDefault="00CC64D1" w:rsidP="00412305">
            <w:pPr>
              <w:tabs>
                <w:tab w:val="clear" w:pos="567"/>
              </w:tabs>
              <w:rPr>
                <w:rFonts w:ascii="Arial" w:hAnsi="Arial"/>
              </w:rPr>
            </w:pPr>
            <w:r>
              <w:rPr>
                <w:rFonts w:ascii="Arial" w:hAnsi="Arial"/>
              </w:rPr>
              <w:t>5</w:t>
            </w:r>
            <w:r w:rsidR="00E8601A">
              <w:rPr>
                <w:rFonts w:ascii="Arial" w:hAnsi="Arial"/>
              </w:rPr>
              <w:t>.</w:t>
            </w:r>
          </w:p>
        </w:tc>
        <w:tc>
          <w:tcPr>
            <w:tcW w:w="7984" w:type="dxa"/>
            <w:shd w:val="clear" w:color="auto" w:fill="FFFFFF" w:themeFill="background1"/>
          </w:tcPr>
          <w:p w14:paraId="58636F6D" w14:textId="5274E843" w:rsidR="00E8601A" w:rsidRPr="00104015" w:rsidRDefault="00CC64D1" w:rsidP="005C2660">
            <w:pPr>
              <w:pStyle w:val="Regel"/>
              <w:suppressAutoHyphens/>
              <w:rPr>
                <w:rFonts w:ascii="Arial" w:hAnsi="Arial"/>
              </w:rPr>
            </w:pPr>
            <w:r>
              <w:rPr>
                <w:rFonts w:ascii="Arial" w:hAnsi="Arial" w:cs="Arial"/>
                <w:bCs/>
                <w:sz w:val="20"/>
                <w:szCs w:val="26"/>
                <w:lang w:eastAsia="nl-NL"/>
              </w:rPr>
              <w:t>O</w:t>
            </w:r>
            <w:r w:rsidR="00DF3697" w:rsidRPr="0088063B">
              <w:rPr>
                <w:rFonts w:ascii="Arial" w:hAnsi="Arial" w:cs="Arial"/>
                <w:bCs/>
                <w:sz w:val="20"/>
                <w:szCs w:val="26"/>
                <w:lang w:eastAsia="nl-NL"/>
              </w:rPr>
              <w:t xml:space="preserve">nder de term </w:t>
            </w:r>
            <w:proofErr w:type="spellStart"/>
            <w:r w:rsidR="00DF3697" w:rsidRPr="0088063B">
              <w:rPr>
                <w:rFonts w:ascii="Arial" w:hAnsi="Arial" w:cs="Arial"/>
                <w:bCs/>
                <w:sz w:val="20"/>
                <w:szCs w:val="26"/>
                <w:lang w:eastAsia="nl-NL"/>
              </w:rPr>
              <w:t>Fleetmanagement</w:t>
            </w:r>
            <w:proofErr w:type="spellEnd"/>
            <w:r w:rsidR="00DF3697" w:rsidRPr="0088063B">
              <w:rPr>
                <w:rFonts w:ascii="Arial" w:hAnsi="Arial" w:cs="Arial"/>
                <w:bCs/>
                <w:sz w:val="20"/>
                <w:szCs w:val="26"/>
                <w:lang w:eastAsia="nl-NL"/>
              </w:rPr>
              <w:t xml:space="preserve"> </w:t>
            </w:r>
            <w:r w:rsidR="00BB4439">
              <w:rPr>
                <w:rFonts w:ascii="Arial" w:hAnsi="Arial" w:cs="Arial"/>
                <w:bCs/>
                <w:sz w:val="20"/>
                <w:szCs w:val="26"/>
                <w:lang w:eastAsia="nl-NL"/>
              </w:rPr>
              <w:t>verstaan wi</w:t>
            </w:r>
            <w:r w:rsidR="00282BB9">
              <w:rPr>
                <w:rFonts w:ascii="Arial" w:hAnsi="Arial" w:cs="Arial"/>
                <w:bCs/>
                <w:sz w:val="20"/>
                <w:szCs w:val="26"/>
                <w:lang w:eastAsia="nl-NL"/>
              </w:rPr>
              <w:t>j</w:t>
            </w:r>
            <w:r w:rsidR="00BB4439">
              <w:rPr>
                <w:rFonts w:ascii="Arial" w:hAnsi="Arial" w:cs="Arial"/>
                <w:bCs/>
                <w:sz w:val="20"/>
                <w:szCs w:val="26"/>
                <w:lang w:eastAsia="nl-NL"/>
              </w:rPr>
              <w:t xml:space="preserve"> de </w:t>
            </w:r>
            <w:r w:rsidR="007275B5" w:rsidRPr="0088063B">
              <w:rPr>
                <w:rFonts w:ascii="Arial" w:hAnsi="Arial" w:cs="Arial"/>
                <w:bCs/>
                <w:sz w:val="20"/>
                <w:szCs w:val="26"/>
                <w:lang w:eastAsia="nl-NL"/>
              </w:rPr>
              <w:t xml:space="preserve">behoefte </w:t>
            </w:r>
            <w:r w:rsidR="00EF7482">
              <w:rPr>
                <w:rFonts w:ascii="Arial" w:hAnsi="Arial" w:cs="Arial"/>
                <w:bCs/>
                <w:sz w:val="20"/>
                <w:szCs w:val="26"/>
                <w:lang w:eastAsia="nl-NL"/>
              </w:rPr>
              <w:t>van</w:t>
            </w:r>
            <w:r w:rsidR="007F1A6B" w:rsidRPr="0088063B">
              <w:rPr>
                <w:rFonts w:ascii="Arial" w:hAnsi="Arial" w:cs="Arial"/>
                <w:bCs/>
                <w:sz w:val="20"/>
                <w:szCs w:val="26"/>
                <w:lang w:eastAsia="nl-NL"/>
              </w:rPr>
              <w:t xml:space="preserve"> alle functi</w:t>
            </w:r>
            <w:r w:rsidR="005D4473" w:rsidRPr="0088063B">
              <w:rPr>
                <w:rFonts w:ascii="Arial" w:hAnsi="Arial" w:cs="Arial"/>
                <w:bCs/>
                <w:sz w:val="20"/>
                <w:szCs w:val="26"/>
                <w:lang w:eastAsia="nl-NL"/>
              </w:rPr>
              <w:t>onaliteit ron</w:t>
            </w:r>
            <w:r w:rsidR="00A42F6B" w:rsidRPr="0088063B">
              <w:rPr>
                <w:rFonts w:ascii="Arial" w:hAnsi="Arial" w:cs="Arial"/>
                <w:bCs/>
                <w:sz w:val="20"/>
                <w:szCs w:val="26"/>
                <w:lang w:eastAsia="nl-NL"/>
              </w:rPr>
              <w:t xml:space="preserve">dom </w:t>
            </w:r>
            <w:r w:rsidR="00143801">
              <w:rPr>
                <w:rFonts w:ascii="Arial" w:hAnsi="Arial" w:cs="Arial"/>
                <w:bCs/>
                <w:sz w:val="20"/>
                <w:szCs w:val="26"/>
                <w:lang w:eastAsia="nl-NL"/>
              </w:rPr>
              <w:t xml:space="preserve">een </w:t>
            </w:r>
            <w:r w:rsidR="00A42F6B" w:rsidRPr="0088063B">
              <w:rPr>
                <w:rFonts w:ascii="Arial" w:hAnsi="Arial" w:cs="Arial"/>
                <w:bCs/>
                <w:sz w:val="20"/>
                <w:szCs w:val="26"/>
                <w:lang w:eastAsia="nl-NL"/>
              </w:rPr>
              <w:t xml:space="preserve">voertuig m.b.t. </w:t>
            </w:r>
            <w:r w:rsidR="00217C42" w:rsidRPr="0088063B">
              <w:rPr>
                <w:rFonts w:ascii="Arial" w:hAnsi="Arial" w:cs="Arial"/>
                <w:bCs/>
                <w:sz w:val="20"/>
                <w:szCs w:val="26"/>
                <w:lang w:eastAsia="nl-NL"/>
              </w:rPr>
              <w:t>gepland extern en intern onderhoud</w:t>
            </w:r>
            <w:r w:rsidR="005C2660">
              <w:rPr>
                <w:rFonts w:ascii="Arial" w:hAnsi="Arial" w:cs="Arial"/>
                <w:bCs/>
                <w:sz w:val="20"/>
                <w:szCs w:val="26"/>
                <w:lang w:eastAsia="nl-NL"/>
              </w:rPr>
              <w:t xml:space="preserve"> en de uitvoering daarvan</w:t>
            </w:r>
            <w:r w:rsidR="00217C42" w:rsidRPr="0088063B">
              <w:rPr>
                <w:rFonts w:ascii="Arial" w:hAnsi="Arial" w:cs="Arial"/>
                <w:bCs/>
                <w:sz w:val="20"/>
                <w:szCs w:val="26"/>
                <w:lang w:eastAsia="nl-NL"/>
              </w:rPr>
              <w:t>, schade</w:t>
            </w:r>
            <w:r w:rsidR="005C2660">
              <w:rPr>
                <w:rFonts w:ascii="Arial" w:hAnsi="Arial" w:cs="Arial"/>
                <w:bCs/>
                <w:sz w:val="20"/>
                <w:szCs w:val="26"/>
                <w:lang w:eastAsia="nl-NL"/>
              </w:rPr>
              <w:t>(</w:t>
            </w:r>
            <w:r w:rsidR="00217C42" w:rsidRPr="0088063B">
              <w:rPr>
                <w:rFonts w:ascii="Arial" w:hAnsi="Arial" w:cs="Arial"/>
                <w:bCs/>
                <w:sz w:val="20"/>
                <w:szCs w:val="26"/>
                <w:lang w:eastAsia="nl-NL"/>
              </w:rPr>
              <w:t>afhandeling</w:t>
            </w:r>
            <w:r w:rsidR="005C2660">
              <w:rPr>
                <w:rFonts w:ascii="Arial" w:hAnsi="Arial" w:cs="Arial"/>
                <w:bCs/>
                <w:sz w:val="20"/>
                <w:szCs w:val="26"/>
                <w:lang w:eastAsia="nl-NL"/>
              </w:rPr>
              <w:t>)</w:t>
            </w:r>
            <w:r w:rsidR="00217C42" w:rsidRPr="0088063B">
              <w:rPr>
                <w:rFonts w:ascii="Arial" w:hAnsi="Arial" w:cs="Arial"/>
                <w:bCs/>
                <w:sz w:val="20"/>
                <w:szCs w:val="26"/>
                <w:lang w:eastAsia="nl-NL"/>
              </w:rPr>
              <w:t xml:space="preserve">, </w:t>
            </w:r>
            <w:r w:rsidR="00423624" w:rsidRPr="0088063B">
              <w:rPr>
                <w:rFonts w:ascii="Arial" w:hAnsi="Arial" w:cs="Arial"/>
                <w:bCs/>
                <w:sz w:val="20"/>
                <w:szCs w:val="26"/>
                <w:lang w:eastAsia="nl-NL"/>
              </w:rPr>
              <w:t xml:space="preserve">gekoppelde </w:t>
            </w:r>
            <w:r w:rsidR="00B9396D" w:rsidRPr="0088063B">
              <w:rPr>
                <w:rFonts w:ascii="Arial" w:hAnsi="Arial" w:cs="Arial"/>
                <w:bCs/>
                <w:sz w:val="20"/>
                <w:szCs w:val="26"/>
                <w:lang w:eastAsia="nl-NL"/>
              </w:rPr>
              <w:t xml:space="preserve">assets (beladingslijsten), </w:t>
            </w:r>
            <w:r w:rsidR="00E8427C" w:rsidRPr="0088063B">
              <w:rPr>
                <w:rFonts w:ascii="Arial" w:hAnsi="Arial" w:cs="Arial"/>
                <w:bCs/>
                <w:sz w:val="20"/>
                <w:szCs w:val="26"/>
                <w:lang w:eastAsia="nl-NL"/>
              </w:rPr>
              <w:t>reserveringen</w:t>
            </w:r>
            <w:r w:rsidR="00E3229F" w:rsidRPr="0088063B">
              <w:rPr>
                <w:rFonts w:ascii="Arial" w:hAnsi="Arial" w:cs="Arial"/>
                <w:bCs/>
                <w:sz w:val="20"/>
                <w:szCs w:val="26"/>
                <w:lang w:eastAsia="nl-NL"/>
              </w:rPr>
              <w:t xml:space="preserve"> waarbij alle (historische) informatie over zo’n voertuig </w:t>
            </w:r>
            <w:r w:rsidR="003D0BAE" w:rsidRPr="0088063B">
              <w:rPr>
                <w:rFonts w:ascii="Arial" w:hAnsi="Arial" w:cs="Arial"/>
                <w:bCs/>
                <w:sz w:val="20"/>
                <w:szCs w:val="26"/>
                <w:lang w:eastAsia="nl-NL"/>
              </w:rPr>
              <w:t>makkelijk inzichtelijk is</w:t>
            </w:r>
            <w:r w:rsidR="0088063B" w:rsidRPr="0088063B">
              <w:rPr>
                <w:rFonts w:ascii="Arial" w:hAnsi="Arial" w:cs="Arial"/>
                <w:bCs/>
                <w:sz w:val="20"/>
                <w:szCs w:val="26"/>
                <w:lang w:eastAsia="nl-NL"/>
              </w:rPr>
              <w:t>.</w:t>
            </w:r>
            <w:r w:rsidR="00FB3F76">
              <w:rPr>
                <w:rFonts w:ascii="Arial" w:hAnsi="Arial" w:cs="Arial"/>
                <w:bCs/>
                <w:sz w:val="20"/>
                <w:szCs w:val="26"/>
                <w:lang w:eastAsia="nl-NL"/>
              </w:rPr>
              <w:t xml:space="preserve"> Voorziet uw oplossing hierin?</w:t>
            </w:r>
          </w:p>
        </w:tc>
      </w:tr>
      <w:tr w:rsidR="00DB0073" w14:paraId="6A2FCF35" w14:textId="77777777" w:rsidTr="000A0AE9">
        <w:tc>
          <w:tcPr>
            <w:tcW w:w="8566" w:type="dxa"/>
            <w:gridSpan w:val="2"/>
            <w:shd w:val="clear" w:color="auto" w:fill="FFFFFF" w:themeFill="background1"/>
          </w:tcPr>
          <w:p w14:paraId="1C9DBB86" w14:textId="2E38DD75" w:rsidR="00DB0073" w:rsidRPr="0088063B" w:rsidRDefault="00561253" w:rsidP="00901E6C">
            <w:pPr>
              <w:spacing w:line="240" w:lineRule="auto"/>
              <w:rPr>
                <w:rFonts w:ascii="Arial" w:hAnsi="Arial"/>
                <w:bCs w:val="0"/>
              </w:rPr>
            </w:pPr>
            <w:r w:rsidRPr="00901E6C">
              <w:rPr>
                <w:rFonts w:ascii="Arial" w:hAnsi="Arial"/>
                <w:bCs w:val="0"/>
                <w:i/>
                <w:szCs w:val="20"/>
              </w:rPr>
              <w:t>Antwoord:</w:t>
            </w:r>
          </w:p>
        </w:tc>
      </w:tr>
      <w:tr w:rsidR="0077534C" w14:paraId="617EC76F" w14:textId="77777777" w:rsidTr="000A0AE9">
        <w:tc>
          <w:tcPr>
            <w:tcW w:w="582" w:type="dxa"/>
          </w:tcPr>
          <w:p w14:paraId="59F6100D" w14:textId="7FEF541E" w:rsidR="0077534C" w:rsidRDefault="00CC64D1" w:rsidP="00412305">
            <w:pPr>
              <w:rPr>
                <w:rFonts w:ascii="Arial" w:hAnsi="Arial"/>
              </w:rPr>
            </w:pPr>
            <w:r>
              <w:rPr>
                <w:rFonts w:ascii="Arial" w:hAnsi="Arial"/>
              </w:rPr>
              <w:t>6</w:t>
            </w:r>
            <w:r w:rsidR="00A23A6C">
              <w:rPr>
                <w:rFonts w:ascii="Arial" w:hAnsi="Arial"/>
              </w:rPr>
              <w:t>.</w:t>
            </w:r>
          </w:p>
        </w:tc>
        <w:tc>
          <w:tcPr>
            <w:tcW w:w="7984" w:type="dxa"/>
            <w:shd w:val="clear" w:color="auto" w:fill="FFFFFF" w:themeFill="background1"/>
          </w:tcPr>
          <w:p w14:paraId="4FD2B536" w14:textId="72A87C32" w:rsidR="0077534C" w:rsidRPr="00DE720A" w:rsidRDefault="0077534C" w:rsidP="00F53B0F">
            <w:pPr>
              <w:pStyle w:val="Regel"/>
              <w:suppressAutoHyphens/>
              <w:rPr>
                <w:rFonts w:ascii="Arial" w:hAnsi="Arial"/>
                <w:highlight w:val="yellow"/>
              </w:rPr>
            </w:pPr>
            <w:r w:rsidRPr="009555A3">
              <w:rPr>
                <w:rFonts w:ascii="Arial" w:hAnsi="Arial"/>
                <w:sz w:val="20"/>
              </w:rPr>
              <w:t>Hoe koppelt u contracten aan bijvoorbeeld assets en locaties</w:t>
            </w:r>
            <w:r w:rsidR="002A3B56">
              <w:rPr>
                <w:rFonts w:ascii="Arial" w:hAnsi="Arial"/>
                <w:sz w:val="20"/>
              </w:rPr>
              <w:t>?</w:t>
            </w:r>
          </w:p>
        </w:tc>
      </w:tr>
    </w:tbl>
    <w:p w14:paraId="46CBFEB1" w14:textId="77777777" w:rsidR="00901E6C" w:rsidRDefault="00901E6C" w:rsidP="00106F74">
      <w:pPr>
        <w:rPr>
          <w:rFonts w:ascii="Arial" w:hAnsi="Arial"/>
          <w:b/>
          <w:lang w:eastAsia="en-US"/>
        </w:rPr>
      </w:pPr>
    </w:p>
    <w:p w14:paraId="024DD065" w14:textId="77777777" w:rsidR="00901E6C" w:rsidRDefault="00901E6C" w:rsidP="00106F74">
      <w:pPr>
        <w:rPr>
          <w:rFonts w:ascii="Arial" w:hAnsi="Arial"/>
          <w:b/>
          <w:lang w:eastAsia="en-US"/>
        </w:rPr>
      </w:pPr>
    </w:p>
    <w:p w14:paraId="7AE02A64" w14:textId="1AF69F66" w:rsidR="00B77318" w:rsidRPr="00B77318" w:rsidRDefault="00850E6C" w:rsidP="00106F74">
      <w:pPr>
        <w:rPr>
          <w:rFonts w:ascii="Arial" w:hAnsi="Arial"/>
          <w:b/>
          <w:lang w:eastAsia="en-US"/>
        </w:rPr>
      </w:pPr>
      <w:r>
        <w:rPr>
          <w:rFonts w:ascii="Arial" w:hAnsi="Arial"/>
          <w:b/>
          <w:lang w:eastAsia="en-US"/>
        </w:rPr>
        <w:t xml:space="preserve">6. </w:t>
      </w:r>
      <w:r w:rsidR="00B77318" w:rsidRPr="00850E6C">
        <w:rPr>
          <w:rFonts w:ascii="Arial" w:hAnsi="Arial"/>
          <w:b/>
          <w:lang w:eastAsia="en-US"/>
        </w:rPr>
        <w:t>I</w:t>
      </w:r>
      <w:r w:rsidR="003E5D51" w:rsidRPr="00850E6C">
        <w:rPr>
          <w:rFonts w:ascii="Arial" w:hAnsi="Arial"/>
          <w:b/>
          <w:lang w:eastAsia="en-US"/>
        </w:rPr>
        <w:t xml:space="preserve">T </w:t>
      </w:r>
      <w:r w:rsidR="00125439" w:rsidRPr="00850E6C">
        <w:rPr>
          <w:rFonts w:ascii="Arial" w:hAnsi="Arial"/>
          <w:b/>
          <w:lang w:eastAsia="en-US"/>
        </w:rPr>
        <w:t>service management</w:t>
      </w:r>
    </w:p>
    <w:tbl>
      <w:tblPr>
        <w:tblStyle w:val="Tabelraster"/>
        <w:tblW w:w="8566" w:type="dxa"/>
        <w:tblInd w:w="360" w:type="dxa"/>
        <w:tblLook w:val="04A0" w:firstRow="1" w:lastRow="0" w:firstColumn="1" w:lastColumn="0" w:noHBand="0" w:noVBand="1"/>
      </w:tblPr>
      <w:tblGrid>
        <w:gridCol w:w="582"/>
        <w:gridCol w:w="7984"/>
      </w:tblGrid>
      <w:tr w:rsidR="000A0AE9" w:rsidRPr="007D5616" w14:paraId="4AEE8794" w14:textId="77777777" w:rsidTr="000A0AE9">
        <w:tc>
          <w:tcPr>
            <w:tcW w:w="8566" w:type="dxa"/>
            <w:gridSpan w:val="2"/>
            <w:shd w:val="clear" w:color="auto" w:fill="A8D08D" w:themeFill="accent6" w:themeFillTint="99"/>
          </w:tcPr>
          <w:p w14:paraId="119CE449" w14:textId="77777777" w:rsidR="000A0AE9" w:rsidRPr="000A0AE9" w:rsidRDefault="000A0AE9" w:rsidP="000A0AE9">
            <w:pPr>
              <w:tabs>
                <w:tab w:val="clear" w:pos="567"/>
              </w:tabs>
              <w:jc w:val="center"/>
              <w:rPr>
                <w:rFonts w:ascii="Arial" w:hAnsi="Arial"/>
                <w:b/>
                <w:bCs w:val="0"/>
              </w:rPr>
            </w:pPr>
            <w:r w:rsidRPr="000A0AE9">
              <w:rPr>
                <w:rFonts w:ascii="Arial" w:hAnsi="Arial"/>
                <w:b/>
                <w:bCs w:val="0"/>
              </w:rPr>
              <w:t>Algemeen</w:t>
            </w:r>
          </w:p>
        </w:tc>
      </w:tr>
      <w:tr w:rsidR="00B77318" w:rsidRPr="007D5616" w14:paraId="4AF31046" w14:textId="77777777" w:rsidTr="00412305">
        <w:tc>
          <w:tcPr>
            <w:tcW w:w="582" w:type="dxa"/>
          </w:tcPr>
          <w:p w14:paraId="3BD42869" w14:textId="77777777" w:rsidR="00B77318" w:rsidRDefault="00B77318" w:rsidP="00412305">
            <w:pPr>
              <w:tabs>
                <w:tab w:val="clear" w:pos="567"/>
              </w:tabs>
            </w:pPr>
          </w:p>
        </w:tc>
        <w:tc>
          <w:tcPr>
            <w:tcW w:w="7984" w:type="dxa"/>
          </w:tcPr>
          <w:p w14:paraId="14DE3669" w14:textId="5E228373" w:rsidR="00A17F2F" w:rsidRDefault="00A17F2F" w:rsidP="00412305">
            <w:pPr>
              <w:tabs>
                <w:tab w:val="clear" w:pos="567"/>
              </w:tabs>
              <w:spacing w:line="240" w:lineRule="auto"/>
              <w:jc w:val="left"/>
              <w:rPr>
                <w:rFonts w:ascii="Arial" w:hAnsi="Arial"/>
              </w:rPr>
            </w:pPr>
            <w:r w:rsidRPr="004E784A">
              <w:rPr>
                <w:rFonts w:ascii="Arial" w:hAnsi="Arial"/>
              </w:rPr>
              <w:t>IT Service management wordt a</w:t>
            </w:r>
            <w:r w:rsidRPr="00F20F87">
              <w:rPr>
                <w:rFonts w:ascii="Arial" w:hAnsi="Arial"/>
              </w:rPr>
              <w:t>ls op</w:t>
            </w:r>
            <w:r w:rsidR="004E784A" w:rsidRPr="00F20F87">
              <w:rPr>
                <w:rFonts w:ascii="Arial" w:hAnsi="Arial"/>
              </w:rPr>
              <w:t xml:space="preserve"> optioneel mee</w:t>
            </w:r>
            <w:r w:rsidR="004E784A">
              <w:rPr>
                <w:rFonts w:ascii="Arial" w:hAnsi="Arial"/>
              </w:rPr>
              <w:t xml:space="preserve">genomen in deze marktverkenning. </w:t>
            </w:r>
          </w:p>
          <w:p w14:paraId="6D19B90D" w14:textId="77777777" w:rsidR="004E784A" w:rsidRPr="004E784A" w:rsidRDefault="004E784A" w:rsidP="00412305">
            <w:pPr>
              <w:tabs>
                <w:tab w:val="clear" w:pos="567"/>
              </w:tabs>
              <w:spacing w:line="240" w:lineRule="auto"/>
              <w:jc w:val="left"/>
              <w:rPr>
                <w:rFonts w:ascii="Arial" w:hAnsi="Arial"/>
              </w:rPr>
            </w:pPr>
          </w:p>
          <w:p w14:paraId="7DA8AC9D" w14:textId="6BDCAACA" w:rsidR="00B77318" w:rsidRPr="007D5616" w:rsidRDefault="00E75632" w:rsidP="00B866D4">
            <w:pPr>
              <w:tabs>
                <w:tab w:val="clear" w:pos="567"/>
              </w:tabs>
              <w:spacing w:line="240" w:lineRule="auto"/>
              <w:jc w:val="left"/>
              <w:rPr>
                <w:rFonts w:ascii="Arial" w:hAnsi="Arial"/>
              </w:rPr>
            </w:pPr>
            <w:r w:rsidRPr="00310A2A">
              <w:rPr>
                <w:rFonts w:ascii="Arial" w:hAnsi="Arial"/>
              </w:rPr>
              <w:t xml:space="preserve">Onder </w:t>
            </w:r>
            <w:r w:rsidR="00310A2A" w:rsidRPr="00310A2A">
              <w:rPr>
                <w:rFonts w:ascii="Arial" w:hAnsi="Arial"/>
              </w:rPr>
              <w:t>IT service management (I</w:t>
            </w:r>
            <w:r w:rsidR="00310A2A" w:rsidRPr="00F20F87">
              <w:rPr>
                <w:rFonts w:ascii="Arial" w:hAnsi="Arial"/>
              </w:rPr>
              <w:t>SM) verstaan wij een</w:t>
            </w:r>
            <w:r w:rsidR="00310A2A">
              <w:rPr>
                <w:rFonts w:ascii="Arial" w:hAnsi="Arial"/>
              </w:rPr>
              <w:t xml:space="preserve"> oplossing die </w:t>
            </w:r>
            <w:r w:rsidR="005D1B34">
              <w:rPr>
                <w:rFonts w:ascii="Arial" w:hAnsi="Arial"/>
              </w:rPr>
              <w:t xml:space="preserve">processen ondersteunt zoals service level management (SLM), kwaliteit management, change management, incident management, configuratie management en operations management. </w:t>
            </w:r>
          </w:p>
        </w:tc>
      </w:tr>
      <w:tr w:rsidR="00B77318" w:rsidRPr="007D5616" w14:paraId="5ADFE0F6" w14:textId="77777777" w:rsidTr="000A0AE9">
        <w:tc>
          <w:tcPr>
            <w:tcW w:w="582" w:type="dxa"/>
            <w:shd w:val="clear" w:color="auto" w:fill="FFFFFF" w:themeFill="background1"/>
          </w:tcPr>
          <w:p w14:paraId="69C43667" w14:textId="77777777" w:rsidR="00B77318" w:rsidRPr="007D5616" w:rsidRDefault="00B77318" w:rsidP="00412305">
            <w:pPr>
              <w:tabs>
                <w:tab w:val="clear" w:pos="567"/>
              </w:tabs>
              <w:rPr>
                <w:rFonts w:ascii="Arial" w:hAnsi="Arial"/>
              </w:rPr>
            </w:pPr>
            <w:r>
              <w:rPr>
                <w:rFonts w:ascii="Arial" w:hAnsi="Arial"/>
              </w:rPr>
              <w:t>1.</w:t>
            </w:r>
          </w:p>
        </w:tc>
        <w:tc>
          <w:tcPr>
            <w:tcW w:w="7984" w:type="dxa"/>
            <w:shd w:val="clear" w:color="auto" w:fill="FFFFFF" w:themeFill="background1"/>
          </w:tcPr>
          <w:p w14:paraId="2767F99E" w14:textId="0040D313" w:rsidR="00B77318" w:rsidRPr="007D5616" w:rsidRDefault="00D44546" w:rsidP="00B866D4">
            <w:pPr>
              <w:tabs>
                <w:tab w:val="clear" w:pos="567"/>
              </w:tabs>
              <w:spacing w:line="240" w:lineRule="auto"/>
              <w:jc w:val="left"/>
              <w:rPr>
                <w:rFonts w:ascii="Arial" w:hAnsi="Arial"/>
              </w:rPr>
            </w:pPr>
            <w:r>
              <w:rPr>
                <w:rFonts w:ascii="Arial" w:hAnsi="Arial"/>
              </w:rPr>
              <w:t xml:space="preserve">Kent uw oplossing ook ondersteuning voor ISM processen? Zo niet hoe ziet u de integratie met een ISM oplossing </w:t>
            </w:r>
            <w:r w:rsidR="00984067">
              <w:rPr>
                <w:rFonts w:ascii="Arial" w:hAnsi="Arial"/>
              </w:rPr>
              <w:t xml:space="preserve">van een andere leverancier </w:t>
            </w:r>
            <w:r>
              <w:rPr>
                <w:rFonts w:ascii="Arial" w:hAnsi="Arial"/>
              </w:rPr>
              <w:t>en uw product voor zich?</w:t>
            </w:r>
          </w:p>
        </w:tc>
      </w:tr>
      <w:tr w:rsidR="00D5338A" w:rsidRPr="007D5616" w14:paraId="72C68473" w14:textId="77777777" w:rsidTr="000A0AE9">
        <w:tc>
          <w:tcPr>
            <w:tcW w:w="8566" w:type="dxa"/>
            <w:gridSpan w:val="2"/>
            <w:shd w:val="clear" w:color="auto" w:fill="FFFFFF" w:themeFill="background1"/>
          </w:tcPr>
          <w:p w14:paraId="7627DFED" w14:textId="477199A6" w:rsidR="00D5338A" w:rsidRDefault="00D5338A" w:rsidP="00B866D4">
            <w:pPr>
              <w:spacing w:line="240" w:lineRule="auto"/>
              <w:rPr>
                <w:rFonts w:ascii="Arial" w:hAnsi="Arial"/>
              </w:rPr>
            </w:pPr>
            <w:r>
              <w:rPr>
                <w:rFonts w:ascii="Arial" w:hAnsi="Arial"/>
                <w:bCs w:val="0"/>
                <w:i/>
                <w:szCs w:val="20"/>
              </w:rPr>
              <w:t>Antwoord:</w:t>
            </w:r>
          </w:p>
        </w:tc>
      </w:tr>
      <w:tr w:rsidR="00DC1AED" w:rsidRPr="007D5616" w14:paraId="1FD7F656" w14:textId="77777777" w:rsidTr="000A0AE9">
        <w:tc>
          <w:tcPr>
            <w:tcW w:w="582" w:type="dxa"/>
            <w:shd w:val="clear" w:color="auto" w:fill="FFFFFF" w:themeFill="background1"/>
          </w:tcPr>
          <w:p w14:paraId="22A72173" w14:textId="0F7700AE" w:rsidR="00DC1AED" w:rsidRDefault="00866FBE" w:rsidP="00412305">
            <w:pPr>
              <w:rPr>
                <w:rFonts w:ascii="Arial" w:hAnsi="Arial"/>
              </w:rPr>
            </w:pPr>
            <w:r>
              <w:rPr>
                <w:rFonts w:ascii="Arial" w:hAnsi="Arial"/>
              </w:rPr>
              <w:t>2.</w:t>
            </w:r>
          </w:p>
        </w:tc>
        <w:tc>
          <w:tcPr>
            <w:tcW w:w="7984" w:type="dxa"/>
            <w:shd w:val="clear" w:color="auto" w:fill="FFFFFF" w:themeFill="background1"/>
          </w:tcPr>
          <w:p w14:paraId="00BAF865" w14:textId="765D7349" w:rsidR="00DC1AED" w:rsidRDefault="00DC1AED" w:rsidP="00B866D4">
            <w:pPr>
              <w:spacing w:line="240" w:lineRule="auto"/>
              <w:rPr>
                <w:rFonts w:ascii="Arial" w:hAnsi="Arial"/>
              </w:rPr>
            </w:pPr>
            <w:r>
              <w:rPr>
                <w:rFonts w:ascii="Arial" w:hAnsi="Arial"/>
              </w:rPr>
              <w:t>Wat maakt uw I</w:t>
            </w:r>
            <w:r w:rsidR="009C4518">
              <w:rPr>
                <w:rFonts w:ascii="Arial" w:hAnsi="Arial"/>
              </w:rPr>
              <w:t>SM oplossing onderscheidend van andere producten in de markt?</w:t>
            </w:r>
          </w:p>
        </w:tc>
      </w:tr>
      <w:tr w:rsidR="00D5338A" w:rsidRPr="007D5616" w14:paraId="2B61C6FC" w14:textId="77777777" w:rsidTr="000A0AE9">
        <w:tc>
          <w:tcPr>
            <w:tcW w:w="8566" w:type="dxa"/>
            <w:gridSpan w:val="2"/>
            <w:shd w:val="clear" w:color="auto" w:fill="FFFFFF" w:themeFill="background1"/>
          </w:tcPr>
          <w:p w14:paraId="234F1192" w14:textId="6C20463A" w:rsidR="00D5338A" w:rsidRPr="007D5616" w:rsidRDefault="00D5338A" w:rsidP="00B866D4">
            <w:pPr>
              <w:tabs>
                <w:tab w:val="clear" w:pos="567"/>
              </w:tabs>
              <w:spacing w:line="240" w:lineRule="auto"/>
              <w:jc w:val="left"/>
              <w:rPr>
                <w:rFonts w:ascii="Arial" w:hAnsi="Arial"/>
              </w:rPr>
            </w:pPr>
            <w:r>
              <w:rPr>
                <w:rFonts w:ascii="Arial" w:hAnsi="Arial"/>
                <w:bCs w:val="0"/>
                <w:i/>
                <w:szCs w:val="20"/>
              </w:rPr>
              <w:t>Antwoord:</w:t>
            </w:r>
          </w:p>
        </w:tc>
      </w:tr>
      <w:tr w:rsidR="00B77318" w:rsidRPr="007D5616" w14:paraId="2ED401FB" w14:textId="77777777" w:rsidTr="000A0AE9">
        <w:tc>
          <w:tcPr>
            <w:tcW w:w="582" w:type="dxa"/>
            <w:shd w:val="clear" w:color="auto" w:fill="FFFFFF" w:themeFill="background1"/>
          </w:tcPr>
          <w:p w14:paraId="611B8D2F" w14:textId="6DBEB1B0" w:rsidR="00B77318" w:rsidRPr="007D5616" w:rsidRDefault="00866FBE" w:rsidP="00412305">
            <w:pPr>
              <w:tabs>
                <w:tab w:val="clear" w:pos="567"/>
              </w:tabs>
              <w:rPr>
                <w:rFonts w:ascii="Arial" w:hAnsi="Arial"/>
              </w:rPr>
            </w:pPr>
            <w:r>
              <w:rPr>
                <w:rFonts w:ascii="Arial" w:hAnsi="Arial"/>
              </w:rPr>
              <w:t>3</w:t>
            </w:r>
            <w:r w:rsidR="00B77318">
              <w:rPr>
                <w:rFonts w:ascii="Arial" w:hAnsi="Arial"/>
              </w:rPr>
              <w:t>.</w:t>
            </w:r>
          </w:p>
        </w:tc>
        <w:tc>
          <w:tcPr>
            <w:tcW w:w="7984" w:type="dxa"/>
            <w:shd w:val="clear" w:color="auto" w:fill="FFFFFF" w:themeFill="background1"/>
          </w:tcPr>
          <w:p w14:paraId="79042388" w14:textId="28E76695" w:rsidR="00B77318" w:rsidRPr="007D5616" w:rsidRDefault="00AB241C" w:rsidP="00B866D4">
            <w:pPr>
              <w:tabs>
                <w:tab w:val="clear" w:pos="567"/>
              </w:tabs>
              <w:spacing w:line="240" w:lineRule="auto"/>
              <w:jc w:val="left"/>
              <w:rPr>
                <w:rFonts w:ascii="Arial" w:hAnsi="Arial"/>
              </w:rPr>
            </w:pPr>
            <w:r>
              <w:rPr>
                <w:rFonts w:ascii="Arial" w:hAnsi="Arial"/>
              </w:rPr>
              <w:t>I</w:t>
            </w:r>
            <w:r w:rsidR="00BA1657">
              <w:rPr>
                <w:rFonts w:ascii="Arial" w:hAnsi="Arial"/>
              </w:rPr>
              <w:t>n hoeverre</w:t>
            </w:r>
            <w:r w:rsidR="00B65490">
              <w:rPr>
                <w:rFonts w:ascii="Arial" w:hAnsi="Arial"/>
              </w:rPr>
              <w:t xml:space="preserve"> (met welke functionaliteit) </w:t>
            </w:r>
            <w:r w:rsidR="00BA1657">
              <w:rPr>
                <w:rFonts w:ascii="Arial" w:hAnsi="Arial"/>
              </w:rPr>
              <w:t xml:space="preserve">integreert uw oplossing met de MS beheeromgeving bij VGGM met producten als de </w:t>
            </w:r>
            <w:proofErr w:type="spellStart"/>
            <w:r w:rsidR="00BA1657">
              <w:rPr>
                <w:rFonts w:ascii="Arial" w:hAnsi="Arial"/>
              </w:rPr>
              <w:t>Azure</w:t>
            </w:r>
            <w:proofErr w:type="spellEnd"/>
            <w:r w:rsidR="00BA1657">
              <w:rPr>
                <w:rFonts w:ascii="Arial" w:hAnsi="Arial"/>
              </w:rPr>
              <w:t xml:space="preserve"> AD, </w:t>
            </w:r>
            <w:r w:rsidR="00B43F43">
              <w:rPr>
                <w:rFonts w:ascii="Arial" w:hAnsi="Arial"/>
              </w:rPr>
              <w:t xml:space="preserve">SCCM, </w:t>
            </w:r>
            <w:proofErr w:type="spellStart"/>
            <w:r w:rsidR="00E53823">
              <w:rPr>
                <w:rFonts w:ascii="Arial" w:hAnsi="Arial"/>
              </w:rPr>
              <w:t>Endpoint</w:t>
            </w:r>
            <w:proofErr w:type="spellEnd"/>
            <w:r w:rsidR="00E53823">
              <w:rPr>
                <w:rFonts w:ascii="Arial" w:hAnsi="Arial"/>
              </w:rPr>
              <w:t xml:space="preserve"> Manager, </w:t>
            </w:r>
            <w:proofErr w:type="spellStart"/>
            <w:r w:rsidR="00E53823">
              <w:rPr>
                <w:rFonts w:ascii="Arial" w:hAnsi="Arial"/>
              </w:rPr>
              <w:t>Intune</w:t>
            </w:r>
            <w:proofErr w:type="spellEnd"/>
            <w:r w:rsidR="00E53823">
              <w:rPr>
                <w:rFonts w:ascii="Arial" w:hAnsi="Arial"/>
              </w:rPr>
              <w:t>,</w:t>
            </w:r>
            <w:r w:rsidR="00C74BA6">
              <w:rPr>
                <w:rFonts w:ascii="Arial" w:hAnsi="Arial"/>
              </w:rPr>
              <w:t xml:space="preserve"> SCOM,</w:t>
            </w:r>
            <w:r w:rsidR="00E53823">
              <w:rPr>
                <w:rFonts w:ascii="Arial" w:hAnsi="Arial"/>
              </w:rPr>
              <w:t xml:space="preserve"> etc.?</w:t>
            </w:r>
          </w:p>
        </w:tc>
      </w:tr>
      <w:tr w:rsidR="00D5338A" w:rsidRPr="007D5616" w14:paraId="2CE79B22" w14:textId="77777777" w:rsidTr="000A0AE9">
        <w:tc>
          <w:tcPr>
            <w:tcW w:w="8566" w:type="dxa"/>
            <w:gridSpan w:val="2"/>
            <w:shd w:val="clear" w:color="auto" w:fill="FFFFFF" w:themeFill="background1"/>
          </w:tcPr>
          <w:p w14:paraId="5A3135BE" w14:textId="2D32FF81" w:rsidR="00D5338A" w:rsidRDefault="00D5338A" w:rsidP="00B866D4">
            <w:pPr>
              <w:spacing w:line="240" w:lineRule="auto"/>
              <w:rPr>
                <w:rFonts w:ascii="Arial" w:hAnsi="Arial"/>
              </w:rPr>
            </w:pPr>
            <w:r>
              <w:rPr>
                <w:rFonts w:ascii="Arial" w:hAnsi="Arial"/>
                <w:bCs w:val="0"/>
                <w:i/>
                <w:szCs w:val="20"/>
              </w:rPr>
              <w:t>Antwoord:</w:t>
            </w:r>
          </w:p>
        </w:tc>
      </w:tr>
      <w:tr w:rsidR="00213E12" w:rsidRPr="007D5616" w14:paraId="0C4E5E67" w14:textId="77777777" w:rsidTr="000A0AE9">
        <w:tc>
          <w:tcPr>
            <w:tcW w:w="582" w:type="dxa"/>
            <w:shd w:val="clear" w:color="auto" w:fill="FFFFFF" w:themeFill="background1"/>
          </w:tcPr>
          <w:p w14:paraId="1D492A96" w14:textId="4505A746" w:rsidR="00213E12" w:rsidRDefault="00B3526A" w:rsidP="00412305">
            <w:pPr>
              <w:rPr>
                <w:rFonts w:ascii="Arial" w:hAnsi="Arial"/>
              </w:rPr>
            </w:pPr>
            <w:r>
              <w:rPr>
                <w:rFonts w:ascii="Arial" w:hAnsi="Arial"/>
              </w:rPr>
              <w:t>4.</w:t>
            </w:r>
          </w:p>
        </w:tc>
        <w:tc>
          <w:tcPr>
            <w:tcW w:w="7984" w:type="dxa"/>
            <w:shd w:val="clear" w:color="auto" w:fill="FFFFFF" w:themeFill="background1"/>
          </w:tcPr>
          <w:p w14:paraId="1AF38BFE" w14:textId="78B2ED8C" w:rsidR="00213E12" w:rsidRDefault="00213E12" w:rsidP="00B866D4">
            <w:pPr>
              <w:spacing w:line="240" w:lineRule="auto"/>
              <w:rPr>
                <w:rFonts w:ascii="Arial" w:hAnsi="Arial"/>
              </w:rPr>
            </w:pPr>
            <w:r>
              <w:rPr>
                <w:rFonts w:ascii="Arial" w:hAnsi="Arial"/>
              </w:rPr>
              <w:t xml:space="preserve">Kent uw oplossing een </w:t>
            </w:r>
            <w:r w:rsidR="0055306C">
              <w:rPr>
                <w:rFonts w:ascii="Arial" w:hAnsi="Arial"/>
              </w:rPr>
              <w:t>selfservice</w:t>
            </w:r>
            <w:r>
              <w:rPr>
                <w:rFonts w:ascii="Arial" w:hAnsi="Arial"/>
              </w:rPr>
              <w:t xml:space="preserve"> module en welke functionaliteit biedt deze module. In welke mate </w:t>
            </w:r>
            <w:r w:rsidR="0061551C">
              <w:rPr>
                <w:rFonts w:ascii="Arial" w:hAnsi="Arial"/>
              </w:rPr>
              <w:t>is e.e.a. aanpasbaar?</w:t>
            </w:r>
            <w:r w:rsidR="006A1DF5">
              <w:rPr>
                <w:rFonts w:ascii="Arial" w:hAnsi="Arial"/>
              </w:rPr>
              <w:t xml:space="preserve"> </w:t>
            </w:r>
          </w:p>
        </w:tc>
      </w:tr>
      <w:tr w:rsidR="00D5338A" w:rsidRPr="007D5616" w14:paraId="165F634E" w14:textId="77777777" w:rsidTr="000A0AE9">
        <w:tc>
          <w:tcPr>
            <w:tcW w:w="8566" w:type="dxa"/>
            <w:gridSpan w:val="2"/>
            <w:shd w:val="clear" w:color="auto" w:fill="FFFFFF" w:themeFill="background1"/>
          </w:tcPr>
          <w:p w14:paraId="01DD0041" w14:textId="1880C903" w:rsidR="00D5338A" w:rsidRPr="007D5616" w:rsidRDefault="00D5338A" w:rsidP="00901E6C">
            <w:pPr>
              <w:spacing w:line="240" w:lineRule="auto"/>
              <w:rPr>
                <w:rFonts w:ascii="Arial" w:hAnsi="Arial"/>
              </w:rPr>
            </w:pPr>
            <w:r w:rsidRPr="00901E6C">
              <w:rPr>
                <w:rFonts w:ascii="Arial" w:hAnsi="Arial"/>
                <w:bCs w:val="0"/>
                <w:i/>
                <w:szCs w:val="20"/>
              </w:rPr>
              <w:t>Antwoord:</w:t>
            </w:r>
          </w:p>
        </w:tc>
      </w:tr>
      <w:tr w:rsidR="00B77318" w14:paraId="44F23C0A" w14:textId="77777777" w:rsidTr="000A0AE9">
        <w:tc>
          <w:tcPr>
            <w:tcW w:w="582" w:type="dxa"/>
            <w:shd w:val="clear" w:color="auto" w:fill="FFFFFF" w:themeFill="background1"/>
          </w:tcPr>
          <w:p w14:paraId="647168D3" w14:textId="151EFF12" w:rsidR="00B77318" w:rsidRPr="007D5616" w:rsidRDefault="00B3526A" w:rsidP="00412305">
            <w:pPr>
              <w:tabs>
                <w:tab w:val="clear" w:pos="567"/>
              </w:tabs>
              <w:rPr>
                <w:rFonts w:ascii="Arial" w:hAnsi="Arial"/>
              </w:rPr>
            </w:pPr>
            <w:r>
              <w:rPr>
                <w:rFonts w:ascii="Arial" w:hAnsi="Arial"/>
              </w:rPr>
              <w:t>5</w:t>
            </w:r>
            <w:r w:rsidR="00B77318">
              <w:rPr>
                <w:rFonts w:ascii="Arial" w:hAnsi="Arial"/>
              </w:rPr>
              <w:t>.</w:t>
            </w:r>
          </w:p>
        </w:tc>
        <w:tc>
          <w:tcPr>
            <w:tcW w:w="7984" w:type="dxa"/>
            <w:shd w:val="clear" w:color="auto" w:fill="FFFFFF" w:themeFill="background1"/>
          </w:tcPr>
          <w:p w14:paraId="6DCF4E0D" w14:textId="04A936F6" w:rsidR="00B77318" w:rsidRPr="00104015" w:rsidRDefault="0061551C" w:rsidP="00B3526A">
            <w:pPr>
              <w:tabs>
                <w:tab w:val="clear" w:pos="567"/>
              </w:tabs>
              <w:spacing w:line="240" w:lineRule="auto"/>
              <w:rPr>
                <w:rFonts w:ascii="Arial" w:hAnsi="Arial"/>
              </w:rPr>
            </w:pPr>
            <w:r w:rsidRPr="00B3526A">
              <w:rPr>
                <w:rFonts w:ascii="Arial" w:hAnsi="Arial"/>
              </w:rPr>
              <w:t>Kent uw oplo</w:t>
            </w:r>
            <w:r w:rsidR="000403B2" w:rsidRPr="00B3526A">
              <w:rPr>
                <w:rFonts w:ascii="Arial" w:hAnsi="Arial"/>
              </w:rPr>
              <w:t xml:space="preserve">ssing een kennisdatabase en zo ja hoe integreert deze in het </w:t>
            </w:r>
            <w:r w:rsidR="00103181" w:rsidRPr="00B3526A">
              <w:rPr>
                <w:rFonts w:ascii="Arial" w:hAnsi="Arial"/>
              </w:rPr>
              <w:t>melding afhandeling proces (tickets).</w:t>
            </w:r>
            <w:r w:rsidR="00BC37F8">
              <w:rPr>
                <w:rFonts w:ascii="Arial" w:hAnsi="Arial"/>
              </w:rPr>
              <w:t xml:space="preserve"> Kan het onderhouden van de kennisbank plaatsvinden als onderdeel van </w:t>
            </w:r>
            <w:r w:rsidR="0055306C">
              <w:rPr>
                <w:rFonts w:ascii="Arial" w:hAnsi="Arial"/>
              </w:rPr>
              <w:t>een incident- of wijzigingsafhandeling?</w:t>
            </w:r>
            <w:r w:rsidR="00BC37F8">
              <w:rPr>
                <w:rFonts w:ascii="Arial" w:hAnsi="Arial"/>
              </w:rPr>
              <w:t xml:space="preserve"> </w:t>
            </w:r>
            <w:r w:rsidR="006405C1">
              <w:rPr>
                <w:rFonts w:ascii="Arial" w:hAnsi="Arial"/>
              </w:rPr>
              <w:t xml:space="preserve"> </w:t>
            </w:r>
          </w:p>
        </w:tc>
      </w:tr>
      <w:tr w:rsidR="00D5338A" w14:paraId="6639573E" w14:textId="77777777" w:rsidTr="00901E6C">
        <w:trPr>
          <w:trHeight w:val="194"/>
        </w:trPr>
        <w:tc>
          <w:tcPr>
            <w:tcW w:w="8566" w:type="dxa"/>
            <w:gridSpan w:val="2"/>
          </w:tcPr>
          <w:p w14:paraId="4A6D82A2" w14:textId="1FAC4711" w:rsidR="00D5338A" w:rsidRPr="00506574" w:rsidRDefault="00D5338A" w:rsidP="00901E6C">
            <w:pPr>
              <w:spacing w:line="240" w:lineRule="auto"/>
              <w:rPr>
                <w:rFonts w:ascii="Arial" w:hAnsi="Arial"/>
              </w:rPr>
            </w:pPr>
            <w:r w:rsidRPr="00901E6C">
              <w:rPr>
                <w:rFonts w:ascii="Arial" w:hAnsi="Arial"/>
                <w:bCs w:val="0"/>
                <w:i/>
                <w:szCs w:val="20"/>
              </w:rPr>
              <w:t>Antwoord:</w:t>
            </w:r>
          </w:p>
        </w:tc>
      </w:tr>
      <w:tr w:rsidR="00B77318" w14:paraId="1852DFBC" w14:textId="77777777" w:rsidTr="00B81841">
        <w:tc>
          <w:tcPr>
            <w:tcW w:w="582" w:type="dxa"/>
          </w:tcPr>
          <w:p w14:paraId="40D4CFEC" w14:textId="36FF1DF9" w:rsidR="00B77318" w:rsidRPr="007D5616" w:rsidRDefault="00EE4B6E" w:rsidP="00412305">
            <w:pPr>
              <w:tabs>
                <w:tab w:val="clear" w:pos="567"/>
              </w:tabs>
              <w:rPr>
                <w:rFonts w:ascii="Arial" w:hAnsi="Arial"/>
              </w:rPr>
            </w:pPr>
            <w:r>
              <w:rPr>
                <w:rFonts w:ascii="Arial" w:hAnsi="Arial"/>
              </w:rPr>
              <w:t>6.</w:t>
            </w:r>
          </w:p>
        </w:tc>
        <w:tc>
          <w:tcPr>
            <w:tcW w:w="7984" w:type="dxa"/>
            <w:shd w:val="clear" w:color="auto" w:fill="auto"/>
          </w:tcPr>
          <w:p w14:paraId="3F3967E0" w14:textId="10C82D33" w:rsidR="00B77318" w:rsidRPr="002E260F" w:rsidRDefault="00EE4B6E" w:rsidP="00412305">
            <w:pPr>
              <w:tabs>
                <w:tab w:val="clear" w:pos="567"/>
              </w:tabs>
              <w:spacing w:line="240" w:lineRule="auto"/>
              <w:rPr>
                <w:rFonts w:ascii="Arial" w:hAnsi="Arial"/>
              </w:rPr>
            </w:pPr>
            <w:r w:rsidRPr="002E260F">
              <w:rPr>
                <w:rFonts w:ascii="Arial" w:hAnsi="Arial"/>
                <w:bCs w:val="0"/>
              </w:rPr>
              <w:t xml:space="preserve">VGGM wil de </w:t>
            </w:r>
            <w:r w:rsidR="00706D38" w:rsidRPr="002E260F">
              <w:rPr>
                <w:rFonts w:ascii="Arial" w:hAnsi="Arial"/>
                <w:bCs w:val="0"/>
              </w:rPr>
              <w:t>automatiseringsafdeling</w:t>
            </w:r>
            <w:r w:rsidR="00CF2F47" w:rsidRPr="002E260F">
              <w:rPr>
                <w:rFonts w:ascii="Arial" w:hAnsi="Arial"/>
                <w:bCs w:val="0"/>
              </w:rPr>
              <w:t xml:space="preserve"> </w:t>
            </w:r>
            <w:r w:rsidR="00706D38" w:rsidRPr="002E260F">
              <w:rPr>
                <w:rFonts w:ascii="Arial" w:hAnsi="Arial"/>
                <w:bCs w:val="0"/>
              </w:rPr>
              <w:t>waarbinnen de IT service management processen zich afspelen</w:t>
            </w:r>
            <w:r w:rsidR="00CF2F47" w:rsidRPr="002E260F">
              <w:rPr>
                <w:rFonts w:ascii="Arial" w:hAnsi="Arial"/>
                <w:bCs w:val="0"/>
              </w:rPr>
              <w:t xml:space="preserve"> zoveel mogelijk automatiseren. Op welke wijze helpt uw </w:t>
            </w:r>
            <w:r w:rsidR="00706D38" w:rsidRPr="002E260F">
              <w:rPr>
                <w:rFonts w:ascii="Arial" w:hAnsi="Arial"/>
                <w:bCs w:val="0"/>
              </w:rPr>
              <w:t>oplossing daarbij</w:t>
            </w:r>
            <w:r w:rsidR="00706D38">
              <w:rPr>
                <w:rFonts w:ascii="Arial" w:hAnsi="Arial"/>
                <w:bCs w:val="0"/>
              </w:rPr>
              <w:t>?</w:t>
            </w:r>
          </w:p>
        </w:tc>
      </w:tr>
      <w:tr w:rsidR="00D5338A" w14:paraId="4D572C6D" w14:textId="77777777" w:rsidTr="00FA70E4">
        <w:tc>
          <w:tcPr>
            <w:tcW w:w="8566" w:type="dxa"/>
            <w:gridSpan w:val="2"/>
          </w:tcPr>
          <w:p w14:paraId="31FCE12C" w14:textId="2F2F1BE3" w:rsidR="00D5338A" w:rsidRPr="00584F33" w:rsidRDefault="00D5338A" w:rsidP="00901E6C">
            <w:pPr>
              <w:spacing w:line="240" w:lineRule="auto"/>
              <w:rPr>
                <w:rFonts w:ascii="Arial" w:hAnsi="Arial"/>
              </w:rPr>
            </w:pPr>
            <w:r w:rsidRPr="00901E6C">
              <w:rPr>
                <w:rFonts w:ascii="Arial" w:hAnsi="Arial"/>
                <w:bCs w:val="0"/>
                <w:i/>
                <w:szCs w:val="20"/>
              </w:rPr>
              <w:t>Antwoord:</w:t>
            </w:r>
          </w:p>
        </w:tc>
      </w:tr>
      <w:tr w:rsidR="007907AD" w14:paraId="04AF56BD" w14:textId="77777777" w:rsidTr="00A33F29">
        <w:tc>
          <w:tcPr>
            <w:tcW w:w="582" w:type="dxa"/>
          </w:tcPr>
          <w:p w14:paraId="186697E5" w14:textId="5262CBBD" w:rsidR="007907AD" w:rsidRDefault="00B866D4" w:rsidP="00412305">
            <w:pPr>
              <w:rPr>
                <w:rFonts w:ascii="Arial" w:hAnsi="Arial"/>
              </w:rPr>
            </w:pPr>
            <w:r>
              <w:rPr>
                <w:rFonts w:ascii="Arial" w:hAnsi="Arial"/>
              </w:rPr>
              <w:t>7.</w:t>
            </w:r>
          </w:p>
        </w:tc>
        <w:tc>
          <w:tcPr>
            <w:tcW w:w="7984" w:type="dxa"/>
            <w:shd w:val="clear" w:color="auto" w:fill="FFFFFF" w:themeFill="background1"/>
          </w:tcPr>
          <w:p w14:paraId="32DDDE8B" w14:textId="3BF692E8" w:rsidR="007907AD" w:rsidRDefault="002E260F" w:rsidP="00412305">
            <w:pPr>
              <w:spacing w:line="240" w:lineRule="auto"/>
              <w:rPr>
                <w:rFonts w:ascii="Arial" w:hAnsi="Arial"/>
              </w:rPr>
            </w:pPr>
            <w:r>
              <w:rPr>
                <w:rFonts w:ascii="Arial" w:hAnsi="Arial"/>
              </w:rPr>
              <w:t>Kan</w:t>
            </w:r>
            <w:r w:rsidR="004125C0">
              <w:rPr>
                <w:rFonts w:ascii="Arial" w:hAnsi="Arial"/>
              </w:rPr>
              <w:t xml:space="preserve"> in uw oplossing de relatie gelegd </w:t>
            </w:r>
            <w:r w:rsidR="2FB995BC" w:rsidRPr="52FABCDB">
              <w:rPr>
                <w:rFonts w:ascii="Arial" w:hAnsi="Arial"/>
              </w:rPr>
              <w:t xml:space="preserve">worden </w:t>
            </w:r>
            <w:r w:rsidR="004125C0">
              <w:rPr>
                <w:rFonts w:ascii="Arial" w:hAnsi="Arial"/>
              </w:rPr>
              <w:t xml:space="preserve">tussen </w:t>
            </w:r>
            <w:r w:rsidR="004A2D57">
              <w:rPr>
                <w:rFonts w:ascii="Arial" w:hAnsi="Arial"/>
              </w:rPr>
              <w:t xml:space="preserve">een </w:t>
            </w:r>
            <w:r w:rsidR="004125C0">
              <w:rPr>
                <w:rFonts w:ascii="Arial" w:hAnsi="Arial"/>
              </w:rPr>
              <w:t>confi</w:t>
            </w:r>
            <w:r w:rsidR="00BA0C1F">
              <w:rPr>
                <w:rFonts w:ascii="Arial" w:hAnsi="Arial"/>
              </w:rPr>
              <w:t xml:space="preserve">guratie-item en de leverancier, contract en </w:t>
            </w:r>
            <w:r w:rsidR="004A2D57">
              <w:rPr>
                <w:rFonts w:ascii="Arial" w:hAnsi="Arial"/>
              </w:rPr>
              <w:t xml:space="preserve">bijbehorende </w:t>
            </w:r>
            <w:r w:rsidR="00BA0C1F">
              <w:rPr>
                <w:rFonts w:ascii="Arial" w:hAnsi="Arial"/>
              </w:rPr>
              <w:t>bestelling</w:t>
            </w:r>
            <w:r w:rsidR="004A2D57">
              <w:rPr>
                <w:rFonts w:ascii="Arial" w:hAnsi="Arial"/>
              </w:rPr>
              <w:t>?</w:t>
            </w:r>
            <w:r>
              <w:rPr>
                <w:rFonts w:ascii="Arial" w:hAnsi="Arial"/>
              </w:rPr>
              <w:t xml:space="preserve"> Hoe vindt dit plaats?</w:t>
            </w:r>
          </w:p>
        </w:tc>
      </w:tr>
      <w:tr w:rsidR="00D5338A" w14:paraId="71B08EA5" w14:textId="77777777" w:rsidTr="00A33F29">
        <w:tc>
          <w:tcPr>
            <w:tcW w:w="8566" w:type="dxa"/>
            <w:gridSpan w:val="2"/>
            <w:shd w:val="clear" w:color="auto" w:fill="FFFFFF" w:themeFill="background1"/>
          </w:tcPr>
          <w:p w14:paraId="3DD36403" w14:textId="4EB0C2D6" w:rsidR="00D5338A" w:rsidRDefault="00D5338A" w:rsidP="00412305">
            <w:pPr>
              <w:spacing w:line="240" w:lineRule="auto"/>
              <w:rPr>
                <w:rFonts w:ascii="Arial" w:hAnsi="Arial"/>
              </w:rPr>
            </w:pPr>
            <w:r>
              <w:rPr>
                <w:rFonts w:ascii="Arial" w:hAnsi="Arial"/>
                <w:bCs w:val="0"/>
                <w:i/>
                <w:szCs w:val="20"/>
              </w:rPr>
              <w:t>Antwoord:</w:t>
            </w:r>
          </w:p>
        </w:tc>
      </w:tr>
      <w:tr w:rsidR="00526A0C" w14:paraId="0ABBB95A" w14:textId="77777777" w:rsidTr="00A33F29">
        <w:tc>
          <w:tcPr>
            <w:tcW w:w="582" w:type="dxa"/>
          </w:tcPr>
          <w:p w14:paraId="1FE2AB38" w14:textId="50359E78" w:rsidR="00526A0C" w:rsidRDefault="00CC64D1" w:rsidP="00412305">
            <w:pPr>
              <w:rPr>
                <w:rFonts w:ascii="Arial" w:hAnsi="Arial"/>
              </w:rPr>
            </w:pPr>
            <w:r>
              <w:rPr>
                <w:rFonts w:ascii="Arial" w:hAnsi="Arial"/>
              </w:rPr>
              <w:t>8</w:t>
            </w:r>
            <w:r w:rsidR="00526A0C">
              <w:rPr>
                <w:rFonts w:ascii="Arial" w:hAnsi="Arial"/>
              </w:rPr>
              <w:t>.</w:t>
            </w:r>
          </w:p>
        </w:tc>
        <w:tc>
          <w:tcPr>
            <w:tcW w:w="7984" w:type="dxa"/>
            <w:shd w:val="clear" w:color="auto" w:fill="FFFFFF" w:themeFill="background1"/>
          </w:tcPr>
          <w:p w14:paraId="55CF3F49" w14:textId="34081022" w:rsidR="00526A0C" w:rsidRPr="009D5418" w:rsidRDefault="00526A0C" w:rsidP="00412305">
            <w:pPr>
              <w:spacing w:line="240" w:lineRule="auto"/>
              <w:rPr>
                <w:rFonts w:ascii="Arial" w:hAnsi="Arial"/>
                <w:bCs w:val="0"/>
              </w:rPr>
            </w:pPr>
            <w:r>
              <w:rPr>
                <w:rFonts w:ascii="Arial" w:hAnsi="Arial"/>
                <w:bCs w:val="0"/>
              </w:rPr>
              <w:t xml:space="preserve">Is </w:t>
            </w:r>
            <w:r w:rsidR="00516640">
              <w:rPr>
                <w:rFonts w:ascii="Arial" w:hAnsi="Arial"/>
              </w:rPr>
              <w:t>het meten van klanttevredenheid en het hierover rapporteren een onderdeel van uw IT</w:t>
            </w:r>
            <w:r w:rsidR="00ED078A">
              <w:rPr>
                <w:rFonts w:ascii="Arial" w:hAnsi="Arial"/>
              </w:rPr>
              <w:t>SM oplossing?</w:t>
            </w:r>
            <w:r w:rsidR="00647C30">
              <w:rPr>
                <w:rFonts w:ascii="Arial" w:hAnsi="Arial"/>
              </w:rPr>
              <w:t xml:space="preserve"> Hoe ziet dit er uit?</w:t>
            </w:r>
          </w:p>
        </w:tc>
      </w:tr>
      <w:tr w:rsidR="00110D18" w14:paraId="0B2A605F" w14:textId="77777777" w:rsidTr="00296F2D">
        <w:tc>
          <w:tcPr>
            <w:tcW w:w="8566" w:type="dxa"/>
            <w:gridSpan w:val="2"/>
          </w:tcPr>
          <w:p w14:paraId="46CB9545" w14:textId="43F0BBC6" w:rsidR="00110D18" w:rsidRDefault="00110D18" w:rsidP="00412305">
            <w:pPr>
              <w:spacing w:line="240" w:lineRule="auto"/>
              <w:rPr>
                <w:rFonts w:ascii="Arial" w:hAnsi="Arial"/>
                <w:bCs w:val="0"/>
              </w:rPr>
            </w:pPr>
            <w:r>
              <w:rPr>
                <w:rFonts w:ascii="Arial" w:hAnsi="Arial"/>
                <w:bCs w:val="0"/>
                <w:i/>
                <w:szCs w:val="20"/>
              </w:rPr>
              <w:t>Antwoord:</w:t>
            </w:r>
          </w:p>
        </w:tc>
      </w:tr>
      <w:tr w:rsidR="00110D18" w14:paraId="6F4A4504" w14:textId="77777777" w:rsidTr="00A33F29">
        <w:tc>
          <w:tcPr>
            <w:tcW w:w="582" w:type="dxa"/>
          </w:tcPr>
          <w:p w14:paraId="6F6F8386" w14:textId="60BCF79E" w:rsidR="00110D18" w:rsidRDefault="00110D18" w:rsidP="00412305">
            <w:pPr>
              <w:rPr>
                <w:rFonts w:ascii="Arial" w:hAnsi="Arial"/>
              </w:rPr>
            </w:pPr>
            <w:r>
              <w:rPr>
                <w:rFonts w:ascii="Arial" w:hAnsi="Arial"/>
              </w:rPr>
              <w:t>9.</w:t>
            </w:r>
          </w:p>
        </w:tc>
        <w:tc>
          <w:tcPr>
            <w:tcW w:w="7984" w:type="dxa"/>
            <w:shd w:val="clear" w:color="auto" w:fill="FFFFFF" w:themeFill="background1"/>
          </w:tcPr>
          <w:p w14:paraId="2415B194" w14:textId="1FD2549C" w:rsidR="00110D18" w:rsidRDefault="00110D18" w:rsidP="00412305">
            <w:pPr>
              <w:spacing w:line="240" w:lineRule="auto"/>
              <w:rPr>
                <w:rFonts w:ascii="Arial" w:hAnsi="Arial"/>
                <w:bCs w:val="0"/>
              </w:rPr>
            </w:pPr>
            <w:r>
              <w:rPr>
                <w:rFonts w:ascii="Arial" w:hAnsi="Arial"/>
                <w:bCs w:val="0"/>
              </w:rPr>
              <w:t xml:space="preserve">Kent uw oplossing IAM (Identity en Access Management) </w:t>
            </w:r>
            <w:r w:rsidR="00C43776">
              <w:rPr>
                <w:rFonts w:ascii="Arial" w:hAnsi="Arial"/>
                <w:bCs w:val="0"/>
              </w:rPr>
              <w:t>functionaliteit</w:t>
            </w:r>
            <w:r>
              <w:rPr>
                <w:rFonts w:ascii="Arial" w:hAnsi="Arial"/>
                <w:bCs w:val="0"/>
              </w:rPr>
              <w:t>?</w:t>
            </w:r>
            <w:r w:rsidR="00C43776">
              <w:rPr>
                <w:rFonts w:ascii="Arial" w:hAnsi="Arial"/>
                <w:bCs w:val="0"/>
              </w:rPr>
              <w:t xml:space="preserve"> Schets dit kort.</w:t>
            </w:r>
          </w:p>
        </w:tc>
      </w:tr>
      <w:tr w:rsidR="00D5338A" w14:paraId="4067AFC0" w14:textId="77777777" w:rsidTr="00FA70E4">
        <w:tc>
          <w:tcPr>
            <w:tcW w:w="8566" w:type="dxa"/>
            <w:gridSpan w:val="2"/>
          </w:tcPr>
          <w:p w14:paraId="1CCEB0F7" w14:textId="1B1C207A" w:rsidR="00D5338A" w:rsidRDefault="00D5338A" w:rsidP="00412305">
            <w:pPr>
              <w:spacing w:line="240" w:lineRule="auto"/>
              <w:rPr>
                <w:rFonts w:ascii="Arial" w:hAnsi="Arial"/>
              </w:rPr>
            </w:pPr>
            <w:r>
              <w:rPr>
                <w:rFonts w:ascii="Arial" w:hAnsi="Arial"/>
                <w:bCs w:val="0"/>
                <w:i/>
                <w:szCs w:val="20"/>
              </w:rPr>
              <w:t>Antwoord:</w:t>
            </w:r>
          </w:p>
        </w:tc>
      </w:tr>
    </w:tbl>
    <w:p w14:paraId="3FFEC6D0" w14:textId="77777777" w:rsidR="00B77318" w:rsidRPr="00B77318" w:rsidRDefault="00B77318" w:rsidP="00B77318">
      <w:pPr>
        <w:ind w:left="360"/>
        <w:rPr>
          <w:rFonts w:ascii="Arial" w:hAnsi="Arial"/>
          <w:szCs w:val="20"/>
          <w:lang w:eastAsia="en-US"/>
        </w:rPr>
      </w:pPr>
    </w:p>
    <w:p w14:paraId="7536F823" w14:textId="77777777" w:rsidR="007D3703" w:rsidRDefault="007D3703" w:rsidP="00DA730D">
      <w:pPr>
        <w:rPr>
          <w:rFonts w:ascii="Arial" w:hAnsi="Arial"/>
        </w:rPr>
      </w:pPr>
    </w:p>
    <w:p w14:paraId="2CD88C95" w14:textId="77777777" w:rsidR="007D3703" w:rsidRDefault="007D3703" w:rsidP="00DA730D">
      <w:pPr>
        <w:rPr>
          <w:rFonts w:ascii="Arial" w:hAnsi="Arial"/>
        </w:rPr>
      </w:pPr>
    </w:p>
    <w:p w14:paraId="1175B18E" w14:textId="6D980A78" w:rsidR="00783E03" w:rsidRDefault="00783E03">
      <w:pPr>
        <w:rPr>
          <w:rFonts w:ascii="Arial" w:eastAsiaTheme="majorEastAsia" w:hAnsi="Arial"/>
          <w:color w:val="2E74B5" w:themeColor="accent1" w:themeShade="BF"/>
          <w:szCs w:val="20"/>
          <w:highlight w:val="yellow"/>
        </w:rPr>
      </w:pPr>
      <w:r>
        <w:rPr>
          <w:rFonts w:ascii="Arial" w:eastAsiaTheme="majorEastAsia" w:hAnsi="Arial"/>
          <w:color w:val="2E74B5" w:themeColor="accent1" w:themeShade="BF"/>
          <w:szCs w:val="20"/>
          <w:highlight w:val="yellow"/>
        </w:rPr>
        <w:br w:type="page"/>
      </w:r>
    </w:p>
    <w:p w14:paraId="4F5F0BF0" w14:textId="08C8D500" w:rsidR="00783E03" w:rsidRDefault="002502E8" w:rsidP="002502E8">
      <w:pPr>
        <w:pStyle w:val="Kop1"/>
      </w:pPr>
      <w:bookmarkStart w:id="43" w:name="_Toc101269086"/>
      <w:r w:rsidRPr="003F1815">
        <w:lastRenderedPageBreak/>
        <w:t xml:space="preserve">Bijlage </w:t>
      </w:r>
      <w:r>
        <w:t>4</w:t>
      </w:r>
      <w:r w:rsidRPr="003F1815">
        <w:t xml:space="preserve"> </w:t>
      </w:r>
      <w:r w:rsidR="000C1DAB">
        <w:t>User</w:t>
      </w:r>
      <w:r w:rsidR="009D2E17">
        <w:t xml:space="preserve"> Story</w:t>
      </w:r>
      <w:bookmarkEnd w:id="43"/>
    </w:p>
    <w:p w14:paraId="67A7BB84" w14:textId="77777777" w:rsidR="002502E8" w:rsidRDefault="002502E8" w:rsidP="00783E03">
      <w:pPr>
        <w:pBdr>
          <w:bottom w:val="single" w:sz="4" w:space="1" w:color="auto"/>
        </w:pBdr>
        <w:rPr>
          <w:b/>
          <w:bCs w:val="0"/>
          <w:color w:val="CC0000"/>
        </w:rPr>
      </w:pPr>
    </w:p>
    <w:p w14:paraId="0C59E3D0" w14:textId="77777777" w:rsidR="00783E03" w:rsidRDefault="00783E03" w:rsidP="00783E03">
      <w:pPr>
        <w:pBdr>
          <w:bottom w:val="single" w:sz="4" w:space="1" w:color="auto"/>
        </w:pBdr>
        <w:jc w:val="center"/>
        <w:rPr>
          <w:b/>
          <w:bCs w:val="0"/>
          <w:color w:val="CC0000"/>
        </w:rPr>
      </w:pPr>
      <w:r>
        <w:rPr>
          <w:b/>
          <w:color w:val="CC0000"/>
        </w:rPr>
        <w:t>USER STORY</w:t>
      </w:r>
    </w:p>
    <w:p w14:paraId="6F854C12" w14:textId="77777777" w:rsidR="00783E03" w:rsidRPr="00246F8A" w:rsidRDefault="00783E03" w:rsidP="00783E03">
      <w:pPr>
        <w:pBdr>
          <w:bottom w:val="single" w:sz="4" w:space="1" w:color="auto"/>
        </w:pBdr>
        <w:rPr>
          <w:color w:val="CC0000"/>
        </w:rPr>
      </w:pPr>
      <w:r w:rsidRPr="00246F8A">
        <w:rPr>
          <w:b/>
          <w:color w:val="CC0000"/>
        </w:rPr>
        <w:t>inkoop – bestel – verplichtingenregistratie – prestatieverklaring – factuurverwerking - rapportage</w:t>
      </w:r>
    </w:p>
    <w:p w14:paraId="67C44081" w14:textId="57AC2BED" w:rsidR="00783E03" w:rsidRDefault="00834862" w:rsidP="00783E03">
      <w:r w:rsidRPr="00436B2B">
        <w:rPr>
          <w:noProof/>
        </w:rPr>
        <mc:AlternateContent>
          <mc:Choice Requires="wps">
            <w:drawing>
              <wp:anchor distT="45720" distB="45720" distL="114300" distR="114300" simplePos="0" relativeHeight="251658243" behindDoc="0" locked="0" layoutInCell="1" allowOverlap="1" wp14:anchorId="759D46A5" wp14:editId="4DE72B10">
                <wp:simplePos x="0" y="0"/>
                <wp:positionH relativeFrom="column">
                  <wp:posOffset>-190111</wp:posOffset>
                </wp:positionH>
                <wp:positionV relativeFrom="paragraph">
                  <wp:posOffset>213531</wp:posOffset>
                </wp:positionV>
                <wp:extent cx="3600971" cy="2941092"/>
                <wp:effectExtent l="0" t="0" r="19050" b="1206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971" cy="2941092"/>
                        </a:xfrm>
                        <a:prstGeom prst="rect">
                          <a:avLst/>
                        </a:prstGeom>
                        <a:solidFill>
                          <a:srgbClr val="FFFFFF"/>
                        </a:solidFill>
                        <a:ln w="9525">
                          <a:solidFill>
                            <a:srgbClr val="000000"/>
                          </a:solidFill>
                          <a:miter lim="800000"/>
                          <a:headEnd/>
                          <a:tailEnd/>
                        </a:ln>
                      </wps:spPr>
                      <wps:txbx>
                        <w:txbxContent>
                          <w:p w14:paraId="743FAB4A" w14:textId="77777777" w:rsidR="00783E03" w:rsidRPr="00A073BA" w:rsidRDefault="00783E03" w:rsidP="00783E03">
                            <w:pPr>
                              <w:rPr>
                                <w:b/>
                                <w:bCs w:val="0"/>
                                <w:i/>
                                <w:iCs/>
                                <w:sz w:val="16"/>
                                <w:szCs w:val="16"/>
                              </w:rPr>
                            </w:pPr>
                            <w:r>
                              <w:rPr>
                                <w:b/>
                                <w:i/>
                                <w:iCs/>
                                <w:sz w:val="16"/>
                                <w:szCs w:val="16"/>
                              </w:rPr>
                              <w:t>Contractregistratie</w:t>
                            </w:r>
                          </w:p>
                          <w:p w14:paraId="499B1F62" w14:textId="6578D158" w:rsidR="00783E03" w:rsidRDefault="00783E03" w:rsidP="00783E03">
                            <w:pPr>
                              <w:rPr>
                                <w:i/>
                                <w:iCs/>
                                <w:sz w:val="16"/>
                                <w:szCs w:val="16"/>
                              </w:rPr>
                            </w:pPr>
                            <w:r>
                              <w:rPr>
                                <w:i/>
                                <w:iCs/>
                                <w:sz w:val="16"/>
                                <w:szCs w:val="16"/>
                              </w:rPr>
                              <w:t xml:space="preserve">De aanbesteding voor …. </w:t>
                            </w:r>
                            <w:r w:rsidR="00834862">
                              <w:rPr>
                                <w:i/>
                                <w:iCs/>
                                <w:sz w:val="16"/>
                                <w:szCs w:val="16"/>
                              </w:rPr>
                              <w:t>i</w:t>
                            </w:r>
                            <w:r>
                              <w:rPr>
                                <w:i/>
                                <w:iCs/>
                                <w:sz w:val="16"/>
                                <w:szCs w:val="16"/>
                              </w:rPr>
                              <w:t>s afgerond en de afspraken zijn vastgelegd in een contract. Het contract wordt geregistreerd in ….. . Het contract is als pdf makkelijk terug te vinden via verschillende zoekvelden (NAW, KvK, btw-nummer). De NAW-gegevens kennen een koppeling met het CRM-systeem van de dienst waarin relaties op een unieke manier eenmalig zijn vastgelegd.</w:t>
                            </w:r>
                          </w:p>
                          <w:p w14:paraId="5F0FC2D9" w14:textId="77777777" w:rsidR="00783E03" w:rsidRDefault="00783E03" w:rsidP="00783E03">
                            <w:pPr>
                              <w:rPr>
                                <w:i/>
                                <w:iCs/>
                                <w:sz w:val="16"/>
                                <w:szCs w:val="16"/>
                              </w:rPr>
                            </w:pPr>
                            <w:r>
                              <w:rPr>
                                <w:i/>
                                <w:iCs/>
                                <w:sz w:val="16"/>
                                <w:szCs w:val="16"/>
                              </w:rPr>
                              <w:t>Van het contract worden meerdere datavelden gevuld.</w:t>
                            </w:r>
                          </w:p>
                          <w:p w14:paraId="7AB2ED46" w14:textId="77777777" w:rsidR="00783E03" w:rsidRDefault="00783E03" w:rsidP="00783E03">
                            <w:pPr>
                              <w:rPr>
                                <w:i/>
                                <w:iCs/>
                                <w:sz w:val="16"/>
                                <w:szCs w:val="16"/>
                              </w:rPr>
                            </w:pPr>
                            <w:r>
                              <w:rPr>
                                <w:i/>
                                <w:iCs/>
                                <w:sz w:val="16"/>
                                <w:szCs w:val="16"/>
                              </w:rPr>
                              <w:t>De contracten worden omgezet naar een financiële verplichting welke automatisch worden verwerkt in het financiële pakket en separaat tot uiting kunnen komen in de financiële rapportages.</w:t>
                            </w:r>
                          </w:p>
                          <w:p w14:paraId="3D458C98" w14:textId="1B49D55D" w:rsidR="00783E03" w:rsidRDefault="00783E03" w:rsidP="00783E03">
                            <w:pPr>
                              <w:rPr>
                                <w:i/>
                                <w:iCs/>
                                <w:sz w:val="16"/>
                                <w:szCs w:val="16"/>
                              </w:rPr>
                            </w:pPr>
                            <w:r>
                              <w:rPr>
                                <w:i/>
                                <w:iCs/>
                                <w:sz w:val="16"/>
                                <w:szCs w:val="16"/>
                              </w:rPr>
                              <w:t>Jaarlijkse prijsaanpassingen worden geregistreerd onder het lopende contract en zorgen voor aanpassing van de verplichting. Op een zelf te bepalen periode voor afloop van het contract wordt de contracthouder geïnformeerd over de aanstaande afloop zodat eventueel actie kan worden ondernomen.</w:t>
                            </w:r>
                          </w:p>
                          <w:p w14:paraId="302F67EE" w14:textId="49CD56A6" w:rsidR="00783E03" w:rsidRDefault="00783E03" w:rsidP="00783E03">
                            <w:pPr>
                              <w:rPr>
                                <w:i/>
                                <w:iCs/>
                                <w:sz w:val="16"/>
                                <w:szCs w:val="16"/>
                              </w:rPr>
                            </w:pPr>
                            <w:r>
                              <w:rPr>
                                <w:i/>
                                <w:iCs/>
                                <w:sz w:val="16"/>
                                <w:szCs w:val="16"/>
                              </w:rPr>
                              <w:t>Team inkoop kan op elk willekeuring moment beschikken over inzicht en verloop van een contract</w:t>
                            </w:r>
                            <w:r w:rsidR="00FF7CF7">
                              <w:rPr>
                                <w:i/>
                                <w:iCs/>
                                <w:sz w:val="16"/>
                                <w:szCs w:val="16"/>
                              </w:rPr>
                              <w:t>.</w:t>
                            </w:r>
                          </w:p>
                          <w:p w14:paraId="25B2DE98" w14:textId="77777777" w:rsidR="00783E03" w:rsidRDefault="00783E03" w:rsidP="00783E03">
                            <w:pPr>
                              <w:rPr>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9D46A5" id="_x0000_t202" coordsize="21600,21600" o:spt="202" path="m,l,21600r21600,l21600,xe">
                <v:stroke joinstyle="miter"/>
                <v:path gradientshapeok="t" o:connecttype="rect"/>
              </v:shapetype>
              <v:shape id="Tekstvak 1" o:spid="_x0000_s1026" type="#_x0000_t202" style="position:absolute;margin-left:-14.95pt;margin-top:16.8pt;width:283.55pt;height:231.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REEQIAACAEAAAOAAAAZHJzL2Uyb0RvYy54bWysU9tu2zAMfR+wfxD0vviypG2MOEWXLsOA&#10;7gK0+wBZlmNhsqhJSuzs60vJbpp128swPQikSB2Sh+TqeugUOQjrJOiSZrOUEqE51FLvSvrtYfvm&#10;ihLnma6ZAi1KehSOXq9fv1r1phA5tKBqYQmCaFf0pqSt96ZIEsdb0TE3AyM0GhuwHfOo2l1SW9Yj&#10;eqeSPE0vkh5sbSxw4Ry+3o5Guo74TSO4/9I0TniiSoq5+XjbeFfhTtYrVuwsM63kUxrsH7LomNQY&#10;9AR1yzwjeyt/g+okt+Cg8TMOXQJNI7mINWA1WfqimvuWGRFrQXKcOdHk/h8s/3y4N18t8cM7GLCB&#10;sQhn7oB/d0TDpmV6J26shb4VrMbAWaAs6Y0rpq+Bale4AFL1n6DGJrO9hwg0NLYLrGCdBNGxAccT&#10;6WLwhOPj24s0XV5mlHC05ct5li7zGIMVT9+Ndf6DgI4EoaQWuxrh2eHO+ZAOK55cQjQHStZbqVRU&#10;7K7aKEsODCdgG8+E/oub0qQv6XKRL0YG/gqRxvMniE56HGUlu5JenZxYEXh7r+s4aJ5JNcqYstIT&#10;kYG7kUU/VAM6BkIrqI9IqYVxZHHFUGjB/qSkx3EtqfuxZ1ZQoj5qbMsym8/DfEdlvrjMUbHnlurc&#10;wjRHqJJ6SkZx4+NOBMI03GD7GhmJfc5kyhXHMPI9rUyY83M9ej0v9voRAAD//wMAUEsDBBQABgAI&#10;AAAAIQBDNOuA4QAAAAoBAAAPAAAAZHJzL2Rvd25yZXYueG1sTI/BTsMwEETvSPyDtUhcUOuQlDQJ&#10;cSqEBKI3KAiubrxNIux1sN00/D3mBMfVPM28rTez0WxC5wdLAq6XCTCk1qqBOgFvrw+LApgPkpTU&#10;llDAN3rYNOdntayUPdELTrvQsVhCvpIC+hDGinPf9mikX9oRKWYH64wM8XQdV06eYrnRPE2SnBs5&#10;UFzo5Yj3Pbafu6MRUKyepg+/zZ7f2/ygy3C1nh6/nBCXF/PdLbCAc/iD4Vc/qkMTnfb2SMozLWCR&#10;lmVEBWRZDiwCN9k6BbYXsCrzAnhT8/8vND8AAAD//wMAUEsBAi0AFAAGAAgAAAAhALaDOJL+AAAA&#10;4QEAABMAAAAAAAAAAAAAAAAAAAAAAFtDb250ZW50X1R5cGVzXS54bWxQSwECLQAUAAYACAAAACEA&#10;OP0h/9YAAACUAQAACwAAAAAAAAAAAAAAAAAvAQAAX3JlbHMvLnJlbHNQSwECLQAUAAYACAAAACEA&#10;NF50RBECAAAgBAAADgAAAAAAAAAAAAAAAAAuAgAAZHJzL2Uyb0RvYy54bWxQSwECLQAUAAYACAAA&#10;ACEAQzTrgOEAAAAKAQAADwAAAAAAAAAAAAAAAABrBAAAZHJzL2Rvd25yZXYueG1sUEsFBgAAAAAE&#10;AAQA8wAAAHkFAAAAAA==&#10;">
                <v:textbox>
                  <w:txbxContent>
                    <w:p w14:paraId="743FAB4A" w14:textId="77777777" w:rsidR="00783E03" w:rsidRPr="00A073BA" w:rsidRDefault="00783E03" w:rsidP="00783E03">
                      <w:pPr>
                        <w:rPr>
                          <w:b/>
                          <w:bCs w:val="0"/>
                          <w:i/>
                          <w:iCs/>
                          <w:sz w:val="16"/>
                          <w:szCs w:val="16"/>
                        </w:rPr>
                      </w:pPr>
                      <w:r>
                        <w:rPr>
                          <w:b/>
                          <w:i/>
                          <w:iCs/>
                          <w:sz w:val="16"/>
                          <w:szCs w:val="16"/>
                        </w:rPr>
                        <w:t>Contractregistratie</w:t>
                      </w:r>
                    </w:p>
                    <w:p w14:paraId="499B1F62" w14:textId="6578D158" w:rsidR="00783E03" w:rsidRDefault="00783E03" w:rsidP="00783E03">
                      <w:pPr>
                        <w:rPr>
                          <w:i/>
                          <w:iCs/>
                          <w:sz w:val="16"/>
                          <w:szCs w:val="16"/>
                        </w:rPr>
                      </w:pPr>
                      <w:r>
                        <w:rPr>
                          <w:i/>
                          <w:iCs/>
                          <w:sz w:val="16"/>
                          <w:szCs w:val="16"/>
                        </w:rPr>
                        <w:t xml:space="preserve">De aanbesteding voor …. </w:t>
                      </w:r>
                      <w:r w:rsidR="00834862">
                        <w:rPr>
                          <w:i/>
                          <w:iCs/>
                          <w:sz w:val="16"/>
                          <w:szCs w:val="16"/>
                        </w:rPr>
                        <w:t>i</w:t>
                      </w:r>
                      <w:r>
                        <w:rPr>
                          <w:i/>
                          <w:iCs/>
                          <w:sz w:val="16"/>
                          <w:szCs w:val="16"/>
                        </w:rPr>
                        <w:t>s afgerond en de afspraken zijn vastgelegd in een contract. Het contract wordt geregistreerd in ….. . Het contract is als pdf makkelijk terug te vinden via verschillende zoekvelden (NAW, KvK, btw-nummer). De NAW-gegevens kennen een koppeling met het CRM-systeem van de dienst waarin relaties op een unieke manier eenmalig zijn vastgelegd.</w:t>
                      </w:r>
                    </w:p>
                    <w:p w14:paraId="5F0FC2D9" w14:textId="77777777" w:rsidR="00783E03" w:rsidRDefault="00783E03" w:rsidP="00783E03">
                      <w:pPr>
                        <w:rPr>
                          <w:i/>
                          <w:iCs/>
                          <w:sz w:val="16"/>
                          <w:szCs w:val="16"/>
                        </w:rPr>
                      </w:pPr>
                      <w:r>
                        <w:rPr>
                          <w:i/>
                          <w:iCs/>
                          <w:sz w:val="16"/>
                          <w:szCs w:val="16"/>
                        </w:rPr>
                        <w:t>Van het contract worden meerdere datavelden gevuld.</w:t>
                      </w:r>
                    </w:p>
                    <w:p w14:paraId="7AB2ED46" w14:textId="77777777" w:rsidR="00783E03" w:rsidRDefault="00783E03" w:rsidP="00783E03">
                      <w:pPr>
                        <w:rPr>
                          <w:i/>
                          <w:iCs/>
                          <w:sz w:val="16"/>
                          <w:szCs w:val="16"/>
                        </w:rPr>
                      </w:pPr>
                      <w:r>
                        <w:rPr>
                          <w:i/>
                          <w:iCs/>
                          <w:sz w:val="16"/>
                          <w:szCs w:val="16"/>
                        </w:rPr>
                        <w:t>De contracten worden omgezet naar een financiële verplichting welke automatisch worden verwerkt in het financiële pakket en separaat tot uiting kunnen komen in de financiële rapportages.</w:t>
                      </w:r>
                    </w:p>
                    <w:p w14:paraId="3D458C98" w14:textId="1B49D55D" w:rsidR="00783E03" w:rsidRDefault="00783E03" w:rsidP="00783E03">
                      <w:pPr>
                        <w:rPr>
                          <w:i/>
                          <w:iCs/>
                          <w:sz w:val="16"/>
                          <w:szCs w:val="16"/>
                        </w:rPr>
                      </w:pPr>
                      <w:r>
                        <w:rPr>
                          <w:i/>
                          <w:iCs/>
                          <w:sz w:val="16"/>
                          <w:szCs w:val="16"/>
                        </w:rPr>
                        <w:t>Jaarlijkse prijsaanpassingen worden geregistreerd onder het lopende contract en zorgen voor aanpassing van de verplichting. Op een zelf te bepalen periode voor afloop van het contract wordt de contracthouder geïnformeerd over de aanstaande afloop zodat eventueel actie kan worden ondernomen.</w:t>
                      </w:r>
                    </w:p>
                    <w:p w14:paraId="302F67EE" w14:textId="49CD56A6" w:rsidR="00783E03" w:rsidRDefault="00783E03" w:rsidP="00783E03">
                      <w:pPr>
                        <w:rPr>
                          <w:i/>
                          <w:iCs/>
                          <w:sz w:val="16"/>
                          <w:szCs w:val="16"/>
                        </w:rPr>
                      </w:pPr>
                      <w:r>
                        <w:rPr>
                          <w:i/>
                          <w:iCs/>
                          <w:sz w:val="16"/>
                          <w:szCs w:val="16"/>
                        </w:rPr>
                        <w:t>Team inkoop kan op elk willekeuring moment beschikken over inzicht en verloop van een contract</w:t>
                      </w:r>
                      <w:r w:rsidR="00FF7CF7">
                        <w:rPr>
                          <w:i/>
                          <w:iCs/>
                          <w:sz w:val="16"/>
                          <w:szCs w:val="16"/>
                        </w:rPr>
                        <w:t>.</w:t>
                      </w:r>
                    </w:p>
                    <w:p w14:paraId="25B2DE98" w14:textId="77777777" w:rsidR="00783E03" w:rsidRDefault="00783E03" w:rsidP="00783E03">
                      <w:pPr>
                        <w:rPr>
                          <w:i/>
                          <w:iCs/>
                          <w:sz w:val="16"/>
                          <w:szCs w:val="16"/>
                        </w:rPr>
                      </w:pPr>
                    </w:p>
                  </w:txbxContent>
                </v:textbox>
              </v:shape>
            </w:pict>
          </mc:Fallback>
        </mc:AlternateContent>
      </w:r>
    </w:p>
    <w:p w14:paraId="6EEB7957" w14:textId="031E0F00" w:rsidR="00783E03" w:rsidRDefault="002502E8" w:rsidP="00783E03">
      <w:r>
        <w:rPr>
          <w:noProof/>
        </w:rPr>
        <mc:AlternateContent>
          <mc:Choice Requires="wps">
            <w:drawing>
              <wp:anchor distT="45720" distB="45720" distL="114300" distR="114300" simplePos="0" relativeHeight="251658240" behindDoc="0" locked="0" layoutInCell="1" allowOverlap="1" wp14:anchorId="682D1353" wp14:editId="70629E7D">
                <wp:simplePos x="0" y="0"/>
                <wp:positionH relativeFrom="column">
                  <wp:posOffset>3975100</wp:posOffset>
                </wp:positionH>
                <wp:positionV relativeFrom="paragraph">
                  <wp:posOffset>8890</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5C93F83" w14:textId="77777777" w:rsidR="00783E03" w:rsidRPr="00A073BA" w:rsidRDefault="00783E03" w:rsidP="00783E03">
                            <w:pPr>
                              <w:rPr>
                                <w:b/>
                                <w:bCs w:val="0"/>
                                <w:i/>
                                <w:iCs/>
                                <w:sz w:val="16"/>
                                <w:szCs w:val="16"/>
                              </w:rPr>
                            </w:pPr>
                            <w:r w:rsidRPr="00A073BA">
                              <w:rPr>
                                <w:b/>
                                <w:i/>
                                <w:iCs/>
                                <w:sz w:val="16"/>
                                <w:szCs w:val="16"/>
                              </w:rPr>
                              <w:t>Bestelling via interne webshop</w:t>
                            </w:r>
                          </w:p>
                          <w:p w14:paraId="0496639A" w14:textId="77777777" w:rsidR="00783E03" w:rsidRPr="003B1A6A" w:rsidRDefault="00783E03" w:rsidP="00783E03">
                            <w:pPr>
                              <w:rPr>
                                <w:i/>
                                <w:iCs/>
                                <w:sz w:val="16"/>
                                <w:szCs w:val="16"/>
                              </w:rPr>
                            </w:pPr>
                            <w:r w:rsidRPr="003B1A6A">
                              <w:rPr>
                                <w:i/>
                                <w:iCs/>
                                <w:sz w:val="16"/>
                                <w:szCs w:val="16"/>
                              </w:rPr>
                              <w:t xml:space="preserve">T wil graag een bos bloemen bestellen voor haar collega die geslaagd is voor haar opleiding. T </w:t>
                            </w:r>
                            <w:r>
                              <w:rPr>
                                <w:i/>
                                <w:iCs/>
                                <w:sz w:val="16"/>
                                <w:szCs w:val="16"/>
                              </w:rPr>
                              <w:t xml:space="preserve">heeft hier toestemming voor en </w:t>
                            </w:r>
                            <w:r w:rsidRPr="003B1A6A">
                              <w:rPr>
                                <w:i/>
                                <w:iCs/>
                                <w:sz w:val="16"/>
                                <w:szCs w:val="16"/>
                              </w:rPr>
                              <w:t xml:space="preserve">gaat </w:t>
                            </w:r>
                            <w:r>
                              <w:rPr>
                                <w:i/>
                                <w:iCs/>
                                <w:sz w:val="16"/>
                                <w:szCs w:val="16"/>
                              </w:rPr>
                              <w:t>via</w:t>
                            </w:r>
                            <w:r w:rsidRPr="003B1A6A">
                              <w:rPr>
                                <w:i/>
                                <w:iCs/>
                                <w:sz w:val="16"/>
                                <w:szCs w:val="16"/>
                              </w:rPr>
                              <w:t xml:space="preserve"> de interne </w:t>
                            </w:r>
                            <w:r>
                              <w:rPr>
                                <w:i/>
                                <w:iCs/>
                                <w:sz w:val="16"/>
                                <w:szCs w:val="16"/>
                              </w:rPr>
                              <w:t>bestelmodule (op Intranet)</w:t>
                            </w:r>
                            <w:r w:rsidRPr="003B1A6A">
                              <w:rPr>
                                <w:i/>
                                <w:iCs/>
                                <w:sz w:val="16"/>
                                <w:szCs w:val="16"/>
                              </w:rPr>
                              <w:t xml:space="preserve"> naar de interne bl</w:t>
                            </w:r>
                            <w:r>
                              <w:rPr>
                                <w:i/>
                                <w:iCs/>
                                <w:sz w:val="16"/>
                                <w:szCs w:val="16"/>
                              </w:rPr>
                              <w:t>o</w:t>
                            </w:r>
                            <w:r w:rsidRPr="003B1A6A">
                              <w:rPr>
                                <w:i/>
                                <w:iCs/>
                                <w:sz w:val="16"/>
                                <w:szCs w:val="16"/>
                              </w:rPr>
                              <w:t>em</w:t>
                            </w:r>
                            <w:r>
                              <w:rPr>
                                <w:i/>
                                <w:iCs/>
                                <w:sz w:val="16"/>
                                <w:szCs w:val="16"/>
                              </w:rPr>
                              <w:t>en</w:t>
                            </w:r>
                            <w:r w:rsidRPr="003B1A6A">
                              <w:rPr>
                                <w:i/>
                                <w:iCs/>
                                <w:sz w:val="16"/>
                                <w:szCs w:val="16"/>
                              </w:rPr>
                              <w:t xml:space="preserve">webshop. T kan kiezen uit een bloementje voor € 15 of € 25 euro en kan daarbij nog een kleurvoorkeur aangeven. Ze vult de felicitatietekst in, vermeldt de bezorgdatum en het adres waar de bloemen bezorgd kunnen worden. </w:t>
                            </w:r>
                            <w:r>
                              <w:rPr>
                                <w:i/>
                                <w:iCs/>
                                <w:sz w:val="16"/>
                                <w:szCs w:val="16"/>
                              </w:rPr>
                              <w:t>Onze</w:t>
                            </w:r>
                            <w:r w:rsidRPr="003B1A6A">
                              <w:rPr>
                                <w:i/>
                                <w:iCs/>
                                <w:sz w:val="16"/>
                                <w:szCs w:val="16"/>
                              </w:rPr>
                              <w:t xml:space="preserve"> gecontracteerde bloemist krijgt een mail met de opdracht en verzorgd de afhandeling. De bestelling wordt als verplichting opgenomen in de financiële administratie ten laste van het opgegeven budget.</w:t>
                            </w:r>
                          </w:p>
                          <w:p w14:paraId="1877CAB6" w14:textId="77777777" w:rsidR="00783E03" w:rsidRPr="003B1A6A" w:rsidRDefault="00783E03" w:rsidP="00783E03">
                            <w:pPr>
                              <w:rPr>
                                <w:i/>
                                <w:iCs/>
                                <w:sz w:val="16"/>
                                <w:szCs w:val="16"/>
                              </w:rPr>
                            </w:pPr>
                            <w:r w:rsidRPr="003B1A6A">
                              <w:rPr>
                                <w:i/>
                                <w:iCs/>
                                <w:sz w:val="16"/>
                                <w:szCs w:val="16"/>
                              </w:rPr>
                              <w:t xml:space="preserve">De 14 dagen later ontvangen factuur wordt </w:t>
                            </w:r>
                            <w:r>
                              <w:rPr>
                                <w:i/>
                                <w:iCs/>
                                <w:sz w:val="16"/>
                                <w:szCs w:val="16"/>
                              </w:rPr>
                              <w:t xml:space="preserve">automatisch </w:t>
                            </w:r>
                            <w:proofErr w:type="spellStart"/>
                            <w:r w:rsidRPr="003B1A6A">
                              <w:rPr>
                                <w:i/>
                                <w:iCs/>
                                <w:sz w:val="16"/>
                                <w:szCs w:val="16"/>
                              </w:rPr>
                              <w:t>gematcht</w:t>
                            </w:r>
                            <w:proofErr w:type="spellEnd"/>
                            <w:r w:rsidRPr="003B1A6A">
                              <w:rPr>
                                <w:i/>
                                <w:iCs/>
                                <w:sz w:val="16"/>
                                <w:szCs w:val="16"/>
                              </w:rPr>
                              <w:t xml:space="preserve"> met de verstrekte opdrachten en wordt</w:t>
                            </w:r>
                            <w:r>
                              <w:rPr>
                                <w:i/>
                                <w:iCs/>
                                <w:sz w:val="16"/>
                                <w:szCs w:val="16"/>
                              </w:rPr>
                              <w:t xml:space="preserve"> deze</w:t>
                            </w:r>
                            <w:r w:rsidRPr="003B1A6A">
                              <w:rPr>
                                <w:i/>
                                <w:iCs/>
                                <w:sz w:val="16"/>
                                <w:szCs w:val="16"/>
                              </w:rPr>
                              <w:t xml:space="preserve"> automatisch betaalbaar gesteld.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2D1353" id="Tekstvak 2" o:spid="_x0000_s1027" type="#_x0000_t202" style="position:absolute;margin-left:313pt;margin-top:.7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DX/NdW3AAAAAkBAAAPAAAAZHJzL2Rvd25yZXYueG1sTI/LTsMwEEX3SPyDNUjsqINV&#10;BRriVFUE20ptkdhO4yEJ+BFiJw1/z7CC5eiM7j233C7OipnG2Aev4X6VgSDfBNP7VsPr6eXuEURM&#10;6A3a4EnDN0XYVtdXJRYmXPyB5mNqBYf4WKCGLqWhkDI2HTmMqzCQZ/YeRoeJz7GVZsQLhzsrVZbl&#10;0mHvuaHDgeqOms/j5DRMp3o3H2r18TbvzXqfP6ND+6X17c2yewKRaEl/z/Crz+pQsdM5TN5EYTXk&#10;KucticEaBPPN5oGnnDUopXKQVSn/L6h+AAAA//8DAFBLAQItABQABgAIAAAAIQC2gziS/gAAAOEB&#10;AAATAAAAAAAAAAAAAAAAAAAAAABbQ29udGVudF9UeXBlc10ueG1sUEsBAi0AFAAGAAgAAAAhADj9&#10;If/WAAAAlAEAAAsAAAAAAAAAAAAAAAAALwEAAF9yZWxzLy5yZWxzUEsBAi0AFAAGAAgAAAAhADLa&#10;GBYUAgAAJwQAAA4AAAAAAAAAAAAAAAAALgIAAGRycy9lMm9Eb2MueG1sUEsBAi0AFAAGAAgAAAAh&#10;ANf811bcAAAACQEAAA8AAAAAAAAAAAAAAAAAbgQAAGRycy9kb3ducmV2LnhtbFBLBQYAAAAABAAE&#10;APMAAAB3BQAAAAA=&#10;">
                <v:textbox style="mso-fit-shape-to-text:t">
                  <w:txbxContent>
                    <w:p w14:paraId="35C93F83" w14:textId="77777777" w:rsidR="00783E03" w:rsidRPr="00A073BA" w:rsidRDefault="00783E03" w:rsidP="00783E03">
                      <w:pPr>
                        <w:rPr>
                          <w:b/>
                          <w:bCs w:val="0"/>
                          <w:i/>
                          <w:iCs/>
                          <w:sz w:val="16"/>
                          <w:szCs w:val="16"/>
                        </w:rPr>
                      </w:pPr>
                      <w:r w:rsidRPr="00A073BA">
                        <w:rPr>
                          <w:b/>
                          <w:i/>
                          <w:iCs/>
                          <w:sz w:val="16"/>
                          <w:szCs w:val="16"/>
                        </w:rPr>
                        <w:t>Bestelling via interne webshop</w:t>
                      </w:r>
                    </w:p>
                    <w:p w14:paraId="0496639A" w14:textId="77777777" w:rsidR="00783E03" w:rsidRPr="003B1A6A" w:rsidRDefault="00783E03" w:rsidP="00783E03">
                      <w:pPr>
                        <w:rPr>
                          <w:i/>
                          <w:iCs/>
                          <w:sz w:val="16"/>
                          <w:szCs w:val="16"/>
                        </w:rPr>
                      </w:pPr>
                      <w:r w:rsidRPr="003B1A6A">
                        <w:rPr>
                          <w:i/>
                          <w:iCs/>
                          <w:sz w:val="16"/>
                          <w:szCs w:val="16"/>
                        </w:rPr>
                        <w:t xml:space="preserve">T wil graag een bos bloemen bestellen voor haar collega die geslaagd is voor haar opleiding. T </w:t>
                      </w:r>
                      <w:r>
                        <w:rPr>
                          <w:i/>
                          <w:iCs/>
                          <w:sz w:val="16"/>
                          <w:szCs w:val="16"/>
                        </w:rPr>
                        <w:t xml:space="preserve">heeft hier toestemming voor en </w:t>
                      </w:r>
                      <w:r w:rsidRPr="003B1A6A">
                        <w:rPr>
                          <w:i/>
                          <w:iCs/>
                          <w:sz w:val="16"/>
                          <w:szCs w:val="16"/>
                        </w:rPr>
                        <w:t xml:space="preserve">gaat </w:t>
                      </w:r>
                      <w:r>
                        <w:rPr>
                          <w:i/>
                          <w:iCs/>
                          <w:sz w:val="16"/>
                          <w:szCs w:val="16"/>
                        </w:rPr>
                        <w:t>via</w:t>
                      </w:r>
                      <w:r w:rsidRPr="003B1A6A">
                        <w:rPr>
                          <w:i/>
                          <w:iCs/>
                          <w:sz w:val="16"/>
                          <w:szCs w:val="16"/>
                        </w:rPr>
                        <w:t xml:space="preserve"> de interne </w:t>
                      </w:r>
                      <w:r>
                        <w:rPr>
                          <w:i/>
                          <w:iCs/>
                          <w:sz w:val="16"/>
                          <w:szCs w:val="16"/>
                        </w:rPr>
                        <w:t>bestelmodule (op Intranet)</w:t>
                      </w:r>
                      <w:r w:rsidRPr="003B1A6A">
                        <w:rPr>
                          <w:i/>
                          <w:iCs/>
                          <w:sz w:val="16"/>
                          <w:szCs w:val="16"/>
                        </w:rPr>
                        <w:t xml:space="preserve"> naar de interne bl</w:t>
                      </w:r>
                      <w:r>
                        <w:rPr>
                          <w:i/>
                          <w:iCs/>
                          <w:sz w:val="16"/>
                          <w:szCs w:val="16"/>
                        </w:rPr>
                        <w:t>o</w:t>
                      </w:r>
                      <w:r w:rsidRPr="003B1A6A">
                        <w:rPr>
                          <w:i/>
                          <w:iCs/>
                          <w:sz w:val="16"/>
                          <w:szCs w:val="16"/>
                        </w:rPr>
                        <w:t>em</w:t>
                      </w:r>
                      <w:r>
                        <w:rPr>
                          <w:i/>
                          <w:iCs/>
                          <w:sz w:val="16"/>
                          <w:szCs w:val="16"/>
                        </w:rPr>
                        <w:t>en</w:t>
                      </w:r>
                      <w:r w:rsidRPr="003B1A6A">
                        <w:rPr>
                          <w:i/>
                          <w:iCs/>
                          <w:sz w:val="16"/>
                          <w:szCs w:val="16"/>
                        </w:rPr>
                        <w:t xml:space="preserve">webshop. T kan kiezen uit een bloementje voor € 15 of € 25 euro en kan daarbij nog een kleurvoorkeur aangeven. Ze vult de felicitatietekst in, vermeldt de bezorgdatum en het adres waar de bloemen bezorgd kunnen worden. </w:t>
                      </w:r>
                      <w:r>
                        <w:rPr>
                          <w:i/>
                          <w:iCs/>
                          <w:sz w:val="16"/>
                          <w:szCs w:val="16"/>
                        </w:rPr>
                        <w:t>Onze</w:t>
                      </w:r>
                      <w:r w:rsidRPr="003B1A6A">
                        <w:rPr>
                          <w:i/>
                          <w:iCs/>
                          <w:sz w:val="16"/>
                          <w:szCs w:val="16"/>
                        </w:rPr>
                        <w:t xml:space="preserve"> gecontracteerde bloemist krijgt een mail met de opdracht en verzorgd de afhandeling. De bestelling wordt als verplichting opgenomen in de financiële administratie ten laste van het opgegeven budget.</w:t>
                      </w:r>
                    </w:p>
                    <w:p w14:paraId="1877CAB6" w14:textId="77777777" w:rsidR="00783E03" w:rsidRPr="003B1A6A" w:rsidRDefault="00783E03" w:rsidP="00783E03">
                      <w:pPr>
                        <w:rPr>
                          <w:i/>
                          <w:iCs/>
                          <w:sz w:val="16"/>
                          <w:szCs w:val="16"/>
                        </w:rPr>
                      </w:pPr>
                      <w:r w:rsidRPr="003B1A6A">
                        <w:rPr>
                          <w:i/>
                          <w:iCs/>
                          <w:sz w:val="16"/>
                          <w:szCs w:val="16"/>
                        </w:rPr>
                        <w:t xml:space="preserve">De 14 dagen later ontvangen factuur wordt </w:t>
                      </w:r>
                      <w:r>
                        <w:rPr>
                          <w:i/>
                          <w:iCs/>
                          <w:sz w:val="16"/>
                          <w:szCs w:val="16"/>
                        </w:rPr>
                        <w:t xml:space="preserve">automatisch </w:t>
                      </w:r>
                      <w:proofErr w:type="spellStart"/>
                      <w:r w:rsidRPr="003B1A6A">
                        <w:rPr>
                          <w:i/>
                          <w:iCs/>
                          <w:sz w:val="16"/>
                          <w:szCs w:val="16"/>
                        </w:rPr>
                        <w:t>gematcht</w:t>
                      </w:r>
                      <w:proofErr w:type="spellEnd"/>
                      <w:r w:rsidRPr="003B1A6A">
                        <w:rPr>
                          <w:i/>
                          <w:iCs/>
                          <w:sz w:val="16"/>
                          <w:szCs w:val="16"/>
                        </w:rPr>
                        <w:t xml:space="preserve"> met de verstrekte opdrachten en wordt</w:t>
                      </w:r>
                      <w:r>
                        <w:rPr>
                          <w:i/>
                          <w:iCs/>
                          <w:sz w:val="16"/>
                          <w:szCs w:val="16"/>
                        </w:rPr>
                        <w:t xml:space="preserve"> deze</w:t>
                      </w:r>
                      <w:r w:rsidRPr="003B1A6A">
                        <w:rPr>
                          <w:i/>
                          <w:iCs/>
                          <w:sz w:val="16"/>
                          <w:szCs w:val="16"/>
                        </w:rPr>
                        <w:t xml:space="preserve"> automatisch betaalbaar gesteld.</w:t>
                      </w:r>
                    </w:p>
                  </w:txbxContent>
                </v:textbox>
                <w10:wrap type="square"/>
              </v:shape>
            </w:pict>
          </mc:Fallback>
        </mc:AlternateContent>
      </w:r>
    </w:p>
    <w:p w14:paraId="5A9AEEB2" w14:textId="51DA41BD" w:rsidR="00783E03" w:rsidRDefault="00783E03" w:rsidP="00783E03"/>
    <w:p w14:paraId="04C418AE" w14:textId="77777777" w:rsidR="00783E03" w:rsidRDefault="00783E03" w:rsidP="00783E03"/>
    <w:p w14:paraId="71F381E8" w14:textId="77777777" w:rsidR="00783E03" w:rsidRDefault="00783E03" w:rsidP="00783E03"/>
    <w:p w14:paraId="25CB920D" w14:textId="77777777" w:rsidR="00783E03" w:rsidRDefault="00783E03" w:rsidP="00783E03"/>
    <w:p w14:paraId="0DAEBE70" w14:textId="77777777" w:rsidR="00783E03" w:rsidRDefault="00783E03" w:rsidP="00783E03"/>
    <w:p w14:paraId="03CC8DA2" w14:textId="77777777" w:rsidR="00783E03" w:rsidRDefault="00783E03" w:rsidP="00783E03"/>
    <w:p w14:paraId="59622324" w14:textId="77777777" w:rsidR="00783E03" w:rsidRDefault="00783E03" w:rsidP="00783E03"/>
    <w:p w14:paraId="24EB0B20" w14:textId="77777777" w:rsidR="00783E03" w:rsidRDefault="00783E03" w:rsidP="00783E03"/>
    <w:p w14:paraId="68168571" w14:textId="77777777" w:rsidR="00783E03" w:rsidRDefault="00783E03" w:rsidP="00783E03"/>
    <w:p w14:paraId="430A3071" w14:textId="2518D9FD" w:rsidR="00783E03" w:rsidRDefault="00783E03" w:rsidP="00783E03"/>
    <w:p w14:paraId="78F14A92" w14:textId="403EE8F7" w:rsidR="00783E03" w:rsidRDefault="00783E03" w:rsidP="00783E03"/>
    <w:p w14:paraId="5BC6B5FA" w14:textId="51003E0A" w:rsidR="00783E03" w:rsidRDefault="00783E03" w:rsidP="00783E03"/>
    <w:p w14:paraId="71402A3C" w14:textId="083367C9" w:rsidR="00783E03" w:rsidRDefault="00783E03" w:rsidP="00783E03"/>
    <w:p w14:paraId="45A127A6" w14:textId="395AE331" w:rsidR="00783E03" w:rsidRDefault="00783E03" w:rsidP="00783E03"/>
    <w:p w14:paraId="527ADBDA" w14:textId="09CF5515" w:rsidR="00783E03" w:rsidRDefault="00834862" w:rsidP="00783E03">
      <w:r w:rsidRPr="006F1280">
        <w:rPr>
          <w:noProof/>
        </w:rPr>
        <mc:AlternateContent>
          <mc:Choice Requires="wps">
            <w:drawing>
              <wp:anchor distT="45720" distB="45720" distL="114300" distR="114300" simplePos="0" relativeHeight="251658244" behindDoc="0" locked="0" layoutInCell="1" allowOverlap="1" wp14:anchorId="3FD20DAB" wp14:editId="03FC8F23">
                <wp:simplePos x="0" y="0"/>
                <wp:positionH relativeFrom="column">
                  <wp:posOffset>-304800</wp:posOffset>
                </wp:positionH>
                <wp:positionV relativeFrom="paragraph">
                  <wp:posOffset>79962</wp:posOffset>
                </wp:positionV>
                <wp:extent cx="3472815" cy="681790"/>
                <wp:effectExtent l="0" t="0" r="13335" b="2349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681790"/>
                        </a:xfrm>
                        <a:prstGeom prst="rect">
                          <a:avLst/>
                        </a:prstGeom>
                        <a:solidFill>
                          <a:srgbClr val="FFFFFF"/>
                        </a:solidFill>
                        <a:ln w="9525">
                          <a:solidFill>
                            <a:srgbClr val="000000"/>
                          </a:solidFill>
                          <a:miter lim="800000"/>
                          <a:headEnd/>
                          <a:tailEnd/>
                        </a:ln>
                      </wps:spPr>
                      <wps:txbx>
                        <w:txbxContent>
                          <w:p w14:paraId="38EC310C" w14:textId="77777777" w:rsidR="00783E03" w:rsidRPr="00A073BA" w:rsidRDefault="00783E03" w:rsidP="00783E03">
                            <w:pPr>
                              <w:rPr>
                                <w:b/>
                                <w:bCs w:val="0"/>
                                <w:i/>
                                <w:iCs/>
                                <w:sz w:val="16"/>
                                <w:szCs w:val="16"/>
                              </w:rPr>
                            </w:pPr>
                            <w:r>
                              <w:rPr>
                                <w:b/>
                                <w:i/>
                                <w:iCs/>
                                <w:sz w:val="16"/>
                                <w:szCs w:val="16"/>
                              </w:rPr>
                              <w:t>Inkoopagenda</w:t>
                            </w:r>
                          </w:p>
                          <w:p w14:paraId="58227525" w14:textId="77777777" w:rsidR="00783E03" w:rsidRDefault="00783E03" w:rsidP="00783E03">
                            <w:pPr>
                              <w:rPr>
                                <w:i/>
                                <w:iCs/>
                                <w:sz w:val="16"/>
                                <w:szCs w:val="16"/>
                              </w:rPr>
                            </w:pPr>
                            <w:r>
                              <w:rPr>
                                <w:i/>
                                <w:iCs/>
                                <w:sz w:val="16"/>
                                <w:szCs w:val="16"/>
                              </w:rPr>
                              <w:t xml:space="preserve">Het contractbeheersysteem geeft inzicht in de (jaarlijkse) planning van nieuw aan te </w:t>
                            </w:r>
                            <w:proofErr w:type="spellStart"/>
                            <w:r>
                              <w:rPr>
                                <w:i/>
                                <w:iCs/>
                                <w:sz w:val="16"/>
                                <w:szCs w:val="16"/>
                              </w:rPr>
                              <w:t>gane</w:t>
                            </w:r>
                            <w:proofErr w:type="spellEnd"/>
                            <w:r>
                              <w:rPr>
                                <w:i/>
                                <w:iCs/>
                                <w:sz w:val="16"/>
                                <w:szCs w:val="16"/>
                              </w:rPr>
                              <w:t xml:space="preserve"> contracten </w:t>
                            </w:r>
                            <w:proofErr w:type="spellStart"/>
                            <w:r>
                              <w:rPr>
                                <w:i/>
                                <w:iCs/>
                                <w:sz w:val="16"/>
                                <w:szCs w:val="16"/>
                              </w:rPr>
                              <w:t>cq</w:t>
                            </w:r>
                            <w:proofErr w:type="spellEnd"/>
                            <w:r>
                              <w:rPr>
                                <w:i/>
                                <w:iCs/>
                                <w:sz w:val="16"/>
                                <w:szCs w:val="16"/>
                              </w:rPr>
                              <w:t xml:space="preserve"> op te starten aanbestedingen.</w:t>
                            </w:r>
                          </w:p>
                          <w:p w14:paraId="3CF4F9D6" w14:textId="77777777" w:rsidR="00783E03" w:rsidRDefault="00783E03" w:rsidP="00783E03">
                            <w:pPr>
                              <w:rPr>
                                <w:i/>
                                <w:iCs/>
                                <w:sz w:val="16"/>
                                <w:szCs w:val="16"/>
                              </w:rPr>
                            </w:pPr>
                          </w:p>
                          <w:p w14:paraId="1D216814" w14:textId="77777777" w:rsidR="00783E03" w:rsidRDefault="00783E03" w:rsidP="00783E03">
                            <w:pPr>
                              <w:rPr>
                                <w:i/>
                                <w:iCs/>
                                <w:sz w:val="16"/>
                                <w:szCs w:val="16"/>
                              </w:rPr>
                            </w:pPr>
                          </w:p>
                          <w:p w14:paraId="25A278DF" w14:textId="77777777" w:rsidR="00783E03" w:rsidRDefault="00783E03" w:rsidP="00783E03">
                            <w:pPr>
                              <w:rPr>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20DAB" id="Tekstvak 6" o:spid="_x0000_s1028" type="#_x0000_t202" style="position:absolute;margin-left:-24pt;margin-top:6.3pt;width:273.45pt;height:53.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1FuFgIAACYEAAAOAAAAZHJzL2Uyb0RvYy54bWysU81u2zAMvg/YOwi6L469pE2MOEWXLsOA&#10;7gfo9gCyJMfCZFGTlNjZ05eS0zTotsswHQRSpD6SH8nVzdBpcpDOKzAVzSdTSqThIJTZVfT7t+2b&#10;BSU+MCOYBiMrepSe3qxfv1r1tpQFtKCFdARBjC97W9E2BFtmmeet7JifgJUGjQ24jgVU3S4TjvWI&#10;3umsmE6vsh6csA649B5f70YjXSf8ppE8fGkaLwPRFcXcQrpduut4Z+sVK3eO2VbxUxrsH7LomDIY&#10;9Ax1xwIje6d+g+oUd+ChCRMOXQZNo7hMNWA1+fRFNQ8tszLVguR4e6bJ/z9Y/vnwYL86EoZ3MGAD&#10;UxHe3gP/4YmBTcvMTt46B30rmcDAeaQs660vT18j1b70EaTuP4HAJrN9gAQ0NK6LrGCdBNGxAccz&#10;6XIIhOPj29l1scjnlHC0XS3y62XqSsbKp9/W+fBBQkeiUFGHTU3o7HDvQ8yGlU8uMZgHrcRWaZ0U&#10;t6s32pEDwwHYppMKeOGmDekrupwX85GAv0JM0/kTRKcCTrJWXUUXZydWRtreG5HmLDClRxlT1ubE&#10;Y6RuJDEM9UCUqGgRA0RaaxBHJNbBOLi4aCi04H5R0uPQVtT/3DMnKdEfDTZnmc9mccqTMptfF6i4&#10;S0t9aWGGI1RFAyWjuAlpMyJvBm6xiY1K/D5nckoZhzHRflqcOO2XevJ6Xu/1IwAAAP//AwBQSwME&#10;FAAGAAgAAAAhAIHu03nfAAAACgEAAA8AAABkcnMvZG93bnJldi54bWxMj8FOwzAQRO9I/IO1SFxQ&#10;a1OikIQ4FUICwa0UBFc3dpMIex1sNw1/z/YEx50Zzb6p17OzbDIhDh4lXC8FMIOt1wN2Et7fHhcF&#10;sJgUamU9Ggk/JsK6OT+rVaX9EV/NtE0doxKMlZLQpzRWnMe2N07FpR8Nkrf3walEZ+i4DupI5c7y&#10;lRA5d2pA+tCr0Tz0pv3aHpyEInuePuPLzeajzfe2TFe309N3kPLyYr6/A5bMnP7CcMIndGiIaecP&#10;qCOzEhZZQVsSGascGAWysiiB7U6CEMCbmv+f0PwCAAD//wMAUEsBAi0AFAAGAAgAAAAhALaDOJL+&#10;AAAA4QEAABMAAAAAAAAAAAAAAAAAAAAAAFtDb250ZW50X1R5cGVzXS54bWxQSwECLQAUAAYACAAA&#10;ACEAOP0h/9YAAACUAQAACwAAAAAAAAAAAAAAAAAvAQAAX3JlbHMvLnJlbHNQSwECLQAUAAYACAAA&#10;ACEA1+tRbhYCAAAmBAAADgAAAAAAAAAAAAAAAAAuAgAAZHJzL2Uyb0RvYy54bWxQSwECLQAUAAYA&#10;CAAAACEAge7Ted8AAAAKAQAADwAAAAAAAAAAAAAAAABwBAAAZHJzL2Rvd25yZXYueG1sUEsFBgAA&#10;AAAEAAQA8wAAAHwFAAAAAA==&#10;">
                <v:textbox>
                  <w:txbxContent>
                    <w:p w14:paraId="38EC310C" w14:textId="77777777" w:rsidR="00783E03" w:rsidRPr="00A073BA" w:rsidRDefault="00783E03" w:rsidP="00783E03">
                      <w:pPr>
                        <w:rPr>
                          <w:b/>
                          <w:bCs w:val="0"/>
                          <w:i/>
                          <w:iCs/>
                          <w:sz w:val="16"/>
                          <w:szCs w:val="16"/>
                        </w:rPr>
                      </w:pPr>
                      <w:r>
                        <w:rPr>
                          <w:b/>
                          <w:i/>
                          <w:iCs/>
                          <w:sz w:val="16"/>
                          <w:szCs w:val="16"/>
                        </w:rPr>
                        <w:t>Inkoopagenda</w:t>
                      </w:r>
                    </w:p>
                    <w:p w14:paraId="58227525" w14:textId="77777777" w:rsidR="00783E03" w:rsidRDefault="00783E03" w:rsidP="00783E03">
                      <w:pPr>
                        <w:rPr>
                          <w:i/>
                          <w:iCs/>
                          <w:sz w:val="16"/>
                          <w:szCs w:val="16"/>
                        </w:rPr>
                      </w:pPr>
                      <w:r>
                        <w:rPr>
                          <w:i/>
                          <w:iCs/>
                          <w:sz w:val="16"/>
                          <w:szCs w:val="16"/>
                        </w:rPr>
                        <w:t xml:space="preserve">Het contractbeheersysteem geeft inzicht in de (jaarlijkse) planning van nieuw aan te </w:t>
                      </w:r>
                      <w:proofErr w:type="spellStart"/>
                      <w:r>
                        <w:rPr>
                          <w:i/>
                          <w:iCs/>
                          <w:sz w:val="16"/>
                          <w:szCs w:val="16"/>
                        </w:rPr>
                        <w:t>gane</w:t>
                      </w:r>
                      <w:proofErr w:type="spellEnd"/>
                      <w:r>
                        <w:rPr>
                          <w:i/>
                          <w:iCs/>
                          <w:sz w:val="16"/>
                          <w:szCs w:val="16"/>
                        </w:rPr>
                        <w:t xml:space="preserve"> contracten </w:t>
                      </w:r>
                      <w:proofErr w:type="spellStart"/>
                      <w:r>
                        <w:rPr>
                          <w:i/>
                          <w:iCs/>
                          <w:sz w:val="16"/>
                          <w:szCs w:val="16"/>
                        </w:rPr>
                        <w:t>cq</w:t>
                      </w:r>
                      <w:proofErr w:type="spellEnd"/>
                      <w:r>
                        <w:rPr>
                          <w:i/>
                          <w:iCs/>
                          <w:sz w:val="16"/>
                          <w:szCs w:val="16"/>
                        </w:rPr>
                        <w:t xml:space="preserve"> op te starten aanbestedingen.</w:t>
                      </w:r>
                    </w:p>
                    <w:p w14:paraId="3CF4F9D6" w14:textId="77777777" w:rsidR="00783E03" w:rsidRDefault="00783E03" w:rsidP="00783E03">
                      <w:pPr>
                        <w:rPr>
                          <w:i/>
                          <w:iCs/>
                          <w:sz w:val="16"/>
                          <w:szCs w:val="16"/>
                        </w:rPr>
                      </w:pPr>
                    </w:p>
                    <w:p w14:paraId="1D216814" w14:textId="77777777" w:rsidR="00783E03" w:rsidRDefault="00783E03" w:rsidP="00783E03">
                      <w:pPr>
                        <w:rPr>
                          <w:i/>
                          <w:iCs/>
                          <w:sz w:val="16"/>
                          <w:szCs w:val="16"/>
                        </w:rPr>
                      </w:pPr>
                    </w:p>
                    <w:p w14:paraId="25A278DF" w14:textId="77777777" w:rsidR="00783E03" w:rsidRDefault="00783E03" w:rsidP="00783E03">
                      <w:pPr>
                        <w:rPr>
                          <w:i/>
                          <w:iCs/>
                          <w:sz w:val="16"/>
                          <w:szCs w:val="16"/>
                        </w:rPr>
                      </w:pPr>
                    </w:p>
                  </w:txbxContent>
                </v:textbox>
              </v:shape>
            </w:pict>
          </mc:Fallback>
        </mc:AlternateContent>
      </w:r>
    </w:p>
    <w:p w14:paraId="4E511E26" w14:textId="6B215673" w:rsidR="00783E03" w:rsidRDefault="00783E03" w:rsidP="00783E03"/>
    <w:p w14:paraId="18FE7D7C" w14:textId="7C64F80A" w:rsidR="00783E03" w:rsidRDefault="00783E03" w:rsidP="00783E03"/>
    <w:p w14:paraId="7620C42D" w14:textId="6AD06D93" w:rsidR="00783E03" w:rsidRDefault="00783E03" w:rsidP="00783E03"/>
    <w:p w14:paraId="6212F326" w14:textId="06F8EC8F" w:rsidR="00783E03" w:rsidRDefault="00FF7CF7" w:rsidP="00783E03">
      <w:r w:rsidRPr="00145879">
        <w:rPr>
          <w:noProof/>
        </w:rPr>
        <mc:AlternateContent>
          <mc:Choice Requires="wps">
            <w:drawing>
              <wp:anchor distT="45720" distB="45720" distL="114300" distR="114300" simplePos="0" relativeHeight="251658246" behindDoc="0" locked="0" layoutInCell="1" allowOverlap="1" wp14:anchorId="6CABDCF2" wp14:editId="08F7CFAA">
                <wp:simplePos x="0" y="0"/>
                <wp:positionH relativeFrom="column">
                  <wp:posOffset>417213</wp:posOffset>
                </wp:positionH>
                <wp:positionV relativeFrom="paragraph">
                  <wp:posOffset>62656</wp:posOffset>
                </wp:positionV>
                <wp:extent cx="2668137" cy="1660358"/>
                <wp:effectExtent l="0" t="0" r="18415" b="1651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137" cy="1660358"/>
                        </a:xfrm>
                        <a:prstGeom prst="rect">
                          <a:avLst/>
                        </a:prstGeom>
                        <a:solidFill>
                          <a:srgbClr val="FFFFFF"/>
                        </a:solidFill>
                        <a:ln w="9525">
                          <a:solidFill>
                            <a:srgbClr val="000000"/>
                          </a:solidFill>
                          <a:miter lim="800000"/>
                          <a:headEnd/>
                          <a:tailEnd/>
                        </a:ln>
                      </wps:spPr>
                      <wps:txbx>
                        <w:txbxContent>
                          <w:p w14:paraId="7DC5D4F8" w14:textId="77777777" w:rsidR="00783E03" w:rsidRPr="00A073BA" w:rsidRDefault="00783E03" w:rsidP="00783E03">
                            <w:pPr>
                              <w:rPr>
                                <w:b/>
                                <w:bCs w:val="0"/>
                                <w:i/>
                                <w:iCs/>
                                <w:sz w:val="16"/>
                                <w:szCs w:val="16"/>
                              </w:rPr>
                            </w:pPr>
                            <w:proofErr w:type="spellStart"/>
                            <w:r>
                              <w:rPr>
                                <w:b/>
                                <w:i/>
                                <w:iCs/>
                                <w:sz w:val="16"/>
                                <w:szCs w:val="16"/>
                              </w:rPr>
                              <w:t>Spendanalyse</w:t>
                            </w:r>
                            <w:proofErr w:type="spellEnd"/>
                          </w:p>
                          <w:p w14:paraId="29881B91" w14:textId="77777777" w:rsidR="00783E03" w:rsidRDefault="00783E03" w:rsidP="00783E03">
                            <w:pPr>
                              <w:rPr>
                                <w:i/>
                                <w:iCs/>
                                <w:sz w:val="16"/>
                                <w:szCs w:val="16"/>
                              </w:rPr>
                            </w:pPr>
                            <w:r>
                              <w:rPr>
                                <w:i/>
                                <w:iCs/>
                                <w:sz w:val="16"/>
                                <w:szCs w:val="16"/>
                              </w:rPr>
                              <w:t xml:space="preserve">Middels een </w:t>
                            </w:r>
                            <w:proofErr w:type="spellStart"/>
                            <w:r>
                              <w:rPr>
                                <w:i/>
                                <w:iCs/>
                                <w:sz w:val="16"/>
                                <w:szCs w:val="16"/>
                              </w:rPr>
                              <w:t>spendanalyse</w:t>
                            </w:r>
                            <w:proofErr w:type="spellEnd"/>
                            <w:r>
                              <w:rPr>
                                <w:i/>
                                <w:iCs/>
                                <w:sz w:val="16"/>
                                <w:szCs w:val="16"/>
                              </w:rPr>
                              <w:t xml:space="preserve"> kan op elk willekeurig moment inzicht worden verkregen over de </w:t>
                            </w:r>
                            <w:proofErr w:type="spellStart"/>
                            <w:r>
                              <w:rPr>
                                <w:i/>
                                <w:iCs/>
                                <w:sz w:val="16"/>
                                <w:szCs w:val="16"/>
                              </w:rPr>
                              <w:t>uitnutting</w:t>
                            </w:r>
                            <w:proofErr w:type="spellEnd"/>
                            <w:r>
                              <w:rPr>
                                <w:i/>
                                <w:iCs/>
                                <w:sz w:val="16"/>
                                <w:szCs w:val="16"/>
                              </w:rPr>
                              <w:t xml:space="preserve"> van het contract op leveranciersniveau. Ook kan middels de </w:t>
                            </w:r>
                            <w:proofErr w:type="spellStart"/>
                            <w:r>
                              <w:rPr>
                                <w:i/>
                                <w:iCs/>
                                <w:sz w:val="16"/>
                                <w:szCs w:val="16"/>
                              </w:rPr>
                              <w:t>spend</w:t>
                            </w:r>
                            <w:proofErr w:type="spellEnd"/>
                            <w:r>
                              <w:rPr>
                                <w:i/>
                                <w:iCs/>
                                <w:sz w:val="16"/>
                                <w:szCs w:val="16"/>
                              </w:rPr>
                              <w:t xml:space="preserve"> inzicht verkregen worden op de totale besteding van één inkoopcategorie </w:t>
                            </w:r>
                            <w:proofErr w:type="spellStart"/>
                            <w:r>
                              <w:rPr>
                                <w:i/>
                                <w:iCs/>
                                <w:sz w:val="16"/>
                                <w:szCs w:val="16"/>
                              </w:rPr>
                              <w:t>cq</w:t>
                            </w:r>
                            <w:proofErr w:type="spellEnd"/>
                            <w:r>
                              <w:rPr>
                                <w:i/>
                                <w:iCs/>
                                <w:sz w:val="16"/>
                                <w:szCs w:val="16"/>
                              </w:rPr>
                              <w:t xml:space="preserve"> inkoopbehoefte conform de landelijk inkoopcodes.</w:t>
                            </w:r>
                          </w:p>
                          <w:p w14:paraId="65964BB0" w14:textId="77777777" w:rsidR="00783E03" w:rsidRDefault="00783E03" w:rsidP="00783E03">
                            <w:pPr>
                              <w:rPr>
                                <w:i/>
                                <w:iCs/>
                                <w:sz w:val="16"/>
                                <w:szCs w:val="16"/>
                              </w:rPr>
                            </w:pPr>
                            <w:r>
                              <w:rPr>
                                <w:i/>
                                <w:iCs/>
                                <w:sz w:val="16"/>
                                <w:szCs w:val="16"/>
                              </w:rPr>
                              <w:t xml:space="preserve">Met de </w:t>
                            </w:r>
                            <w:proofErr w:type="spellStart"/>
                            <w:r>
                              <w:rPr>
                                <w:i/>
                                <w:iCs/>
                                <w:sz w:val="16"/>
                                <w:szCs w:val="16"/>
                              </w:rPr>
                              <w:t>spendanalyse</w:t>
                            </w:r>
                            <w:proofErr w:type="spellEnd"/>
                            <w:r>
                              <w:rPr>
                                <w:i/>
                                <w:iCs/>
                                <w:sz w:val="16"/>
                                <w:szCs w:val="16"/>
                              </w:rPr>
                              <w:t xml:space="preserve"> kan ook invulling gegeven worden aan de Rechtmatigheidsverantwoording voor Inkoop.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BDCF2" id="_x0000_s1029" type="#_x0000_t202" style="position:absolute;margin-left:32.85pt;margin-top:4.95pt;width:210.1pt;height:130.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SnFgIAACcEAAAOAAAAZHJzL2Uyb0RvYy54bWysU9tu2zAMfR+wfxD0vtjOrakRp+jSZRjQ&#10;XYB2HyDLcixMFjVJiZ19/SjZTbOtexmmB4EUqUPykFzf9K0iR2GdBF3QbJJSIjSHSup9Qb8+7t6s&#10;KHGe6Yop0KKgJ+Hozeb1q3VncjGFBlQlLEEQ7fLOFLTx3uRJ4ngjWuYmYIRGYw22ZR5Vu08qyzpE&#10;b1UyTdNl0oGtjAUunMPXu8FINxG/rgX3n+vaCU9UQTE3H28b7zLcyWbN8r1lppF8TIP9QxYtkxqD&#10;nqHumGfkYOUfUK3kFhzUfsKhTaCuJRexBqwmS3+r5qFhRsRakBxnzjS5/wfLPx0fzBdLfP8Wemxg&#10;LMKZe+DfHNGwbZjei1troWsEqzBwFihLOuPy8Wug2uUugJTdR6iwyezgIQL1tW0DK1gnQXRswOlM&#10;uug94fg4XS5X2eyKEo62bLlMZ4tVjMHyp+/GOv9eQEuCUFCLXY3w7HjvfEiH5U8uIZoDJaudVCoq&#10;dl9ulSVHhhOwi2dE/8VNadIV9HoxXQwM/BUijecliFZ6HGUl24Kuzk4sD7y901UcNM+kGmRMWemR&#10;yMDdwKLvy57IqqCzECDwWkJ1QmYtDJOLm4ZCA/YHJR1ObUHd9wOzghL1QWN3rrP5PIx5VOaLqykq&#10;9tJSXlqY5ghVUE/JIG59XI3Am4Zb7GItI7/PmYwp4zRG2sfNCeN+qUev5/3e/AQAAP//AwBQSwME&#10;FAAGAAgAAAAhACrXK4HfAAAACAEAAA8AAABkcnMvZG93bnJldi54bWxMj0tPwzAQhO9I/Adrkbgg&#10;6rSkeZFNhZBA9AYFwdWN3STCj2C7afj3LCe4zWpGM9/Wm9loNikfBmcRlosEmLKtk4PtEN5eH64L&#10;YCEKK4V2ViF8qwCb5vysFpV0J/uipl3sGJXYUAmEPsax4jy0vTIiLNyoLHkH542IdPqOSy9OVG40&#10;XyVJxo0YLC30YlT3vWo/d0eDUKRP00fY3jy/t9lBl/Eqnx6/POLlxXx3CyyqOf6F4Ref0KEhpr07&#10;WhmYRsjWOSURyhIY2WmxJrFHWOXLFHhT8/8PND8AAAD//wMAUEsBAi0AFAAGAAgAAAAhALaDOJL+&#10;AAAA4QEAABMAAAAAAAAAAAAAAAAAAAAAAFtDb250ZW50X1R5cGVzXS54bWxQSwECLQAUAAYACAAA&#10;ACEAOP0h/9YAAACUAQAACwAAAAAAAAAAAAAAAAAvAQAAX3JlbHMvLnJlbHNQSwECLQAUAAYACAAA&#10;ACEAaDy0pxYCAAAnBAAADgAAAAAAAAAAAAAAAAAuAgAAZHJzL2Uyb0RvYy54bWxQSwECLQAUAAYA&#10;CAAAACEAKtcrgd8AAAAIAQAADwAAAAAAAAAAAAAAAABwBAAAZHJzL2Rvd25yZXYueG1sUEsFBgAA&#10;AAAEAAQA8wAAAHwFAAAAAA==&#10;">
                <v:textbox>
                  <w:txbxContent>
                    <w:p w14:paraId="7DC5D4F8" w14:textId="77777777" w:rsidR="00783E03" w:rsidRPr="00A073BA" w:rsidRDefault="00783E03" w:rsidP="00783E03">
                      <w:pPr>
                        <w:rPr>
                          <w:b/>
                          <w:bCs w:val="0"/>
                          <w:i/>
                          <w:iCs/>
                          <w:sz w:val="16"/>
                          <w:szCs w:val="16"/>
                        </w:rPr>
                      </w:pPr>
                      <w:proofErr w:type="spellStart"/>
                      <w:r>
                        <w:rPr>
                          <w:b/>
                          <w:i/>
                          <w:iCs/>
                          <w:sz w:val="16"/>
                          <w:szCs w:val="16"/>
                        </w:rPr>
                        <w:t>Spendanalyse</w:t>
                      </w:r>
                      <w:proofErr w:type="spellEnd"/>
                    </w:p>
                    <w:p w14:paraId="29881B91" w14:textId="77777777" w:rsidR="00783E03" w:rsidRDefault="00783E03" w:rsidP="00783E03">
                      <w:pPr>
                        <w:rPr>
                          <w:i/>
                          <w:iCs/>
                          <w:sz w:val="16"/>
                          <w:szCs w:val="16"/>
                        </w:rPr>
                      </w:pPr>
                      <w:r>
                        <w:rPr>
                          <w:i/>
                          <w:iCs/>
                          <w:sz w:val="16"/>
                          <w:szCs w:val="16"/>
                        </w:rPr>
                        <w:t xml:space="preserve">Middels een </w:t>
                      </w:r>
                      <w:proofErr w:type="spellStart"/>
                      <w:r>
                        <w:rPr>
                          <w:i/>
                          <w:iCs/>
                          <w:sz w:val="16"/>
                          <w:szCs w:val="16"/>
                        </w:rPr>
                        <w:t>spendanalyse</w:t>
                      </w:r>
                      <w:proofErr w:type="spellEnd"/>
                      <w:r>
                        <w:rPr>
                          <w:i/>
                          <w:iCs/>
                          <w:sz w:val="16"/>
                          <w:szCs w:val="16"/>
                        </w:rPr>
                        <w:t xml:space="preserve"> kan op elk willekeurig moment inzicht worden verkregen over de </w:t>
                      </w:r>
                      <w:proofErr w:type="spellStart"/>
                      <w:r>
                        <w:rPr>
                          <w:i/>
                          <w:iCs/>
                          <w:sz w:val="16"/>
                          <w:szCs w:val="16"/>
                        </w:rPr>
                        <w:t>uitnutting</w:t>
                      </w:r>
                      <w:proofErr w:type="spellEnd"/>
                      <w:r>
                        <w:rPr>
                          <w:i/>
                          <w:iCs/>
                          <w:sz w:val="16"/>
                          <w:szCs w:val="16"/>
                        </w:rPr>
                        <w:t xml:space="preserve"> van het contract op leveranciersniveau. Ook kan middels de </w:t>
                      </w:r>
                      <w:proofErr w:type="spellStart"/>
                      <w:r>
                        <w:rPr>
                          <w:i/>
                          <w:iCs/>
                          <w:sz w:val="16"/>
                          <w:szCs w:val="16"/>
                        </w:rPr>
                        <w:t>spend</w:t>
                      </w:r>
                      <w:proofErr w:type="spellEnd"/>
                      <w:r>
                        <w:rPr>
                          <w:i/>
                          <w:iCs/>
                          <w:sz w:val="16"/>
                          <w:szCs w:val="16"/>
                        </w:rPr>
                        <w:t xml:space="preserve"> inzicht verkregen worden op de totale besteding van één inkoopcategorie </w:t>
                      </w:r>
                      <w:proofErr w:type="spellStart"/>
                      <w:r>
                        <w:rPr>
                          <w:i/>
                          <w:iCs/>
                          <w:sz w:val="16"/>
                          <w:szCs w:val="16"/>
                        </w:rPr>
                        <w:t>cq</w:t>
                      </w:r>
                      <w:proofErr w:type="spellEnd"/>
                      <w:r>
                        <w:rPr>
                          <w:i/>
                          <w:iCs/>
                          <w:sz w:val="16"/>
                          <w:szCs w:val="16"/>
                        </w:rPr>
                        <w:t xml:space="preserve"> inkoopbehoefte conform de landelijk inkoopcodes.</w:t>
                      </w:r>
                    </w:p>
                    <w:p w14:paraId="65964BB0" w14:textId="77777777" w:rsidR="00783E03" w:rsidRDefault="00783E03" w:rsidP="00783E03">
                      <w:pPr>
                        <w:rPr>
                          <w:i/>
                          <w:iCs/>
                          <w:sz w:val="16"/>
                          <w:szCs w:val="16"/>
                        </w:rPr>
                      </w:pPr>
                      <w:r>
                        <w:rPr>
                          <w:i/>
                          <w:iCs/>
                          <w:sz w:val="16"/>
                          <w:szCs w:val="16"/>
                        </w:rPr>
                        <w:t xml:space="preserve">Met de </w:t>
                      </w:r>
                      <w:proofErr w:type="spellStart"/>
                      <w:r>
                        <w:rPr>
                          <w:i/>
                          <w:iCs/>
                          <w:sz w:val="16"/>
                          <w:szCs w:val="16"/>
                        </w:rPr>
                        <w:t>spendanalyse</w:t>
                      </w:r>
                      <w:proofErr w:type="spellEnd"/>
                      <w:r>
                        <w:rPr>
                          <w:i/>
                          <w:iCs/>
                          <w:sz w:val="16"/>
                          <w:szCs w:val="16"/>
                        </w:rPr>
                        <w:t xml:space="preserve"> kan ook invulling gegeven worden aan de Rechtmatigheidsverantwoording voor Inkoop.</w:t>
                      </w:r>
                    </w:p>
                  </w:txbxContent>
                </v:textbox>
              </v:shape>
            </w:pict>
          </mc:Fallback>
        </mc:AlternateContent>
      </w:r>
    </w:p>
    <w:p w14:paraId="0C06DBF0" w14:textId="1A200381" w:rsidR="00783E03" w:rsidRDefault="00783E03" w:rsidP="00783E03"/>
    <w:p w14:paraId="7E304593" w14:textId="78A65188" w:rsidR="00783E03" w:rsidRDefault="000A0595" w:rsidP="00783E03">
      <w:r>
        <w:rPr>
          <w:noProof/>
        </w:rPr>
        <mc:AlternateContent>
          <mc:Choice Requires="wps">
            <w:drawing>
              <wp:anchor distT="45720" distB="45720" distL="114300" distR="114300" simplePos="0" relativeHeight="251658241" behindDoc="0" locked="0" layoutInCell="1" allowOverlap="1" wp14:anchorId="11F2743D" wp14:editId="697E5444">
                <wp:simplePos x="0" y="0"/>
                <wp:positionH relativeFrom="column">
                  <wp:posOffset>3650892</wp:posOffset>
                </wp:positionH>
                <wp:positionV relativeFrom="paragraph">
                  <wp:posOffset>96685</wp:posOffset>
                </wp:positionV>
                <wp:extent cx="2496185" cy="3759835"/>
                <wp:effectExtent l="0" t="0" r="18415" b="12065"/>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3759835"/>
                        </a:xfrm>
                        <a:prstGeom prst="rect">
                          <a:avLst/>
                        </a:prstGeom>
                        <a:solidFill>
                          <a:srgbClr val="FFFFFF"/>
                        </a:solidFill>
                        <a:ln w="9525">
                          <a:solidFill>
                            <a:srgbClr val="000000"/>
                          </a:solidFill>
                          <a:miter lim="800000"/>
                          <a:headEnd/>
                          <a:tailEnd/>
                        </a:ln>
                      </wps:spPr>
                      <wps:txbx>
                        <w:txbxContent>
                          <w:p w14:paraId="24BB02AC" w14:textId="77777777" w:rsidR="00783E03" w:rsidRPr="00A073BA" w:rsidRDefault="00783E03" w:rsidP="00783E03">
                            <w:pPr>
                              <w:rPr>
                                <w:b/>
                                <w:bCs w:val="0"/>
                                <w:i/>
                                <w:iCs/>
                                <w:sz w:val="16"/>
                                <w:szCs w:val="16"/>
                              </w:rPr>
                            </w:pPr>
                            <w:r>
                              <w:rPr>
                                <w:b/>
                                <w:i/>
                                <w:iCs/>
                                <w:sz w:val="16"/>
                                <w:szCs w:val="16"/>
                              </w:rPr>
                              <w:t>Opgave seminar</w:t>
                            </w:r>
                          </w:p>
                          <w:p w14:paraId="35624FFC" w14:textId="5C8C2EEE" w:rsidR="00783E03" w:rsidRDefault="00783E03" w:rsidP="00783E03">
                            <w:pPr>
                              <w:rPr>
                                <w:i/>
                                <w:iCs/>
                                <w:sz w:val="16"/>
                                <w:szCs w:val="16"/>
                              </w:rPr>
                            </w:pPr>
                            <w:r>
                              <w:rPr>
                                <w:i/>
                                <w:iCs/>
                                <w:sz w:val="16"/>
                                <w:szCs w:val="16"/>
                              </w:rPr>
                              <w:t>S</w:t>
                            </w:r>
                            <w:r w:rsidRPr="003B1A6A">
                              <w:rPr>
                                <w:i/>
                                <w:iCs/>
                                <w:sz w:val="16"/>
                                <w:szCs w:val="16"/>
                              </w:rPr>
                              <w:t xml:space="preserve"> wil </w:t>
                            </w:r>
                            <w:r>
                              <w:rPr>
                                <w:i/>
                                <w:iCs/>
                                <w:sz w:val="16"/>
                                <w:szCs w:val="16"/>
                              </w:rPr>
                              <w:t xml:space="preserve">deelnemen aan het jaarlijkse Seminar over vaccineren. S vult in het bestelsysteem het formulier voor deze verplichting in en geeft aan ten laste van welk budget de kosten geboekt mogen worden. Het formulier komt via de onderliggende flow bij zijn leidinggevende terecht die akkoord geeft. S krijgt hiervan bericht, geeft zich op </w:t>
                            </w:r>
                            <w:proofErr w:type="spellStart"/>
                            <w:r>
                              <w:rPr>
                                <w:i/>
                                <w:iCs/>
                                <w:sz w:val="16"/>
                                <w:szCs w:val="16"/>
                              </w:rPr>
                              <w:t>op</w:t>
                            </w:r>
                            <w:proofErr w:type="spellEnd"/>
                            <w:r>
                              <w:rPr>
                                <w:i/>
                                <w:iCs/>
                                <w:sz w:val="16"/>
                                <w:szCs w:val="16"/>
                              </w:rPr>
                              <w:t xml:space="preserve"> de website van het Seminar en vermeldt hierbij het aangemaakte verplichtingennummer. S kan de ontvangen bevestiging zelfs nog toevoegen aan de geregistreerde verplichting. Ook vindt S de dag na het seminar een mail in zijn mailbox waarmee hij kan bevestigen dat hij heeft deelgenomen aan het Seminar</w:t>
                            </w:r>
                            <w:r w:rsidR="007E65A5">
                              <w:rPr>
                                <w:i/>
                                <w:iCs/>
                                <w:sz w:val="16"/>
                                <w:szCs w:val="16"/>
                              </w:rPr>
                              <w:t xml:space="preserve"> en kan </w:t>
                            </w:r>
                            <w:r w:rsidR="00141D68">
                              <w:rPr>
                                <w:i/>
                                <w:iCs/>
                                <w:sz w:val="16"/>
                                <w:szCs w:val="16"/>
                              </w:rPr>
                              <w:t>deelnemer</w:t>
                            </w:r>
                            <w:r w:rsidR="00C9705E">
                              <w:rPr>
                                <w:i/>
                                <w:iCs/>
                                <w:sz w:val="16"/>
                                <w:szCs w:val="16"/>
                              </w:rPr>
                              <w:t xml:space="preserve"> het aantal uren </w:t>
                            </w:r>
                            <w:r w:rsidR="00D00AC0">
                              <w:rPr>
                                <w:i/>
                                <w:iCs/>
                                <w:sz w:val="16"/>
                                <w:szCs w:val="16"/>
                              </w:rPr>
                              <w:t xml:space="preserve">opgeven </w:t>
                            </w:r>
                            <w:r w:rsidR="00D415C5">
                              <w:rPr>
                                <w:i/>
                                <w:iCs/>
                                <w:sz w:val="16"/>
                                <w:szCs w:val="16"/>
                              </w:rPr>
                              <w:t xml:space="preserve">waarmee </w:t>
                            </w:r>
                            <w:r w:rsidR="00DE4A2F">
                              <w:rPr>
                                <w:i/>
                                <w:iCs/>
                                <w:sz w:val="16"/>
                                <w:szCs w:val="16"/>
                              </w:rPr>
                              <w:t>registratie in PD plaats vindt</w:t>
                            </w:r>
                            <w:r w:rsidR="00840357">
                              <w:rPr>
                                <w:i/>
                                <w:iCs/>
                                <w:sz w:val="16"/>
                                <w:szCs w:val="16"/>
                              </w:rPr>
                              <w:t>, eventueel met als bijlage het behaalde</w:t>
                            </w:r>
                            <w:r w:rsidR="00FE1E23">
                              <w:rPr>
                                <w:i/>
                                <w:iCs/>
                                <w:sz w:val="16"/>
                                <w:szCs w:val="16"/>
                              </w:rPr>
                              <w:t xml:space="preserve"> </w:t>
                            </w:r>
                            <w:r w:rsidR="00840357">
                              <w:rPr>
                                <w:i/>
                                <w:iCs/>
                                <w:sz w:val="16"/>
                                <w:szCs w:val="16"/>
                              </w:rPr>
                              <w:t>certificaat</w:t>
                            </w:r>
                            <w:r>
                              <w:rPr>
                                <w:i/>
                                <w:iCs/>
                                <w:sz w:val="16"/>
                                <w:szCs w:val="16"/>
                              </w:rPr>
                              <w:t xml:space="preserve">. </w:t>
                            </w:r>
                          </w:p>
                          <w:p w14:paraId="17A345AD" w14:textId="77777777" w:rsidR="00783E03" w:rsidRDefault="00783E03" w:rsidP="00783E03">
                            <w:pPr>
                              <w:rPr>
                                <w:i/>
                                <w:iCs/>
                                <w:sz w:val="16"/>
                                <w:szCs w:val="16"/>
                              </w:rPr>
                            </w:pPr>
                            <w:r>
                              <w:rPr>
                                <w:i/>
                                <w:iCs/>
                                <w:sz w:val="16"/>
                                <w:szCs w:val="16"/>
                              </w:rPr>
                              <w:t xml:space="preserve">De ontvangen factuur wordt aan de hand van het verplichtingennummer </w:t>
                            </w:r>
                            <w:proofErr w:type="spellStart"/>
                            <w:r>
                              <w:rPr>
                                <w:i/>
                                <w:iCs/>
                                <w:sz w:val="16"/>
                                <w:szCs w:val="16"/>
                              </w:rPr>
                              <w:t>gematcht</w:t>
                            </w:r>
                            <w:proofErr w:type="spellEnd"/>
                            <w:r>
                              <w:rPr>
                                <w:i/>
                                <w:iCs/>
                                <w:sz w:val="16"/>
                                <w:szCs w:val="16"/>
                              </w:rPr>
                              <w:t xml:space="preserve"> met de aangemaakte verplichtingen bevestiging Omdat de aanvraag 1-op-1 klopt met de factuur wordt deze zonder tussenkomst van FA betaalbaar gesteld.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2743D" id="_x0000_s1030" type="#_x0000_t202" style="position:absolute;margin-left:287.45pt;margin-top:7.6pt;width:196.55pt;height:296.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RZFgIAACcEAAAOAAAAZHJzL2Uyb0RvYy54bWysU9tu2zAMfR+wfxD0vjhJ4zYxohRdugwD&#10;ugvQ7QNkWY6FyaImKbGzrx8lu2l2exmmB4EUqUPykFzf9q0mR+m8AsPobDKlRBoBlTJ7Rr983r1a&#10;UuIDNxXXYCSjJ+np7ebli3VnCzmHBnQlHUEQ44vOMtqEYIss86KRLfcTsNKgsQbX8oCq22eV4x2i&#10;tzqbT6fXWQeusg6E9B5f7wcj3ST8upYifKxrLwPRjGJuId0u3WW8s82aF3vHbaPEmAb/hyxargwG&#10;PUPd88DJwanfoFolHHiow0RAm0FdKyFTDVjNbPpLNY8NtzLVguR4e6bJ/z9Y8eH4aD85EvrX0GMD&#10;UxHePoD46omBbcPNXt45B10jeYWBZ5GyrLO+GL9Gqn3hI0jZvYcKm8wPARJQX7s2soJ1EkTHBpzO&#10;pMs+EIGP88XqerbMKRFou7rJV8urPMXgxdN363x4K6ElUWDUYVcTPD8++BDT4cWTS4zmQatqp7RO&#10;ituXW+3IkeME7NIZ0X9y04Z0jK7yeT4w8FeIaTp/gmhVwFHWqmV0eXbiReTtjanSoAWu9CBjytqM&#10;REbuBhZDX/ZEVYwuYoDIawnVCZl1MEwubhoKDbjvlHQ4tYz6bwfuJCX6ncHurGaLRRzzpCzymzkq&#10;7tJSXlq4EQjFaKBkELchrUbkzcAddrFWid/nTMaUcRoT7ePmxHG/1JPX835vfgAAAP//AwBQSwME&#10;FAAGAAgAAAAhAHSI3jLgAAAACgEAAA8AAABkcnMvZG93bnJldi54bWxMj8tOwzAQRfdI/IM1SGxQ&#10;69BHXsSpEBKI7qBFsHVjN4mwx8F20/D3DCtYju7RnXOrzWQNG7UPvUMBt/MEmMbGqR5bAW/7x1kO&#10;LESJShqHWsC3DrCpLy8qWSp3xlc97mLLqARDKQV0MQ4l56HptJVh7gaNlB2dtzLS6VuuvDxTuTV8&#10;kSQpt7JH+tDJQT90uvncnayAfPU8foTt8uW9SY+miDfZ+PTlhbi+mu7vgEU9xT8YfvVJHWpyOrgT&#10;qsCMgHW2KgilYL0ARkCR5jTuICBNsiXwuuL/J9Q/AAAA//8DAFBLAQItABQABgAIAAAAIQC2gziS&#10;/gAAAOEBAAATAAAAAAAAAAAAAAAAAAAAAABbQ29udGVudF9UeXBlc10ueG1sUEsBAi0AFAAGAAgA&#10;AAAhADj9If/WAAAAlAEAAAsAAAAAAAAAAAAAAAAALwEAAF9yZWxzLy5yZWxzUEsBAi0AFAAGAAgA&#10;AAAhAAdpBFkWAgAAJwQAAA4AAAAAAAAAAAAAAAAALgIAAGRycy9lMm9Eb2MueG1sUEsBAi0AFAAG&#10;AAgAAAAhAHSI3jLgAAAACgEAAA8AAAAAAAAAAAAAAAAAcAQAAGRycy9kb3ducmV2LnhtbFBLBQYA&#10;AAAABAAEAPMAAAB9BQAAAAA=&#10;">
                <v:textbox>
                  <w:txbxContent>
                    <w:p w14:paraId="24BB02AC" w14:textId="77777777" w:rsidR="00783E03" w:rsidRPr="00A073BA" w:rsidRDefault="00783E03" w:rsidP="00783E03">
                      <w:pPr>
                        <w:rPr>
                          <w:b/>
                          <w:bCs w:val="0"/>
                          <w:i/>
                          <w:iCs/>
                          <w:sz w:val="16"/>
                          <w:szCs w:val="16"/>
                        </w:rPr>
                      </w:pPr>
                      <w:r>
                        <w:rPr>
                          <w:b/>
                          <w:i/>
                          <w:iCs/>
                          <w:sz w:val="16"/>
                          <w:szCs w:val="16"/>
                        </w:rPr>
                        <w:t>Opgave seminar</w:t>
                      </w:r>
                    </w:p>
                    <w:p w14:paraId="35624FFC" w14:textId="5C8C2EEE" w:rsidR="00783E03" w:rsidRDefault="00783E03" w:rsidP="00783E03">
                      <w:pPr>
                        <w:rPr>
                          <w:i/>
                          <w:iCs/>
                          <w:sz w:val="16"/>
                          <w:szCs w:val="16"/>
                        </w:rPr>
                      </w:pPr>
                      <w:r>
                        <w:rPr>
                          <w:i/>
                          <w:iCs/>
                          <w:sz w:val="16"/>
                          <w:szCs w:val="16"/>
                        </w:rPr>
                        <w:t>S</w:t>
                      </w:r>
                      <w:r w:rsidRPr="003B1A6A">
                        <w:rPr>
                          <w:i/>
                          <w:iCs/>
                          <w:sz w:val="16"/>
                          <w:szCs w:val="16"/>
                        </w:rPr>
                        <w:t xml:space="preserve"> wil </w:t>
                      </w:r>
                      <w:r>
                        <w:rPr>
                          <w:i/>
                          <w:iCs/>
                          <w:sz w:val="16"/>
                          <w:szCs w:val="16"/>
                        </w:rPr>
                        <w:t xml:space="preserve">deelnemen aan het jaarlijkse Seminar over vaccineren. S vult in het bestelsysteem het formulier voor deze verplichting in en geeft aan ten laste van welk budget de kosten geboekt mogen worden. Het formulier komt via de onderliggende flow bij zijn leidinggevende terecht die akkoord geeft. S krijgt hiervan bericht, geeft zich op </w:t>
                      </w:r>
                      <w:proofErr w:type="spellStart"/>
                      <w:r>
                        <w:rPr>
                          <w:i/>
                          <w:iCs/>
                          <w:sz w:val="16"/>
                          <w:szCs w:val="16"/>
                        </w:rPr>
                        <w:t>op</w:t>
                      </w:r>
                      <w:proofErr w:type="spellEnd"/>
                      <w:r>
                        <w:rPr>
                          <w:i/>
                          <w:iCs/>
                          <w:sz w:val="16"/>
                          <w:szCs w:val="16"/>
                        </w:rPr>
                        <w:t xml:space="preserve"> de website van het Seminar en vermeldt hierbij het aangemaakte verplichtingennummer. S kan de ontvangen bevestiging zelfs nog toevoegen aan de geregistreerde verplichting. Ook vindt S de dag na het seminar een mail in zijn mailbox waarmee hij kan bevestigen dat hij heeft deelgenomen aan het Seminar</w:t>
                      </w:r>
                      <w:r w:rsidR="007E65A5">
                        <w:rPr>
                          <w:i/>
                          <w:iCs/>
                          <w:sz w:val="16"/>
                          <w:szCs w:val="16"/>
                        </w:rPr>
                        <w:t xml:space="preserve"> en kan </w:t>
                      </w:r>
                      <w:r w:rsidR="00141D68">
                        <w:rPr>
                          <w:i/>
                          <w:iCs/>
                          <w:sz w:val="16"/>
                          <w:szCs w:val="16"/>
                        </w:rPr>
                        <w:t>deelnemer</w:t>
                      </w:r>
                      <w:r w:rsidR="00C9705E">
                        <w:rPr>
                          <w:i/>
                          <w:iCs/>
                          <w:sz w:val="16"/>
                          <w:szCs w:val="16"/>
                        </w:rPr>
                        <w:t xml:space="preserve"> het aantal uren </w:t>
                      </w:r>
                      <w:r w:rsidR="00D00AC0">
                        <w:rPr>
                          <w:i/>
                          <w:iCs/>
                          <w:sz w:val="16"/>
                          <w:szCs w:val="16"/>
                        </w:rPr>
                        <w:t xml:space="preserve">opgeven </w:t>
                      </w:r>
                      <w:r w:rsidR="00D415C5">
                        <w:rPr>
                          <w:i/>
                          <w:iCs/>
                          <w:sz w:val="16"/>
                          <w:szCs w:val="16"/>
                        </w:rPr>
                        <w:t xml:space="preserve">waarmee </w:t>
                      </w:r>
                      <w:r w:rsidR="00DE4A2F">
                        <w:rPr>
                          <w:i/>
                          <w:iCs/>
                          <w:sz w:val="16"/>
                          <w:szCs w:val="16"/>
                        </w:rPr>
                        <w:t>registratie in PD plaats vindt</w:t>
                      </w:r>
                      <w:r w:rsidR="00840357">
                        <w:rPr>
                          <w:i/>
                          <w:iCs/>
                          <w:sz w:val="16"/>
                          <w:szCs w:val="16"/>
                        </w:rPr>
                        <w:t>, eventueel met als bijlage het behaalde</w:t>
                      </w:r>
                      <w:r w:rsidR="00FE1E23">
                        <w:rPr>
                          <w:i/>
                          <w:iCs/>
                          <w:sz w:val="16"/>
                          <w:szCs w:val="16"/>
                        </w:rPr>
                        <w:t xml:space="preserve"> </w:t>
                      </w:r>
                      <w:r w:rsidR="00840357">
                        <w:rPr>
                          <w:i/>
                          <w:iCs/>
                          <w:sz w:val="16"/>
                          <w:szCs w:val="16"/>
                        </w:rPr>
                        <w:t>certificaat</w:t>
                      </w:r>
                      <w:r>
                        <w:rPr>
                          <w:i/>
                          <w:iCs/>
                          <w:sz w:val="16"/>
                          <w:szCs w:val="16"/>
                        </w:rPr>
                        <w:t xml:space="preserve">. </w:t>
                      </w:r>
                    </w:p>
                    <w:p w14:paraId="17A345AD" w14:textId="77777777" w:rsidR="00783E03" w:rsidRDefault="00783E03" w:rsidP="00783E03">
                      <w:pPr>
                        <w:rPr>
                          <w:i/>
                          <w:iCs/>
                          <w:sz w:val="16"/>
                          <w:szCs w:val="16"/>
                        </w:rPr>
                      </w:pPr>
                      <w:r>
                        <w:rPr>
                          <w:i/>
                          <w:iCs/>
                          <w:sz w:val="16"/>
                          <w:szCs w:val="16"/>
                        </w:rPr>
                        <w:t xml:space="preserve">De ontvangen factuur wordt aan de hand van het verplichtingennummer </w:t>
                      </w:r>
                      <w:proofErr w:type="spellStart"/>
                      <w:r>
                        <w:rPr>
                          <w:i/>
                          <w:iCs/>
                          <w:sz w:val="16"/>
                          <w:szCs w:val="16"/>
                        </w:rPr>
                        <w:t>gematcht</w:t>
                      </w:r>
                      <w:proofErr w:type="spellEnd"/>
                      <w:r>
                        <w:rPr>
                          <w:i/>
                          <w:iCs/>
                          <w:sz w:val="16"/>
                          <w:szCs w:val="16"/>
                        </w:rPr>
                        <w:t xml:space="preserve"> met de aangemaakte verplichtingen bevestiging Omdat de aanvraag 1-op-1 klopt met de factuur wordt deze zonder tussenkomst van FA betaalbaar gesteld.     </w:t>
                      </w:r>
                    </w:p>
                  </w:txbxContent>
                </v:textbox>
              </v:shape>
            </w:pict>
          </mc:Fallback>
        </mc:AlternateContent>
      </w:r>
    </w:p>
    <w:p w14:paraId="1CEA0BDF" w14:textId="6AD7AFB6" w:rsidR="00783E03" w:rsidRDefault="00783E03" w:rsidP="00783E03"/>
    <w:p w14:paraId="59D61A0A" w14:textId="77777777" w:rsidR="00783E03" w:rsidRDefault="00783E03" w:rsidP="00783E03"/>
    <w:p w14:paraId="05B1DC09" w14:textId="20F8822A" w:rsidR="00783E03" w:rsidRDefault="00783E03" w:rsidP="00783E03"/>
    <w:p w14:paraId="1352F60D" w14:textId="30438AD4" w:rsidR="00783E03" w:rsidRDefault="00783E03" w:rsidP="00783E03"/>
    <w:p w14:paraId="70B60DB6" w14:textId="47491A61" w:rsidR="00783E03" w:rsidRDefault="00783E03" w:rsidP="00783E03"/>
    <w:p w14:paraId="1338F9C7" w14:textId="62355DA5" w:rsidR="00783E03" w:rsidRDefault="00783E03" w:rsidP="00783E03"/>
    <w:p w14:paraId="0BD3081C" w14:textId="3880C343" w:rsidR="00783E03" w:rsidRDefault="00FF7CF7" w:rsidP="00783E03">
      <w:r w:rsidRPr="00145879">
        <w:rPr>
          <w:noProof/>
        </w:rPr>
        <mc:AlternateContent>
          <mc:Choice Requires="wps">
            <w:drawing>
              <wp:anchor distT="45720" distB="45720" distL="114300" distR="114300" simplePos="0" relativeHeight="251658245" behindDoc="1" locked="0" layoutInCell="1" allowOverlap="1" wp14:anchorId="236DCC07" wp14:editId="5EB76939">
                <wp:simplePos x="0" y="0"/>
                <wp:positionH relativeFrom="column">
                  <wp:posOffset>-190500</wp:posOffset>
                </wp:positionH>
                <wp:positionV relativeFrom="paragraph">
                  <wp:posOffset>77403</wp:posOffset>
                </wp:positionV>
                <wp:extent cx="3657600" cy="1985749"/>
                <wp:effectExtent l="0" t="0" r="19050" b="14605"/>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985749"/>
                        </a:xfrm>
                        <a:prstGeom prst="rect">
                          <a:avLst/>
                        </a:prstGeom>
                        <a:solidFill>
                          <a:srgbClr val="FFFFFF"/>
                        </a:solidFill>
                        <a:ln w="9525">
                          <a:solidFill>
                            <a:srgbClr val="000000"/>
                          </a:solidFill>
                          <a:miter lim="800000"/>
                          <a:headEnd/>
                          <a:tailEnd/>
                        </a:ln>
                      </wps:spPr>
                      <wps:txbx>
                        <w:txbxContent>
                          <w:p w14:paraId="78659A48" w14:textId="77777777" w:rsidR="00783E03" w:rsidRPr="00A073BA" w:rsidRDefault="00783E03" w:rsidP="00783E03">
                            <w:pPr>
                              <w:rPr>
                                <w:b/>
                                <w:bCs w:val="0"/>
                                <w:i/>
                                <w:iCs/>
                                <w:sz w:val="16"/>
                                <w:szCs w:val="16"/>
                              </w:rPr>
                            </w:pPr>
                            <w:r>
                              <w:rPr>
                                <w:b/>
                                <w:i/>
                                <w:iCs/>
                                <w:sz w:val="16"/>
                                <w:szCs w:val="16"/>
                              </w:rPr>
                              <w:t>Bestellen van banden</w:t>
                            </w:r>
                          </w:p>
                          <w:p w14:paraId="6CDCACB2" w14:textId="64F0DD1D" w:rsidR="00783E03" w:rsidRDefault="00783E03" w:rsidP="00783E03">
                            <w:pPr>
                              <w:rPr>
                                <w:i/>
                                <w:iCs/>
                                <w:sz w:val="16"/>
                                <w:szCs w:val="16"/>
                              </w:rPr>
                            </w:pPr>
                            <w:r>
                              <w:rPr>
                                <w:i/>
                                <w:iCs/>
                                <w:sz w:val="16"/>
                                <w:szCs w:val="16"/>
                              </w:rPr>
                              <w:t>In de garage in … wordt geconstateerd dat de banden bijna op zijn. De chef werkplaats kan het betreffende contract makkelijk vinden in de VGGM-contractenadministratie en zoekt de overeengekomen prijs voor de banden, levertijd e.d. op. Via het bestelsysteem gaat hij naar het bestelformulier en vult dit inclusief de verwachte totaalprijs volledig in. Het bestelformulier komt, mits de chef werkplaats niet daartoe is gemandateerd volgens het budgethoudersprotocol, in de takenlijst van de budgethouder terecht. De budgethouder accordeert de bestelling welke daarna automatisch wordt gemaild (voorzien van een ordernummer) naar de leverancier, de verplichting wordt meteen geregistreerd ten laste van het opgegeven budget en de chef werkplaats krijgt een mail dat de bestelling is geplaatst.</w:t>
                            </w:r>
                          </w:p>
                          <w:p w14:paraId="68DA2245" w14:textId="77777777" w:rsidR="00783E03" w:rsidRPr="003B1A6A" w:rsidRDefault="00783E03" w:rsidP="00783E03">
                            <w:pPr>
                              <w:rPr>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DCC07" id="_x0000_s1031" type="#_x0000_t202" style="position:absolute;margin-left:-15pt;margin-top:6.1pt;width:4in;height:156.3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VUFQIAACcEAAAOAAAAZHJzL2Uyb0RvYy54bWysU9tu2zAMfR+wfxD0vtjJ4lyMOEWXLsOA&#10;7gJ0+wBZlmNhsqhJSuzs60vJbprdXobpQSBF6pA8JDc3favISVgnQRd0OkkpEZpDJfWhoF+/7F+t&#10;KHGe6Yop0KKgZ+Hozfbli01ncjGDBlQlLEEQ7fLOFLTx3uRJ4ngjWuYmYIRGYw22ZR5Ve0gqyzpE&#10;b1UyS9NF0oGtjAUunMPXu8FItxG/rgX3n+raCU9UQTE3H28b7zLcyXbD8oNlppF8TIP9QxYtkxqD&#10;XqDumGfkaOVvUK3kFhzUfsKhTaCuJRexBqxmmv5SzUPDjIi1IDnOXGhy/w+Wfzw9mM+W+P4N9NjA&#10;WIQz98C/OaJh1zB9ELfWQtcIVmHgaaAs6YzLx6+Bape7AFJ2H6DCJrOjhwjU17YNrGCdBNGxAecL&#10;6aL3hOPj60W2XKRo4mibrlfZcr6OMVj+9N1Y598JaEkQCmqxqxGene6dD+mw/MklRHOgZLWXSkXF&#10;HsqdsuTEcAL28YzoP7kpTbqCrrNZNjDwV4g0nj9BtNLjKCvZFnR1cWJ54O2truKgeSbVIGPKSo9E&#10;Bu4GFn1f9kRWBc1CgMBrCdUZmbUwTC5uGgoN2B+UdDi1BXXfj8wKStR7jd1ZT+fzMOZRmWfLGSr2&#10;2lJeW5jmCFVQT8kg7nxcjcCbhlvsYi0jv8+ZjCnjNEbax80J436tR6/n/d4+AgAA//8DAFBLAwQU&#10;AAYACAAAACEAbHgb7OAAAAAKAQAADwAAAGRycy9kb3ducmV2LnhtbEyPwU7DMBBE70j8g7VIXFDr&#10;kITQhjgVQgLBDQqCqxtvk4h4HWw3DX/PcoLjzoxm31Sb2Q5iQh96RwoulwkIpMaZnloFb6/3ixWI&#10;EDUZPThCBd8YYFOfnlS6NO5ILzhtYyu4hEKpFXQxjqWUoenQ6rB0IxJ7e+etjnz6Vhqvj1xuB5km&#10;SSGt7ok/dHrEuw6bz+3BKljlj9NHeMqe35tiP6zjxfX08OWVOj+bb29ARJzjXxh+8RkdambauQOZ&#10;IAYFiyzhLZGNNAXBgau8YGGnIEvzNci6kv8n1D8AAAD//wMAUEsBAi0AFAAGAAgAAAAhALaDOJL+&#10;AAAA4QEAABMAAAAAAAAAAAAAAAAAAAAAAFtDb250ZW50X1R5cGVzXS54bWxQSwECLQAUAAYACAAA&#10;ACEAOP0h/9YAAACUAQAACwAAAAAAAAAAAAAAAAAvAQAAX3JlbHMvLnJlbHNQSwECLQAUAAYACAAA&#10;ACEAqTW1VBUCAAAnBAAADgAAAAAAAAAAAAAAAAAuAgAAZHJzL2Uyb0RvYy54bWxQSwECLQAUAAYA&#10;CAAAACEAbHgb7OAAAAAKAQAADwAAAAAAAAAAAAAAAABvBAAAZHJzL2Rvd25yZXYueG1sUEsFBgAA&#10;AAAEAAQA8wAAAHwFAAAAAA==&#10;">
                <v:textbox>
                  <w:txbxContent>
                    <w:p w14:paraId="78659A48" w14:textId="77777777" w:rsidR="00783E03" w:rsidRPr="00A073BA" w:rsidRDefault="00783E03" w:rsidP="00783E03">
                      <w:pPr>
                        <w:rPr>
                          <w:b/>
                          <w:bCs w:val="0"/>
                          <w:i/>
                          <w:iCs/>
                          <w:sz w:val="16"/>
                          <w:szCs w:val="16"/>
                        </w:rPr>
                      </w:pPr>
                      <w:r>
                        <w:rPr>
                          <w:b/>
                          <w:i/>
                          <w:iCs/>
                          <w:sz w:val="16"/>
                          <w:szCs w:val="16"/>
                        </w:rPr>
                        <w:t>Bestellen van banden</w:t>
                      </w:r>
                    </w:p>
                    <w:p w14:paraId="6CDCACB2" w14:textId="64F0DD1D" w:rsidR="00783E03" w:rsidRDefault="00783E03" w:rsidP="00783E03">
                      <w:pPr>
                        <w:rPr>
                          <w:i/>
                          <w:iCs/>
                          <w:sz w:val="16"/>
                          <w:szCs w:val="16"/>
                        </w:rPr>
                      </w:pPr>
                      <w:r>
                        <w:rPr>
                          <w:i/>
                          <w:iCs/>
                          <w:sz w:val="16"/>
                          <w:szCs w:val="16"/>
                        </w:rPr>
                        <w:t>In de garage in … wordt geconstateerd dat de banden bijna op zijn. De chef werkplaats kan het betreffende contract makkelijk vinden in de VGGM-contractenadministratie en zoekt de overeengekomen prijs voor de banden, levertijd e.d. op. Via het bestelsysteem gaat hij naar het bestelformulier en vult dit inclusief de verwachte totaalprijs volledig in. Het bestelformulier komt, mits de chef werkplaats niet daartoe is gemandateerd volgens het budgethoudersprotocol, in de takenlijst van de budgethouder terecht. De budgethouder accordeert de bestelling welke daarna automatisch wordt gemaild (voorzien van een ordernummer) naar de leverancier, de verplichting wordt meteen geregistreerd ten laste van het opgegeven budget en de chef werkplaats krijgt een mail dat de bestelling is geplaatst.</w:t>
                      </w:r>
                    </w:p>
                    <w:p w14:paraId="68DA2245" w14:textId="77777777" w:rsidR="00783E03" w:rsidRPr="003B1A6A" w:rsidRDefault="00783E03" w:rsidP="00783E03">
                      <w:pPr>
                        <w:rPr>
                          <w:i/>
                          <w:iCs/>
                          <w:sz w:val="16"/>
                          <w:szCs w:val="16"/>
                        </w:rPr>
                      </w:pPr>
                    </w:p>
                  </w:txbxContent>
                </v:textbox>
              </v:shape>
            </w:pict>
          </mc:Fallback>
        </mc:AlternateContent>
      </w:r>
    </w:p>
    <w:p w14:paraId="39EAD238" w14:textId="5F4995FE" w:rsidR="00783E03" w:rsidRDefault="00783E03" w:rsidP="00783E03"/>
    <w:p w14:paraId="008F8318" w14:textId="5D31298B" w:rsidR="00783E03" w:rsidRDefault="00783E03" w:rsidP="00783E03"/>
    <w:p w14:paraId="1CA4CD8B" w14:textId="07A99401" w:rsidR="00783E03" w:rsidRDefault="00783E03" w:rsidP="00783E03"/>
    <w:p w14:paraId="796E0C36" w14:textId="77777777" w:rsidR="00783E03" w:rsidRDefault="00783E03" w:rsidP="00783E03"/>
    <w:p w14:paraId="0DD75A3C" w14:textId="52260676" w:rsidR="00783E03" w:rsidRDefault="00783E03" w:rsidP="00783E03"/>
    <w:p w14:paraId="19AD6D2A" w14:textId="4E921BBE" w:rsidR="00783E03" w:rsidRDefault="00783E03" w:rsidP="00783E03"/>
    <w:p w14:paraId="2D41B508" w14:textId="77777777" w:rsidR="00783E03" w:rsidRDefault="00783E03" w:rsidP="00783E03"/>
    <w:p w14:paraId="4CCAC667" w14:textId="59A3435F" w:rsidR="00783E03" w:rsidRDefault="00783E03" w:rsidP="00783E03"/>
    <w:p w14:paraId="1A2A36BC" w14:textId="728CF841" w:rsidR="00783E03" w:rsidRDefault="00783E03" w:rsidP="00783E03"/>
    <w:p w14:paraId="6082918D" w14:textId="770AE78B" w:rsidR="00783E03" w:rsidRDefault="00783E03" w:rsidP="00783E03"/>
    <w:p w14:paraId="0C16C477" w14:textId="487C2F16" w:rsidR="00783E03" w:rsidRDefault="002502E8" w:rsidP="00783E03">
      <w:r w:rsidRPr="005D1CC7">
        <w:rPr>
          <w:noProof/>
        </w:rPr>
        <mc:AlternateContent>
          <mc:Choice Requires="wps">
            <w:drawing>
              <wp:anchor distT="45720" distB="45720" distL="114300" distR="114300" simplePos="0" relativeHeight="251658242" behindDoc="0" locked="0" layoutInCell="1" allowOverlap="1" wp14:anchorId="129262ED" wp14:editId="5EE6328C">
                <wp:simplePos x="0" y="0"/>
                <wp:positionH relativeFrom="column">
                  <wp:posOffset>3729355</wp:posOffset>
                </wp:positionH>
                <wp:positionV relativeFrom="paragraph">
                  <wp:posOffset>-604520</wp:posOffset>
                </wp:positionV>
                <wp:extent cx="2783005" cy="2333625"/>
                <wp:effectExtent l="0" t="0" r="17780" b="2857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005" cy="2333625"/>
                        </a:xfrm>
                        <a:prstGeom prst="rect">
                          <a:avLst/>
                        </a:prstGeom>
                        <a:solidFill>
                          <a:srgbClr val="FFFFFF"/>
                        </a:solidFill>
                        <a:ln w="9525">
                          <a:solidFill>
                            <a:srgbClr val="000000"/>
                          </a:solidFill>
                          <a:miter lim="800000"/>
                          <a:headEnd/>
                          <a:tailEnd/>
                        </a:ln>
                      </wps:spPr>
                      <wps:txbx>
                        <w:txbxContent>
                          <w:p w14:paraId="5BE6DAC9" w14:textId="77777777" w:rsidR="00783E03" w:rsidRPr="00A073BA" w:rsidRDefault="00783E03" w:rsidP="00783E03">
                            <w:pPr>
                              <w:rPr>
                                <w:b/>
                                <w:bCs w:val="0"/>
                                <w:i/>
                                <w:iCs/>
                                <w:sz w:val="16"/>
                                <w:szCs w:val="16"/>
                              </w:rPr>
                            </w:pPr>
                            <w:r>
                              <w:rPr>
                                <w:b/>
                                <w:i/>
                                <w:iCs/>
                                <w:sz w:val="16"/>
                                <w:szCs w:val="16"/>
                              </w:rPr>
                              <w:t>Afgesloten huurcontract</w:t>
                            </w:r>
                          </w:p>
                          <w:p w14:paraId="42643C3E" w14:textId="77777777" w:rsidR="00783E03" w:rsidRDefault="00783E03" w:rsidP="00783E03">
                            <w:pPr>
                              <w:rPr>
                                <w:i/>
                                <w:iCs/>
                                <w:sz w:val="16"/>
                                <w:szCs w:val="16"/>
                              </w:rPr>
                            </w:pPr>
                            <w:r>
                              <w:rPr>
                                <w:i/>
                                <w:iCs/>
                                <w:sz w:val="16"/>
                                <w:szCs w:val="16"/>
                              </w:rPr>
                              <w:t>De afdeling JGZ heeft tijdelijk extra spreekkamerruimte nodig en sluit hiervoor een contract af met de verhuurder.</w:t>
                            </w:r>
                          </w:p>
                          <w:p w14:paraId="1A67ED98" w14:textId="77777777" w:rsidR="00783E03" w:rsidRDefault="00783E03" w:rsidP="00783E03">
                            <w:pPr>
                              <w:rPr>
                                <w:i/>
                                <w:iCs/>
                                <w:sz w:val="16"/>
                                <w:szCs w:val="16"/>
                              </w:rPr>
                            </w:pPr>
                            <w:r>
                              <w:rPr>
                                <w:i/>
                                <w:iCs/>
                                <w:sz w:val="16"/>
                                <w:szCs w:val="16"/>
                              </w:rPr>
                              <w:t>Het contract wordt geregistreerd in .. waarbij datavelden als NAW, kostenplaats, omschrijving, ingangsdatum, afloopdatum en bedrag eenmalig worden ingevuld.</w:t>
                            </w:r>
                          </w:p>
                          <w:p w14:paraId="2012963F" w14:textId="77777777" w:rsidR="00783E03" w:rsidRDefault="00783E03" w:rsidP="00783E03">
                            <w:pPr>
                              <w:rPr>
                                <w:i/>
                                <w:iCs/>
                                <w:sz w:val="16"/>
                                <w:szCs w:val="16"/>
                              </w:rPr>
                            </w:pPr>
                            <w:r>
                              <w:rPr>
                                <w:i/>
                                <w:iCs/>
                                <w:sz w:val="16"/>
                                <w:szCs w:val="16"/>
                              </w:rPr>
                              <w:t>Dit afgesloten huurcontract wordt vertaald naar een terugkerende verplichting en geregistreerd in de financiële administratie.</w:t>
                            </w:r>
                          </w:p>
                          <w:p w14:paraId="041AA0F1" w14:textId="77777777" w:rsidR="00783E03" w:rsidRDefault="00783E03" w:rsidP="00783E03">
                            <w:pPr>
                              <w:rPr>
                                <w:i/>
                                <w:iCs/>
                                <w:sz w:val="16"/>
                                <w:szCs w:val="16"/>
                              </w:rPr>
                            </w:pPr>
                            <w:r>
                              <w:rPr>
                                <w:i/>
                                <w:iCs/>
                                <w:sz w:val="16"/>
                                <w:szCs w:val="16"/>
                              </w:rPr>
                              <w:t xml:space="preserve">De ontvangen facturen welke 1-op-1 overeenstemmen worden automatisch </w:t>
                            </w:r>
                            <w:proofErr w:type="spellStart"/>
                            <w:r>
                              <w:rPr>
                                <w:i/>
                                <w:iCs/>
                                <w:sz w:val="16"/>
                                <w:szCs w:val="16"/>
                              </w:rPr>
                              <w:t>afgeletterd</w:t>
                            </w:r>
                            <w:proofErr w:type="spellEnd"/>
                            <w:r>
                              <w:rPr>
                                <w:i/>
                                <w:iCs/>
                                <w:sz w:val="16"/>
                                <w:szCs w:val="16"/>
                              </w:rPr>
                              <w:t xml:space="preserve"> met de verplichting en betaalbaar gesteld. De afwijkende facturen komen in de accorderingsflow van de contracthouder ter accordering.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262ED" id="_x0000_s1032" type="#_x0000_t202" style="position:absolute;margin-left:293.65pt;margin-top:-47.6pt;width:219.15pt;height:183.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YdFAIAACcEAAAOAAAAZHJzL2Uyb0RvYy54bWysU9tu2zAMfR+wfxD0vthxLk2NOEWXLsOA&#10;7gJ0+wBZlmNhkqhJSuzu60cpbppdsIdhehBIkTokD8n1zaAVOQrnJZiKTic5JcJwaKTZV/TL592r&#10;FSU+MNMwBUZU9FF4erN5+WLd21IU0IFqhCMIYnzZ24p2IdgyyzzvhGZ+AlYYNLbgNAuoun3WONYj&#10;ulZZkefLrAfXWAdceI+vdycj3ST8thU8fGxbLwJRFcXcQrpduut4Z5s1K/eO2U7yMQ32D1loJg0G&#10;PUPdscDIwcnfoLTkDjy0YcJBZ9C2kotUA1YzzX+p5qFjVqRakBxvzzT5/wfLPxwf7CdHwvAaBmxg&#10;KsLbe+BfPTGw7ZjZi1vnoO8EazDwNFKW9daX49dItS99BKn799Bgk9khQAIaWqcjK1gnQXRswOOZ&#10;dDEEwvGxuFrN8nxBCUdbMZvNlsUixWDl03frfHgrQJMoVNRhVxM8O977ENNh5ZNLjOZByWYnlUqK&#10;29db5ciR4QTs0hnRf3JThvQVvV5g7L9D5On8CULLgKOspK7o6uzEysjbG9OkQQtMqpOMKSszEhm5&#10;O7EYhnogsqnoMgaIvNbQPCKzDk6Ti5uGQgfuOyU9Tm1F/bcDc4IS9c5gd66n83kc86TMF1cFKu7S&#10;Ul9amOEIVdFAyUnchrQakQEDt9jFViZ+nzMZU8ZpTLSPmxPH/VJPXs/7vfkBAAD//wMAUEsDBBQA&#10;BgAIAAAAIQACKOiS4gAAAAwBAAAPAAAAZHJzL2Rvd25yZXYueG1sTI/LTsMwEEX3SPyDNUhsUOvg&#10;kEdDnAohgWAHpSpbN54mEX4E203D3+OuYDm6R/eeqdezVmRC5wdrONwuEyBoWisH03HYfjwtSiA+&#10;CCOFsgY5/KCHdXN5UYtK2pN5x2kTOhJLjK8Ehz6EsaLUtz1q4Zd2RBOzg3VahHi6jkonTrFcK8qS&#10;JKdaDCYu9GLExx7br81RcyjvXqZP/5q+7dr8oFbhppievx3n11fzwz2QgHP4g+GsH9WhiU57ezTS&#10;E8UhK4s0ohwWq4wBORMJy3Igew6sYCnQpqb/n2h+AQAA//8DAFBLAQItABQABgAIAAAAIQC2gziS&#10;/gAAAOEBAAATAAAAAAAAAAAAAAAAAAAAAABbQ29udGVudF9UeXBlc10ueG1sUEsBAi0AFAAGAAgA&#10;AAAhADj9If/WAAAAlAEAAAsAAAAAAAAAAAAAAAAALwEAAF9yZWxzLy5yZWxzUEsBAi0AFAAGAAgA&#10;AAAhAC7KJh0UAgAAJwQAAA4AAAAAAAAAAAAAAAAALgIAAGRycy9lMm9Eb2MueG1sUEsBAi0AFAAG&#10;AAgAAAAhAAIo6JLiAAAADAEAAA8AAAAAAAAAAAAAAAAAbgQAAGRycy9kb3ducmV2LnhtbFBLBQYA&#10;AAAABAAEAPMAAAB9BQAAAAA=&#10;">
                <v:textbox>
                  <w:txbxContent>
                    <w:p w14:paraId="5BE6DAC9" w14:textId="77777777" w:rsidR="00783E03" w:rsidRPr="00A073BA" w:rsidRDefault="00783E03" w:rsidP="00783E03">
                      <w:pPr>
                        <w:rPr>
                          <w:b/>
                          <w:bCs w:val="0"/>
                          <w:i/>
                          <w:iCs/>
                          <w:sz w:val="16"/>
                          <w:szCs w:val="16"/>
                        </w:rPr>
                      </w:pPr>
                      <w:r>
                        <w:rPr>
                          <w:b/>
                          <w:i/>
                          <w:iCs/>
                          <w:sz w:val="16"/>
                          <w:szCs w:val="16"/>
                        </w:rPr>
                        <w:t>Afgesloten huurcontract</w:t>
                      </w:r>
                    </w:p>
                    <w:p w14:paraId="42643C3E" w14:textId="77777777" w:rsidR="00783E03" w:rsidRDefault="00783E03" w:rsidP="00783E03">
                      <w:pPr>
                        <w:rPr>
                          <w:i/>
                          <w:iCs/>
                          <w:sz w:val="16"/>
                          <w:szCs w:val="16"/>
                        </w:rPr>
                      </w:pPr>
                      <w:r>
                        <w:rPr>
                          <w:i/>
                          <w:iCs/>
                          <w:sz w:val="16"/>
                          <w:szCs w:val="16"/>
                        </w:rPr>
                        <w:t>De afdeling JGZ heeft tijdelijk extra spreekkamerruimte nodig en sluit hiervoor een contract af met de verhuurder.</w:t>
                      </w:r>
                    </w:p>
                    <w:p w14:paraId="1A67ED98" w14:textId="77777777" w:rsidR="00783E03" w:rsidRDefault="00783E03" w:rsidP="00783E03">
                      <w:pPr>
                        <w:rPr>
                          <w:i/>
                          <w:iCs/>
                          <w:sz w:val="16"/>
                          <w:szCs w:val="16"/>
                        </w:rPr>
                      </w:pPr>
                      <w:r>
                        <w:rPr>
                          <w:i/>
                          <w:iCs/>
                          <w:sz w:val="16"/>
                          <w:szCs w:val="16"/>
                        </w:rPr>
                        <w:t>Het contract wordt geregistreerd in .. waarbij datavelden als NAW, kostenplaats, omschrijving, ingangsdatum, afloopdatum en bedrag eenmalig worden ingevuld.</w:t>
                      </w:r>
                    </w:p>
                    <w:p w14:paraId="2012963F" w14:textId="77777777" w:rsidR="00783E03" w:rsidRDefault="00783E03" w:rsidP="00783E03">
                      <w:pPr>
                        <w:rPr>
                          <w:i/>
                          <w:iCs/>
                          <w:sz w:val="16"/>
                          <w:szCs w:val="16"/>
                        </w:rPr>
                      </w:pPr>
                      <w:r>
                        <w:rPr>
                          <w:i/>
                          <w:iCs/>
                          <w:sz w:val="16"/>
                          <w:szCs w:val="16"/>
                        </w:rPr>
                        <w:t>Dit afgesloten huurcontract wordt vertaald naar een terugkerende verplichting en geregistreerd in de financiële administratie.</w:t>
                      </w:r>
                    </w:p>
                    <w:p w14:paraId="041AA0F1" w14:textId="77777777" w:rsidR="00783E03" w:rsidRDefault="00783E03" w:rsidP="00783E03">
                      <w:pPr>
                        <w:rPr>
                          <w:i/>
                          <w:iCs/>
                          <w:sz w:val="16"/>
                          <w:szCs w:val="16"/>
                        </w:rPr>
                      </w:pPr>
                      <w:r>
                        <w:rPr>
                          <w:i/>
                          <w:iCs/>
                          <w:sz w:val="16"/>
                          <w:szCs w:val="16"/>
                        </w:rPr>
                        <w:t xml:space="preserve">De ontvangen facturen welke 1-op-1 overeenstemmen worden automatisch </w:t>
                      </w:r>
                      <w:proofErr w:type="spellStart"/>
                      <w:r>
                        <w:rPr>
                          <w:i/>
                          <w:iCs/>
                          <w:sz w:val="16"/>
                          <w:szCs w:val="16"/>
                        </w:rPr>
                        <w:t>afgeletterd</w:t>
                      </w:r>
                      <w:proofErr w:type="spellEnd"/>
                      <w:r>
                        <w:rPr>
                          <w:i/>
                          <w:iCs/>
                          <w:sz w:val="16"/>
                          <w:szCs w:val="16"/>
                        </w:rPr>
                        <w:t xml:space="preserve"> met de verplichting en betaalbaar gesteld. De afwijkende facturen komen in de accorderingsflow van de contracthouder ter accordering.</w:t>
                      </w:r>
                    </w:p>
                  </w:txbxContent>
                </v:textbox>
              </v:shape>
            </w:pict>
          </mc:Fallback>
        </mc:AlternateContent>
      </w:r>
    </w:p>
    <w:p w14:paraId="607BAE78" w14:textId="250C1A53" w:rsidR="00783E03" w:rsidRDefault="002502E8" w:rsidP="00783E03">
      <w:r w:rsidRPr="00145879">
        <w:rPr>
          <w:noProof/>
        </w:rPr>
        <mc:AlternateContent>
          <mc:Choice Requires="wps">
            <w:drawing>
              <wp:anchor distT="45720" distB="45720" distL="114300" distR="114300" simplePos="0" relativeHeight="251658249" behindDoc="1" locked="0" layoutInCell="1" allowOverlap="1" wp14:anchorId="51646061" wp14:editId="61B0ABE1">
                <wp:simplePos x="0" y="0"/>
                <wp:positionH relativeFrom="column">
                  <wp:posOffset>-452120</wp:posOffset>
                </wp:positionH>
                <wp:positionV relativeFrom="paragraph">
                  <wp:posOffset>138430</wp:posOffset>
                </wp:positionV>
                <wp:extent cx="4064000" cy="2028825"/>
                <wp:effectExtent l="0" t="0" r="12700" b="28575"/>
                <wp:wrapTight wrapText="bothSides">
                  <wp:wrapPolygon edited="0">
                    <wp:start x="0" y="0"/>
                    <wp:lineTo x="0" y="21701"/>
                    <wp:lineTo x="21566" y="21701"/>
                    <wp:lineTo x="21566" y="0"/>
                    <wp:lineTo x="0" y="0"/>
                  </wp:wrapPolygon>
                </wp:wrapTight>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2028825"/>
                        </a:xfrm>
                        <a:prstGeom prst="rect">
                          <a:avLst/>
                        </a:prstGeom>
                        <a:solidFill>
                          <a:srgbClr val="FFFFFF"/>
                        </a:solidFill>
                        <a:ln w="9525">
                          <a:solidFill>
                            <a:srgbClr val="000000"/>
                          </a:solidFill>
                          <a:miter lim="800000"/>
                          <a:headEnd/>
                          <a:tailEnd/>
                        </a:ln>
                      </wps:spPr>
                      <wps:txbx>
                        <w:txbxContent>
                          <w:p w14:paraId="46EF9B3D" w14:textId="77777777" w:rsidR="00783E03" w:rsidRPr="00A073BA" w:rsidRDefault="00783E03" w:rsidP="00783E03">
                            <w:pPr>
                              <w:rPr>
                                <w:b/>
                                <w:bCs w:val="0"/>
                                <w:i/>
                                <w:iCs/>
                                <w:sz w:val="16"/>
                                <w:szCs w:val="16"/>
                              </w:rPr>
                            </w:pPr>
                            <w:r>
                              <w:rPr>
                                <w:b/>
                                <w:i/>
                                <w:iCs/>
                                <w:sz w:val="16"/>
                                <w:szCs w:val="16"/>
                              </w:rPr>
                              <w:t>Interne bestelling</w:t>
                            </w:r>
                          </w:p>
                          <w:p w14:paraId="712358AF" w14:textId="77777777" w:rsidR="00783E03" w:rsidRDefault="00783E03" w:rsidP="00783E03">
                            <w:pPr>
                              <w:rPr>
                                <w:i/>
                                <w:iCs/>
                                <w:sz w:val="16"/>
                                <w:szCs w:val="16"/>
                              </w:rPr>
                            </w:pPr>
                            <w:r>
                              <w:rPr>
                                <w:i/>
                                <w:iCs/>
                                <w:sz w:val="16"/>
                                <w:szCs w:val="16"/>
                              </w:rPr>
                              <w:t xml:space="preserve">Je signaleert dat op je locatie de pennen op zijn. Op VIO maak je daar melding van welke door Facility wordt ontvangen. Indien deze kantoorartikelen op voorraad zijn zal </w:t>
                            </w:r>
                            <w:proofErr w:type="spellStart"/>
                            <w:r>
                              <w:rPr>
                                <w:i/>
                                <w:iCs/>
                                <w:sz w:val="16"/>
                                <w:szCs w:val="16"/>
                              </w:rPr>
                              <w:t>Facilty</w:t>
                            </w:r>
                            <w:proofErr w:type="spellEnd"/>
                            <w:r>
                              <w:rPr>
                                <w:i/>
                                <w:iCs/>
                                <w:sz w:val="16"/>
                                <w:szCs w:val="16"/>
                              </w:rPr>
                              <w:t xml:space="preserve"> deze aanvullen. Indien niet op voorraad zal Facility deze, samen met eventueel andere kantoorartikelen, bestellen door vanuit ons bestelsysteem in te loggen op de webshop van de leverancier.  Daar staan de met ons afgesproken prijzen in het systeem. De bestelling wordt gedaan bij de webshop en indien compleet kan deze in totaliteit worden terug binnen gehaald bij VGGM. Het bestelformulier kan geaccordeerd worden waarna de bestelling wordt geplaatst en de verplichting wordt geregistreerd..</w:t>
                            </w:r>
                          </w:p>
                          <w:p w14:paraId="740E367F" w14:textId="77777777" w:rsidR="00783E03" w:rsidRDefault="00783E03" w:rsidP="00783E03">
                            <w:pPr>
                              <w:rPr>
                                <w:i/>
                                <w:iCs/>
                                <w:sz w:val="16"/>
                                <w:szCs w:val="16"/>
                              </w:rPr>
                            </w:pPr>
                            <w:r>
                              <w:rPr>
                                <w:i/>
                                <w:iCs/>
                                <w:sz w:val="16"/>
                                <w:szCs w:val="16"/>
                              </w:rPr>
                              <w:t xml:space="preserve">De ontvangst van de goederen zal in ons systeem worden geregistreerd. De ontvangen factuur wordt </w:t>
                            </w:r>
                            <w:proofErr w:type="spellStart"/>
                            <w:r>
                              <w:rPr>
                                <w:i/>
                                <w:iCs/>
                                <w:sz w:val="16"/>
                                <w:szCs w:val="16"/>
                              </w:rPr>
                              <w:t>gematcht</w:t>
                            </w:r>
                            <w:proofErr w:type="spellEnd"/>
                            <w:r>
                              <w:rPr>
                                <w:i/>
                                <w:iCs/>
                                <w:sz w:val="16"/>
                                <w:szCs w:val="16"/>
                              </w:rPr>
                              <w:t xml:space="preserve"> met de factuur.</w:t>
                            </w:r>
                          </w:p>
                          <w:p w14:paraId="604D88F7" w14:textId="77777777" w:rsidR="00783E03" w:rsidRPr="003B1A6A" w:rsidRDefault="00783E03" w:rsidP="00783E03">
                            <w:pPr>
                              <w:rPr>
                                <w:i/>
                                <w:iCs/>
                                <w:sz w:val="16"/>
                                <w:szCs w:val="16"/>
                              </w:rPr>
                            </w:pPr>
                            <w:r w:rsidRPr="003B1A6A">
                              <w:rPr>
                                <w:i/>
                                <w:iC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46061" id="_x0000_s1033" type="#_x0000_t202" style="position:absolute;margin-left:-35.6pt;margin-top:10.9pt;width:320pt;height:159.75pt;z-index:-2516582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DsFgIAACcEAAAOAAAAZHJzL2Uyb0RvYy54bWysU9tu2zAMfR+wfxD0vtgxkjY14hRdugwD&#10;ugvQ7QNkSY6FyaImKbGzrx8lu2m6AXsY5gdBNKnDw0NyfTt0mhyl8wpMReeznBJpOAhl9hX99nX3&#10;ZkWJD8wIpsHIip6kp7eb16/WvS1lAS1oIR1BEOPL3la0DcGWWeZ5KzvmZ2ClQWcDrmMBTbfPhGM9&#10;onc6K/L8KuvBCeuAS+/x7/3opJuE3zSSh89N42UguqLILaTTpbOOZ7ZZs3LvmG0Vn2iwf2DRMWUw&#10;6RnqngVGDk79AdUp7sBDE2YcugyaRnGZasBq5vlv1Ty2zMpUC4rj7Vkm//9g+afjo/3iSBjewoAN&#10;TEV4+wD8uycGti0ze3nnHPStZAITz6NkWW99OT2NUvvSR5C6/wgCm8wOARLQ0LguqoJ1EkTHBpzO&#10;osshEI4/F/nVIs/RxdFX5MVqVSxTDlY+PbfOh/cSOhIvFXXY1QTPjg8+RDqsfAqJ2TxoJXZK62S4&#10;fb3VjhwZTsAufRP6izBtSF/RmyXm/jsEUo1sx6wvIDoVcJS16iq6OgexMur2zog0aIEpPd6RsjaT&#10;kFG7UcUw1ANRoqLXMUHUtQZxQmUdjJOLm4aXFtxPSnqc2or6HwfmJCX6g8Hu3MwXizjmyVgsrws0&#10;3KWnvvQwwxGqooGS8boNaTWiAgbusIuNSvo+M5ko4zQm2afNieN+aaeo5/3e/AIAAP//AwBQSwME&#10;FAAGAAgAAAAhAADyLwPhAAAACgEAAA8AAABkcnMvZG93bnJldi54bWxMj8tOwzAQRfdI/IM1SGxQ&#10;6zxKGkKcCiGB6A4Kgq0bu0mEPQ62m4a/Z1jBbkZzdOfcejNbwybtw+BQQLpMgGlsnRqwE/D2+rAo&#10;gYUoUUnjUAv41gE2zflZLSvlTviip13sGIVgqKSAPsax4jy0vbYyLN2okW4H562MtPqOKy9PFG4N&#10;z5Kk4FYOSB96Oer7Xrefu6MVUK6epo+wzZ/f2+JgbuLVenr88kJcXsx3t8CinuMfDL/6pA4NOe3d&#10;EVVgRsBinWaECshSqkDAdVHSsBeQr9IceFPz/xWaHwAAAP//AwBQSwECLQAUAAYACAAAACEAtoM4&#10;kv4AAADhAQAAEwAAAAAAAAAAAAAAAAAAAAAAW0NvbnRlbnRfVHlwZXNdLnhtbFBLAQItABQABgAI&#10;AAAAIQA4/SH/1gAAAJQBAAALAAAAAAAAAAAAAAAAAC8BAABfcmVscy8ucmVsc1BLAQItABQABgAI&#10;AAAAIQD1vlDsFgIAACcEAAAOAAAAAAAAAAAAAAAAAC4CAABkcnMvZTJvRG9jLnhtbFBLAQItABQA&#10;BgAIAAAAIQAA8i8D4QAAAAoBAAAPAAAAAAAAAAAAAAAAAHAEAABkcnMvZG93bnJldi54bWxQSwUG&#10;AAAAAAQABADzAAAAfgUAAAAA&#10;">
                <v:textbox>
                  <w:txbxContent>
                    <w:p w14:paraId="46EF9B3D" w14:textId="77777777" w:rsidR="00783E03" w:rsidRPr="00A073BA" w:rsidRDefault="00783E03" w:rsidP="00783E03">
                      <w:pPr>
                        <w:rPr>
                          <w:b/>
                          <w:bCs w:val="0"/>
                          <w:i/>
                          <w:iCs/>
                          <w:sz w:val="16"/>
                          <w:szCs w:val="16"/>
                        </w:rPr>
                      </w:pPr>
                      <w:r>
                        <w:rPr>
                          <w:b/>
                          <w:i/>
                          <w:iCs/>
                          <w:sz w:val="16"/>
                          <w:szCs w:val="16"/>
                        </w:rPr>
                        <w:t>Interne bestelling</w:t>
                      </w:r>
                    </w:p>
                    <w:p w14:paraId="712358AF" w14:textId="77777777" w:rsidR="00783E03" w:rsidRDefault="00783E03" w:rsidP="00783E03">
                      <w:pPr>
                        <w:rPr>
                          <w:i/>
                          <w:iCs/>
                          <w:sz w:val="16"/>
                          <w:szCs w:val="16"/>
                        </w:rPr>
                      </w:pPr>
                      <w:r>
                        <w:rPr>
                          <w:i/>
                          <w:iCs/>
                          <w:sz w:val="16"/>
                          <w:szCs w:val="16"/>
                        </w:rPr>
                        <w:t xml:space="preserve">Je signaleert dat op je locatie de pennen op zijn. Op VIO maak je daar melding van welke door Facility wordt ontvangen. Indien deze kantoorartikelen op voorraad zijn zal </w:t>
                      </w:r>
                      <w:proofErr w:type="spellStart"/>
                      <w:r>
                        <w:rPr>
                          <w:i/>
                          <w:iCs/>
                          <w:sz w:val="16"/>
                          <w:szCs w:val="16"/>
                        </w:rPr>
                        <w:t>Facilty</w:t>
                      </w:r>
                      <w:proofErr w:type="spellEnd"/>
                      <w:r>
                        <w:rPr>
                          <w:i/>
                          <w:iCs/>
                          <w:sz w:val="16"/>
                          <w:szCs w:val="16"/>
                        </w:rPr>
                        <w:t xml:space="preserve"> deze aanvullen. Indien niet op voorraad zal Facility deze, samen met eventueel andere kantoorartikelen, bestellen door vanuit ons bestelsysteem in te loggen op de webshop van de leverancier.  Daar staan de met ons afgesproken prijzen in het systeem. De bestelling wordt gedaan bij de webshop en indien compleet kan deze in totaliteit worden terug binnen gehaald bij VGGM. Het bestelformulier kan geaccordeerd worden waarna de bestelling wordt geplaatst en de verplichting wordt geregistreerd..</w:t>
                      </w:r>
                    </w:p>
                    <w:p w14:paraId="740E367F" w14:textId="77777777" w:rsidR="00783E03" w:rsidRDefault="00783E03" w:rsidP="00783E03">
                      <w:pPr>
                        <w:rPr>
                          <w:i/>
                          <w:iCs/>
                          <w:sz w:val="16"/>
                          <w:szCs w:val="16"/>
                        </w:rPr>
                      </w:pPr>
                      <w:r>
                        <w:rPr>
                          <w:i/>
                          <w:iCs/>
                          <w:sz w:val="16"/>
                          <w:szCs w:val="16"/>
                        </w:rPr>
                        <w:t xml:space="preserve">De ontvangst van de goederen zal in ons systeem worden geregistreerd. De ontvangen factuur wordt </w:t>
                      </w:r>
                      <w:proofErr w:type="spellStart"/>
                      <w:r>
                        <w:rPr>
                          <w:i/>
                          <w:iCs/>
                          <w:sz w:val="16"/>
                          <w:szCs w:val="16"/>
                        </w:rPr>
                        <w:t>gematcht</w:t>
                      </w:r>
                      <w:proofErr w:type="spellEnd"/>
                      <w:r>
                        <w:rPr>
                          <w:i/>
                          <w:iCs/>
                          <w:sz w:val="16"/>
                          <w:szCs w:val="16"/>
                        </w:rPr>
                        <w:t xml:space="preserve"> met de factuur.</w:t>
                      </w:r>
                    </w:p>
                    <w:p w14:paraId="604D88F7" w14:textId="77777777" w:rsidR="00783E03" w:rsidRPr="003B1A6A" w:rsidRDefault="00783E03" w:rsidP="00783E03">
                      <w:pPr>
                        <w:rPr>
                          <w:i/>
                          <w:iCs/>
                          <w:sz w:val="16"/>
                          <w:szCs w:val="16"/>
                        </w:rPr>
                      </w:pPr>
                      <w:r w:rsidRPr="003B1A6A">
                        <w:rPr>
                          <w:i/>
                          <w:iCs/>
                          <w:sz w:val="16"/>
                          <w:szCs w:val="16"/>
                        </w:rPr>
                        <w:t xml:space="preserve"> </w:t>
                      </w:r>
                    </w:p>
                  </w:txbxContent>
                </v:textbox>
                <w10:wrap type="tight"/>
              </v:shape>
            </w:pict>
          </mc:Fallback>
        </mc:AlternateContent>
      </w:r>
    </w:p>
    <w:p w14:paraId="03E11600" w14:textId="295548E3" w:rsidR="00783E03" w:rsidRDefault="00783E03" w:rsidP="00783E03"/>
    <w:p w14:paraId="6D15C0C2" w14:textId="20EB2665" w:rsidR="00783E03" w:rsidRDefault="00783E03" w:rsidP="00783E03"/>
    <w:p w14:paraId="7690CC9B" w14:textId="023E8CB5" w:rsidR="00783E03" w:rsidRDefault="00783E03" w:rsidP="00783E03"/>
    <w:p w14:paraId="2C065982" w14:textId="712E0D80" w:rsidR="00783E03" w:rsidRDefault="00783E03" w:rsidP="00783E03"/>
    <w:p w14:paraId="0AA4AC2B" w14:textId="1773438C" w:rsidR="00783E03" w:rsidRDefault="00783E03" w:rsidP="00783E03"/>
    <w:p w14:paraId="6A6D9C39" w14:textId="0C81ACC0" w:rsidR="00783E03" w:rsidRDefault="00783E03" w:rsidP="00783E03"/>
    <w:p w14:paraId="0A0F362A" w14:textId="4D314D2E" w:rsidR="00783E03" w:rsidRDefault="00783E03" w:rsidP="00783E03"/>
    <w:p w14:paraId="049D9B9D" w14:textId="65CCF35A" w:rsidR="00783E03" w:rsidRDefault="002502E8" w:rsidP="00783E03">
      <w:r>
        <w:rPr>
          <w:noProof/>
        </w:rPr>
        <mc:AlternateContent>
          <mc:Choice Requires="wps">
            <w:drawing>
              <wp:anchor distT="45720" distB="45720" distL="114300" distR="114300" simplePos="0" relativeHeight="251658250" behindDoc="0" locked="0" layoutInCell="1" allowOverlap="1" wp14:anchorId="2966B0CA" wp14:editId="636C7F1E">
                <wp:simplePos x="0" y="0"/>
                <wp:positionH relativeFrom="column">
                  <wp:posOffset>3900805</wp:posOffset>
                </wp:positionH>
                <wp:positionV relativeFrom="paragraph">
                  <wp:posOffset>135890</wp:posOffset>
                </wp:positionV>
                <wp:extent cx="2360930" cy="3143250"/>
                <wp:effectExtent l="0" t="0" r="19685" b="1905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43250"/>
                        </a:xfrm>
                        <a:prstGeom prst="rect">
                          <a:avLst/>
                        </a:prstGeom>
                        <a:solidFill>
                          <a:srgbClr val="FFFFFF"/>
                        </a:solidFill>
                        <a:ln w="9525">
                          <a:solidFill>
                            <a:srgbClr val="000000"/>
                          </a:solidFill>
                          <a:miter lim="800000"/>
                          <a:headEnd/>
                          <a:tailEnd/>
                        </a:ln>
                      </wps:spPr>
                      <wps:txbx>
                        <w:txbxContent>
                          <w:p w14:paraId="38B41CEA" w14:textId="77777777" w:rsidR="00783E03" w:rsidRDefault="00783E03" w:rsidP="00783E03">
                            <w:pPr>
                              <w:rPr>
                                <w:b/>
                                <w:bCs w:val="0"/>
                                <w:i/>
                                <w:iCs/>
                                <w:sz w:val="16"/>
                                <w:szCs w:val="16"/>
                              </w:rPr>
                            </w:pPr>
                            <w:r>
                              <w:rPr>
                                <w:b/>
                                <w:i/>
                                <w:iCs/>
                                <w:sz w:val="16"/>
                                <w:szCs w:val="16"/>
                              </w:rPr>
                              <w:t>Urenverantwoording ZZP</w:t>
                            </w:r>
                          </w:p>
                          <w:p w14:paraId="70C60DB4" w14:textId="77777777" w:rsidR="00783E03" w:rsidRDefault="00783E03" w:rsidP="00783E03">
                            <w:pPr>
                              <w:rPr>
                                <w:i/>
                                <w:iCs/>
                                <w:sz w:val="16"/>
                                <w:szCs w:val="16"/>
                              </w:rPr>
                            </w:pPr>
                            <w:r>
                              <w:rPr>
                                <w:i/>
                                <w:iCs/>
                                <w:sz w:val="16"/>
                                <w:szCs w:val="16"/>
                              </w:rPr>
                              <w:t xml:space="preserve">Met ZZP-er K wordt een contract aangegaan voor een periode van 6 maanden waarin hij 32 uur per week zal werken aan het project X. </w:t>
                            </w:r>
                          </w:p>
                          <w:p w14:paraId="7908A447" w14:textId="77777777" w:rsidR="00783E03" w:rsidRDefault="00783E03" w:rsidP="00783E03">
                            <w:pPr>
                              <w:rPr>
                                <w:i/>
                                <w:iCs/>
                                <w:sz w:val="16"/>
                                <w:szCs w:val="16"/>
                              </w:rPr>
                            </w:pPr>
                            <w:r>
                              <w:rPr>
                                <w:i/>
                                <w:iCs/>
                                <w:sz w:val="16"/>
                                <w:szCs w:val="16"/>
                              </w:rPr>
                              <w:t>Het contract wordt geregistreerd in ….. waarbij de afdelingsmanager de contracthouder is. Het contract wordt financieel vertaald en de aangegane verplichting wordt in het financiële systeem vastgelegd.</w:t>
                            </w:r>
                          </w:p>
                          <w:p w14:paraId="5B933B97" w14:textId="77777777" w:rsidR="00783E03" w:rsidRPr="00FB59AD" w:rsidRDefault="00783E03" w:rsidP="00783E03">
                            <w:pPr>
                              <w:rPr>
                                <w:i/>
                                <w:iCs/>
                                <w:sz w:val="16"/>
                                <w:szCs w:val="16"/>
                              </w:rPr>
                            </w:pPr>
                            <w:r>
                              <w:rPr>
                                <w:i/>
                                <w:iCs/>
                                <w:sz w:val="16"/>
                                <w:szCs w:val="16"/>
                              </w:rPr>
                              <w:t xml:space="preserve">De ZZP-er laat maandelijks zijn gewerkte uren goedkeuren en stuurt deze tezamen met de factuur digitaal naar VGGM. De factuur wordt herkend en geregistreerd waarbij het aantal uren wordt </w:t>
                            </w:r>
                            <w:proofErr w:type="spellStart"/>
                            <w:r>
                              <w:rPr>
                                <w:i/>
                                <w:iCs/>
                                <w:sz w:val="16"/>
                                <w:szCs w:val="16"/>
                              </w:rPr>
                              <w:t>gematcht</w:t>
                            </w:r>
                            <w:proofErr w:type="spellEnd"/>
                            <w:r>
                              <w:rPr>
                                <w:i/>
                                <w:iCs/>
                                <w:sz w:val="16"/>
                                <w:szCs w:val="16"/>
                              </w:rPr>
                              <w:t xml:space="preserve"> met de verplichting. Bij een afwijking van een x% zal de factuur worden aangeboden aan de betreffende manager en indien akkoord volgt een automatische betaalbaarstelling.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66B0CA" id="_x0000_s1034" type="#_x0000_t202" style="position:absolute;margin-left:307.15pt;margin-top:10.7pt;width:185.9pt;height:247.5pt;z-index:25165825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aFQIAACcEAAAOAAAAZHJzL2Uyb0RvYy54bWysU81u2zAMvg/YOwi6L3acpGuMOEWXLsOA&#10;7gfo9gCyJMfCZFGTlNjZ05eS0zTotsswHQRSpD6SH8nVzdBpcpDOKzAVnU5ySqThIJTZVfT7t+2b&#10;a0p8YEYwDUZW9Cg9vVm/frXqbSkLaEEL6QiCGF/2tqJtCLbMMs9b2TE/ASsNGhtwHQuoul0mHOsR&#10;vdNZkedXWQ9OWAdceo+vd6ORrhN+00gevjSNl4HoimJuId0u3XW8s/WKlTvHbKv4KQ32D1l0TBkM&#10;eoa6Y4GRvVO/QXWKO/DQhAmHLoOmUVymGrCaaf6imoeWWZlqQXK8PdPk/x8s/3x4sF8dCcM7GLCB&#10;qQhv74H/8MTApmVmJ2+dg76VTGDgaaQs660vT18j1b70EaTuP4HAJrN9gAQ0NK6LrGCdBNGxAccz&#10;6XIIhONjMbvKlzM0cbTNpvNZsUhtyVj59N06Hz5I6EgUKuqwqwmeHe59iOmw8sklRvOgldgqrZPi&#10;dvVGO3JgOAHbdFIFL9y0IX1Fl4tiMTLwV4g8nT9BdCrgKGvVVfT67MTKyNt7I9KgBab0KGPK2pyI&#10;jNyNLIahHogSCBADRF5rEEdk1sE4ubhpKLTgflHS49RW1P/cMycp0R8Ndmc5nc/jmCdlvnhboOIu&#10;LfWlhRmOUBUNlIziJqTViLwZuMUuNirx+5zJKWWcxkT7aXPiuF/qyet5v9ePAAAA//8DAFBLAwQU&#10;AAYACAAAACEAU+qg3OAAAAAKAQAADwAAAGRycy9kb3ducmV2LnhtbEyPwU7DMBBE70j8g7VI3Kjj&#10;kkYlZFOhSr30RqigRzc2sdt4HcVum/495gTH1TzNvK1Wk+vZRY/BekIQswyYptYrSx3C7mPztAQW&#10;oiQle08a4aYDrOr7u0qWyl/pXV+a2LFUQqGUCCbGoeQ8tEY7GWZ+0JSybz86GdM5dlyN8prKXc/n&#10;WVZwJy2lBSMHvTa6PTVnhxBOYrP48sed2W9vpjnu7afdrhEfH6a3V2BRT/EPhl/9pA51cjr4M6nA&#10;eoRC5M8JRZiLHFgCXpaFAHZAWIgiB15X/P8L9Q8AAAD//wMAUEsBAi0AFAAGAAgAAAAhALaDOJL+&#10;AAAA4QEAABMAAAAAAAAAAAAAAAAAAAAAAFtDb250ZW50X1R5cGVzXS54bWxQSwECLQAUAAYACAAA&#10;ACEAOP0h/9YAAACUAQAACwAAAAAAAAAAAAAAAAAvAQAAX3JlbHMvLnJlbHNQSwECLQAUAAYACAAA&#10;ACEARPzxWhUCAAAnBAAADgAAAAAAAAAAAAAAAAAuAgAAZHJzL2Uyb0RvYy54bWxQSwECLQAUAAYA&#10;CAAAACEAU+qg3OAAAAAKAQAADwAAAAAAAAAAAAAAAABvBAAAZHJzL2Rvd25yZXYueG1sUEsFBgAA&#10;AAAEAAQA8wAAAHwFAAAAAA==&#10;">
                <v:textbox>
                  <w:txbxContent>
                    <w:p w14:paraId="38B41CEA" w14:textId="77777777" w:rsidR="00783E03" w:rsidRDefault="00783E03" w:rsidP="00783E03">
                      <w:pPr>
                        <w:rPr>
                          <w:b/>
                          <w:bCs w:val="0"/>
                          <w:i/>
                          <w:iCs/>
                          <w:sz w:val="16"/>
                          <w:szCs w:val="16"/>
                        </w:rPr>
                      </w:pPr>
                      <w:r>
                        <w:rPr>
                          <w:b/>
                          <w:i/>
                          <w:iCs/>
                          <w:sz w:val="16"/>
                          <w:szCs w:val="16"/>
                        </w:rPr>
                        <w:t>Urenverantwoording ZZP</w:t>
                      </w:r>
                    </w:p>
                    <w:p w14:paraId="70C60DB4" w14:textId="77777777" w:rsidR="00783E03" w:rsidRDefault="00783E03" w:rsidP="00783E03">
                      <w:pPr>
                        <w:rPr>
                          <w:i/>
                          <w:iCs/>
                          <w:sz w:val="16"/>
                          <w:szCs w:val="16"/>
                        </w:rPr>
                      </w:pPr>
                      <w:r>
                        <w:rPr>
                          <w:i/>
                          <w:iCs/>
                          <w:sz w:val="16"/>
                          <w:szCs w:val="16"/>
                        </w:rPr>
                        <w:t xml:space="preserve">Met ZZP-er K wordt een contract aangegaan voor een periode van 6 maanden waarin hij 32 uur per week zal werken aan het project X. </w:t>
                      </w:r>
                    </w:p>
                    <w:p w14:paraId="7908A447" w14:textId="77777777" w:rsidR="00783E03" w:rsidRDefault="00783E03" w:rsidP="00783E03">
                      <w:pPr>
                        <w:rPr>
                          <w:i/>
                          <w:iCs/>
                          <w:sz w:val="16"/>
                          <w:szCs w:val="16"/>
                        </w:rPr>
                      </w:pPr>
                      <w:r>
                        <w:rPr>
                          <w:i/>
                          <w:iCs/>
                          <w:sz w:val="16"/>
                          <w:szCs w:val="16"/>
                        </w:rPr>
                        <w:t>Het contract wordt geregistreerd in ….. waarbij de afdelingsmanager de contracthouder is. Het contract wordt financieel vertaald en de aangegane verplichting wordt in het financiële systeem vastgelegd.</w:t>
                      </w:r>
                    </w:p>
                    <w:p w14:paraId="5B933B97" w14:textId="77777777" w:rsidR="00783E03" w:rsidRPr="00FB59AD" w:rsidRDefault="00783E03" w:rsidP="00783E03">
                      <w:pPr>
                        <w:rPr>
                          <w:i/>
                          <w:iCs/>
                          <w:sz w:val="16"/>
                          <w:szCs w:val="16"/>
                        </w:rPr>
                      </w:pPr>
                      <w:r>
                        <w:rPr>
                          <w:i/>
                          <w:iCs/>
                          <w:sz w:val="16"/>
                          <w:szCs w:val="16"/>
                        </w:rPr>
                        <w:t xml:space="preserve">De ZZP-er laat maandelijks zijn gewerkte uren goedkeuren en stuurt deze tezamen met de factuur digitaal naar VGGM. De factuur wordt herkend en geregistreerd waarbij het aantal uren wordt </w:t>
                      </w:r>
                      <w:proofErr w:type="spellStart"/>
                      <w:r>
                        <w:rPr>
                          <w:i/>
                          <w:iCs/>
                          <w:sz w:val="16"/>
                          <w:szCs w:val="16"/>
                        </w:rPr>
                        <w:t>gematcht</w:t>
                      </w:r>
                      <w:proofErr w:type="spellEnd"/>
                      <w:r>
                        <w:rPr>
                          <w:i/>
                          <w:iCs/>
                          <w:sz w:val="16"/>
                          <w:szCs w:val="16"/>
                        </w:rPr>
                        <w:t xml:space="preserve"> met de verplichting. Bij een afwijking van een x% zal de factuur worden aangeboden aan de betreffende manager en indien akkoord volgt een automatische betaalbaarstelling.</w:t>
                      </w:r>
                    </w:p>
                  </w:txbxContent>
                </v:textbox>
              </v:shape>
            </w:pict>
          </mc:Fallback>
        </mc:AlternateContent>
      </w:r>
    </w:p>
    <w:p w14:paraId="2D678BE9" w14:textId="2B10D177" w:rsidR="00783E03" w:rsidRDefault="00783E03" w:rsidP="00783E03"/>
    <w:p w14:paraId="786F341F" w14:textId="390F5E38" w:rsidR="00783E03" w:rsidRDefault="00783E03" w:rsidP="00783E03"/>
    <w:p w14:paraId="5D2F783B" w14:textId="3193EA22" w:rsidR="00783E03" w:rsidRDefault="00783E03" w:rsidP="00783E03"/>
    <w:p w14:paraId="012449BA" w14:textId="071711DE" w:rsidR="00783E03" w:rsidRDefault="002502E8" w:rsidP="00783E03">
      <w:r>
        <w:rPr>
          <w:noProof/>
        </w:rPr>
        <mc:AlternateContent>
          <mc:Choice Requires="wps">
            <w:drawing>
              <wp:anchor distT="45720" distB="45720" distL="114300" distR="114300" simplePos="0" relativeHeight="251658248" behindDoc="0" locked="0" layoutInCell="1" allowOverlap="1" wp14:anchorId="00883F4A" wp14:editId="6EE29987">
                <wp:simplePos x="0" y="0"/>
                <wp:positionH relativeFrom="column">
                  <wp:posOffset>376271</wp:posOffset>
                </wp:positionH>
                <wp:positionV relativeFrom="paragraph">
                  <wp:posOffset>124564</wp:posOffset>
                </wp:positionV>
                <wp:extent cx="2627194" cy="1866900"/>
                <wp:effectExtent l="0" t="0" r="20955" b="1905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194" cy="1866900"/>
                        </a:xfrm>
                        <a:prstGeom prst="rect">
                          <a:avLst/>
                        </a:prstGeom>
                        <a:solidFill>
                          <a:srgbClr val="FFFFFF"/>
                        </a:solidFill>
                        <a:ln w="9525">
                          <a:solidFill>
                            <a:srgbClr val="000000"/>
                          </a:solidFill>
                          <a:miter lim="800000"/>
                          <a:headEnd/>
                          <a:tailEnd/>
                        </a:ln>
                      </wps:spPr>
                      <wps:txbx>
                        <w:txbxContent>
                          <w:p w14:paraId="5C3A81B6" w14:textId="77777777" w:rsidR="00783E03" w:rsidRPr="00A073BA" w:rsidRDefault="00783E03" w:rsidP="00783E03">
                            <w:pPr>
                              <w:rPr>
                                <w:b/>
                                <w:bCs w:val="0"/>
                                <w:i/>
                                <w:iCs/>
                                <w:sz w:val="16"/>
                                <w:szCs w:val="16"/>
                              </w:rPr>
                            </w:pPr>
                            <w:r>
                              <w:rPr>
                                <w:b/>
                                <w:i/>
                                <w:iCs/>
                                <w:sz w:val="16"/>
                                <w:szCs w:val="16"/>
                              </w:rPr>
                              <w:t>“Hoeveel kan ik nog uitgeven voor …?”</w:t>
                            </w:r>
                          </w:p>
                          <w:p w14:paraId="4B8EFF34" w14:textId="77777777" w:rsidR="00783E03" w:rsidRDefault="00783E03" w:rsidP="00783E03">
                            <w:pPr>
                              <w:rPr>
                                <w:i/>
                                <w:iCs/>
                                <w:sz w:val="16"/>
                                <w:szCs w:val="16"/>
                              </w:rPr>
                            </w:pPr>
                            <w:r>
                              <w:rPr>
                                <w:i/>
                                <w:iCs/>
                                <w:sz w:val="16"/>
                                <w:szCs w:val="16"/>
                              </w:rPr>
                              <w:t>Afdelingsmanager T van de afdeling … wil graag weten hoeveel hij dit jaar nog kan uitgeven aan opleidingskosten.</w:t>
                            </w:r>
                          </w:p>
                          <w:p w14:paraId="47E150CC" w14:textId="77777777" w:rsidR="00783E03" w:rsidRDefault="00783E03" w:rsidP="00783E03">
                            <w:pPr>
                              <w:rPr>
                                <w:i/>
                                <w:iCs/>
                                <w:sz w:val="16"/>
                                <w:szCs w:val="16"/>
                              </w:rPr>
                            </w:pPr>
                            <w:r>
                              <w:rPr>
                                <w:i/>
                                <w:iCs/>
                                <w:sz w:val="16"/>
                                <w:szCs w:val="16"/>
                              </w:rPr>
                              <w:t xml:space="preserve">Hij kijkt in de financiële rapportagetool en zoekt in zijn begroting het budget opleidingskosten. Hij ziet </w:t>
                            </w:r>
                            <w:proofErr w:type="spellStart"/>
                            <w:r>
                              <w:rPr>
                                <w:i/>
                                <w:iCs/>
                                <w:sz w:val="16"/>
                                <w:szCs w:val="16"/>
                              </w:rPr>
                              <w:t>realtime</w:t>
                            </w:r>
                            <w:proofErr w:type="spellEnd"/>
                            <w:r>
                              <w:rPr>
                                <w:i/>
                                <w:iCs/>
                                <w:sz w:val="16"/>
                                <w:szCs w:val="16"/>
                              </w:rPr>
                              <w:t xml:space="preserve"> wat hij tot nu toe heeft uitgegeven en wat nog in de pijplijn zit als verplichting. Hij constateert voldoende ruimte, of niet, en geeft collega G toestemming voor het volgen van de gewenst studiedag.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83F4A" id="_x0000_s1035" type="#_x0000_t202" style="position:absolute;margin-left:29.65pt;margin-top:9.8pt;width:206.85pt;height:147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5KgFQIAACcEAAAOAAAAZHJzL2Uyb0RvYy54bWysU9tu2zAMfR+wfxD0vviCJE2MOEWXLsOA&#10;7gJ0+wBZlm1hsqhJSuzs60fJaRp028swPQikSB2Sh+TmduwVOQrrJOiSZrOUEqE51FK3Jf32df9m&#10;RYnzTNdMgRYlPQlHb7evX20GU4gcOlC1sARBtCsGU9LOe1MkieOd6JmbgREajQ3YnnlUbZvUlg2I&#10;3qskT9NlMoCtjQUunMPX+8lItxG/aQT3n5vGCU9USTE3H28b7yrcyXbDitYy00l+ToP9QxY9kxqD&#10;XqDumWfkYOVvUL3kFhw0fsahT6BpJBexBqwmS19U89gxI2ItSI4zF5rc/4Pln46P5oslfnwLIzYw&#10;FuHMA/DvjmjYdUy34s5aGDrBagycBcqSwbji/DVQ7QoXQKrhI9TYZHbwEIHGxvaBFayTIDo24HQh&#10;XYyecHzMl/lNtp5TwtGWrZbLdRrbkrDi6buxzr8X0JMglNRiVyM8Oz44H9JhxZNLiOZAyXovlYqK&#10;baudsuTIcAL28cQKXrgpTYaSrhf5YmLgrxBpPH+C6KXHUVayL+nq4sSKwNs7XcdB80yqScaUlT4T&#10;GbibWPRjNRJZYyIhQOC1gvqEzFqYJhc3DYUO7E9KBpzakrofB2YFJeqDxu6ss/k8jHlU5oubHBV7&#10;bamuLUxzhCqpp2QSdz6uRuBNwx12sZGR3+dMzinjNEbaz5sTxv1aj17P+739BQAA//8DAFBLAwQU&#10;AAYACAAAACEA5Ltc/98AAAAJAQAADwAAAGRycy9kb3ducmV2LnhtbEyPzU7DMBCE70i8g7VIXBB1&#10;ikvahDgVQgLBDdoKrm68TSL8E2w3DW/PcoLjzoxmv6nWkzVsxBB77yTMZxkwdI3XvWsl7LaP1ytg&#10;MSmnlfEOJXxjhHV9flapUvuTe8Nxk1pGJS6WSkKX0lByHpsOrYozP6Aj7+CDVYnO0HId1InKreE3&#10;WZZzq3pHHzo14EOHzefmaCWsFs/jR3wRr+9NfjBFulqOT19BysuL6f4OWMIp/YXhF5/QoSamvT86&#10;HZmRcFsISpJe5MDIXywFbdtLEHORA68r/n9B/QMAAP//AwBQSwECLQAUAAYACAAAACEAtoM4kv4A&#10;AADhAQAAEwAAAAAAAAAAAAAAAAAAAAAAW0NvbnRlbnRfVHlwZXNdLnhtbFBLAQItABQABgAIAAAA&#10;IQA4/SH/1gAAAJQBAAALAAAAAAAAAAAAAAAAAC8BAABfcmVscy8ucmVsc1BLAQItABQABgAIAAAA&#10;IQCsR5KgFQIAACcEAAAOAAAAAAAAAAAAAAAAAC4CAABkcnMvZTJvRG9jLnhtbFBLAQItABQABgAI&#10;AAAAIQDku1z/3wAAAAkBAAAPAAAAAAAAAAAAAAAAAG8EAABkcnMvZG93bnJldi54bWxQSwUGAAAA&#10;AAQABADzAAAAewUAAAAA&#10;">
                <v:textbox>
                  <w:txbxContent>
                    <w:p w14:paraId="5C3A81B6" w14:textId="77777777" w:rsidR="00783E03" w:rsidRPr="00A073BA" w:rsidRDefault="00783E03" w:rsidP="00783E03">
                      <w:pPr>
                        <w:rPr>
                          <w:b/>
                          <w:bCs w:val="0"/>
                          <w:i/>
                          <w:iCs/>
                          <w:sz w:val="16"/>
                          <w:szCs w:val="16"/>
                        </w:rPr>
                      </w:pPr>
                      <w:r>
                        <w:rPr>
                          <w:b/>
                          <w:i/>
                          <w:iCs/>
                          <w:sz w:val="16"/>
                          <w:szCs w:val="16"/>
                        </w:rPr>
                        <w:t>“Hoeveel kan ik nog uitgeven voor …?”</w:t>
                      </w:r>
                    </w:p>
                    <w:p w14:paraId="4B8EFF34" w14:textId="77777777" w:rsidR="00783E03" w:rsidRDefault="00783E03" w:rsidP="00783E03">
                      <w:pPr>
                        <w:rPr>
                          <w:i/>
                          <w:iCs/>
                          <w:sz w:val="16"/>
                          <w:szCs w:val="16"/>
                        </w:rPr>
                      </w:pPr>
                      <w:r>
                        <w:rPr>
                          <w:i/>
                          <w:iCs/>
                          <w:sz w:val="16"/>
                          <w:szCs w:val="16"/>
                        </w:rPr>
                        <w:t>Afdelingsmanager T van de afdeling … wil graag weten hoeveel hij dit jaar nog kan uitgeven aan opleidingskosten.</w:t>
                      </w:r>
                    </w:p>
                    <w:p w14:paraId="47E150CC" w14:textId="77777777" w:rsidR="00783E03" w:rsidRDefault="00783E03" w:rsidP="00783E03">
                      <w:pPr>
                        <w:rPr>
                          <w:i/>
                          <w:iCs/>
                          <w:sz w:val="16"/>
                          <w:szCs w:val="16"/>
                        </w:rPr>
                      </w:pPr>
                      <w:r>
                        <w:rPr>
                          <w:i/>
                          <w:iCs/>
                          <w:sz w:val="16"/>
                          <w:szCs w:val="16"/>
                        </w:rPr>
                        <w:t xml:space="preserve">Hij kijkt in de financiële rapportagetool en zoekt in zijn begroting het budget opleidingskosten. Hij ziet </w:t>
                      </w:r>
                      <w:proofErr w:type="spellStart"/>
                      <w:r>
                        <w:rPr>
                          <w:i/>
                          <w:iCs/>
                          <w:sz w:val="16"/>
                          <w:szCs w:val="16"/>
                        </w:rPr>
                        <w:t>realtime</w:t>
                      </w:r>
                      <w:proofErr w:type="spellEnd"/>
                      <w:r>
                        <w:rPr>
                          <w:i/>
                          <w:iCs/>
                          <w:sz w:val="16"/>
                          <w:szCs w:val="16"/>
                        </w:rPr>
                        <w:t xml:space="preserve"> wat hij tot nu toe heeft uitgegeven en wat nog in de pijplijn zit als verplichting. Hij constateert voldoende ruimte, of niet, en geeft collega G toestemming voor het volgen van de gewenst studiedag.</w:t>
                      </w:r>
                    </w:p>
                  </w:txbxContent>
                </v:textbox>
              </v:shape>
            </w:pict>
          </mc:Fallback>
        </mc:AlternateContent>
      </w:r>
    </w:p>
    <w:p w14:paraId="25B79039" w14:textId="5DBA608A" w:rsidR="00C63197" w:rsidRDefault="00C63197" w:rsidP="008528C1">
      <w:pPr>
        <w:ind w:left="207"/>
        <w:rPr>
          <w:rFonts w:ascii="Arial" w:eastAsiaTheme="majorEastAsia" w:hAnsi="Arial"/>
          <w:color w:val="2E74B5" w:themeColor="accent1" w:themeShade="BF"/>
          <w:szCs w:val="20"/>
        </w:rPr>
      </w:pPr>
    </w:p>
    <w:p w14:paraId="09B6A32E" w14:textId="346E7C2E" w:rsidR="00C63197" w:rsidRDefault="00C63197" w:rsidP="008528C1">
      <w:pPr>
        <w:ind w:left="207"/>
        <w:rPr>
          <w:rFonts w:ascii="Arial" w:eastAsiaTheme="majorEastAsia" w:hAnsi="Arial"/>
          <w:color w:val="2E74B5" w:themeColor="accent1" w:themeShade="BF"/>
          <w:szCs w:val="20"/>
        </w:rPr>
      </w:pPr>
    </w:p>
    <w:p w14:paraId="364A5459" w14:textId="1051C156" w:rsidR="00C63197" w:rsidRDefault="00C63197" w:rsidP="008528C1">
      <w:pPr>
        <w:ind w:left="207"/>
        <w:rPr>
          <w:rFonts w:ascii="Arial" w:eastAsiaTheme="majorEastAsia" w:hAnsi="Arial"/>
          <w:color w:val="2E74B5" w:themeColor="accent1" w:themeShade="BF"/>
          <w:szCs w:val="20"/>
        </w:rPr>
      </w:pPr>
    </w:p>
    <w:p w14:paraId="3923EB48" w14:textId="1A3FD7BB" w:rsidR="00C63197" w:rsidRDefault="00C63197" w:rsidP="008528C1">
      <w:pPr>
        <w:ind w:left="207"/>
        <w:rPr>
          <w:rFonts w:ascii="Arial" w:eastAsiaTheme="majorEastAsia" w:hAnsi="Arial"/>
          <w:color w:val="2E74B5" w:themeColor="accent1" w:themeShade="BF"/>
          <w:szCs w:val="20"/>
        </w:rPr>
      </w:pPr>
    </w:p>
    <w:p w14:paraId="01E3B0E2" w14:textId="63F7B583" w:rsidR="00C63197" w:rsidRDefault="00C63197" w:rsidP="008528C1">
      <w:pPr>
        <w:ind w:left="207"/>
        <w:rPr>
          <w:rFonts w:ascii="Arial" w:eastAsiaTheme="majorEastAsia" w:hAnsi="Arial"/>
          <w:color w:val="2E74B5" w:themeColor="accent1" w:themeShade="BF"/>
          <w:szCs w:val="20"/>
        </w:rPr>
      </w:pPr>
    </w:p>
    <w:p w14:paraId="597E85B3" w14:textId="77777777" w:rsidR="00C63197" w:rsidRDefault="00C63197" w:rsidP="008528C1">
      <w:pPr>
        <w:ind w:left="207"/>
        <w:rPr>
          <w:rFonts w:ascii="Arial" w:eastAsiaTheme="majorEastAsia" w:hAnsi="Arial"/>
          <w:color w:val="2E74B5" w:themeColor="accent1" w:themeShade="BF"/>
          <w:szCs w:val="20"/>
        </w:rPr>
      </w:pPr>
    </w:p>
    <w:p w14:paraId="3D490CCE" w14:textId="76459D48" w:rsidR="00C63197" w:rsidRDefault="00C63197" w:rsidP="008528C1">
      <w:pPr>
        <w:ind w:left="207"/>
        <w:rPr>
          <w:rFonts w:ascii="Arial" w:eastAsiaTheme="majorEastAsia" w:hAnsi="Arial"/>
          <w:color w:val="2E74B5" w:themeColor="accent1" w:themeShade="BF"/>
          <w:szCs w:val="20"/>
        </w:rPr>
      </w:pPr>
    </w:p>
    <w:p w14:paraId="2D810CE8" w14:textId="77777777" w:rsidR="00C63197" w:rsidRDefault="00C63197" w:rsidP="008528C1">
      <w:pPr>
        <w:ind w:left="207"/>
        <w:rPr>
          <w:rFonts w:ascii="Arial" w:eastAsiaTheme="majorEastAsia" w:hAnsi="Arial"/>
          <w:color w:val="2E74B5" w:themeColor="accent1" w:themeShade="BF"/>
          <w:szCs w:val="20"/>
        </w:rPr>
      </w:pPr>
    </w:p>
    <w:p w14:paraId="7C04025A" w14:textId="2D8042AD" w:rsidR="00C63197" w:rsidRDefault="00C63197" w:rsidP="008528C1">
      <w:pPr>
        <w:ind w:left="207"/>
        <w:rPr>
          <w:rFonts w:ascii="Arial" w:eastAsiaTheme="majorEastAsia" w:hAnsi="Arial"/>
          <w:color w:val="2E74B5" w:themeColor="accent1" w:themeShade="BF"/>
          <w:szCs w:val="20"/>
        </w:rPr>
      </w:pPr>
    </w:p>
    <w:p w14:paraId="33043C41" w14:textId="11D92701" w:rsidR="00C63197" w:rsidRDefault="00C63197" w:rsidP="008528C1">
      <w:pPr>
        <w:ind w:left="207"/>
        <w:rPr>
          <w:rFonts w:ascii="Arial" w:eastAsiaTheme="majorEastAsia" w:hAnsi="Arial"/>
          <w:color w:val="2E74B5" w:themeColor="accent1" w:themeShade="BF"/>
          <w:szCs w:val="20"/>
        </w:rPr>
      </w:pPr>
    </w:p>
    <w:p w14:paraId="3CE6A723" w14:textId="7493E205" w:rsidR="00C63197" w:rsidRDefault="001A6973" w:rsidP="008528C1">
      <w:pPr>
        <w:ind w:left="207"/>
        <w:rPr>
          <w:rFonts w:ascii="Arial" w:eastAsiaTheme="majorEastAsia" w:hAnsi="Arial"/>
          <w:color w:val="2E74B5" w:themeColor="accent1" w:themeShade="BF"/>
          <w:szCs w:val="20"/>
        </w:rPr>
      </w:pPr>
      <w:r>
        <w:rPr>
          <w:noProof/>
        </w:rPr>
        <mc:AlternateContent>
          <mc:Choice Requires="wps">
            <w:drawing>
              <wp:anchor distT="45720" distB="45720" distL="114300" distR="114300" simplePos="0" relativeHeight="251658251" behindDoc="0" locked="0" layoutInCell="1" allowOverlap="1" wp14:anchorId="0391D177" wp14:editId="24DD4E49">
                <wp:simplePos x="0" y="0"/>
                <wp:positionH relativeFrom="column">
                  <wp:posOffset>55548</wp:posOffset>
                </wp:positionH>
                <wp:positionV relativeFrom="paragraph">
                  <wp:posOffset>108443</wp:posOffset>
                </wp:positionV>
                <wp:extent cx="2360930" cy="1685498"/>
                <wp:effectExtent l="0" t="0" r="19685" b="10160"/>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85498"/>
                        </a:xfrm>
                        <a:prstGeom prst="rect">
                          <a:avLst/>
                        </a:prstGeom>
                        <a:solidFill>
                          <a:srgbClr val="FFFFFF"/>
                        </a:solidFill>
                        <a:ln w="9525">
                          <a:solidFill>
                            <a:srgbClr val="000000"/>
                          </a:solidFill>
                          <a:miter lim="800000"/>
                          <a:headEnd/>
                          <a:tailEnd/>
                        </a:ln>
                      </wps:spPr>
                      <wps:txbx>
                        <w:txbxContent>
                          <w:p w14:paraId="0F796051" w14:textId="77777777" w:rsidR="00783E03" w:rsidRPr="00A073BA" w:rsidRDefault="00783E03" w:rsidP="00783E03">
                            <w:pPr>
                              <w:rPr>
                                <w:b/>
                                <w:bCs w:val="0"/>
                                <w:i/>
                                <w:iCs/>
                                <w:sz w:val="16"/>
                                <w:szCs w:val="16"/>
                              </w:rPr>
                            </w:pPr>
                            <w:r>
                              <w:rPr>
                                <w:b/>
                                <w:i/>
                                <w:iCs/>
                                <w:sz w:val="16"/>
                                <w:szCs w:val="16"/>
                              </w:rPr>
                              <w:t>“Hoe staan we er financieel voor …?”</w:t>
                            </w:r>
                          </w:p>
                          <w:p w14:paraId="3E70B075" w14:textId="77777777" w:rsidR="00783E03" w:rsidRDefault="00783E03" w:rsidP="00783E03">
                            <w:pPr>
                              <w:rPr>
                                <w:i/>
                                <w:iCs/>
                                <w:sz w:val="16"/>
                                <w:szCs w:val="16"/>
                              </w:rPr>
                            </w:pPr>
                            <w:r>
                              <w:rPr>
                                <w:i/>
                                <w:iCs/>
                                <w:sz w:val="16"/>
                                <w:szCs w:val="16"/>
                              </w:rPr>
                              <w:t>“Hoe staan we er financieel voor de komende weken, moeten we bij lenen om de salarisrun van juni te kunnen uitbetalen?</w:t>
                            </w:r>
                          </w:p>
                          <w:p w14:paraId="042E58B7" w14:textId="77777777" w:rsidR="00783E03" w:rsidRDefault="00783E03" w:rsidP="00783E03">
                            <w:pPr>
                              <w:rPr>
                                <w:i/>
                                <w:iCs/>
                                <w:sz w:val="16"/>
                                <w:szCs w:val="16"/>
                              </w:rPr>
                            </w:pPr>
                            <w:r>
                              <w:rPr>
                                <w:i/>
                                <w:iCs/>
                                <w:sz w:val="16"/>
                                <w:szCs w:val="16"/>
                              </w:rPr>
                              <w:t>Met het inzicht in de geregistreerde verplichtingen is het mogelijk een goede inschatting te maken van de aanstaande betaalopdrachten. Hieruit blijkt VGGM voor de komende weken over voldoende liquiditeit te beschikken.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391D177" id="_x0000_s1036" type="#_x0000_t202" style="position:absolute;left:0;text-align:left;margin-left:4.35pt;margin-top:8.55pt;width:185.9pt;height:132.7pt;z-index:25165825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I+FQIAACgEAAAOAAAAZHJzL2Uyb0RvYy54bWysU9uO2yAQfa/Uf0C8N3aySZpYcVbbbFNV&#10;2l6kbT8AA45RMUOBxN5+/Q7Ym01vL1V5QDPMcJg5c9hc960mJ+m8AlPS6SSnRBoOQplDSb9+2b9a&#10;UeIDM4JpMLKkD9LT6+3LF5vOFnIGDWghHUEQ44vOlrQJwRZZ5nkjW+YnYKXBYA2uZQFdd8iEYx2i&#10;tzqb5fky68AJ64BL7/H0dgjSbcKva8nDp7r2MhBdUqwtpN2lvYp7tt2w4uCYbRQfy2D/UEXLlMFH&#10;z1C3LDBydOo3qFZxBx7qMOHQZlDXisvUA3YzzX/p5r5hVqZekBxvzzT5/wfLP57u7WdHQv8Gehxg&#10;asLbO+DfPDGwa5g5yBvnoGskE/jwNFKWddYX49VItS98BKm6DyBwyOwYIAH1tWsjK9gnQXQcwMOZ&#10;dNkHwvFwdrXM11cY4hibLleL+XqV3mDF03XrfHgnoSXRKKnDqSZ4drrzIZbDiqeU+JoHrcReaZ0c&#10;d6h22pETQwXs0xrRf0rThnQlXS9mi4GBv0Lkaf0JolUBpaxVW9LVOYkVkbe3RiShBab0YGPJ2oxE&#10;Ru4GFkNf9UQJ5CEpMxJbgXhAah0M0sWvhkYD7gclHcq2pP77kTlJiX5vcDzr6XwedZ6c+eL1DB13&#10;GakuI8xwhCppoGQwdyH9jUicgRscY60Swc+VjDWjHBPv49eJer/0U9bzB98+AgAA//8DAFBLAwQU&#10;AAYACAAAACEA1D4oDN4AAAAIAQAADwAAAGRycy9kb3ducmV2LnhtbEyPwU7DMBBE70j8g7VI3KiT&#10;oNAoxKlQpV56I1TQoxsvcdp4HcVum/49ywmOszOaeVutZjeIC06h96QgXSQgkFpveuoU7D42TwWI&#10;EDUZPXhCBTcMsKrv7ypdGn+ld7w0sRNcQqHUCmyMYyllaC06HRZ+RGLv209OR5ZTJ82kr1zuBpkl&#10;yYt0uidesHrEtcX21JydgnBKN/mXP+7sfnuzzXHff/bbtVKPD/PbK4iIc/wLwy8+o0PNTAd/JhPE&#10;oKBYcpDPyxQE289FkoM4KMiKLAdZV/L/A/UPAAAA//8DAFBLAQItABQABgAIAAAAIQC2gziS/gAA&#10;AOEBAAATAAAAAAAAAAAAAAAAAAAAAABbQ29udGVudF9UeXBlc10ueG1sUEsBAi0AFAAGAAgAAAAh&#10;ADj9If/WAAAAlAEAAAsAAAAAAAAAAAAAAAAALwEAAF9yZWxzLy5yZWxzUEsBAi0AFAAGAAgAAAAh&#10;AElaMj4VAgAAKAQAAA4AAAAAAAAAAAAAAAAALgIAAGRycy9lMm9Eb2MueG1sUEsBAi0AFAAGAAgA&#10;AAAhANQ+KAzeAAAACAEAAA8AAAAAAAAAAAAAAAAAbwQAAGRycy9kb3ducmV2LnhtbFBLBQYAAAAA&#10;BAAEAPMAAAB6BQAAAAA=&#10;">
                <v:textbox>
                  <w:txbxContent>
                    <w:p w14:paraId="0F796051" w14:textId="77777777" w:rsidR="00783E03" w:rsidRPr="00A073BA" w:rsidRDefault="00783E03" w:rsidP="00783E03">
                      <w:pPr>
                        <w:rPr>
                          <w:b/>
                          <w:bCs w:val="0"/>
                          <w:i/>
                          <w:iCs/>
                          <w:sz w:val="16"/>
                          <w:szCs w:val="16"/>
                        </w:rPr>
                      </w:pPr>
                      <w:r>
                        <w:rPr>
                          <w:b/>
                          <w:i/>
                          <w:iCs/>
                          <w:sz w:val="16"/>
                          <w:szCs w:val="16"/>
                        </w:rPr>
                        <w:t>“Hoe staan we er financieel voor …?”</w:t>
                      </w:r>
                    </w:p>
                    <w:p w14:paraId="3E70B075" w14:textId="77777777" w:rsidR="00783E03" w:rsidRDefault="00783E03" w:rsidP="00783E03">
                      <w:pPr>
                        <w:rPr>
                          <w:i/>
                          <w:iCs/>
                          <w:sz w:val="16"/>
                          <w:szCs w:val="16"/>
                        </w:rPr>
                      </w:pPr>
                      <w:r>
                        <w:rPr>
                          <w:i/>
                          <w:iCs/>
                          <w:sz w:val="16"/>
                          <w:szCs w:val="16"/>
                        </w:rPr>
                        <w:t>“Hoe staan we er financieel voor de komende weken, moeten we bij lenen om de salarisrun van juni te kunnen uitbetalen?</w:t>
                      </w:r>
                    </w:p>
                    <w:p w14:paraId="042E58B7" w14:textId="77777777" w:rsidR="00783E03" w:rsidRDefault="00783E03" w:rsidP="00783E03">
                      <w:pPr>
                        <w:rPr>
                          <w:i/>
                          <w:iCs/>
                          <w:sz w:val="16"/>
                          <w:szCs w:val="16"/>
                        </w:rPr>
                      </w:pPr>
                      <w:r>
                        <w:rPr>
                          <w:i/>
                          <w:iCs/>
                          <w:sz w:val="16"/>
                          <w:szCs w:val="16"/>
                        </w:rPr>
                        <w:t>Met het inzicht in de geregistreerde verplichtingen is het mogelijk een goede inschatting te maken van de aanstaande betaalopdrachten. Hieruit blijkt VGGM voor de komende weken over voldoende liquiditeit te beschikken.</w:t>
                      </w:r>
                    </w:p>
                  </w:txbxContent>
                </v:textbox>
              </v:shape>
            </w:pict>
          </mc:Fallback>
        </mc:AlternateContent>
      </w:r>
    </w:p>
    <w:p w14:paraId="50DD3076" w14:textId="57E4C15B" w:rsidR="00C63197" w:rsidRDefault="00C63197" w:rsidP="008528C1">
      <w:pPr>
        <w:ind w:left="207"/>
        <w:rPr>
          <w:rFonts w:ascii="Arial" w:eastAsiaTheme="majorEastAsia" w:hAnsi="Arial"/>
          <w:color w:val="2E74B5" w:themeColor="accent1" w:themeShade="BF"/>
          <w:szCs w:val="20"/>
        </w:rPr>
      </w:pPr>
    </w:p>
    <w:p w14:paraId="1608DAC2" w14:textId="6BC18E02" w:rsidR="00C63197" w:rsidRDefault="00C63197" w:rsidP="008528C1">
      <w:pPr>
        <w:ind w:left="207"/>
        <w:rPr>
          <w:rFonts w:ascii="Arial" w:eastAsiaTheme="majorEastAsia" w:hAnsi="Arial"/>
          <w:color w:val="2E74B5" w:themeColor="accent1" w:themeShade="BF"/>
          <w:szCs w:val="20"/>
        </w:rPr>
      </w:pPr>
    </w:p>
    <w:p w14:paraId="2AB483F7" w14:textId="14510E06" w:rsidR="00C63197" w:rsidRDefault="001A6973" w:rsidP="008528C1">
      <w:pPr>
        <w:ind w:left="207"/>
        <w:rPr>
          <w:rFonts w:ascii="Arial" w:eastAsiaTheme="majorEastAsia" w:hAnsi="Arial"/>
          <w:color w:val="2E74B5" w:themeColor="accent1" w:themeShade="BF"/>
          <w:szCs w:val="20"/>
        </w:rPr>
      </w:pPr>
      <w:r w:rsidRPr="00145879">
        <w:rPr>
          <w:noProof/>
        </w:rPr>
        <mc:AlternateContent>
          <mc:Choice Requires="wps">
            <w:drawing>
              <wp:anchor distT="45720" distB="45720" distL="114300" distR="114300" simplePos="0" relativeHeight="251658247" behindDoc="1" locked="0" layoutInCell="1" allowOverlap="1" wp14:anchorId="62AC41BE" wp14:editId="0A77207C">
                <wp:simplePos x="0" y="0"/>
                <wp:positionH relativeFrom="column">
                  <wp:posOffset>2693670</wp:posOffset>
                </wp:positionH>
                <wp:positionV relativeFrom="paragraph">
                  <wp:posOffset>170815</wp:posOffset>
                </wp:positionV>
                <wp:extent cx="3657600" cy="2838450"/>
                <wp:effectExtent l="0" t="0" r="19050" b="19050"/>
                <wp:wrapTight wrapText="bothSides">
                  <wp:wrapPolygon edited="0">
                    <wp:start x="0" y="0"/>
                    <wp:lineTo x="0" y="21600"/>
                    <wp:lineTo x="21600" y="21600"/>
                    <wp:lineTo x="21600" y="0"/>
                    <wp:lineTo x="0" y="0"/>
                  </wp:wrapPolygon>
                </wp:wrapTight>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838450"/>
                        </a:xfrm>
                        <a:prstGeom prst="rect">
                          <a:avLst/>
                        </a:prstGeom>
                        <a:solidFill>
                          <a:srgbClr val="FFFFFF"/>
                        </a:solidFill>
                        <a:ln w="9525">
                          <a:solidFill>
                            <a:srgbClr val="000000"/>
                          </a:solidFill>
                          <a:miter lim="800000"/>
                          <a:headEnd/>
                          <a:tailEnd/>
                        </a:ln>
                      </wps:spPr>
                      <wps:txbx>
                        <w:txbxContent>
                          <w:p w14:paraId="160754AD" w14:textId="77777777" w:rsidR="00783E03" w:rsidRPr="00A073BA" w:rsidRDefault="00783E03" w:rsidP="00783E03">
                            <w:pPr>
                              <w:rPr>
                                <w:b/>
                                <w:bCs w:val="0"/>
                                <w:i/>
                                <w:iCs/>
                                <w:sz w:val="16"/>
                                <w:szCs w:val="16"/>
                              </w:rPr>
                            </w:pPr>
                            <w:r>
                              <w:rPr>
                                <w:b/>
                                <w:i/>
                                <w:iCs/>
                                <w:sz w:val="16"/>
                                <w:szCs w:val="16"/>
                              </w:rPr>
                              <w:t>Factuur ontvangst</w:t>
                            </w:r>
                          </w:p>
                          <w:p w14:paraId="3248388E" w14:textId="77777777" w:rsidR="00783E03" w:rsidRDefault="00783E03" w:rsidP="00783E03">
                            <w:pPr>
                              <w:rPr>
                                <w:i/>
                                <w:iCs/>
                                <w:sz w:val="16"/>
                                <w:szCs w:val="16"/>
                              </w:rPr>
                            </w:pPr>
                            <w:r>
                              <w:rPr>
                                <w:i/>
                                <w:iCs/>
                                <w:sz w:val="16"/>
                                <w:szCs w:val="16"/>
                              </w:rPr>
                              <w:t>Factuur ontvangst zal voor 90% plaatvinden in UBL-format, echter elk format van pdf tot papier zal worden ondersteunt. De factuur zal worden herkend door het systeem en de betreffenden gegevens worden geregistreerd.</w:t>
                            </w:r>
                          </w:p>
                          <w:p w14:paraId="17AE7E69" w14:textId="3A40C528" w:rsidR="00783E03" w:rsidRDefault="00783E03" w:rsidP="00783E03">
                            <w:pPr>
                              <w:rPr>
                                <w:i/>
                                <w:iCs/>
                                <w:sz w:val="16"/>
                                <w:szCs w:val="16"/>
                              </w:rPr>
                            </w:pPr>
                            <w:r>
                              <w:rPr>
                                <w:i/>
                                <w:iCs/>
                                <w:sz w:val="16"/>
                                <w:szCs w:val="16"/>
                              </w:rPr>
                              <w:t xml:space="preserve">Middels het op de factuur vermelde ordernummer (gecreëerd bij het aangaan van de verplichting) zal de factuur </w:t>
                            </w:r>
                            <w:proofErr w:type="spellStart"/>
                            <w:r>
                              <w:rPr>
                                <w:i/>
                                <w:iCs/>
                                <w:sz w:val="16"/>
                                <w:szCs w:val="16"/>
                              </w:rPr>
                              <w:t>gematcht</w:t>
                            </w:r>
                            <w:proofErr w:type="spellEnd"/>
                            <w:r>
                              <w:rPr>
                                <w:i/>
                                <w:iCs/>
                                <w:sz w:val="16"/>
                                <w:szCs w:val="16"/>
                              </w:rPr>
                              <w:t xml:space="preserve"> worden met de verplichting. De verplichting zal worden afgeboekt, de prestatielevering zal worden toegevoegd en de factuur zal worden geboekt conform de reeds eerder ingevoerde gegevens. Indien er een 1-op-1 match is zal de factuur worden betaalbaar gesteld. Daarnaast kunnen facturen met een vooraf bepaalde afwijking/tolerantie ook betaalbaar gesteld worden. Niet automatisch te accorderen facturen zullen ter goedkeuring in een flow worden gezet naar de betreffende budgethouder. </w:t>
                            </w:r>
                          </w:p>
                          <w:p w14:paraId="1C3443AC" w14:textId="77777777" w:rsidR="00783E03" w:rsidRDefault="00783E03" w:rsidP="00783E03">
                            <w:pPr>
                              <w:rPr>
                                <w:i/>
                                <w:iCs/>
                                <w:sz w:val="16"/>
                                <w:szCs w:val="16"/>
                              </w:rPr>
                            </w:pPr>
                          </w:p>
                          <w:p w14:paraId="1C14DE30" w14:textId="77777777" w:rsidR="00783E03" w:rsidRDefault="00783E03" w:rsidP="00783E03">
                            <w:pPr>
                              <w:rPr>
                                <w:i/>
                                <w:iCs/>
                                <w:sz w:val="16"/>
                                <w:szCs w:val="16"/>
                              </w:rPr>
                            </w:pPr>
                            <w:r>
                              <w:rPr>
                                <w:i/>
                                <w:iCs/>
                                <w:sz w:val="16"/>
                                <w:szCs w:val="16"/>
                              </w:rPr>
                              <w:t xml:space="preserve">Op basis van KvK-nummer en integratie is het mogelijk dat nieuwe crediteuren automatisch worden aangemaakt in het financieel systeem. </w:t>
                            </w:r>
                          </w:p>
                          <w:p w14:paraId="679C9836" w14:textId="77777777" w:rsidR="00783E03" w:rsidRDefault="00783E03" w:rsidP="00783E03">
                            <w:pPr>
                              <w:rPr>
                                <w:i/>
                                <w:iCs/>
                                <w:sz w:val="16"/>
                                <w:szCs w:val="16"/>
                              </w:rPr>
                            </w:pPr>
                          </w:p>
                          <w:p w14:paraId="7D883DB9" w14:textId="77777777" w:rsidR="00783E03" w:rsidRDefault="00783E03" w:rsidP="00783E03">
                            <w:pPr>
                              <w:rPr>
                                <w:i/>
                                <w:iCs/>
                                <w:sz w:val="16"/>
                                <w:szCs w:val="16"/>
                              </w:rPr>
                            </w:pPr>
                          </w:p>
                          <w:p w14:paraId="6EB4CC27" w14:textId="77777777" w:rsidR="00783E03" w:rsidRDefault="00783E03" w:rsidP="00783E03">
                            <w:pPr>
                              <w:rPr>
                                <w:i/>
                                <w:iCs/>
                                <w:sz w:val="16"/>
                                <w:szCs w:val="16"/>
                              </w:rPr>
                            </w:pPr>
                          </w:p>
                          <w:p w14:paraId="2908EE61" w14:textId="77777777" w:rsidR="00783E03" w:rsidRDefault="00783E03" w:rsidP="00783E03">
                            <w:pPr>
                              <w:rPr>
                                <w:i/>
                                <w:iCs/>
                                <w:sz w:val="16"/>
                                <w:szCs w:val="16"/>
                              </w:rPr>
                            </w:pPr>
                            <w:r>
                              <w:rPr>
                                <w:i/>
                                <w:iCs/>
                                <w:sz w:val="16"/>
                                <w:szCs w:val="16"/>
                              </w:rPr>
                              <w:t xml:space="preserve">e signaleert dat op je locatie de pennen op zijn. Op VIO maak je daar melding van welke door Facility wordt ontvangen. Indien deze kantoorartikelen op voorraad zijn zal </w:t>
                            </w:r>
                            <w:proofErr w:type="spellStart"/>
                            <w:r>
                              <w:rPr>
                                <w:i/>
                                <w:iCs/>
                                <w:sz w:val="16"/>
                                <w:szCs w:val="16"/>
                              </w:rPr>
                              <w:t>Facilty</w:t>
                            </w:r>
                            <w:proofErr w:type="spellEnd"/>
                            <w:r>
                              <w:rPr>
                                <w:i/>
                                <w:iCs/>
                                <w:sz w:val="16"/>
                                <w:szCs w:val="16"/>
                              </w:rPr>
                              <w:t xml:space="preserve"> deze aanvullen. Indien niet op voorraad zal Facility deze, samen met eventueel andere </w:t>
                            </w:r>
                            <w:proofErr w:type="spellStart"/>
                            <w:r>
                              <w:rPr>
                                <w:i/>
                                <w:iCs/>
                                <w:sz w:val="16"/>
                                <w:szCs w:val="16"/>
                              </w:rPr>
                              <w:t>gkantoorartikelen</w:t>
                            </w:r>
                            <w:proofErr w:type="spellEnd"/>
                            <w:r>
                              <w:rPr>
                                <w:i/>
                                <w:iCs/>
                                <w:sz w:val="16"/>
                                <w:szCs w:val="16"/>
                              </w:rPr>
                              <w:t>, bestellen door vanuit ons bestelsysteem in te loggen op de webshop van bijvoorbeeld Staples. Daar staan de met ons afgesproken prijzen in het systeem. De bestelling wordt gedaan bij de webshop en indien compleet kan deze in totaliteit worden terug binnen gehaald bij VGGM. Het bestelformulier kan geaccordeerd worden waarna de bestelling wordt geplaatst en de verplichting wordt geregistreerd..</w:t>
                            </w:r>
                          </w:p>
                          <w:p w14:paraId="56ADBC9A" w14:textId="77777777" w:rsidR="00783E03" w:rsidRDefault="00783E03" w:rsidP="00783E03">
                            <w:pPr>
                              <w:rPr>
                                <w:i/>
                                <w:iCs/>
                                <w:sz w:val="16"/>
                                <w:szCs w:val="16"/>
                              </w:rPr>
                            </w:pPr>
                            <w:r>
                              <w:rPr>
                                <w:i/>
                                <w:iCs/>
                                <w:sz w:val="16"/>
                                <w:szCs w:val="16"/>
                              </w:rPr>
                              <w:t xml:space="preserve">De ontvangst van de goederen zal in ons systeem worden geregistreerd. De ontvangen factuur wordt </w:t>
                            </w:r>
                            <w:proofErr w:type="spellStart"/>
                            <w:r>
                              <w:rPr>
                                <w:i/>
                                <w:iCs/>
                                <w:sz w:val="16"/>
                                <w:szCs w:val="16"/>
                              </w:rPr>
                              <w:t>gematcht</w:t>
                            </w:r>
                            <w:proofErr w:type="spellEnd"/>
                            <w:r>
                              <w:rPr>
                                <w:i/>
                                <w:iCs/>
                                <w:sz w:val="16"/>
                                <w:szCs w:val="16"/>
                              </w:rPr>
                              <w:t xml:space="preserve"> met de factuur.</w:t>
                            </w:r>
                          </w:p>
                          <w:p w14:paraId="62295714" w14:textId="77777777" w:rsidR="00783E03" w:rsidRPr="003B1A6A" w:rsidRDefault="00783E03" w:rsidP="00783E03">
                            <w:pPr>
                              <w:rPr>
                                <w:i/>
                                <w:iCs/>
                                <w:sz w:val="16"/>
                                <w:szCs w:val="16"/>
                              </w:rPr>
                            </w:pPr>
                            <w:r w:rsidRPr="003B1A6A">
                              <w:rPr>
                                <w:i/>
                                <w:iC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C41BE" id="_x0000_s1037" type="#_x0000_t202" style="position:absolute;left:0;text-align:left;margin-left:212.1pt;margin-top:13.45pt;width:4in;height:223.5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PMFgIAACgEAAAOAAAAZHJzL2Uyb0RvYy54bWysk99v2yAQx98n7X9AvC9O0iRNrThVly7T&#10;pO6H1O0POGMco2GOAYmd/fU7cJpG3fYyjQfEcfDl7nPH6rZvNTtI5xWagk9GY86kEVgpsyv4t6/b&#10;N0vOfABTgUYjC36Unt+uX79adTaXU2xQV9IxEjE+72zBmxBsnmVeNLIFP0IrDTlrdC0EMt0uqxx0&#10;pN7qbDoeL7IOXWUdCuk97d4PTr5O+nUtRfhc114GpgtOsYU0uzSXcc7WK8h3DmyjxCkM+IcoWlCG&#10;Hj1L3UMAtnfqN6lWCYce6zAS2GZY10rIlANlMxm/yOaxAStTLgTH2zMm//9kxafDo/3iWOjfYk8F&#10;TEl4+4Diu2cGNw2YnbxzDrtGQkUPTyKyrLM+P12NqH3uo0jZfcSKigz7gEmor10bqVCejNSpAMcz&#10;dNkHJmjzajG/XozJJcg3XV4tZ/NUlgzyp+vW+fBeYsviouCOqprk4fDgQwwH8qcj8TWPWlVbpXUy&#10;3K7caMcOQB2wTSNl8OKYNqwr+M18Oh8I/FVinMafJFoVqJW1agu+PB+CPHJ7Z6rUaAGUHtYUsjYn&#10;kJHdQDH0Zc9URZQT5gi2xOpIaB0OrUtfjRYNup+cddS2Bfc/9uAkZ/qDofLcTGaz2OfJmM2vp2S4&#10;S0956QEjSKrggbNhuQnpb0RwBu+ojLVKgJ8jOcVM7Zi4n75O7PdLO516/uDrXwAAAP//AwBQSwME&#10;FAAGAAgAAAAhAG7eRzTgAAAACwEAAA8AAABkcnMvZG93bnJldi54bWxMj8FOwzAMhu9IvENkJC6I&#10;JXRVt5amE0ICwQ0GgmvWZG1F4pQk68rb453gaP+ffn+uN7OzbDIhDh4l3CwEMIOt1wN2Et7fHq7X&#10;wGJSqJX1aCT8mAib5vysVpX2R3w10zZ1jEowVkpCn9JYcR7b3jgVF340SNneB6cSjaHjOqgjlTvL&#10;MyEK7tSAdKFXo7nvTfu1PTgJ6/xp+ozPy5ePttjbMl2tpsfvIOXlxXx3CyyZOf3BcNIndWjIaecP&#10;qCOzEvIszwiVkBUlsBMghKDNjqLVsgTe1Pz/D80vAAAA//8DAFBLAQItABQABgAIAAAAIQC2gziS&#10;/gAAAOEBAAATAAAAAAAAAAAAAAAAAAAAAABbQ29udGVudF9UeXBlc10ueG1sUEsBAi0AFAAGAAgA&#10;AAAhADj9If/WAAAAlAEAAAsAAAAAAAAAAAAAAAAALwEAAF9yZWxzLy5yZWxzUEsBAi0AFAAGAAgA&#10;AAAhAOTjw8wWAgAAKAQAAA4AAAAAAAAAAAAAAAAALgIAAGRycy9lMm9Eb2MueG1sUEsBAi0AFAAG&#10;AAgAAAAhAG7eRzTgAAAACwEAAA8AAAAAAAAAAAAAAAAAcAQAAGRycy9kb3ducmV2LnhtbFBLBQYA&#10;AAAABAAEAPMAAAB9BQAAAAA=&#10;">
                <v:textbox>
                  <w:txbxContent>
                    <w:p w14:paraId="160754AD" w14:textId="77777777" w:rsidR="00783E03" w:rsidRPr="00A073BA" w:rsidRDefault="00783E03" w:rsidP="00783E03">
                      <w:pPr>
                        <w:rPr>
                          <w:b/>
                          <w:bCs w:val="0"/>
                          <w:i/>
                          <w:iCs/>
                          <w:sz w:val="16"/>
                          <w:szCs w:val="16"/>
                        </w:rPr>
                      </w:pPr>
                      <w:r>
                        <w:rPr>
                          <w:b/>
                          <w:i/>
                          <w:iCs/>
                          <w:sz w:val="16"/>
                          <w:szCs w:val="16"/>
                        </w:rPr>
                        <w:t>Factuur ontvangst</w:t>
                      </w:r>
                    </w:p>
                    <w:p w14:paraId="3248388E" w14:textId="77777777" w:rsidR="00783E03" w:rsidRDefault="00783E03" w:rsidP="00783E03">
                      <w:pPr>
                        <w:rPr>
                          <w:i/>
                          <w:iCs/>
                          <w:sz w:val="16"/>
                          <w:szCs w:val="16"/>
                        </w:rPr>
                      </w:pPr>
                      <w:r>
                        <w:rPr>
                          <w:i/>
                          <w:iCs/>
                          <w:sz w:val="16"/>
                          <w:szCs w:val="16"/>
                        </w:rPr>
                        <w:t>Factuur ontvangst zal voor 90% plaatvinden in UBL-format, echter elk format van pdf tot papier zal worden ondersteunt. De factuur zal worden herkend door het systeem en de betreffenden gegevens worden geregistreerd.</w:t>
                      </w:r>
                    </w:p>
                    <w:p w14:paraId="17AE7E69" w14:textId="3A40C528" w:rsidR="00783E03" w:rsidRDefault="00783E03" w:rsidP="00783E03">
                      <w:pPr>
                        <w:rPr>
                          <w:i/>
                          <w:iCs/>
                          <w:sz w:val="16"/>
                          <w:szCs w:val="16"/>
                        </w:rPr>
                      </w:pPr>
                      <w:r>
                        <w:rPr>
                          <w:i/>
                          <w:iCs/>
                          <w:sz w:val="16"/>
                          <w:szCs w:val="16"/>
                        </w:rPr>
                        <w:t xml:space="preserve">Middels het op de factuur vermelde ordernummer (gecreëerd bij het aangaan van de verplichting) zal de factuur </w:t>
                      </w:r>
                      <w:proofErr w:type="spellStart"/>
                      <w:r>
                        <w:rPr>
                          <w:i/>
                          <w:iCs/>
                          <w:sz w:val="16"/>
                          <w:szCs w:val="16"/>
                        </w:rPr>
                        <w:t>gematcht</w:t>
                      </w:r>
                      <w:proofErr w:type="spellEnd"/>
                      <w:r>
                        <w:rPr>
                          <w:i/>
                          <w:iCs/>
                          <w:sz w:val="16"/>
                          <w:szCs w:val="16"/>
                        </w:rPr>
                        <w:t xml:space="preserve"> worden met de verplichting. De verplichting zal worden afgeboekt, de prestatielevering zal worden toegevoegd en de factuur zal worden geboekt conform de reeds eerder ingevoerde gegevens. Indien er een 1-op-1 match is zal de factuur worden betaalbaar gesteld. Daarnaast kunnen facturen met een vooraf bepaalde afwijking/tolerantie ook betaalbaar gesteld worden. Niet automatisch te accorderen facturen zullen ter goedkeuring in een flow worden gezet naar de betreffende budgethouder. </w:t>
                      </w:r>
                    </w:p>
                    <w:p w14:paraId="1C3443AC" w14:textId="77777777" w:rsidR="00783E03" w:rsidRDefault="00783E03" w:rsidP="00783E03">
                      <w:pPr>
                        <w:rPr>
                          <w:i/>
                          <w:iCs/>
                          <w:sz w:val="16"/>
                          <w:szCs w:val="16"/>
                        </w:rPr>
                      </w:pPr>
                    </w:p>
                    <w:p w14:paraId="1C14DE30" w14:textId="77777777" w:rsidR="00783E03" w:rsidRDefault="00783E03" w:rsidP="00783E03">
                      <w:pPr>
                        <w:rPr>
                          <w:i/>
                          <w:iCs/>
                          <w:sz w:val="16"/>
                          <w:szCs w:val="16"/>
                        </w:rPr>
                      </w:pPr>
                      <w:r>
                        <w:rPr>
                          <w:i/>
                          <w:iCs/>
                          <w:sz w:val="16"/>
                          <w:szCs w:val="16"/>
                        </w:rPr>
                        <w:t xml:space="preserve">Op basis van KvK-nummer en integratie is het mogelijk dat nieuwe crediteuren automatisch worden aangemaakt in het financieel systeem. </w:t>
                      </w:r>
                    </w:p>
                    <w:p w14:paraId="679C9836" w14:textId="77777777" w:rsidR="00783E03" w:rsidRDefault="00783E03" w:rsidP="00783E03">
                      <w:pPr>
                        <w:rPr>
                          <w:i/>
                          <w:iCs/>
                          <w:sz w:val="16"/>
                          <w:szCs w:val="16"/>
                        </w:rPr>
                      </w:pPr>
                    </w:p>
                    <w:p w14:paraId="7D883DB9" w14:textId="77777777" w:rsidR="00783E03" w:rsidRDefault="00783E03" w:rsidP="00783E03">
                      <w:pPr>
                        <w:rPr>
                          <w:i/>
                          <w:iCs/>
                          <w:sz w:val="16"/>
                          <w:szCs w:val="16"/>
                        </w:rPr>
                      </w:pPr>
                    </w:p>
                    <w:p w14:paraId="6EB4CC27" w14:textId="77777777" w:rsidR="00783E03" w:rsidRDefault="00783E03" w:rsidP="00783E03">
                      <w:pPr>
                        <w:rPr>
                          <w:i/>
                          <w:iCs/>
                          <w:sz w:val="16"/>
                          <w:szCs w:val="16"/>
                        </w:rPr>
                      </w:pPr>
                    </w:p>
                    <w:p w14:paraId="2908EE61" w14:textId="77777777" w:rsidR="00783E03" w:rsidRDefault="00783E03" w:rsidP="00783E03">
                      <w:pPr>
                        <w:rPr>
                          <w:i/>
                          <w:iCs/>
                          <w:sz w:val="16"/>
                          <w:szCs w:val="16"/>
                        </w:rPr>
                      </w:pPr>
                      <w:r>
                        <w:rPr>
                          <w:i/>
                          <w:iCs/>
                          <w:sz w:val="16"/>
                          <w:szCs w:val="16"/>
                        </w:rPr>
                        <w:t xml:space="preserve">e signaleert dat op je locatie de pennen op zijn. Op VIO maak je daar melding van welke door Facility wordt ontvangen. Indien deze kantoorartikelen op voorraad zijn zal </w:t>
                      </w:r>
                      <w:proofErr w:type="spellStart"/>
                      <w:r>
                        <w:rPr>
                          <w:i/>
                          <w:iCs/>
                          <w:sz w:val="16"/>
                          <w:szCs w:val="16"/>
                        </w:rPr>
                        <w:t>Facilty</w:t>
                      </w:r>
                      <w:proofErr w:type="spellEnd"/>
                      <w:r>
                        <w:rPr>
                          <w:i/>
                          <w:iCs/>
                          <w:sz w:val="16"/>
                          <w:szCs w:val="16"/>
                        </w:rPr>
                        <w:t xml:space="preserve"> deze aanvullen. Indien niet op voorraad zal Facility deze, samen met eventueel andere </w:t>
                      </w:r>
                      <w:proofErr w:type="spellStart"/>
                      <w:r>
                        <w:rPr>
                          <w:i/>
                          <w:iCs/>
                          <w:sz w:val="16"/>
                          <w:szCs w:val="16"/>
                        </w:rPr>
                        <w:t>gkantoorartikelen</w:t>
                      </w:r>
                      <w:proofErr w:type="spellEnd"/>
                      <w:r>
                        <w:rPr>
                          <w:i/>
                          <w:iCs/>
                          <w:sz w:val="16"/>
                          <w:szCs w:val="16"/>
                        </w:rPr>
                        <w:t>, bestellen door vanuit ons bestelsysteem in te loggen op de webshop van bijvoorbeeld Staples. Daar staan de met ons afgesproken prijzen in het systeem. De bestelling wordt gedaan bij de webshop en indien compleet kan deze in totaliteit worden terug binnen gehaald bij VGGM. Het bestelformulier kan geaccordeerd worden waarna de bestelling wordt geplaatst en de verplichting wordt geregistreerd..</w:t>
                      </w:r>
                    </w:p>
                    <w:p w14:paraId="56ADBC9A" w14:textId="77777777" w:rsidR="00783E03" w:rsidRDefault="00783E03" w:rsidP="00783E03">
                      <w:pPr>
                        <w:rPr>
                          <w:i/>
                          <w:iCs/>
                          <w:sz w:val="16"/>
                          <w:szCs w:val="16"/>
                        </w:rPr>
                      </w:pPr>
                      <w:r>
                        <w:rPr>
                          <w:i/>
                          <w:iCs/>
                          <w:sz w:val="16"/>
                          <w:szCs w:val="16"/>
                        </w:rPr>
                        <w:t xml:space="preserve">De ontvangst van de goederen zal in ons systeem worden geregistreerd. De ontvangen factuur wordt </w:t>
                      </w:r>
                      <w:proofErr w:type="spellStart"/>
                      <w:r>
                        <w:rPr>
                          <w:i/>
                          <w:iCs/>
                          <w:sz w:val="16"/>
                          <w:szCs w:val="16"/>
                        </w:rPr>
                        <w:t>gematcht</w:t>
                      </w:r>
                      <w:proofErr w:type="spellEnd"/>
                      <w:r>
                        <w:rPr>
                          <w:i/>
                          <w:iCs/>
                          <w:sz w:val="16"/>
                          <w:szCs w:val="16"/>
                        </w:rPr>
                        <w:t xml:space="preserve"> met de factuur.</w:t>
                      </w:r>
                    </w:p>
                    <w:p w14:paraId="62295714" w14:textId="77777777" w:rsidR="00783E03" w:rsidRPr="003B1A6A" w:rsidRDefault="00783E03" w:rsidP="00783E03">
                      <w:pPr>
                        <w:rPr>
                          <w:i/>
                          <w:iCs/>
                          <w:sz w:val="16"/>
                          <w:szCs w:val="16"/>
                        </w:rPr>
                      </w:pPr>
                      <w:r w:rsidRPr="003B1A6A">
                        <w:rPr>
                          <w:i/>
                          <w:iCs/>
                          <w:sz w:val="16"/>
                          <w:szCs w:val="16"/>
                        </w:rPr>
                        <w:t xml:space="preserve"> </w:t>
                      </w:r>
                    </w:p>
                  </w:txbxContent>
                </v:textbox>
                <w10:wrap type="tight"/>
              </v:shape>
            </w:pict>
          </mc:Fallback>
        </mc:AlternateContent>
      </w:r>
    </w:p>
    <w:p w14:paraId="6C23DAD9" w14:textId="68916769" w:rsidR="00C63197" w:rsidRDefault="00C63197" w:rsidP="008528C1">
      <w:pPr>
        <w:ind w:left="207"/>
        <w:rPr>
          <w:rFonts w:ascii="Arial" w:eastAsiaTheme="majorEastAsia" w:hAnsi="Arial"/>
          <w:color w:val="2E74B5" w:themeColor="accent1" w:themeShade="BF"/>
          <w:szCs w:val="20"/>
        </w:rPr>
      </w:pPr>
    </w:p>
    <w:p w14:paraId="6A31E44E" w14:textId="77777777" w:rsidR="00C63197" w:rsidRDefault="00C63197" w:rsidP="008528C1">
      <w:pPr>
        <w:ind w:left="207"/>
        <w:rPr>
          <w:rFonts w:ascii="Arial" w:eastAsiaTheme="majorEastAsia" w:hAnsi="Arial"/>
          <w:color w:val="2E74B5" w:themeColor="accent1" w:themeShade="BF"/>
          <w:szCs w:val="20"/>
        </w:rPr>
      </w:pPr>
    </w:p>
    <w:p w14:paraId="6EBC7F2F" w14:textId="77777777" w:rsidR="00C63197" w:rsidRDefault="00C63197" w:rsidP="008528C1">
      <w:pPr>
        <w:ind w:left="207"/>
        <w:rPr>
          <w:rFonts w:ascii="Arial" w:eastAsiaTheme="majorEastAsia" w:hAnsi="Arial"/>
          <w:color w:val="2E74B5" w:themeColor="accent1" w:themeShade="BF"/>
          <w:szCs w:val="20"/>
        </w:rPr>
      </w:pPr>
    </w:p>
    <w:p w14:paraId="448E1087" w14:textId="1EA59C90" w:rsidR="00C63197" w:rsidRDefault="00C63197" w:rsidP="008528C1">
      <w:pPr>
        <w:ind w:left="207"/>
        <w:rPr>
          <w:rFonts w:ascii="Arial" w:eastAsiaTheme="majorEastAsia" w:hAnsi="Arial"/>
          <w:color w:val="2E74B5" w:themeColor="accent1" w:themeShade="BF"/>
          <w:szCs w:val="20"/>
        </w:rPr>
      </w:pPr>
    </w:p>
    <w:p w14:paraId="7342854D" w14:textId="77777777" w:rsidR="00C63197" w:rsidRDefault="00C63197" w:rsidP="008528C1">
      <w:pPr>
        <w:ind w:left="207"/>
        <w:rPr>
          <w:rFonts w:ascii="Arial" w:eastAsiaTheme="majorEastAsia" w:hAnsi="Arial"/>
          <w:color w:val="2E74B5" w:themeColor="accent1" w:themeShade="BF"/>
          <w:szCs w:val="20"/>
        </w:rPr>
      </w:pPr>
    </w:p>
    <w:p w14:paraId="05491E5E" w14:textId="210C8292" w:rsidR="00C63197" w:rsidRDefault="001A6973" w:rsidP="008528C1">
      <w:pPr>
        <w:ind w:left="207"/>
        <w:rPr>
          <w:rFonts w:ascii="Arial" w:eastAsiaTheme="majorEastAsia" w:hAnsi="Arial"/>
          <w:color w:val="2E74B5" w:themeColor="accent1" w:themeShade="BF"/>
          <w:szCs w:val="20"/>
        </w:rPr>
      </w:pPr>
      <w:r w:rsidRPr="00145879">
        <w:rPr>
          <w:noProof/>
        </w:rPr>
        <mc:AlternateContent>
          <mc:Choice Requires="wps">
            <w:drawing>
              <wp:anchor distT="45720" distB="45720" distL="114300" distR="114300" simplePos="0" relativeHeight="251658252" behindDoc="1" locked="0" layoutInCell="1" allowOverlap="1" wp14:anchorId="7E5F86C5" wp14:editId="146D0033">
                <wp:simplePos x="0" y="0"/>
                <wp:positionH relativeFrom="column">
                  <wp:posOffset>154940</wp:posOffset>
                </wp:positionH>
                <wp:positionV relativeFrom="paragraph">
                  <wp:posOffset>320675</wp:posOffset>
                </wp:positionV>
                <wp:extent cx="2101850" cy="1270000"/>
                <wp:effectExtent l="0" t="0" r="12700" b="25400"/>
                <wp:wrapTight wrapText="bothSides">
                  <wp:wrapPolygon edited="0">
                    <wp:start x="0" y="0"/>
                    <wp:lineTo x="0" y="21708"/>
                    <wp:lineTo x="21535" y="21708"/>
                    <wp:lineTo x="21535" y="0"/>
                    <wp:lineTo x="0" y="0"/>
                  </wp:wrapPolygon>
                </wp:wrapTight>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70000"/>
                        </a:xfrm>
                        <a:prstGeom prst="rect">
                          <a:avLst/>
                        </a:prstGeom>
                        <a:solidFill>
                          <a:srgbClr val="FFFFFF"/>
                        </a:solidFill>
                        <a:ln w="9525">
                          <a:solidFill>
                            <a:srgbClr val="000000"/>
                          </a:solidFill>
                          <a:miter lim="800000"/>
                          <a:headEnd/>
                          <a:tailEnd/>
                        </a:ln>
                      </wps:spPr>
                      <wps:txbx>
                        <w:txbxContent>
                          <w:p w14:paraId="6277FA77" w14:textId="77777777" w:rsidR="00783E03" w:rsidRPr="00A073BA" w:rsidRDefault="00783E03" w:rsidP="00783E03">
                            <w:pPr>
                              <w:rPr>
                                <w:b/>
                                <w:bCs w:val="0"/>
                                <w:i/>
                                <w:iCs/>
                                <w:sz w:val="16"/>
                                <w:szCs w:val="16"/>
                              </w:rPr>
                            </w:pPr>
                            <w:r>
                              <w:rPr>
                                <w:b/>
                                <w:i/>
                                <w:iCs/>
                                <w:sz w:val="16"/>
                                <w:szCs w:val="16"/>
                              </w:rPr>
                              <w:t>Zelf makkelijk zoeken in historie</w:t>
                            </w:r>
                          </w:p>
                          <w:p w14:paraId="2FD0A2CA" w14:textId="77777777" w:rsidR="00783E03" w:rsidRDefault="00783E03" w:rsidP="00783E03">
                            <w:pPr>
                              <w:rPr>
                                <w:i/>
                                <w:iCs/>
                                <w:sz w:val="16"/>
                                <w:szCs w:val="16"/>
                              </w:rPr>
                            </w:pPr>
                            <w:r>
                              <w:rPr>
                                <w:i/>
                                <w:iCs/>
                                <w:sz w:val="16"/>
                                <w:szCs w:val="16"/>
                              </w:rPr>
                              <w:t>2 jaar geleden heb ik … besteld. Weet jij nog bij wie?</w:t>
                            </w:r>
                          </w:p>
                          <w:p w14:paraId="7201E703" w14:textId="77777777" w:rsidR="00783E03" w:rsidRDefault="00783E03" w:rsidP="00783E03">
                            <w:pPr>
                              <w:rPr>
                                <w:i/>
                                <w:iCs/>
                                <w:sz w:val="16"/>
                                <w:szCs w:val="16"/>
                              </w:rPr>
                            </w:pPr>
                            <w:r>
                              <w:rPr>
                                <w:i/>
                                <w:iCs/>
                                <w:sz w:val="16"/>
                                <w:szCs w:val="16"/>
                              </w:rPr>
                              <w:t xml:space="preserve">In het bestelsysteem is makkelijk op bijvoorbeeld leveranciersnaam terug te vinden wanneer, hoeveel en tegen welke prijs reeds eerder is besteld. </w:t>
                            </w:r>
                          </w:p>
                          <w:p w14:paraId="4E0850CE" w14:textId="77777777" w:rsidR="00783E03" w:rsidRPr="003B1A6A" w:rsidRDefault="00783E03" w:rsidP="00783E03">
                            <w:pPr>
                              <w:rPr>
                                <w:i/>
                                <w:iCs/>
                                <w:sz w:val="16"/>
                                <w:szCs w:val="16"/>
                              </w:rPr>
                            </w:pPr>
                            <w:r w:rsidRPr="003B1A6A">
                              <w:rPr>
                                <w:i/>
                                <w:iC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F86C5" id="_x0000_s1038" type="#_x0000_t202" style="position:absolute;left:0;text-align:left;margin-left:12.2pt;margin-top:25.25pt;width:165.5pt;height:100pt;z-index:-2516582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pWoFAIAACgEAAAOAAAAZHJzL2Uyb0RvYy54bWysU9uO0zAQfUfiHyy/01zUst2o6WrpUoS0&#10;LEgLH+A4TmPheIztNilfz9jJZrsgXhB+sGY84+MzZ8abm6FT5CSsk6BLmi1SSoTmUEt9KOm3r/s3&#10;a0qcZ7pmCrQo6Vk4erN9/WrTm0Lk0IKqhSUIol3Rm5K23psiSRxvRcfcAozQGGzAdsyjaw9JbVmP&#10;6J1K8jR9m/Rga2OBC+fw9G4M0m3EbxrB/eemccITVVLk5uNu416FPdluWHGwzLSSTzTYP7DomNT4&#10;6Ax1xzwjRyv/gOokt+Cg8QsOXQJNI7mINWA1WfpbNY8tMyLWguI4M8vk/h8sfzg9mi+W+OEdDNjA&#10;WIQz98C/O6Jh1zJ9ELfWQt8KVuPDWZAs6Y0rpqtBale4AFL1n6DGJrOjhwg0NLYLqmCdBNGxAedZ&#10;dDF4wvEwz9JsvcIQx1iWX6W44huseLpurPMfBHQkGCW12NUIz073zgc6rHhKCa85ULLeS6WiYw/V&#10;TllyYjgB+7gm9BdpSpO+pNerfDUq8FeIQG8m+AKikx5HWcmupOs5iRVBt/e6joPmmVSjjZSVnoQM&#10;2o0q+qEaiKyDDoFkELaC+ozSWhhHF78aGi3Yn5T0OLYldT+OzApK1EeN7bnOlssw59FZrq5ydOxl&#10;pLqMMM0RqqSektHc+fg3gnAabrGNjYwCPzOZOOM4Rt2nrxPm/dKPWc8ffPsLAAD//wMAUEsDBBQA&#10;BgAIAAAAIQBfuEG63QAAAAkBAAAPAAAAZHJzL2Rvd25yZXYueG1sTI/BTsMwEETvSPyDtUhcEHVo&#10;k1JCnAohgeAGBcHVjbdJhL0OtpuGv2d7guPOG83OVOvJWTFiiL0nBVezDARS401PrYL3t4fLFYiY&#10;NBltPaGCH4ywrk9PKl0af6BXHDepFRxCsdQKupSGUsrYdOh0nPkBidnOB6cTn6GVJugDhzsr51m2&#10;lE73xB86PeB9h83XZu8UrPKn8TM+L14+muXO3qSL6/HxOyh1fjbd3YJIOKU/Mxzrc3WoudPW78lE&#10;YRXM85ydCoqsAMF8URQsbBkcFVlX8v+C+hcAAP//AwBQSwECLQAUAAYACAAAACEAtoM4kv4AAADh&#10;AQAAEwAAAAAAAAAAAAAAAAAAAAAAW0NvbnRlbnRfVHlwZXNdLnhtbFBLAQItABQABgAIAAAAIQA4&#10;/SH/1gAAAJQBAAALAAAAAAAAAAAAAAAAAC8BAABfcmVscy8ucmVsc1BLAQItABQABgAIAAAAIQDz&#10;1pWoFAIAACgEAAAOAAAAAAAAAAAAAAAAAC4CAABkcnMvZTJvRG9jLnhtbFBLAQItABQABgAIAAAA&#10;IQBfuEG63QAAAAkBAAAPAAAAAAAAAAAAAAAAAG4EAABkcnMvZG93bnJldi54bWxQSwUGAAAAAAQA&#10;BADzAAAAeAUAAAAA&#10;">
                <v:textbox>
                  <w:txbxContent>
                    <w:p w14:paraId="6277FA77" w14:textId="77777777" w:rsidR="00783E03" w:rsidRPr="00A073BA" w:rsidRDefault="00783E03" w:rsidP="00783E03">
                      <w:pPr>
                        <w:rPr>
                          <w:b/>
                          <w:bCs w:val="0"/>
                          <w:i/>
                          <w:iCs/>
                          <w:sz w:val="16"/>
                          <w:szCs w:val="16"/>
                        </w:rPr>
                      </w:pPr>
                      <w:r>
                        <w:rPr>
                          <w:b/>
                          <w:i/>
                          <w:iCs/>
                          <w:sz w:val="16"/>
                          <w:szCs w:val="16"/>
                        </w:rPr>
                        <w:t>Zelf makkelijk zoeken in historie</w:t>
                      </w:r>
                    </w:p>
                    <w:p w14:paraId="2FD0A2CA" w14:textId="77777777" w:rsidR="00783E03" w:rsidRDefault="00783E03" w:rsidP="00783E03">
                      <w:pPr>
                        <w:rPr>
                          <w:i/>
                          <w:iCs/>
                          <w:sz w:val="16"/>
                          <w:szCs w:val="16"/>
                        </w:rPr>
                      </w:pPr>
                      <w:r>
                        <w:rPr>
                          <w:i/>
                          <w:iCs/>
                          <w:sz w:val="16"/>
                          <w:szCs w:val="16"/>
                        </w:rPr>
                        <w:t>2 jaar geleden heb ik … besteld. Weet jij nog bij wie?</w:t>
                      </w:r>
                    </w:p>
                    <w:p w14:paraId="7201E703" w14:textId="77777777" w:rsidR="00783E03" w:rsidRDefault="00783E03" w:rsidP="00783E03">
                      <w:pPr>
                        <w:rPr>
                          <w:i/>
                          <w:iCs/>
                          <w:sz w:val="16"/>
                          <w:szCs w:val="16"/>
                        </w:rPr>
                      </w:pPr>
                      <w:r>
                        <w:rPr>
                          <w:i/>
                          <w:iCs/>
                          <w:sz w:val="16"/>
                          <w:szCs w:val="16"/>
                        </w:rPr>
                        <w:t xml:space="preserve">In het bestelsysteem is makkelijk op bijvoorbeeld leveranciersnaam terug te vinden wanneer, hoeveel en tegen welke prijs reeds eerder is besteld. </w:t>
                      </w:r>
                    </w:p>
                    <w:p w14:paraId="4E0850CE" w14:textId="77777777" w:rsidR="00783E03" w:rsidRPr="003B1A6A" w:rsidRDefault="00783E03" w:rsidP="00783E03">
                      <w:pPr>
                        <w:rPr>
                          <w:i/>
                          <w:iCs/>
                          <w:sz w:val="16"/>
                          <w:szCs w:val="16"/>
                        </w:rPr>
                      </w:pPr>
                      <w:r w:rsidRPr="003B1A6A">
                        <w:rPr>
                          <w:i/>
                          <w:iCs/>
                          <w:sz w:val="16"/>
                          <w:szCs w:val="16"/>
                        </w:rPr>
                        <w:t xml:space="preserve"> </w:t>
                      </w:r>
                    </w:p>
                  </w:txbxContent>
                </v:textbox>
                <w10:wrap type="tight"/>
              </v:shape>
            </w:pict>
          </mc:Fallback>
        </mc:AlternateContent>
      </w:r>
    </w:p>
    <w:p w14:paraId="2564144E" w14:textId="224BAF32" w:rsidR="00C63197" w:rsidRDefault="00C63197" w:rsidP="008528C1">
      <w:pPr>
        <w:ind w:left="207"/>
        <w:rPr>
          <w:rFonts w:ascii="Arial" w:eastAsiaTheme="majorEastAsia" w:hAnsi="Arial"/>
          <w:color w:val="2E74B5" w:themeColor="accent1" w:themeShade="BF"/>
          <w:szCs w:val="20"/>
        </w:rPr>
      </w:pPr>
    </w:p>
    <w:p w14:paraId="38D5879B" w14:textId="30F19103" w:rsidR="001A6973" w:rsidRDefault="001A6973">
      <w:pPr>
        <w:rPr>
          <w:rFonts w:ascii="Arial" w:eastAsiaTheme="majorEastAsia" w:hAnsi="Arial"/>
          <w:color w:val="2E74B5" w:themeColor="accent1" w:themeShade="BF"/>
          <w:szCs w:val="20"/>
          <w:highlight w:val="yellow"/>
        </w:rPr>
      </w:pPr>
      <w:r>
        <w:rPr>
          <w:rFonts w:ascii="Arial" w:eastAsiaTheme="majorEastAsia" w:hAnsi="Arial"/>
          <w:color w:val="2E74B5" w:themeColor="accent1" w:themeShade="BF"/>
          <w:szCs w:val="20"/>
          <w:highlight w:val="yellow"/>
        </w:rPr>
        <w:br w:type="page"/>
      </w:r>
    </w:p>
    <w:p w14:paraId="71ADD518" w14:textId="77777777" w:rsidR="004B1653" w:rsidRDefault="004B1653" w:rsidP="004B1653">
      <w:pPr>
        <w:pBdr>
          <w:bottom w:val="single" w:sz="4" w:space="1" w:color="auto"/>
        </w:pBdr>
        <w:jc w:val="center"/>
        <w:rPr>
          <w:b/>
          <w:bCs w:val="0"/>
          <w:color w:val="CC0000"/>
        </w:rPr>
      </w:pPr>
      <w:r>
        <w:rPr>
          <w:b/>
          <w:color w:val="CC0000"/>
        </w:rPr>
        <w:lastRenderedPageBreak/>
        <w:t>USER STORY</w:t>
      </w:r>
    </w:p>
    <w:p w14:paraId="34D4F1D4" w14:textId="77777777" w:rsidR="004B1653" w:rsidRPr="00246F8A" w:rsidRDefault="004B1653" w:rsidP="004B1653">
      <w:pPr>
        <w:pBdr>
          <w:bottom w:val="single" w:sz="4" w:space="1" w:color="auto"/>
        </w:pBdr>
        <w:jc w:val="center"/>
        <w:rPr>
          <w:color w:val="CC0000"/>
        </w:rPr>
      </w:pPr>
      <w:r>
        <w:rPr>
          <w:b/>
          <w:color w:val="CC0000"/>
        </w:rPr>
        <w:t>asset - management</w:t>
      </w:r>
    </w:p>
    <w:p w14:paraId="684E3272" w14:textId="77777777" w:rsidR="004B1653" w:rsidRDefault="004B1653" w:rsidP="004B1653"/>
    <w:p w14:paraId="1AF236DA" w14:textId="26EA0B1F" w:rsidR="004B1653" w:rsidRDefault="00186963" w:rsidP="004B1653">
      <w:r>
        <w:rPr>
          <w:noProof/>
        </w:rPr>
        <mc:AlternateContent>
          <mc:Choice Requires="wps">
            <w:drawing>
              <wp:anchor distT="45720" distB="45720" distL="114300" distR="114300" simplePos="0" relativeHeight="251658253" behindDoc="0" locked="0" layoutInCell="1" allowOverlap="1" wp14:anchorId="42AD1E07" wp14:editId="04C6BFD9">
                <wp:simplePos x="0" y="0"/>
                <wp:positionH relativeFrom="column">
                  <wp:posOffset>3881755</wp:posOffset>
                </wp:positionH>
                <wp:positionV relativeFrom="paragraph">
                  <wp:posOffset>8255</wp:posOffset>
                </wp:positionV>
                <wp:extent cx="2360930" cy="1529080"/>
                <wp:effectExtent l="0" t="0" r="19685" b="1397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29080"/>
                        </a:xfrm>
                        <a:prstGeom prst="rect">
                          <a:avLst/>
                        </a:prstGeom>
                        <a:solidFill>
                          <a:srgbClr val="FFFFFF"/>
                        </a:solidFill>
                        <a:ln w="9525">
                          <a:solidFill>
                            <a:srgbClr val="000000"/>
                          </a:solidFill>
                          <a:miter lim="800000"/>
                          <a:headEnd/>
                          <a:tailEnd/>
                        </a:ln>
                      </wps:spPr>
                      <wps:txbx>
                        <w:txbxContent>
                          <w:p w14:paraId="3137D066" w14:textId="77777777" w:rsidR="004B1653" w:rsidRPr="00A073BA" w:rsidRDefault="004B1653" w:rsidP="004B1653">
                            <w:pPr>
                              <w:rPr>
                                <w:b/>
                                <w:bCs w:val="0"/>
                                <w:i/>
                                <w:iCs/>
                                <w:sz w:val="16"/>
                                <w:szCs w:val="16"/>
                              </w:rPr>
                            </w:pPr>
                            <w:r>
                              <w:rPr>
                                <w:b/>
                                <w:i/>
                                <w:iCs/>
                                <w:sz w:val="16"/>
                                <w:szCs w:val="16"/>
                              </w:rPr>
                              <w:t xml:space="preserve">Informatie gebouw </w:t>
                            </w:r>
                          </w:p>
                          <w:p w14:paraId="4542A149" w14:textId="77777777" w:rsidR="004B1653" w:rsidRDefault="004B1653" w:rsidP="004B1653">
                            <w:pPr>
                              <w:rPr>
                                <w:i/>
                                <w:iCs/>
                                <w:sz w:val="16"/>
                                <w:szCs w:val="16"/>
                              </w:rPr>
                            </w:pPr>
                            <w:r>
                              <w:rPr>
                                <w:i/>
                                <w:iCs/>
                                <w:sz w:val="16"/>
                                <w:szCs w:val="16"/>
                              </w:rPr>
                              <w:t xml:space="preserve">Met een druk op de knop is er een overzicht samen te stellen van alle contracten of gemelde storingen die op een betreffend gebouw van toepassing zijn. </w:t>
                            </w:r>
                          </w:p>
                          <w:p w14:paraId="28324B42" w14:textId="77777777" w:rsidR="004B1653" w:rsidRDefault="004B1653" w:rsidP="004B1653">
                            <w:pPr>
                              <w:rPr>
                                <w:i/>
                                <w:iCs/>
                                <w:sz w:val="16"/>
                                <w:szCs w:val="16"/>
                              </w:rPr>
                            </w:pPr>
                            <w:r>
                              <w:rPr>
                                <w:i/>
                                <w:iCs/>
                                <w:sz w:val="16"/>
                                <w:szCs w:val="16"/>
                              </w:rPr>
                              <w:t>Ook vanuit de leverancierskaart is het makkelijk om de contracten in te zien en is er een overzicht van de betreffende apparatuur op de betreffende locatie.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AD1E07" id="_x0000_s1039" type="#_x0000_t202" style="position:absolute;margin-left:305.65pt;margin-top:.65pt;width:185.9pt;height:120.4pt;z-index:25165825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qG0FgIAACgEAAAOAAAAZHJzL2Uyb0RvYy54bWysk99v2yAQx98n7X9AvC92nKRLrDhVly7T&#10;pO6H1O0PwBjHaMAxILG7v74HTtOo216m8YA4Dr7cfe5YXw9akaNwXoKp6HSSUyIMh0aafUW/f9u9&#10;WVLiAzMNU2BERR+Ep9eb16/WvS1FAR2oRjiCIsaXva1oF4Its8zzTmjmJ2CFQWcLTrOApttnjWM9&#10;qmuVFXl+lfXgGuuAC+9x93Z00k3Sb1vBw5e29SIQVVGMLaTZpbmOc7ZZs3LvmO0kP4XB/iEKzaTB&#10;R89StywwcnDyNyktuQMPbZhw0Bm0reQi5YDZTPMX2dx3zIqUC8Lx9ozJ/z9Z/vl4b786EoZ3MGAB&#10;UxLe3gH/4YmBbcfMXtw4B30nWIMPTyOyrLe+PF2NqH3po0jdf4IGi8wOAZLQ0DodqWCeBNWxAA9n&#10;6GIIhONmMbvKVzN0cfRNF8UqX6ayZKx8um6dDx8EaBIXFXVY1STPjnc+xHBY+XQkvuZByWYnlUqG&#10;29db5ciRYQfs0kgZvDimDOkruloUi5HAXyXyNP4koWXAVlZSV3R5PsTKyO29aVKjBSbVuMaQlTmB&#10;jOxGimGoByIb5DCLL0SwNTQPiNbB2Lr41XDRgftFSY9tW1H/88CcoER9NFie1XQ+j32ejPnibYGG&#10;u/TUlx5mOEpVNFAyLrch/Y0IzsANlrGVCfBzJKeYsR0T99PXif1+aadTzx988wgAAP//AwBQSwME&#10;FAAGAAgAAAAhAPCtCdveAAAACQEAAA8AAABkcnMvZG93bnJldi54bWxMj8FuwjAMhu+T9g6RkXYb&#10;acqGWGmKJiQu3NahjWNosibQOFUToLz9vNM4Wdb36/fncjX6jl3MEF1ACWKaATPYBO2wlbD73Dwv&#10;gMWkUKsuoJFwMxFW1eNDqQodrvhhLnVqGZVgLJQEm1JfcB4ba7yK09AbJPYTBq8SrUPL9aCuVO47&#10;nmfZnHvlkC5Y1Zu1Nc2pPnsJ8SQ2r9/huLP77c3Wx737ctu1lE+T8X0JLJkx/YfhT5/UoSKnQzij&#10;jqyTMBdiRlECNIi/LWYC2EFC/pIL4FXJ7z+ofgEAAP//AwBQSwECLQAUAAYACAAAACEAtoM4kv4A&#10;AADhAQAAEwAAAAAAAAAAAAAAAAAAAAAAW0NvbnRlbnRfVHlwZXNdLnhtbFBLAQItABQABgAIAAAA&#10;IQA4/SH/1gAAAJQBAAALAAAAAAAAAAAAAAAAAC8BAABfcmVscy8ucmVsc1BLAQItABQABgAIAAAA&#10;IQB67qG0FgIAACgEAAAOAAAAAAAAAAAAAAAAAC4CAABkcnMvZTJvRG9jLnhtbFBLAQItABQABgAI&#10;AAAAIQDwrQnb3gAAAAkBAAAPAAAAAAAAAAAAAAAAAHAEAABkcnMvZG93bnJldi54bWxQSwUGAAAA&#10;AAQABADzAAAAewUAAAAA&#10;">
                <v:textbox>
                  <w:txbxContent>
                    <w:p w14:paraId="3137D066" w14:textId="77777777" w:rsidR="004B1653" w:rsidRPr="00A073BA" w:rsidRDefault="004B1653" w:rsidP="004B1653">
                      <w:pPr>
                        <w:rPr>
                          <w:b/>
                          <w:bCs w:val="0"/>
                          <w:i/>
                          <w:iCs/>
                          <w:sz w:val="16"/>
                          <w:szCs w:val="16"/>
                        </w:rPr>
                      </w:pPr>
                      <w:r>
                        <w:rPr>
                          <w:b/>
                          <w:i/>
                          <w:iCs/>
                          <w:sz w:val="16"/>
                          <w:szCs w:val="16"/>
                        </w:rPr>
                        <w:t xml:space="preserve">Informatie gebouw </w:t>
                      </w:r>
                    </w:p>
                    <w:p w14:paraId="4542A149" w14:textId="77777777" w:rsidR="004B1653" w:rsidRDefault="004B1653" w:rsidP="004B1653">
                      <w:pPr>
                        <w:rPr>
                          <w:i/>
                          <w:iCs/>
                          <w:sz w:val="16"/>
                          <w:szCs w:val="16"/>
                        </w:rPr>
                      </w:pPr>
                      <w:r>
                        <w:rPr>
                          <w:i/>
                          <w:iCs/>
                          <w:sz w:val="16"/>
                          <w:szCs w:val="16"/>
                        </w:rPr>
                        <w:t xml:space="preserve">Met een druk op de knop is er een overzicht samen te stellen van alle contracten of gemelde storingen die op een betreffend gebouw van toepassing zijn. </w:t>
                      </w:r>
                    </w:p>
                    <w:p w14:paraId="28324B42" w14:textId="77777777" w:rsidR="004B1653" w:rsidRDefault="004B1653" w:rsidP="004B1653">
                      <w:pPr>
                        <w:rPr>
                          <w:i/>
                          <w:iCs/>
                          <w:sz w:val="16"/>
                          <w:szCs w:val="16"/>
                        </w:rPr>
                      </w:pPr>
                      <w:r>
                        <w:rPr>
                          <w:i/>
                          <w:iCs/>
                          <w:sz w:val="16"/>
                          <w:szCs w:val="16"/>
                        </w:rPr>
                        <w:t>Ook vanuit de leverancierskaart is het makkelijk om de contracten in te zien en is er een overzicht van de betreffende apparatuur op de betreffende locatie.</w:t>
                      </w:r>
                    </w:p>
                  </w:txbxContent>
                </v:textbox>
                <w10:wrap type="square"/>
              </v:shape>
            </w:pict>
          </mc:Fallback>
        </mc:AlternateContent>
      </w:r>
      <w:r w:rsidRPr="00436B2B">
        <w:rPr>
          <w:noProof/>
        </w:rPr>
        <mc:AlternateContent>
          <mc:Choice Requires="wps">
            <w:drawing>
              <wp:anchor distT="45720" distB="45720" distL="114300" distR="114300" simplePos="0" relativeHeight="251658255" behindDoc="0" locked="0" layoutInCell="1" allowOverlap="1" wp14:anchorId="0A72BC5F" wp14:editId="127C4FD5">
                <wp:simplePos x="0" y="0"/>
                <wp:positionH relativeFrom="column">
                  <wp:posOffset>138430</wp:posOffset>
                </wp:positionH>
                <wp:positionV relativeFrom="paragraph">
                  <wp:posOffset>8255</wp:posOffset>
                </wp:positionV>
                <wp:extent cx="3472815" cy="2057400"/>
                <wp:effectExtent l="0" t="0" r="13335" b="19050"/>
                <wp:wrapNone/>
                <wp:docPr id="16"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2057400"/>
                        </a:xfrm>
                        <a:prstGeom prst="rect">
                          <a:avLst/>
                        </a:prstGeom>
                        <a:solidFill>
                          <a:srgbClr val="FFFFFF"/>
                        </a:solidFill>
                        <a:ln w="9525">
                          <a:solidFill>
                            <a:srgbClr val="000000"/>
                          </a:solidFill>
                          <a:miter lim="800000"/>
                          <a:headEnd/>
                          <a:tailEnd/>
                        </a:ln>
                      </wps:spPr>
                      <wps:txbx>
                        <w:txbxContent>
                          <w:p w14:paraId="73EF026B" w14:textId="77777777" w:rsidR="004B1653" w:rsidRPr="00A073BA" w:rsidRDefault="004B1653" w:rsidP="004B1653">
                            <w:pPr>
                              <w:rPr>
                                <w:b/>
                                <w:bCs w:val="0"/>
                                <w:i/>
                                <w:iCs/>
                                <w:sz w:val="16"/>
                                <w:szCs w:val="16"/>
                              </w:rPr>
                            </w:pPr>
                            <w:r>
                              <w:rPr>
                                <w:b/>
                                <w:i/>
                                <w:iCs/>
                                <w:sz w:val="16"/>
                                <w:szCs w:val="16"/>
                              </w:rPr>
                              <w:t>Storing</w:t>
                            </w:r>
                          </w:p>
                          <w:p w14:paraId="333CCAF1" w14:textId="77777777" w:rsidR="004B1653" w:rsidRDefault="004B1653" w:rsidP="004B1653">
                            <w:pPr>
                              <w:rPr>
                                <w:i/>
                                <w:iCs/>
                                <w:sz w:val="16"/>
                                <w:szCs w:val="16"/>
                              </w:rPr>
                            </w:pPr>
                            <w:r>
                              <w:rPr>
                                <w:i/>
                                <w:iCs/>
                                <w:sz w:val="16"/>
                                <w:szCs w:val="16"/>
                              </w:rPr>
                              <w:t xml:space="preserve">De airco in gebouw …. doet het niet. </w:t>
                            </w:r>
                          </w:p>
                          <w:p w14:paraId="3E4253FF" w14:textId="77777777" w:rsidR="004B1653" w:rsidRDefault="004B1653" w:rsidP="004B1653">
                            <w:pPr>
                              <w:rPr>
                                <w:i/>
                                <w:iCs/>
                                <w:sz w:val="16"/>
                                <w:szCs w:val="16"/>
                              </w:rPr>
                            </w:pPr>
                            <w:r>
                              <w:rPr>
                                <w:i/>
                                <w:iCs/>
                                <w:sz w:val="16"/>
                                <w:szCs w:val="16"/>
                              </w:rPr>
                              <w:t xml:space="preserve">Op ons VIO (intranet) wordt een melding hiervan aangemaakt. Facility ontvangt de melding en gaat ter plekke. In het </w:t>
                            </w:r>
                            <w:proofErr w:type="spellStart"/>
                            <w:r>
                              <w:rPr>
                                <w:i/>
                                <w:iCs/>
                                <w:sz w:val="16"/>
                                <w:szCs w:val="16"/>
                              </w:rPr>
                              <w:t>asset-management</w:t>
                            </w:r>
                            <w:proofErr w:type="spellEnd"/>
                            <w:r>
                              <w:rPr>
                                <w:i/>
                                <w:iCs/>
                                <w:sz w:val="16"/>
                                <w:szCs w:val="16"/>
                              </w:rPr>
                              <w:t xml:space="preserve"> systeem is makkelijk op </w:t>
                            </w:r>
                            <w:proofErr w:type="spellStart"/>
                            <w:r>
                              <w:rPr>
                                <w:i/>
                                <w:iCs/>
                                <w:sz w:val="16"/>
                                <w:szCs w:val="16"/>
                              </w:rPr>
                              <w:t>any</w:t>
                            </w:r>
                            <w:proofErr w:type="spellEnd"/>
                            <w:r>
                              <w:rPr>
                                <w:i/>
                                <w:iCs/>
                                <w:sz w:val="16"/>
                                <w:szCs w:val="16"/>
                              </w:rPr>
                              <w:t xml:space="preserve"> device en </w:t>
                            </w:r>
                            <w:proofErr w:type="spellStart"/>
                            <w:r>
                              <w:rPr>
                                <w:i/>
                                <w:iCs/>
                                <w:sz w:val="16"/>
                                <w:szCs w:val="16"/>
                              </w:rPr>
                              <w:t>any</w:t>
                            </w:r>
                            <w:proofErr w:type="spellEnd"/>
                            <w:r>
                              <w:rPr>
                                <w:i/>
                                <w:iCs/>
                                <w:sz w:val="16"/>
                                <w:szCs w:val="16"/>
                              </w:rPr>
                              <w:t xml:space="preserve"> time terug te vinden in welke ruimte de airco in het betreffende gebouw hangt. Het onderhoudscontract en de naam van de leverancier zijn met een druk op de knop te vinden. Makkelijk is het daarna om de opdracht door te zetten naar de leverancier met een opdrachtnummer.</w:t>
                            </w:r>
                          </w:p>
                          <w:p w14:paraId="119D2C51" w14:textId="77777777" w:rsidR="004B1653" w:rsidRDefault="004B1653" w:rsidP="004B1653">
                            <w:pPr>
                              <w:rPr>
                                <w:i/>
                                <w:iCs/>
                                <w:sz w:val="16"/>
                                <w:szCs w:val="16"/>
                              </w:rPr>
                            </w:pPr>
                            <w:r>
                              <w:rPr>
                                <w:i/>
                                <w:iCs/>
                                <w:sz w:val="16"/>
                                <w:szCs w:val="16"/>
                              </w:rPr>
                              <w:t xml:space="preserve">Na reparatie wordt de melding afgemeld en wordt de factuur met het betreffende opdrachtnummer ontvangen en te zijner tijd </w:t>
                            </w:r>
                            <w:proofErr w:type="spellStart"/>
                            <w:r>
                              <w:rPr>
                                <w:i/>
                                <w:iCs/>
                                <w:sz w:val="16"/>
                                <w:szCs w:val="16"/>
                              </w:rPr>
                              <w:t>gematcht</w:t>
                            </w:r>
                            <w:proofErr w:type="spellEnd"/>
                            <w:r>
                              <w:rPr>
                                <w:i/>
                                <w:iCs/>
                                <w:sz w:val="16"/>
                                <w:szCs w:val="16"/>
                              </w:rPr>
                              <w:t xml:space="preserve"> met de bijbehorende factuur.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2BC5F" id="Tekstvak 16" o:spid="_x0000_s1040" type="#_x0000_t202" style="position:absolute;margin-left:10.9pt;margin-top:.65pt;width:273.45pt;height:162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yWFwIAACgEAAAOAAAAZHJzL2Uyb0RvYy54bWysk82O2yAQx++V+g6Ie2PHdbp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HzdXlVLOcLSjj6inxxVeapLBmrHq9b58N7CT2Ji5o6rGqSZ4d7H2I4rHo8El/zoJXYKq2T&#10;4XbNRjtyYNgB2zRSBs+OaUOGml4visVE4K8SeRp/kuhVwFbWqq/p8nyIVZHbOyNSowWm9LTGkLU5&#10;gYzsJophbEaiBFIu4wsRbAPiiGgdTK2LXw0XHbiflAzYtjX1P/bMSUr0B4PluZ6XZezzZJSLqwIN&#10;d+lpLj3McJSqaaBkWm5C+hsRnIFbLGOrEuCnSE4xYzsm7qevE/v90k6nnj74+hcAAAD//wMAUEsD&#10;BBQABgAIAAAAIQDaoKQY3wAAAAgBAAAPAAAAZHJzL2Rvd25yZXYueG1sTI/BTsMwEETvSPyDtUhc&#10;EHWa0DSEOBVCAsENCoKrG2+TiHgdbDcNf89yguPOjGbeVpvZDmJCH3pHCpaLBARS40xPrYK31/vL&#10;AkSImoweHKGCbwywqU9PKl0ad6QXnLaxFVxCodQKuhjHUsrQdGh1WLgRib2981ZHPn0rjddHLreD&#10;TJMkl1b3xAudHvGuw+Zze7AKiqvH6SM8Zc/vTb4fruPFenr48kqdn823NyAizvEvDL/4jA41M+3c&#10;gUwQg4J0yeSR9QwE26u8WIPYKcjSVQayruT/B+ofAAAA//8DAFBLAQItABQABgAIAAAAIQC2gziS&#10;/gAAAOEBAAATAAAAAAAAAAAAAAAAAAAAAABbQ29udGVudF9UeXBlc10ueG1sUEsBAi0AFAAGAAgA&#10;AAAhADj9If/WAAAAlAEAAAsAAAAAAAAAAAAAAAAALwEAAF9yZWxzLy5yZWxzUEsBAi0AFAAGAAgA&#10;AAAhACyFXJYXAgAAKAQAAA4AAAAAAAAAAAAAAAAALgIAAGRycy9lMm9Eb2MueG1sUEsBAi0AFAAG&#10;AAgAAAAhANqgpBjfAAAACAEAAA8AAAAAAAAAAAAAAAAAcQQAAGRycy9kb3ducmV2LnhtbFBLBQYA&#10;AAAABAAEAPMAAAB9BQAAAAA=&#10;">
                <v:textbox>
                  <w:txbxContent>
                    <w:p w14:paraId="73EF026B" w14:textId="77777777" w:rsidR="004B1653" w:rsidRPr="00A073BA" w:rsidRDefault="004B1653" w:rsidP="004B1653">
                      <w:pPr>
                        <w:rPr>
                          <w:b/>
                          <w:bCs w:val="0"/>
                          <w:i/>
                          <w:iCs/>
                          <w:sz w:val="16"/>
                          <w:szCs w:val="16"/>
                        </w:rPr>
                      </w:pPr>
                      <w:r>
                        <w:rPr>
                          <w:b/>
                          <w:i/>
                          <w:iCs/>
                          <w:sz w:val="16"/>
                          <w:szCs w:val="16"/>
                        </w:rPr>
                        <w:t>Storing</w:t>
                      </w:r>
                    </w:p>
                    <w:p w14:paraId="333CCAF1" w14:textId="77777777" w:rsidR="004B1653" w:rsidRDefault="004B1653" w:rsidP="004B1653">
                      <w:pPr>
                        <w:rPr>
                          <w:i/>
                          <w:iCs/>
                          <w:sz w:val="16"/>
                          <w:szCs w:val="16"/>
                        </w:rPr>
                      </w:pPr>
                      <w:r>
                        <w:rPr>
                          <w:i/>
                          <w:iCs/>
                          <w:sz w:val="16"/>
                          <w:szCs w:val="16"/>
                        </w:rPr>
                        <w:t xml:space="preserve">De airco in gebouw …. doet het niet. </w:t>
                      </w:r>
                    </w:p>
                    <w:p w14:paraId="3E4253FF" w14:textId="77777777" w:rsidR="004B1653" w:rsidRDefault="004B1653" w:rsidP="004B1653">
                      <w:pPr>
                        <w:rPr>
                          <w:i/>
                          <w:iCs/>
                          <w:sz w:val="16"/>
                          <w:szCs w:val="16"/>
                        </w:rPr>
                      </w:pPr>
                      <w:r>
                        <w:rPr>
                          <w:i/>
                          <w:iCs/>
                          <w:sz w:val="16"/>
                          <w:szCs w:val="16"/>
                        </w:rPr>
                        <w:t xml:space="preserve">Op ons VIO (intranet) wordt een melding hiervan aangemaakt. Facility ontvangt de melding en gaat ter plekke. In het </w:t>
                      </w:r>
                      <w:proofErr w:type="spellStart"/>
                      <w:r>
                        <w:rPr>
                          <w:i/>
                          <w:iCs/>
                          <w:sz w:val="16"/>
                          <w:szCs w:val="16"/>
                        </w:rPr>
                        <w:t>asset-management</w:t>
                      </w:r>
                      <w:proofErr w:type="spellEnd"/>
                      <w:r>
                        <w:rPr>
                          <w:i/>
                          <w:iCs/>
                          <w:sz w:val="16"/>
                          <w:szCs w:val="16"/>
                        </w:rPr>
                        <w:t xml:space="preserve"> systeem is makkelijk op </w:t>
                      </w:r>
                      <w:proofErr w:type="spellStart"/>
                      <w:r>
                        <w:rPr>
                          <w:i/>
                          <w:iCs/>
                          <w:sz w:val="16"/>
                          <w:szCs w:val="16"/>
                        </w:rPr>
                        <w:t>any</w:t>
                      </w:r>
                      <w:proofErr w:type="spellEnd"/>
                      <w:r>
                        <w:rPr>
                          <w:i/>
                          <w:iCs/>
                          <w:sz w:val="16"/>
                          <w:szCs w:val="16"/>
                        </w:rPr>
                        <w:t xml:space="preserve"> device en </w:t>
                      </w:r>
                      <w:proofErr w:type="spellStart"/>
                      <w:r>
                        <w:rPr>
                          <w:i/>
                          <w:iCs/>
                          <w:sz w:val="16"/>
                          <w:szCs w:val="16"/>
                        </w:rPr>
                        <w:t>any</w:t>
                      </w:r>
                      <w:proofErr w:type="spellEnd"/>
                      <w:r>
                        <w:rPr>
                          <w:i/>
                          <w:iCs/>
                          <w:sz w:val="16"/>
                          <w:szCs w:val="16"/>
                        </w:rPr>
                        <w:t xml:space="preserve"> time terug te vinden in welke ruimte de airco in het betreffende gebouw hangt. Het onderhoudscontract en de naam van de leverancier zijn met een druk op de knop te vinden. Makkelijk is het daarna om de opdracht door te zetten naar de leverancier met een opdrachtnummer.</w:t>
                      </w:r>
                    </w:p>
                    <w:p w14:paraId="119D2C51" w14:textId="77777777" w:rsidR="004B1653" w:rsidRDefault="004B1653" w:rsidP="004B1653">
                      <w:pPr>
                        <w:rPr>
                          <w:i/>
                          <w:iCs/>
                          <w:sz w:val="16"/>
                          <w:szCs w:val="16"/>
                        </w:rPr>
                      </w:pPr>
                      <w:r>
                        <w:rPr>
                          <w:i/>
                          <w:iCs/>
                          <w:sz w:val="16"/>
                          <w:szCs w:val="16"/>
                        </w:rPr>
                        <w:t xml:space="preserve">Na reparatie wordt de melding afgemeld en wordt de factuur met het betreffende opdrachtnummer ontvangen en te zijner tijd </w:t>
                      </w:r>
                      <w:proofErr w:type="spellStart"/>
                      <w:r>
                        <w:rPr>
                          <w:i/>
                          <w:iCs/>
                          <w:sz w:val="16"/>
                          <w:szCs w:val="16"/>
                        </w:rPr>
                        <w:t>gematcht</w:t>
                      </w:r>
                      <w:proofErr w:type="spellEnd"/>
                      <w:r>
                        <w:rPr>
                          <w:i/>
                          <w:iCs/>
                          <w:sz w:val="16"/>
                          <w:szCs w:val="16"/>
                        </w:rPr>
                        <w:t xml:space="preserve"> met de bijbehorende factuur.</w:t>
                      </w:r>
                    </w:p>
                  </w:txbxContent>
                </v:textbox>
              </v:shape>
            </w:pict>
          </mc:Fallback>
        </mc:AlternateContent>
      </w:r>
    </w:p>
    <w:p w14:paraId="592F1133" w14:textId="77777777" w:rsidR="004B1653" w:rsidRDefault="004B1653" w:rsidP="004B1653"/>
    <w:p w14:paraId="7DB3C0B8" w14:textId="77777777" w:rsidR="004B1653" w:rsidRDefault="004B1653" w:rsidP="004B1653"/>
    <w:p w14:paraId="73F541F6" w14:textId="77777777" w:rsidR="004B1653" w:rsidRDefault="004B1653" w:rsidP="004B1653"/>
    <w:p w14:paraId="22F06298" w14:textId="77777777" w:rsidR="004B1653" w:rsidRDefault="004B1653" w:rsidP="004B1653"/>
    <w:p w14:paraId="7B032E2B" w14:textId="063BA880" w:rsidR="004B1653" w:rsidRDefault="004B1653" w:rsidP="004B1653"/>
    <w:p w14:paraId="440F165D" w14:textId="003FC4B1" w:rsidR="004B1653" w:rsidRDefault="004B1653" w:rsidP="004B1653"/>
    <w:p w14:paraId="11D9D99C" w14:textId="36542B3A" w:rsidR="004B1653" w:rsidRDefault="004B1653" w:rsidP="004B1653"/>
    <w:p w14:paraId="6D7DF7C2" w14:textId="39BBE81A" w:rsidR="004B1653" w:rsidRDefault="00186963" w:rsidP="004B1653">
      <w:r>
        <w:rPr>
          <w:noProof/>
        </w:rPr>
        <mc:AlternateContent>
          <mc:Choice Requires="wps">
            <w:drawing>
              <wp:anchor distT="45720" distB="45720" distL="114300" distR="114300" simplePos="0" relativeHeight="251658261" behindDoc="0" locked="0" layoutInCell="1" allowOverlap="1" wp14:anchorId="21B2FAF0" wp14:editId="5B02B7C0">
                <wp:simplePos x="0" y="0"/>
                <wp:positionH relativeFrom="column">
                  <wp:posOffset>3816350</wp:posOffset>
                </wp:positionH>
                <wp:positionV relativeFrom="paragraph">
                  <wp:posOffset>19685</wp:posOffset>
                </wp:positionV>
                <wp:extent cx="2360930" cy="1033145"/>
                <wp:effectExtent l="0" t="0" r="19685" b="14605"/>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33145"/>
                        </a:xfrm>
                        <a:prstGeom prst="rect">
                          <a:avLst/>
                        </a:prstGeom>
                        <a:solidFill>
                          <a:srgbClr val="FFFFFF"/>
                        </a:solidFill>
                        <a:ln w="9525">
                          <a:solidFill>
                            <a:srgbClr val="000000"/>
                          </a:solidFill>
                          <a:miter lim="800000"/>
                          <a:headEnd/>
                          <a:tailEnd/>
                        </a:ln>
                      </wps:spPr>
                      <wps:txbx>
                        <w:txbxContent>
                          <w:p w14:paraId="53448BF4" w14:textId="77777777" w:rsidR="004B1653" w:rsidRPr="00A073BA" w:rsidRDefault="004B1653" w:rsidP="004B1653">
                            <w:pPr>
                              <w:rPr>
                                <w:b/>
                                <w:bCs w:val="0"/>
                                <w:i/>
                                <w:iCs/>
                                <w:sz w:val="16"/>
                                <w:szCs w:val="16"/>
                              </w:rPr>
                            </w:pPr>
                            <w:r>
                              <w:rPr>
                                <w:b/>
                                <w:i/>
                                <w:iCs/>
                                <w:sz w:val="16"/>
                                <w:szCs w:val="16"/>
                              </w:rPr>
                              <w:t>Informatie leverancier</w:t>
                            </w:r>
                          </w:p>
                          <w:p w14:paraId="07B9F2C6" w14:textId="77777777" w:rsidR="004B1653" w:rsidRDefault="004B1653" w:rsidP="004B1653">
                            <w:pPr>
                              <w:rPr>
                                <w:i/>
                                <w:iCs/>
                                <w:sz w:val="16"/>
                                <w:szCs w:val="16"/>
                              </w:rPr>
                            </w:pPr>
                            <w:r>
                              <w:rPr>
                                <w:i/>
                                <w:iCs/>
                                <w:sz w:val="16"/>
                                <w:szCs w:val="16"/>
                              </w:rPr>
                              <w:t>Met een druk op de knop is er een overzicht samen te stellen van alle brandblusapparaten welke bij de leverancier in beheer zijn en waar deze zijn geplaatst. Daarnaast zijn de actuele onderhoudsgegevens makkelijk vindbaar.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1B2FAF0" id="_x0000_s1041" type="#_x0000_t202" style="position:absolute;margin-left:300.5pt;margin-top:1.55pt;width:185.9pt;height:81.35pt;z-index:25165826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reFQIAACgEAAAOAAAAZHJzL2Uyb0RvYy54bWysk9uO2yAQhu8r9R0Q940PSbYbK85qm22q&#10;StuDtO0DYIxjVMxQILHTp98Be7Pp6aYqF4hh4Gfmm2F9M3SKHIV1EnRJs1lKidAcaqn3Jf36Zffq&#10;mhLnma6ZAi1KehKO3mxevlj3phA5tKBqYQmKaFf0pqSt96ZIEsdb0TE3AyM0OhuwHfNo2n1SW9aj&#10;eqeSPE2vkh5sbSxw4Rzu3o1Ouon6TSO4/9Q0TniiSoqx+TjbOFdhTjZrVuwtM63kUxjsH6LomNT4&#10;6FnqjnlGDlb+JtVJbsFB42ccugSaRnIRc8BssvSXbB5aZkTMBeE4c8bk/p8s/3h8MJ8t8cMbGLCA&#10;MQln7oF/c0TDtmV6L26thb4VrMaHs4As6Y0rpqsBtStcEKn6D1BjkdnBQxQaGtsFKpgnQXUswOkM&#10;XQyecNzM51fpao4ujr4snc+zxTK+wYqn68Y6/05AR8KipBarGuXZ8d75EA4rno6E1xwoWe+kUtGw&#10;+2qrLDky7IBdHJP6T8eUJn1JV8t8ORL4q0Qax58kOumxlZXsSnp9PsSKwO2trmOjeSbVuMaQlZ5A&#10;BnYjRT9UA5E1cogIAtgK6hOitTC2Ln41XLRgf1DSY9uW1H0/MCsoUe81lmeVLRahz6OxWL7O0bCX&#10;nurSwzRHqZJ6Ssbl1se/EcBpuMUyNjICfo5kihnbMXKfvk7o90s7nnr+4JtHAAAA//8DAFBLAwQU&#10;AAYACAAAACEApEe7wN4AAAAJAQAADwAAAGRycy9kb3ducmV2LnhtbEyPwW7CMBBE75X6D9ZW6q04&#10;oSKlIQ6qkLhwa4pajiZe4kC8jmID4e+7PZXjakaz7xXL0XXigkNoPSlIJwkIpNqblhoF26/1yxxE&#10;iJqM7jyhghsGWJaPD4XOjb/SJ16q2AgeoZBrBTbGPpcy1BadDhPfI3F28IPTkc+hkWbQVx53nZwm&#10;SSadbok/WN3jymJ9qs5OQTil69mPP27tbnOz1XHXfreblVLPT+PHAkTEMf6X4Q+f0aFkpr0/kwmi&#10;U5AlKbtEBa8pCM7f36assudiNpuDLAt5b1D+AgAA//8DAFBLAQItABQABgAIAAAAIQC2gziS/gAA&#10;AOEBAAATAAAAAAAAAAAAAAAAAAAAAABbQ29udGVudF9UeXBlc10ueG1sUEsBAi0AFAAGAAgAAAAh&#10;ADj9If/WAAAAlAEAAAsAAAAAAAAAAAAAAAAALwEAAF9yZWxzLy5yZWxzUEsBAi0AFAAGAAgAAAAh&#10;AFgRet4VAgAAKAQAAA4AAAAAAAAAAAAAAAAALgIAAGRycy9lMm9Eb2MueG1sUEsBAi0AFAAGAAgA&#10;AAAhAKRHu8DeAAAACQEAAA8AAAAAAAAAAAAAAAAAbwQAAGRycy9kb3ducmV2LnhtbFBLBQYAAAAA&#10;BAAEAPMAAAB6BQAAAAA=&#10;">
                <v:textbox>
                  <w:txbxContent>
                    <w:p w14:paraId="53448BF4" w14:textId="77777777" w:rsidR="004B1653" w:rsidRPr="00A073BA" w:rsidRDefault="004B1653" w:rsidP="004B1653">
                      <w:pPr>
                        <w:rPr>
                          <w:b/>
                          <w:bCs w:val="0"/>
                          <w:i/>
                          <w:iCs/>
                          <w:sz w:val="16"/>
                          <w:szCs w:val="16"/>
                        </w:rPr>
                      </w:pPr>
                      <w:r>
                        <w:rPr>
                          <w:b/>
                          <w:i/>
                          <w:iCs/>
                          <w:sz w:val="16"/>
                          <w:szCs w:val="16"/>
                        </w:rPr>
                        <w:t>Informatie leverancier</w:t>
                      </w:r>
                    </w:p>
                    <w:p w14:paraId="07B9F2C6" w14:textId="77777777" w:rsidR="004B1653" w:rsidRDefault="004B1653" w:rsidP="004B1653">
                      <w:pPr>
                        <w:rPr>
                          <w:i/>
                          <w:iCs/>
                          <w:sz w:val="16"/>
                          <w:szCs w:val="16"/>
                        </w:rPr>
                      </w:pPr>
                      <w:r>
                        <w:rPr>
                          <w:i/>
                          <w:iCs/>
                          <w:sz w:val="16"/>
                          <w:szCs w:val="16"/>
                        </w:rPr>
                        <w:t>Met een druk op de knop is er een overzicht samen te stellen van alle brandblusapparaten welke bij de leverancier in beheer zijn en waar deze zijn geplaatst. Daarnaast zijn de actuele onderhoudsgegevens makkelijk vindbaar.</w:t>
                      </w:r>
                    </w:p>
                  </w:txbxContent>
                </v:textbox>
                <w10:wrap type="square"/>
              </v:shape>
            </w:pict>
          </mc:Fallback>
        </mc:AlternateContent>
      </w:r>
    </w:p>
    <w:p w14:paraId="1496AF43" w14:textId="1EBB6FEF" w:rsidR="004B1653" w:rsidRDefault="004B1653" w:rsidP="004B1653"/>
    <w:p w14:paraId="73CE5276" w14:textId="166D2E04" w:rsidR="004B1653" w:rsidRDefault="00186963" w:rsidP="004B1653">
      <w:r w:rsidRPr="00B33D48">
        <w:rPr>
          <w:noProof/>
        </w:rPr>
        <mc:AlternateContent>
          <mc:Choice Requires="wps">
            <w:drawing>
              <wp:anchor distT="45720" distB="45720" distL="114300" distR="114300" simplePos="0" relativeHeight="251658256" behindDoc="0" locked="0" layoutInCell="1" allowOverlap="1" wp14:anchorId="531CD7F2" wp14:editId="3B2366EC">
                <wp:simplePos x="0" y="0"/>
                <wp:positionH relativeFrom="column">
                  <wp:posOffset>-309245</wp:posOffset>
                </wp:positionH>
                <wp:positionV relativeFrom="paragraph">
                  <wp:posOffset>205739</wp:posOffset>
                </wp:positionV>
                <wp:extent cx="3472815" cy="771525"/>
                <wp:effectExtent l="0" t="0" r="13335" b="28575"/>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771525"/>
                        </a:xfrm>
                        <a:prstGeom prst="rect">
                          <a:avLst/>
                        </a:prstGeom>
                        <a:solidFill>
                          <a:srgbClr val="FFFFFF"/>
                        </a:solidFill>
                        <a:ln w="9525">
                          <a:solidFill>
                            <a:srgbClr val="000000"/>
                          </a:solidFill>
                          <a:miter lim="800000"/>
                          <a:headEnd/>
                          <a:tailEnd/>
                        </a:ln>
                      </wps:spPr>
                      <wps:txbx>
                        <w:txbxContent>
                          <w:p w14:paraId="2C0CF7E4" w14:textId="77777777" w:rsidR="004B1653" w:rsidRPr="00A073BA" w:rsidRDefault="004B1653" w:rsidP="004B1653">
                            <w:pPr>
                              <w:rPr>
                                <w:b/>
                                <w:bCs w:val="0"/>
                                <w:i/>
                                <w:iCs/>
                                <w:sz w:val="16"/>
                                <w:szCs w:val="16"/>
                              </w:rPr>
                            </w:pPr>
                            <w:r>
                              <w:rPr>
                                <w:b/>
                                <w:i/>
                                <w:iCs/>
                                <w:sz w:val="16"/>
                                <w:szCs w:val="16"/>
                              </w:rPr>
                              <w:t>Kalender</w:t>
                            </w:r>
                          </w:p>
                          <w:p w14:paraId="088EBC26" w14:textId="77777777" w:rsidR="004B1653" w:rsidRDefault="004B1653" w:rsidP="004B1653">
                            <w:pPr>
                              <w:rPr>
                                <w:i/>
                                <w:iCs/>
                                <w:sz w:val="16"/>
                                <w:szCs w:val="16"/>
                              </w:rPr>
                            </w:pPr>
                            <w:r>
                              <w:rPr>
                                <w:i/>
                                <w:iCs/>
                                <w:sz w:val="16"/>
                                <w:szCs w:val="16"/>
                              </w:rPr>
                              <w:t>Per gebouw is een kalender aan te maken van onderhoudsactiviteiten zoals ramen wassen welke met automatische melding worden gefaciliteerd.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CD7F2" id="Tekstvak 18" o:spid="_x0000_s1042" type="#_x0000_t202" style="position:absolute;margin-left:-24.35pt;margin-top:16.2pt;width:273.45pt;height:60.7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lnEwIAACcEAAAOAAAAZHJzL2Uyb0RvYy54bWysU9tu2zAMfR+wfxD0vjjJkiY14hRdugwD&#10;ugvQ7QNkWY6FyaJGKbGzry+luGl2wR6G6UEgReqQPCRXN31r2EGh12ALPhmNOVNWQqXtruBfv2xf&#10;LTnzQdhKGLCq4Efl+c365YtV53I1hQZMpZARiPV55wrehODyLPOyUa3wI3DKkrEGbEUgFXdZhaIj&#10;9NZk0/H4KusAK4cglff0ency8nXCr2slw6e69iowU3DKLaQb013GO1uvRL5D4RothzTEP2TRCm0p&#10;6BnqTgTB9qh/g2q1RPBQh5GENoO61lKlGqiayfiXah4a4VSqhcjx7kyT/3+w8uPhwX1GFvo30FMD&#10;UxHe3YP85pmFTSPsTt0iQtcoUVHgSaQs65zPh6+Rap/7CFJ2H6CiJot9gATU19hGVqhORujUgOOZ&#10;dNUHJunx9WwxXU7mnEmyLRaT+XSeQoj86bdDH94paFkUCo7U1IQuDvc+xGxE/uQSg3kwutpqY5KC&#10;u3JjkB0EDcA2nQH9JzdjWVfw6xj77xDjdP4E0epAk2x0W/Dl2Unkkba3tkpzFoQ2J5lSNnbgMVJ3&#10;IjH0Zc90RSRfxQiR1xKqIzGLcJpc2jQSGsAfnHU0tQX33/cCFWfmvaXuXE9mszjmSZnNF1NS8NJS&#10;XlqElQRV8MDZSdyEtBqRAgu31MVaJ4KfMxlypmlMvA+bE8f9Uk9ez/u9fgQAAP//AwBQSwMEFAAG&#10;AAgAAAAhAEq9LPXgAAAACgEAAA8AAABkcnMvZG93bnJldi54bWxMj8FOwzAQRO9I/IO1SFxQ65CE&#10;NglxKoQEojcoCK5u7CYR9jrYbhr+nuUEx9U8zbytN7M1bNI+DA4FXC8TYBpbpwbsBLy9PiwKYCFK&#10;VNI41AK+dYBNc35Wy0q5E77oaRc7RiUYKimgj3GsOA9tr60MSzdqpOzgvJWRTt9x5eWJyq3haZKs&#10;uJUD0kIvR33f6/Zzd7QCivxp+gjb7Pm9XR1MGa/W0+OXF+LyYr67BRb1HP9g+NUndWjIae+OqAIz&#10;AhZ5sSZUQJbmwAjIyyIFtifyJiuBNzX//0LzAwAA//8DAFBLAQItABQABgAIAAAAIQC2gziS/gAA&#10;AOEBAAATAAAAAAAAAAAAAAAAAAAAAABbQ29udGVudF9UeXBlc10ueG1sUEsBAi0AFAAGAAgAAAAh&#10;ADj9If/WAAAAlAEAAAsAAAAAAAAAAAAAAAAALwEAAF9yZWxzLy5yZWxzUEsBAi0AFAAGAAgAAAAh&#10;AAQQ6WcTAgAAJwQAAA4AAAAAAAAAAAAAAAAALgIAAGRycy9lMm9Eb2MueG1sUEsBAi0AFAAGAAgA&#10;AAAhAEq9LPXgAAAACgEAAA8AAAAAAAAAAAAAAAAAbQQAAGRycy9kb3ducmV2LnhtbFBLBQYAAAAA&#10;BAAEAPMAAAB6BQAAAAA=&#10;">
                <v:textbox>
                  <w:txbxContent>
                    <w:p w14:paraId="2C0CF7E4" w14:textId="77777777" w:rsidR="004B1653" w:rsidRPr="00A073BA" w:rsidRDefault="004B1653" w:rsidP="004B1653">
                      <w:pPr>
                        <w:rPr>
                          <w:b/>
                          <w:bCs w:val="0"/>
                          <w:i/>
                          <w:iCs/>
                          <w:sz w:val="16"/>
                          <w:szCs w:val="16"/>
                        </w:rPr>
                      </w:pPr>
                      <w:r>
                        <w:rPr>
                          <w:b/>
                          <w:i/>
                          <w:iCs/>
                          <w:sz w:val="16"/>
                          <w:szCs w:val="16"/>
                        </w:rPr>
                        <w:t>Kalender</w:t>
                      </w:r>
                    </w:p>
                    <w:p w14:paraId="088EBC26" w14:textId="77777777" w:rsidR="004B1653" w:rsidRDefault="004B1653" w:rsidP="004B1653">
                      <w:pPr>
                        <w:rPr>
                          <w:i/>
                          <w:iCs/>
                          <w:sz w:val="16"/>
                          <w:szCs w:val="16"/>
                        </w:rPr>
                      </w:pPr>
                      <w:r>
                        <w:rPr>
                          <w:i/>
                          <w:iCs/>
                          <w:sz w:val="16"/>
                          <w:szCs w:val="16"/>
                        </w:rPr>
                        <w:t>Per gebouw is een kalender aan te maken van onderhoudsactiviteiten zoals ramen wassen welke met automatische melding worden gefaciliteerd.</w:t>
                      </w:r>
                    </w:p>
                  </w:txbxContent>
                </v:textbox>
              </v:shape>
            </w:pict>
          </mc:Fallback>
        </mc:AlternateContent>
      </w:r>
    </w:p>
    <w:p w14:paraId="4D3E70C1" w14:textId="38CB9701" w:rsidR="004B1653" w:rsidRDefault="004B1653" w:rsidP="004B1653"/>
    <w:p w14:paraId="6F786790" w14:textId="3122C873" w:rsidR="004B1653" w:rsidRDefault="004B1653" w:rsidP="004B1653"/>
    <w:p w14:paraId="7929FC24" w14:textId="1CD9E5C1" w:rsidR="004B1653" w:rsidRDefault="004B1653" w:rsidP="004B1653"/>
    <w:p w14:paraId="5ABAE298" w14:textId="5E9E7DB8" w:rsidR="004B1653" w:rsidRDefault="004B1653" w:rsidP="004B1653">
      <w:r w:rsidRPr="00145879">
        <w:rPr>
          <w:noProof/>
        </w:rPr>
        <mc:AlternateContent>
          <mc:Choice Requires="wps">
            <w:drawing>
              <wp:anchor distT="45720" distB="45720" distL="114300" distR="114300" simplePos="0" relativeHeight="251658259" behindDoc="0" locked="0" layoutInCell="1" allowOverlap="1" wp14:anchorId="25E49230" wp14:editId="5E213F67">
                <wp:simplePos x="0" y="0"/>
                <wp:positionH relativeFrom="column">
                  <wp:posOffset>3662680</wp:posOffset>
                </wp:positionH>
                <wp:positionV relativeFrom="paragraph">
                  <wp:posOffset>56515</wp:posOffset>
                </wp:positionV>
                <wp:extent cx="2606634" cy="1038225"/>
                <wp:effectExtent l="0" t="0" r="22860" b="28575"/>
                <wp:wrapNone/>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34" cy="1038225"/>
                        </a:xfrm>
                        <a:prstGeom prst="rect">
                          <a:avLst/>
                        </a:prstGeom>
                        <a:solidFill>
                          <a:srgbClr val="FFFFFF"/>
                        </a:solidFill>
                        <a:ln w="9525">
                          <a:solidFill>
                            <a:srgbClr val="000000"/>
                          </a:solidFill>
                          <a:miter lim="800000"/>
                          <a:headEnd/>
                          <a:tailEnd/>
                        </a:ln>
                      </wps:spPr>
                      <wps:txbx>
                        <w:txbxContent>
                          <w:p w14:paraId="3D24F35E" w14:textId="77777777" w:rsidR="004B1653" w:rsidRPr="00A073BA" w:rsidRDefault="004B1653" w:rsidP="004B1653">
                            <w:pPr>
                              <w:rPr>
                                <w:b/>
                                <w:bCs w:val="0"/>
                                <w:i/>
                                <w:iCs/>
                                <w:sz w:val="16"/>
                                <w:szCs w:val="16"/>
                              </w:rPr>
                            </w:pPr>
                            <w:proofErr w:type="spellStart"/>
                            <w:r>
                              <w:rPr>
                                <w:b/>
                                <w:i/>
                                <w:iCs/>
                                <w:sz w:val="16"/>
                                <w:szCs w:val="16"/>
                              </w:rPr>
                              <w:t>To</w:t>
                            </w:r>
                            <w:proofErr w:type="spellEnd"/>
                            <w:r>
                              <w:rPr>
                                <w:b/>
                                <w:i/>
                                <w:iCs/>
                                <w:sz w:val="16"/>
                                <w:szCs w:val="16"/>
                              </w:rPr>
                              <w:t xml:space="preserve"> do lijst vervaardigen</w:t>
                            </w:r>
                          </w:p>
                          <w:p w14:paraId="4D9937E3" w14:textId="3C8A3AA5" w:rsidR="004B1653" w:rsidRPr="00245CEB" w:rsidRDefault="004B1653" w:rsidP="004B1653">
                            <w:pPr>
                              <w:rPr>
                                <w:sz w:val="16"/>
                                <w:szCs w:val="16"/>
                              </w:rPr>
                            </w:pPr>
                            <w:r>
                              <w:rPr>
                                <w:sz w:val="16"/>
                                <w:szCs w:val="16"/>
                              </w:rPr>
                              <w:t>‘s -morgenvroeg is makkelijk een overzicht uit te draaien van openstaande onderhoudsstoringen en zijn deze eenvoudig toe te wijzen aan een betreffende facility-medewerker waardoor efficiënt plannen mogelijk wordt gemaakt</w:t>
                            </w:r>
                            <w:r w:rsidR="00186963">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49230" id="_x0000_s1043" type="#_x0000_t202" style="position:absolute;margin-left:288.4pt;margin-top:4.45pt;width:205.25pt;height:81.7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FKFQIAACgEAAAOAAAAZHJzL2Uyb0RvYy54bWysU9tu2zAMfR+wfxD0vthxkzQ14hRdugwD&#10;ugvQ7QNkSY6FyaImKbGzrx+luGl2wR6G6UEgReqQPCRXt0OnyUE6r8BUdDrJKZGGg1BmV9Evn7ev&#10;lpT4wIxgGoys6FF6ert++WLV21IW0IIW0hEEMb7sbUXbEGyZZZ63smN+AlYaNDbgOhZQdbtMONYj&#10;eqezIs8XWQ9OWAdceo+v9ycjXSf8ppE8fGwaLwPRFcXcQrpduut4Z+sVK3eO2VbxMQ32D1l0TBkM&#10;eoa6Z4GRvVO/QXWKO/DQhAmHLoOmUVymGrCaaf5LNY8tszLVguR4e6bJ/z9Y/uHwaD85EobXMGAD&#10;UxHePgD/6omBTcvMTt45B30rmcDA00hZ1ltfjl8j1b70EaTu34PAJrN9gAQ0NK6LrGCdBNGxAccz&#10;6XIIhONjscgXi6sZJRxt0/xqWRTzFIOVT9+t8+GthI5EoaIOu5rg2eHBh5gOK59cYjQPWomt0jop&#10;bldvtCMHhhOwTWdE/8lNG9JX9GaOsf8OkafzJ4hOBRxlrbqKLs9OrIy8vTEiDVpgSp9kTFmbkcjI&#10;3YnFMNQDUQJ5uI4RIrE1iCNS6+A0urhqKLTgvlPS49hW1H/bMycp0e8MtudmOpvFOU/KbH5doOIu&#10;LfWlhRmOUBUNlJzETUi7ESkwcIdtbFQi+DmTMWccx8T7uDpx3i/15PW84OsfAAAA//8DAFBLAwQU&#10;AAYACAAAACEAEIn50t8AAAAJAQAADwAAAGRycy9kb3ducmV2LnhtbEyPy07DMBBF90j8gzVIbBB1&#10;aEtexKkQEgh2UBBs3XiaRMTjYLtp+HuGFSxH9+rcM9VmtoOY0IfekYKrRQICqXGmp1bB2+v9ZQ4i&#10;RE1GD45QwTcG2NSnJ5UujTvSC07b2AqGUCi1gi7GsZQyNB1aHRZuROJs77zVkU/fSuP1keF2kMsk&#10;SaXVPfFCp0e867D53B6sgnz9OH2Ep9Xze5PuhyJeZNPDl1fq/Gy+vQERcY5/ZfjVZ3Wo2WnnDmSC&#10;GBRcZymrR4YVIDgv8mwFYsfFbLkGWVfy/wf1DwAAAP//AwBQSwECLQAUAAYACAAAACEAtoM4kv4A&#10;AADhAQAAEwAAAAAAAAAAAAAAAAAAAAAAW0NvbnRlbnRfVHlwZXNdLnhtbFBLAQItABQABgAIAAAA&#10;IQA4/SH/1gAAAJQBAAALAAAAAAAAAAAAAAAAAC8BAABfcmVscy8ucmVsc1BLAQItABQABgAIAAAA&#10;IQAbpPFKFQIAACgEAAAOAAAAAAAAAAAAAAAAAC4CAABkcnMvZTJvRG9jLnhtbFBLAQItABQABgAI&#10;AAAAIQAQifnS3wAAAAkBAAAPAAAAAAAAAAAAAAAAAG8EAABkcnMvZG93bnJldi54bWxQSwUGAAAA&#10;AAQABADzAAAAewUAAAAA&#10;">
                <v:textbox>
                  <w:txbxContent>
                    <w:p w14:paraId="3D24F35E" w14:textId="77777777" w:rsidR="004B1653" w:rsidRPr="00A073BA" w:rsidRDefault="004B1653" w:rsidP="004B1653">
                      <w:pPr>
                        <w:rPr>
                          <w:b/>
                          <w:bCs w:val="0"/>
                          <w:i/>
                          <w:iCs/>
                          <w:sz w:val="16"/>
                          <w:szCs w:val="16"/>
                        </w:rPr>
                      </w:pPr>
                      <w:proofErr w:type="spellStart"/>
                      <w:r>
                        <w:rPr>
                          <w:b/>
                          <w:i/>
                          <w:iCs/>
                          <w:sz w:val="16"/>
                          <w:szCs w:val="16"/>
                        </w:rPr>
                        <w:t>To</w:t>
                      </w:r>
                      <w:proofErr w:type="spellEnd"/>
                      <w:r>
                        <w:rPr>
                          <w:b/>
                          <w:i/>
                          <w:iCs/>
                          <w:sz w:val="16"/>
                          <w:szCs w:val="16"/>
                        </w:rPr>
                        <w:t xml:space="preserve"> do lijst vervaardigen</w:t>
                      </w:r>
                    </w:p>
                    <w:p w14:paraId="4D9937E3" w14:textId="3C8A3AA5" w:rsidR="004B1653" w:rsidRPr="00245CEB" w:rsidRDefault="004B1653" w:rsidP="004B1653">
                      <w:pPr>
                        <w:rPr>
                          <w:sz w:val="16"/>
                          <w:szCs w:val="16"/>
                        </w:rPr>
                      </w:pPr>
                      <w:r>
                        <w:rPr>
                          <w:sz w:val="16"/>
                          <w:szCs w:val="16"/>
                        </w:rPr>
                        <w:t>‘s -morgenvroeg is makkelijk een overzicht uit te draaien van openstaande onderhoudsstoringen en zijn deze eenvoudig toe te wijzen aan een betreffende facility-medewerker waardoor efficiënt plannen mogelijk wordt gemaakt</w:t>
                      </w:r>
                      <w:r w:rsidR="00186963">
                        <w:rPr>
                          <w:sz w:val="16"/>
                          <w:szCs w:val="16"/>
                        </w:rPr>
                        <w:t>.</w:t>
                      </w:r>
                    </w:p>
                  </w:txbxContent>
                </v:textbox>
              </v:shape>
            </w:pict>
          </mc:Fallback>
        </mc:AlternateContent>
      </w:r>
    </w:p>
    <w:p w14:paraId="4E93C240" w14:textId="0A902600" w:rsidR="004B1653" w:rsidRDefault="00186963" w:rsidP="004B1653">
      <w:r w:rsidRPr="006F1280">
        <w:rPr>
          <w:noProof/>
        </w:rPr>
        <mc:AlternateContent>
          <mc:Choice Requires="wps">
            <w:drawing>
              <wp:anchor distT="45720" distB="45720" distL="114300" distR="114300" simplePos="0" relativeHeight="251658257" behindDoc="0" locked="0" layoutInCell="1" allowOverlap="1" wp14:anchorId="664C2AC2" wp14:editId="47B1EFC2">
                <wp:simplePos x="0" y="0"/>
                <wp:positionH relativeFrom="column">
                  <wp:posOffset>-360680</wp:posOffset>
                </wp:positionH>
                <wp:positionV relativeFrom="paragraph">
                  <wp:posOffset>200025</wp:posOffset>
                </wp:positionV>
                <wp:extent cx="3472815" cy="765958"/>
                <wp:effectExtent l="0" t="0" r="13335" b="15240"/>
                <wp:wrapNone/>
                <wp:docPr id="20" name="Tekstvak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765958"/>
                        </a:xfrm>
                        <a:prstGeom prst="rect">
                          <a:avLst/>
                        </a:prstGeom>
                        <a:solidFill>
                          <a:srgbClr val="FFFFFF"/>
                        </a:solidFill>
                        <a:ln w="9525">
                          <a:solidFill>
                            <a:srgbClr val="000000"/>
                          </a:solidFill>
                          <a:miter lim="800000"/>
                          <a:headEnd/>
                          <a:tailEnd/>
                        </a:ln>
                      </wps:spPr>
                      <wps:txbx>
                        <w:txbxContent>
                          <w:p w14:paraId="04B8B1B7" w14:textId="77777777" w:rsidR="004B1653" w:rsidRPr="00A073BA" w:rsidRDefault="004B1653" w:rsidP="004B1653">
                            <w:pPr>
                              <w:rPr>
                                <w:b/>
                                <w:bCs w:val="0"/>
                                <w:i/>
                                <w:iCs/>
                                <w:sz w:val="16"/>
                                <w:szCs w:val="16"/>
                              </w:rPr>
                            </w:pPr>
                            <w:r>
                              <w:rPr>
                                <w:b/>
                                <w:i/>
                                <w:iCs/>
                                <w:sz w:val="16"/>
                                <w:szCs w:val="16"/>
                              </w:rPr>
                              <w:t>Agendabeheer</w:t>
                            </w:r>
                          </w:p>
                          <w:p w14:paraId="3C8668B0" w14:textId="77777777" w:rsidR="004B1653" w:rsidRDefault="004B1653" w:rsidP="004B1653">
                            <w:pPr>
                              <w:rPr>
                                <w:i/>
                                <w:iCs/>
                                <w:sz w:val="16"/>
                                <w:szCs w:val="16"/>
                              </w:rPr>
                            </w:pPr>
                            <w:r>
                              <w:rPr>
                                <w:i/>
                                <w:iCs/>
                                <w:sz w:val="16"/>
                                <w:szCs w:val="16"/>
                              </w:rPr>
                              <w:t xml:space="preserve">Het reserveren van een vergaderkamer is makkelijk mogelijk via de asset-managementoplossing. De oplossing geeft </w:t>
                            </w:r>
                            <w:proofErr w:type="spellStart"/>
                            <w:r>
                              <w:rPr>
                                <w:i/>
                                <w:iCs/>
                                <w:sz w:val="16"/>
                                <w:szCs w:val="16"/>
                              </w:rPr>
                              <w:t>realtime</w:t>
                            </w:r>
                            <w:proofErr w:type="spellEnd"/>
                            <w:r>
                              <w:rPr>
                                <w:i/>
                                <w:iCs/>
                                <w:sz w:val="16"/>
                                <w:szCs w:val="16"/>
                              </w:rPr>
                              <w:t xml:space="preserve"> inzicht in de mogelijke vrije ruimtes.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C2AC2" id="Tekstvak 20" o:spid="_x0000_s1044" type="#_x0000_t202" style="position:absolute;margin-left:-28.4pt;margin-top:15.75pt;width:273.45pt;height:60.3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wF6FQIAACcEAAAOAAAAZHJzL2Uyb0RvYy54bWysk9uO2yAQhu8r9R0Q942TNN5NrDirbbap&#10;Km0P0rYPgAHHqJihQGKnT78D9mbT001VLhDDwM/MN8P6pm81OUrnFZiSziZTSqThIJTZl/Trl92r&#10;JSU+MCOYBiNLepKe3mxevlh3tpBzaEAL6QiKGF90tqRNCLbIMs8b2TI/ASsNOmtwLQtoun0mHOtQ&#10;vdXZfDq9yjpwwjrg0nvcvRucdJP061ry8KmuvQxElxRjC2l2aa7inG3WrNg7ZhvFxzDYP0TRMmXw&#10;0bPUHQuMHJz6TapV3IGHOkw4tBnUteIy5YDZzKa/ZPPQMCtTLgjH2zMm//9k+cfjg/3sSOjfQI8F&#10;TEl4ew/8mycGtg0ze3nrHHSNZAIfnkVkWWd9MV6NqH3ho0jVfQCBRWaHAEmor10bqWCeBNWxAKcz&#10;dNkHwnHz9eJ6vpzllHD0XV/lq3yZnmDF023rfHgnoSVxUVKHRU3q7HjvQ4yGFU9H4mMetBI7pXUy&#10;3L7aakeODBtgl8ao/tMxbUhX0lU+zwcAf5WYpvEniVYF7GSt2pIuz4dYEbG9NSL1WWBKD2sMWZuR&#10;Y0Q3QAx91RMlEHJCELlWIE5I1sHQufjTcNGA+0FJh11bUv/9wJykRL83WJ3VbLGIbZ6MRX49R8Nd&#10;eqpLDzMcpUoaKBmW25C+RgRn4BarWKsE+DmSMWbsxsR9/Dmx3S/tdOr5f28eAQAA//8DAFBLAwQU&#10;AAYACAAAACEA4U4FwuEAAAAKAQAADwAAAGRycy9kb3ducmV2LnhtbEyPwU7DMBBE70j8g7VIXFDr&#10;pG1CG+JUCAkENygIrm6yTSLsdbDdNPw9ywmOq3maeVtuJ2vEiD70jhSk8wQEUu2anloFb6/3szWI&#10;EDU12jhCBd8YYFudn5W6aNyJXnDcxVZwCYVCK+hiHAopQ92h1WHuBiTODs5bHfn0rWy8PnG5NXKR&#10;JLm0uide6PSAdx3Wn7ujVbBePY4f4Wn5/F7nB7OJV9fjw5dX6vJiur0BEXGKfzD86rM6VOy0d0dq&#10;gjAKZlnO6lHBMs1AMLDaJCmIPZPZIgVZlfL/C9UPAAAA//8DAFBLAQItABQABgAIAAAAIQC2gziS&#10;/gAAAOEBAAATAAAAAAAAAAAAAAAAAAAAAABbQ29udGVudF9UeXBlc10ueG1sUEsBAi0AFAAGAAgA&#10;AAAhADj9If/WAAAAlAEAAAsAAAAAAAAAAAAAAAAALwEAAF9yZWxzLy5yZWxzUEsBAi0AFAAGAAgA&#10;AAAhACkXAXoVAgAAJwQAAA4AAAAAAAAAAAAAAAAALgIAAGRycy9lMm9Eb2MueG1sUEsBAi0AFAAG&#10;AAgAAAAhAOFOBcLhAAAACgEAAA8AAAAAAAAAAAAAAAAAbwQAAGRycy9kb3ducmV2LnhtbFBLBQYA&#10;AAAABAAEAPMAAAB9BQAAAAA=&#10;">
                <v:textbox>
                  <w:txbxContent>
                    <w:p w14:paraId="04B8B1B7" w14:textId="77777777" w:rsidR="004B1653" w:rsidRPr="00A073BA" w:rsidRDefault="004B1653" w:rsidP="004B1653">
                      <w:pPr>
                        <w:rPr>
                          <w:b/>
                          <w:bCs w:val="0"/>
                          <w:i/>
                          <w:iCs/>
                          <w:sz w:val="16"/>
                          <w:szCs w:val="16"/>
                        </w:rPr>
                      </w:pPr>
                      <w:r>
                        <w:rPr>
                          <w:b/>
                          <w:i/>
                          <w:iCs/>
                          <w:sz w:val="16"/>
                          <w:szCs w:val="16"/>
                        </w:rPr>
                        <w:t>Agendabeheer</w:t>
                      </w:r>
                    </w:p>
                    <w:p w14:paraId="3C8668B0" w14:textId="77777777" w:rsidR="004B1653" w:rsidRDefault="004B1653" w:rsidP="004B1653">
                      <w:pPr>
                        <w:rPr>
                          <w:i/>
                          <w:iCs/>
                          <w:sz w:val="16"/>
                          <w:szCs w:val="16"/>
                        </w:rPr>
                      </w:pPr>
                      <w:r>
                        <w:rPr>
                          <w:i/>
                          <w:iCs/>
                          <w:sz w:val="16"/>
                          <w:szCs w:val="16"/>
                        </w:rPr>
                        <w:t xml:space="preserve">Het reserveren van een vergaderkamer is makkelijk mogelijk via de asset-managementoplossing. De oplossing geeft </w:t>
                      </w:r>
                      <w:proofErr w:type="spellStart"/>
                      <w:r>
                        <w:rPr>
                          <w:i/>
                          <w:iCs/>
                          <w:sz w:val="16"/>
                          <w:szCs w:val="16"/>
                        </w:rPr>
                        <w:t>realtime</w:t>
                      </w:r>
                      <w:proofErr w:type="spellEnd"/>
                      <w:r>
                        <w:rPr>
                          <w:i/>
                          <w:iCs/>
                          <w:sz w:val="16"/>
                          <w:szCs w:val="16"/>
                        </w:rPr>
                        <w:t xml:space="preserve"> inzicht in de mogelijke vrije ruimtes.</w:t>
                      </w:r>
                    </w:p>
                  </w:txbxContent>
                </v:textbox>
              </v:shape>
            </w:pict>
          </mc:Fallback>
        </mc:AlternateContent>
      </w:r>
    </w:p>
    <w:p w14:paraId="158FF3B5" w14:textId="0ECA8655" w:rsidR="004B1653" w:rsidRDefault="004B1653" w:rsidP="004B1653"/>
    <w:p w14:paraId="4E853427" w14:textId="4F4BB1BF" w:rsidR="004B1653" w:rsidRDefault="004B1653" w:rsidP="004B1653"/>
    <w:p w14:paraId="672EAE5B" w14:textId="2A68B776" w:rsidR="004B1653" w:rsidRDefault="004B1653" w:rsidP="004B1653"/>
    <w:p w14:paraId="04E3D25F" w14:textId="632C7FD7" w:rsidR="004B1653" w:rsidRDefault="004B1653" w:rsidP="004B1653"/>
    <w:p w14:paraId="330A3CE9" w14:textId="6E61D8D8" w:rsidR="004B1653" w:rsidRDefault="00186963" w:rsidP="004B1653">
      <w:r w:rsidRPr="00145879">
        <w:rPr>
          <w:noProof/>
        </w:rPr>
        <mc:AlternateContent>
          <mc:Choice Requires="wps">
            <w:drawing>
              <wp:anchor distT="45720" distB="45720" distL="114300" distR="114300" simplePos="0" relativeHeight="251658258" behindDoc="1" locked="0" layoutInCell="1" allowOverlap="1" wp14:anchorId="59421677" wp14:editId="67C98ED4">
                <wp:simplePos x="0" y="0"/>
                <wp:positionH relativeFrom="column">
                  <wp:posOffset>-223520</wp:posOffset>
                </wp:positionH>
                <wp:positionV relativeFrom="paragraph">
                  <wp:posOffset>203835</wp:posOffset>
                </wp:positionV>
                <wp:extent cx="3657600" cy="1238250"/>
                <wp:effectExtent l="0" t="0" r="19050" b="19050"/>
                <wp:wrapNone/>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38250"/>
                        </a:xfrm>
                        <a:prstGeom prst="rect">
                          <a:avLst/>
                        </a:prstGeom>
                        <a:solidFill>
                          <a:srgbClr val="FFFFFF"/>
                        </a:solidFill>
                        <a:ln w="9525">
                          <a:solidFill>
                            <a:srgbClr val="000000"/>
                          </a:solidFill>
                          <a:miter lim="800000"/>
                          <a:headEnd/>
                          <a:tailEnd/>
                        </a:ln>
                      </wps:spPr>
                      <wps:txbx>
                        <w:txbxContent>
                          <w:p w14:paraId="03C97936" w14:textId="77777777" w:rsidR="004B1653" w:rsidRDefault="004B1653" w:rsidP="004B1653">
                            <w:pPr>
                              <w:rPr>
                                <w:b/>
                                <w:bCs w:val="0"/>
                                <w:i/>
                                <w:iCs/>
                                <w:sz w:val="16"/>
                                <w:szCs w:val="16"/>
                              </w:rPr>
                            </w:pPr>
                            <w:r>
                              <w:rPr>
                                <w:b/>
                                <w:i/>
                                <w:iCs/>
                                <w:sz w:val="16"/>
                                <w:szCs w:val="16"/>
                              </w:rPr>
                              <w:t>Kennisbank</w:t>
                            </w:r>
                            <w:r w:rsidRPr="00DB41AB">
                              <w:rPr>
                                <w:b/>
                                <w:i/>
                                <w:iCs/>
                                <w:sz w:val="16"/>
                                <w:szCs w:val="16"/>
                              </w:rPr>
                              <w:t xml:space="preserve"> voertuigen</w:t>
                            </w:r>
                          </w:p>
                          <w:p w14:paraId="633BB8F9" w14:textId="77777777" w:rsidR="004B1653" w:rsidRPr="0098041B" w:rsidRDefault="004B1653" w:rsidP="004B1653">
                            <w:pPr>
                              <w:rPr>
                                <w:sz w:val="16"/>
                                <w:szCs w:val="16"/>
                              </w:rPr>
                            </w:pPr>
                            <w:r>
                              <w:rPr>
                                <w:sz w:val="16"/>
                                <w:szCs w:val="16"/>
                              </w:rPr>
                              <w:t xml:space="preserve">VGGM beschikt per voertuig over een kennisbank van gegevens vanaf aanschaf tot het moment van afstoten van een voertuig. De kennisbank geeft onder andere inzicht in garantiestellingen, onderhouds- en APK-momenten, onderhoudshistorie maar ook verzekerings- en schadegegevens. De kennisbank is het complete overzicht van het voertuig </w:t>
                            </w:r>
                            <w:proofErr w:type="spellStart"/>
                            <w:r>
                              <w:rPr>
                                <w:sz w:val="16"/>
                                <w:szCs w:val="16"/>
                              </w:rPr>
                              <w:t>cq</w:t>
                            </w:r>
                            <w:proofErr w:type="spellEnd"/>
                            <w:r>
                              <w:rPr>
                                <w:sz w:val="16"/>
                                <w:szCs w:val="16"/>
                              </w:rPr>
                              <w:t xml:space="preserve"> wagenparkbeheer.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21677" id="_x0000_s1045" type="#_x0000_t202" style="position:absolute;margin-left:-17.6pt;margin-top:16.05pt;width:4in;height:97.5pt;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kBFwIAACgEAAAOAAAAZHJzL2Uyb0RvYy54bWysk99v2yAQx98n7X9AvC923CRNrDhVly7T&#10;pO6H1O0PwIBjNMwxILG7v34HTtOo216m8YA4Dr7cfe5Y3wydJkfpvAJT0ekkp0QaDkKZfUW/fd29&#10;WVLiAzOCaTCyoo/S05vN61fr3paygBa0kI6giPFlbyvahmDLLPO8lR3zE7DSoLMB17GApttnwrEe&#10;1TudFXm+yHpwwjrg0nvcvRuddJP0m0by8LlpvAxEVxRjC2l2aa7jnG3WrNw7ZlvFT2Gwf4iiY8rg&#10;o2epOxYYOTj1m1SnuAMPTZhw6DJoGsVlygGzmeYvsnlomZUpF4Tj7RmT/3+y/NPxwX5xJAxvYcAC&#10;piS8vQf+3RMD25aZvbx1DvpWMoEPTyOyrLe+PF2NqH3po0jdfwSBRWaHAEloaFwXqWCeBNWxAI9n&#10;6HIIhOPm1WJ+vcjRxdE3La6WxTyVJWPl03XrfHgvoSNxUVGHVU3y7HjvQwyHlU9H4msetBI7pXUy&#10;3L7eakeODDtgl0bK4MUxbUhf0dW8mI8E/iqRp/EniU4FbGWtuoouz4dYGbm9MyI1WmBKj2sMWZsT&#10;yMhupBiGeiBKIIdVfCGCrUE8IloHY+viV8NFC+4nJT22bUX9jwNzkhL9wWB5VtPZLPZ5Mmbz6wIN&#10;d+mpLz3McJSqaKBkXG5D+hsRnIFbLGOjEuDnSE4xYzsm7qevE/v90k6nnj/45hcAAAD//wMAUEsD&#10;BBQABgAIAAAAIQDn+UXB4AAAAAoBAAAPAAAAZHJzL2Rvd25yZXYueG1sTI/LTsMwEEX3SPyDNUhs&#10;UOvE6YsQp0JIINhBQbB142kS4Uew3TT8PcMKlqM5uvfcajtZw0YMsfdOQj7PgKFrvO5dK+Ht9X62&#10;ARaTcloZ71DCN0bY1udnlSq1P7kXHHepZRTiYqkkdCkNJeex6dCqOPcDOvodfLAq0RlaroM6Ubg1&#10;XGTZilvVO2ro1IB3HTafu6OVsFk8jh/xqXh+b1YHc52u1uPDV5Dy8mK6vQGWcEp/MPzqkzrU5LT3&#10;R6cjMxJmxVIQKqEQOTAClouMtuwlCLHOgdcV/z+h/gEAAP//AwBQSwECLQAUAAYACAAAACEAtoM4&#10;kv4AAADhAQAAEwAAAAAAAAAAAAAAAAAAAAAAW0NvbnRlbnRfVHlwZXNdLnhtbFBLAQItABQABgAI&#10;AAAAIQA4/SH/1gAAAJQBAAALAAAAAAAAAAAAAAAAAC8BAABfcmVscy8ucmVsc1BLAQItABQABgAI&#10;AAAAIQBXHakBFwIAACgEAAAOAAAAAAAAAAAAAAAAAC4CAABkcnMvZTJvRG9jLnhtbFBLAQItABQA&#10;BgAIAAAAIQDn+UXB4AAAAAoBAAAPAAAAAAAAAAAAAAAAAHEEAABkcnMvZG93bnJldi54bWxQSwUG&#10;AAAAAAQABADzAAAAfgUAAAAA&#10;">
                <v:textbox>
                  <w:txbxContent>
                    <w:p w14:paraId="03C97936" w14:textId="77777777" w:rsidR="004B1653" w:rsidRDefault="004B1653" w:rsidP="004B1653">
                      <w:pPr>
                        <w:rPr>
                          <w:b/>
                          <w:bCs w:val="0"/>
                          <w:i/>
                          <w:iCs/>
                          <w:sz w:val="16"/>
                          <w:szCs w:val="16"/>
                        </w:rPr>
                      </w:pPr>
                      <w:r>
                        <w:rPr>
                          <w:b/>
                          <w:i/>
                          <w:iCs/>
                          <w:sz w:val="16"/>
                          <w:szCs w:val="16"/>
                        </w:rPr>
                        <w:t>Kennisbank</w:t>
                      </w:r>
                      <w:r w:rsidRPr="00DB41AB">
                        <w:rPr>
                          <w:b/>
                          <w:i/>
                          <w:iCs/>
                          <w:sz w:val="16"/>
                          <w:szCs w:val="16"/>
                        </w:rPr>
                        <w:t xml:space="preserve"> voertuigen</w:t>
                      </w:r>
                    </w:p>
                    <w:p w14:paraId="633BB8F9" w14:textId="77777777" w:rsidR="004B1653" w:rsidRPr="0098041B" w:rsidRDefault="004B1653" w:rsidP="004B1653">
                      <w:pPr>
                        <w:rPr>
                          <w:sz w:val="16"/>
                          <w:szCs w:val="16"/>
                        </w:rPr>
                      </w:pPr>
                      <w:r>
                        <w:rPr>
                          <w:sz w:val="16"/>
                          <w:szCs w:val="16"/>
                        </w:rPr>
                        <w:t xml:space="preserve">VGGM beschikt per voertuig over een kennisbank van gegevens vanaf aanschaf tot het moment van afstoten van een voertuig. De kennisbank geeft onder andere inzicht in garantiestellingen, onderhouds- en APK-momenten, onderhoudshistorie maar ook verzekerings- en schadegegevens. De kennisbank is het complete overzicht van het voertuig </w:t>
                      </w:r>
                      <w:proofErr w:type="spellStart"/>
                      <w:r>
                        <w:rPr>
                          <w:sz w:val="16"/>
                          <w:szCs w:val="16"/>
                        </w:rPr>
                        <w:t>cq</w:t>
                      </w:r>
                      <w:proofErr w:type="spellEnd"/>
                      <w:r>
                        <w:rPr>
                          <w:sz w:val="16"/>
                          <w:szCs w:val="16"/>
                        </w:rPr>
                        <w:t xml:space="preserve"> wagenparkbeheer.    </w:t>
                      </w:r>
                    </w:p>
                  </w:txbxContent>
                </v:textbox>
              </v:shape>
            </w:pict>
          </mc:Fallback>
        </mc:AlternateContent>
      </w:r>
    </w:p>
    <w:p w14:paraId="2ACF8B8A" w14:textId="2F050371" w:rsidR="004B1653" w:rsidRDefault="004B1653" w:rsidP="004B1653">
      <w:r w:rsidRPr="005D1CC7">
        <w:rPr>
          <w:noProof/>
        </w:rPr>
        <mc:AlternateContent>
          <mc:Choice Requires="wps">
            <w:drawing>
              <wp:anchor distT="45720" distB="45720" distL="114300" distR="114300" simplePos="0" relativeHeight="251658254" behindDoc="0" locked="0" layoutInCell="1" allowOverlap="1" wp14:anchorId="3E163A1C" wp14:editId="7AA82AB4">
                <wp:simplePos x="0" y="0"/>
                <wp:positionH relativeFrom="column">
                  <wp:posOffset>3658870</wp:posOffset>
                </wp:positionH>
                <wp:positionV relativeFrom="paragraph">
                  <wp:posOffset>118745</wp:posOffset>
                </wp:positionV>
                <wp:extent cx="2782570" cy="896587"/>
                <wp:effectExtent l="0" t="0" r="17780" b="18415"/>
                <wp:wrapNone/>
                <wp:docPr id="19" name="Tekstvak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96587"/>
                        </a:xfrm>
                        <a:prstGeom prst="rect">
                          <a:avLst/>
                        </a:prstGeom>
                        <a:solidFill>
                          <a:srgbClr val="FFFFFF"/>
                        </a:solidFill>
                        <a:ln w="9525">
                          <a:solidFill>
                            <a:srgbClr val="000000"/>
                          </a:solidFill>
                          <a:miter lim="800000"/>
                          <a:headEnd/>
                          <a:tailEnd/>
                        </a:ln>
                      </wps:spPr>
                      <wps:txbx>
                        <w:txbxContent>
                          <w:p w14:paraId="0A11D847" w14:textId="77777777" w:rsidR="004B1653" w:rsidRDefault="004B1653" w:rsidP="004B1653">
                            <w:pPr>
                              <w:rPr>
                                <w:b/>
                                <w:bCs w:val="0"/>
                                <w:i/>
                                <w:iCs/>
                                <w:sz w:val="16"/>
                                <w:szCs w:val="16"/>
                              </w:rPr>
                            </w:pPr>
                            <w:r>
                              <w:rPr>
                                <w:b/>
                                <w:i/>
                                <w:iCs/>
                                <w:sz w:val="16"/>
                                <w:szCs w:val="16"/>
                              </w:rPr>
                              <w:t>Inzicht in voorraden</w:t>
                            </w:r>
                          </w:p>
                          <w:p w14:paraId="69A2D868" w14:textId="77777777" w:rsidR="004B1653" w:rsidRPr="00B66C04" w:rsidRDefault="004B1653" w:rsidP="004B1653">
                            <w:pPr>
                              <w:rPr>
                                <w:sz w:val="16"/>
                                <w:szCs w:val="16"/>
                              </w:rPr>
                            </w:pPr>
                            <w:r>
                              <w:rPr>
                                <w:sz w:val="16"/>
                                <w:szCs w:val="16"/>
                              </w:rPr>
                              <w:t>De in- en uitgaande leveringen kunnen worden geregistreerd in het voorraadsysteem. Automatisch wordt bij het bereiken van het vooraf bepaalde minimumniveau een mail met de melding hierover gegenereerd.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63A1C" id="Tekstvak 19" o:spid="_x0000_s1046" type="#_x0000_t202" style="position:absolute;margin-left:288.1pt;margin-top:9.35pt;width:219.1pt;height:70.6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RqFAIAACcEAAAOAAAAZHJzL2Uyb0RvYy54bWysk9uO2yAQhu8r9R0Q942TKNkkVpzVNttU&#10;lbYHadsHmGAco2KGAomdPn0H7M2mp5uqvkDggZ+Zb37Wt12j2Uk6r9AUfDIacyaNwFKZQ8G/fN69&#10;WnLmA5gSNBpZ8LP0/Hbz8sW6tbmcYo26lI6RiPF5awteh2DzLPOilg34EVppKFihayDQ0h2y0kFL&#10;6o3OpuPxTdaiK61DIb2nv/d9kG+SflVJET5WlZeB6YJTbiGNLo37OGabNeQHB7ZWYkgD/iGLBpSh&#10;Sy9S9xCAHZ36TapRwqHHKowENhlWlRIy1UDVTMa/VPNYg5WpFoLj7QWT/3+y4sPp0X5yLHSvsaMG&#10;piK8fUDx1TOD2xrMQd45h20toaSLJxFZ1lqfD0cjap/7KLJv32NJTYZjwCTUVa6JVKhORurUgPMF&#10;uuwCE/RzulhO5wsKCYotVzfz5SJdAfnTaet8eCuxYXFScEdNTepwevAhZgP505Z4mUetyp3SOi3c&#10;Yb/Vjp2ADLBL36D+0zZtWFvw1Xw67wH8VWKcvj9JNCqQk7VqqIrLJsgjtjemTD4LoHQ/p5S1GThG&#10;dD3E0O07pkpikowZue6xPBNZh71z6aXRpEb3nbOWXFtw/+0ITnKm3xnqzmoym0Wbp8VsviAh5q4j&#10;++sIGEFSBQ+c9dNtSE8jgjN4R12sVAL8nMmQM7kxcR9eTrT79Trten7fmx8AAAD//wMAUEsDBBQA&#10;BgAIAAAAIQDjQ+BX4AAAAAsBAAAPAAAAZHJzL2Rvd25yZXYueG1sTI/LTsMwEEX3SPyDNUhsEHVa&#10;0ryIUyEkEOygINi68TSJ8CPYbhr+nukKdjO6R3fO1JvZaDahD4OzApaLBBja1qnBdgLe3x6uC2Ah&#10;SqukdhYF/GCATXN+VstKuaN9xWkbO0YlNlRSQB/jWHEe2h6NDAs3oqVs77yRkVbfceXlkcqN5qsk&#10;ybiRg6ULvRzxvsf2a3swAor0afoMzzcvH22212W8yqfHby/E5cV8dwss4hz/YDjpkzo05LRzB6sC&#10;0wLWebYilIIiB3YCkmWaAtvRtC5L4E3N///Q/AIAAP//AwBQSwECLQAUAAYACAAAACEAtoM4kv4A&#10;AADhAQAAEwAAAAAAAAAAAAAAAAAAAAAAW0NvbnRlbnRfVHlwZXNdLnhtbFBLAQItABQABgAIAAAA&#10;IQA4/SH/1gAAAJQBAAALAAAAAAAAAAAAAAAAAC8BAABfcmVscy8ucmVsc1BLAQItABQABgAIAAAA&#10;IQDpHzRqFAIAACcEAAAOAAAAAAAAAAAAAAAAAC4CAABkcnMvZTJvRG9jLnhtbFBLAQItABQABgAI&#10;AAAAIQDjQ+BX4AAAAAsBAAAPAAAAAAAAAAAAAAAAAG4EAABkcnMvZG93bnJldi54bWxQSwUGAAAA&#10;AAQABADzAAAAewUAAAAA&#10;">
                <v:textbox>
                  <w:txbxContent>
                    <w:p w14:paraId="0A11D847" w14:textId="77777777" w:rsidR="004B1653" w:rsidRDefault="004B1653" w:rsidP="004B1653">
                      <w:pPr>
                        <w:rPr>
                          <w:b/>
                          <w:bCs w:val="0"/>
                          <w:i/>
                          <w:iCs/>
                          <w:sz w:val="16"/>
                          <w:szCs w:val="16"/>
                        </w:rPr>
                      </w:pPr>
                      <w:r>
                        <w:rPr>
                          <w:b/>
                          <w:i/>
                          <w:iCs/>
                          <w:sz w:val="16"/>
                          <w:szCs w:val="16"/>
                        </w:rPr>
                        <w:t>Inzicht in voorraden</w:t>
                      </w:r>
                    </w:p>
                    <w:p w14:paraId="69A2D868" w14:textId="77777777" w:rsidR="004B1653" w:rsidRPr="00B66C04" w:rsidRDefault="004B1653" w:rsidP="004B1653">
                      <w:pPr>
                        <w:rPr>
                          <w:sz w:val="16"/>
                          <w:szCs w:val="16"/>
                        </w:rPr>
                      </w:pPr>
                      <w:r>
                        <w:rPr>
                          <w:sz w:val="16"/>
                          <w:szCs w:val="16"/>
                        </w:rPr>
                        <w:t>De in- en uitgaande leveringen kunnen worden geregistreerd in het voorraadsysteem. Automatisch wordt bij het bereiken van het vooraf bepaalde minimumniveau een mail met de melding hierover gegenereerd.</w:t>
                      </w:r>
                    </w:p>
                  </w:txbxContent>
                </v:textbox>
              </v:shape>
            </w:pict>
          </mc:Fallback>
        </mc:AlternateContent>
      </w:r>
    </w:p>
    <w:p w14:paraId="7728FF40" w14:textId="77777777" w:rsidR="004B1653" w:rsidRDefault="004B1653" w:rsidP="004B1653"/>
    <w:p w14:paraId="7AD53D72" w14:textId="09F82B3B" w:rsidR="004B1653" w:rsidRDefault="004B1653" w:rsidP="004B1653"/>
    <w:p w14:paraId="61A340B6" w14:textId="79CB942A" w:rsidR="004B1653" w:rsidRDefault="004B1653" w:rsidP="004B1653"/>
    <w:p w14:paraId="4EF68186" w14:textId="2E8E411D" w:rsidR="004B1653" w:rsidRDefault="004B1653" w:rsidP="004B1653"/>
    <w:p w14:paraId="61D3D1BC" w14:textId="3F9C9D43" w:rsidR="004B1653" w:rsidRDefault="00C414D1" w:rsidP="004B1653">
      <w:r>
        <w:rPr>
          <w:noProof/>
        </w:rPr>
        <mc:AlternateContent>
          <mc:Choice Requires="wps">
            <w:drawing>
              <wp:anchor distT="45720" distB="45720" distL="114300" distR="114300" simplePos="0" relativeHeight="251658260" behindDoc="0" locked="0" layoutInCell="1" allowOverlap="1" wp14:anchorId="1ADEE967" wp14:editId="662E2162">
                <wp:simplePos x="0" y="0"/>
                <wp:positionH relativeFrom="column">
                  <wp:posOffset>3695700</wp:posOffset>
                </wp:positionH>
                <wp:positionV relativeFrom="paragraph">
                  <wp:posOffset>199390</wp:posOffset>
                </wp:positionV>
                <wp:extent cx="2360930" cy="1300348"/>
                <wp:effectExtent l="0" t="0" r="19685" b="14605"/>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00348"/>
                        </a:xfrm>
                        <a:prstGeom prst="rect">
                          <a:avLst/>
                        </a:prstGeom>
                        <a:solidFill>
                          <a:srgbClr val="FFFFFF"/>
                        </a:solidFill>
                        <a:ln w="9525">
                          <a:solidFill>
                            <a:srgbClr val="000000"/>
                          </a:solidFill>
                          <a:miter lim="800000"/>
                          <a:headEnd/>
                          <a:tailEnd/>
                        </a:ln>
                      </wps:spPr>
                      <wps:txbx>
                        <w:txbxContent>
                          <w:p w14:paraId="00730EE0" w14:textId="157C7F0B" w:rsidR="004B1653" w:rsidRDefault="004B1653" w:rsidP="004B1653">
                            <w:pPr>
                              <w:rPr>
                                <w:b/>
                                <w:bCs w:val="0"/>
                                <w:i/>
                                <w:iCs/>
                                <w:sz w:val="16"/>
                                <w:szCs w:val="16"/>
                              </w:rPr>
                            </w:pPr>
                            <w:r w:rsidRPr="000015DE">
                              <w:rPr>
                                <w:b/>
                                <w:i/>
                                <w:iCs/>
                                <w:sz w:val="16"/>
                                <w:szCs w:val="16"/>
                              </w:rPr>
                              <w:t>ICT-apparatuur</w:t>
                            </w:r>
                            <w:r w:rsidR="00A14A29">
                              <w:rPr>
                                <w:b/>
                                <w:i/>
                                <w:iCs/>
                                <w:sz w:val="16"/>
                                <w:szCs w:val="16"/>
                              </w:rPr>
                              <w:t>-1</w:t>
                            </w:r>
                          </w:p>
                          <w:p w14:paraId="590E49D7" w14:textId="77777777" w:rsidR="004B1653" w:rsidRDefault="004B1653" w:rsidP="004B1653">
                            <w:pPr>
                              <w:rPr>
                                <w:sz w:val="16"/>
                                <w:szCs w:val="16"/>
                              </w:rPr>
                            </w:pPr>
                            <w:r>
                              <w:rPr>
                                <w:sz w:val="16"/>
                                <w:szCs w:val="16"/>
                              </w:rPr>
                              <w:t xml:space="preserve">Een nieuwe collega wordt door ICT voorzien van een laptop en mobile telefoon. Registratie van de uitgegeven </w:t>
                            </w:r>
                            <w:proofErr w:type="spellStart"/>
                            <w:r>
                              <w:rPr>
                                <w:sz w:val="16"/>
                                <w:szCs w:val="16"/>
                              </w:rPr>
                              <w:t>devices</w:t>
                            </w:r>
                            <w:proofErr w:type="spellEnd"/>
                            <w:r>
                              <w:rPr>
                                <w:sz w:val="16"/>
                                <w:szCs w:val="16"/>
                              </w:rPr>
                              <w:t xml:space="preserve"> vindt plaats door middel barcode-registratie. </w:t>
                            </w:r>
                          </w:p>
                          <w:p w14:paraId="1433AC3A" w14:textId="77777777" w:rsidR="004B1653" w:rsidRPr="000015DE" w:rsidRDefault="004B1653" w:rsidP="004B1653">
                            <w:pPr>
                              <w:rPr>
                                <w:sz w:val="16"/>
                                <w:szCs w:val="16"/>
                              </w:rPr>
                            </w:pPr>
                            <w:r>
                              <w:rPr>
                                <w:sz w:val="16"/>
                                <w:szCs w:val="16"/>
                              </w:rPr>
                              <w:t xml:space="preserve">Per medewerker is te zijn wie over welke </w:t>
                            </w:r>
                            <w:proofErr w:type="spellStart"/>
                            <w:r>
                              <w:rPr>
                                <w:sz w:val="16"/>
                                <w:szCs w:val="16"/>
                              </w:rPr>
                              <w:t>devices</w:t>
                            </w:r>
                            <w:proofErr w:type="spellEnd"/>
                            <w:r>
                              <w:rPr>
                                <w:sz w:val="16"/>
                                <w:szCs w:val="16"/>
                              </w:rPr>
                              <w:t xml:space="preserve"> beschikt.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ADEE967" id="_x0000_s1047" type="#_x0000_t202" style="position:absolute;margin-left:291pt;margin-top:15.7pt;width:185.9pt;height:102.4pt;z-index:2516582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M0FgIAACgEAAAOAAAAZHJzL2Uyb0RvYy54bWysk9uO2yAQhu8r9R0Q942d0zax4qy22aaq&#10;tD1I2z4AxjhGBYYCib19+h2wN5uebqr6AjEe+Gfmm2Fz3WtFTsJ5Caak00lOiTAcamkOJf36Zf9q&#10;RYkPzNRMgRElfRCeXm9fvth0thAzaEHVwhEUMb7obEnbEGyRZZ63QjM/ASsMOhtwmgU03SGrHetQ&#10;XatsludXWQeutg648B7/3g5Ouk36TSN4+NQ0XgSiSoq5hbS6tFZxzbYbVhwcs63kYxrsH7LQTBoM&#10;epa6ZYGRo5O/SWnJHXhowoSDzqBpJBepBqxmmv9SzX3LrEi1IBxvz5j8/5PlH0/39rMjoX8DPTYw&#10;FeHtHfBvnhjYtcwcxI1z0LWC1Rh4GpFlnfXFeDWi9oWPIlX3AWpsMjsGSEJ943SkgnUSVMcGPJyh&#10;iz4Qjj9n86t8PUcXR990nufzxSrFYMXTdet8eCdAk7gpqcOuJnl2uvMhpsOKpyMxmgcl671UKhnu&#10;UO2UIyeGE7BP36j+0zFlSFfS9XK2HAj8VSJP358ktAw4ykrqkq7Oh1gRub01dRq0wKQa9piyMiPI&#10;yG6gGPqqJ7JGKIsYIYKtoH5AtA6G0cWnhpsW3A9KOhzbkvrvR+YEJeq9wfasp4tFnPNkLJavZ2i4&#10;S0916WGGo1RJAyXDdhfS24jgDNxgGxuZAD9nMuaM45i4j08nzvulnU49P/DtIwAAAP//AwBQSwME&#10;FAAGAAgAAAAhAOhCgHXgAAAACgEAAA8AAABkcnMvZG93bnJldi54bWxMj8tuwjAQRfeV+g/WVOqu&#10;OI8G0ZAJqpDYsGuKWpYmNrEhHkexgfD3dVftcjRX955TrSbbs6savXGEkM4SYIpaJw11CLvPzcsC&#10;mA+CpOgdKYS78rCqHx8qUUp3ow91bULHYgn5UiDoEIaSc99qZYWfuUFR/B3daEWI59hxOYpbLLc9&#10;z5Jkzq0wFBe0GNRaq/bcXCyCP6eb4tuddnq/vevmtDdfZrtGfH6a3pfAgprCXxh+8SM61JHp4C4k&#10;PesRikUWXQJCnr4Ci4G3Io8uB4Qsn2fA64r/V6h/AAAA//8DAFBLAQItABQABgAIAAAAIQC2gziS&#10;/gAAAOEBAAATAAAAAAAAAAAAAAAAAAAAAABbQ29udGVudF9UeXBlc10ueG1sUEsBAi0AFAAGAAgA&#10;AAAhADj9If/WAAAAlAEAAAsAAAAAAAAAAAAAAAAALwEAAF9yZWxzLy5yZWxzUEsBAi0AFAAGAAgA&#10;AAAhABaLczQWAgAAKAQAAA4AAAAAAAAAAAAAAAAALgIAAGRycy9lMm9Eb2MueG1sUEsBAi0AFAAG&#10;AAgAAAAhAOhCgHXgAAAACgEAAA8AAAAAAAAAAAAAAAAAcAQAAGRycy9kb3ducmV2LnhtbFBLBQYA&#10;AAAABAAEAPMAAAB9BQAAAAA=&#10;">
                <v:textbox>
                  <w:txbxContent>
                    <w:p w14:paraId="00730EE0" w14:textId="157C7F0B" w:rsidR="004B1653" w:rsidRDefault="004B1653" w:rsidP="004B1653">
                      <w:pPr>
                        <w:rPr>
                          <w:b/>
                          <w:bCs w:val="0"/>
                          <w:i/>
                          <w:iCs/>
                          <w:sz w:val="16"/>
                          <w:szCs w:val="16"/>
                        </w:rPr>
                      </w:pPr>
                      <w:r w:rsidRPr="000015DE">
                        <w:rPr>
                          <w:b/>
                          <w:i/>
                          <w:iCs/>
                          <w:sz w:val="16"/>
                          <w:szCs w:val="16"/>
                        </w:rPr>
                        <w:t>ICT-apparatuur</w:t>
                      </w:r>
                      <w:r w:rsidR="00A14A29">
                        <w:rPr>
                          <w:b/>
                          <w:i/>
                          <w:iCs/>
                          <w:sz w:val="16"/>
                          <w:szCs w:val="16"/>
                        </w:rPr>
                        <w:t>-1</w:t>
                      </w:r>
                    </w:p>
                    <w:p w14:paraId="590E49D7" w14:textId="77777777" w:rsidR="004B1653" w:rsidRDefault="004B1653" w:rsidP="004B1653">
                      <w:pPr>
                        <w:rPr>
                          <w:sz w:val="16"/>
                          <w:szCs w:val="16"/>
                        </w:rPr>
                      </w:pPr>
                      <w:r>
                        <w:rPr>
                          <w:sz w:val="16"/>
                          <w:szCs w:val="16"/>
                        </w:rPr>
                        <w:t xml:space="preserve">Een nieuwe collega wordt door ICT voorzien van een laptop en mobile telefoon. Registratie van de uitgegeven </w:t>
                      </w:r>
                      <w:proofErr w:type="spellStart"/>
                      <w:r>
                        <w:rPr>
                          <w:sz w:val="16"/>
                          <w:szCs w:val="16"/>
                        </w:rPr>
                        <w:t>devices</w:t>
                      </w:r>
                      <w:proofErr w:type="spellEnd"/>
                      <w:r>
                        <w:rPr>
                          <w:sz w:val="16"/>
                          <w:szCs w:val="16"/>
                        </w:rPr>
                        <w:t xml:space="preserve"> vindt plaats door middel barcode-registratie. </w:t>
                      </w:r>
                    </w:p>
                    <w:p w14:paraId="1433AC3A" w14:textId="77777777" w:rsidR="004B1653" w:rsidRPr="000015DE" w:rsidRDefault="004B1653" w:rsidP="004B1653">
                      <w:pPr>
                        <w:rPr>
                          <w:sz w:val="16"/>
                          <w:szCs w:val="16"/>
                        </w:rPr>
                      </w:pPr>
                      <w:r>
                        <w:rPr>
                          <w:sz w:val="16"/>
                          <w:szCs w:val="16"/>
                        </w:rPr>
                        <w:t xml:space="preserve">Per medewerker is te zijn wie over welke </w:t>
                      </w:r>
                      <w:proofErr w:type="spellStart"/>
                      <w:r>
                        <w:rPr>
                          <w:sz w:val="16"/>
                          <w:szCs w:val="16"/>
                        </w:rPr>
                        <w:t>devices</w:t>
                      </w:r>
                      <w:proofErr w:type="spellEnd"/>
                      <w:r>
                        <w:rPr>
                          <w:sz w:val="16"/>
                          <w:szCs w:val="16"/>
                        </w:rPr>
                        <w:t xml:space="preserve"> beschikt.</w:t>
                      </w:r>
                    </w:p>
                  </w:txbxContent>
                </v:textbox>
              </v:shape>
            </w:pict>
          </mc:Fallback>
        </mc:AlternateContent>
      </w:r>
    </w:p>
    <w:p w14:paraId="16221442" w14:textId="45000804" w:rsidR="004B1653" w:rsidRDefault="004B1653" w:rsidP="004B1653"/>
    <w:p w14:paraId="346FDE3A" w14:textId="1D62FA53" w:rsidR="004B1653" w:rsidRDefault="00186963" w:rsidP="004B1653">
      <w:r w:rsidRPr="00436B2B">
        <w:rPr>
          <w:noProof/>
        </w:rPr>
        <mc:AlternateContent>
          <mc:Choice Requires="wps">
            <w:drawing>
              <wp:anchor distT="45720" distB="45720" distL="114300" distR="114300" simplePos="0" relativeHeight="251658262" behindDoc="0" locked="0" layoutInCell="1" allowOverlap="1" wp14:anchorId="4C3F1DFD" wp14:editId="67AEC369">
                <wp:simplePos x="0" y="0"/>
                <wp:positionH relativeFrom="column">
                  <wp:posOffset>-41275</wp:posOffset>
                </wp:positionH>
                <wp:positionV relativeFrom="paragraph">
                  <wp:posOffset>121920</wp:posOffset>
                </wp:positionV>
                <wp:extent cx="3472815" cy="866775"/>
                <wp:effectExtent l="0" t="0" r="13335" b="28575"/>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866775"/>
                        </a:xfrm>
                        <a:prstGeom prst="rect">
                          <a:avLst/>
                        </a:prstGeom>
                        <a:solidFill>
                          <a:srgbClr val="FFFFFF"/>
                        </a:solidFill>
                        <a:ln w="9525">
                          <a:solidFill>
                            <a:srgbClr val="000000"/>
                          </a:solidFill>
                          <a:miter lim="800000"/>
                          <a:headEnd/>
                          <a:tailEnd/>
                        </a:ln>
                      </wps:spPr>
                      <wps:txbx>
                        <w:txbxContent>
                          <w:p w14:paraId="3A56CC1B" w14:textId="77777777" w:rsidR="004B1653" w:rsidRPr="00A073BA" w:rsidRDefault="004B1653" w:rsidP="004B1653">
                            <w:pPr>
                              <w:rPr>
                                <w:b/>
                                <w:bCs w:val="0"/>
                                <w:i/>
                                <w:iCs/>
                                <w:sz w:val="16"/>
                                <w:szCs w:val="16"/>
                              </w:rPr>
                            </w:pPr>
                            <w:r>
                              <w:rPr>
                                <w:b/>
                                <w:i/>
                                <w:iCs/>
                                <w:sz w:val="16"/>
                                <w:szCs w:val="16"/>
                              </w:rPr>
                              <w:t>ICT-Storing</w:t>
                            </w:r>
                          </w:p>
                          <w:p w14:paraId="2EE0F8CF" w14:textId="611341FF" w:rsidR="004B1653" w:rsidRDefault="004B1653" w:rsidP="004B1653">
                            <w:pPr>
                              <w:rPr>
                                <w:sz w:val="16"/>
                                <w:szCs w:val="16"/>
                              </w:rPr>
                            </w:pPr>
                            <w:r w:rsidRPr="000E20E7">
                              <w:rPr>
                                <w:sz w:val="16"/>
                                <w:szCs w:val="16"/>
                              </w:rPr>
                              <w:t>Medewerker C heeft een storing bij het geb</w:t>
                            </w:r>
                            <w:r w:rsidR="00401059">
                              <w:rPr>
                                <w:sz w:val="16"/>
                                <w:szCs w:val="16"/>
                              </w:rPr>
                              <w:t>r</w:t>
                            </w:r>
                            <w:r w:rsidRPr="000E20E7">
                              <w:rPr>
                                <w:sz w:val="16"/>
                                <w:szCs w:val="16"/>
                              </w:rPr>
                              <w:t>uik van zijn ICT-omgeving. Het belt de helpdesk. Op de helpdesk wordt een call aangemaakt. Zowel voor de medewerker als voor de eigen ICT-afdeling is de flow van de call en de afloop te volge</w:t>
                            </w:r>
                            <w:r>
                              <w:rPr>
                                <w:sz w:val="16"/>
                                <w:szCs w:val="16"/>
                              </w:rPr>
                              <w:t>n</w:t>
                            </w:r>
                            <w:r w:rsidRPr="000E20E7">
                              <w:rPr>
                                <w:sz w:val="16"/>
                                <w:szCs w:val="16"/>
                              </w:rPr>
                              <w:t xml:space="preserve">. </w:t>
                            </w:r>
                          </w:p>
                          <w:p w14:paraId="07B5DE3E" w14:textId="77777777" w:rsidR="004B1653" w:rsidRPr="000E20E7" w:rsidRDefault="004B1653" w:rsidP="004B1653">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F1DFD" id="Tekstvak 24" o:spid="_x0000_s1048" type="#_x0000_t202" style="position:absolute;margin-left:-3.25pt;margin-top:9.6pt;width:273.45pt;height:68.2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VFBFAIAACcEAAAOAAAAZHJzL2Uyb0RvYy54bWysk9uO2yAQhu8r9R0Q940TN6e14qy22aaq&#10;tD1I2z4AxjhGBYYCib19+h2wN5uebqpygRgGfma+GTbXvVbkJJyXYEo6m0wpEYZDLc2hpF+/7F+t&#10;KfGBmZopMKKkD8LT6+3LF5vOFiKHFlQtHEER44vOlrQNwRZZ5nkrNPMTsMKgswGnWUDTHbLasQ7V&#10;tcry6XSZdeBq64AL73H3dnDSbdJvGsHDp6bxIhBVUowtpNmluYpztt2w4uCYbSUfw2D/EIVm0uCj&#10;Z6lbFhg5OvmblJbcgYcmTDjoDJpGcpFywGxm01+yuW+ZFSkXhOPtGZP/f7L84+nefnYk9G+gxwKm&#10;JLy9A/7NEwO7lpmDuHEOulawGh+eRWRZZ30xXo2ofeGjSNV9gBqLzI4BklDfOB2pYJ4E1bEAD2fo&#10;og+E4+br+SpfzxaUcPStl8vVapGeYMXTbet8eCdAk7goqcOiJnV2uvMhRsOKpyPxMQ9K1nupVDLc&#10;odopR04MG2Cfxqj+0zFlSFfSq0W+GAD8VWKaxp8ktAzYyUpqzOJ8iBUR21tTpz4LTKphjSErM3KM&#10;6AaIoa96IuuS5oly5FpB/YBkHQydiz8NFy24H5R02LUl9d+PzAlK1HuD1bmazeexzZMxX6xyNNyl&#10;p7r0MMNRqqSBkmG5C+lrRHAGbrCKjUyAnyMZY8ZuTNzHnxPb/dJOp57/9/YRAAD//wMAUEsDBBQA&#10;BgAIAAAAIQALeMRY3wAAAAkBAAAPAAAAZHJzL2Rvd25yZXYueG1sTI/BTsMwEETvSPyDtUhcUOtQ&#10;krQNcSqEBKI3KAiubrxNIux1iN00/D3LCY47M5p9U24mZ8WIQ+g8KbieJyCQam86ahS8vT7MViBC&#10;1GS09YQKvjHApjo/K3Vh/IlecNzFRnAJhUIraGPsCylD3aLTYe57JPYOfnA68jk00gz6xOXOykWS&#10;5NLpjvhDq3u8b7H+3B2dglX6NH6E7c3ze50f7DpeLcfHr0Gpy4vp7hZExCn+heEXn9GhYqa9P5IJ&#10;wiqY5RknWV8vQLCfpUkKYs9Cli1BVqX8v6D6AQAA//8DAFBLAQItABQABgAIAAAAIQC2gziS/gAA&#10;AOEBAAATAAAAAAAAAAAAAAAAAAAAAABbQ29udGVudF9UeXBlc10ueG1sUEsBAi0AFAAGAAgAAAAh&#10;ADj9If/WAAAAlAEAAAsAAAAAAAAAAAAAAAAALwEAAF9yZWxzLy5yZWxzUEsBAi0AFAAGAAgAAAAh&#10;APe5UUEUAgAAJwQAAA4AAAAAAAAAAAAAAAAALgIAAGRycy9lMm9Eb2MueG1sUEsBAi0AFAAGAAgA&#10;AAAhAAt4xFjfAAAACQEAAA8AAAAAAAAAAAAAAAAAbgQAAGRycy9kb3ducmV2LnhtbFBLBQYAAAAA&#10;BAAEAPMAAAB6BQAAAAA=&#10;">
                <v:textbox>
                  <w:txbxContent>
                    <w:p w14:paraId="3A56CC1B" w14:textId="77777777" w:rsidR="004B1653" w:rsidRPr="00A073BA" w:rsidRDefault="004B1653" w:rsidP="004B1653">
                      <w:pPr>
                        <w:rPr>
                          <w:b/>
                          <w:bCs w:val="0"/>
                          <w:i/>
                          <w:iCs/>
                          <w:sz w:val="16"/>
                          <w:szCs w:val="16"/>
                        </w:rPr>
                      </w:pPr>
                      <w:r>
                        <w:rPr>
                          <w:b/>
                          <w:i/>
                          <w:iCs/>
                          <w:sz w:val="16"/>
                          <w:szCs w:val="16"/>
                        </w:rPr>
                        <w:t>ICT-Storing</w:t>
                      </w:r>
                    </w:p>
                    <w:p w14:paraId="2EE0F8CF" w14:textId="611341FF" w:rsidR="004B1653" w:rsidRDefault="004B1653" w:rsidP="004B1653">
                      <w:pPr>
                        <w:rPr>
                          <w:sz w:val="16"/>
                          <w:szCs w:val="16"/>
                        </w:rPr>
                      </w:pPr>
                      <w:r w:rsidRPr="000E20E7">
                        <w:rPr>
                          <w:sz w:val="16"/>
                          <w:szCs w:val="16"/>
                        </w:rPr>
                        <w:t>Medewerker C heeft een storing bij het geb</w:t>
                      </w:r>
                      <w:r w:rsidR="00401059">
                        <w:rPr>
                          <w:sz w:val="16"/>
                          <w:szCs w:val="16"/>
                        </w:rPr>
                        <w:t>r</w:t>
                      </w:r>
                      <w:r w:rsidRPr="000E20E7">
                        <w:rPr>
                          <w:sz w:val="16"/>
                          <w:szCs w:val="16"/>
                        </w:rPr>
                        <w:t>uik van zijn ICT-omgeving. Het belt de helpdesk. Op de helpdesk wordt een call aangemaakt. Zowel voor de medewerker als voor de eigen ICT-afdeling is de flow van de call en de afloop te volge</w:t>
                      </w:r>
                      <w:r>
                        <w:rPr>
                          <w:sz w:val="16"/>
                          <w:szCs w:val="16"/>
                        </w:rPr>
                        <w:t>n</w:t>
                      </w:r>
                      <w:r w:rsidRPr="000E20E7">
                        <w:rPr>
                          <w:sz w:val="16"/>
                          <w:szCs w:val="16"/>
                        </w:rPr>
                        <w:t xml:space="preserve">. </w:t>
                      </w:r>
                    </w:p>
                    <w:p w14:paraId="07B5DE3E" w14:textId="77777777" w:rsidR="004B1653" w:rsidRPr="000E20E7" w:rsidRDefault="004B1653" w:rsidP="004B1653">
                      <w:pPr>
                        <w:rPr>
                          <w:sz w:val="16"/>
                          <w:szCs w:val="16"/>
                        </w:rPr>
                      </w:pPr>
                    </w:p>
                  </w:txbxContent>
                </v:textbox>
              </v:shape>
            </w:pict>
          </mc:Fallback>
        </mc:AlternateContent>
      </w:r>
    </w:p>
    <w:p w14:paraId="7CD68990" w14:textId="0D12B092" w:rsidR="00D22C60" w:rsidRDefault="00D22C60" w:rsidP="008528C1">
      <w:pPr>
        <w:ind w:left="207"/>
        <w:rPr>
          <w:rFonts w:ascii="Arial" w:eastAsiaTheme="majorEastAsia" w:hAnsi="Arial"/>
          <w:color w:val="2E74B5" w:themeColor="accent1" w:themeShade="BF"/>
          <w:szCs w:val="20"/>
          <w:highlight w:val="yellow"/>
        </w:rPr>
      </w:pPr>
    </w:p>
    <w:p w14:paraId="39E50F9A" w14:textId="77777777" w:rsidR="001A6973" w:rsidRDefault="001A6973" w:rsidP="008528C1">
      <w:pPr>
        <w:ind w:left="207"/>
        <w:rPr>
          <w:rFonts w:ascii="Arial" w:eastAsiaTheme="majorEastAsia" w:hAnsi="Arial"/>
          <w:color w:val="2E74B5" w:themeColor="accent1" w:themeShade="BF"/>
          <w:szCs w:val="20"/>
          <w:highlight w:val="yellow"/>
        </w:rPr>
      </w:pPr>
    </w:p>
    <w:p w14:paraId="61F66BD6" w14:textId="77777777" w:rsidR="001A6973" w:rsidRDefault="001A6973" w:rsidP="008528C1">
      <w:pPr>
        <w:ind w:left="207"/>
        <w:rPr>
          <w:rFonts w:ascii="Arial" w:eastAsiaTheme="majorEastAsia" w:hAnsi="Arial"/>
          <w:color w:val="2E74B5" w:themeColor="accent1" w:themeShade="BF"/>
          <w:szCs w:val="20"/>
          <w:highlight w:val="yellow"/>
        </w:rPr>
      </w:pPr>
    </w:p>
    <w:p w14:paraId="425CD876" w14:textId="77777777" w:rsidR="001A6973" w:rsidRDefault="001A6973" w:rsidP="008528C1">
      <w:pPr>
        <w:ind w:left="207"/>
        <w:rPr>
          <w:rFonts w:ascii="Arial" w:eastAsiaTheme="majorEastAsia" w:hAnsi="Arial"/>
          <w:color w:val="2E74B5" w:themeColor="accent1" w:themeShade="BF"/>
          <w:szCs w:val="20"/>
          <w:highlight w:val="yellow"/>
        </w:rPr>
      </w:pPr>
    </w:p>
    <w:p w14:paraId="6D2C32C8" w14:textId="77777777" w:rsidR="001A6973" w:rsidRDefault="001A6973" w:rsidP="008528C1">
      <w:pPr>
        <w:ind w:left="207"/>
        <w:rPr>
          <w:rFonts w:ascii="Arial" w:eastAsiaTheme="majorEastAsia" w:hAnsi="Arial"/>
          <w:color w:val="2E74B5" w:themeColor="accent1" w:themeShade="BF"/>
          <w:szCs w:val="20"/>
          <w:highlight w:val="yellow"/>
        </w:rPr>
      </w:pPr>
    </w:p>
    <w:p w14:paraId="33B5E4D3" w14:textId="4F931B26" w:rsidR="001A6973" w:rsidRDefault="00F04E28" w:rsidP="008528C1">
      <w:pPr>
        <w:ind w:left="207"/>
        <w:rPr>
          <w:rFonts w:ascii="Arial" w:eastAsiaTheme="majorEastAsia" w:hAnsi="Arial"/>
          <w:color w:val="2E74B5" w:themeColor="accent1" w:themeShade="BF"/>
          <w:szCs w:val="20"/>
          <w:highlight w:val="yellow"/>
        </w:rPr>
      </w:pPr>
      <w:r>
        <w:rPr>
          <w:noProof/>
        </w:rPr>
        <mc:AlternateContent>
          <mc:Choice Requires="wps">
            <w:drawing>
              <wp:anchor distT="45720" distB="45720" distL="114300" distR="114300" simplePos="0" relativeHeight="251658264" behindDoc="0" locked="0" layoutInCell="1" allowOverlap="1" wp14:anchorId="783F5C7C" wp14:editId="30E68934">
                <wp:simplePos x="0" y="0"/>
                <wp:positionH relativeFrom="column">
                  <wp:posOffset>3664585</wp:posOffset>
                </wp:positionH>
                <wp:positionV relativeFrom="paragraph">
                  <wp:posOffset>83820</wp:posOffset>
                </wp:positionV>
                <wp:extent cx="2360930" cy="1394460"/>
                <wp:effectExtent l="0" t="0" r="19685" b="15240"/>
                <wp:wrapNone/>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94460"/>
                        </a:xfrm>
                        <a:prstGeom prst="rect">
                          <a:avLst/>
                        </a:prstGeom>
                        <a:solidFill>
                          <a:srgbClr val="FFFFFF"/>
                        </a:solidFill>
                        <a:ln w="9525">
                          <a:solidFill>
                            <a:srgbClr val="000000"/>
                          </a:solidFill>
                          <a:miter lim="800000"/>
                          <a:headEnd/>
                          <a:tailEnd/>
                        </a:ln>
                      </wps:spPr>
                      <wps:txbx>
                        <w:txbxContent>
                          <w:p w14:paraId="4EBE7413" w14:textId="21C99FC5" w:rsidR="00F04E28" w:rsidRDefault="00F04E28" w:rsidP="00F04E28">
                            <w:pPr>
                              <w:rPr>
                                <w:b/>
                                <w:bCs w:val="0"/>
                                <w:i/>
                                <w:iCs/>
                                <w:sz w:val="16"/>
                                <w:szCs w:val="16"/>
                              </w:rPr>
                            </w:pPr>
                            <w:r w:rsidRPr="000015DE">
                              <w:rPr>
                                <w:b/>
                                <w:i/>
                                <w:iCs/>
                                <w:sz w:val="16"/>
                                <w:szCs w:val="16"/>
                              </w:rPr>
                              <w:t>ICT-apparatuur</w:t>
                            </w:r>
                            <w:r>
                              <w:rPr>
                                <w:b/>
                                <w:i/>
                                <w:iCs/>
                                <w:sz w:val="16"/>
                                <w:szCs w:val="16"/>
                              </w:rPr>
                              <w:t>-2</w:t>
                            </w:r>
                          </w:p>
                          <w:p w14:paraId="42786609" w14:textId="0BB034A6" w:rsidR="00F04E28" w:rsidRPr="000015DE" w:rsidRDefault="00F04E28" w:rsidP="00F04E28">
                            <w:pPr>
                              <w:rPr>
                                <w:sz w:val="16"/>
                                <w:szCs w:val="16"/>
                              </w:rPr>
                            </w:pPr>
                            <w:r>
                              <w:rPr>
                                <w:sz w:val="16"/>
                                <w:szCs w:val="16"/>
                              </w:rPr>
                              <w:t>De betreffende collega heeft nadat</w:t>
                            </w:r>
                            <w:r w:rsidR="00BF029D">
                              <w:rPr>
                                <w:sz w:val="16"/>
                                <w:szCs w:val="16"/>
                              </w:rPr>
                              <w:t xml:space="preserve"> deze is opgevoerd in de HRM </w:t>
                            </w:r>
                            <w:r w:rsidR="00110D18">
                              <w:rPr>
                                <w:sz w:val="16"/>
                                <w:szCs w:val="16"/>
                              </w:rPr>
                              <w:t>module</w:t>
                            </w:r>
                            <w:r>
                              <w:rPr>
                                <w:sz w:val="16"/>
                                <w:szCs w:val="16"/>
                              </w:rPr>
                              <w:t xml:space="preserve"> </w:t>
                            </w:r>
                            <w:r w:rsidR="00110D18">
                              <w:rPr>
                                <w:sz w:val="16"/>
                                <w:szCs w:val="16"/>
                              </w:rPr>
                              <w:t xml:space="preserve">en </w:t>
                            </w:r>
                            <w:r>
                              <w:rPr>
                                <w:sz w:val="16"/>
                                <w:szCs w:val="16"/>
                              </w:rPr>
                              <w:t xml:space="preserve">zijn functie en rollen </w:t>
                            </w:r>
                            <w:r w:rsidR="007A7733">
                              <w:rPr>
                                <w:sz w:val="16"/>
                                <w:szCs w:val="16"/>
                              </w:rPr>
                              <w:t>zijn vastgelegd</w:t>
                            </w:r>
                            <w:r w:rsidR="00110D18">
                              <w:rPr>
                                <w:sz w:val="16"/>
                                <w:szCs w:val="16"/>
                              </w:rPr>
                              <w:t xml:space="preserve"> </w:t>
                            </w:r>
                            <w:r w:rsidR="005C66EA">
                              <w:rPr>
                                <w:sz w:val="16"/>
                                <w:szCs w:val="16"/>
                              </w:rPr>
                              <w:t>e</w:t>
                            </w:r>
                            <w:r w:rsidR="00110D18">
                              <w:rPr>
                                <w:sz w:val="16"/>
                                <w:szCs w:val="16"/>
                              </w:rPr>
                              <w:t>en gebruikersnaam en toegang tot de bij zijn rol horende applicaties zonder dat een ICT medewerker hiervoor handmatige handelingen hoeft te verrichten.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83F5C7C" id="_x0000_s1049" type="#_x0000_t202" style="position:absolute;left:0;text-align:left;margin-left:288.55pt;margin-top:6.6pt;width:185.9pt;height:109.8pt;z-index:251658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uWFgIAACgEAAAOAAAAZHJzL2Uyb0RvYy54bWysk9uO2yAQhu8r9R0Q940d59CNFWe1zTZV&#10;pe1B2vYBMMYxKjAUSOzt0++As9lo295U5QIxDPzMfDOsrwetyFE4L8FUdDrJKRGGQyPNvqLfv+3e&#10;XFHiAzMNU2BERR+Ep9eb16/WvS1FAR2oRjiCIsaXva1oF4Its8zzTmjmJ2CFQWcLTrOApttnjWM9&#10;qmuVFXm+zHpwjXXAhfe4ezs66Sbpt63g4UvbehGIqijGFtLs0lzHOdusWbl3zHaSn8Jg/xCFZtLg&#10;o2epWxYYOTj5m5SW3IGHNkw46AzaVnKRcsBspvmLbO47ZkXKBeF4e8bk/58s/3y8t18dCcM7GLCA&#10;KQlv74D/8MTAtmNmL26cg74TrMGHpxFZ1ltfnq5G1L70UaTuP0GDRWaHAEloaJ2OVDBPgupYgIcz&#10;dDEEwnGzmC3z1QxdHH3T2Wo+X6ayZKx8um6dDx8EaBIXFXVY1STPjnc+xHBY+XQkvuZByWYnlUqG&#10;29db5ciRYQfs0kgZvDimDOkruloUi5HAXyXyNP4koWXAVlZSV/TqfIiVkdt706RGC0yqcY0hK3MC&#10;GdmNFMNQD0Q2CKWIL0SwNTQPiNbB2Lr41XDRgftFSY9tW1H/88CcoER9NFie1XQ+j32ejPnibYGG&#10;u/TUlx5mOEpVNFAyLrch/Y0IzsANlrGVCfBzJKeYsR0T99PXif1+aadTzx988wgAAP//AwBQSwME&#10;FAAGAAgAAAAhAAss9VngAAAACgEAAA8AAABkcnMvZG93bnJldi54bWxMj8FuwjAQRO+V+g/WVuqt&#10;OAmlhBAHVUhcuDVFLUcTm9gQr6PYQPj7bk/tcTVPM2/L1eg6dtVDsB4FpJMEmMbGK4utgN3n5iUH&#10;FqJEJTuPWsBdB1hVjw+lLJS/4Ye+1rFlVIKhkAJMjH3BeWiMdjJMfK+RsqMfnIx0Di1Xg7xRuet4&#10;liRv3EmLtGBkr9dGN+f64gSEc7qZffvTzuy3d1Of9vbLbtdCPD+N70tgUY/xD4ZffVKHipwO/oIq&#10;sE7AbD5PCaVgmgEjYPGaL4AdBGTTLAdelfz/C9UPAAAA//8DAFBLAQItABQABgAIAAAAIQC2gziS&#10;/gAAAOEBAAATAAAAAAAAAAAAAAAAAAAAAABbQ29udGVudF9UeXBlc10ueG1sUEsBAi0AFAAGAAgA&#10;AAAhADj9If/WAAAAlAEAAAsAAAAAAAAAAAAAAAAALwEAAF9yZWxzLy5yZWxzUEsBAi0AFAAGAAgA&#10;AAAhAO2IG5YWAgAAKAQAAA4AAAAAAAAAAAAAAAAALgIAAGRycy9lMm9Eb2MueG1sUEsBAi0AFAAG&#10;AAgAAAAhAAss9VngAAAACgEAAA8AAAAAAAAAAAAAAAAAcAQAAGRycy9kb3ducmV2LnhtbFBLBQYA&#10;AAAABAAEAPMAAAB9BQAAAAA=&#10;">
                <v:textbox>
                  <w:txbxContent>
                    <w:p w14:paraId="4EBE7413" w14:textId="21C99FC5" w:rsidR="00F04E28" w:rsidRDefault="00F04E28" w:rsidP="00F04E28">
                      <w:pPr>
                        <w:rPr>
                          <w:b/>
                          <w:bCs w:val="0"/>
                          <w:i/>
                          <w:iCs/>
                          <w:sz w:val="16"/>
                          <w:szCs w:val="16"/>
                        </w:rPr>
                      </w:pPr>
                      <w:r w:rsidRPr="000015DE">
                        <w:rPr>
                          <w:b/>
                          <w:i/>
                          <w:iCs/>
                          <w:sz w:val="16"/>
                          <w:szCs w:val="16"/>
                        </w:rPr>
                        <w:t>ICT-apparatuur</w:t>
                      </w:r>
                      <w:r>
                        <w:rPr>
                          <w:b/>
                          <w:i/>
                          <w:iCs/>
                          <w:sz w:val="16"/>
                          <w:szCs w:val="16"/>
                        </w:rPr>
                        <w:t>-2</w:t>
                      </w:r>
                    </w:p>
                    <w:p w14:paraId="42786609" w14:textId="0BB034A6" w:rsidR="00F04E28" w:rsidRPr="000015DE" w:rsidRDefault="00F04E28" w:rsidP="00F04E28">
                      <w:pPr>
                        <w:rPr>
                          <w:sz w:val="16"/>
                          <w:szCs w:val="16"/>
                        </w:rPr>
                      </w:pPr>
                      <w:r>
                        <w:rPr>
                          <w:sz w:val="16"/>
                          <w:szCs w:val="16"/>
                        </w:rPr>
                        <w:t>De betreffende collega heeft nadat</w:t>
                      </w:r>
                      <w:r w:rsidR="00BF029D">
                        <w:rPr>
                          <w:sz w:val="16"/>
                          <w:szCs w:val="16"/>
                        </w:rPr>
                        <w:t xml:space="preserve"> deze is opgevoerd in de HRM </w:t>
                      </w:r>
                      <w:r w:rsidR="00110D18">
                        <w:rPr>
                          <w:sz w:val="16"/>
                          <w:szCs w:val="16"/>
                        </w:rPr>
                        <w:t>module</w:t>
                      </w:r>
                      <w:r>
                        <w:rPr>
                          <w:sz w:val="16"/>
                          <w:szCs w:val="16"/>
                        </w:rPr>
                        <w:t xml:space="preserve"> </w:t>
                      </w:r>
                      <w:r w:rsidR="00110D18">
                        <w:rPr>
                          <w:sz w:val="16"/>
                          <w:szCs w:val="16"/>
                        </w:rPr>
                        <w:t xml:space="preserve">en </w:t>
                      </w:r>
                      <w:r>
                        <w:rPr>
                          <w:sz w:val="16"/>
                          <w:szCs w:val="16"/>
                        </w:rPr>
                        <w:t xml:space="preserve">zijn functie en rollen </w:t>
                      </w:r>
                      <w:r w:rsidR="007A7733">
                        <w:rPr>
                          <w:sz w:val="16"/>
                          <w:szCs w:val="16"/>
                        </w:rPr>
                        <w:t>zijn vastgelegd</w:t>
                      </w:r>
                      <w:r w:rsidR="00110D18">
                        <w:rPr>
                          <w:sz w:val="16"/>
                          <w:szCs w:val="16"/>
                        </w:rPr>
                        <w:t xml:space="preserve"> </w:t>
                      </w:r>
                      <w:r w:rsidR="005C66EA">
                        <w:rPr>
                          <w:sz w:val="16"/>
                          <w:szCs w:val="16"/>
                        </w:rPr>
                        <w:t>e</w:t>
                      </w:r>
                      <w:r w:rsidR="00110D18">
                        <w:rPr>
                          <w:sz w:val="16"/>
                          <w:szCs w:val="16"/>
                        </w:rPr>
                        <w:t>en gebruikersnaam en toegang tot de bij zijn rol horende applicaties zonder dat een ICT medewerker hiervoor handmatige handelingen hoeft te verrichten.</w:t>
                      </w:r>
                    </w:p>
                  </w:txbxContent>
                </v:textbox>
              </v:shape>
            </w:pict>
          </mc:Fallback>
        </mc:AlternateContent>
      </w:r>
      <w:r w:rsidR="004B1653" w:rsidRPr="00436B2B">
        <w:rPr>
          <w:noProof/>
        </w:rPr>
        <mc:AlternateContent>
          <mc:Choice Requires="wps">
            <w:drawing>
              <wp:anchor distT="45720" distB="45720" distL="114300" distR="114300" simplePos="0" relativeHeight="251658263" behindDoc="0" locked="0" layoutInCell="1" allowOverlap="1" wp14:anchorId="1C66CBBD" wp14:editId="4F6976D4">
                <wp:simplePos x="0" y="0"/>
                <wp:positionH relativeFrom="column">
                  <wp:posOffset>31115</wp:posOffset>
                </wp:positionH>
                <wp:positionV relativeFrom="paragraph">
                  <wp:posOffset>22860</wp:posOffset>
                </wp:positionV>
                <wp:extent cx="3472815" cy="635000"/>
                <wp:effectExtent l="0" t="0" r="13335" b="1270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635000"/>
                        </a:xfrm>
                        <a:prstGeom prst="rect">
                          <a:avLst/>
                        </a:prstGeom>
                        <a:solidFill>
                          <a:srgbClr val="FFFFFF"/>
                        </a:solidFill>
                        <a:ln w="9525">
                          <a:solidFill>
                            <a:srgbClr val="000000"/>
                          </a:solidFill>
                          <a:miter lim="800000"/>
                          <a:headEnd/>
                          <a:tailEnd/>
                        </a:ln>
                      </wps:spPr>
                      <wps:txbx>
                        <w:txbxContent>
                          <w:p w14:paraId="2880FBEB" w14:textId="77777777" w:rsidR="004B1653" w:rsidRPr="00A073BA" w:rsidRDefault="004B1653" w:rsidP="004B1653">
                            <w:pPr>
                              <w:rPr>
                                <w:b/>
                                <w:bCs w:val="0"/>
                                <w:i/>
                                <w:iCs/>
                                <w:sz w:val="16"/>
                                <w:szCs w:val="16"/>
                              </w:rPr>
                            </w:pPr>
                            <w:r>
                              <w:rPr>
                                <w:b/>
                                <w:i/>
                                <w:iCs/>
                                <w:sz w:val="16"/>
                                <w:szCs w:val="16"/>
                              </w:rPr>
                              <w:t>Rapportages storingen</w:t>
                            </w:r>
                          </w:p>
                          <w:p w14:paraId="774D2BAD" w14:textId="77777777" w:rsidR="004B1653" w:rsidRPr="000E20E7" w:rsidRDefault="004B1653" w:rsidP="004B1653">
                            <w:pPr>
                              <w:rPr>
                                <w:sz w:val="16"/>
                                <w:szCs w:val="16"/>
                              </w:rPr>
                            </w:pPr>
                            <w:r>
                              <w:rPr>
                                <w:sz w:val="16"/>
                                <w:szCs w:val="16"/>
                              </w:rPr>
                              <w:t xml:space="preserve">Vanuit de oplossing is het mogelijk rapportages te generen over voorgedane storingen </w:t>
                            </w:r>
                            <w:proofErr w:type="spellStart"/>
                            <w:r>
                              <w:rPr>
                                <w:sz w:val="16"/>
                                <w:szCs w:val="16"/>
                              </w:rPr>
                              <w:t>cq</w:t>
                            </w:r>
                            <w:proofErr w:type="spellEnd"/>
                            <w:r>
                              <w:rPr>
                                <w:sz w:val="16"/>
                                <w:szCs w:val="16"/>
                              </w:rPr>
                              <w:t xml:space="preserve"> openstaande calls.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6CBBD" id="Tekstvak 25" o:spid="_x0000_s1050" type="#_x0000_t202" style="position:absolute;left:0;text-align:left;margin-left:2.45pt;margin-top:1.8pt;width:273.45pt;height:50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FXGAIAACcEAAAOAAAAZHJzL2Uyb0RvYy54bWysU9tu2zAMfR+wfxD0vthxkjY14hRdugwD&#10;ugvQ7QNkWY6FSaImKbG7rx8lp0nWYS/D/CCIJnV4eEiubgetyEE4L8FUdDrJKRGGQyPNrqLfvm7f&#10;LCnxgZmGKTCiok/C09v161er3paigA5UIxxBEOPL3la0C8GWWeZ5JzTzE7DCoLMFp1lA0+2yxrEe&#10;0bXKijy/ynpwjXXAhff493500nXCb1vBw+e29SIQVVHkFtLp0lnHM1uvWLlzzHaSH2mwf2ChmTSY&#10;9AR1zwIjeyf/gNKSO/DQhgkHnUHbSi5SDVjNNH9RzWPHrEi1oDjenmTy/w+Wfzo82i+OhOEtDNjA&#10;VIS3D8C/e2Jg0zGzE3fOQd8J1mDiaZQs660vj0+j1L70EaTuP0KDTWb7AAloaJ2OqmCdBNGxAU8n&#10;0cUQCMefs/l1sZwuKOHou5ot8jx1JWPl82vrfHgvQJN4qajDpiZ0dnjwIbJh5XNITOZByWYrlUqG&#10;29Ub5ciB4QBs05cKeBGmDOkrerMoFqMAf4VAdmeCv2XSMuAkK6krujwFsTLK9s40ac4Ck2q8I2Vl&#10;jjpG6UYRw1APRDYVLWaRZNS1huYJlXUwTi5uGl46cD8p6XFqK+p/7JkTlKgPBrtzM53P45gnY764&#10;LtBwl5760sMMR6iKBkrG6yak1YjCGbjDLrYyCXxmcuSM05h0P25OHPdLO0Wd93v9CwAA//8DAFBL&#10;AwQUAAYACAAAACEAwPAHXt0AAAAHAQAADwAAAGRycy9kb3ducmV2LnhtbEyPwU7DMAyG70i8Q2Qk&#10;LoilY1vZStMJIYHgBtsE16zx2orEKUnWlbfHnOBo/59+fy7Xo7NiwBA7TwqmkwwEUu1NR42C3fbx&#10;egkiJk1GW0+o4BsjrKvzs1IXxp/oDYdNagSXUCy0gjalvpAy1i06HSe+R+Ls4IPTicfQSBP0icud&#10;lTdZlkunO+ILre7xocX6c3N0Cpbz5+Ejvsxe3+v8YFfp6nZ4+gpKXV6M93cgEo7pD4ZffVaHip32&#10;/kgmCqtgvmJQwSwHweliMeVH9oxlvJFVKf/7Vz8AAAD//wMAUEsBAi0AFAAGAAgAAAAhALaDOJL+&#10;AAAA4QEAABMAAAAAAAAAAAAAAAAAAAAAAFtDb250ZW50X1R5cGVzXS54bWxQSwECLQAUAAYACAAA&#10;ACEAOP0h/9YAAACUAQAACwAAAAAAAAAAAAAAAAAvAQAAX3JlbHMvLnJlbHNQSwECLQAUAAYACAAA&#10;ACEAHiihVxgCAAAnBAAADgAAAAAAAAAAAAAAAAAuAgAAZHJzL2Uyb0RvYy54bWxQSwECLQAUAAYA&#10;CAAAACEAwPAHXt0AAAAHAQAADwAAAAAAAAAAAAAAAAByBAAAZHJzL2Rvd25yZXYueG1sUEsFBgAA&#10;AAAEAAQA8wAAAHwFAAAAAA==&#10;">
                <v:textbox>
                  <w:txbxContent>
                    <w:p w14:paraId="2880FBEB" w14:textId="77777777" w:rsidR="004B1653" w:rsidRPr="00A073BA" w:rsidRDefault="004B1653" w:rsidP="004B1653">
                      <w:pPr>
                        <w:rPr>
                          <w:b/>
                          <w:bCs w:val="0"/>
                          <w:i/>
                          <w:iCs/>
                          <w:sz w:val="16"/>
                          <w:szCs w:val="16"/>
                        </w:rPr>
                      </w:pPr>
                      <w:r>
                        <w:rPr>
                          <w:b/>
                          <w:i/>
                          <w:iCs/>
                          <w:sz w:val="16"/>
                          <w:szCs w:val="16"/>
                        </w:rPr>
                        <w:t>Rapportages storingen</w:t>
                      </w:r>
                    </w:p>
                    <w:p w14:paraId="774D2BAD" w14:textId="77777777" w:rsidR="004B1653" w:rsidRPr="000E20E7" w:rsidRDefault="004B1653" w:rsidP="004B1653">
                      <w:pPr>
                        <w:rPr>
                          <w:sz w:val="16"/>
                          <w:szCs w:val="16"/>
                        </w:rPr>
                      </w:pPr>
                      <w:r>
                        <w:rPr>
                          <w:sz w:val="16"/>
                          <w:szCs w:val="16"/>
                        </w:rPr>
                        <w:t xml:space="preserve">Vanuit de oplossing is het mogelijk rapportages te generen over voorgedane storingen </w:t>
                      </w:r>
                      <w:proofErr w:type="spellStart"/>
                      <w:r>
                        <w:rPr>
                          <w:sz w:val="16"/>
                          <w:szCs w:val="16"/>
                        </w:rPr>
                        <w:t>cq</w:t>
                      </w:r>
                      <w:proofErr w:type="spellEnd"/>
                      <w:r>
                        <w:rPr>
                          <w:sz w:val="16"/>
                          <w:szCs w:val="16"/>
                        </w:rPr>
                        <w:t xml:space="preserve"> openstaande calls.</w:t>
                      </w:r>
                    </w:p>
                  </w:txbxContent>
                </v:textbox>
              </v:shape>
            </w:pict>
          </mc:Fallback>
        </mc:AlternateContent>
      </w:r>
    </w:p>
    <w:p w14:paraId="6A97DA31" w14:textId="77777777" w:rsidR="001A6973" w:rsidRDefault="001A6973" w:rsidP="008528C1">
      <w:pPr>
        <w:ind w:left="207"/>
        <w:rPr>
          <w:rFonts w:ascii="Arial" w:eastAsiaTheme="majorEastAsia" w:hAnsi="Arial"/>
          <w:color w:val="2E74B5" w:themeColor="accent1" w:themeShade="BF"/>
          <w:szCs w:val="20"/>
          <w:highlight w:val="yellow"/>
        </w:rPr>
      </w:pPr>
    </w:p>
    <w:p w14:paraId="06ADB4E8" w14:textId="781FDFED" w:rsidR="001A6973" w:rsidRDefault="00F04E28" w:rsidP="008528C1">
      <w:pPr>
        <w:ind w:left="207"/>
        <w:rPr>
          <w:rFonts w:ascii="Arial" w:eastAsiaTheme="majorEastAsia" w:hAnsi="Arial"/>
          <w:color w:val="2E74B5" w:themeColor="accent1" w:themeShade="BF"/>
          <w:szCs w:val="20"/>
          <w:highlight w:val="yellow"/>
        </w:rPr>
      </w:pPr>
      <w:r>
        <w:rPr>
          <w:rFonts w:ascii="Arial" w:hAnsi="Arial"/>
          <w:bCs w:val="0"/>
          <w:i/>
          <w:szCs w:val="20"/>
        </w:rPr>
        <w:t>Antwoord:</w:t>
      </w:r>
    </w:p>
    <w:p w14:paraId="147AE046" w14:textId="6A97A8BE" w:rsidR="00731363" w:rsidRDefault="00731363">
      <w:pPr>
        <w:rPr>
          <w:rFonts w:ascii="Arial" w:eastAsiaTheme="majorEastAsia" w:hAnsi="Arial"/>
          <w:color w:val="2E74B5" w:themeColor="accent1" w:themeShade="BF"/>
          <w:szCs w:val="20"/>
          <w:highlight w:val="yellow"/>
        </w:rPr>
      </w:pPr>
      <w:r>
        <w:rPr>
          <w:rFonts w:ascii="Arial" w:eastAsiaTheme="majorEastAsia" w:hAnsi="Arial"/>
          <w:color w:val="2E74B5" w:themeColor="accent1" w:themeShade="BF"/>
          <w:szCs w:val="20"/>
          <w:highlight w:val="yellow"/>
        </w:rPr>
        <w:br w:type="page"/>
      </w:r>
    </w:p>
    <w:p w14:paraId="1BF33C66" w14:textId="5EEAAE9A" w:rsidR="00731363" w:rsidRDefault="00731363" w:rsidP="00731363">
      <w:pPr>
        <w:pStyle w:val="Kop1"/>
      </w:pPr>
      <w:bookmarkStart w:id="44" w:name="_Toc101269087"/>
      <w:r w:rsidRPr="003F1815">
        <w:lastRenderedPageBreak/>
        <w:t xml:space="preserve">Bijlage </w:t>
      </w:r>
      <w:r>
        <w:t>5</w:t>
      </w:r>
      <w:r w:rsidRPr="003F1815">
        <w:t xml:space="preserve"> </w:t>
      </w:r>
      <w:r>
        <w:t>Schets architec</w:t>
      </w:r>
      <w:r w:rsidR="00410432">
        <w:t>tuurplaat</w:t>
      </w:r>
      <w:bookmarkEnd w:id="44"/>
      <w:r w:rsidR="00410432">
        <w:t xml:space="preserve"> </w:t>
      </w:r>
    </w:p>
    <w:p w14:paraId="671BDED2" w14:textId="30B73087" w:rsidR="00410432" w:rsidRPr="00410432" w:rsidRDefault="00410432" w:rsidP="00410432">
      <w:pPr>
        <w:pStyle w:val="Lijstalinea"/>
        <w:numPr>
          <w:ilvl w:val="0"/>
          <w:numId w:val="8"/>
        </w:numPr>
      </w:pPr>
      <w:r>
        <w:t xml:space="preserve">Separate bijlage - </w:t>
      </w:r>
    </w:p>
    <w:p w14:paraId="57315E15" w14:textId="77777777" w:rsidR="001A6973" w:rsidRPr="008528C1" w:rsidRDefault="001A6973" w:rsidP="008528C1">
      <w:pPr>
        <w:ind w:left="207"/>
        <w:rPr>
          <w:rFonts w:ascii="Arial" w:eastAsiaTheme="majorEastAsia" w:hAnsi="Arial"/>
          <w:color w:val="2E74B5" w:themeColor="accent1" w:themeShade="BF"/>
          <w:szCs w:val="20"/>
          <w:highlight w:val="yellow"/>
        </w:rPr>
      </w:pPr>
    </w:p>
    <w:sectPr w:rsidR="001A6973" w:rsidRPr="008528C1" w:rsidSect="004E5B41">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68EAF" w14:textId="77777777" w:rsidR="00831848" w:rsidRDefault="00831848" w:rsidP="00A460DF">
      <w:pPr>
        <w:spacing w:line="240" w:lineRule="auto"/>
      </w:pPr>
      <w:r>
        <w:separator/>
      </w:r>
    </w:p>
  </w:endnote>
  <w:endnote w:type="continuationSeparator" w:id="0">
    <w:p w14:paraId="4B6F9249" w14:textId="77777777" w:rsidR="00831848" w:rsidRDefault="00831848" w:rsidP="00A460DF">
      <w:pPr>
        <w:spacing w:line="240" w:lineRule="auto"/>
      </w:pPr>
      <w:r>
        <w:continuationSeparator/>
      </w:r>
    </w:p>
  </w:endnote>
  <w:endnote w:type="continuationNotice" w:id="1">
    <w:p w14:paraId="02217EF8" w14:textId="77777777" w:rsidR="00831848" w:rsidRDefault="008318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heSansCorrespondence">
    <w:altName w:val="Calibri"/>
    <w:charset w:val="00"/>
    <w:family w:val="swiss"/>
    <w:pitch w:val="variable"/>
    <w:sig w:usb0="800000A7" w:usb1="0000004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ACC5" w14:textId="40C88729" w:rsidR="006C2155" w:rsidRDefault="006C2155">
    <w:pPr>
      <w:pStyle w:val="Voettekst"/>
    </w:pPr>
    <w:r>
      <w:t>Marktconsultatie VGGM</w:t>
    </w:r>
    <w:r w:rsidR="00F514E7">
      <w:t xml:space="preserve"> applicatieplatform </w:t>
    </w:r>
    <w:r w:rsidR="00CA5FA4">
      <w:t xml:space="preserve">– </w:t>
    </w:r>
    <w:r w:rsidR="006568EE">
      <w:t xml:space="preserve">definitief </w:t>
    </w:r>
    <w:r>
      <w:tab/>
    </w:r>
    <w:r>
      <w:fldChar w:fldCharType="begin"/>
    </w:r>
    <w:r>
      <w:instrText>PAGE   \* MERGEFORMAT</w:instrText>
    </w:r>
    <w:r>
      <w:fldChar w:fldCharType="separate"/>
    </w:r>
    <w:r w:rsidR="005875F2">
      <w:rPr>
        <w:noProof/>
      </w:rPr>
      <w:t>11</w:t>
    </w:r>
    <w:r>
      <w:fldChar w:fldCharType="end"/>
    </w:r>
  </w:p>
  <w:p w14:paraId="1D72E021" w14:textId="77777777" w:rsidR="006C2155" w:rsidRPr="00CB5428" w:rsidRDefault="006C2155">
    <w:pPr>
      <w:pStyle w:val="Voettekst"/>
      <w:rPr>
        <w:rFonts w:ascii="Arial" w:hAnsi="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7E7ED" w14:textId="77777777" w:rsidR="00831848" w:rsidRDefault="00831848" w:rsidP="00A460DF">
      <w:pPr>
        <w:spacing w:line="240" w:lineRule="auto"/>
      </w:pPr>
      <w:r>
        <w:separator/>
      </w:r>
    </w:p>
  </w:footnote>
  <w:footnote w:type="continuationSeparator" w:id="0">
    <w:p w14:paraId="0CAFF095" w14:textId="77777777" w:rsidR="00831848" w:rsidRDefault="00831848" w:rsidP="00A460DF">
      <w:pPr>
        <w:spacing w:line="240" w:lineRule="auto"/>
      </w:pPr>
      <w:r>
        <w:continuationSeparator/>
      </w:r>
    </w:p>
  </w:footnote>
  <w:footnote w:type="continuationNotice" w:id="1">
    <w:p w14:paraId="16BA9A35" w14:textId="77777777" w:rsidR="00831848" w:rsidRDefault="008318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9A9"/>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126B1"/>
    <w:multiLevelType w:val="hybridMultilevel"/>
    <w:tmpl w:val="84DA1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0045F"/>
    <w:multiLevelType w:val="hybridMultilevel"/>
    <w:tmpl w:val="E4B23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EA5BF5"/>
    <w:multiLevelType w:val="hybridMultilevel"/>
    <w:tmpl w:val="15B082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9372A"/>
    <w:multiLevelType w:val="multilevel"/>
    <w:tmpl w:val="E418E888"/>
    <w:lvl w:ilvl="0">
      <w:start w:val="1"/>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0A7594"/>
    <w:multiLevelType w:val="hybridMultilevel"/>
    <w:tmpl w:val="412A4874"/>
    <w:lvl w:ilvl="0" w:tplc="11680C4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E05088"/>
    <w:multiLevelType w:val="hybridMultilevel"/>
    <w:tmpl w:val="9C10795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974290"/>
    <w:multiLevelType w:val="hybridMultilevel"/>
    <w:tmpl w:val="15B082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9233424"/>
    <w:multiLevelType w:val="multilevel"/>
    <w:tmpl w:val="7BF0209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0E757A"/>
    <w:multiLevelType w:val="hybridMultilevel"/>
    <w:tmpl w:val="47B674F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ACF5E2B"/>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7F40A8"/>
    <w:multiLevelType w:val="multilevel"/>
    <w:tmpl w:val="AC2EF64A"/>
    <w:lvl w:ilvl="0">
      <w:start w:val="1"/>
      <w:numFmt w:val="decimal"/>
      <w:lvlText w:val="%1"/>
      <w:lvlJc w:val="left"/>
      <w:pPr>
        <w:ind w:left="680" w:hanging="680"/>
      </w:pPr>
      <w:rPr>
        <w:rFonts w:ascii="Arial" w:hAnsi="Arial" w:hint="default"/>
        <w:b/>
        <w:color w:val="auto"/>
        <w:sz w:val="20"/>
        <w:szCs w:val="20"/>
      </w:rPr>
    </w:lvl>
    <w:lvl w:ilvl="1">
      <w:start w:val="1"/>
      <w:numFmt w:val="decimal"/>
      <w:lvlText w:val="%1.%2"/>
      <w:lvlJc w:val="left"/>
      <w:pPr>
        <w:ind w:left="680" w:hanging="680"/>
      </w:pPr>
      <w:rPr>
        <w:rFonts w:ascii="Arial" w:hAnsi="Arial" w:hint="default"/>
        <w:b/>
        <w:bCs w:val="0"/>
        <w:i w:val="0"/>
        <w:iCs w:val="0"/>
        <w:caps w:val="0"/>
        <w:smallCaps w:val="0"/>
        <w:strike w:val="0"/>
        <w:dstrike w:val="0"/>
        <w:vanish w:val="0"/>
        <w:color w:val="auto"/>
        <w:spacing w:val="0"/>
        <w:kern w:val="0"/>
        <w:position w:val="0"/>
        <w:sz w:val="20"/>
        <w:szCs w:val="20"/>
        <w:u w:val="none"/>
        <w:effect w:val="none"/>
        <w:vertAlign w:val="baseline"/>
        <w:em w:val="none"/>
      </w:rPr>
    </w:lvl>
    <w:lvl w:ilvl="2">
      <w:start w:val="1"/>
      <w:numFmt w:val="decimal"/>
      <w:lvlText w:val="%1.%2.%3"/>
      <w:lvlJc w:val="left"/>
      <w:pPr>
        <w:ind w:left="680" w:hanging="680"/>
      </w:pPr>
      <w:rPr>
        <w:rFonts w:ascii="Arial" w:hAnsi="Arial" w:hint="default"/>
        <w:b/>
        <w:i w:val="0"/>
        <w:color w:val="auto"/>
        <w:sz w:val="20"/>
        <w:szCs w:val="20"/>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2" w15:restartNumberingAfterBreak="0">
    <w:nsid w:val="0DCD1529"/>
    <w:multiLevelType w:val="hybridMultilevel"/>
    <w:tmpl w:val="EDB86E0A"/>
    <w:lvl w:ilvl="0" w:tplc="11680C48">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DF366F1"/>
    <w:multiLevelType w:val="hybridMultilevel"/>
    <w:tmpl w:val="D95885F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0E6760C"/>
    <w:multiLevelType w:val="hybridMultilevel"/>
    <w:tmpl w:val="08D89180"/>
    <w:lvl w:ilvl="0" w:tplc="E1BECFE4">
      <w:start w:val="8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1256E3B"/>
    <w:multiLevelType w:val="hybridMultilevel"/>
    <w:tmpl w:val="1554A81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82F67F4"/>
    <w:multiLevelType w:val="hybridMultilevel"/>
    <w:tmpl w:val="8FC649B2"/>
    <w:lvl w:ilvl="0" w:tplc="69AE993E">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5051CF"/>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C60289"/>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5B3A62"/>
    <w:multiLevelType w:val="hybridMultilevel"/>
    <w:tmpl w:val="FEE08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FC33361"/>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EF25C8"/>
    <w:multiLevelType w:val="hybridMultilevel"/>
    <w:tmpl w:val="273C99AA"/>
    <w:lvl w:ilvl="0" w:tplc="11680C4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123721B"/>
    <w:multiLevelType w:val="hybridMultilevel"/>
    <w:tmpl w:val="B076545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23AC26AF"/>
    <w:multiLevelType w:val="hybridMultilevel"/>
    <w:tmpl w:val="1146F264"/>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C6338C"/>
    <w:multiLevelType w:val="hybridMultilevel"/>
    <w:tmpl w:val="5C5A5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B3660CF"/>
    <w:multiLevelType w:val="multilevel"/>
    <w:tmpl w:val="7BF0209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0696CBE"/>
    <w:multiLevelType w:val="hybridMultilevel"/>
    <w:tmpl w:val="267CC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21D3C3C"/>
    <w:multiLevelType w:val="hybridMultilevel"/>
    <w:tmpl w:val="68CCBF0E"/>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8" w15:restartNumberingAfterBreak="0">
    <w:nsid w:val="328F63EE"/>
    <w:multiLevelType w:val="hybridMultilevel"/>
    <w:tmpl w:val="FDC049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4234ED9"/>
    <w:multiLevelType w:val="multilevel"/>
    <w:tmpl w:val="8AAC6E1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4AD0F95"/>
    <w:multiLevelType w:val="hybridMultilevel"/>
    <w:tmpl w:val="E9DC5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62312A5"/>
    <w:multiLevelType w:val="hybridMultilevel"/>
    <w:tmpl w:val="1146F264"/>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F3529F"/>
    <w:multiLevelType w:val="multilevel"/>
    <w:tmpl w:val="C888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5C5270"/>
    <w:multiLevelType w:val="hybridMultilevel"/>
    <w:tmpl w:val="776A8C20"/>
    <w:lvl w:ilvl="0" w:tplc="3F90CEEC">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87777A7"/>
    <w:multiLevelType w:val="multilevel"/>
    <w:tmpl w:val="02BE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A1165D1"/>
    <w:multiLevelType w:val="hybridMultilevel"/>
    <w:tmpl w:val="9438ACBE"/>
    <w:lvl w:ilvl="0" w:tplc="74D80C8C">
      <w:numFmt w:val="bullet"/>
      <w:lvlText w:val="-"/>
      <w:lvlJc w:val="left"/>
      <w:pPr>
        <w:ind w:left="927" w:hanging="360"/>
      </w:pPr>
      <w:rPr>
        <w:rFonts w:ascii="Tahoma" w:eastAsia="Times New Roman" w:hAnsi="Tahoma" w:cs="Tahoma"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6" w15:restartNumberingAfterBreak="0">
    <w:nsid w:val="3FDB7A98"/>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378241B"/>
    <w:multiLevelType w:val="multilevel"/>
    <w:tmpl w:val="B0869AD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853679A"/>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B26383E"/>
    <w:multiLevelType w:val="hybridMultilevel"/>
    <w:tmpl w:val="B0400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EF30745"/>
    <w:multiLevelType w:val="hybridMultilevel"/>
    <w:tmpl w:val="05B0B46E"/>
    <w:lvl w:ilvl="0" w:tplc="0413000F">
      <w:start w:val="1"/>
      <w:numFmt w:val="decimal"/>
      <w:lvlText w:val="%1."/>
      <w:lvlJc w:val="left"/>
      <w:pPr>
        <w:ind w:left="643"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1882024"/>
    <w:multiLevelType w:val="hybridMultilevel"/>
    <w:tmpl w:val="27228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2ED1EEA"/>
    <w:multiLevelType w:val="hybridMultilevel"/>
    <w:tmpl w:val="7284C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74A0B13"/>
    <w:multiLevelType w:val="hybridMultilevel"/>
    <w:tmpl w:val="9C1079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A2041E5"/>
    <w:multiLevelType w:val="hybridMultilevel"/>
    <w:tmpl w:val="4D78610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6" w15:restartNumberingAfterBreak="0">
    <w:nsid w:val="5B7A1731"/>
    <w:multiLevelType w:val="hybridMultilevel"/>
    <w:tmpl w:val="13DC5C5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7" w15:restartNumberingAfterBreak="0">
    <w:nsid w:val="5C7C5379"/>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0CB16AF"/>
    <w:multiLevelType w:val="hybridMultilevel"/>
    <w:tmpl w:val="AB1E2AE2"/>
    <w:lvl w:ilvl="0" w:tplc="ABB85274">
      <w:start w:val="1"/>
      <w:numFmt w:val="decimal"/>
      <w:lvlText w:val="%1."/>
      <w:lvlJc w:val="left"/>
      <w:pPr>
        <w:ind w:left="720" w:hanging="360"/>
      </w:pPr>
      <w:rPr>
        <w:b w:val="0"/>
      </w:rPr>
    </w:lvl>
    <w:lvl w:ilvl="1" w:tplc="0AD264DC">
      <w:start w:val="1"/>
      <w:numFmt w:val="lowerLetter"/>
      <w:lvlText w:val="%2."/>
      <w:lvlJc w:val="left"/>
      <w:pPr>
        <w:ind w:left="1790" w:hanging="710"/>
      </w:pPr>
      <w:rPr>
        <w:rFonts w:hint="default"/>
      </w:rPr>
    </w:lvl>
    <w:lvl w:ilvl="2" w:tplc="84F41BF6">
      <w:numFmt w:val="bullet"/>
      <w:lvlText w:val="•"/>
      <w:lvlJc w:val="left"/>
      <w:pPr>
        <w:ind w:left="2688" w:hanging="708"/>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463795F"/>
    <w:multiLevelType w:val="hybridMultilevel"/>
    <w:tmpl w:val="8E6E9356"/>
    <w:lvl w:ilvl="0" w:tplc="7CAE7B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90353B"/>
    <w:multiLevelType w:val="hybridMultilevel"/>
    <w:tmpl w:val="B7023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9CD2430"/>
    <w:multiLevelType w:val="hybridMultilevel"/>
    <w:tmpl w:val="E398E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A19012E"/>
    <w:multiLevelType w:val="hybridMultilevel"/>
    <w:tmpl w:val="9C107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D8A1EBF"/>
    <w:multiLevelType w:val="hybridMultilevel"/>
    <w:tmpl w:val="9E4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5A0F54"/>
    <w:multiLevelType w:val="hybridMultilevel"/>
    <w:tmpl w:val="5B5EA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2DF29BA"/>
    <w:multiLevelType w:val="hybridMultilevel"/>
    <w:tmpl w:val="75187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82E4A12"/>
    <w:multiLevelType w:val="hybridMultilevel"/>
    <w:tmpl w:val="15B082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E7D5466"/>
    <w:multiLevelType w:val="hybridMultilevel"/>
    <w:tmpl w:val="3AB6C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38"/>
  </w:num>
  <w:num w:numId="3">
    <w:abstractNumId w:val="48"/>
  </w:num>
  <w:num w:numId="4">
    <w:abstractNumId w:val="4"/>
  </w:num>
  <w:num w:numId="5">
    <w:abstractNumId w:val="35"/>
  </w:num>
  <w:num w:numId="6">
    <w:abstractNumId w:val="16"/>
  </w:num>
  <w:num w:numId="7">
    <w:abstractNumId w:val="21"/>
  </w:num>
  <w:num w:numId="8">
    <w:abstractNumId w:val="5"/>
  </w:num>
  <w:num w:numId="9">
    <w:abstractNumId w:val="12"/>
  </w:num>
  <w:num w:numId="10">
    <w:abstractNumId w:val="28"/>
  </w:num>
  <w:num w:numId="11">
    <w:abstractNumId w:val="49"/>
  </w:num>
  <w:num w:numId="12">
    <w:abstractNumId w:val="3"/>
  </w:num>
  <w:num w:numId="13">
    <w:abstractNumId w:val="30"/>
  </w:num>
  <w:num w:numId="14">
    <w:abstractNumId w:val="56"/>
  </w:num>
  <w:num w:numId="15">
    <w:abstractNumId w:val="15"/>
  </w:num>
  <w:num w:numId="16">
    <w:abstractNumId w:val="9"/>
  </w:num>
  <w:num w:numId="17">
    <w:abstractNumId w:val="7"/>
  </w:num>
  <w:num w:numId="18">
    <w:abstractNumId w:val="51"/>
  </w:num>
  <w:num w:numId="19">
    <w:abstractNumId w:val="41"/>
  </w:num>
  <w:num w:numId="20">
    <w:abstractNumId w:val="44"/>
  </w:num>
  <w:num w:numId="21">
    <w:abstractNumId w:val="53"/>
  </w:num>
  <w:num w:numId="22">
    <w:abstractNumId w:val="20"/>
  </w:num>
  <w:num w:numId="23">
    <w:abstractNumId w:val="47"/>
  </w:num>
  <w:num w:numId="24">
    <w:abstractNumId w:val="33"/>
  </w:num>
  <w:num w:numId="25">
    <w:abstractNumId w:val="36"/>
  </w:num>
  <w:num w:numId="26">
    <w:abstractNumId w:val="6"/>
  </w:num>
  <w:num w:numId="27">
    <w:abstractNumId w:val="0"/>
  </w:num>
  <w:num w:numId="28">
    <w:abstractNumId w:val="10"/>
  </w:num>
  <w:num w:numId="29">
    <w:abstractNumId w:val="31"/>
  </w:num>
  <w:num w:numId="30">
    <w:abstractNumId w:val="17"/>
  </w:num>
  <w:num w:numId="31">
    <w:abstractNumId w:val="39"/>
  </w:num>
  <w:num w:numId="32">
    <w:abstractNumId w:val="13"/>
  </w:num>
  <w:num w:numId="33">
    <w:abstractNumId w:val="46"/>
  </w:num>
  <w:num w:numId="34">
    <w:abstractNumId w:val="24"/>
  </w:num>
  <w:num w:numId="35">
    <w:abstractNumId w:val="42"/>
  </w:num>
  <w:num w:numId="36">
    <w:abstractNumId w:val="27"/>
  </w:num>
  <w:num w:numId="37">
    <w:abstractNumId w:val="22"/>
  </w:num>
  <w:num w:numId="38">
    <w:abstractNumId w:val="1"/>
  </w:num>
  <w:num w:numId="39">
    <w:abstractNumId w:val="52"/>
  </w:num>
  <w:num w:numId="40">
    <w:abstractNumId w:val="18"/>
  </w:num>
  <w:num w:numId="41">
    <w:abstractNumId w:val="45"/>
  </w:num>
  <w:num w:numId="42">
    <w:abstractNumId w:val="55"/>
  </w:num>
  <w:num w:numId="43">
    <w:abstractNumId w:val="23"/>
  </w:num>
  <w:num w:numId="44">
    <w:abstractNumId w:val="37"/>
  </w:num>
  <w:num w:numId="45">
    <w:abstractNumId w:val="29"/>
  </w:num>
  <w:num w:numId="46">
    <w:abstractNumId w:val="8"/>
  </w:num>
  <w:num w:numId="47">
    <w:abstractNumId w:val="25"/>
  </w:num>
  <w:num w:numId="48">
    <w:abstractNumId w:val="34"/>
  </w:num>
  <w:num w:numId="49">
    <w:abstractNumId w:val="32"/>
  </w:num>
  <w:num w:numId="50">
    <w:abstractNumId w:val="54"/>
  </w:num>
  <w:num w:numId="51">
    <w:abstractNumId w:val="14"/>
  </w:num>
  <w:num w:numId="52">
    <w:abstractNumId w:val="40"/>
  </w:num>
  <w:num w:numId="53">
    <w:abstractNumId w:val="26"/>
  </w:num>
  <w:num w:numId="54">
    <w:abstractNumId w:val="19"/>
  </w:num>
  <w:num w:numId="55">
    <w:abstractNumId w:val="2"/>
  </w:num>
  <w:num w:numId="56">
    <w:abstractNumId w:val="43"/>
  </w:num>
  <w:num w:numId="57">
    <w:abstractNumId w:val="57"/>
  </w:num>
  <w:num w:numId="5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IWRITER"/>
    <w:docVar w:name="DocType" w:val="NO"/>
    <w:docVar w:name="DocumentLanguage" w:val="nl-NL"/>
    <w:docVar w:name="IW_Generated" w:val="True"/>
    <w:docVar w:name="mitStyleTemplates" w:val="VGGM-stijlen voor brieve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s>
  <w:rsids>
    <w:rsidRoot w:val="00A460DF"/>
    <w:rsid w:val="000000A5"/>
    <w:rsid w:val="00000CA0"/>
    <w:rsid w:val="00001ACE"/>
    <w:rsid w:val="00001C26"/>
    <w:rsid w:val="000023D4"/>
    <w:rsid w:val="00002947"/>
    <w:rsid w:val="000032DF"/>
    <w:rsid w:val="0000367B"/>
    <w:rsid w:val="00003828"/>
    <w:rsid w:val="00003907"/>
    <w:rsid w:val="00003C50"/>
    <w:rsid w:val="00003ECF"/>
    <w:rsid w:val="00004C8A"/>
    <w:rsid w:val="000077AC"/>
    <w:rsid w:val="00007B8F"/>
    <w:rsid w:val="000103BC"/>
    <w:rsid w:val="000105CD"/>
    <w:rsid w:val="00011371"/>
    <w:rsid w:val="0001138E"/>
    <w:rsid w:val="000115C4"/>
    <w:rsid w:val="00011655"/>
    <w:rsid w:val="00011BCF"/>
    <w:rsid w:val="00012020"/>
    <w:rsid w:val="0001214F"/>
    <w:rsid w:val="000121B1"/>
    <w:rsid w:val="000127CD"/>
    <w:rsid w:val="00012FE0"/>
    <w:rsid w:val="000132C0"/>
    <w:rsid w:val="00013665"/>
    <w:rsid w:val="00013C84"/>
    <w:rsid w:val="00013FD4"/>
    <w:rsid w:val="00014A0E"/>
    <w:rsid w:val="00014A19"/>
    <w:rsid w:val="000159B7"/>
    <w:rsid w:val="00015C90"/>
    <w:rsid w:val="000163DE"/>
    <w:rsid w:val="000172F5"/>
    <w:rsid w:val="000206C5"/>
    <w:rsid w:val="00020B0A"/>
    <w:rsid w:val="00020B3E"/>
    <w:rsid w:val="000231D6"/>
    <w:rsid w:val="00023313"/>
    <w:rsid w:val="00023784"/>
    <w:rsid w:val="00024AD2"/>
    <w:rsid w:val="00024F08"/>
    <w:rsid w:val="0002501C"/>
    <w:rsid w:val="000251D4"/>
    <w:rsid w:val="0002526B"/>
    <w:rsid w:val="00025593"/>
    <w:rsid w:val="00025E7F"/>
    <w:rsid w:val="00027FCF"/>
    <w:rsid w:val="00030633"/>
    <w:rsid w:val="000324A8"/>
    <w:rsid w:val="00032942"/>
    <w:rsid w:val="00032A67"/>
    <w:rsid w:val="000338DD"/>
    <w:rsid w:val="00033BEE"/>
    <w:rsid w:val="00034941"/>
    <w:rsid w:val="00035562"/>
    <w:rsid w:val="00037973"/>
    <w:rsid w:val="0004038E"/>
    <w:rsid w:val="000403B2"/>
    <w:rsid w:val="00041216"/>
    <w:rsid w:val="00041642"/>
    <w:rsid w:val="000416A1"/>
    <w:rsid w:val="00041EC6"/>
    <w:rsid w:val="0004264E"/>
    <w:rsid w:val="00043CCF"/>
    <w:rsid w:val="00043DD9"/>
    <w:rsid w:val="00043E81"/>
    <w:rsid w:val="0004406B"/>
    <w:rsid w:val="00044411"/>
    <w:rsid w:val="000453F3"/>
    <w:rsid w:val="00045605"/>
    <w:rsid w:val="0004608F"/>
    <w:rsid w:val="000468CE"/>
    <w:rsid w:val="00046F67"/>
    <w:rsid w:val="000474EC"/>
    <w:rsid w:val="00047AC6"/>
    <w:rsid w:val="00047E28"/>
    <w:rsid w:val="00047E4B"/>
    <w:rsid w:val="0005011C"/>
    <w:rsid w:val="000504D6"/>
    <w:rsid w:val="00052041"/>
    <w:rsid w:val="000521A7"/>
    <w:rsid w:val="00052220"/>
    <w:rsid w:val="000533D8"/>
    <w:rsid w:val="000534AF"/>
    <w:rsid w:val="000534E4"/>
    <w:rsid w:val="0005383F"/>
    <w:rsid w:val="00054B4E"/>
    <w:rsid w:val="00055C6E"/>
    <w:rsid w:val="0005643B"/>
    <w:rsid w:val="00056552"/>
    <w:rsid w:val="00056B29"/>
    <w:rsid w:val="00057860"/>
    <w:rsid w:val="00057CE7"/>
    <w:rsid w:val="00060223"/>
    <w:rsid w:val="0006057D"/>
    <w:rsid w:val="000607DB"/>
    <w:rsid w:val="00060D49"/>
    <w:rsid w:val="00060F53"/>
    <w:rsid w:val="00061AF5"/>
    <w:rsid w:val="00061FAF"/>
    <w:rsid w:val="0006258D"/>
    <w:rsid w:val="00062AD0"/>
    <w:rsid w:val="00062D05"/>
    <w:rsid w:val="00064767"/>
    <w:rsid w:val="000657AC"/>
    <w:rsid w:val="00066093"/>
    <w:rsid w:val="00066219"/>
    <w:rsid w:val="0006697C"/>
    <w:rsid w:val="0006704F"/>
    <w:rsid w:val="0007093A"/>
    <w:rsid w:val="00070B85"/>
    <w:rsid w:val="00071867"/>
    <w:rsid w:val="00071DED"/>
    <w:rsid w:val="0007314B"/>
    <w:rsid w:val="0007324D"/>
    <w:rsid w:val="00073815"/>
    <w:rsid w:val="00073EAD"/>
    <w:rsid w:val="000748E1"/>
    <w:rsid w:val="00076AB6"/>
    <w:rsid w:val="00076FD7"/>
    <w:rsid w:val="00077A69"/>
    <w:rsid w:val="00080935"/>
    <w:rsid w:val="00081750"/>
    <w:rsid w:val="000826E4"/>
    <w:rsid w:val="00082DFE"/>
    <w:rsid w:val="000830DE"/>
    <w:rsid w:val="0008422D"/>
    <w:rsid w:val="00084D01"/>
    <w:rsid w:val="00084DA3"/>
    <w:rsid w:val="00085A8D"/>
    <w:rsid w:val="00085AA4"/>
    <w:rsid w:val="00085EA1"/>
    <w:rsid w:val="00085F8F"/>
    <w:rsid w:val="00086742"/>
    <w:rsid w:val="000867CC"/>
    <w:rsid w:val="0009005C"/>
    <w:rsid w:val="0009075D"/>
    <w:rsid w:val="00090A55"/>
    <w:rsid w:val="000915F9"/>
    <w:rsid w:val="00091988"/>
    <w:rsid w:val="00091A23"/>
    <w:rsid w:val="00092550"/>
    <w:rsid w:val="000930A0"/>
    <w:rsid w:val="00093954"/>
    <w:rsid w:val="00094202"/>
    <w:rsid w:val="000950F3"/>
    <w:rsid w:val="00096D1E"/>
    <w:rsid w:val="00096F0E"/>
    <w:rsid w:val="00097ECC"/>
    <w:rsid w:val="000A0595"/>
    <w:rsid w:val="000A0732"/>
    <w:rsid w:val="000A08AD"/>
    <w:rsid w:val="000A0AE9"/>
    <w:rsid w:val="000A0D56"/>
    <w:rsid w:val="000A1B90"/>
    <w:rsid w:val="000A24AF"/>
    <w:rsid w:val="000A2B31"/>
    <w:rsid w:val="000A3A0C"/>
    <w:rsid w:val="000A3DA5"/>
    <w:rsid w:val="000A3EB1"/>
    <w:rsid w:val="000A506E"/>
    <w:rsid w:val="000A5AFE"/>
    <w:rsid w:val="000A5DDF"/>
    <w:rsid w:val="000A6A00"/>
    <w:rsid w:val="000A6EB4"/>
    <w:rsid w:val="000A7240"/>
    <w:rsid w:val="000A72D2"/>
    <w:rsid w:val="000A7450"/>
    <w:rsid w:val="000A7BA4"/>
    <w:rsid w:val="000B09FC"/>
    <w:rsid w:val="000B1771"/>
    <w:rsid w:val="000B199E"/>
    <w:rsid w:val="000B1E6D"/>
    <w:rsid w:val="000B2747"/>
    <w:rsid w:val="000B29A8"/>
    <w:rsid w:val="000B3D54"/>
    <w:rsid w:val="000B41B7"/>
    <w:rsid w:val="000B43E4"/>
    <w:rsid w:val="000B5007"/>
    <w:rsid w:val="000B60AA"/>
    <w:rsid w:val="000B690B"/>
    <w:rsid w:val="000B6D71"/>
    <w:rsid w:val="000B7F7C"/>
    <w:rsid w:val="000C084E"/>
    <w:rsid w:val="000C0BE5"/>
    <w:rsid w:val="000C1180"/>
    <w:rsid w:val="000C1DAB"/>
    <w:rsid w:val="000C2144"/>
    <w:rsid w:val="000C21C3"/>
    <w:rsid w:val="000C2237"/>
    <w:rsid w:val="000C24CC"/>
    <w:rsid w:val="000C31F1"/>
    <w:rsid w:val="000C39A9"/>
    <w:rsid w:val="000C3A00"/>
    <w:rsid w:val="000C4399"/>
    <w:rsid w:val="000C479A"/>
    <w:rsid w:val="000C6AAE"/>
    <w:rsid w:val="000C6EDE"/>
    <w:rsid w:val="000C7C73"/>
    <w:rsid w:val="000C7FF1"/>
    <w:rsid w:val="000D0D04"/>
    <w:rsid w:val="000D132F"/>
    <w:rsid w:val="000D26DC"/>
    <w:rsid w:val="000D26F5"/>
    <w:rsid w:val="000D282B"/>
    <w:rsid w:val="000D339A"/>
    <w:rsid w:val="000D4394"/>
    <w:rsid w:val="000D4DF9"/>
    <w:rsid w:val="000D5173"/>
    <w:rsid w:val="000D6121"/>
    <w:rsid w:val="000D7C22"/>
    <w:rsid w:val="000D7F63"/>
    <w:rsid w:val="000E0314"/>
    <w:rsid w:val="000E2A80"/>
    <w:rsid w:val="000E2EED"/>
    <w:rsid w:val="000E4D6A"/>
    <w:rsid w:val="000E580A"/>
    <w:rsid w:val="000E66CD"/>
    <w:rsid w:val="000E71C6"/>
    <w:rsid w:val="000E7410"/>
    <w:rsid w:val="000E7AC6"/>
    <w:rsid w:val="000E7EF7"/>
    <w:rsid w:val="000F0311"/>
    <w:rsid w:val="000F04D5"/>
    <w:rsid w:val="000F0ED0"/>
    <w:rsid w:val="000F12E4"/>
    <w:rsid w:val="000F1659"/>
    <w:rsid w:val="000F18E0"/>
    <w:rsid w:val="000F1BEA"/>
    <w:rsid w:val="000F21BD"/>
    <w:rsid w:val="000F2833"/>
    <w:rsid w:val="000F297D"/>
    <w:rsid w:val="000F2DFB"/>
    <w:rsid w:val="000F3565"/>
    <w:rsid w:val="000F3B5B"/>
    <w:rsid w:val="000F3FDE"/>
    <w:rsid w:val="000F43D1"/>
    <w:rsid w:val="000F45FF"/>
    <w:rsid w:val="000F4B53"/>
    <w:rsid w:val="000F4CA2"/>
    <w:rsid w:val="000F4DA3"/>
    <w:rsid w:val="000F5A02"/>
    <w:rsid w:val="000F5EAF"/>
    <w:rsid w:val="000F6086"/>
    <w:rsid w:val="000F6720"/>
    <w:rsid w:val="000F6800"/>
    <w:rsid w:val="000F7334"/>
    <w:rsid w:val="000F7A4E"/>
    <w:rsid w:val="000F7AF2"/>
    <w:rsid w:val="000F7E16"/>
    <w:rsid w:val="000F7ED4"/>
    <w:rsid w:val="001004EE"/>
    <w:rsid w:val="00101007"/>
    <w:rsid w:val="001022ED"/>
    <w:rsid w:val="00102DE6"/>
    <w:rsid w:val="00102F45"/>
    <w:rsid w:val="00103181"/>
    <w:rsid w:val="0010388E"/>
    <w:rsid w:val="00104015"/>
    <w:rsid w:val="001044F1"/>
    <w:rsid w:val="0010658A"/>
    <w:rsid w:val="001067AB"/>
    <w:rsid w:val="00106D17"/>
    <w:rsid w:val="00106E50"/>
    <w:rsid w:val="00106F74"/>
    <w:rsid w:val="001077E4"/>
    <w:rsid w:val="00107BB7"/>
    <w:rsid w:val="001103B9"/>
    <w:rsid w:val="00110D18"/>
    <w:rsid w:val="001118A5"/>
    <w:rsid w:val="00112381"/>
    <w:rsid w:val="001137CF"/>
    <w:rsid w:val="00114664"/>
    <w:rsid w:val="0011482E"/>
    <w:rsid w:val="001168A3"/>
    <w:rsid w:val="00120108"/>
    <w:rsid w:val="001209E6"/>
    <w:rsid w:val="00120E27"/>
    <w:rsid w:val="001210EF"/>
    <w:rsid w:val="001214FC"/>
    <w:rsid w:val="00121505"/>
    <w:rsid w:val="00121BC7"/>
    <w:rsid w:val="001226EF"/>
    <w:rsid w:val="00122A40"/>
    <w:rsid w:val="0012344D"/>
    <w:rsid w:val="00123B3A"/>
    <w:rsid w:val="00123B43"/>
    <w:rsid w:val="00124A65"/>
    <w:rsid w:val="00124E5C"/>
    <w:rsid w:val="00125382"/>
    <w:rsid w:val="00125439"/>
    <w:rsid w:val="001257ED"/>
    <w:rsid w:val="00125A15"/>
    <w:rsid w:val="001264B6"/>
    <w:rsid w:val="00126839"/>
    <w:rsid w:val="00126A10"/>
    <w:rsid w:val="00126D9A"/>
    <w:rsid w:val="00127159"/>
    <w:rsid w:val="00127403"/>
    <w:rsid w:val="0012778C"/>
    <w:rsid w:val="00130240"/>
    <w:rsid w:val="00131C1D"/>
    <w:rsid w:val="001327F2"/>
    <w:rsid w:val="001331B4"/>
    <w:rsid w:val="00133249"/>
    <w:rsid w:val="0013336E"/>
    <w:rsid w:val="00133934"/>
    <w:rsid w:val="001363FD"/>
    <w:rsid w:val="00136749"/>
    <w:rsid w:val="00136C4D"/>
    <w:rsid w:val="001370CA"/>
    <w:rsid w:val="0014068E"/>
    <w:rsid w:val="00141284"/>
    <w:rsid w:val="001418C2"/>
    <w:rsid w:val="00141969"/>
    <w:rsid w:val="00141D68"/>
    <w:rsid w:val="001429D9"/>
    <w:rsid w:val="00142F52"/>
    <w:rsid w:val="001431EF"/>
    <w:rsid w:val="001434E8"/>
    <w:rsid w:val="00143801"/>
    <w:rsid w:val="001439D7"/>
    <w:rsid w:val="00144CD3"/>
    <w:rsid w:val="001451D9"/>
    <w:rsid w:val="00145387"/>
    <w:rsid w:val="001457AD"/>
    <w:rsid w:val="00145D08"/>
    <w:rsid w:val="00146BC3"/>
    <w:rsid w:val="001528BC"/>
    <w:rsid w:val="00152B39"/>
    <w:rsid w:val="00152E55"/>
    <w:rsid w:val="00153218"/>
    <w:rsid w:val="00153784"/>
    <w:rsid w:val="00153C64"/>
    <w:rsid w:val="001541A2"/>
    <w:rsid w:val="00154528"/>
    <w:rsid w:val="001546B8"/>
    <w:rsid w:val="00154EC5"/>
    <w:rsid w:val="00155B9D"/>
    <w:rsid w:val="00156114"/>
    <w:rsid w:val="0015628E"/>
    <w:rsid w:val="00157FE9"/>
    <w:rsid w:val="00160A06"/>
    <w:rsid w:val="00160A64"/>
    <w:rsid w:val="00160FEC"/>
    <w:rsid w:val="00161F42"/>
    <w:rsid w:val="0016233A"/>
    <w:rsid w:val="00162B3F"/>
    <w:rsid w:val="00163A36"/>
    <w:rsid w:val="00164129"/>
    <w:rsid w:val="00164C95"/>
    <w:rsid w:val="00164FC2"/>
    <w:rsid w:val="00165E6E"/>
    <w:rsid w:val="00165FD1"/>
    <w:rsid w:val="00166843"/>
    <w:rsid w:val="001672E1"/>
    <w:rsid w:val="001703BF"/>
    <w:rsid w:val="001707B9"/>
    <w:rsid w:val="001713D2"/>
    <w:rsid w:val="00171838"/>
    <w:rsid w:val="001728DC"/>
    <w:rsid w:val="00173338"/>
    <w:rsid w:val="0017424E"/>
    <w:rsid w:val="001746CD"/>
    <w:rsid w:val="00175237"/>
    <w:rsid w:val="001753BB"/>
    <w:rsid w:val="001757FE"/>
    <w:rsid w:val="001759B9"/>
    <w:rsid w:val="001760C5"/>
    <w:rsid w:val="00176424"/>
    <w:rsid w:val="001765AA"/>
    <w:rsid w:val="0017739F"/>
    <w:rsid w:val="00177436"/>
    <w:rsid w:val="001775DC"/>
    <w:rsid w:val="00177E87"/>
    <w:rsid w:val="0018021C"/>
    <w:rsid w:val="00180422"/>
    <w:rsid w:val="00180936"/>
    <w:rsid w:val="0018163A"/>
    <w:rsid w:val="00182833"/>
    <w:rsid w:val="00182D25"/>
    <w:rsid w:val="00182E13"/>
    <w:rsid w:val="00183841"/>
    <w:rsid w:val="00183D44"/>
    <w:rsid w:val="00184387"/>
    <w:rsid w:val="00184903"/>
    <w:rsid w:val="00184C36"/>
    <w:rsid w:val="00184F4D"/>
    <w:rsid w:val="00184FCE"/>
    <w:rsid w:val="00186316"/>
    <w:rsid w:val="00186963"/>
    <w:rsid w:val="00186F8F"/>
    <w:rsid w:val="001878AA"/>
    <w:rsid w:val="00187A22"/>
    <w:rsid w:val="00190183"/>
    <w:rsid w:val="001905F3"/>
    <w:rsid w:val="00190E9D"/>
    <w:rsid w:val="001915FA"/>
    <w:rsid w:val="00191B6B"/>
    <w:rsid w:val="00191BC2"/>
    <w:rsid w:val="00192085"/>
    <w:rsid w:val="00192BDA"/>
    <w:rsid w:val="00193F4D"/>
    <w:rsid w:val="00194DF1"/>
    <w:rsid w:val="00194E0B"/>
    <w:rsid w:val="00196661"/>
    <w:rsid w:val="00197A34"/>
    <w:rsid w:val="001A058F"/>
    <w:rsid w:val="001A0B15"/>
    <w:rsid w:val="001A1B9E"/>
    <w:rsid w:val="001A1D1D"/>
    <w:rsid w:val="001A1FB3"/>
    <w:rsid w:val="001A243D"/>
    <w:rsid w:val="001A2E74"/>
    <w:rsid w:val="001A40C3"/>
    <w:rsid w:val="001A477E"/>
    <w:rsid w:val="001A5FE4"/>
    <w:rsid w:val="001A6973"/>
    <w:rsid w:val="001A6D03"/>
    <w:rsid w:val="001A7041"/>
    <w:rsid w:val="001A7049"/>
    <w:rsid w:val="001B10F3"/>
    <w:rsid w:val="001B11FF"/>
    <w:rsid w:val="001B173E"/>
    <w:rsid w:val="001B1BC2"/>
    <w:rsid w:val="001B2096"/>
    <w:rsid w:val="001B2E30"/>
    <w:rsid w:val="001B3382"/>
    <w:rsid w:val="001B4163"/>
    <w:rsid w:val="001B4608"/>
    <w:rsid w:val="001B4D3E"/>
    <w:rsid w:val="001B4D5B"/>
    <w:rsid w:val="001B5A74"/>
    <w:rsid w:val="001B7461"/>
    <w:rsid w:val="001B7994"/>
    <w:rsid w:val="001C0AB4"/>
    <w:rsid w:val="001C100C"/>
    <w:rsid w:val="001C11F1"/>
    <w:rsid w:val="001C1B22"/>
    <w:rsid w:val="001C23FB"/>
    <w:rsid w:val="001C24A7"/>
    <w:rsid w:val="001C2C8C"/>
    <w:rsid w:val="001C2F35"/>
    <w:rsid w:val="001C3801"/>
    <w:rsid w:val="001C3CB6"/>
    <w:rsid w:val="001C412F"/>
    <w:rsid w:val="001C4788"/>
    <w:rsid w:val="001C47E6"/>
    <w:rsid w:val="001C5228"/>
    <w:rsid w:val="001C53BE"/>
    <w:rsid w:val="001C5F84"/>
    <w:rsid w:val="001C6930"/>
    <w:rsid w:val="001C6987"/>
    <w:rsid w:val="001C6CA7"/>
    <w:rsid w:val="001D0689"/>
    <w:rsid w:val="001D0E17"/>
    <w:rsid w:val="001D1E91"/>
    <w:rsid w:val="001D35FC"/>
    <w:rsid w:val="001D367C"/>
    <w:rsid w:val="001D398A"/>
    <w:rsid w:val="001D4148"/>
    <w:rsid w:val="001D45F9"/>
    <w:rsid w:val="001D4A32"/>
    <w:rsid w:val="001D51F6"/>
    <w:rsid w:val="001D552E"/>
    <w:rsid w:val="001D566C"/>
    <w:rsid w:val="001D5989"/>
    <w:rsid w:val="001D5F4D"/>
    <w:rsid w:val="001D72A1"/>
    <w:rsid w:val="001D72B8"/>
    <w:rsid w:val="001D7352"/>
    <w:rsid w:val="001D7D77"/>
    <w:rsid w:val="001E01AF"/>
    <w:rsid w:val="001E06B5"/>
    <w:rsid w:val="001E135E"/>
    <w:rsid w:val="001E1723"/>
    <w:rsid w:val="001E1980"/>
    <w:rsid w:val="001E1F7E"/>
    <w:rsid w:val="001E2BC7"/>
    <w:rsid w:val="001E3AA8"/>
    <w:rsid w:val="001E3AEA"/>
    <w:rsid w:val="001E3CFA"/>
    <w:rsid w:val="001E4B50"/>
    <w:rsid w:val="001E5747"/>
    <w:rsid w:val="001E6141"/>
    <w:rsid w:val="001E6201"/>
    <w:rsid w:val="001E6E14"/>
    <w:rsid w:val="001F06F3"/>
    <w:rsid w:val="001F09E2"/>
    <w:rsid w:val="001F0B85"/>
    <w:rsid w:val="001F0E35"/>
    <w:rsid w:val="001F13BA"/>
    <w:rsid w:val="001F1E54"/>
    <w:rsid w:val="001F2A75"/>
    <w:rsid w:val="001F3736"/>
    <w:rsid w:val="001F42BA"/>
    <w:rsid w:val="001F4D3C"/>
    <w:rsid w:val="001F4D40"/>
    <w:rsid w:val="001F6B7E"/>
    <w:rsid w:val="001F6CF8"/>
    <w:rsid w:val="001F6FF0"/>
    <w:rsid w:val="001F7025"/>
    <w:rsid w:val="001F70BF"/>
    <w:rsid w:val="001F7483"/>
    <w:rsid w:val="001F7C89"/>
    <w:rsid w:val="002008A3"/>
    <w:rsid w:val="002008DB"/>
    <w:rsid w:val="00200FFC"/>
    <w:rsid w:val="00201510"/>
    <w:rsid w:val="0020168D"/>
    <w:rsid w:val="00201C3A"/>
    <w:rsid w:val="0020227B"/>
    <w:rsid w:val="00202421"/>
    <w:rsid w:val="0020414E"/>
    <w:rsid w:val="00204911"/>
    <w:rsid w:val="002057E5"/>
    <w:rsid w:val="002057FC"/>
    <w:rsid w:val="00205EB3"/>
    <w:rsid w:val="0020699B"/>
    <w:rsid w:val="00207868"/>
    <w:rsid w:val="00207869"/>
    <w:rsid w:val="00207934"/>
    <w:rsid w:val="00207C0F"/>
    <w:rsid w:val="00207CAD"/>
    <w:rsid w:val="00207EDE"/>
    <w:rsid w:val="0021079C"/>
    <w:rsid w:val="002107AD"/>
    <w:rsid w:val="002115AA"/>
    <w:rsid w:val="0021169C"/>
    <w:rsid w:val="00211FE0"/>
    <w:rsid w:val="002123DE"/>
    <w:rsid w:val="00212800"/>
    <w:rsid w:val="00212F8E"/>
    <w:rsid w:val="00213E12"/>
    <w:rsid w:val="0021417C"/>
    <w:rsid w:val="002146DA"/>
    <w:rsid w:val="0021587D"/>
    <w:rsid w:val="00215C62"/>
    <w:rsid w:val="00215F0E"/>
    <w:rsid w:val="0021692C"/>
    <w:rsid w:val="00216CC6"/>
    <w:rsid w:val="00216ED8"/>
    <w:rsid w:val="00217C42"/>
    <w:rsid w:val="00220809"/>
    <w:rsid w:val="002208D9"/>
    <w:rsid w:val="00221260"/>
    <w:rsid w:val="00221D4C"/>
    <w:rsid w:val="00221EC6"/>
    <w:rsid w:val="00222340"/>
    <w:rsid w:val="00222817"/>
    <w:rsid w:val="002233E8"/>
    <w:rsid w:val="002239A4"/>
    <w:rsid w:val="00223CAB"/>
    <w:rsid w:val="00223D99"/>
    <w:rsid w:val="00223E16"/>
    <w:rsid w:val="0022470F"/>
    <w:rsid w:val="002247D0"/>
    <w:rsid w:val="00225492"/>
    <w:rsid w:val="00225500"/>
    <w:rsid w:val="00225BD2"/>
    <w:rsid w:val="00226813"/>
    <w:rsid w:val="00227C6C"/>
    <w:rsid w:val="00227D5E"/>
    <w:rsid w:val="00230EE2"/>
    <w:rsid w:val="002310E4"/>
    <w:rsid w:val="00231340"/>
    <w:rsid w:val="0023154D"/>
    <w:rsid w:val="00231683"/>
    <w:rsid w:val="002325CA"/>
    <w:rsid w:val="00232760"/>
    <w:rsid w:val="00233751"/>
    <w:rsid w:val="002349BD"/>
    <w:rsid w:val="002355B2"/>
    <w:rsid w:val="00235F51"/>
    <w:rsid w:val="00236161"/>
    <w:rsid w:val="002366FB"/>
    <w:rsid w:val="0023709E"/>
    <w:rsid w:val="002372C9"/>
    <w:rsid w:val="002372D3"/>
    <w:rsid w:val="002375FA"/>
    <w:rsid w:val="00237F4E"/>
    <w:rsid w:val="0024047E"/>
    <w:rsid w:val="00240ADD"/>
    <w:rsid w:val="002418E3"/>
    <w:rsid w:val="00241E54"/>
    <w:rsid w:val="00242B79"/>
    <w:rsid w:val="00244578"/>
    <w:rsid w:val="00244610"/>
    <w:rsid w:val="00244EE2"/>
    <w:rsid w:val="002452A9"/>
    <w:rsid w:val="00245820"/>
    <w:rsid w:val="00245D02"/>
    <w:rsid w:val="002465F6"/>
    <w:rsid w:val="002468D6"/>
    <w:rsid w:val="00247264"/>
    <w:rsid w:val="002473E8"/>
    <w:rsid w:val="002502E8"/>
    <w:rsid w:val="00250770"/>
    <w:rsid w:val="00250E51"/>
    <w:rsid w:val="002524A6"/>
    <w:rsid w:val="00252673"/>
    <w:rsid w:val="00252C15"/>
    <w:rsid w:val="00253064"/>
    <w:rsid w:val="0025389F"/>
    <w:rsid w:val="00253F05"/>
    <w:rsid w:val="0025404F"/>
    <w:rsid w:val="002543CD"/>
    <w:rsid w:val="002558F0"/>
    <w:rsid w:val="00255974"/>
    <w:rsid w:val="00255C72"/>
    <w:rsid w:val="00255EC2"/>
    <w:rsid w:val="002568E1"/>
    <w:rsid w:val="002578BC"/>
    <w:rsid w:val="00257951"/>
    <w:rsid w:val="00257B26"/>
    <w:rsid w:val="00257C15"/>
    <w:rsid w:val="00257FE3"/>
    <w:rsid w:val="002616D3"/>
    <w:rsid w:val="00261AF5"/>
    <w:rsid w:val="002627A6"/>
    <w:rsid w:val="00262C89"/>
    <w:rsid w:val="00263D3F"/>
    <w:rsid w:val="002647A3"/>
    <w:rsid w:val="0026486A"/>
    <w:rsid w:val="00264931"/>
    <w:rsid w:val="00265084"/>
    <w:rsid w:val="00265506"/>
    <w:rsid w:val="00265906"/>
    <w:rsid w:val="00265E43"/>
    <w:rsid w:val="002663BC"/>
    <w:rsid w:val="00267388"/>
    <w:rsid w:val="00267DDE"/>
    <w:rsid w:val="002706E8"/>
    <w:rsid w:val="002707AC"/>
    <w:rsid w:val="00270DBF"/>
    <w:rsid w:val="00271D1F"/>
    <w:rsid w:val="00272F10"/>
    <w:rsid w:val="002737A9"/>
    <w:rsid w:val="0027495E"/>
    <w:rsid w:val="002760A6"/>
    <w:rsid w:val="0027636E"/>
    <w:rsid w:val="00277A58"/>
    <w:rsid w:val="00280CAA"/>
    <w:rsid w:val="002810D1"/>
    <w:rsid w:val="00281B89"/>
    <w:rsid w:val="00281DBD"/>
    <w:rsid w:val="002820F8"/>
    <w:rsid w:val="002825FB"/>
    <w:rsid w:val="00282822"/>
    <w:rsid w:val="00282BB9"/>
    <w:rsid w:val="00283105"/>
    <w:rsid w:val="00283294"/>
    <w:rsid w:val="0028330B"/>
    <w:rsid w:val="00283440"/>
    <w:rsid w:val="002835F3"/>
    <w:rsid w:val="00283C93"/>
    <w:rsid w:val="00283EC7"/>
    <w:rsid w:val="00285337"/>
    <w:rsid w:val="00285761"/>
    <w:rsid w:val="0028651A"/>
    <w:rsid w:val="00287D83"/>
    <w:rsid w:val="00287F67"/>
    <w:rsid w:val="00290357"/>
    <w:rsid w:val="00290878"/>
    <w:rsid w:val="002911E4"/>
    <w:rsid w:val="002923FB"/>
    <w:rsid w:val="0029286B"/>
    <w:rsid w:val="00292C3E"/>
    <w:rsid w:val="002930ED"/>
    <w:rsid w:val="00293450"/>
    <w:rsid w:val="00293666"/>
    <w:rsid w:val="00293F86"/>
    <w:rsid w:val="00295393"/>
    <w:rsid w:val="00295B4F"/>
    <w:rsid w:val="00295BC3"/>
    <w:rsid w:val="00295D93"/>
    <w:rsid w:val="00295E00"/>
    <w:rsid w:val="0029660B"/>
    <w:rsid w:val="00296E36"/>
    <w:rsid w:val="00296F2D"/>
    <w:rsid w:val="00297002"/>
    <w:rsid w:val="0029715E"/>
    <w:rsid w:val="002979D3"/>
    <w:rsid w:val="002A0D29"/>
    <w:rsid w:val="002A1A93"/>
    <w:rsid w:val="002A372B"/>
    <w:rsid w:val="002A39E5"/>
    <w:rsid w:val="002A3B27"/>
    <w:rsid w:val="002A3B56"/>
    <w:rsid w:val="002A4F06"/>
    <w:rsid w:val="002A59D7"/>
    <w:rsid w:val="002A5AB7"/>
    <w:rsid w:val="002A666D"/>
    <w:rsid w:val="002A6777"/>
    <w:rsid w:val="002A7D14"/>
    <w:rsid w:val="002A7F20"/>
    <w:rsid w:val="002B047C"/>
    <w:rsid w:val="002B0649"/>
    <w:rsid w:val="002B108F"/>
    <w:rsid w:val="002B19B8"/>
    <w:rsid w:val="002B2F7F"/>
    <w:rsid w:val="002B368F"/>
    <w:rsid w:val="002B3747"/>
    <w:rsid w:val="002B38D8"/>
    <w:rsid w:val="002B3FC2"/>
    <w:rsid w:val="002B5A21"/>
    <w:rsid w:val="002B5C91"/>
    <w:rsid w:val="002B66EB"/>
    <w:rsid w:val="002B699D"/>
    <w:rsid w:val="002B6E25"/>
    <w:rsid w:val="002B6F49"/>
    <w:rsid w:val="002B70C0"/>
    <w:rsid w:val="002B77CA"/>
    <w:rsid w:val="002B7997"/>
    <w:rsid w:val="002B7C1F"/>
    <w:rsid w:val="002C02B0"/>
    <w:rsid w:val="002C0B65"/>
    <w:rsid w:val="002C0E7C"/>
    <w:rsid w:val="002C1FC1"/>
    <w:rsid w:val="002C2690"/>
    <w:rsid w:val="002C392C"/>
    <w:rsid w:val="002C569D"/>
    <w:rsid w:val="002C57DB"/>
    <w:rsid w:val="002C63A8"/>
    <w:rsid w:val="002C6688"/>
    <w:rsid w:val="002C6764"/>
    <w:rsid w:val="002C68A1"/>
    <w:rsid w:val="002C6D8C"/>
    <w:rsid w:val="002C7381"/>
    <w:rsid w:val="002C7382"/>
    <w:rsid w:val="002C79D8"/>
    <w:rsid w:val="002C7F5E"/>
    <w:rsid w:val="002D00D7"/>
    <w:rsid w:val="002D2409"/>
    <w:rsid w:val="002D3738"/>
    <w:rsid w:val="002D3D5C"/>
    <w:rsid w:val="002D3E16"/>
    <w:rsid w:val="002D3F6D"/>
    <w:rsid w:val="002D40ED"/>
    <w:rsid w:val="002D41F3"/>
    <w:rsid w:val="002D4272"/>
    <w:rsid w:val="002D42D9"/>
    <w:rsid w:val="002D4709"/>
    <w:rsid w:val="002D4728"/>
    <w:rsid w:val="002D5ED5"/>
    <w:rsid w:val="002D6132"/>
    <w:rsid w:val="002D633D"/>
    <w:rsid w:val="002D66A7"/>
    <w:rsid w:val="002D69F4"/>
    <w:rsid w:val="002D739F"/>
    <w:rsid w:val="002D7808"/>
    <w:rsid w:val="002D78BB"/>
    <w:rsid w:val="002D7A18"/>
    <w:rsid w:val="002D7D3F"/>
    <w:rsid w:val="002D7EDD"/>
    <w:rsid w:val="002E0B6D"/>
    <w:rsid w:val="002E10D1"/>
    <w:rsid w:val="002E122B"/>
    <w:rsid w:val="002E1A19"/>
    <w:rsid w:val="002E1E56"/>
    <w:rsid w:val="002E2106"/>
    <w:rsid w:val="002E2202"/>
    <w:rsid w:val="002E260F"/>
    <w:rsid w:val="002E2EAA"/>
    <w:rsid w:val="002E3094"/>
    <w:rsid w:val="002E3EB1"/>
    <w:rsid w:val="002E402F"/>
    <w:rsid w:val="002E5090"/>
    <w:rsid w:val="002E6809"/>
    <w:rsid w:val="002E69CB"/>
    <w:rsid w:val="002E6C39"/>
    <w:rsid w:val="002E6E43"/>
    <w:rsid w:val="002E718E"/>
    <w:rsid w:val="002E73F7"/>
    <w:rsid w:val="002E7994"/>
    <w:rsid w:val="002F0CB5"/>
    <w:rsid w:val="002F17BF"/>
    <w:rsid w:val="002F2924"/>
    <w:rsid w:val="002F3112"/>
    <w:rsid w:val="002F54AE"/>
    <w:rsid w:val="002F5804"/>
    <w:rsid w:val="002F6094"/>
    <w:rsid w:val="002F6EE9"/>
    <w:rsid w:val="002F79CA"/>
    <w:rsid w:val="002F7C74"/>
    <w:rsid w:val="002F7EFF"/>
    <w:rsid w:val="0030273A"/>
    <w:rsid w:val="00302742"/>
    <w:rsid w:val="003027E4"/>
    <w:rsid w:val="00302A82"/>
    <w:rsid w:val="00303528"/>
    <w:rsid w:val="0030562A"/>
    <w:rsid w:val="00305AAC"/>
    <w:rsid w:val="00305B15"/>
    <w:rsid w:val="00306170"/>
    <w:rsid w:val="00306825"/>
    <w:rsid w:val="0030691F"/>
    <w:rsid w:val="00306EF6"/>
    <w:rsid w:val="0030781D"/>
    <w:rsid w:val="003079A0"/>
    <w:rsid w:val="003104DF"/>
    <w:rsid w:val="00310A2A"/>
    <w:rsid w:val="00310BC1"/>
    <w:rsid w:val="00310D41"/>
    <w:rsid w:val="00311850"/>
    <w:rsid w:val="00312C31"/>
    <w:rsid w:val="00312DC8"/>
    <w:rsid w:val="003130A5"/>
    <w:rsid w:val="0031321F"/>
    <w:rsid w:val="00313B7B"/>
    <w:rsid w:val="00314838"/>
    <w:rsid w:val="00315B7B"/>
    <w:rsid w:val="00315E96"/>
    <w:rsid w:val="00316CA0"/>
    <w:rsid w:val="00316CA2"/>
    <w:rsid w:val="00316FC3"/>
    <w:rsid w:val="003175C8"/>
    <w:rsid w:val="00317CE0"/>
    <w:rsid w:val="003201B1"/>
    <w:rsid w:val="0032042B"/>
    <w:rsid w:val="0032095D"/>
    <w:rsid w:val="00321675"/>
    <w:rsid w:val="00321AB6"/>
    <w:rsid w:val="00321BE4"/>
    <w:rsid w:val="00322439"/>
    <w:rsid w:val="00322E83"/>
    <w:rsid w:val="003231E4"/>
    <w:rsid w:val="00323A32"/>
    <w:rsid w:val="00323D5B"/>
    <w:rsid w:val="00323DA1"/>
    <w:rsid w:val="003240C6"/>
    <w:rsid w:val="00324A9D"/>
    <w:rsid w:val="00325C95"/>
    <w:rsid w:val="00325FE3"/>
    <w:rsid w:val="003266DA"/>
    <w:rsid w:val="00326919"/>
    <w:rsid w:val="003301B7"/>
    <w:rsid w:val="0033026F"/>
    <w:rsid w:val="00330AB6"/>
    <w:rsid w:val="00331B56"/>
    <w:rsid w:val="0033206F"/>
    <w:rsid w:val="00332DF3"/>
    <w:rsid w:val="003330B1"/>
    <w:rsid w:val="00333685"/>
    <w:rsid w:val="0033391F"/>
    <w:rsid w:val="00333B91"/>
    <w:rsid w:val="003340FB"/>
    <w:rsid w:val="00334E55"/>
    <w:rsid w:val="00335CA9"/>
    <w:rsid w:val="003364C9"/>
    <w:rsid w:val="0033737B"/>
    <w:rsid w:val="00337A67"/>
    <w:rsid w:val="00337D26"/>
    <w:rsid w:val="00337DDE"/>
    <w:rsid w:val="003401FA"/>
    <w:rsid w:val="00340EC3"/>
    <w:rsid w:val="00340EEC"/>
    <w:rsid w:val="00341071"/>
    <w:rsid w:val="00341277"/>
    <w:rsid w:val="003418E8"/>
    <w:rsid w:val="00341FAA"/>
    <w:rsid w:val="003422FD"/>
    <w:rsid w:val="00342518"/>
    <w:rsid w:val="003429F0"/>
    <w:rsid w:val="00344D8D"/>
    <w:rsid w:val="00344E81"/>
    <w:rsid w:val="00345B00"/>
    <w:rsid w:val="00345CB0"/>
    <w:rsid w:val="00345CC0"/>
    <w:rsid w:val="00345E65"/>
    <w:rsid w:val="00346465"/>
    <w:rsid w:val="003471DF"/>
    <w:rsid w:val="00347CEF"/>
    <w:rsid w:val="003501A5"/>
    <w:rsid w:val="003502FC"/>
    <w:rsid w:val="00350E01"/>
    <w:rsid w:val="003510FB"/>
    <w:rsid w:val="00351412"/>
    <w:rsid w:val="0035148E"/>
    <w:rsid w:val="003516B5"/>
    <w:rsid w:val="00351A8C"/>
    <w:rsid w:val="00352AE3"/>
    <w:rsid w:val="00352DE3"/>
    <w:rsid w:val="00353EDD"/>
    <w:rsid w:val="00354253"/>
    <w:rsid w:val="00354551"/>
    <w:rsid w:val="003545A0"/>
    <w:rsid w:val="00354E65"/>
    <w:rsid w:val="003558E4"/>
    <w:rsid w:val="00356DDB"/>
    <w:rsid w:val="003575A7"/>
    <w:rsid w:val="00357647"/>
    <w:rsid w:val="00357886"/>
    <w:rsid w:val="00360804"/>
    <w:rsid w:val="0036083A"/>
    <w:rsid w:val="0036084A"/>
    <w:rsid w:val="00361CB2"/>
    <w:rsid w:val="00362152"/>
    <w:rsid w:val="003625D0"/>
    <w:rsid w:val="00363ABE"/>
    <w:rsid w:val="003646BD"/>
    <w:rsid w:val="00366371"/>
    <w:rsid w:val="00366658"/>
    <w:rsid w:val="003671D5"/>
    <w:rsid w:val="00367C76"/>
    <w:rsid w:val="00367DDB"/>
    <w:rsid w:val="00367E4A"/>
    <w:rsid w:val="00367E79"/>
    <w:rsid w:val="00370079"/>
    <w:rsid w:val="00370586"/>
    <w:rsid w:val="003713F9"/>
    <w:rsid w:val="0037241F"/>
    <w:rsid w:val="003725F0"/>
    <w:rsid w:val="00372AF5"/>
    <w:rsid w:val="00372F11"/>
    <w:rsid w:val="0037334B"/>
    <w:rsid w:val="003736EA"/>
    <w:rsid w:val="00373D29"/>
    <w:rsid w:val="00373DD1"/>
    <w:rsid w:val="0037512A"/>
    <w:rsid w:val="00375254"/>
    <w:rsid w:val="0037591E"/>
    <w:rsid w:val="00375CDC"/>
    <w:rsid w:val="0037642A"/>
    <w:rsid w:val="003766E3"/>
    <w:rsid w:val="003766E6"/>
    <w:rsid w:val="003770E4"/>
    <w:rsid w:val="00377705"/>
    <w:rsid w:val="00377C8D"/>
    <w:rsid w:val="00377D03"/>
    <w:rsid w:val="00380D77"/>
    <w:rsid w:val="00380E35"/>
    <w:rsid w:val="003814D1"/>
    <w:rsid w:val="00381E43"/>
    <w:rsid w:val="00381F0B"/>
    <w:rsid w:val="003824F2"/>
    <w:rsid w:val="00382523"/>
    <w:rsid w:val="0038270F"/>
    <w:rsid w:val="00383180"/>
    <w:rsid w:val="00383657"/>
    <w:rsid w:val="0038371D"/>
    <w:rsid w:val="00385EAB"/>
    <w:rsid w:val="003860F0"/>
    <w:rsid w:val="003874AA"/>
    <w:rsid w:val="00390124"/>
    <w:rsid w:val="00390480"/>
    <w:rsid w:val="00392052"/>
    <w:rsid w:val="00392503"/>
    <w:rsid w:val="003933DA"/>
    <w:rsid w:val="0039364E"/>
    <w:rsid w:val="00393EA7"/>
    <w:rsid w:val="00394980"/>
    <w:rsid w:val="00394A6F"/>
    <w:rsid w:val="00394AE3"/>
    <w:rsid w:val="00395171"/>
    <w:rsid w:val="0039586F"/>
    <w:rsid w:val="00395A3E"/>
    <w:rsid w:val="00395E97"/>
    <w:rsid w:val="00396396"/>
    <w:rsid w:val="00396957"/>
    <w:rsid w:val="0039743F"/>
    <w:rsid w:val="003A0BCA"/>
    <w:rsid w:val="003A1623"/>
    <w:rsid w:val="003A2150"/>
    <w:rsid w:val="003A2D1C"/>
    <w:rsid w:val="003A3062"/>
    <w:rsid w:val="003A39DE"/>
    <w:rsid w:val="003A3A6E"/>
    <w:rsid w:val="003A3B60"/>
    <w:rsid w:val="003A403C"/>
    <w:rsid w:val="003A4A9C"/>
    <w:rsid w:val="003A4DE3"/>
    <w:rsid w:val="003A5B09"/>
    <w:rsid w:val="003A5BAC"/>
    <w:rsid w:val="003A7000"/>
    <w:rsid w:val="003A70D0"/>
    <w:rsid w:val="003B01AD"/>
    <w:rsid w:val="003B0689"/>
    <w:rsid w:val="003B1692"/>
    <w:rsid w:val="003B1D32"/>
    <w:rsid w:val="003B1DB1"/>
    <w:rsid w:val="003B2337"/>
    <w:rsid w:val="003B23F4"/>
    <w:rsid w:val="003B3E8B"/>
    <w:rsid w:val="003B3F39"/>
    <w:rsid w:val="003B51B2"/>
    <w:rsid w:val="003B5955"/>
    <w:rsid w:val="003B62CE"/>
    <w:rsid w:val="003B69C0"/>
    <w:rsid w:val="003B7726"/>
    <w:rsid w:val="003B7BFB"/>
    <w:rsid w:val="003C0478"/>
    <w:rsid w:val="003C0A94"/>
    <w:rsid w:val="003C0CD9"/>
    <w:rsid w:val="003C0F6D"/>
    <w:rsid w:val="003C1268"/>
    <w:rsid w:val="003C14DB"/>
    <w:rsid w:val="003C14F3"/>
    <w:rsid w:val="003C15F5"/>
    <w:rsid w:val="003C17F8"/>
    <w:rsid w:val="003C2435"/>
    <w:rsid w:val="003C28A2"/>
    <w:rsid w:val="003C2CE3"/>
    <w:rsid w:val="003C35C2"/>
    <w:rsid w:val="003C35F4"/>
    <w:rsid w:val="003C3AC9"/>
    <w:rsid w:val="003C41BE"/>
    <w:rsid w:val="003C449C"/>
    <w:rsid w:val="003C5082"/>
    <w:rsid w:val="003C524D"/>
    <w:rsid w:val="003C5EF5"/>
    <w:rsid w:val="003C6C33"/>
    <w:rsid w:val="003C6E40"/>
    <w:rsid w:val="003C70EF"/>
    <w:rsid w:val="003C7D5D"/>
    <w:rsid w:val="003D0BAE"/>
    <w:rsid w:val="003D0E5F"/>
    <w:rsid w:val="003D108D"/>
    <w:rsid w:val="003D1529"/>
    <w:rsid w:val="003D1B8C"/>
    <w:rsid w:val="003D1C95"/>
    <w:rsid w:val="003D1D92"/>
    <w:rsid w:val="003D2454"/>
    <w:rsid w:val="003D35C1"/>
    <w:rsid w:val="003D3773"/>
    <w:rsid w:val="003D38A1"/>
    <w:rsid w:val="003D3E14"/>
    <w:rsid w:val="003D567D"/>
    <w:rsid w:val="003D56C9"/>
    <w:rsid w:val="003D5C59"/>
    <w:rsid w:val="003D5DDB"/>
    <w:rsid w:val="003D5F6C"/>
    <w:rsid w:val="003D61F1"/>
    <w:rsid w:val="003D6395"/>
    <w:rsid w:val="003D7CE3"/>
    <w:rsid w:val="003E05BD"/>
    <w:rsid w:val="003E06FB"/>
    <w:rsid w:val="003E0951"/>
    <w:rsid w:val="003E0D30"/>
    <w:rsid w:val="003E10CB"/>
    <w:rsid w:val="003E167E"/>
    <w:rsid w:val="003E1753"/>
    <w:rsid w:val="003E1C49"/>
    <w:rsid w:val="003E1F76"/>
    <w:rsid w:val="003E31F7"/>
    <w:rsid w:val="003E393F"/>
    <w:rsid w:val="003E4805"/>
    <w:rsid w:val="003E4B9B"/>
    <w:rsid w:val="003E5D51"/>
    <w:rsid w:val="003E66BB"/>
    <w:rsid w:val="003E6F19"/>
    <w:rsid w:val="003E6F4C"/>
    <w:rsid w:val="003E74A8"/>
    <w:rsid w:val="003E75DF"/>
    <w:rsid w:val="003E7D4F"/>
    <w:rsid w:val="003F1776"/>
    <w:rsid w:val="003F1815"/>
    <w:rsid w:val="003F1FB3"/>
    <w:rsid w:val="003F214D"/>
    <w:rsid w:val="003F25AF"/>
    <w:rsid w:val="003F25E0"/>
    <w:rsid w:val="003F2E4C"/>
    <w:rsid w:val="003F3F1F"/>
    <w:rsid w:val="003F4AC8"/>
    <w:rsid w:val="003F5454"/>
    <w:rsid w:val="003F55C0"/>
    <w:rsid w:val="003F594A"/>
    <w:rsid w:val="003F5DCE"/>
    <w:rsid w:val="003F5DE7"/>
    <w:rsid w:val="003F5FDB"/>
    <w:rsid w:val="003F648E"/>
    <w:rsid w:val="003F6685"/>
    <w:rsid w:val="003F6D80"/>
    <w:rsid w:val="003F70D2"/>
    <w:rsid w:val="003F73A7"/>
    <w:rsid w:val="003F755F"/>
    <w:rsid w:val="004001A8"/>
    <w:rsid w:val="00400E18"/>
    <w:rsid w:val="00400E3A"/>
    <w:rsid w:val="00401059"/>
    <w:rsid w:val="004010F5"/>
    <w:rsid w:val="00401161"/>
    <w:rsid w:val="0040116A"/>
    <w:rsid w:val="004036D9"/>
    <w:rsid w:val="00403BFF"/>
    <w:rsid w:val="00404A75"/>
    <w:rsid w:val="00404AC8"/>
    <w:rsid w:val="00404E4A"/>
    <w:rsid w:val="00405107"/>
    <w:rsid w:val="004051CA"/>
    <w:rsid w:val="00405341"/>
    <w:rsid w:val="004060DA"/>
    <w:rsid w:val="00406E10"/>
    <w:rsid w:val="00406F52"/>
    <w:rsid w:val="00407212"/>
    <w:rsid w:val="004077E5"/>
    <w:rsid w:val="004077E8"/>
    <w:rsid w:val="004103BF"/>
    <w:rsid w:val="00410405"/>
    <w:rsid w:val="00410432"/>
    <w:rsid w:val="00412305"/>
    <w:rsid w:val="004125C0"/>
    <w:rsid w:val="00412B72"/>
    <w:rsid w:val="004132E6"/>
    <w:rsid w:val="0041379E"/>
    <w:rsid w:val="004140A4"/>
    <w:rsid w:val="00414379"/>
    <w:rsid w:val="004144F1"/>
    <w:rsid w:val="00414594"/>
    <w:rsid w:val="004147A3"/>
    <w:rsid w:val="00415284"/>
    <w:rsid w:val="0041638A"/>
    <w:rsid w:val="0042017B"/>
    <w:rsid w:val="004201AD"/>
    <w:rsid w:val="0042089C"/>
    <w:rsid w:val="00420A15"/>
    <w:rsid w:val="0042206D"/>
    <w:rsid w:val="004223B9"/>
    <w:rsid w:val="00422568"/>
    <w:rsid w:val="00422614"/>
    <w:rsid w:val="00422D2F"/>
    <w:rsid w:val="00423362"/>
    <w:rsid w:val="00423517"/>
    <w:rsid w:val="00423624"/>
    <w:rsid w:val="00423750"/>
    <w:rsid w:val="00424D02"/>
    <w:rsid w:val="0042502A"/>
    <w:rsid w:val="00425216"/>
    <w:rsid w:val="00425217"/>
    <w:rsid w:val="00425B14"/>
    <w:rsid w:val="004265EC"/>
    <w:rsid w:val="00426981"/>
    <w:rsid w:val="004272B9"/>
    <w:rsid w:val="00427441"/>
    <w:rsid w:val="00427F6A"/>
    <w:rsid w:val="0043146E"/>
    <w:rsid w:val="004314DF"/>
    <w:rsid w:val="00432DAE"/>
    <w:rsid w:val="00432EDF"/>
    <w:rsid w:val="00432F66"/>
    <w:rsid w:val="004337A6"/>
    <w:rsid w:val="004339DD"/>
    <w:rsid w:val="004347A6"/>
    <w:rsid w:val="004354D1"/>
    <w:rsid w:val="00435BEB"/>
    <w:rsid w:val="00436200"/>
    <w:rsid w:val="00436BCC"/>
    <w:rsid w:val="004409B8"/>
    <w:rsid w:val="00441083"/>
    <w:rsid w:val="00441A63"/>
    <w:rsid w:val="00441ED1"/>
    <w:rsid w:val="004440D5"/>
    <w:rsid w:val="0044432F"/>
    <w:rsid w:val="0044478A"/>
    <w:rsid w:val="004449D0"/>
    <w:rsid w:val="00445B75"/>
    <w:rsid w:val="004460D4"/>
    <w:rsid w:val="00446103"/>
    <w:rsid w:val="00446114"/>
    <w:rsid w:val="0044616E"/>
    <w:rsid w:val="0044616F"/>
    <w:rsid w:val="004476EB"/>
    <w:rsid w:val="00447E45"/>
    <w:rsid w:val="00447F11"/>
    <w:rsid w:val="004504D8"/>
    <w:rsid w:val="004504E3"/>
    <w:rsid w:val="00450696"/>
    <w:rsid w:val="00450974"/>
    <w:rsid w:val="0045099C"/>
    <w:rsid w:val="00450C58"/>
    <w:rsid w:val="00450E8D"/>
    <w:rsid w:val="00451203"/>
    <w:rsid w:val="00451909"/>
    <w:rsid w:val="004519E8"/>
    <w:rsid w:val="00451A20"/>
    <w:rsid w:val="00452050"/>
    <w:rsid w:val="00453390"/>
    <w:rsid w:val="0045354A"/>
    <w:rsid w:val="00453589"/>
    <w:rsid w:val="00454071"/>
    <w:rsid w:val="004540E2"/>
    <w:rsid w:val="00454BD4"/>
    <w:rsid w:val="00454DB4"/>
    <w:rsid w:val="00455377"/>
    <w:rsid w:val="004559E6"/>
    <w:rsid w:val="00455A32"/>
    <w:rsid w:val="00455ACF"/>
    <w:rsid w:val="00455FD5"/>
    <w:rsid w:val="0045647E"/>
    <w:rsid w:val="00456654"/>
    <w:rsid w:val="00456B1B"/>
    <w:rsid w:val="00456D22"/>
    <w:rsid w:val="00456D85"/>
    <w:rsid w:val="00460061"/>
    <w:rsid w:val="00460549"/>
    <w:rsid w:val="0046055F"/>
    <w:rsid w:val="00460AF8"/>
    <w:rsid w:val="00460E2C"/>
    <w:rsid w:val="00462109"/>
    <w:rsid w:val="004627D4"/>
    <w:rsid w:val="0046430C"/>
    <w:rsid w:val="00464B6C"/>
    <w:rsid w:val="00464EAD"/>
    <w:rsid w:val="0046502E"/>
    <w:rsid w:val="004660D0"/>
    <w:rsid w:val="00466B66"/>
    <w:rsid w:val="00466C2E"/>
    <w:rsid w:val="00470699"/>
    <w:rsid w:val="004708FD"/>
    <w:rsid w:val="0047090E"/>
    <w:rsid w:val="00470E2B"/>
    <w:rsid w:val="0047131A"/>
    <w:rsid w:val="00471C13"/>
    <w:rsid w:val="004720D0"/>
    <w:rsid w:val="00472A5C"/>
    <w:rsid w:val="00472A84"/>
    <w:rsid w:val="00472B58"/>
    <w:rsid w:val="00473120"/>
    <w:rsid w:val="004734FC"/>
    <w:rsid w:val="00473939"/>
    <w:rsid w:val="00473F7B"/>
    <w:rsid w:val="0047432E"/>
    <w:rsid w:val="0047465F"/>
    <w:rsid w:val="004746B5"/>
    <w:rsid w:val="004748DE"/>
    <w:rsid w:val="0047493E"/>
    <w:rsid w:val="0047498F"/>
    <w:rsid w:val="00474A4B"/>
    <w:rsid w:val="00474B60"/>
    <w:rsid w:val="0047530B"/>
    <w:rsid w:val="004754B7"/>
    <w:rsid w:val="00475859"/>
    <w:rsid w:val="00475AC1"/>
    <w:rsid w:val="00475E8E"/>
    <w:rsid w:val="00476193"/>
    <w:rsid w:val="0047673B"/>
    <w:rsid w:val="00476F95"/>
    <w:rsid w:val="0047789F"/>
    <w:rsid w:val="004779CA"/>
    <w:rsid w:val="004779E6"/>
    <w:rsid w:val="00477A26"/>
    <w:rsid w:val="004803FC"/>
    <w:rsid w:val="00480574"/>
    <w:rsid w:val="00480901"/>
    <w:rsid w:val="00480AB2"/>
    <w:rsid w:val="00480CAD"/>
    <w:rsid w:val="00480D7D"/>
    <w:rsid w:val="00481213"/>
    <w:rsid w:val="004813AC"/>
    <w:rsid w:val="00482566"/>
    <w:rsid w:val="00482719"/>
    <w:rsid w:val="004829BD"/>
    <w:rsid w:val="004832BC"/>
    <w:rsid w:val="00483473"/>
    <w:rsid w:val="00483B3A"/>
    <w:rsid w:val="00483DAA"/>
    <w:rsid w:val="004841AC"/>
    <w:rsid w:val="0048581A"/>
    <w:rsid w:val="00485AD5"/>
    <w:rsid w:val="0048676A"/>
    <w:rsid w:val="004873C9"/>
    <w:rsid w:val="0048766C"/>
    <w:rsid w:val="004878FD"/>
    <w:rsid w:val="004907F6"/>
    <w:rsid w:val="00490956"/>
    <w:rsid w:val="0049098C"/>
    <w:rsid w:val="004909E1"/>
    <w:rsid w:val="00490AA1"/>
    <w:rsid w:val="0049123C"/>
    <w:rsid w:val="004917D1"/>
    <w:rsid w:val="00491E5A"/>
    <w:rsid w:val="00492202"/>
    <w:rsid w:val="00492315"/>
    <w:rsid w:val="004923A6"/>
    <w:rsid w:val="00492814"/>
    <w:rsid w:val="004928A6"/>
    <w:rsid w:val="0049401A"/>
    <w:rsid w:val="00494E72"/>
    <w:rsid w:val="004958DE"/>
    <w:rsid w:val="00495A68"/>
    <w:rsid w:val="00495AA0"/>
    <w:rsid w:val="0049603C"/>
    <w:rsid w:val="0049606C"/>
    <w:rsid w:val="00496A84"/>
    <w:rsid w:val="00496C21"/>
    <w:rsid w:val="0049708B"/>
    <w:rsid w:val="00497F95"/>
    <w:rsid w:val="004A032F"/>
    <w:rsid w:val="004A073D"/>
    <w:rsid w:val="004A12F4"/>
    <w:rsid w:val="004A146F"/>
    <w:rsid w:val="004A1E24"/>
    <w:rsid w:val="004A257B"/>
    <w:rsid w:val="004A29F7"/>
    <w:rsid w:val="004A2D57"/>
    <w:rsid w:val="004A3F3F"/>
    <w:rsid w:val="004A4C4E"/>
    <w:rsid w:val="004A4CAC"/>
    <w:rsid w:val="004A4CD2"/>
    <w:rsid w:val="004A5A5F"/>
    <w:rsid w:val="004A6589"/>
    <w:rsid w:val="004A6C96"/>
    <w:rsid w:val="004A6E21"/>
    <w:rsid w:val="004A7175"/>
    <w:rsid w:val="004A71E5"/>
    <w:rsid w:val="004A76F8"/>
    <w:rsid w:val="004B0A72"/>
    <w:rsid w:val="004B1408"/>
    <w:rsid w:val="004B14E0"/>
    <w:rsid w:val="004B1653"/>
    <w:rsid w:val="004B18E0"/>
    <w:rsid w:val="004B1CD1"/>
    <w:rsid w:val="004B272A"/>
    <w:rsid w:val="004B31F9"/>
    <w:rsid w:val="004B4FEE"/>
    <w:rsid w:val="004B5374"/>
    <w:rsid w:val="004B5AF7"/>
    <w:rsid w:val="004B604E"/>
    <w:rsid w:val="004B6166"/>
    <w:rsid w:val="004B623A"/>
    <w:rsid w:val="004B6562"/>
    <w:rsid w:val="004B66CA"/>
    <w:rsid w:val="004B72F2"/>
    <w:rsid w:val="004B7471"/>
    <w:rsid w:val="004C09BF"/>
    <w:rsid w:val="004C0FB1"/>
    <w:rsid w:val="004C108D"/>
    <w:rsid w:val="004C109E"/>
    <w:rsid w:val="004C17B8"/>
    <w:rsid w:val="004C1B3D"/>
    <w:rsid w:val="004C2051"/>
    <w:rsid w:val="004C3895"/>
    <w:rsid w:val="004C442E"/>
    <w:rsid w:val="004C4959"/>
    <w:rsid w:val="004C57D2"/>
    <w:rsid w:val="004C5D2F"/>
    <w:rsid w:val="004C60B2"/>
    <w:rsid w:val="004C6570"/>
    <w:rsid w:val="004C6B45"/>
    <w:rsid w:val="004C70FA"/>
    <w:rsid w:val="004C74AF"/>
    <w:rsid w:val="004C78FD"/>
    <w:rsid w:val="004C7FAB"/>
    <w:rsid w:val="004D0A6D"/>
    <w:rsid w:val="004D0B80"/>
    <w:rsid w:val="004D0E96"/>
    <w:rsid w:val="004D1C7E"/>
    <w:rsid w:val="004D1C8B"/>
    <w:rsid w:val="004D2771"/>
    <w:rsid w:val="004D2FA0"/>
    <w:rsid w:val="004D30EB"/>
    <w:rsid w:val="004D3E23"/>
    <w:rsid w:val="004D4D43"/>
    <w:rsid w:val="004D5920"/>
    <w:rsid w:val="004D5938"/>
    <w:rsid w:val="004D6144"/>
    <w:rsid w:val="004D6183"/>
    <w:rsid w:val="004D6B3D"/>
    <w:rsid w:val="004D7279"/>
    <w:rsid w:val="004D7A47"/>
    <w:rsid w:val="004E04F3"/>
    <w:rsid w:val="004E06F1"/>
    <w:rsid w:val="004E08B8"/>
    <w:rsid w:val="004E0FD2"/>
    <w:rsid w:val="004E177F"/>
    <w:rsid w:val="004E1806"/>
    <w:rsid w:val="004E1A82"/>
    <w:rsid w:val="004E21DB"/>
    <w:rsid w:val="004E2657"/>
    <w:rsid w:val="004E37EE"/>
    <w:rsid w:val="004E3EE3"/>
    <w:rsid w:val="004E490D"/>
    <w:rsid w:val="004E5019"/>
    <w:rsid w:val="004E5B41"/>
    <w:rsid w:val="004E784A"/>
    <w:rsid w:val="004F03E9"/>
    <w:rsid w:val="004F1B30"/>
    <w:rsid w:val="004F1DBF"/>
    <w:rsid w:val="004F2C40"/>
    <w:rsid w:val="004F3189"/>
    <w:rsid w:val="004F3857"/>
    <w:rsid w:val="004F3BE9"/>
    <w:rsid w:val="004F5875"/>
    <w:rsid w:val="004F6184"/>
    <w:rsid w:val="004F6C68"/>
    <w:rsid w:val="004F6D5B"/>
    <w:rsid w:val="004F71ED"/>
    <w:rsid w:val="00501029"/>
    <w:rsid w:val="00501273"/>
    <w:rsid w:val="005022AB"/>
    <w:rsid w:val="005024AC"/>
    <w:rsid w:val="00502D88"/>
    <w:rsid w:val="005037BA"/>
    <w:rsid w:val="00503A18"/>
    <w:rsid w:val="00503ACC"/>
    <w:rsid w:val="00505186"/>
    <w:rsid w:val="005057B1"/>
    <w:rsid w:val="00506245"/>
    <w:rsid w:val="00506574"/>
    <w:rsid w:val="0050747C"/>
    <w:rsid w:val="00510077"/>
    <w:rsid w:val="0051055B"/>
    <w:rsid w:val="005109D5"/>
    <w:rsid w:val="0051169A"/>
    <w:rsid w:val="0051171F"/>
    <w:rsid w:val="00511C6C"/>
    <w:rsid w:val="00511D20"/>
    <w:rsid w:val="00512468"/>
    <w:rsid w:val="00513799"/>
    <w:rsid w:val="00513A90"/>
    <w:rsid w:val="00514791"/>
    <w:rsid w:val="00514C95"/>
    <w:rsid w:val="00514CB8"/>
    <w:rsid w:val="00514F4B"/>
    <w:rsid w:val="0051553E"/>
    <w:rsid w:val="00515C52"/>
    <w:rsid w:val="00515F26"/>
    <w:rsid w:val="00516640"/>
    <w:rsid w:val="00516C4D"/>
    <w:rsid w:val="00516D3E"/>
    <w:rsid w:val="0051725B"/>
    <w:rsid w:val="0051791F"/>
    <w:rsid w:val="0052015C"/>
    <w:rsid w:val="005203D1"/>
    <w:rsid w:val="0052074A"/>
    <w:rsid w:val="00520765"/>
    <w:rsid w:val="00520A70"/>
    <w:rsid w:val="00520BCA"/>
    <w:rsid w:val="00520C3D"/>
    <w:rsid w:val="005215BE"/>
    <w:rsid w:val="0052176F"/>
    <w:rsid w:val="005220C3"/>
    <w:rsid w:val="00522894"/>
    <w:rsid w:val="005234D0"/>
    <w:rsid w:val="005239EB"/>
    <w:rsid w:val="00523BDD"/>
    <w:rsid w:val="00523F93"/>
    <w:rsid w:val="0052493E"/>
    <w:rsid w:val="005250F8"/>
    <w:rsid w:val="005269D8"/>
    <w:rsid w:val="00526A0C"/>
    <w:rsid w:val="00527733"/>
    <w:rsid w:val="005307FF"/>
    <w:rsid w:val="00530944"/>
    <w:rsid w:val="00530A73"/>
    <w:rsid w:val="00530C38"/>
    <w:rsid w:val="00531485"/>
    <w:rsid w:val="00532DA6"/>
    <w:rsid w:val="005333C9"/>
    <w:rsid w:val="00533CD0"/>
    <w:rsid w:val="00533FB2"/>
    <w:rsid w:val="00534905"/>
    <w:rsid w:val="00534C12"/>
    <w:rsid w:val="00535286"/>
    <w:rsid w:val="00536B75"/>
    <w:rsid w:val="005370D6"/>
    <w:rsid w:val="005372C2"/>
    <w:rsid w:val="005401F2"/>
    <w:rsid w:val="005402DB"/>
    <w:rsid w:val="0054050D"/>
    <w:rsid w:val="005406AD"/>
    <w:rsid w:val="00542F55"/>
    <w:rsid w:val="005431BF"/>
    <w:rsid w:val="00543302"/>
    <w:rsid w:val="005435F6"/>
    <w:rsid w:val="00543AEE"/>
    <w:rsid w:val="00544168"/>
    <w:rsid w:val="005447D0"/>
    <w:rsid w:val="00544C4C"/>
    <w:rsid w:val="00544D6C"/>
    <w:rsid w:val="00545946"/>
    <w:rsid w:val="0054595E"/>
    <w:rsid w:val="00546B31"/>
    <w:rsid w:val="00547467"/>
    <w:rsid w:val="005476C5"/>
    <w:rsid w:val="00547AC2"/>
    <w:rsid w:val="00550D80"/>
    <w:rsid w:val="00551327"/>
    <w:rsid w:val="00551CAB"/>
    <w:rsid w:val="0055306C"/>
    <w:rsid w:val="00554446"/>
    <w:rsid w:val="005545F9"/>
    <w:rsid w:val="0055487E"/>
    <w:rsid w:val="00554ECB"/>
    <w:rsid w:val="0055503B"/>
    <w:rsid w:val="005556EC"/>
    <w:rsid w:val="00560942"/>
    <w:rsid w:val="00560A40"/>
    <w:rsid w:val="00560DFA"/>
    <w:rsid w:val="00561103"/>
    <w:rsid w:val="0056113B"/>
    <w:rsid w:val="00561253"/>
    <w:rsid w:val="005629DD"/>
    <w:rsid w:val="00562A3D"/>
    <w:rsid w:val="00562B09"/>
    <w:rsid w:val="00562DFA"/>
    <w:rsid w:val="005635FB"/>
    <w:rsid w:val="0056424A"/>
    <w:rsid w:val="005642ED"/>
    <w:rsid w:val="00564A57"/>
    <w:rsid w:val="00564B34"/>
    <w:rsid w:val="00564BE2"/>
    <w:rsid w:val="005652DC"/>
    <w:rsid w:val="005653A7"/>
    <w:rsid w:val="005653C3"/>
    <w:rsid w:val="0056541A"/>
    <w:rsid w:val="00566261"/>
    <w:rsid w:val="005663A7"/>
    <w:rsid w:val="00566BB9"/>
    <w:rsid w:val="00566CC3"/>
    <w:rsid w:val="00566F7A"/>
    <w:rsid w:val="005670A9"/>
    <w:rsid w:val="00567865"/>
    <w:rsid w:val="00570273"/>
    <w:rsid w:val="00570C47"/>
    <w:rsid w:val="0057166A"/>
    <w:rsid w:val="005719A8"/>
    <w:rsid w:val="005724FB"/>
    <w:rsid w:val="00572547"/>
    <w:rsid w:val="00572944"/>
    <w:rsid w:val="005735F2"/>
    <w:rsid w:val="00574707"/>
    <w:rsid w:val="0057484C"/>
    <w:rsid w:val="00575C23"/>
    <w:rsid w:val="00575C30"/>
    <w:rsid w:val="00575F4B"/>
    <w:rsid w:val="005773BB"/>
    <w:rsid w:val="00577FC2"/>
    <w:rsid w:val="00580241"/>
    <w:rsid w:val="00580845"/>
    <w:rsid w:val="00582231"/>
    <w:rsid w:val="0058334F"/>
    <w:rsid w:val="00583F00"/>
    <w:rsid w:val="005842D0"/>
    <w:rsid w:val="00584F33"/>
    <w:rsid w:val="0058514C"/>
    <w:rsid w:val="0058516D"/>
    <w:rsid w:val="00586BDA"/>
    <w:rsid w:val="005875F2"/>
    <w:rsid w:val="00587C89"/>
    <w:rsid w:val="00587FD9"/>
    <w:rsid w:val="00590152"/>
    <w:rsid w:val="0059137B"/>
    <w:rsid w:val="00591533"/>
    <w:rsid w:val="00591AF2"/>
    <w:rsid w:val="00592243"/>
    <w:rsid w:val="005923AC"/>
    <w:rsid w:val="0059268E"/>
    <w:rsid w:val="00592899"/>
    <w:rsid w:val="00592C32"/>
    <w:rsid w:val="005930F1"/>
    <w:rsid w:val="00593FFE"/>
    <w:rsid w:val="00594BCA"/>
    <w:rsid w:val="00595693"/>
    <w:rsid w:val="00595F51"/>
    <w:rsid w:val="00596B3C"/>
    <w:rsid w:val="00596BF3"/>
    <w:rsid w:val="00596C1D"/>
    <w:rsid w:val="005977BA"/>
    <w:rsid w:val="005A0E92"/>
    <w:rsid w:val="005A13E5"/>
    <w:rsid w:val="005A238E"/>
    <w:rsid w:val="005A289A"/>
    <w:rsid w:val="005A29FE"/>
    <w:rsid w:val="005A3CF4"/>
    <w:rsid w:val="005A4A6A"/>
    <w:rsid w:val="005A5CE5"/>
    <w:rsid w:val="005A6529"/>
    <w:rsid w:val="005A687B"/>
    <w:rsid w:val="005A6C2E"/>
    <w:rsid w:val="005A714E"/>
    <w:rsid w:val="005A7656"/>
    <w:rsid w:val="005B0189"/>
    <w:rsid w:val="005B0C78"/>
    <w:rsid w:val="005B11C6"/>
    <w:rsid w:val="005B1531"/>
    <w:rsid w:val="005B2DCE"/>
    <w:rsid w:val="005B440B"/>
    <w:rsid w:val="005B57C5"/>
    <w:rsid w:val="005B6CE6"/>
    <w:rsid w:val="005B7B23"/>
    <w:rsid w:val="005B7CE9"/>
    <w:rsid w:val="005B7CEA"/>
    <w:rsid w:val="005B7D2D"/>
    <w:rsid w:val="005C0131"/>
    <w:rsid w:val="005C0444"/>
    <w:rsid w:val="005C1152"/>
    <w:rsid w:val="005C1A62"/>
    <w:rsid w:val="005C2304"/>
    <w:rsid w:val="005C2660"/>
    <w:rsid w:val="005C26C5"/>
    <w:rsid w:val="005C274B"/>
    <w:rsid w:val="005C2B8C"/>
    <w:rsid w:val="005C2BBC"/>
    <w:rsid w:val="005C304F"/>
    <w:rsid w:val="005C383E"/>
    <w:rsid w:val="005C3C6D"/>
    <w:rsid w:val="005C3E0A"/>
    <w:rsid w:val="005C6114"/>
    <w:rsid w:val="005C66EA"/>
    <w:rsid w:val="005C6F8B"/>
    <w:rsid w:val="005C7091"/>
    <w:rsid w:val="005C7B2B"/>
    <w:rsid w:val="005D0CD0"/>
    <w:rsid w:val="005D0CD2"/>
    <w:rsid w:val="005D1597"/>
    <w:rsid w:val="005D1B34"/>
    <w:rsid w:val="005D2762"/>
    <w:rsid w:val="005D3488"/>
    <w:rsid w:val="005D3707"/>
    <w:rsid w:val="005D4473"/>
    <w:rsid w:val="005D4CAC"/>
    <w:rsid w:val="005D5885"/>
    <w:rsid w:val="005D6652"/>
    <w:rsid w:val="005D6C69"/>
    <w:rsid w:val="005D6D28"/>
    <w:rsid w:val="005D6F64"/>
    <w:rsid w:val="005E06F3"/>
    <w:rsid w:val="005E118F"/>
    <w:rsid w:val="005E1387"/>
    <w:rsid w:val="005E26A8"/>
    <w:rsid w:val="005E2D7D"/>
    <w:rsid w:val="005E3E5B"/>
    <w:rsid w:val="005E4F8B"/>
    <w:rsid w:val="005E530E"/>
    <w:rsid w:val="005E6009"/>
    <w:rsid w:val="005F1058"/>
    <w:rsid w:val="005F1709"/>
    <w:rsid w:val="005F3508"/>
    <w:rsid w:val="005F3862"/>
    <w:rsid w:val="005F391B"/>
    <w:rsid w:val="005F3C6F"/>
    <w:rsid w:val="005F3D7C"/>
    <w:rsid w:val="005F41F2"/>
    <w:rsid w:val="005F4998"/>
    <w:rsid w:val="005F499E"/>
    <w:rsid w:val="005F513F"/>
    <w:rsid w:val="005F5185"/>
    <w:rsid w:val="005F5284"/>
    <w:rsid w:val="005F57C7"/>
    <w:rsid w:val="005F68C4"/>
    <w:rsid w:val="005F6A4B"/>
    <w:rsid w:val="005F6B06"/>
    <w:rsid w:val="005F6D1C"/>
    <w:rsid w:val="005F7C8A"/>
    <w:rsid w:val="005F7F76"/>
    <w:rsid w:val="00600193"/>
    <w:rsid w:val="006003F0"/>
    <w:rsid w:val="00600434"/>
    <w:rsid w:val="006013AF"/>
    <w:rsid w:val="006013DF"/>
    <w:rsid w:val="00601797"/>
    <w:rsid w:val="00601A48"/>
    <w:rsid w:val="0060216A"/>
    <w:rsid w:val="006022EF"/>
    <w:rsid w:val="006023FD"/>
    <w:rsid w:val="00602696"/>
    <w:rsid w:val="00602A3B"/>
    <w:rsid w:val="00602F0F"/>
    <w:rsid w:val="006032C4"/>
    <w:rsid w:val="006035EA"/>
    <w:rsid w:val="006044CD"/>
    <w:rsid w:val="00604FB6"/>
    <w:rsid w:val="006058EE"/>
    <w:rsid w:val="006059EA"/>
    <w:rsid w:val="006059F8"/>
    <w:rsid w:val="006068B7"/>
    <w:rsid w:val="006070CB"/>
    <w:rsid w:val="00607609"/>
    <w:rsid w:val="00607B07"/>
    <w:rsid w:val="00607CAD"/>
    <w:rsid w:val="00607FEC"/>
    <w:rsid w:val="00610302"/>
    <w:rsid w:val="00611833"/>
    <w:rsid w:val="006126CD"/>
    <w:rsid w:val="00612D4B"/>
    <w:rsid w:val="00613B8C"/>
    <w:rsid w:val="00613DE3"/>
    <w:rsid w:val="006147E2"/>
    <w:rsid w:val="0061480A"/>
    <w:rsid w:val="00615075"/>
    <w:rsid w:val="0061551C"/>
    <w:rsid w:val="006167A1"/>
    <w:rsid w:val="006168F5"/>
    <w:rsid w:val="00617001"/>
    <w:rsid w:val="006178D7"/>
    <w:rsid w:val="00617EB0"/>
    <w:rsid w:val="0062002E"/>
    <w:rsid w:val="006203C1"/>
    <w:rsid w:val="00620D2A"/>
    <w:rsid w:val="0062144C"/>
    <w:rsid w:val="006214F5"/>
    <w:rsid w:val="006215EE"/>
    <w:rsid w:val="00621EF9"/>
    <w:rsid w:val="00621F77"/>
    <w:rsid w:val="00622356"/>
    <w:rsid w:val="00622B0A"/>
    <w:rsid w:val="00623647"/>
    <w:rsid w:val="006239E7"/>
    <w:rsid w:val="0062463D"/>
    <w:rsid w:val="00624B92"/>
    <w:rsid w:val="00624D44"/>
    <w:rsid w:val="006250C1"/>
    <w:rsid w:val="00625C54"/>
    <w:rsid w:val="00625F1A"/>
    <w:rsid w:val="00626878"/>
    <w:rsid w:val="00626A62"/>
    <w:rsid w:val="006270E6"/>
    <w:rsid w:val="00627AE2"/>
    <w:rsid w:val="00632533"/>
    <w:rsid w:val="00632DDD"/>
    <w:rsid w:val="00633273"/>
    <w:rsid w:val="00633423"/>
    <w:rsid w:val="006358A9"/>
    <w:rsid w:val="0063599D"/>
    <w:rsid w:val="0063639C"/>
    <w:rsid w:val="006363F1"/>
    <w:rsid w:val="00636B43"/>
    <w:rsid w:val="006405C1"/>
    <w:rsid w:val="00640BEB"/>
    <w:rsid w:val="006419EF"/>
    <w:rsid w:val="00642A90"/>
    <w:rsid w:val="00642AFD"/>
    <w:rsid w:val="00643C98"/>
    <w:rsid w:val="00643E04"/>
    <w:rsid w:val="006445FF"/>
    <w:rsid w:val="00645242"/>
    <w:rsid w:val="00645B65"/>
    <w:rsid w:val="006464F2"/>
    <w:rsid w:val="00646614"/>
    <w:rsid w:val="0064670A"/>
    <w:rsid w:val="006467B7"/>
    <w:rsid w:val="00647763"/>
    <w:rsid w:val="00647C30"/>
    <w:rsid w:val="0065040E"/>
    <w:rsid w:val="0065208A"/>
    <w:rsid w:val="0065270B"/>
    <w:rsid w:val="00652832"/>
    <w:rsid w:val="00653267"/>
    <w:rsid w:val="0065346C"/>
    <w:rsid w:val="006538A7"/>
    <w:rsid w:val="00653ACA"/>
    <w:rsid w:val="00654635"/>
    <w:rsid w:val="0065473B"/>
    <w:rsid w:val="00654C3B"/>
    <w:rsid w:val="00654CC3"/>
    <w:rsid w:val="0065565F"/>
    <w:rsid w:val="0065675E"/>
    <w:rsid w:val="006567A5"/>
    <w:rsid w:val="006568EE"/>
    <w:rsid w:val="00656B63"/>
    <w:rsid w:val="00657058"/>
    <w:rsid w:val="00657151"/>
    <w:rsid w:val="0065755A"/>
    <w:rsid w:val="006602AB"/>
    <w:rsid w:val="00660D74"/>
    <w:rsid w:val="0066155C"/>
    <w:rsid w:val="006616FB"/>
    <w:rsid w:val="00661C37"/>
    <w:rsid w:val="0066237C"/>
    <w:rsid w:val="00662CC3"/>
    <w:rsid w:val="00662D3E"/>
    <w:rsid w:val="00663A5C"/>
    <w:rsid w:val="00663F03"/>
    <w:rsid w:val="00664901"/>
    <w:rsid w:val="006649CC"/>
    <w:rsid w:val="006650DB"/>
    <w:rsid w:val="00666685"/>
    <w:rsid w:val="00666949"/>
    <w:rsid w:val="00666A15"/>
    <w:rsid w:val="00666E9B"/>
    <w:rsid w:val="00670515"/>
    <w:rsid w:val="00670A79"/>
    <w:rsid w:val="00671098"/>
    <w:rsid w:val="00671BF3"/>
    <w:rsid w:val="00672B2E"/>
    <w:rsid w:val="00672C7E"/>
    <w:rsid w:val="00673D22"/>
    <w:rsid w:val="00675A2D"/>
    <w:rsid w:val="006768F9"/>
    <w:rsid w:val="00677596"/>
    <w:rsid w:val="00680062"/>
    <w:rsid w:val="0068231C"/>
    <w:rsid w:val="00682D66"/>
    <w:rsid w:val="0068306A"/>
    <w:rsid w:val="006833C4"/>
    <w:rsid w:val="00683461"/>
    <w:rsid w:val="006835B8"/>
    <w:rsid w:val="0068382E"/>
    <w:rsid w:val="00684162"/>
    <w:rsid w:val="0068492A"/>
    <w:rsid w:val="006852D0"/>
    <w:rsid w:val="006856B7"/>
    <w:rsid w:val="0068575A"/>
    <w:rsid w:val="0068711A"/>
    <w:rsid w:val="00687549"/>
    <w:rsid w:val="00687789"/>
    <w:rsid w:val="00687B25"/>
    <w:rsid w:val="00691A52"/>
    <w:rsid w:val="00691CA6"/>
    <w:rsid w:val="00692380"/>
    <w:rsid w:val="00692864"/>
    <w:rsid w:val="00692FD8"/>
    <w:rsid w:val="006934A4"/>
    <w:rsid w:val="00693772"/>
    <w:rsid w:val="006939FA"/>
    <w:rsid w:val="00693B97"/>
    <w:rsid w:val="00693FD4"/>
    <w:rsid w:val="006948D8"/>
    <w:rsid w:val="006957CD"/>
    <w:rsid w:val="00695ADA"/>
    <w:rsid w:val="006960C6"/>
    <w:rsid w:val="00696183"/>
    <w:rsid w:val="00696E05"/>
    <w:rsid w:val="00696E33"/>
    <w:rsid w:val="006973B4"/>
    <w:rsid w:val="0069788C"/>
    <w:rsid w:val="00697B57"/>
    <w:rsid w:val="00697F65"/>
    <w:rsid w:val="006A147F"/>
    <w:rsid w:val="006A1DF5"/>
    <w:rsid w:val="006A1F31"/>
    <w:rsid w:val="006A2255"/>
    <w:rsid w:val="006A2349"/>
    <w:rsid w:val="006A294C"/>
    <w:rsid w:val="006A2953"/>
    <w:rsid w:val="006A2C7F"/>
    <w:rsid w:val="006A2E84"/>
    <w:rsid w:val="006A3554"/>
    <w:rsid w:val="006A3A79"/>
    <w:rsid w:val="006A3CA6"/>
    <w:rsid w:val="006A3CF2"/>
    <w:rsid w:val="006A4543"/>
    <w:rsid w:val="006A4FF5"/>
    <w:rsid w:val="006A527D"/>
    <w:rsid w:val="006A579F"/>
    <w:rsid w:val="006A5B38"/>
    <w:rsid w:val="006A620F"/>
    <w:rsid w:val="006A68C8"/>
    <w:rsid w:val="006A72E4"/>
    <w:rsid w:val="006B011C"/>
    <w:rsid w:val="006B027A"/>
    <w:rsid w:val="006B03A8"/>
    <w:rsid w:val="006B07D9"/>
    <w:rsid w:val="006B0817"/>
    <w:rsid w:val="006B1414"/>
    <w:rsid w:val="006B1BB8"/>
    <w:rsid w:val="006B23AF"/>
    <w:rsid w:val="006B2457"/>
    <w:rsid w:val="006B27A2"/>
    <w:rsid w:val="006B3324"/>
    <w:rsid w:val="006B357B"/>
    <w:rsid w:val="006B38D1"/>
    <w:rsid w:val="006B4145"/>
    <w:rsid w:val="006B4A3D"/>
    <w:rsid w:val="006B57BF"/>
    <w:rsid w:val="006B58CF"/>
    <w:rsid w:val="006B6747"/>
    <w:rsid w:val="006B6748"/>
    <w:rsid w:val="006B711A"/>
    <w:rsid w:val="006B7FAB"/>
    <w:rsid w:val="006C0A7F"/>
    <w:rsid w:val="006C0B19"/>
    <w:rsid w:val="006C1AAE"/>
    <w:rsid w:val="006C1EA9"/>
    <w:rsid w:val="006C2155"/>
    <w:rsid w:val="006C2694"/>
    <w:rsid w:val="006C271E"/>
    <w:rsid w:val="006C4181"/>
    <w:rsid w:val="006C462F"/>
    <w:rsid w:val="006C5ACA"/>
    <w:rsid w:val="006C5ED5"/>
    <w:rsid w:val="006C6197"/>
    <w:rsid w:val="006C688D"/>
    <w:rsid w:val="006C6BCE"/>
    <w:rsid w:val="006C6FAD"/>
    <w:rsid w:val="006C7D09"/>
    <w:rsid w:val="006D038C"/>
    <w:rsid w:val="006D0788"/>
    <w:rsid w:val="006D0DD9"/>
    <w:rsid w:val="006D226F"/>
    <w:rsid w:val="006D35DC"/>
    <w:rsid w:val="006D3633"/>
    <w:rsid w:val="006D3B56"/>
    <w:rsid w:val="006D4C31"/>
    <w:rsid w:val="006D4D7A"/>
    <w:rsid w:val="006D4DB3"/>
    <w:rsid w:val="006D5558"/>
    <w:rsid w:val="006D6F11"/>
    <w:rsid w:val="006D7A71"/>
    <w:rsid w:val="006D7D8D"/>
    <w:rsid w:val="006E0269"/>
    <w:rsid w:val="006E072B"/>
    <w:rsid w:val="006E09D7"/>
    <w:rsid w:val="006E0C9A"/>
    <w:rsid w:val="006E23C6"/>
    <w:rsid w:val="006E2B2B"/>
    <w:rsid w:val="006E333D"/>
    <w:rsid w:val="006E4B9D"/>
    <w:rsid w:val="006E4EA2"/>
    <w:rsid w:val="006E55A6"/>
    <w:rsid w:val="006E59A4"/>
    <w:rsid w:val="006E6514"/>
    <w:rsid w:val="006E655B"/>
    <w:rsid w:val="006E67C3"/>
    <w:rsid w:val="006E6987"/>
    <w:rsid w:val="006E7258"/>
    <w:rsid w:val="006F0606"/>
    <w:rsid w:val="006F0813"/>
    <w:rsid w:val="006F0BFD"/>
    <w:rsid w:val="006F0F6C"/>
    <w:rsid w:val="006F1AA6"/>
    <w:rsid w:val="006F2042"/>
    <w:rsid w:val="006F2451"/>
    <w:rsid w:val="006F2598"/>
    <w:rsid w:val="006F2688"/>
    <w:rsid w:val="006F2C07"/>
    <w:rsid w:val="006F3D5B"/>
    <w:rsid w:val="006F4FE5"/>
    <w:rsid w:val="006F5371"/>
    <w:rsid w:val="006F61E9"/>
    <w:rsid w:val="006F682B"/>
    <w:rsid w:val="006F74F3"/>
    <w:rsid w:val="006F7FA0"/>
    <w:rsid w:val="006F7FB0"/>
    <w:rsid w:val="0070063B"/>
    <w:rsid w:val="0070067F"/>
    <w:rsid w:val="00700EAB"/>
    <w:rsid w:val="00701812"/>
    <w:rsid w:val="00701A4C"/>
    <w:rsid w:val="00702E7A"/>
    <w:rsid w:val="00703854"/>
    <w:rsid w:val="00703C70"/>
    <w:rsid w:val="00703C9D"/>
    <w:rsid w:val="00704F9E"/>
    <w:rsid w:val="0070509B"/>
    <w:rsid w:val="00705531"/>
    <w:rsid w:val="007055CA"/>
    <w:rsid w:val="007057D7"/>
    <w:rsid w:val="007058BB"/>
    <w:rsid w:val="007069AF"/>
    <w:rsid w:val="00706D38"/>
    <w:rsid w:val="00706DC4"/>
    <w:rsid w:val="00707F9C"/>
    <w:rsid w:val="00710051"/>
    <w:rsid w:val="0071019A"/>
    <w:rsid w:val="007103F9"/>
    <w:rsid w:val="00710622"/>
    <w:rsid w:val="0071076A"/>
    <w:rsid w:val="0071089A"/>
    <w:rsid w:val="00710B0D"/>
    <w:rsid w:val="00710FB0"/>
    <w:rsid w:val="00711B8C"/>
    <w:rsid w:val="007124BD"/>
    <w:rsid w:val="00712AD7"/>
    <w:rsid w:val="00713074"/>
    <w:rsid w:val="007144A2"/>
    <w:rsid w:val="0071475D"/>
    <w:rsid w:val="00714785"/>
    <w:rsid w:val="00714E5E"/>
    <w:rsid w:val="007153B0"/>
    <w:rsid w:val="00715571"/>
    <w:rsid w:val="00715E7E"/>
    <w:rsid w:val="00716788"/>
    <w:rsid w:val="0071685A"/>
    <w:rsid w:val="007178E7"/>
    <w:rsid w:val="0072038B"/>
    <w:rsid w:val="007215CB"/>
    <w:rsid w:val="00722046"/>
    <w:rsid w:val="0072275D"/>
    <w:rsid w:val="00722845"/>
    <w:rsid w:val="00723080"/>
    <w:rsid w:val="0072363C"/>
    <w:rsid w:val="00723780"/>
    <w:rsid w:val="007241A8"/>
    <w:rsid w:val="00724417"/>
    <w:rsid w:val="00724578"/>
    <w:rsid w:val="007255B2"/>
    <w:rsid w:val="0072587C"/>
    <w:rsid w:val="00726654"/>
    <w:rsid w:val="00727358"/>
    <w:rsid w:val="00727585"/>
    <w:rsid w:val="007275B5"/>
    <w:rsid w:val="00731363"/>
    <w:rsid w:val="00731713"/>
    <w:rsid w:val="00731DA0"/>
    <w:rsid w:val="00732291"/>
    <w:rsid w:val="00733155"/>
    <w:rsid w:val="007332C5"/>
    <w:rsid w:val="0073374F"/>
    <w:rsid w:val="0073376F"/>
    <w:rsid w:val="0073504E"/>
    <w:rsid w:val="00735332"/>
    <w:rsid w:val="0073573B"/>
    <w:rsid w:val="00735EE3"/>
    <w:rsid w:val="007362B0"/>
    <w:rsid w:val="007366E1"/>
    <w:rsid w:val="00736B47"/>
    <w:rsid w:val="00736E38"/>
    <w:rsid w:val="007370D3"/>
    <w:rsid w:val="007409A3"/>
    <w:rsid w:val="00740A85"/>
    <w:rsid w:val="00740D65"/>
    <w:rsid w:val="0074101D"/>
    <w:rsid w:val="00742274"/>
    <w:rsid w:val="0074404C"/>
    <w:rsid w:val="00745A64"/>
    <w:rsid w:val="00745C7E"/>
    <w:rsid w:val="00745CA5"/>
    <w:rsid w:val="007464A9"/>
    <w:rsid w:val="00747493"/>
    <w:rsid w:val="00747E90"/>
    <w:rsid w:val="00750212"/>
    <w:rsid w:val="007506C0"/>
    <w:rsid w:val="007507C5"/>
    <w:rsid w:val="007508DF"/>
    <w:rsid w:val="00750C6B"/>
    <w:rsid w:val="00752D6A"/>
    <w:rsid w:val="00753230"/>
    <w:rsid w:val="007532D2"/>
    <w:rsid w:val="007532E3"/>
    <w:rsid w:val="00753AC1"/>
    <w:rsid w:val="00754174"/>
    <w:rsid w:val="0075509F"/>
    <w:rsid w:val="007550B8"/>
    <w:rsid w:val="00756322"/>
    <w:rsid w:val="0075709C"/>
    <w:rsid w:val="00757DE6"/>
    <w:rsid w:val="00757DFC"/>
    <w:rsid w:val="00757E6F"/>
    <w:rsid w:val="00760235"/>
    <w:rsid w:val="0076058A"/>
    <w:rsid w:val="00760595"/>
    <w:rsid w:val="0076172B"/>
    <w:rsid w:val="007617F3"/>
    <w:rsid w:val="00763AEC"/>
    <w:rsid w:val="00763DCA"/>
    <w:rsid w:val="00764438"/>
    <w:rsid w:val="007647F7"/>
    <w:rsid w:val="0076551A"/>
    <w:rsid w:val="007655E1"/>
    <w:rsid w:val="00765E83"/>
    <w:rsid w:val="00766120"/>
    <w:rsid w:val="007672DE"/>
    <w:rsid w:val="007677B0"/>
    <w:rsid w:val="007700B2"/>
    <w:rsid w:val="007706D9"/>
    <w:rsid w:val="007707CC"/>
    <w:rsid w:val="00771087"/>
    <w:rsid w:val="00772118"/>
    <w:rsid w:val="007724EC"/>
    <w:rsid w:val="00773354"/>
    <w:rsid w:val="00774839"/>
    <w:rsid w:val="0077534C"/>
    <w:rsid w:val="00776ACF"/>
    <w:rsid w:val="00780460"/>
    <w:rsid w:val="007807AD"/>
    <w:rsid w:val="00780AE1"/>
    <w:rsid w:val="00781A74"/>
    <w:rsid w:val="00781ECF"/>
    <w:rsid w:val="007822B2"/>
    <w:rsid w:val="00783830"/>
    <w:rsid w:val="00783E03"/>
    <w:rsid w:val="00784456"/>
    <w:rsid w:val="007845DA"/>
    <w:rsid w:val="00784B52"/>
    <w:rsid w:val="00785567"/>
    <w:rsid w:val="00785885"/>
    <w:rsid w:val="00785E28"/>
    <w:rsid w:val="007867FA"/>
    <w:rsid w:val="00786CF4"/>
    <w:rsid w:val="00790256"/>
    <w:rsid w:val="007907AD"/>
    <w:rsid w:val="007909DF"/>
    <w:rsid w:val="00790A14"/>
    <w:rsid w:val="007918AA"/>
    <w:rsid w:val="007922FB"/>
    <w:rsid w:val="007923C3"/>
    <w:rsid w:val="00792B28"/>
    <w:rsid w:val="00793FF2"/>
    <w:rsid w:val="0079427B"/>
    <w:rsid w:val="00794A27"/>
    <w:rsid w:val="007952A4"/>
    <w:rsid w:val="00795488"/>
    <w:rsid w:val="00795B5D"/>
    <w:rsid w:val="00796305"/>
    <w:rsid w:val="00796533"/>
    <w:rsid w:val="007965A5"/>
    <w:rsid w:val="00796F62"/>
    <w:rsid w:val="007975BE"/>
    <w:rsid w:val="00797667"/>
    <w:rsid w:val="007A0675"/>
    <w:rsid w:val="007A0820"/>
    <w:rsid w:val="007A1CD1"/>
    <w:rsid w:val="007A32C9"/>
    <w:rsid w:val="007A3A79"/>
    <w:rsid w:val="007A51AE"/>
    <w:rsid w:val="007A576E"/>
    <w:rsid w:val="007A57DA"/>
    <w:rsid w:val="007A63FF"/>
    <w:rsid w:val="007A64D3"/>
    <w:rsid w:val="007A7059"/>
    <w:rsid w:val="007A740B"/>
    <w:rsid w:val="007A7733"/>
    <w:rsid w:val="007B02C1"/>
    <w:rsid w:val="007B2612"/>
    <w:rsid w:val="007B391A"/>
    <w:rsid w:val="007B4B24"/>
    <w:rsid w:val="007B587E"/>
    <w:rsid w:val="007B58AD"/>
    <w:rsid w:val="007B60DB"/>
    <w:rsid w:val="007B62BC"/>
    <w:rsid w:val="007B7234"/>
    <w:rsid w:val="007B7BDD"/>
    <w:rsid w:val="007B7F33"/>
    <w:rsid w:val="007C08C6"/>
    <w:rsid w:val="007C0D18"/>
    <w:rsid w:val="007C10E7"/>
    <w:rsid w:val="007C1108"/>
    <w:rsid w:val="007C2A7D"/>
    <w:rsid w:val="007C2D79"/>
    <w:rsid w:val="007C3150"/>
    <w:rsid w:val="007C3D8E"/>
    <w:rsid w:val="007C3F37"/>
    <w:rsid w:val="007C4BF9"/>
    <w:rsid w:val="007C4EA7"/>
    <w:rsid w:val="007C5177"/>
    <w:rsid w:val="007C5190"/>
    <w:rsid w:val="007C5237"/>
    <w:rsid w:val="007C5A28"/>
    <w:rsid w:val="007C60FA"/>
    <w:rsid w:val="007C6A14"/>
    <w:rsid w:val="007C6A3E"/>
    <w:rsid w:val="007C6AE5"/>
    <w:rsid w:val="007C6D23"/>
    <w:rsid w:val="007C727D"/>
    <w:rsid w:val="007C728F"/>
    <w:rsid w:val="007D05C9"/>
    <w:rsid w:val="007D1197"/>
    <w:rsid w:val="007D1A69"/>
    <w:rsid w:val="007D23E5"/>
    <w:rsid w:val="007D33C9"/>
    <w:rsid w:val="007D3703"/>
    <w:rsid w:val="007D3A32"/>
    <w:rsid w:val="007D4100"/>
    <w:rsid w:val="007D4892"/>
    <w:rsid w:val="007D5616"/>
    <w:rsid w:val="007D5D71"/>
    <w:rsid w:val="007D6616"/>
    <w:rsid w:val="007D6F2E"/>
    <w:rsid w:val="007D6F5B"/>
    <w:rsid w:val="007D763C"/>
    <w:rsid w:val="007D7CFD"/>
    <w:rsid w:val="007D7FF8"/>
    <w:rsid w:val="007E05FE"/>
    <w:rsid w:val="007E2436"/>
    <w:rsid w:val="007E2A6E"/>
    <w:rsid w:val="007E33F9"/>
    <w:rsid w:val="007E4477"/>
    <w:rsid w:val="007E5F2F"/>
    <w:rsid w:val="007E5FE1"/>
    <w:rsid w:val="007E600F"/>
    <w:rsid w:val="007E65A5"/>
    <w:rsid w:val="007E6F9A"/>
    <w:rsid w:val="007E71DD"/>
    <w:rsid w:val="007E788E"/>
    <w:rsid w:val="007E7A6D"/>
    <w:rsid w:val="007E7BC1"/>
    <w:rsid w:val="007F0952"/>
    <w:rsid w:val="007F0CAD"/>
    <w:rsid w:val="007F0EED"/>
    <w:rsid w:val="007F17E8"/>
    <w:rsid w:val="007F1A6B"/>
    <w:rsid w:val="007F1C40"/>
    <w:rsid w:val="007F1E43"/>
    <w:rsid w:val="007F2CE7"/>
    <w:rsid w:val="007F4604"/>
    <w:rsid w:val="007F467D"/>
    <w:rsid w:val="007F46D9"/>
    <w:rsid w:val="007F4BE6"/>
    <w:rsid w:val="007F5F47"/>
    <w:rsid w:val="007F63D6"/>
    <w:rsid w:val="007F6DE8"/>
    <w:rsid w:val="007F7B99"/>
    <w:rsid w:val="00801991"/>
    <w:rsid w:val="00801FF1"/>
    <w:rsid w:val="00802BAE"/>
    <w:rsid w:val="008030C7"/>
    <w:rsid w:val="00804360"/>
    <w:rsid w:val="008046B6"/>
    <w:rsid w:val="00804B68"/>
    <w:rsid w:val="00805407"/>
    <w:rsid w:val="00805B19"/>
    <w:rsid w:val="00805DD6"/>
    <w:rsid w:val="00806257"/>
    <w:rsid w:val="00806E1F"/>
    <w:rsid w:val="008074F3"/>
    <w:rsid w:val="00810573"/>
    <w:rsid w:val="0081096F"/>
    <w:rsid w:val="00810A37"/>
    <w:rsid w:val="00810B4B"/>
    <w:rsid w:val="00810EF6"/>
    <w:rsid w:val="00811ED5"/>
    <w:rsid w:val="008125FE"/>
    <w:rsid w:val="00812A72"/>
    <w:rsid w:val="00812D97"/>
    <w:rsid w:val="00813262"/>
    <w:rsid w:val="008134E4"/>
    <w:rsid w:val="00813C83"/>
    <w:rsid w:val="00813DB3"/>
    <w:rsid w:val="0081426C"/>
    <w:rsid w:val="0081589C"/>
    <w:rsid w:val="00815D69"/>
    <w:rsid w:val="00816385"/>
    <w:rsid w:val="008163AA"/>
    <w:rsid w:val="00816F9B"/>
    <w:rsid w:val="00817149"/>
    <w:rsid w:val="008173EA"/>
    <w:rsid w:val="00817A14"/>
    <w:rsid w:val="008212BA"/>
    <w:rsid w:val="0082193D"/>
    <w:rsid w:val="00821B94"/>
    <w:rsid w:val="00821EA6"/>
    <w:rsid w:val="008220F8"/>
    <w:rsid w:val="008228F3"/>
    <w:rsid w:val="008230F5"/>
    <w:rsid w:val="00824061"/>
    <w:rsid w:val="0082421D"/>
    <w:rsid w:val="0082456E"/>
    <w:rsid w:val="008256D0"/>
    <w:rsid w:val="00825E68"/>
    <w:rsid w:val="00826D95"/>
    <w:rsid w:val="00826D9B"/>
    <w:rsid w:val="00827A29"/>
    <w:rsid w:val="00827EDA"/>
    <w:rsid w:val="00830923"/>
    <w:rsid w:val="00831848"/>
    <w:rsid w:val="00831973"/>
    <w:rsid w:val="008324CA"/>
    <w:rsid w:val="00833A98"/>
    <w:rsid w:val="00834862"/>
    <w:rsid w:val="008349E3"/>
    <w:rsid w:val="00834F5B"/>
    <w:rsid w:val="008355CF"/>
    <w:rsid w:val="0083575A"/>
    <w:rsid w:val="00835D6A"/>
    <w:rsid w:val="00835DBB"/>
    <w:rsid w:val="00836CAE"/>
    <w:rsid w:val="00837011"/>
    <w:rsid w:val="00840357"/>
    <w:rsid w:val="00840A0D"/>
    <w:rsid w:val="00841213"/>
    <w:rsid w:val="0084204A"/>
    <w:rsid w:val="0084284A"/>
    <w:rsid w:val="0084306E"/>
    <w:rsid w:val="00843624"/>
    <w:rsid w:val="00846BAD"/>
    <w:rsid w:val="00846E3E"/>
    <w:rsid w:val="00846F3C"/>
    <w:rsid w:val="00850269"/>
    <w:rsid w:val="00850A9C"/>
    <w:rsid w:val="00850E6C"/>
    <w:rsid w:val="0085186E"/>
    <w:rsid w:val="008522C7"/>
    <w:rsid w:val="0085270A"/>
    <w:rsid w:val="008528C1"/>
    <w:rsid w:val="00852B03"/>
    <w:rsid w:val="00854340"/>
    <w:rsid w:val="00854E9C"/>
    <w:rsid w:val="00855623"/>
    <w:rsid w:val="008556D2"/>
    <w:rsid w:val="0085662E"/>
    <w:rsid w:val="008570E8"/>
    <w:rsid w:val="008572A1"/>
    <w:rsid w:val="00857442"/>
    <w:rsid w:val="008579E2"/>
    <w:rsid w:val="0086052B"/>
    <w:rsid w:val="0086062B"/>
    <w:rsid w:val="00860C18"/>
    <w:rsid w:val="00860DCA"/>
    <w:rsid w:val="008626E8"/>
    <w:rsid w:val="0086294C"/>
    <w:rsid w:val="0086320B"/>
    <w:rsid w:val="0086383C"/>
    <w:rsid w:val="008639E8"/>
    <w:rsid w:val="00864231"/>
    <w:rsid w:val="0086470C"/>
    <w:rsid w:val="0086470E"/>
    <w:rsid w:val="00865425"/>
    <w:rsid w:val="0086553D"/>
    <w:rsid w:val="00865546"/>
    <w:rsid w:val="00865799"/>
    <w:rsid w:val="00865C49"/>
    <w:rsid w:val="008661F4"/>
    <w:rsid w:val="008664C1"/>
    <w:rsid w:val="00866616"/>
    <w:rsid w:val="00866FBE"/>
    <w:rsid w:val="008677DE"/>
    <w:rsid w:val="00867AE0"/>
    <w:rsid w:val="0087010F"/>
    <w:rsid w:val="008702CD"/>
    <w:rsid w:val="008703FE"/>
    <w:rsid w:val="00870B6F"/>
    <w:rsid w:val="00870CB5"/>
    <w:rsid w:val="00871206"/>
    <w:rsid w:val="00871704"/>
    <w:rsid w:val="00872055"/>
    <w:rsid w:val="008736B8"/>
    <w:rsid w:val="008739A1"/>
    <w:rsid w:val="00874DA4"/>
    <w:rsid w:val="008752F7"/>
    <w:rsid w:val="008755D6"/>
    <w:rsid w:val="00875D39"/>
    <w:rsid w:val="00875FE2"/>
    <w:rsid w:val="00876076"/>
    <w:rsid w:val="008765CE"/>
    <w:rsid w:val="0087688A"/>
    <w:rsid w:val="008771FA"/>
    <w:rsid w:val="0087755F"/>
    <w:rsid w:val="008800FB"/>
    <w:rsid w:val="008805A2"/>
    <w:rsid w:val="0088063B"/>
    <w:rsid w:val="0088170B"/>
    <w:rsid w:val="0088232A"/>
    <w:rsid w:val="00882780"/>
    <w:rsid w:val="0088314C"/>
    <w:rsid w:val="008840F4"/>
    <w:rsid w:val="00884D2A"/>
    <w:rsid w:val="00884D85"/>
    <w:rsid w:val="00885DEF"/>
    <w:rsid w:val="0088626E"/>
    <w:rsid w:val="008862DE"/>
    <w:rsid w:val="008863A3"/>
    <w:rsid w:val="00886849"/>
    <w:rsid w:val="0089055A"/>
    <w:rsid w:val="008910F7"/>
    <w:rsid w:val="0089140B"/>
    <w:rsid w:val="00892542"/>
    <w:rsid w:val="00893F91"/>
    <w:rsid w:val="00894884"/>
    <w:rsid w:val="00894BD0"/>
    <w:rsid w:val="00895023"/>
    <w:rsid w:val="008950E0"/>
    <w:rsid w:val="008961DB"/>
    <w:rsid w:val="008977EE"/>
    <w:rsid w:val="00897E59"/>
    <w:rsid w:val="008A1392"/>
    <w:rsid w:val="008A13A5"/>
    <w:rsid w:val="008A141F"/>
    <w:rsid w:val="008A19F2"/>
    <w:rsid w:val="008A29C4"/>
    <w:rsid w:val="008A4DA7"/>
    <w:rsid w:val="008A57BA"/>
    <w:rsid w:val="008A5ABD"/>
    <w:rsid w:val="008A7123"/>
    <w:rsid w:val="008A749B"/>
    <w:rsid w:val="008A7563"/>
    <w:rsid w:val="008B017A"/>
    <w:rsid w:val="008B04F9"/>
    <w:rsid w:val="008B19EB"/>
    <w:rsid w:val="008B301A"/>
    <w:rsid w:val="008B5BB6"/>
    <w:rsid w:val="008B5C85"/>
    <w:rsid w:val="008B5D39"/>
    <w:rsid w:val="008B6064"/>
    <w:rsid w:val="008B634E"/>
    <w:rsid w:val="008B6361"/>
    <w:rsid w:val="008B6408"/>
    <w:rsid w:val="008B648C"/>
    <w:rsid w:val="008B6C2F"/>
    <w:rsid w:val="008B6CDF"/>
    <w:rsid w:val="008C0280"/>
    <w:rsid w:val="008C050F"/>
    <w:rsid w:val="008C0B61"/>
    <w:rsid w:val="008C17E8"/>
    <w:rsid w:val="008C1BA2"/>
    <w:rsid w:val="008C1D0B"/>
    <w:rsid w:val="008C296F"/>
    <w:rsid w:val="008C3A1B"/>
    <w:rsid w:val="008C3CF8"/>
    <w:rsid w:val="008C4A7B"/>
    <w:rsid w:val="008C5662"/>
    <w:rsid w:val="008C5F7A"/>
    <w:rsid w:val="008C6E1A"/>
    <w:rsid w:val="008C7934"/>
    <w:rsid w:val="008C7BDA"/>
    <w:rsid w:val="008D01F0"/>
    <w:rsid w:val="008D0393"/>
    <w:rsid w:val="008D08AB"/>
    <w:rsid w:val="008D1991"/>
    <w:rsid w:val="008D2136"/>
    <w:rsid w:val="008D2583"/>
    <w:rsid w:val="008D3846"/>
    <w:rsid w:val="008D40F3"/>
    <w:rsid w:val="008D5069"/>
    <w:rsid w:val="008D552C"/>
    <w:rsid w:val="008D5725"/>
    <w:rsid w:val="008D5D98"/>
    <w:rsid w:val="008D5F10"/>
    <w:rsid w:val="008E049A"/>
    <w:rsid w:val="008E058B"/>
    <w:rsid w:val="008E0EBE"/>
    <w:rsid w:val="008E0FD8"/>
    <w:rsid w:val="008E1BF6"/>
    <w:rsid w:val="008E1E72"/>
    <w:rsid w:val="008E1EA2"/>
    <w:rsid w:val="008E2027"/>
    <w:rsid w:val="008E21AA"/>
    <w:rsid w:val="008E282D"/>
    <w:rsid w:val="008E2C1F"/>
    <w:rsid w:val="008E3154"/>
    <w:rsid w:val="008E374C"/>
    <w:rsid w:val="008E3CA1"/>
    <w:rsid w:val="008E4C59"/>
    <w:rsid w:val="008E4F0B"/>
    <w:rsid w:val="008E519F"/>
    <w:rsid w:val="008E62D2"/>
    <w:rsid w:val="008E76BD"/>
    <w:rsid w:val="008E77C0"/>
    <w:rsid w:val="008E78AD"/>
    <w:rsid w:val="008E7F85"/>
    <w:rsid w:val="008F01C7"/>
    <w:rsid w:val="008F16C5"/>
    <w:rsid w:val="008F2047"/>
    <w:rsid w:val="008F5074"/>
    <w:rsid w:val="008F52D5"/>
    <w:rsid w:val="008F5657"/>
    <w:rsid w:val="008F6203"/>
    <w:rsid w:val="008F77B1"/>
    <w:rsid w:val="009005CB"/>
    <w:rsid w:val="00900643"/>
    <w:rsid w:val="0090150A"/>
    <w:rsid w:val="00901674"/>
    <w:rsid w:val="00901E6C"/>
    <w:rsid w:val="009024D6"/>
    <w:rsid w:val="0090402A"/>
    <w:rsid w:val="00904AF0"/>
    <w:rsid w:val="009054CB"/>
    <w:rsid w:val="009061E1"/>
    <w:rsid w:val="00906F74"/>
    <w:rsid w:val="009070AF"/>
    <w:rsid w:val="00907192"/>
    <w:rsid w:val="009127F8"/>
    <w:rsid w:val="00914B93"/>
    <w:rsid w:val="009159C4"/>
    <w:rsid w:val="00915B39"/>
    <w:rsid w:val="00916118"/>
    <w:rsid w:val="009161E5"/>
    <w:rsid w:val="009169D8"/>
    <w:rsid w:val="00916A2E"/>
    <w:rsid w:val="009178C0"/>
    <w:rsid w:val="00917DDA"/>
    <w:rsid w:val="00917F02"/>
    <w:rsid w:val="00920A56"/>
    <w:rsid w:val="00921641"/>
    <w:rsid w:val="00921BE2"/>
    <w:rsid w:val="00922FAF"/>
    <w:rsid w:val="00923352"/>
    <w:rsid w:val="00924451"/>
    <w:rsid w:val="0092480B"/>
    <w:rsid w:val="00925AA3"/>
    <w:rsid w:val="00926695"/>
    <w:rsid w:val="00926DA7"/>
    <w:rsid w:val="00927081"/>
    <w:rsid w:val="00927111"/>
    <w:rsid w:val="00927FAE"/>
    <w:rsid w:val="009300FA"/>
    <w:rsid w:val="0093065B"/>
    <w:rsid w:val="009306F9"/>
    <w:rsid w:val="009307CD"/>
    <w:rsid w:val="00930AD0"/>
    <w:rsid w:val="00930F0F"/>
    <w:rsid w:val="0093109A"/>
    <w:rsid w:val="00932F58"/>
    <w:rsid w:val="00932F68"/>
    <w:rsid w:val="00933983"/>
    <w:rsid w:val="009339FE"/>
    <w:rsid w:val="00934846"/>
    <w:rsid w:val="0093540F"/>
    <w:rsid w:val="00935F35"/>
    <w:rsid w:val="009361EE"/>
    <w:rsid w:val="0093627C"/>
    <w:rsid w:val="0093679F"/>
    <w:rsid w:val="009370D2"/>
    <w:rsid w:val="009372C6"/>
    <w:rsid w:val="009375CD"/>
    <w:rsid w:val="00940579"/>
    <w:rsid w:val="00941204"/>
    <w:rsid w:val="00941641"/>
    <w:rsid w:val="00941907"/>
    <w:rsid w:val="00942135"/>
    <w:rsid w:val="00942307"/>
    <w:rsid w:val="009425B6"/>
    <w:rsid w:val="0094284D"/>
    <w:rsid w:val="00943246"/>
    <w:rsid w:val="00943928"/>
    <w:rsid w:val="009446F6"/>
    <w:rsid w:val="0094611D"/>
    <w:rsid w:val="00946AF6"/>
    <w:rsid w:val="0094762C"/>
    <w:rsid w:val="00947A57"/>
    <w:rsid w:val="009508A4"/>
    <w:rsid w:val="009511EC"/>
    <w:rsid w:val="00951384"/>
    <w:rsid w:val="009513F1"/>
    <w:rsid w:val="00951419"/>
    <w:rsid w:val="00952076"/>
    <w:rsid w:val="00952E4B"/>
    <w:rsid w:val="009537B7"/>
    <w:rsid w:val="0095411B"/>
    <w:rsid w:val="009545D3"/>
    <w:rsid w:val="009555A3"/>
    <w:rsid w:val="00955B77"/>
    <w:rsid w:val="00956050"/>
    <w:rsid w:val="00957101"/>
    <w:rsid w:val="00961800"/>
    <w:rsid w:val="00962D4D"/>
    <w:rsid w:val="00963229"/>
    <w:rsid w:val="00963686"/>
    <w:rsid w:val="00963B8B"/>
    <w:rsid w:val="00965285"/>
    <w:rsid w:val="009662D6"/>
    <w:rsid w:val="00967B5A"/>
    <w:rsid w:val="009707D5"/>
    <w:rsid w:val="00970AA0"/>
    <w:rsid w:val="00970DDC"/>
    <w:rsid w:val="0097141E"/>
    <w:rsid w:val="00971891"/>
    <w:rsid w:val="009723DD"/>
    <w:rsid w:val="00972CC0"/>
    <w:rsid w:val="00972FE5"/>
    <w:rsid w:val="009736FC"/>
    <w:rsid w:val="00973DD4"/>
    <w:rsid w:val="00974B46"/>
    <w:rsid w:val="00975F01"/>
    <w:rsid w:val="00977598"/>
    <w:rsid w:val="00977918"/>
    <w:rsid w:val="00977976"/>
    <w:rsid w:val="009806A7"/>
    <w:rsid w:val="009808A2"/>
    <w:rsid w:val="00981201"/>
    <w:rsid w:val="00981753"/>
    <w:rsid w:val="00981DA6"/>
    <w:rsid w:val="00981E50"/>
    <w:rsid w:val="009822AB"/>
    <w:rsid w:val="009825A9"/>
    <w:rsid w:val="00982B92"/>
    <w:rsid w:val="00982F9B"/>
    <w:rsid w:val="0098336D"/>
    <w:rsid w:val="00983BC5"/>
    <w:rsid w:val="00983E70"/>
    <w:rsid w:val="00984067"/>
    <w:rsid w:val="009846CE"/>
    <w:rsid w:val="00985171"/>
    <w:rsid w:val="00985F36"/>
    <w:rsid w:val="0098627A"/>
    <w:rsid w:val="00986401"/>
    <w:rsid w:val="009865E4"/>
    <w:rsid w:val="009868B7"/>
    <w:rsid w:val="00986BE2"/>
    <w:rsid w:val="009870E4"/>
    <w:rsid w:val="00987907"/>
    <w:rsid w:val="00987BA2"/>
    <w:rsid w:val="00987E11"/>
    <w:rsid w:val="00987E6E"/>
    <w:rsid w:val="00987F04"/>
    <w:rsid w:val="00990444"/>
    <w:rsid w:val="00990DF2"/>
    <w:rsid w:val="00990F9F"/>
    <w:rsid w:val="00991DC7"/>
    <w:rsid w:val="00991F09"/>
    <w:rsid w:val="00992381"/>
    <w:rsid w:val="0099296D"/>
    <w:rsid w:val="00993057"/>
    <w:rsid w:val="00993339"/>
    <w:rsid w:val="009944A3"/>
    <w:rsid w:val="009953D2"/>
    <w:rsid w:val="00995C23"/>
    <w:rsid w:val="009963C2"/>
    <w:rsid w:val="00996535"/>
    <w:rsid w:val="00996A65"/>
    <w:rsid w:val="00996B8F"/>
    <w:rsid w:val="00996FD9"/>
    <w:rsid w:val="00997609"/>
    <w:rsid w:val="00997E1F"/>
    <w:rsid w:val="009A00D9"/>
    <w:rsid w:val="009A09B7"/>
    <w:rsid w:val="009A0F44"/>
    <w:rsid w:val="009A0F9C"/>
    <w:rsid w:val="009A0FA1"/>
    <w:rsid w:val="009A1038"/>
    <w:rsid w:val="009A1D47"/>
    <w:rsid w:val="009A1DD9"/>
    <w:rsid w:val="009A2491"/>
    <w:rsid w:val="009A26B5"/>
    <w:rsid w:val="009A2A9A"/>
    <w:rsid w:val="009A3278"/>
    <w:rsid w:val="009A331A"/>
    <w:rsid w:val="009A3A52"/>
    <w:rsid w:val="009A3EBF"/>
    <w:rsid w:val="009A47D2"/>
    <w:rsid w:val="009A494C"/>
    <w:rsid w:val="009A495B"/>
    <w:rsid w:val="009A4EAE"/>
    <w:rsid w:val="009A5008"/>
    <w:rsid w:val="009A5603"/>
    <w:rsid w:val="009A6383"/>
    <w:rsid w:val="009B1562"/>
    <w:rsid w:val="009B1DB2"/>
    <w:rsid w:val="009B2BCC"/>
    <w:rsid w:val="009B309E"/>
    <w:rsid w:val="009B34E5"/>
    <w:rsid w:val="009B350A"/>
    <w:rsid w:val="009B4D6E"/>
    <w:rsid w:val="009B503B"/>
    <w:rsid w:val="009B6A65"/>
    <w:rsid w:val="009B7000"/>
    <w:rsid w:val="009B7021"/>
    <w:rsid w:val="009B7268"/>
    <w:rsid w:val="009B7E09"/>
    <w:rsid w:val="009C0742"/>
    <w:rsid w:val="009C1123"/>
    <w:rsid w:val="009C1200"/>
    <w:rsid w:val="009C19B2"/>
    <w:rsid w:val="009C1D07"/>
    <w:rsid w:val="009C2D45"/>
    <w:rsid w:val="009C44E4"/>
    <w:rsid w:val="009C4518"/>
    <w:rsid w:val="009C4ED6"/>
    <w:rsid w:val="009C5308"/>
    <w:rsid w:val="009C5635"/>
    <w:rsid w:val="009C5B38"/>
    <w:rsid w:val="009C6008"/>
    <w:rsid w:val="009C6725"/>
    <w:rsid w:val="009C67EE"/>
    <w:rsid w:val="009C6C39"/>
    <w:rsid w:val="009C6D07"/>
    <w:rsid w:val="009C746D"/>
    <w:rsid w:val="009C7DB0"/>
    <w:rsid w:val="009D03B0"/>
    <w:rsid w:val="009D0500"/>
    <w:rsid w:val="009D1F60"/>
    <w:rsid w:val="009D1FD0"/>
    <w:rsid w:val="009D2E17"/>
    <w:rsid w:val="009D4183"/>
    <w:rsid w:val="009D4CB8"/>
    <w:rsid w:val="009D5418"/>
    <w:rsid w:val="009D5B4A"/>
    <w:rsid w:val="009D6973"/>
    <w:rsid w:val="009D7680"/>
    <w:rsid w:val="009D7EF2"/>
    <w:rsid w:val="009E0339"/>
    <w:rsid w:val="009E0B34"/>
    <w:rsid w:val="009E15A9"/>
    <w:rsid w:val="009E19F3"/>
    <w:rsid w:val="009E3F6C"/>
    <w:rsid w:val="009E42BB"/>
    <w:rsid w:val="009E56D2"/>
    <w:rsid w:val="009E59D4"/>
    <w:rsid w:val="009E5A35"/>
    <w:rsid w:val="009E6657"/>
    <w:rsid w:val="009E6716"/>
    <w:rsid w:val="009E6A46"/>
    <w:rsid w:val="009E7078"/>
    <w:rsid w:val="009E7648"/>
    <w:rsid w:val="009F0758"/>
    <w:rsid w:val="009F0B69"/>
    <w:rsid w:val="009F145F"/>
    <w:rsid w:val="009F1747"/>
    <w:rsid w:val="009F174A"/>
    <w:rsid w:val="009F1B33"/>
    <w:rsid w:val="009F275D"/>
    <w:rsid w:val="009F2B42"/>
    <w:rsid w:val="009F3063"/>
    <w:rsid w:val="009F33A7"/>
    <w:rsid w:val="009F39FB"/>
    <w:rsid w:val="009F4ADA"/>
    <w:rsid w:val="009F4DBC"/>
    <w:rsid w:val="009F5249"/>
    <w:rsid w:val="009F5352"/>
    <w:rsid w:val="009F65F7"/>
    <w:rsid w:val="009F68B6"/>
    <w:rsid w:val="009F7E77"/>
    <w:rsid w:val="00A009B8"/>
    <w:rsid w:val="00A00AE4"/>
    <w:rsid w:val="00A01BFF"/>
    <w:rsid w:val="00A01FF2"/>
    <w:rsid w:val="00A03546"/>
    <w:rsid w:val="00A03E3E"/>
    <w:rsid w:val="00A042FE"/>
    <w:rsid w:val="00A0477C"/>
    <w:rsid w:val="00A051E7"/>
    <w:rsid w:val="00A05345"/>
    <w:rsid w:val="00A05B8B"/>
    <w:rsid w:val="00A062BC"/>
    <w:rsid w:val="00A06370"/>
    <w:rsid w:val="00A06805"/>
    <w:rsid w:val="00A07D0A"/>
    <w:rsid w:val="00A102FF"/>
    <w:rsid w:val="00A106D0"/>
    <w:rsid w:val="00A11415"/>
    <w:rsid w:val="00A131D7"/>
    <w:rsid w:val="00A1433D"/>
    <w:rsid w:val="00A14A29"/>
    <w:rsid w:val="00A14D9F"/>
    <w:rsid w:val="00A14E10"/>
    <w:rsid w:val="00A14EA7"/>
    <w:rsid w:val="00A15F6D"/>
    <w:rsid w:val="00A16B37"/>
    <w:rsid w:val="00A170AE"/>
    <w:rsid w:val="00A1744D"/>
    <w:rsid w:val="00A17477"/>
    <w:rsid w:val="00A17C4F"/>
    <w:rsid w:val="00A17F2F"/>
    <w:rsid w:val="00A20090"/>
    <w:rsid w:val="00A20D58"/>
    <w:rsid w:val="00A218D9"/>
    <w:rsid w:val="00A21FA5"/>
    <w:rsid w:val="00A22B82"/>
    <w:rsid w:val="00A2329C"/>
    <w:rsid w:val="00A23A6C"/>
    <w:rsid w:val="00A2442B"/>
    <w:rsid w:val="00A24C14"/>
    <w:rsid w:val="00A24DBB"/>
    <w:rsid w:val="00A24E73"/>
    <w:rsid w:val="00A25448"/>
    <w:rsid w:val="00A26892"/>
    <w:rsid w:val="00A26C3A"/>
    <w:rsid w:val="00A270D5"/>
    <w:rsid w:val="00A2739F"/>
    <w:rsid w:val="00A2751D"/>
    <w:rsid w:val="00A30042"/>
    <w:rsid w:val="00A30099"/>
    <w:rsid w:val="00A309AA"/>
    <w:rsid w:val="00A30AF3"/>
    <w:rsid w:val="00A32B2A"/>
    <w:rsid w:val="00A32D33"/>
    <w:rsid w:val="00A337B8"/>
    <w:rsid w:val="00A33F29"/>
    <w:rsid w:val="00A34285"/>
    <w:rsid w:val="00A34801"/>
    <w:rsid w:val="00A35037"/>
    <w:rsid w:val="00A3557D"/>
    <w:rsid w:val="00A35DF4"/>
    <w:rsid w:val="00A35F19"/>
    <w:rsid w:val="00A362E8"/>
    <w:rsid w:val="00A364CC"/>
    <w:rsid w:val="00A36B84"/>
    <w:rsid w:val="00A36E78"/>
    <w:rsid w:val="00A37062"/>
    <w:rsid w:val="00A375CE"/>
    <w:rsid w:val="00A375D9"/>
    <w:rsid w:val="00A3778E"/>
    <w:rsid w:val="00A403C6"/>
    <w:rsid w:val="00A406AC"/>
    <w:rsid w:val="00A40A21"/>
    <w:rsid w:val="00A40B71"/>
    <w:rsid w:val="00A40CC4"/>
    <w:rsid w:val="00A40E28"/>
    <w:rsid w:val="00A412A0"/>
    <w:rsid w:val="00A42839"/>
    <w:rsid w:val="00A42C92"/>
    <w:rsid w:val="00A42F6B"/>
    <w:rsid w:val="00A43696"/>
    <w:rsid w:val="00A45711"/>
    <w:rsid w:val="00A460DF"/>
    <w:rsid w:val="00A46657"/>
    <w:rsid w:val="00A4759F"/>
    <w:rsid w:val="00A47A8E"/>
    <w:rsid w:val="00A50593"/>
    <w:rsid w:val="00A50A0E"/>
    <w:rsid w:val="00A512A8"/>
    <w:rsid w:val="00A516D5"/>
    <w:rsid w:val="00A516DB"/>
    <w:rsid w:val="00A5209D"/>
    <w:rsid w:val="00A523ED"/>
    <w:rsid w:val="00A52C67"/>
    <w:rsid w:val="00A52CF9"/>
    <w:rsid w:val="00A53EB2"/>
    <w:rsid w:val="00A54652"/>
    <w:rsid w:val="00A54BCF"/>
    <w:rsid w:val="00A556CA"/>
    <w:rsid w:val="00A557E8"/>
    <w:rsid w:val="00A55F9B"/>
    <w:rsid w:val="00A55FC9"/>
    <w:rsid w:val="00A561AA"/>
    <w:rsid w:val="00A57396"/>
    <w:rsid w:val="00A575B7"/>
    <w:rsid w:val="00A578F8"/>
    <w:rsid w:val="00A579CE"/>
    <w:rsid w:val="00A61808"/>
    <w:rsid w:val="00A61B2C"/>
    <w:rsid w:val="00A61F09"/>
    <w:rsid w:val="00A62DFB"/>
    <w:rsid w:val="00A6310F"/>
    <w:rsid w:val="00A6373E"/>
    <w:rsid w:val="00A643D9"/>
    <w:rsid w:val="00A64D13"/>
    <w:rsid w:val="00A64D3B"/>
    <w:rsid w:val="00A651B6"/>
    <w:rsid w:val="00A65D14"/>
    <w:rsid w:val="00A65EFF"/>
    <w:rsid w:val="00A66E5A"/>
    <w:rsid w:val="00A673CB"/>
    <w:rsid w:val="00A677F3"/>
    <w:rsid w:val="00A67978"/>
    <w:rsid w:val="00A67BF7"/>
    <w:rsid w:val="00A70BCD"/>
    <w:rsid w:val="00A70C39"/>
    <w:rsid w:val="00A70DEA"/>
    <w:rsid w:val="00A73101"/>
    <w:rsid w:val="00A738A6"/>
    <w:rsid w:val="00A7391E"/>
    <w:rsid w:val="00A73B2C"/>
    <w:rsid w:val="00A743F4"/>
    <w:rsid w:val="00A74892"/>
    <w:rsid w:val="00A75103"/>
    <w:rsid w:val="00A75389"/>
    <w:rsid w:val="00A75827"/>
    <w:rsid w:val="00A758F7"/>
    <w:rsid w:val="00A75A15"/>
    <w:rsid w:val="00A75D97"/>
    <w:rsid w:val="00A760CD"/>
    <w:rsid w:val="00A76CEA"/>
    <w:rsid w:val="00A76EA3"/>
    <w:rsid w:val="00A80188"/>
    <w:rsid w:val="00A80CB9"/>
    <w:rsid w:val="00A8158A"/>
    <w:rsid w:val="00A81753"/>
    <w:rsid w:val="00A81D1B"/>
    <w:rsid w:val="00A825F4"/>
    <w:rsid w:val="00A82A68"/>
    <w:rsid w:val="00A83438"/>
    <w:rsid w:val="00A83F76"/>
    <w:rsid w:val="00A84129"/>
    <w:rsid w:val="00A8468D"/>
    <w:rsid w:val="00A86B9E"/>
    <w:rsid w:val="00A86CEB"/>
    <w:rsid w:val="00A87505"/>
    <w:rsid w:val="00A877DC"/>
    <w:rsid w:val="00A87BAA"/>
    <w:rsid w:val="00A90787"/>
    <w:rsid w:val="00A911BA"/>
    <w:rsid w:val="00A913AF"/>
    <w:rsid w:val="00A91F53"/>
    <w:rsid w:val="00A9279F"/>
    <w:rsid w:val="00A9299D"/>
    <w:rsid w:val="00A92EFC"/>
    <w:rsid w:val="00A933D0"/>
    <w:rsid w:val="00A933D6"/>
    <w:rsid w:val="00A9399C"/>
    <w:rsid w:val="00A93AD9"/>
    <w:rsid w:val="00A93E99"/>
    <w:rsid w:val="00A94165"/>
    <w:rsid w:val="00A94577"/>
    <w:rsid w:val="00A94C00"/>
    <w:rsid w:val="00A94CD3"/>
    <w:rsid w:val="00A9506E"/>
    <w:rsid w:val="00A95073"/>
    <w:rsid w:val="00A9520C"/>
    <w:rsid w:val="00A958B4"/>
    <w:rsid w:val="00A96575"/>
    <w:rsid w:val="00A96C7A"/>
    <w:rsid w:val="00A96D16"/>
    <w:rsid w:val="00A97575"/>
    <w:rsid w:val="00A97A2A"/>
    <w:rsid w:val="00AA089C"/>
    <w:rsid w:val="00AA0A91"/>
    <w:rsid w:val="00AA197E"/>
    <w:rsid w:val="00AA2193"/>
    <w:rsid w:val="00AA21DD"/>
    <w:rsid w:val="00AA2536"/>
    <w:rsid w:val="00AA2CA3"/>
    <w:rsid w:val="00AA2F30"/>
    <w:rsid w:val="00AA337F"/>
    <w:rsid w:val="00AA3897"/>
    <w:rsid w:val="00AA3DB1"/>
    <w:rsid w:val="00AA5065"/>
    <w:rsid w:val="00AA54E7"/>
    <w:rsid w:val="00AA5DAE"/>
    <w:rsid w:val="00AA5E3F"/>
    <w:rsid w:val="00AA632D"/>
    <w:rsid w:val="00AA670E"/>
    <w:rsid w:val="00AA6715"/>
    <w:rsid w:val="00AA6CD9"/>
    <w:rsid w:val="00AA6EA1"/>
    <w:rsid w:val="00AA7218"/>
    <w:rsid w:val="00AA727E"/>
    <w:rsid w:val="00AB00B8"/>
    <w:rsid w:val="00AB0224"/>
    <w:rsid w:val="00AB052C"/>
    <w:rsid w:val="00AB0914"/>
    <w:rsid w:val="00AB15EA"/>
    <w:rsid w:val="00AB19B0"/>
    <w:rsid w:val="00AB1F4D"/>
    <w:rsid w:val="00AB241C"/>
    <w:rsid w:val="00AB2A04"/>
    <w:rsid w:val="00AB3652"/>
    <w:rsid w:val="00AB5960"/>
    <w:rsid w:val="00AB5963"/>
    <w:rsid w:val="00AB6119"/>
    <w:rsid w:val="00AB795C"/>
    <w:rsid w:val="00AC0145"/>
    <w:rsid w:val="00AC0154"/>
    <w:rsid w:val="00AC0D8B"/>
    <w:rsid w:val="00AC1B79"/>
    <w:rsid w:val="00AC1EAA"/>
    <w:rsid w:val="00AC1FC1"/>
    <w:rsid w:val="00AC24EF"/>
    <w:rsid w:val="00AC28F7"/>
    <w:rsid w:val="00AC2D6A"/>
    <w:rsid w:val="00AC2FA8"/>
    <w:rsid w:val="00AC32DD"/>
    <w:rsid w:val="00AC3DF5"/>
    <w:rsid w:val="00AC4181"/>
    <w:rsid w:val="00AC4BCE"/>
    <w:rsid w:val="00AC4BDC"/>
    <w:rsid w:val="00AC4C13"/>
    <w:rsid w:val="00AC587D"/>
    <w:rsid w:val="00AC59CC"/>
    <w:rsid w:val="00AC5A65"/>
    <w:rsid w:val="00AC61DF"/>
    <w:rsid w:val="00AC67B0"/>
    <w:rsid w:val="00AC68A8"/>
    <w:rsid w:val="00AC6AAF"/>
    <w:rsid w:val="00AC7075"/>
    <w:rsid w:val="00AC774B"/>
    <w:rsid w:val="00AD01D0"/>
    <w:rsid w:val="00AD0931"/>
    <w:rsid w:val="00AD0A4F"/>
    <w:rsid w:val="00AD0D36"/>
    <w:rsid w:val="00AD1718"/>
    <w:rsid w:val="00AD1772"/>
    <w:rsid w:val="00AD1826"/>
    <w:rsid w:val="00AD2F4E"/>
    <w:rsid w:val="00AD3790"/>
    <w:rsid w:val="00AD4C4A"/>
    <w:rsid w:val="00AD4DA2"/>
    <w:rsid w:val="00AD5147"/>
    <w:rsid w:val="00AD53C3"/>
    <w:rsid w:val="00AD5606"/>
    <w:rsid w:val="00AD5658"/>
    <w:rsid w:val="00AD5A98"/>
    <w:rsid w:val="00AD5C3E"/>
    <w:rsid w:val="00AD6130"/>
    <w:rsid w:val="00AD7859"/>
    <w:rsid w:val="00AD7940"/>
    <w:rsid w:val="00AD7BB1"/>
    <w:rsid w:val="00AE02A2"/>
    <w:rsid w:val="00AE1166"/>
    <w:rsid w:val="00AE1A12"/>
    <w:rsid w:val="00AE2379"/>
    <w:rsid w:val="00AE257C"/>
    <w:rsid w:val="00AE2ED9"/>
    <w:rsid w:val="00AE3FEC"/>
    <w:rsid w:val="00AE4AA8"/>
    <w:rsid w:val="00AE69CD"/>
    <w:rsid w:val="00AE6A7F"/>
    <w:rsid w:val="00AE6B41"/>
    <w:rsid w:val="00AE73FB"/>
    <w:rsid w:val="00AE756C"/>
    <w:rsid w:val="00AE7AED"/>
    <w:rsid w:val="00AE7C23"/>
    <w:rsid w:val="00AE7ECA"/>
    <w:rsid w:val="00AF07A4"/>
    <w:rsid w:val="00AF0B92"/>
    <w:rsid w:val="00AF2085"/>
    <w:rsid w:val="00AF2406"/>
    <w:rsid w:val="00AF2BA7"/>
    <w:rsid w:val="00AF42B8"/>
    <w:rsid w:val="00AF5328"/>
    <w:rsid w:val="00AF6924"/>
    <w:rsid w:val="00AF7414"/>
    <w:rsid w:val="00AF7A2A"/>
    <w:rsid w:val="00B00059"/>
    <w:rsid w:val="00B002BC"/>
    <w:rsid w:val="00B01009"/>
    <w:rsid w:val="00B01A51"/>
    <w:rsid w:val="00B0257A"/>
    <w:rsid w:val="00B02816"/>
    <w:rsid w:val="00B03B7C"/>
    <w:rsid w:val="00B04333"/>
    <w:rsid w:val="00B0462F"/>
    <w:rsid w:val="00B048DA"/>
    <w:rsid w:val="00B05474"/>
    <w:rsid w:val="00B05AE1"/>
    <w:rsid w:val="00B05C49"/>
    <w:rsid w:val="00B05E85"/>
    <w:rsid w:val="00B0695A"/>
    <w:rsid w:val="00B06C48"/>
    <w:rsid w:val="00B06C9F"/>
    <w:rsid w:val="00B06D75"/>
    <w:rsid w:val="00B0705F"/>
    <w:rsid w:val="00B076B8"/>
    <w:rsid w:val="00B07CFA"/>
    <w:rsid w:val="00B07F4F"/>
    <w:rsid w:val="00B100B4"/>
    <w:rsid w:val="00B10A48"/>
    <w:rsid w:val="00B10B64"/>
    <w:rsid w:val="00B114CE"/>
    <w:rsid w:val="00B12CB6"/>
    <w:rsid w:val="00B12FF7"/>
    <w:rsid w:val="00B13D89"/>
    <w:rsid w:val="00B147BD"/>
    <w:rsid w:val="00B147E0"/>
    <w:rsid w:val="00B15869"/>
    <w:rsid w:val="00B15C12"/>
    <w:rsid w:val="00B1645A"/>
    <w:rsid w:val="00B16CFF"/>
    <w:rsid w:val="00B16D05"/>
    <w:rsid w:val="00B17272"/>
    <w:rsid w:val="00B17930"/>
    <w:rsid w:val="00B179C6"/>
    <w:rsid w:val="00B17D21"/>
    <w:rsid w:val="00B17ECB"/>
    <w:rsid w:val="00B21192"/>
    <w:rsid w:val="00B2144C"/>
    <w:rsid w:val="00B22035"/>
    <w:rsid w:val="00B2247E"/>
    <w:rsid w:val="00B22ABE"/>
    <w:rsid w:val="00B22FE3"/>
    <w:rsid w:val="00B23105"/>
    <w:rsid w:val="00B234EB"/>
    <w:rsid w:val="00B23B62"/>
    <w:rsid w:val="00B23CDC"/>
    <w:rsid w:val="00B23E33"/>
    <w:rsid w:val="00B25726"/>
    <w:rsid w:val="00B2720F"/>
    <w:rsid w:val="00B27F07"/>
    <w:rsid w:val="00B27F70"/>
    <w:rsid w:val="00B30103"/>
    <w:rsid w:val="00B30245"/>
    <w:rsid w:val="00B31869"/>
    <w:rsid w:val="00B31D50"/>
    <w:rsid w:val="00B32EA1"/>
    <w:rsid w:val="00B3390B"/>
    <w:rsid w:val="00B33BEC"/>
    <w:rsid w:val="00B33DD7"/>
    <w:rsid w:val="00B34281"/>
    <w:rsid w:val="00B34297"/>
    <w:rsid w:val="00B34428"/>
    <w:rsid w:val="00B3526A"/>
    <w:rsid w:val="00B3569E"/>
    <w:rsid w:val="00B357C4"/>
    <w:rsid w:val="00B35ABB"/>
    <w:rsid w:val="00B36323"/>
    <w:rsid w:val="00B36C5C"/>
    <w:rsid w:val="00B37149"/>
    <w:rsid w:val="00B37DC1"/>
    <w:rsid w:val="00B40B84"/>
    <w:rsid w:val="00B40D97"/>
    <w:rsid w:val="00B412F1"/>
    <w:rsid w:val="00B4189C"/>
    <w:rsid w:val="00B4377F"/>
    <w:rsid w:val="00B43DA9"/>
    <w:rsid w:val="00B43F43"/>
    <w:rsid w:val="00B4427E"/>
    <w:rsid w:val="00B447D7"/>
    <w:rsid w:val="00B44DA2"/>
    <w:rsid w:val="00B44E38"/>
    <w:rsid w:val="00B45578"/>
    <w:rsid w:val="00B45740"/>
    <w:rsid w:val="00B467D9"/>
    <w:rsid w:val="00B46A39"/>
    <w:rsid w:val="00B47718"/>
    <w:rsid w:val="00B47885"/>
    <w:rsid w:val="00B50D37"/>
    <w:rsid w:val="00B51E34"/>
    <w:rsid w:val="00B5225A"/>
    <w:rsid w:val="00B522E4"/>
    <w:rsid w:val="00B5266E"/>
    <w:rsid w:val="00B52D35"/>
    <w:rsid w:val="00B52F9E"/>
    <w:rsid w:val="00B53AA4"/>
    <w:rsid w:val="00B53B39"/>
    <w:rsid w:val="00B54CA2"/>
    <w:rsid w:val="00B559A5"/>
    <w:rsid w:val="00B5692D"/>
    <w:rsid w:val="00B575F6"/>
    <w:rsid w:val="00B603B5"/>
    <w:rsid w:val="00B607EA"/>
    <w:rsid w:val="00B60FA6"/>
    <w:rsid w:val="00B61A0B"/>
    <w:rsid w:val="00B61D01"/>
    <w:rsid w:val="00B63A22"/>
    <w:rsid w:val="00B65490"/>
    <w:rsid w:val="00B654C7"/>
    <w:rsid w:val="00B65A10"/>
    <w:rsid w:val="00B65D3A"/>
    <w:rsid w:val="00B66D1F"/>
    <w:rsid w:val="00B66F3B"/>
    <w:rsid w:val="00B6713B"/>
    <w:rsid w:val="00B6783E"/>
    <w:rsid w:val="00B70D52"/>
    <w:rsid w:val="00B70F4E"/>
    <w:rsid w:val="00B714AF"/>
    <w:rsid w:val="00B715DC"/>
    <w:rsid w:val="00B7173F"/>
    <w:rsid w:val="00B71D8E"/>
    <w:rsid w:val="00B729E2"/>
    <w:rsid w:val="00B72E17"/>
    <w:rsid w:val="00B72F91"/>
    <w:rsid w:val="00B73587"/>
    <w:rsid w:val="00B7457A"/>
    <w:rsid w:val="00B74686"/>
    <w:rsid w:val="00B7550A"/>
    <w:rsid w:val="00B75809"/>
    <w:rsid w:val="00B75953"/>
    <w:rsid w:val="00B760AC"/>
    <w:rsid w:val="00B76EF7"/>
    <w:rsid w:val="00B76F58"/>
    <w:rsid w:val="00B77318"/>
    <w:rsid w:val="00B77741"/>
    <w:rsid w:val="00B77BF0"/>
    <w:rsid w:val="00B808E8"/>
    <w:rsid w:val="00B812E7"/>
    <w:rsid w:val="00B81841"/>
    <w:rsid w:val="00B81C81"/>
    <w:rsid w:val="00B8254E"/>
    <w:rsid w:val="00B82A16"/>
    <w:rsid w:val="00B82F54"/>
    <w:rsid w:val="00B83BC4"/>
    <w:rsid w:val="00B851CC"/>
    <w:rsid w:val="00B8534A"/>
    <w:rsid w:val="00B853D2"/>
    <w:rsid w:val="00B85E33"/>
    <w:rsid w:val="00B866D4"/>
    <w:rsid w:val="00B86C25"/>
    <w:rsid w:val="00B86DA3"/>
    <w:rsid w:val="00B90B92"/>
    <w:rsid w:val="00B911CE"/>
    <w:rsid w:val="00B91524"/>
    <w:rsid w:val="00B91848"/>
    <w:rsid w:val="00B91DD7"/>
    <w:rsid w:val="00B920AA"/>
    <w:rsid w:val="00B92735"/>
    <w:rsid w:val="00B92922"/>
    <w:rsid w:val="00B92DA8"/>
    <w:rsid w:val="00B936B4"/>
    <w:rsid w:val="00B9396D"/>
    <w:rsid w:val="00B94517"/>
    <w:rsid w:val="00B94697"/>
    <w:rsid w:val="00B9475D"/>
    <w:rsid w:val="00B9490E"/>
    <w:rsid w:val="00B94CAE"/>
    <w:rsid w:val="00B94ED7"/>
    <w:rsid w:val="00B96FDC"/>
    <w:rsid w:val="00B973A6"/>
    <w:rsid w:val="00BA0574"/>
    <w:rsid w:val="00BA0C1F"/>
    <w:rsid w:val="00BA0E16"/>
    <w:rsid w:val="00BA107B"/>
    <w:rsid w:val="00BA10B3"/>
    <w:rsid w:val="00BA11FF"/>
    <w:rsid w:val="00BA12F9"/>
    <w:rsid w:val="00BA1657"/>
    <w:rsid w:val="00BA1A1B"/>
    <w:rsid w:val="00BA2118"/>
    <w:rsid w:val="00BA2157"/>
    <w:rsid w:val="00BA288B"/>
    <w:rsid w:val="00BA2C4F"/>
    <w:rsid w:val="00BA31DA"/>
    <w:rsid w:val="00BA3E15"/>
    <w:rsid w:val="00BA4048"/>
    <w:rsid w:val="00BA46D5"/>
    <w:rsid w:val="00BA538A"/>
    <w:rsid w:val="00BA5894"/>
    <w:rsid w:val="00BA58BE"/>
    <w:rsid w:val="00BA5DC1"/>
    <w:rsid w:val="00BA5FC2"/>
    <w:rsid w:val="00BA757C"/>
    <w:rsid w:val="00BA795F"/>
    <w:rsid w:val="00BB0201"/>
    <w:rsid w:val="00BB0590"/>
    <w:rsid w:val="00BB092F"/>
    <w:rsid w:val="00BB099D"/>
    <w:rsid w:val="00BB0B80"/>
    <w:rsid w:val="00BB0EFF"/>
    <w:rsid w:val="00BB21A1"/>
    <w:rsid w:val="00BB24FB"/>
    <w:rsid w:val="00BB27AE"/>
    <w:rsid w:val="00BB2DD0"/>
    <w:rsid w:val="00BB3903"/>
    <w:rsid w:val="00BB3DA7"/>
    <w:rsid w:val="00BB4439"/>
    <w:rsid w:val="00BB45BB"/>
    <w:rsid w:val="00BB4B1D"/>
    <w:rsid w:val="00BB4D25"/>
    <w:rsid w:val="00BB51BB"/>
    <w:rsid w:val="00BB58A1"/>
    <w:rsid w:val="00BB6896"/>
    <w:rsid w:val="00BB68C0"/>
    <w:rsid w:val="00BB778C"/>
    <w:rsid w:val="00BB79E0"/>
    <w:rsid w:val="00BB79F5"/>
    <w:rsid w:val="00BB7DEE"/>
    <w:rsid w:val="00BC0273"/>
    <w:rsid w:val="00BC0938"/>
    <w:rsid w:val="00BC0ECC"/>
    <w:rsid w:val="00BC170E"/>
    <w:rsid w:val="00BC2623"/>
    <w:rsid w:val="00BC28B6"/>
    <w:rsid w:val="00BC2D8D"/>
    <w:rsid w:val="00BC3104"/>
    <w:rsid w:val="00BC37F8"/>
    <w:rsid w:val="00BC3C87"/>
    <w:rsid w:val="00BC5416"/>
    <w:rsid w:val="00BC5B12"/>
    <w:rsid w:val="00BC5BD6"/>
    <w:rsid w:val="00BC5E9B"/>
    <w:rsid w:val="00BC5F08"/>
    <w:rsid w:val="00BC680A"/>
    <w:rsid w:val="00BC7A6D"/>
    <w:rsid w:val="00BC7D8B"/>
    <w:rsid w:val="00BD0CFF"/>
    <w:rsid w:val="00BD103A"/>
    <w:rsid w:val="00BD27D8"/>
    <w:rsid w:val="00BD2AC4"/>
    <w:rsid w:val="00BD2F49"/>
    <w:rsid w:val="00BD34D8"/>
    <w:rsid w:val="00BD35C3"/>
    <w:rsid w:val="00BD3979"/>
    <w:rsid w:val="00BD3DD0"/>
    <w:rsid w:val="00BD40E3"/>
    <w:rsid w:val="00BD43B7"/>
    <w:rsid w:val="00BD4949"/>
    <w:rsid w:val="00BD61AE"/>
    <w:rsid w:val="00BD6205"/>
    <w:rsid w:val="00BD6850"/>
    <w:rsid w:val="00BD727E"/>
    <w:rsid w:val="00BD73E7"/>
    <w:rsid w:val="00BD7C7F"/>
    <w:rsid w:val="00BE1E22"/>
    <w:rsid w:val="00BE1F7E"/>
    <w:rsid w:val="00BE21B7"/>
    <w:rsid w:val="00BE2787"/>
    <w:rsid w:val="00BE30F4"/>
    <w:rsid w:val="00BE3597"/>
    <w:rsid w:val="00BE361D"/>
    <w:rsid w:val="00BE36A2"/>
    <w:rsid w:val="00BE451B"/>
    <w:rsid w:val="00BE4E47"/>
    <w:rsid w:val="00BE4F0F"/>
    <w:rsid w:val="00BE5974"/>
    <w:rsid w:val="00BE5BE7"/>
    <w:rsid w:val="00BE65AA"/>
    <w:rsid w:val="00BE65E1"/>
    <w:rsid w:val="00BE7A38"/>
    <w:rsid w:val="00BE7FD8"/>
    <w:rsid w:val="00BF029D"/>
    <w:rsid w:val="00BF041E"/>
    <w:rsid w:val="00BF0CCA"/>
    <w:rsid w:val="00BF18E4"/>
    <w:rsid w:val="00BF18F9"/>
    <w:rsid w:val="00BF2327"/>
    <w:rsid w:val="00BF2E26"/>
    <w:rsid w:val="00BF35A3"/>
    <w:rsid w:val="00BF39B3"/>
    <w:rsid w:val="00BF40EA"/>
    <w:rsid w:val="00BF4758"/>
    <w:rsid w:val="00BF47D5"/>
    <w:rsid w:val="00BF4D94"/>
    <w:rsid w:val="00BF4E74"/>
    <w:rsid w:val="00BF595B"/>
    <w:rsid w:val="00BF5EAF"/>
    <w:rsid w:val="00BF6923"/>
    <w:rsid w:val="00BF7697"/>
    <w:rsid w:val="00C008E3"/>
    <w:rsid w:val="00C00C73"/>
    <w:rsid w:val="00C0248B"/>
    <w:rsid w:val="00C0287A"/>
    <w:rsid w:val="00C031B3"/>
    <w:rsid w:val="00C03666"/>
    <w:rsid w:val="00C04620"/>
    <w:rsid w:val="00C04CF7"/>
    <w:rsid w:val="00C04EBF"/>
    <w:rsid w:val="00C056FD"/>
    <w:rsid w:val="00C05842"/>
    <w:rsid w:val="00C07CFE"/>
    <w:rsid w:val="00C07D56"/>
    <w:rsid w:val="00C07DB1"/>
    <w:rsid w:val="00C07DE4"/>
    <w:rsid w:val="00C106CC"/>
    <w:rsid w:val="00C10705"/>
    <w:rsid w:val="00C10AAB"/>
    <w:rsid w:val="00C115DC"/>
    <w:rsid w:val="00C115F5"/>
    <w:rsid w:val="00C1166C"/>
    <w:rsid w:val="00C12359"/>
    <w:rsid w:val="00C12F35"/>
    <w:rsid w:val="00C13557"/>
    <w:rsid w:val="00C13828"/>
    <w:rsid w:val="00C14616"/>
    <w:rsid w:val="00C147A1"/>
    <w:rsid w:val="00C14ABD"/>
    <w:rsid w:val="00C16016"/>
    <w:rsid w:val="00C162C9"/>
    <w:rsid w:val="00C16667"/>
    <w:rsid w:val="00C16B5A"/>
    <w:rsid w:val="00C16EC4"/>
    <w:rsid w:val="00C174D8"/>
    <w:rsid w:val="00C17DAC"/>
    <w:rsid w:val="00C20635"/>
    <w:rsid w:val="00C20D5A"/>
    <w:rsid w:val="00C20F2A"/>
    <w:rsid w:val="00C21975"/>
    <w:rsid w:val="00C2201F"/>
    <w:rsid w:val="00C2288B"/>
    <w:rsid w:val="00C22C03"/>
    <w:rsid w:val="00C23BC7"/>
    <w:rsid w:val="00C23D2D"/>
    <w:rsid w:val="00C23E08"/>
    <w:rsid w:val="00C24F42"/>
    <w:rsid w:val="00C250F0"/>
    <w:rsid w:val="00C263E5"/>
    <w:rsid w:val="00C265F8"/>
    <w:rsid w:val="00C276C9"/>
    <w:rsid w:val="00C27B35"/>
    <w:rsid w:val="00C27D83"/>
    <w:rsid w:val="00C30031"/>
    <w:rsid w:val="00C3173D"/>
    <w:rsid w:val="00C31EF3"/>
    <w:rsid w:val="00C32444"/>
    <w:rsid w:val="00C32CA9"/>
    <w:rsid w:val="00C33016"/>
    <w:rsid w:val="00C3361A"/>
    <w:rsid w:val="00C339A4"/>
    <w:rsid w:val="00C34025"/>
    <w:rsid w:val="00C34F6B"/>
    <w:rsid w:val="00C35CFC"/>
    <w:rsid w:val="00C36AFD"/>
    <w:rsid w:val="00C374A7"/>
    <w:rsid w:val="00C376EF"/>
    <w:rsid w:val="00C403EA"/>
    <w:rsid w:val="00C40406"/>
    <w:rsid w:val="00C407D2"/>
    <w:rsid w:val="00C414D1"/>
    <w:rsid w:val="00C41B0B"/>
    <w:rsid w:val="00C41B9B"/>
    <w:rsid w:val="00C420D2"/>
    <w:rsid w:val="00C4227E"/>
    <w:rsid w:val="00C423BF"/>
    <w:rsid w:val="00C4263C"/>
    <w:rsid w:val="00C426F8"/>
    <w:rsid w:val="00C429FE"/>
    <w:rsid w:val="00C434FC"/>
    <w:rsid w:val="00C43776"/>
    <w:rsid w:val="00C43AD2"/>
    <w:rsid w:val="00C4465A"/>
    <w:rsid w:val="00C44D74"/>
    <w:rsid w:val="00C45128"/>
    <w:rsid w:val="00C45EAE"/>
    <w:rsid w:val="00C461B3"/>
    <w:rsid w:val="00C461E0"/>
    <w:rsid w:val="00C4664B"/>
    <w:rsid w:val="00C46C2F"/>
    <w:rsid w:val="00C46E80"/>
    <w:rsid w:val="00C4796E"/>
    <w:rsid w:val="00C50A6B"/>
    <w:rsid w:val="00C512B3"/>
    <w:rsid w:val="00C53401"/>
    <w:rsid w:val="00C54654"/>
    <w:rsid w:val="00C5486E"/>
    <w:rsid w:val="00C54B7D"/>
    <w:rsid w:val="00C55536"/>
    <w:rsid w:val="00C555EE"/>
    <w:rsid w:val="00C559CF"/>
    <w:rsid w:val="00C55DEE"/>
    <w:rsid w:val="00C56040"/>
    <w:rsid w:val="00C56141"/>
    <w:rsid w:val="00C565C3"/>
    <w:rsid w:val="00C56A5F"/>
    <w:rsid w:val="00C56E34"/>
    <w:rsid w:val="00C5716A"/>
    <w:rsid w:val="00C5741C"/>
    <w:rsid w:val="00C604F2"/>
    <w:rsid w:val="00C608DB"/>
    <w:rsid w:val="00C617B6"/>
    <w:rsid w:val="00C6183E"/>
    <w:rsid w:val="00C622B1"/>
    <w:rsid w:val="00C63197"/>
    <w:rsid w:val="00C631C3"/>
    <w:rsid w:val="00C633E6"/>
    <w:rsid w:val="00C6379B"/>
    <w:rsid w:val="00C64711"/>
    <w:rsid w:val="00C64DD0"/>
    <w:rsid w:val="00C65222"/>
    <w:rsid w:val="00C6537A"/>
    <w:rsid w:val="00C6543D"/>
    <w:rsid w:val="00C6592E"/>
    <w:rsid w:val="00C66153"/>
    <w:rsid w:val="00C66529"/>
    <w:rsid w:val="00C66DDA"/>
    <w:rsid w:val="00C6744B"/>
    <w:rsid w:val="00C67E31"/>
    <w:rsid w:val="00C70ABB"/>
    <w:rsid w:val="00C70F2F"/>
    <w:rsid w:val="00C72026"/>
    <w:rsid w:val="00C72386"/>
    <w:rsid w:val="00C72464"/>
    <w:rsid w:val="00C72824"/>
    <w:rsid w:val="00C738CE"/>
    <w:rsid w:val="00C73BBB"/>
    <w:rsid w:val="00C73F7A"/>
    <w:rsid w:val="00C7420F"/>
    <w:rsid w:val="00C74822"/>
    <w:rsid w:val="00C74BA6"/>
    <w:rsid w:val="00C7519A"/>
    <w:rsid w:val="00C7613D"/>
    <w:rsid w:val="00C76DBF"/>
    <w:rsid w:val="00C77B24"/>
    <w:rsid w:val="00C80F35"/>
    <w:rsid w:val="00C80F8B"/>
    <w:rsid w:val="00C82474"/>
    <w:rsid w:val="00C82E50"/>
    <w:rsid w:val="00C83A33"/>
    <w:rsid w:val="00C83FB2"/>
    <w:rsid w:val="00C849C4"/>
    <w:rsid w:val="00C858BA"/>
    <w:rsid w:val="00C8670A"/>
    <w:rsid w:val="00C90AC9"/>
    <w:rsid w:val="00C90DC1"/>
    <w:rsid w:val="00C90F9C"/>
    <w:rsid w:val="00C9129B"/>
    <w:rsid w:val="00C91E6C"/>
    <w:rsid w:val="00C91EE3"/>
    <w:rsid w:val="00C92C86"/>
    <w:rsid w:val="00C92E91"/>
    <w:rsid w:val="00C92F8D"/>
    <w:rsid w:val="00C931BD"/>
    <w:rsid w:val="00C934B7"/>
    <w:rsid w:val="00C9361D"/>
    <w:rsid w:val="00C9370B"/>
    <w:rsid w:val="00C9578E"/>
    <w:rsid w:val="00C95827"/>
    <w:rsid w:val="00C95CFD"/>
    <w:rsid w:val="00C95F16"/>
    <w:rsid w:val="00C95F98"/>
    <w:rsid w:val="00C96909"/>
    <w:rsid w:val="00C96CBD"/>
    <w:rsid w:val="00C96D35"/>
    <w:rsid w:val="00C96F16"/>
    <w:rsid w:val="00C9705E"/>
    <w:rsid w:val="00C970FF"/>
    <w:rsid w:val="00C9749B"/>
    <w:rsid w:val="00CA1D87"/>
    <w:rsid w:val="00CA2480"/>
    <w:rsid w:val="00CA3386"/>
    <w:rsid w:val="00CA3A88"/>
    <w:rsid w:val="00CA3B14"/>
    <w:rsid w:val="00CA4403"/>
    <w:rsid w:val="00CA46D7"/>
    <w:rsid w:val="00CA4998"/>
    <w:rsid w:val="00CA49B7"/>
    <w:rsid w:val="00CA4DE7"/>
    <w:rsid w:val="00CA51B3"/>
    <w:rsid w:val="00CA54F3"/>
    <w:rsid w:val="00CA553C"/>
    <w:rsid w:val="00CA5865"/>
    <w:rsid w:val="00CA5FA4"/>
    <w:rsid w:val="00CA6090"/>
    <w:rsid w:val="00CA75A5"/>
    <w:rsid w:val="00CA7E5A"/>
    <w:rsid w:val="00CB01CE"/>
    <w:rsid w:val="00CB0B55"/>
    <w:rsid w:val="00CB0D0C"/>
    <w:rsid w:val="00CB180E"/>
    <w:rsid w:val="00CB1864"/>
    <w:rsid w:val="00CB1F44"/>
    <w:rsid w:val="00CB2246"/>
    <w:rsid w:val="00CB22B2"/>
    <w:rsid w:val="00CB234C"/>
    <w:rsid w:val="00CB23EF"/>
    <w:rsid w:val="00CB24B9"/>
    <w:rsid w:val="00CB2DC3"/>
    <w:rsid w:val="00CB315A"/>
    <w:rsid w:val="00CB3FEA"/>
    <w:rsid w:val="00CB4468"/>
    <w:rsid w:val="00CB48D9"/>
    <w:rsid w:val="00CB5428"/>
    <w:rsid w:val="00CB582D"/>
    <w:rsid w:val="00CB5D91"/>
    <w:rsid w:val="00CB62DA"/>
    <w:rsid w:val="00CB6B63"/>
    <w:rsid w:val="00CB75E6"/>
    <w:rsid w:val="00CC1665"/>
    <w:rsid w:val="00CC1E8F"/>
    <w:rsid w:val="00CC291E"/>
    <w:rsid w:val="00CC2E03"/>
    <w:rsid w:val="00CC3154"/>
    <w:rsid w:val="00CC325A"/>
    <w:rsid w:val="00CC3514"/>
    <w:rsid w:val="00CC39A2"/>
    <w:rsid w:val="00CC3DEB"/>
    <w:rsid w:val="00CC424A"/>
    <w:rsid w:val="00CC49E7"/>
    <w:rsid w:val="00CC4A85"/>
    <w:rsid w:val="00CC5973"/>
    <w:rsid w:val="00CC6022"/>
    <w:rsid w:val="00CC64D1"/>
    <w:rsid w:val="00CC7EAF"/>
    <w:rsid w:val="00CD0444"/>
    <w:rsid w:val="00CD12C9"/>
    <w:rsid w:val="00CD1A5C"/>
    <w:rsid w:val="00CD1B2E"/>
    <w:rsid w:val="00CD1BD0"/>
    <w:rsid w:val="00CD2A41"/>
    <w:rsid w:val="00CD3219"/>
    <w:rsid w:val="00CD3623"/>
    <w:rsid w:val="00CD401C"/>
    <w:rsid w:val="00CD43A5"/>
    <w:rsid w:val="00CD43E7"/>
    <w:rsid w:val="00CD4604"/>
    <w:rsid w:val="00CD5513"/>
    <w:rsid w:val="00CD5FF4"/>
    <w:rsid w:val="00CD637D"/>
    <w:rsid w:val="00CD68B3"/>
    <w:rsid w:val="00CD6973"/>
    <w:rsid w:val="00CD7457"/>
    <w:rsid w:val="00CD7717"/>
    <w:rsid w:val="00CD7911"/>
    <w:rsid w:val="00CE0605"/>
    <w:rsid w:val="00CE069E"/>
    <w:rsid w:val="00CE0B05"/>
    <w:rsid w:val="00CE0C49"/>
    <w:rsid w:val="00CE0F86"/>
    <w:rsid w:val="00CE1627"/>
    <w:rsid w:val="00CE1EA7"/>
    <w:rsid w:val="00CE22EA"/>
    <w:rsid w:val="00CE38BD"/>
    <w:rsid w:val="00CE3EF1"/>
    <w:rsid w:val="00CE4C37"/>
    <w:rsid w:val="00CE4F69"/>
    <w:rsid w:val="00CE5AA9"/>
    <w:rsid w:val="00CE6DDA"/>
    <w:rsid w:val="00CE74C1"/>
    <w:rsid w:val="00CE7ADD"/>
    <w:rsid w:val="00CE7C8E"/>
    <w:rsid w:val="00CF00C7"/>
    <w:rsid w:val="00CF01F4"/>
    <w:rsid w:val="00CF0EF2"/>
    <w:rsid w:val="00CF12D6"/>
    <w:rsid w:val="00CF15FD"/>
    <w:rsid w:val="00CF2CB1"/>
    <w:rsid w:val="00CF2CD7"/>
    <w:rsid w:val="00CF2F47"/>
    <w:rsid w:val="00CF3388"/>
    <w:rsid w:val="00CF33F6"/>
    <w:rsid w:val="00CF3515"/>
    <w:rsid w:val="00CF3531"/>
    <w:rsid w:val="00CF4003"/>
    <w:rsid w:val="00CF4AAF"/>
    <w:rsid w:val="00CF513E"/>
    <w:rsid w:val="00CF5404"/>
    <w:rsid w:val="00CF5D0E"/>
    <w:rsid w:val="00CF6460"/>
    <w:rsid w:val="00CF6C57"/>
    <w:rsid w:val="00CF6CBB"/>
    <w:rsid w:val="00D0042F"/>
    <w:rsid w:val="00D005CC"/>
    <w:rsid w:val="00D00AC0"/>
    <w:rsid w:val="00D01095"/>
    <w:rsid w:val="00D0259C"/>
    <w:rsid w:val="00D02931"/>
    <w:rsid w:val="00D02A99"/>
    <w:rsid w:val="00D02E2A"/>
    <w:rsid w:val="00D051CA"/>
    <w:rsid w:val="00D06F08"/>
    <w:rsid w:val="00D06F93"/>
    <w:rsid w:val="00D07011"/>
    <w:rsid w:val="00D075A0"/>
    <w:rsid w:val="00D076EC"/>
    <w:rsid w:val="00D07FA4"/>
    <w:rsid w:val="00D105B3"/>
    <w:rsid w:val="00D1138E"/>
    <w:rsid w:val="00D11570"/>
    <w:rsid w:val="00D1174A"/>
    <w:rsid w:val="00D117B4"/>
    <w:rsid w:val="00D132BB"/>
    <w:rsid w:val="00D1364D"/>
    <w:rsid w:val="00D13887"/>
    <w:rsid w:val="00D13E9E"/>
    <w:rsid w:val="00D13FE1"/>
    <w:rsid w:val="00D141ED"/>
    <w:rsid w:val="00D14451"/>
    <w:rsid w:val="00D14492"/>
    <w:rsid w:val="00D14CEA"/>
    <w:rsid w:val="00D15973"/>
    <w:rsid w:val="00D15F25"/>
    <w:rsid w:val="00D15F93"/>
    <w:rsid w:val="00D15FD0"/>
    <w:rsid w:val="00D1657B"/>
    <w:rsid w:val="00D16E80"/>
    <w:rsid w:val="00D1710C"/>
    <w:rsid w:val="00D17A81"/>
    <w:rsid w:val="00D17C56"/>
    <w:rsid w:val="00D17E82"/>
    <w:rsid w:val="00D21527"/>
    <w:rsid w:val="00D2201D"/>
    <w:rsid w:val="00D228C6"/>
    <w:rsid w:val="00D22C60"/>
    <w:rsid w:val="00D22E59"/>
    <w:rsid w:val="00D22E5C"/>
    <w:rsid w:val="00D23392"/>
    <w:rsid w:val="00D235E3"/>
    <w:rsid w:val="00D23679"/>
    <w:rsid w:val="00D239F3"/>
    <w:rsid w:val="00D23D02"/>
    <w:rsid w:val="00D242F8"/>
    <w:rsid w:val="00D246CF"/>
    <w:rsid w:val="00D24ADE"/>
    <w:rsid w:val="00D259E1"/>
    <w:rsid w:val="00D26E80"/>
    <w:rsid w:val="00D31849"/>
    <w:rsid w:val="00D319E3"/>
    <w:rsid w:val="00D31E7B"/>
    <w:rsid w:val="00D31FB1"/>
    <w:rsid w:val="00D322E1"/>
    <w:rsid w:val="00D32BDC"/>
    <w:rsid w:val="00D32D90"/>
    <w:rsid w:val="00D33271"/>
    <w:rsid w:val="00D33955"/>
    <w:rsid w:val="00D33AD4"/>
    <w:rsid w:val="00D34DA3"/>
    <w:rsid w:val="00D3541F"/>
    <w:rsid w:val="00D36E35"/>
    <w:rsid w:val="00D3728E"/>
    <w:rsid w:val="00D373A2"/>
    <w:rsid w:val="00D377C7"/>
    <w:rsid w:val="00D412A4"/>
    <w:rsid w:val="00D413D8"/>
    <w:rsid w:val="00D415C5"/>
    <w:rsid w:val="00D415FE"/>
    <w:rsid w:val="00D41D81"/>
    <w:rsid w:val="00D43588"/>
    <w:rsid w:val="00D439DF"/>
    <w:rsid w:val="00D43AE9"/>
    <w:rsid w:val="00D44546"/>
    <w:rsid w:val="00D4463C"/>
    <w:rsid w:val="00D44656"/>
    <w:rsid w:val="00D4538D"/>
    <w:rsid w:val="00D45525"/>
    <w:rsid w:val="00D45740"/>
    <w:rsid w:val="00D46201"/>
    <w:rsid w:val="00D475E2"/>
    <w:rsid w:val="00D47A2C"/>
    <w:rsid w:val="00D47CC6"/>
    <w:rsid w:val="00D50120"/>
    <w:rsid w:val="00D50965"/>
    <w:rsid w:val="00D50FA3"/>
    <w:rsid w:val="00D510EF"/>
    <w:rsid w:val="00D511F2"/>
    <w:rsid w:val="00D516B3"/>
    <w:rsid w:val="00D518C0"/>
    <w:rsid w:val="00D5207F"/>
    <w:rsid w:val="00D52E88"/>
    <w:rsid w:val="00D5321D"/>
    <w:rsid w:val="00D5338A"/>
    <w:rsid w:val="00D533DA"/>
    <w:rsid w:val="00D53913"/>
    <w:rsid w:val="00D54CFD"/>
    <w:rsid w:val="00D551DC"/>
    <w:rsid w:val="00D5544B"/>
    <w:rsid w:val="00D5556E"/>
    <w:rsid w:val="00D563CF"/>
    <w:rsid w:val="00D56F02"/>
    <w:rsid w:val="00D57477"/>
    <w:rsid w:val="00D57703"/>
    <w:rsid w:val="00D61DC3"/>
    <w:rsid w:val="00D625C1"/>
    <w:rsid w:val="00D626E1"/>
    <w:rsid w:val="00D633AE"/>
    <w:rsid w:val="00D64457"/>
    <w:rsid w:val="00D657A9"/>
    <w:rsid w:val="00D67E69"/>
    <w:rsid w:val="00D708A7"/>
    <w:rsid w:val="00D708B1"/>
    <w:rsid w:val="00D7120B"/>
    <w:rsid w:val="00D71D2C"/>
    <w:rsid w:val="00D71D7F"/>
    <w:rsid w:val="00D725C5"/>
    <w:rsid w:val="00D725CB"/>
    <w:rsid w:val="00D728BE"/>
    <w:rsid w:val="00D72A71"/>
    <w:rsid w:val="00D7312F"/>
    <w:rsid w:val="00D75E4C"/>
    <w:rsid w:val="00D762FB"/>
    <w:rsid w:val="00D7677A"/>
    <w:rsid w:val="00D76D23"/>
    <w:rsid w:val="00D76E66"/>
    <w:rsid w:val="00D773EE"/>
    <w:rsid w:val="00D811F0"/>
    <w:rsid w:val="00D81891"/>
    <w:rsid w:val="00D8191F"/>
    <w:rsid w:val="00D82E16"/>
    <w:rsid w:val="00D83141"/>
    <w:rsid w:val="00D832B3"/>
    <w:rsid w:val="00D83442"/>
    <w:rsid w:val="00D838D4"/>
    <w:rsid w:val="00D83EB0"/>
    <w:rsid w:val="00D8453A"/>
    <w:rsid w:val="00D849E2"/>
    <w:rsid w:val="00D86105"/>
    <w:rsid w:val="00D86AE1"/>
    <w:rsid w:val="00D87A6A"/>
    <w:rsid w:val="00D90CF0"/>
    <w:rsid w:val="00D90E73"/>
    <w:rsid w:val="00D9131D"/>
    <w:rsid w:val="00D91536"/>
    <w:rsid w:val="00D91720"/>
    <w:rsid w:val="00D91AB8"/>
    <w:rsid w:val="00D91FC9"/>
    <w:rsid w:val="00D92587"/>
    <w:rsid w:val="00D92EC8"/>
    <w:rsid w:val="00D940A3"/>
    <w:rsid w:val="00D94112"/>
    <w:rsid w:val="00D96672"/>
    <w:rsid w:val="00D96E89"/>
    <w:rsid w:val="00DA134E"/>
    <w:rsid w:val="00DA185C"/>
    <w:rsid w:val="00DA2046"/>
    <w:rsid w:val="00DA3C75"/>
    <w:rsid w:val="00DA4093"/>
    <w:rsid w:val="00DA4940"/>
    <w:rsid w:val="00DA730D"/>
    <w:rsid w:val="00DA7A60"/>
    <w:rsid w:val="00DA7ACD"/>
    <w:rsid w:val="00DB0073"/>
    <w:rsid w:val="00DB05E1"/>
    <w:rsid w:val="00DB11D3"/>
    <w:rsid w:val="00DB1DAE"/>
    <w:rsid w:val="00DB2170"/>
    <w:rsid w:val="00DB314A"/>
    <w:rsid w:val="00DB4D89"/>
    <w:rsid w:val="00DB53F2"/>
    <w:rsid w:val="00DB5D8C"/>
    <w:rsid w:val="00DB5D9C"/>
    <w:rsid w:val="00DB79BE"/>
    <w:rsid w:val="00DB7A4C"/>
    <w:rsid w:val="00DC1AED"/>
    <w:rsid w:val="00DC1DBD"/>
    <w:rsid w:val="00DC2264"/>
    <w:rsid w:val="00DC28D0"/>
    <w:rsid w:val="00DC39CB"/>
    <w:rsid w:val="00DC3BCA"/>
    <w:rsid w:val="00DC3D82"/>
    <w:rsid w:val="00DC425C"/>
    <w:rsid w:val="00DC578A"/>
    <w:rsid w:val="00DC58DC"/>
    <w:rsid w:val="00DC598D"/>
    <w:rsid w:val="00DC6106"/>
    <w:rsid w:val="00DC6840"/>
    <w:rsid w:val="00DC6E56"/>
    <w:rsid w:val="00DC70EE"/>
    <w:rsid w:val="00DC7226"/>
    <w:rsid w:val="00DD008C"/>
    <w:rsid w:val="00DD1616"/>
    <w:rsid w:val="00DD21C0"/>
    <w:rsid w:val="00DD29F1"/>
    <w:rsid w:val="00DD2D2D"/>
    <w:rsid w:val="00DD2ED2"/>
    <w:rsid w:val="00DD40BC"/>
    <w:rsid w:val="00DD41DF"/>
    <w:rsid w:val="00DD4B66"/>
    <w:rsid w:val="00DD4C77"/>
    <w:rsid w:val="00DD56DE"/>
    <w:rsid w:val="00DD71AA"/>
    <w:rsid w:val="00DD754A"/>
    <w:rsid w:val="00DD76A9"/>
    <w:rsid w:val="00DE078B"/>
    <w:rsid w:val="00DE0A01"/>
    <w:rsid w:val="00DE1244"/>
    <w:rsid w:val="00DE136C"/>
    <w:rsid w:val="00DE2C1B"/>
    <w:rsid w:val="00DE41E7"/>
    <w:rsid w:val="00DE433B"/>
    <w:rsid w:val="00DE4A2F"/>
    <w:rsid w:val="00DE5436"/>
    <w:rsid w:val="00DE5A1D"/>
    <w:rsid w:val="00DE5A37"/>
    <w:rsid w:val="00DE5D95"/>
    <w:rsid w:val="00DE720A"/>
    <w:rsid w:val="00DE75D7"/>
    <w:rsid w:val="00DE78E4"/>
    <w:rsid w:val="00DE7BA8"/>
    <w:rsid w:val="00DF06C8"/>
    <w:rsid w:val="00DF07B6"/>
    <w:rsid w:val="00DF0BC8"/>
    <w:rsid w:val="00DF1324"/>
    <w:rsid w:val="00DF189C"/>
    <w:rsid w:val="00DF2021"/>
    <w:rsid w:val="00DF2214"/>
    <w:rsid w:val="00DF25DB"/>
    <w:rsid w:val="00DF2CD0"/>
    <w:rsid w:val="00DF2E50"/>
    <w:rsid w:val="00DF3028"/>
    <w:rsid w:val="00DF30F5"/>
    <w:rsid w:val="00DF332F"/>
    <w:rsid w:val="00DF3697"/>
    <w:rsid w:val="00DF425C"/>
    <w:rsid w:val="00DF4705"/>
    <w:rsid w:val="00DF595F"/>
    <w:rsid w:val="00DF5D4B"/>
    <w:rsid w:val="00DF5D84"/>
    <w:rsid w:val="00DF6296"/>
    <w:rsid w:val="00DF69B5"/>
    <w:rsid w:val="00DF6A95"/>
    <w:rsid w:val="00DF6CC0"/>
    <w:rsid w:val="00DF7AF9"/>
    <w:rsid w:val="00DF7FB0"/>
    <w:rsid w:val="00E00434"/>
    <w:rsid w:val="00E005B0"/>
    <w:rsid w:val="00E00700"/>
    <w:rsid w:val="00E00C99"/>
    <w:rsid w:val="00E01048"/>
    <w:rsid w:val="00E018A1"/>
    <w:rsid w:val="00E02420"/>
    <w:rsid w:val="00E034C2"/>
    <w:rsid w:val="00E037E7"/>
    <w:rsid w:val="00E0385C"/>
    <w:rsid w:val="00E04B68"/>
    <w:rsid w:val="00E04F98"/>
    <w:rsid w:val="00E05EAA"/>
    <w:rsid w:val="00E06A30"/>
    <w:rsid w:val="00E070D1"/>
    <w:rsid w:val="00E0745C"/>
    <w:rsid w:val="00E07619"/>
    <w:rsid w:val="00E0795E"/>
    <w:rsid w:val="00E07A55"/>
    <w:rsid w:val="00E07B6C"/>
    <w:rsid w:val="00E07F36"/>
    <w:rsid w:val="00E10DFB"/>
    <w:rsid w:val="00E11206"/>
    <w:rsid w:val="00E11552"/>
    <w:rsid w:val="00E11B44"/>
    <w:rsid w:val="00E1291F"/>
    <w:rsid w:val="00E13023"/>
    <w:rsid w:val="00E130B0"/>
    <w:rsid w:val="00E131B7"/>
    <w:rsid w:val="00E1436E"/>
    <w:rsid w:val="00E149B8"/>
    <w:rsid w:val="00E15094"/>
    <w:rsid w:val="00E156F4"/>
    <w:rsid w:val="00E15915"/>
    <w:rsid w:val="00E16000"/>
    <w:rsid w:val="00E167D3"/>
    <w:rsid w:val="00E168E6"/>
    <w:rsid w:val="00E17124"/>
    <w:rsid w:val="00E20491"/>
    <w:rsid w:val="00E2071D"/>
    <w:rsid w:val="00E209C0"/>
    <w:rsid w:val="00E20D65"/>
    <w:rsid w:val="00E21345"/>
    <w:rsid w:val="00E214D7"/>
    <w:rsid w:val="00E214FF"/>
    <w:rsid w:val="00E215BE"/>
    <w:rsid w:val="00E226E6"/>
    <w:rsid w:val="00E22B81"/>
    <w:rsid w:val="00E22EDD"/>
    <w:rsid w:val="00E24DBE"/>
    <w:rsid w:val="00E258DC"/>
    <w:rsid w:val="00E25E2D"/>
    <w:rsid w:val="00E26304"/>
    <w:rsid w:val="00E27B7D"/>
    <w:rsid w:val="00E27D39"/>
    <w:rsid w:val="00E30A05"/>
    <w:rsid w:val="00E3125D"/>
    <w:rsid w:val="00E3229F"/>
    <w:rsid w:val="00E323D8"/>
    <w:rsid w:val="00E32604"/>
    <w:rsid w:val="00E329BE"/>
    <w:rsid w:val="00E3417D"/>
    <w:rsid w:val="00E344B7"/>
    <w:rsid w:val="00E34A25"/>
    <w:rsid w:val="00E350AD"/>
    <w:rsid w:val="00E35468"/>
    <w:rsid w:val="00E3695B"/>
    <w:rsid w:val="00E3717D"/>
    <w:rsid w:val="00E40266"/>
    <w:rsid w:val="00E41A22"/>
    <w:rsid w:val="00E42385"/>
    <w:rsid w:val="00E430D2"/>
    <w:rsid w:val="00E43598"/>
    <w:rsid w:val="00E4411E"/>
    <w:rsid w:val="00E44319"/>
    <w:rsid w:val="00E44DE1"/>
    <w:rsid w:val="00E45FFA"/>
    <w:rsid w:val="00E460F1"/>
    <w:rsid w:val="00E4632E"/>
    <w:rsid w:val="00E46382"/>
    <w:rsid w:val="00E464A1"/>
    <w:rsid w:val="00E46A6E"/>
    <w:rsid w:val="00E46AC6"/>
    <w:rsid w:val="00E47121"/>
    <w:rsid w:val="00E47FA8"/>
    <w:rsid w:val="00E501D4"/>
    <w:rsid w:val="00E503E7"/>
    <w:rsid w:val="00E50F81"/>
    <w:rsid w:val="00E518C5"/>
    <w:rsid w:val="00E5268E"/>
    <w:rsid w:val="00E52715"/>
    <w:rsid w:val="00E52BA5"/>
    <w:rsid w:val="00E52E21"/>
    <w:rsid w:val="00E5338D"/>
    <w:rsid w:val="00E53823"/>
    <w:rsid w:val="00E539B0"/>
    <w:rsid w:val="00E53F36"/>
    <w:rsid w:val="00E54BF8"/>
    <w:rsid w:val="00E54FFB"/>
    <w:rsid w:val="00E5514C"/>
    <w:rsid w:val="00E55957"/>
    <w:rsid w:val="00E55C2B"/>
    <w:rsid w:val="00E55DC4"/>
    <w:rsid w:val="00E568C0"/>
    <w:rsid w:val="00E57376"/>
    <w:rsid w:val="00E57734"/>
    <w:rsid w:val="00E61201"/>
    <w:rsid w:val="00E612AB"/>
    <w:rsid w:val="00E61E1D"/>
    <w:rsid w:val="00E620AC"/>
    <w:rsid w:val="00E62354"/>
    <w:rsid w:val="00E624F7"/>
    <w:rsid w:val="00E62659"/>
    <w:rsid w:val="00E639AA"/>
    <w:rsid w:val="00E642D6"/>
    <w:rsid w:val="00E65851"/>
    <w:rsid w:val="00E65AC5"/>
    <w:rsid w:val="00E67DAA"/>
    <w:rsid w:val="00E70402"/>
    <w:rsid w:val="00E705B3"/>
    <w:rsid w:val="00E70D89"/>
    <w:rsid w:val="00E72C6D"/>
    <w:rsid w:val="00E73724"/>
    <w:rsid w:val="00E7406B"/>
    <w:rsid w:val="00E74142"/>
    <w:rsid w:val="00E741CF"/>
    <w:rsid w:val="00E74C4E"/>
    <w:rsid w:val="00E74CE2"/>
    <w:rsid w:val="00E74E57"/>
    <w:rsid w:val="00E750A1"/>
    <w:rsid w:val="00E75146"/>
    <w:rsid w:val="00E75632"/>
    <w:rsid w:val="00E75A10"/>
    <w:rsid w:val="00E76594"/>
    <w:rsid w:val="00E7741F"/>
    <w:rsid w:val="00E77B0C"/>
    <w:rsid w:val="00E77F6F"/>
    <w:rsid w:val="00E808FF"/>
    <w:rsid w:val="00E80E6E"/>
    <w:rsid w:val="00E8124A"/>
    <w:rsid w:val="00E81E92"/>
    <w:rsid w:val="00E825F9"/>
    <w:rsid w:val="00E82684"/>
    <w:rsid w:val="00E836F1"/>
    <w:rsid w:val="00E838CD"/>
    <w:rsid w:val="00E8427C"/>
    <w:rsid w:val="00E84ABD"/>
    <w:rsid w:val="00E84B0C"/>
    <w:rsid w:val="00E85BE0"/>
    <w:rsid w:val="00E85EE1"/>
    <w:rsid w:val="00E8601A"/>
    <w:rsid w:val="00E90290"/>
    <w:rsid w:val="00E90774"/>
    <w:rsid w:val="00E90801"/>
    <w:rsid w:val="00E90E54"/>
    <w:rsid w:val="00E910D9"/>
    <w:rsid w:val="00E9110D"/>
    <w:rsid w:val="00E91418"/>
    <w:rsid w:val="00E91E3F"/>
    <w:rsid w:val="00E92149"/>
    <w:rsid w:val="00E92491"/>
    <w:rsid w:val="00E92706"/>
    <w:rsid w:val="00E92B75"/>
    <w:rsid w:val="00E92D17"/>
    <w:rsid w:val="00E936B3"/>
    <w:rsid w:val="00E938F8"/>
    <w:rsid w:val="00E93BCC"/>
    <w:rsid w:val="00E94263"/>
    <w:rsid w:val="00E944AD"/>
    <w:rsid w:val="00E954E3"/>
    <w:rsid w:val="00E956BD"/>
    <w:rsid w:val="00E96A3C"/>
    <w:rsid w:val="00E96F74"/>
    <w:rsid w:val="00E97726"/>
    <w:rsid w:val="00E9790D"/>
    <w:rsid w:val="00EA049D"/>
    <w:rsid w:val="00EA071F"/>
    <w:rsid w:val="00EA1A9E"/>
    <w:rsid w:val="00EA24BA"/>
    <w:rsid w:val="00EA2ABA"/>
    <w:rsid w:val="00EA33D4"/>
    <w:rsid w:val="00EA3A6F"/>
    <w:rsid w:val="00EA3C01"/>
    <w:rsid w:val="00EA3C3A"/>
    <w:rsid w:val="00EA5032"/>
    <w:rsid w:val="00EA5A0C"/>
    <w:rsid w:val="00EA5D3C"/>
    <w:rsid w:val="00EA6903"/>
    <w:rsid w:val="00EA6A53"/>
    <w:rsid w:val="00EA7800"/>
    <w:rsid w:val="00EA7AA1"/>
    <w:rsid w:val="00EA7AB3"/>
    <w:rsid w:val="00EB0167"/>
    <w:rsid w:val="00EB0D56"/>
    <w:rsid w:val="00EB11F3"/>
    <w:rsid w:val="00EB1DF9"/>
    <w:rsid w:val="00EB279C"/>
    <w:rsid w:val="00EB2CF1"/>
    <w:rsid w:val="00EB343B"/>
    <w:rsid w:val="00EB371F"/>
    <w:rsid w:val="00EB5826"/>
    <w:rsid w:val="00EC04B9"/>
    <w:rsid w:val="00EC07B7"/>
    <w:rsid w:val="00EC093E"/>
    <w:rsid w:val="00EC177E"/>
    <w:rsid w:val="00EC1BE0"/>
    <w:rsid w:val="00EC1E3F"/>
    <w:rsid w:val="00EC2D95"/>
    <w:rsid w:val="00EC31EB"/>
    <w:rsid w:val="00EC321B"/>
    <w:rsid w:val="00EC3908"/>
    <w:rsid w:val="00EC43E9"/>
    <w:rsid w:val="00EC487A"/>
    <w:rsid w:val="00EC4A17"/>
    <w:rsid w:val="00EC6072"/>
    <w:rsid w:val="00EC654E"/>
    <w:rsid w:val="00EC6D4F"/>
    <w:rsid w:val="00EC6FD9"/>
    <w:rsid w:val="00ED000D"/>
    <w:rsid w:val="00ED078A"/>
    <w:rsid w:val="00ED0F57"/>
    <w:rsid w:val="00ED12C7"/>
    <w:rsid w:val="00ED1A64"/>
    <w:rsid w:val="00ED1C53"/>
    <w:rsid w:val="00ED1CFD"/>
    <w:rsid w:val="00ED20F0"/>
    <w:rsid w:val="00ED2825"/>
    <w:rsid w:val="00ED2C69"/>
    <w:rsid w:val="00ED2F6B"/>
    <w:rsid w:val="00ED380A"/>
    <w:rsid w:val="00ED38CB"/>
    <w:rsid w:val="00ED44C4"/>
    <w:rsid w:val="00ED4AF9"/>
    <w:rsid w:val="00ED63BE"/>
    <w:rsid w:val="00ED78FF"/>
    <w:rsid w:val="00ED7C17"/>
    <w:rsid w:val="00ED7E4F"/>
    <w:rsid w:val="00EE035B"/>
    <w:rsid w:val="00EE089F"/>
    <w:rsid w:val="00EE0AC5"/>
    <w:rsid w:val="00EE2808"/>
    <w:rsid w:val="00EE370A"/>
    <w:rsid w:val="00EE3998"/>
    <w:rsid w:val="00EE3C38"/>
    <w:rsid w:val="00EE408D"/>
    <w:rsid w:val="00EE4B6E"/>
    <w:rsid w:val="00EE5728"/>
    <w:rsid w:val="00EE57B5"/>
    <w:rsid w:val="00EE5BC7"/>
    <w:rsid w:val="00EE5C25"/>
    <w:rsid w:val="00EE60AC"/>
    <w:rsid w:val="00EE652E"/>
    <w:rsid w:val="00EE6C90"/>
    <w:rsid w:val="00EE720A"/>
    <w:rsid w:val="00EE7586"/>
    <w:rsid w:val="00EF02E1"/>
    <w:rsid w:val="00EF1658"/>
    <w:rsid w:val="00EF1685"/>
    <w:rsid w:val="00EF1B12"/>
    <w:rsid w:val="00EF2041"/>
    <w:rsid w:val="00EF2619"/>
    <w:rsid w:val="00EF2ED7"/>
    <w:rsid w:val="00EF3899"/>
    <w:rsid w:val="00EF3F89"/>
    <w:rsid w:val="00EF45BB"/>
    <w:rsid w:val="00EF4FE2"/>
    <w:rsid w:val="00EF5062"/>
    <w:rsid w:val="00EF5152"/>
    <w:rsid w:val="00EF58EB"/>
    <w:rsid w:val="00EF599B"/>
    <w:rsid w:val="00EF62D4"/>
    <w:rsid w:val="00EF668B"/>
    <w:rsid w:val="00EF6C36"/>
    <w:rsid w:val="00EF6CB4"/>
    <w:rsid w:val="00EF6FC4"/>
    <w:rsid w:val="00EF7482"/>
    <w:rsid w:val="00EF7736"/>
    <w:rsid w:val="00EF7852"/>
    <w:rsid w:val="00F001A6"/>
    <w:rsid w:val="00F002A8"/>
    <w:rsid w:val="00F006DC"/>
    <w:rsid w:val="00F01871"/>
    <w:rsid w:val="00F02C24"/>
    <w:rsid w:val="00F03558"/>
    <w:rsid w:val="00F045C1"/>
    <w:rsid w:val="00F04841"/>
    <w:rsid w:val="00F04E28"/>
    <w:rsid w:val="00F04FB0"/>
    <w:rsid w:val="00F054E1"/>
    <w:rsid w:val="00F06349"/>
    <w:rsid w:val="00F063FF"/>
    <w:rsid w:val="00F06536"/>
    <w:rsid w:val="00F067D9"/>
    <w:rsid w:val="00F06881"/>
    <w:rsid w:val="00F06C6B"/>
    <w:rsid w:val="00F07730"/>
    <w:rsid w:val="00F11B8A"/>
    <w:rsid w:val="00F11F71"/>
    <w:rsid w:val="00F12082"/>
    <w:rsid w:val="00F12426"/>
    <w:rsid w:val="00F130E6"/>
    <w:rsid w:val="00F132C5"/>
    <w:rsid w:val="00F14D1A"/>
    <w:rsid w:val="00F14EA6"/>
    <w:rsid w:val="00F15B28"/>
    <w:rsid w:val="00F160CF"/>
    <w:rsid w:val="00F17151"/>
    <w:rsid w:val="00F17221"/>
    <w:rsid w:val="00F173A9"/>
    <w:rsid w:val="00F17EC0"/>
    <w:rsid w:val="00F20109"/>
    <w:rsid w:val="00F204FA"/>
    <w:rsid w:val="00F20D0A"/>
    <w:rsid w:val="00F20F87"/>
    <w:rsid w:val="00F21CCE"/>
    <w:rsid w:val="00F24274"/>
    <w:rsid w:val="00F24A12"/>
    <w:rsid w:val="00F24A51"/>
    <w:rsid w:val="00F24B3C"/>
    <w:rsid w:val="00F2500E"/>
    <w:rsid w:val="00F2516B"/>
    <w:rsid w:val="00F25A0B"/>
    <w:rsid w:val="00F25CEF"/>
    <w:rsid w:val="00F26686"/>
    <w:rsid w:val="00F26E2B"/>
    <w:rsid w:val="00F26ECC"/>
    <w:rsid w:val="00F27392"/>
    <w:rsid w:val="00F27C30"/>
    <w:rsid w:val="00F27DDC"/>
    <w:rsid w:val="00F30BF4"/>
    <w:rsid w:val="00F30F12"/>
    <w:rsid w:val="00F31073"/>
    <w:rsid w:val="00F31512"/>
    <w:rsid w:val="00F3165A"/>
    <w:rsid w:val="00F319A5"/>
    <w:rsid w:val="00F31BF7"/>
    <w:rsid w:val="00F33386"/>
    <w:rsid w:val="00F34E73"/>
    <w:rsid w:val="00F35E5C"/>
    <w:rsid w:val="00F4015D"/>
    <w:rsid w:val="00F40194"/>
    <w:rsid w:val="00F40299"/>
    <w:rsid w:val="00F40914"/>
    <w:rsid w:val="00F409EC"/>
    <w:rsid w:val="00F412AB"/>
    <w:rsid w:val="00F41556"/>
    <w:rsid w:val="00F41E1E"/>
    <w:rsid w:val="00F41F8B"/>
    <w:rsid w:val="00F421F6"/>
    <w:rsid w:val="00F424A1"/>
    <w:rsid w:val="00F4254E"/>
    <w:rsid w:val="00F42F90"/>
    <w:rsid w:val="00F43013"/>
    <w:rsid w:val="00F431B5"/>
    <w:rsid w:val="00F447E2"/>
    <w:rsid w:val="00F44F4C"/>
    <w:rsid w:val="00F45C6B"/>
    <w:rsid w:val="00F45FBF"/>
    <w:rsid w:val="00F46490"/>
    <w:rsid w:val="00F466A8"/>
    <w:rsid w:val="00F502D7"/>
    <w:rsid w:val="00F508D5"/>
    <w:rsid w:val="00F51243"/>
    <w:rsid w:val="00F514E7"/>
    <w:rsid w:val="00F516C3"/>
    <w:rsid w:val="00F53B0F"/>
    <w:rsid w:val="00F54E90"/>
    <w:rsid w:val="00F550F2"/>
    <w:rsid w:val="00F55560"/>
    <w:rsid w:val="00F55C76"/>
    <w:rsid w:val="00F55F6A"/>
    <w:rsid w:val="00F565BC"/>
    <w:rsid w:val="00F569CC"/>
    <w:rsid w:val="00F57638"/>
    <w:rsid w:val="00F60140"/>
    <w:rsid w:val="00F60F3F"/>
    <w:rsid w:val="00F620E9"/>
    <w:rsid w:val="00F6256A"/>
    <w:rsid w:val="00F640EC"/>
    <w:rsid w:val="00F64289"/>
    <w:rsid w:val="00F647DC"/>
    <w:rsid w:val="00F64AA4"/>
    <w:rsid w:val="00F64E81"/>
    <w:rsid w:val="00F65058"/>
    <w:rsid w:val="00F651D8"/>
    <w:rsid w:val="00F65CA8"/>
    <w:rsid w:val="00F66AF1"/>
    <w:rsid w:val="00F66F0C"/>
    <w:rsid w:val="00F6727E"/>
    <w:rsid w:val="00F673D7"/>
    <w:rsid w:val="00F67435"/>
    <w:rsid w:val="00F675A4"/>
    <w:rsid w:val="00F67A14"/>
    <w:rsid w:val="00F7064E"/>
    <w:rsid w:val="00F70700"/>
    <w:rsid w:val="00F71AFA"/>
    <w:rsid w:val="00F71F56"/>
    <w:rsid w:val="00F71FB2"/>
    <w:rsid w:val="00F723AC"/>
    <w:rsid w:val="00F72CA7"/>
    <w:rsid w:val="00F73428"/>
    <w:rsid w:val="00F74076"/>
    <w:rsid w:val="00F742DA"/>
    <w:rsid w:val="00F74A12"/>
    <w:rsid w:val="00F74DB4"/>
    <w:rsid w:val="00F75261"/>
    <w:rsid w:val="00F762CB"/>
    <w:rsid w:val="00F76BD8"/>
    <w:rsid w:val="00F7792F"/>
    <w:rsid w:val="00F77FB2"/>
    <w:rsid w:val="00F80E61"/>
    <w:rsid w:val="00F8183A"/>
    <w:rsid w:val="00F81984"/>
    <w:rsid w:val="00F81A5F"/>
    <w:rsid w:val="00F81F54"/>
    <w:rsid w:val="00F82011"/>
    <w:rsid w:val="00F8246F"/>
    <w:rsid w:val="00F827C7"/>
    <w:rsid w:val="00F828AC"/>
    <w:rsid w:val="00F82C4A"/>
    <w:rsid w:val="00F83422"/>
    <w:rsid w:val="00F83B1A"/>
    <w:rsid w:val="00F84448"/>
    <w:rsid w:val="00F85F90"/>
    <w:rsid w:val="00F868C6"/>
    <w:rsid w:val="00F869A2"/>
    <w:rsid w:val="00F86B31"/>
    <w:rsid w:val="00F86B90"/>
    <w:rsid w:val="00F87D1B"/>
    <w:rsid w:val="00F90C8A"/>
    <w:rsid w:val="00F90CB7"/>
    <w:rsid w:val="00F9255D"/>
    <w:rsid w:val="00F92E22"/>
    <w:rsid w:val="00F93096"/>
    <w:rsid w:val="00F9413A"/>
    <w:rsid w:val="00F95AE4"/>
    <w:rsid w:val="00F963E7"/>
    <w:rsid w:val="00F96E02"/>
    <w:rsid w:val="00F97808"/>
    <w:rsid w:val="00F97D62"/>
    <w:rsid w:val="00FA07BD"/>
    <w:rsid w:val="00FA0DC2"/>
    <w:rsid w:val="00FA12DE"/>
    <w:rsid w:val="00FA13F5"/>
    <w:rsid w:val="00FA15DA"/>
    <w:rsid w:val="00FA23F8"/>
    <w:rsid w:val="00FA2ACE"/>
    <w:rsid w:val="00FA33FC"/>
    <w:rsid w:val="00FA3F4F"/>
    <w:rsid w:val="00FA4377"/>
    <w:rsid w:val="00FA477B"/>
    <w:rsid w:val="00FA5362"/>
    <w:rsid w:val="00FA5649"/>
    <w:rsid w:val="00FA6E91"/>
    <w:rsid w:val="00FA6EBC"/>
    <w:rsid w:val="00FA70E4"/>
    <w:rsid w:val="00FA7117"/>
    <w:rsid w:val="00FA7B58"/>
    <w:rsid w:val="00FA7CD3"/>
    <w:rsid w:val="00FB0213"/>
    <w:rsid w:val="00FB11FB"/>
    <w:rsid w:val="00FB12FC"/>
    <w:rsid w:val="00FB13F6"/>
    <w:rsid w:val="00FB16BE"/>
    <w:rsid w:val="00FB1C04"/>
    <w:rsid w:val="00FB1D72"/>
    <w:rsid w:val="00FB255D"/>
    <w:rsid w:val="00FB2644"/>
    <w:rsid w:val="00FB2CB2"/>
    <w:rsid w:val="00FB2FE4"/>
    <w:rsid w:val="00FB3F76"/>
    <w:rsid w:val="00FB4B5B"/>
    <w:rsid w:val="00FB4EE8"/>
    <w:rsid w:val="00FB5513"/>
    <w:rsid w:val="00FB58CE"/>
    <w:rsid w:val="00FB5BC3"/>
    <w:rsid w:val="00FB5EC1"/>
    <w:rsid w:val="00FB74D5"/>
    <w:rsid w:val="00FB78D7"/>
    <w:rsid w:val="00FC121D"/>
    <w:rsid w:val="00FC140B"/>
    <w:rsid w:val="00FC15B3"/>
    <w:rsid w:val="00FC1D2D"/>
    <w:rsid w:val="00FC2339"/>
    <w:rsid w:val="00FC32A7"/>
    <w:rsid w:val="00FC3409"/>
    <w:rsid w:val="00FC4D52"/>
    <w:rsid w:val="00FC581A"/>
    <w:rsid w:val="00FC6373"/>
    <w:rsid w:val="00FC65FB"/>
    <w:rsid w:val="00FC715C"/>
    <w:rsid w:val="00FC7B5F"/>
    <w:rsid w:val="00FD0862"/>
    <w:rsid w:val="00FD147F"/>
    <w:rsid w:val="00FD2017"/>
    <w:rsid w:val="00FD239B"/>
    <w:rsid w:val="00FD23C0"/>
    <w:rsid w:val="00FD322B"/>
    <w:rsid w:val="00FD3500"/>
    <w:rsid w:val="00FD48FD"/>
    <w:rsid w:val="00FD4BE5"/>
    <w:rsid w:val="00FD4E67"/>
    <w:rsid w:val="00FD530B"/>
    <w:rsid w:val="00FD58FE"/>
    <w:rsid w:val="00FD6188"/>
    <w:rsid w:val="00FD7BEE"/>
    <w:rsid w:val="00FE0382"/>
    <w:rsid w:val="00FE1B53"/>
    <w:rsid w:val="00FE1CA9"/>
    <w:rsid w:val="00FE1E23"/>
    <w:rsid w:val="00FE2614"/>
    <w:rsid w:val="00FE2643"/>
    <w:rsid w:val="00FE28FF"/>
    <w:rsid w:val="00FE2F4C"/>
    <w:rsid w:val="00FE3975"/>
    <w:rsid w:val="00FE3BA1"/>
    <w:rsid w:val="00FE3EF9"/>
    <w:rsid w:val="00FE4312"/>
    <w:rsid w:val="00FE43F9"/>
    <w:rsid w:val="00FE4C91"/>
    <w:rsid w:val="00FE526B"/>
    <w:rsid w:val="00FE77C8"/>
    <w:rsid w:val="00FF024C"/>
    <w:rsid w:val="00FF0267"/>
    <w:rsid w:val="00FF062C"/>
    <w:rsid w:val="00FF0902"/>
    <w:rsid w:val="00FF17DD"/>
    <w:rsid w:val="00FF2190"/>
    <w:rsid w:val="00FF288D"/>
    <w:rsid w:val="00FF2A96"/>
    <w:rsid w:val="00FF2AA8"/>
    <w:rsid w:val="00FF32C0"/>
    <w:rsid w:val="00FF37DC"/>
    <w:rsid w:val="00FF3F16"/>
    <w:rsid w:val="00FF5559"/>
    <w:rsid w:val="00FF561C"/>
    <w:rsid w:val="00FF615E"/>
    <w:rsid w:val="00FF62DD"/>
    <w:rsid w:val="00FF6DCB"/>
    <w:rsid w:val="00FF72C5"/>
    <w:rsid w:val="00FF7CF7"/>
    <w:rsid w:val="02722897"/>
    <w:rsid w:val="0285D9C8"/>
    <w:rsid w:val="02F4F329"/>
    <w:rsid w:val="042D0B4C"/>
    <w:rsid w:val="043D2C5A"/>
    <w:rsid w:val="054EF291"/>
    <w:rsid w:val="059D061D"/>
    <w:rsid w:val="065B8AA6"/>
    <w:rsid w:val="067D25C1"/>
    <w:rsid w:val="06A7F834"/>
    <w:rsid w:val="06C6E183"/>
    <w:rsid w:val="06D9E34C"/>
    <w:rsid w:val="06E82ACB"/>
    <w:rsid w:val="078B2812"/>
    <w:rsid w:val="08B2BA82"/>
    <w:rsid w:val="0925824E"/>
    <w:rsid w:val="099136BB"/>
    <w:rsid w:val="09D88CF3"/>
    <w:rsid w:val="0BCF1CAC"/>
    <w:rsid w:val="0C12E938"/>
    <w:rsid w:val="0C4549E6"/>
    <w:rsid w:val="0C6472A0"/>
    <w:rsid w:val="0CA18287"/>
    <w:rsid w:val="0CC8BE8D"/>
    <w:rsid w:val="0CDBC3E6"/>
    <w:rsid w:val="0D451755"/>
    <w:rsid w:val="0D64B4AA"/>
    <w:rsid w:val="0D9D4764"/>
    <w:rsid w:val="0E16C3B9"/>
    <w:rsid w:val="0E3E16B3"/>
    <w:rsid w:val="0FE38313"/>
    <w:rsid w:val="0FFFC7D7"/>
    <w:rsid w:val="107B0805"/>
    <w:rsid w:val="1108D614"/>
    <w:rsid w:val="11394F21"/>
    <w:rsid w:val="11882BD4"/>
    <w:rsid w:val="14D16E13"/>
    <w:rsid w:val="16078D9E"/>
    <w:rsid w:val="16AEA78F"/>
    <w:rsid w:val="16B85A82"/>
    <w:rsid w:val="16FC8728"/>
    <w:rsid w:val="18E6F41C"/>
    <w:rsid w:val="1B202A00"/>
    <w:rsid w:val="1B7FAA75"/>
    <w:rsid w:val="1C400E6F"/>
    <w:rsid w:val="1CF88947"/>
    <w:rsid w:val="1D53905A"/>
    <w:rsid w:val="1D5D9E0F"/>
    <w:rsid w:val="1F5A9AA2"/>
    <w:rsid w:val="1FE788C7"/>
    <w:rsid w:val="203842D7"/>
    <w:rsid w:val="233F182D"/>
    <w:rsid w:val="23946998"/>
    <w:rsid w:val="24223D0F"/>
    <w:rsid w:val="24A42021"/>
    <w:rsid w:val="252C4AC5"/>
    <w:rsid w:val="2532F68E"/>
    <w:rsid w:val="25D7615A"/>
    <w:rsid w:val="2613EA18"/>
    <w:rsid w:val="270F2B64"/>
    <w:rsid w:val="278220F2"/>
    <w:rsid w:val="2871D691"/>
    <w:rsid w:val="29461833"/>
    <w:rsid w:val="2A141859"/>
    <w:rsid w:val="2B7BAF88"/>
    <w:rsid w:val="2CE28E05"/>
    <w:rsid w:val="2DB54FFD"/>
    <w:rsid w:val="2E821207"/>
    <w:rsid w:val="2F181738"/>
    <w:rsid w:val="2F2F5D50"/>
    <w:rsid w:val="2F396DA8"/>
    <w:rsid w:val="2F94DC47"/>
    <w:rsid w:val="2FB995BC"/>
    <w:rsid w:val="309A2473"/>
    <w:rsid w:val="30A54522"/>
    <w:rsid w:val="31E38CF2"/>
    <w:rsid w:val="327E79D4"/>
    <w:rsid w:val="329FDD84"/>
    <w:rsid w:val="32E47CFD"/>
    <w:rsid w:val="331FB977"/>
    <w:rsid w:val="337457A6"/>
    <w:rsid w:val="345B6F02"/>
    <w:rsid w:val="35A6C8C8"/>
    <w:rsid w:val="36095914"/>
    <w:rsid w:val="365DA52E"/>
    <w:rsid w:val="36D64A04"/>
    <w:rsid w:val="36E0C7E3"/>
    <w:rsid w:val="38D3FD93"/>
    <w:rsid w:val="392B95A7"/>
    <w:rsid w:val="3993084F"/>
    <w:rsid w:val="39C4CF0B"/>
    <w:rsid w:val="3A66A222"/>
    <w:rsid w:val="3D9092F4"/>
    <w:rsid w:val="3FB8FE18"/>
    <w:rsid w:val="3FD8F9B2"/>
    <w:rsid w:val="3FE37297"/>
    <w:rsid w:val="402BEA49"/>
    <w:rsid w:val="403516C2"/>
    <w:rsid w:val="40BB6042"/>
    <w:rsid w:val="410F2858"/>
    <w:rsid w:val="412AEC43"/>
    <w:rsid w:val="413E7E45"/>
    <w:rsid w:val="419AA458"/>
    <w:rsid w:val="43088BCE"/>
    <w:rsid w:val="430C22CA"/>
    <w:rsid w:val="43509755"/>
    <w:rsid w:val="43DBA39C"/>
    <w:rsid w:val="43F36D3A"/>
    <w:rsid w:val="459AA4A0"/>
    <w:rsid w:val="45C5747F"/>
    <w:rsid w:val="46CAEEE3"/>
    <w:rsid w:val="46CDC518"/>
    <w:rsid w:val="46E06590"/>
    <w:rsid w:val="46F7D088"/>
    <w:rsid w:val="475A508A"/>
    <w:rsid w:val="477859A0"/>
    <w:rsid w:val="48759E72"/>
    <w:rsid w:val="48A38178"/>
    <w:rsid w:val="48CBD733"/>
    <w:rsid w:val="48E2FE20"/>
    <w:rsid w:val="491A1EB6"/>
    <w:rsid w:val="49823FF2"/>
    <w:rsid w:val="4A7E0533"/>
    <w:rsid w:val="4B189670"/>
    <w:rsid w:val="4B45E687"/>
    <w:rsid w:val="4BD709B4"/>
    <w:rsid w:val="4C0429A0"/>
    <w:rsid w:val="4CE21C87"/>
    <w:rsid w:val="4D72DA15"/>
    <w:rsid w:val="4DDF9242"/>
    <w:rsid w:val="4E4F8E75"/>
    <w:rsid w:val="4EFED065"/>
    <w:rsid w:val="4F1A4052"/>
    <w:rsid w:val="4F51A82C"/>
    <w:rsid w:val="4F5386C6"/>
    <w:rsid w:val="4F7F4E55"/>
    <w:rsid w:val="505221DF"/>
    <w:rsid w:val="50585B19"/>
    <w:rsid w:val="51E57BC3"/>
    <w:rsid w:val="51EDF240"/>
    <w:rsid w:val="52FABCDB"/>
    <w:rsid w:val="530C0345"/>
    <w:rsid w:val="5399E19F"/>
    <w:rsid w:val="545629D4"/>
    <w:rsid w:val="54967648"/>
    <w:rsid w:val="55D7EB8B"/>
    <w:rsid w:val="55EA7F57"/>
    <w:rsid w:val="58C4A279"/>
    <w:rsid w:val="59801A70"/>
    <w:rsid w:val="5A148B7F"/>
    <w:rsid w:val="5A27A855"/>
    <w:rsid w:val="5A8C5BBF"/>
    <w:rsid w:val="5B4540A1"/>
    <w:rsid w:val="5B5307DB"/>
    <w:rsid w:val="5BD40521"/>
    <w:rsid w:val="5C23ACBA"/>
    <w:rsid w:val="5C25C36A"/>
    <w:rsid w:val="5D439102"/>
    <w:rsid w:val="5DB35A66"/>
    <w:rsid w:val="5E06DAEA"/>
    <w:rsid w:val="5E509818"/>
    <w:rsid w:val="5E966E67"/>
    <w:rsid w:val="5EAC6F96"/>
    <w:rsid w:val="5F0895A9"/>
    <w:rsid w:val="5F447DEC"/>
    <w:rsid w:val="5F59A803"/>
    <w:rsid w:val="607BED82"/>
    <w:rsid w:val="60CCEBE2"/>
    <w:rsid w:val="6210E6D8"/>
    <w:rsid w:val="62701AFB"/>
    <w:rsid w:val="630D3F18"/>
    <w:rsid w:val="64B76580"/>
    <w:rsid w:val="64F55A3F"/>
    <w:rsid w:val="65C4176A"/>
    <w:rsid w:val="65FD51EE"/>
    <w:rsid w:val="681A54CC"/>
    <w:rsid w:val="68443B7A"/>
    <w:rsid w:val="68775CB6"/>
    <w:rsid w:val="68834EEA"/>
    <w:rsid w:val="68D28FAD"/>
    <w:rsid w:val="69CE0476"/>
    <w:rsid w:val="69E53350"/>
    <w:rsid w:val="6A19404C"/>
    <w:rsid w:val="6A3B8B6E"/>
    <w:rsid w:val="6A57898B"/>
    <w:rsid w:val="6A749871"/>
    <w:rsid w:val="6AC5CD70"/>
    <w:rsid w:val="6AE8011B"/>
    <w:rsid w:val="6B0859D3"/>
    <w:rsid w:val="6C46B788"/>
    <w:rsid w:val="6CE455B1"/>
    <w:rsid w:val="6D2070A8"/>
    <w:rsid w:val="6D222401"/>
    <w:rsid w:val="6D3A8E78"/>
    <w:rsid w:val="6EB0080D"/>
    <w:rsid w:val="6EDDB495"/>
    <w:rsid w:val="70940123"/>
    <w:rsid w:val="709E3A49"/>
    <w:rsid w:val="70B2D9B7"/>
    <w:rsid w:val="7164DA20"/>
    <w:rsid w:val="7331A828"/>
    <w:rsid w:val="73C44BD7"/>
    <w:rsid w:val="75D01921"/>
    <w:rsid w:val="75F63277"/>
    <w:rsid w:val="78287AC6"/>
    <w:rsid w:val="7A076212"/>
    <w:rsid w:val="7A7C2B6F"/>
    <w:rsid w:val="7AEED620"/>
    <w:rsid w:val="7C046636"/>
    <w:rsid w:val="7CCB0E35"/>
    <w:rsid w:val="7CFBCA5D"/>
    <w:rsid w:val="7E511E9D"/>
    <w:rsid w:val="7E522D7E"/>
    <w:rsid w:val="7E7CAD09"/>
    <w:rsid w:val="7EA6AF13"/>
    <w:rsid w:val="7EF7DD20"/>
    <w:rsid w:val="7EFAF161"/>
    <w:rsid w:val="7F883588"/>
    <w:rsid w:val="7FEAE760"/>
    <w:rsid w:val="7FFAFC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0E18"/>
  <w15:docId w15:val="{FF72ACAA-6405-4074-852E-382F33AA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7318"/>
    <w:rPr>
      <w:rFonts w:ascii="Tahoma" w:eastAsia="Times New Roman" w:hAnsi="Tahoma" w:cs="Arial"/>
      <w:bCs/>
      <w:sz w:val="20"/>
      <w:szCs w:val="26"/>
    </w:rPr>
  </w:style>
  <w:style w:type="paragraph" w:styleId="Kop1">
    <w:name w:val="heading 1"/>
    <w:basedOn w:val="Standaard"/>
    <w:next w:val="Standaard"/>
    <w:link w:val="Kop1Char"/>
    <w:uiPriority w:val="3"/>
    <w:qFormat/>
    <w:rsid w:val="002F0C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2scr"/>
    <w:basedOn w:val="Standaard"/>
    <w:next w:val="Standaard"/>
    <w:link w:val="Kop2Char"/>
    <w:uiPriority w:val="3"/>
    <w:qFormat/>
    <w:rsid w:val="00A460DF"/>
    <w:pPr>
      <w:keepNext/>
      <w:suppressAutoHyphens/>
      <w:ind w:left="680" w:hanging="680"/>
      <w:outlineLvl w:val="1"/>
    </w:pPr>
    <w:rPr>
      <w:b/>
      <w:szCs w:val="20"/>
      <w:lang w:eastAsia="en-US"/>
    </w:rPr>
  </w:style>
  <w:style w:type="paragraph" w:styleId="Kop3">
    <w:name w:val="heading 3"/>
    <w:aliases w:val="3scr"/>
    <w:basedOn w:val="Standaard"/>
    <w:next w:val="Standaard"/>
    <w:link w:val="Kop3Char"/>
    <w:uiPriority w:val="3"/>
    <w:qFormat/>
    <w:rsid w:val="00A460DF"/>
    <w:pPr>
      <w:keepNext/>
      <w:ind w:left="680" w:hanging="680"/>
      <w:outlineLvl w:val="2"/>
    </w:pPr>
    <w:rPr>
      <w:i/>
    </w:rPr>
  </w:style>
  <w:style w:type="paragraph" w:styleId="Kop4">
    <w:name w:val="heading 4"/>
    <w:basedOn w:val="Standaard"/>
    <w:next w:val="Standaard"/>
    <w:link w:val="Kop4Char"/>
    <w:uiPriority w:val="3"/>
    <w:qFormat/>
    <w:rsid w:val="00A460DF"/>
    <w:pPr>
      <w:keepNext/>
      <w:spacing w:before="240" w:after="60"/>
      <w:ind w:left="680" w:hanging="680"/>
      <w:outlineLvl w:val="3"/>
    </w:pPr>
    <w:rPr>
      <w:rFonts w:cs="Times New Roman"/>
      <w:b/>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3"/>
    <w:rsid w:val="002F0CB5"/>
    <w:rPr>
      <w:rFonts w:asciiTheme="majorHAnsi" w:eastAsiaTheme="majorEastAsia" w:hAnsiTheme="majorHAnsi" w:cstheme="majorBidi"/>
      <w:color w:val="2E74B5" w:themeColor="accent1" w:themeShade="BF"/>
      <w:sz w:val="32"/>
      <w:szCs w:val="32"/>
      <w:lang w:eastAsia="en-US"/>
    </w:rPr>
  </w:style>
  <w:style w:type="paragraph" w:styleId="Koptekst">
    <w:name w:val="header"/>
    <w:basedOn w:val="Standaard"/>
    <w:link w:val="KoptekstChar"/>
    <w:uiPriority w:val="99"/>
    <w:unhideWhenUsed/>
    <w:rsid w:val="00A460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60DF"/>
    <w:rPr>
      <w:rFonts w:ascii="Arial" w:eastAsiaTheme="minorHAnsi" w:hAnsi="Arial"/>
      <w:sz w:val="20"/>
      <w:lang w:eastAsia="en-US"/>
    </w:rPr>
  </w:style>
  <w:style w:type="paragraph" w:styleId="Voettekst">
    <w:name w:val="footer"/>
    <w:basedOn w:val="Standaard"/>
    <w:link w:val="VoettekstChar"/>
    <w:uiPriority w:val="99"/>
    <w:unhideWhenUsed/>
    <w:rsid w:val="00A460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60DF"/>
    <w:rPr>
      <w:rFonts w:ascii="Arial" w:eastAsiaTheme="minorHAnsi" w:hAnsi="Arial"/>
      <w:sz w:val="20"/>
      <w:lang w:eastAsia="en-US"/>
    </w:rPr>
  </w:style>
  <w:style w:type="character" w:customStyle="1" w:styleId="Kop2Char">
    <w:name w:val="Kop 2 Char"/>
    <w:aliases w:val="2scr Char"/>
    <w:basedOn w:val="Standaardalinea-lettertype"/>
    <w:link w:val="Kop2"/>
    <w:uiPriority w:val="3"/>
    <w:rsid w:val="00A460DF"/>
    <w:rPr>
      <w:rFonts w:ascii="Tahoma" w:eastAsia="Times New Roman" w:hAnsi="Tahoma" w:cs="Arial"/>
      <w:b/>
      <w:bCs/>
      <w:sz w:val="20"/>
      <w:szCs w:val="20"/>
      <w:lang w:eastAsia="en-US"/>
    </w:rPr>
  </w:style>
  <w:style w:type="character" w:customStyle="1" w:styleId="Kop3Char">
    <w:name w:val="Kop 3 Char"/>
    <w:aliases w:val="3scr Char"/>
    <w:basedOn w:val="Standaardalinea-lettertype"/>
    <w:link w:val="Kop3"/>
    <w:uiPriority w:val="3"/>
    <w:rsid w:val="00A460DF"/>
    <w:rPr>
      <w:rFonts w:ascii="Tahoma" w:eastAsia="Times New Roman" w:hAnsi="Tahoma" w:cs="Arial"/>
      <w:bCs/>
      <w:i/>
      <w:sz w:val="20"/>
      <w:szCs w:val="26"/>
    </w:rPr>
  </w:style>
  <w:style w:type="character" w:customStyle="1" w:styleId="Kop4Char">
    <w:name w:val="Kop 4 Char"/>
    <w:basedOn w:val="Standaardalinea-lettertype"/>
    <w:link w:val="Kop4"/>
    <w:uiPriority w:val="3"/>
    <w:rsid w:val="00A460DF"/>
    <w:rPr>
      <w:rFonts w:ascii="Tahoma" w:eastAsia="Times New Roman" w:hAnsi="Tahoma" w:cs="Times New Roman"/>
      <w:b/>
      <w:bCs/>
      <w:sz w:val="20"/>
      <w:szCs w:val="28"/>
    </w:rPr>
  </w:style>
  <w:style w:type="paragraph" w:styleId="Inhopg1">
    <w:name w:val="toc 1"/>
    <w:basedOn w:val="Standaard"/>
    <w:next w:val="Standaard"/>
    <w:autoRedefine/>
    <w:uiPriority w:val="39"/>
    <w:rsid w:val="00A460DF"/>
    <w:pPr>
      <w:tabs>
        <w:tab w:val="left" w:pos="1400"/>
        <w:tab w:val="right" w:leader="dot" w:pos="9072"/>
      </w:tabs>
      <w:ind w:left="600"/>
    </w:pPr>
    <w:rPr>
      <w:noProof/>
    </w:rPr>
  </w:style>
  <w:style w:type="paragraph" w:styleId="Inhopg2">
    <w:name w:val="toc 2"/>
    <w:basedOn w:val="Standaard"/>
    <w:next w:val="Standaard"/>
    <w:autoRedefine/>
    <w:uiPriority w:val="39"/>
    <w:rsid w:val="00A460DF"/>
    <w:pPr>
      <w:tabs>
        <w:tab w:val="left" w:pos="1400"/>
        <w:tab w:val="right" w:leader="dot" w:pos="9072"/>
      </w:tabs>
      <w:ind w:left="567" w:firstLine="33"/>
    </w:pPr>
    <w:rPr>
      <w:noProof/>
    </w:rPr>
  </w:style>
  <w:style w:type="character" w:styleId="Hyperlink">
    <w:name w:val="Hyperlink"/>
    <w:uiPriority w:val="99"/>
    <w:rsid w:val="00A460DF"/>
    <w:rPr>
      <w:color w:val="0000FF"/>
      <w:u w:val="single"/>
    </w:rPr>
  </w:style>
  <w:style w:type="paragraph" w:styleId="Geenafstand">
    <w:name w:val="No Spacing"/>
    <w:link w:val="GeenafstandChar"/>
    <w:uiPriority w:val="1"/>
    <w:qFormat/>
    <w:rsid w:val="00A460DF"/>
    <w:pPr>
      <w:tabs>
        <w:tab w:val="left" w:pos="567"/>
      </w:tabs>
      <w:spacing w:line="240" w:lineRule="auto"/>
      <w:jc w:val="both"/>
    </w:pPr>
    <w:rPr>
      <w:rFonts w:ascii="Tahoma" w:eastAsia="Times New Roman" w:hAnsi="Tahoma" w:cs="Arial"/>
      <w:bCs/>
      <w:sz w:val="20"/>
      <w:szCs w:val="26"/>
    </w:rPr>
  </w:style>
  <w:style w:type="character" w:customStyle="1" w:styleId="GeenafstandChar">
    <w:name w:val="Geen afstand Char"/>
    <w:link w:val="Geenafstand"/>
    <w:uiPriority w:val="1"/>
    <w:rsid w:val="00A460DF"/>
    <w:rPr>
      <w:rFonts w:ascii="Tahoma" w:eastAsia="Times New Roman" w:hAnsi="Tahoma" w:cs="Arial"/>
      <w:bCs/>
      <w:sz w:val="20"/>
      <w:szCs w:val="26"/>
    </w:rPr>
  </w:style>
  <w:style w:type="paragraph" w:styleId="Titel">
    <w:name w:val="Title"/>
    <w:basedOn w:val="Standaard"/>
    <w:next w:val="Standaard"/>
    <w:link w:val="TitelChar"/>
    <w:qFormat/>
    <w:rsid w:val="00A460DF"/>
    <w:pPr>
      <w:spacing w:before="240" w:after="60"/>
      <w:jc w:val="center"/>
      <w:outlineLvl w:val="0"/>
    </w:pPr>
    <w:rPr>
      <w:rFonts w:asciiTheme="majorHAnsi" w:eastAsiaTheme="majorEastAsia" w:hAnsiTheme="majorHAnsi" w:cstheme="majorBidi"/>
      <w:b/>
      <w:kern w:val="28"/>
      <w:sz w:val="32"/>
      <w:szCs w:val="32"/>
    </w:rPr>
  </w:style>
  <w:style w:type="character" w:customStyle="1" w:styleId="TitelChar">
    <w:name w:val="Titel Char"/>
    <w:basedOn w:val="Standaardalinea-lettertype"/>
    <w:link w:val="Titel"/>
    <w:rsid w:val="00A460DF"/>
    <w:rPr>
      <w:rFonts w:asciiTheme="majorHAnsi" w:eastAsiaTheme="majorEastAsia" w:hAnsiTheme="majorHAnsi" w:cstheme="majorBidi"/>
      <w:b/>
      <w:bCs/>
      <w:kern w:val="28"/>
      <w:sz w:val="32"/>
      <w:szCs w:val="32"/>
    </w:rPr>
  </w:style>
  <w:style w:type="table" w:styleId="Tabelraster">
    <w:name w:val="Table Grid"/>
    <w:basedOn w:val="Standaardtabel"/>
    <w:rsid w:val="00A460DF"/>
    <w:pPr>
      <w:tabs>
        <w:tab w:val="left" w:pos="567"/>
      </w:tabs>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C70FA"/>
    <w:rPr>
      <w:sz w:val="16"/>
      <w:szCs w:val="16"/>
    </w:rPr>
  </w:style>
  <w:style w:type="paragraph" w:styleId="Tekstopmerking">
    <w:name w:val="annotation text"/>
    <w:basedOn w:val="Standaard"/>
    <w:link w:val="TekstopmerkingChar"/>
    <w:uiPriority w:val="99"/>
    <w:unhideWhenUsed/>
    <w:rsid w:val="004C70FA"/>
    <w:pPr>
      <w:spacing w:line="240" w:lineRule="auto"/>
    </w:pPr>
    <w:rPr>
      <w:szCs w:val="20"/>
    </w:rPr>
  </w:style>
  <w:style w:type="character" w:customStyle="1" w:styleId="TekstopmerkingChar">
    <w:name w:val="Tekst opmerking Char"/>
    <w:basedOn w:val="Standaardalinea-lettertype"/>
    <w:link w:val="Tekstopmerking"/>
    <w:uiPriority w:val="99"/>
    <w:rsid w:val="004C70FA"/>
    <w:rPr>
      <w:rFonts w:ascii="Tahoma" w:eastAsia="Times New Roman" w:hAnsi="Tahoma" w:cs="Arial"/>
      <w:bCs/>
      <w:sz w:val="20"/>
      <w:szCs w:val="20"/>
    </w:rPr>
  </w:style>
  <w:style w:type="paragraph" w:styleId="Onderwerpvanopmerking">
    <w:name w:val="annotation subject"/>
    <w:basedOn w:val="Tekstopmerking"/>
    <w:next w:val="Tekstopmerking"/>
    <w:link w:val="OnderwerpvanopmerkingChar"/>
    <w:uiPriority w:val="99"/>
    <w:semiHidden/>
    <w:unhideWhenUsed/>
    <w:rsid w:val="004C70FA"/>
    <w:rPr>
      <w:b/>
    </w:rPr>
  </w:style>
  <w:style w:type="character" w:customStyle="1" w:styleId="OnderwerpvanopmerkingChar">
    <w:name w:val="Onderwerp van opmerking Char"/>
    <w:basedOn w:val="TekstopmerkingChar"/>
    <w:link w:val="Onderwerpvanopmerking"/>
    <w:uiPriority w:val="99"/>
    <w:semiHidden/>
    <w:rsid w:val="004C70FA"/>
    <w:rPr>
      <w:rFonts w:ascii="Tahoma" w:eastAsia="Times New Roman" w:hAnsi="Tahoma" w:cs="Arial"/>
      <w:b/>
      <w:bCs/>
      <w:sz w:val="20"/>
      <w:szCs w:val="20"/>
    </w:rPr>
  </w:style>
  <w:style w:type="paragraph" w:styleId="Ballontekst">
    <w:name w:val="Balloon Text"/>
    <w:basedOn w:val="Standaard"/>
    <w:link w:val="BallontekstChar"/>
    <w:uiPriority w:val="99"/>
    <w:semiHidden/>
    <w:unhideWhenUsed/>
    <w:rsid w:val="004C70F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70FA"/>
    <w:rPr>
      <w:rFonts w:ascii="Segoe UI" w:eastAsia="Times New Roman" w:hAnsi="Segoe UI" w:cs="Segoe UI"/>
      <w:bCs/>
      <w:sz w:val="18"/>
      <w:szCs w:val="18"/>
    </w:rPr>
  </w:style>
  <w:style w:type="paragraph" w:styleId="Lijstalinea">
    <w:name w:val="List Paragraph"/>
    <w:basedOn w:val="Standaard"/>
    <w:uiPriority w:val="34"/>
    <w:qFormat/>
    <w:rsid w:val="00003828"/>
    <w:pPr>
      <w:ind w:left="720"/>
      <w:contextualSpacing/>
    </w:pPr>
  </w:style>
  <w:style w:type="paragraph" w:styleId="Normaalweb">
    <w:name w:val="Normal (Web)"/>
    <w:basedOn w:val="Standaard"/>
    <w:uiPriority w:val="99"/>
    <w:semiHidden/>
    <w:unhideWhenUsed/>
    <w:rsid w:val="003671D5"/>
    <w:pPr>
      <w:spacing w:before="100" w:beforeAutospacing="1" w:after="100" w:afterAutospacing="1" w:line="240" w:lineRule="auto"/>
    </w:pPr>
    <w:rPr>
      <w:rFonts w:ascii="Times New Roman" w:hAnsi="Times New Roman" w:cs="Times New Roman"/>
      <w:bCs w:val="0"/>
      <w:sz w:val="24"/>
      <w:szCs w:val="24"/>
    </w:rPr>
  </w:style>
  <w:style w:type="paragraph" w:styleId="Revisie">
    <w:name w:val="Revision"/>
    <w:hidden/>
    <w:uiPriority w:val="99"/>
    <w:semiHidden/>
    <w:rsid w:val="00DC598D"/>
    <w:pPr>
      <w:spacing w:line="240" w:lineRule="auto"/>
    </w:pPr>
    <w:rPr>
      <w:rFonts w:ascii="Tahoma" w:eastAsia="Times New Roman" w:hAnsi="Tahoma" w:cs="Arial"/>
      <w:bCs/>
      <w:sz w:val="20"/>
      <w:szCs w:val="26"/>
    </w:rPr>
  </w:style>
  <w:style w:type="paragraph" w:styleId="Voetnoottekst">
    <w:name w:val="footnote text"/>
    <w:basedOn w:val="Standaard"/>
    <w:link w:val="VoetnoottekstChar"/>
    <w:uiPriority w:val="99"/>
    <w:semiHidden/>
    <w:unhideWhenUsed/>
    <w:rsid w:val="00B7173F"/>
    <w:pPr>
      <w:spacing w:line="240" w:lineRule="auto"/>
    </w:pPr>
    <w:rPr>
      <w:szCs w:val="20"/>
    </w:rPr>
  </w:style>
  <w:style w:type="character" w:customStyle="1" w:styleId="VoetnoottekstChar">
    <w:name w:val="Voetnoottekst Char"/>
    <w:basedOn w:val="Standaardalinea-lettertype"/>
    <w:link w:val="Voetnoottekst"/>
    <w:uiPriority w:val="99"/>
    <w:semiHidden/>
    <w:rsid w:val="00B7173F"/>
    <w:rPr>
      <w:rFonts w:ascii="Tahoma" w:eastAsia="Times New Roman" w:hAnsi="Tahoma" w:cs="Arial"/>
      <w:bCs/>
      <w:sz w:val="20"/>
      <w:szCs w:val="20"/>
    </w:rPr>
  </w:style>
  <w:style w:type="character" w:styleId="Voetnootmarkering">
    <w:name w:val="footnote reference"/>
    <w:basedOn w:val="Standaardalinea-lettertype"/>
    <w:uiPriority w:val="99"/>
    <w:semiHidden/>
    <w:unhideWhenUsed/>
    <w:rsid w:val="00B7173F"/>
    <w:rPr>
      <w:vertAlign w:val="superscript"/>
    </w:rPr>
  </w:style>
  <w:style w:type="paragraph" w:customStyle="1" w:styleId="Regel">
    <w:name w:val="Regel"/>
    <w:basedOn w:val="Standaard"/>
    <w:rsid w:val="00B51E34"/>
    <w:pPr>
      <w:spacing w:line="240" w:lineRule="auto"/>
    </w:pPr>
    <w:rPr>
      <w:rFonts w:ascii="TheSansCorrespondence" w:hAnsi="TheSansCorrespondence" w:cs="Times New Roman"/>
      <w:bCs w:val="0"/>
      <w:sz w:val="18"/>
      <w:szCs w:val="20"/>
      <w:lang w:eastAsia="en-US"/>
    </w:rPr>
  </w:style>
  <w:style w:type="character" w:styleId="GevolgdeHyperlink">
    <w:name w:val="FollowedHyperlink"/>
    <w:basedOn w:val="Standaardalinea-lettertype"/>
    <w:uiPriority w:val="99"/>
    <w:semiHidden/>
    <w:unhideWhenUsed/>
    <w:rsid w:val="004C09BF"/>
    <w:rPr>
      <w:color w:val="954F72" w:themeColor="followedHyperlink"/>
      <w:u w:val="single"/>
    </w:rPr>
  </w:style>
  <w:style w:type="paragraph" w:customStyle="1" w:styleId="intro">
    <w:name w:val="intro"/>
    <w:basedOn w:val="Standaard"/>
    <w:uiPriority w:val="99"/>
    <w:rsid w:val="00E464A1"/>
    <w:pPr>
      <w:spacing w:before="100" w:beforeAutospacing="1" w:after="100" w:afterAutospacing="1" w:line="240" w:lineRule="auto"/>
    </w:pPr>
    <w:rPr>
      <w:rFonts w:ascii="Times New Roman" w:eastAsiaTheme="minorHAnsi" w:hAnsi="Times New Roman" w:cs="Times New Roman"/>
      <w:bCs w:val="0"/>
      <w:sz w:val="24"/>
      <w:szCs w:val="24"/>
    </w:rPr>
  </w:style>
  <w:style w:type="character" w:styleId="Onopgelostemelding">
    <w:name w:val="Unresolved Mention"/>
    <w:basedOn w:val="Standaardalinea-lettertype"/>
    <w:uiPriority w:val="99"/>
    <w:unhideWhenUsed/>
    <w:rsid w:val="00427441"/>
    <w:rPr>
      <w:color w:val="605E5C"/>
      <w:shd w:val="clear" w:color="auto" w:fill="E1DFDD"/>
    </w:rPr>
  </w:style>
  <w:style w:type="paragraph" w:customStyle="1" w:styleId="paragraph">
    <w:name w:val="paragraph"/>
    <w:basedOn w:val="Standaard"/>
    <w:rsid w:val="00427441"/>
    <w:pPr>
      <w:spacing w:before="100" w:beforeAutospacing="1" w:after="100" w:afterAutospacing="1" w:line="240" w:lineRule="auto"/>
    </w:pPr>
    <w:rPr>
      <w:rFonts w:ascii="Times New Roman" w:hAnsi="Times New Roman" w:cs="Times New Roman"/>
      <w:bCs w:val="0"/>
      <w:sz w:val="24"/>
      <w:szCs w:val="24"/>
    </w:rPr>
  </w:style>
  <w:style w:type="character" w:customStyle="1" w:styleId="normaltextrun">
    <w:name w:val="normaltextrun"/>
    <w:basedOn w:val="Standaardalinea-lettertype"/>
    <w:rsid w:val="00427441"/>
  </w:style>
  <w:style w:type="character" w:customStyle="1" w:styleId="eop">
    <w:name w:val="eop"/>
    <w:basedOn w:val="Standaardalinea-lettertype"/>
    <w:rsid w:val="00427441"/>
  </w:style>
  <w:style w:type="character" w:customStyle="1" w:styleId="spellingerror">
    <w:name w:val="spellingerror"/>
    <w:basedOn w:val="Standaardalinea-lettertype"/>
    <w:rsid w:val="00534905"/>
  </w:style>
  <w:style w:type="character" w:styleId="Vermelding">
    <w:name w:val="Mention"/>
    <w:basedOn w:val="Standaardalinea-lettertype"/>
    <w:uiPriority w:val="99"/>
    <w:unhideWhenUsed/>
    <w:rsid w:val="003B7BFB"/>
    <w:rPr>
      <w:color w:val="2B579A"/>
      <w:shd w:val="clear" w:color="auto" w:fill="E1DFDD"/>
    </w:rPr>
  </w:style>
  <w:style w:type="character" w:styleId="Nadruk">
    <w:name w:val="Emphasis"/>
    <w:basedOn w:val="Standaardalinea-lettertype"/>
    <w:uiPriority w:val="20"/>
    <w:qFormat/>
    <w:rsid w:val="002D63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988821">
      <w:bodyDiv w:val="1"/>
      <w:marLeft w:val="0"/>
      <w:marRight w:val="0"/>
      <w:marTop w:val="0"/>
      <w:marBottom w:val="0"/>
      <w:divBdr>
        <w:top w:val="none" w:sz="0" w:space="0" w:color="auto"/>
        <w:left w:val="none" w:sz="0" w:space="0" w:color="auto"/>
        <w:bottom w:val="none" w:sz="0" w:space="0" w:color="auto"/>
        <w:right w:val="none" w:sz="0" w:space="0" w:color="auto"/>
      </w:divBdr>
    </w:div>
    <w:div w:id="624317270">
      <w:bodyDiv w:val="1"/>
      <w:marLeft w:val="0"/>
      <w:marRight w:val="0"/>
      <w:marTop w:val="0"/>
      <w:marBottom w:val="0"/>
      <w:divBdr>
        <w:top w:val="none" w:sz="0" w:space="0" w:color="auto"/>
        <w:left w:val="none" w:sz="0" w:space="0" w:color="auto"/>
        <w:bottom w:val="none" w:sz="0" w:space="0" w:color="auto"/>
        <w:right w:val="none" w:sz="0" w:space="0" w:color="auto"/>
      </w:divBdr>
      <w:divsChild>
        <w:div w:id="491679369">
          <w:marLeft w:val="0"/>
          <w:marRight w:val="0"/>
          <w:marTop w:val="0"/>
          <w:marBottom w:val="0"/>
          <w:divBdr>
            <w:top w:val="none" w:sz="0" w:space="0" w:color="auto"/>
            <w:left w:val="none" w:sz="0" w:space="0" w:color="auto"/>
            <w:bottom w:val="none" w:sz="0" w:space="0" w:color="auto"/>
            <w:right w:val="none" w:sz="0" w:space="0" w:color="auto"/>
          </w:divBdr>
          <w:divsChild>
            <w:div w:id="1107963402">
              <w:marLeft w:val="0"/>
              <w:marRight w:val="0"/>
              <w:marTop w:val="0"/>
              <w:marBottom w:val="0"/>
              <w:divBdr>
                <w:top w:val="none" w:sz="0" w:space="0" w:color="auto"/>
                <w:left w:val="none" w:sz="0" w:space="0" w:color="auto"/>
                <w:bottom w:val="none" w:sz="0" w:space="0" w:color="auto"/>
                <w:right w:val="none" w:sz="0" w:space="0" w:color="auto"/>
              </w:divBdr>
            </w:div>
            <w:div w:id="1476724363">
              <w:marLeft w:val="0"/>
              <w:marRight w:val="0"/>
              <w:marTop w:val="0"/>
              <w:marBottom w:val="0"/>
              <w:divBdr>
                <w:top w:val="none" w:sz="0" w:space="0" w:color="auto"/>
                <w:left w:val="none" w:sz="0" w:space="0" w:color="auto"/>
                <w:bottom w:val="none" w:sz="0" w:space="0" w:color="auto"/>
                <w:right w:val="none" w:sz="0" w:space="0" w:color="auto"/>
              </w:divBdr>
            </w:div>
          </w:divsChild>
        </w:div>
        <w:div w:id="1566144031">
          <w:marLeft w:val="0"/>
          <w:marRight w:val="0"/>
          <w:marTop w:val="0"/>
          <w:marBottom w:val="0"/>
          <w:divBdr>
            <w:top w:val="none" w:sz="0" w:space="0" w:color="auto"/>
            <w:left w:val="none" w:sz="0" w:space="0" w:color="auto"/>
            <w:bottom w:val="none" w:sz="0" w:space="0" w:color="auto"/>
            <w:right w:val="none" w:sz="0" w:space="0" w:color="auto"/>
          </w:divBdr>
          <w:divsChild>
            <w:div w:id="238830168">
              <w:marLeft w:val="0"/>
              <w:marRight w:val="0"/>
              <w:marTop w:val="0"/>
              <w:marBottom w:val="0"/>
              <w:divBdr>
                <w:top w:val="none" w:sz="0" w:space="0" w:color="auto"/>
                <w:left w:val="none" w:sz="0" w:space="0" w:color="auto"/>
                <w:bottom w:val="none" w:sz="0" w:space="0" w:color="auto"/>
                <w:right w:val="none" w:sz="0" w:space="0" w:color="auto"/>
              </w:divBdr>
            </w:div>
            <w:div w:id="5678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48462">
      <w:bodyDiv w:val="1"/>
      <w:marLeft w:val="0"/>
      <w:marRight w:val="0"/>
      <w:marTop w:val="0"/>
      <w:marBottom w:val="0"/>
      <w:divBdr>
        <w:top w:val="none" w:sz="0" w:space="0" w:color="auto"/>
        <w:left w:val="none" w:sz="0" w:space="0" w:color="auto"/>
        <w:bottom w:val="none" w:sz="0" w:space="0" w:color="auto"/>
        <w:right w:val="none" w:sz="0" w:space="0" w:color="auto"/>
      </w:divBdr>
    </w:div>
    <w:div w:id="736590476">
      <w:bodyDiv w:val="1"/>
      <w:marLeft w:val="0"/>
      <w:marRight w:val="0"/>
      <w:marTop w:val="0"/>
      <w:marBottom w:val="0"/>
      <w:divBdr>
        <w:top w:val="none" w:sz="0" w:space="0" w:color="auto"/>
        <w:left w:val="none" w:sz="0" w:space="0" w:color="auto"/>
        <w:bottom w:val="none" w:sz="0" w:space="0" w:color="auto"/>
        <w:right w:val="none" w:sz="0" w:space="0" w:color="auto"/>
      </w:divBdr>
    </w:div>
    <w:div w:id="1110006133">
      <w:bodyDiv w:val="1"/>
      <w:marLeft w:val="0"/>
      <w:marRight w:val="0"/>
      <w:marTop w:val="0"/>
      <w:marBottom w:val="0"/>
      <w:divBdr>
        <w:top w:val="none" w:sz="0" w:space="0" w:color="auto"/>
        <w:left w:val="none" w:sz="0" w:space="0" w:color="auto"/>
        <w:bottom w:val="none" w:sz="0" w:space="0" w:color="auto"/>
        <w:right w:val="none" w:sz="0" w:space="0" w:color="auto"/>
      </w:divBdr>
    </w:div>
    <w:div w:id="1148207667">
      <w:bodyDiv w:val="1"/>
      <w:marLeft w:val="0"/>
      <w:marRight w:val="0"/>
      <w:marTop w:val="0"/>
      <w:marBottom w:val="0"/>
      <w:divBdr>
        <w:top w:val="none" w:sz="0" w:space="0" w:color="auto"/>
        <w:left w:val="none" w:sz="0" w:space="0" w:color="auto"/>
        <w:bottom w:val="none" w:sz="0" w:space="0" w:color="auto"/>
        <w:right w:val="none" w:sz="0" w:space="0" w:color="auto"/>
      </w:divBdr>
    </w:div>
    <w:div w:id="1172839822">
      <w:bodyDiv w:val="1"/>
      <w:marLeft w:val="0"/>
      <w:marRight w:val="0"/>
      <w:marTop w:val="0"/>
      <w:marBottom w:val="0"/>
      <w:divBdr>
        <w:top w:val="none" w:sz="0" w:space="0" w:color="auto"/>
        <w:left w:val="none" w:sz="0" w:space="0" w:color="auto"/>
        <w:bottom w:val="none" w:sz="0" w:space="0" w:color="auto"/>
        <w:right w:val="none" w:sz="0" w:space="0" w:color="auto"/>
      </w:divBdr>
    </w:div>
    <w:div w:id="1910531058">
      <w:bodyDiv w:val="1"/>
      <w:marLeft w:val="0"/>
      <w:marRight w:val="0"/>
      <w:marTop w:val="0"/>
      <w:marBottom w:val="0"/>
      <w:divBdr>
        <w:top w:val="none" w:sz="0" w:space="0" w:color="auto"/>
        <w:left w:val="none" w:sz="0" w:space="0" w:color="auto"/>
        <w:bottom w:val="none" w:sz="0" w:space="0" w:color="auto"/>
        <w:right w:val="none" w:sz="0" w:space="0" w:color="auto"/>
      </w:divBdr>
    </w:div>
    <w:div w:id="19801113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ggm.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orumstandaardisatie.nl/open-standaard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vggm.nl/jaaroverzicht202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gdgm.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zedo\AppData\Local\Temp\IWRITER\%5bnieuw%20blanco%20document%5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5852F022ED0A4AB7FF2AA1A3F2990C" ma:contentTypeVersion="4" ma:contentTypeDescription="Een nieuw document maken." ma:contentTypeScope="" ma:versionID="68fd04eb9465fc0f2bc4a2cf3dbc8cda">
  <xsd:schema xmlns:xsd="http://www.w3.org/2001/XMLSchema" xmlns:xs="http://www.w3.org/2001/XMLSchema" xmlns:p="http://schemas.microsoft.com/office/2006/metadata/properties" xmlns:ns2="dce15e32-dca6-4fb9-9733-5a6f372cd3ad" xmlns:ns3="f39c9b51-cfda-430b-b1e6-8efeeee601b9" targetNamespace="http://schemas.microsoft.com/office/2006/metadata/properties" ma:root="true" ma:fieldsID="987ae9b5735499587cbdf7ed56a3553a" ns2:_="" ns3:_="">
    <xsd:import namespace="dce15e32-dca6-4fb9-9733-5a6f372cd3ad"/>
    <xsd:import namespace="f39c9b51-cfda-430b-b1e6-8efeeee601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15e32-dca6-4fb9-9733-5a6f372cd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9c9b51-cfda-430b-b1e6-8efeeee601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39c9b51-cfda-430b-b1e6-8efeeee601b9">
      <UserInfo>
        <DisplayName>Sigrid van Schaijk</DisplayName>
        <AccountId>20</AccountId>
        <AccountType/>
      </UserInfo>
      <UserInfo>
        <DisplayName>Menno Holleman</DisplayName>
        <AccountId>21</AccountId>
        <AccountType/>
      </UserInfo>
      <UserInfo>
        <DisplayName>Wouter Willigenburg</DisplayName>
        <AccountId>22</AccountId>
        <AccountType/>
      </UserInfo>
      <UserInfo>
        <DisplayName>Patricia Degen</DisplayName>
        <AccountId>23</AccountId>
        <AccountType/>
      </UserInfo>
      <UserInfo>
        <DisplayName>Aico Gerritsen</DisplayName>
        <AccountId>24</AccountId>
        <AccountType/>
      </UserInfo>
      <UserInfo>
        <DisplayName>Petra van der Velden</DisplayName>
        <AccountId>25</AccountId>
        <AccountType/>
      </UserInfo>
      <UserInfo>
        <DisplayName>Eveline Hund</DisplayName>
        <AccountId>26</AccountId>
        <AccountType/>
      </UserInfo>
      <UserInfo>
        <DisplayName>Amando van Luin</DisplayName>
        <AccountId>27</AccountId>
        <AccountType/>
      </UserInfo>
      <UserInfo>
        <DisplayName>Charlotte van Dalen</DisplayName>
        <AccountId>28</AccountId>
        <AccountType/>
      </UserInfo>
      <UserInfo>
        <DisplayName>Wim Nijenkamp</DisplayName>
        <AccountId>15</AccountId>
        <AccountType/>
      </UserInfo>
      <UserInfo>
        <DisplayName>Desi Oudenbroek</DisplayName>
        <AccountId>14</AccountId>
        <AccountType/>
      </UserInfo>
      <UserInfo>
        <DisplayName>Miranda Gerner</DisplayName>
        <AccountId>13</AccountId>
        <AccountType/>
      </UserInfo>
      <UserInfo>
        <DisplayName>Doreen Hazeleger</DisplayName>
        <AccountId>16</AccountId>
        <AccountType/>
      </UserInfo>
      <UserInfo>
        <DisplayName>Allard Schimmel</DisplayName>
        <AccountId>29</AccountId>
        <AccountType/>
      </UserInfo>
      <UserInfo>
        <DisplayName>Nico Utens</DisplayName>
        <AccountId>12</AccountId>
        <AccountType/>
      </UserInfo>
      <UserInfo>
        <DisplayName>Nicoline Hendriks</DisplayName>
        <AccountId>31</AccountId>
        <AccountType/>
      </UserInfo>
      <UserInfo>
        <DisplayName>Annelies Venhuis</DisplayName>
        <AccountId>33</AccountId>
        <AccountType/>
      </UserInfo>
    </SharedWithUsers>
  </documentManagement>
</p:properties>
</file>

<file path=customXml/itemProps1.xml><?xml version="1.0" encoding="utf-8"?>
<ds:datastoreItem xmlns:ds="http://schemas.openxmlformats.org/officeDocument/2006/customXml" ds:itemID="{0C74A6AC-05A0-4CAD-AAFD-B8451662234D}">
  <ds:schemaRefs>
    <ds:schemaRef ds:uri="http://schemas.openxmlformats.org/officeDocument/2006/bibliography"/>
  </ds:schemaRefs>
</ds:datastoreItem>
</file>

<file path=customXml/itemProps2.xml><?xml version="1.0" encoding="utf-8"?>
<ds:datastoreItem xmlns:ds="http://schemas.openxmlformats.org/officeDocument/2006/customXml" ds:itemID="{F44388CB-EBB3-4C2F-91E3-002915C550C2}">
  <ds:schemaRefs>
    <ds:schemaRef ds:uri="http://schemas.microsoft.com/sharepoint/v3/contenttype/forms"/>
  </ds:schemaRefs>
</ds:datastoreItem>
</file>

<file path=customXml/itemProps3.xml><?xml version="1.0" encoding="utf-8"?>
<ds:datastoreItem xmlns:ds="http://schemas.openxmlformats.org/officeDocument/2006/customXml" ds:itemID="{F07E21E8-A9B1-41ED-8FF1-4394BDDC0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15e32-dca6-4fb9-9733-5a6f372cd3ad"/>
    <ds:schemaRef ds:uri="f39c9b51-cfda-430b-b1e6-8efeeee60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809F8-4D55-419F-A1BE-E51D3027726F}">
  <ds:schemaRefs>
    <ds:schemaRef ds:uri="http://schemas.microsoft.com/office/2006/documentManagement/types"/>
    <ds:schemaRef ds:uri="http://purl.org/dc/elements/1.1/"/>
    <ds:schemaRef ds:uri="dce15e32-dca6-4fb9-9733-5a6f372cd3ad"/>
    <ds:schemaRef ds:uri="http://schemas.openxmlformats.org/package/2006/metadata/core-properties"/>
    <ds:schemaRef ds:uri="http://schemas.microsoft.com/office/2006/metadata/properties"/>
    <ds:schemaRef ds:uri="http://purl.org/dc/terms/"/>
    <ds:schemaRef ds:uri="http://www.w3.org/XML/1998/namespace"/>
    <ds:schemaRef ds:uri="f39c9b51-cfda-430b-b1e6-8efeeee601b9"/>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[nieuw blanco document]</Template>
  <TotalTime>1</TotalTime>
  <Pages>23</Pages>
  <Words>6181</Words>
  <Characters>34000</Characters>
  <Application>Microsoft Office Word</Application>
  <DocSecurity>0</DocSecurity>
  <Lines>283</Lines>
  <Paragraphs>80</Paragraphs>
  <ScaleCrop>false</ScaleCrop>
  <Company>Veiligheids- en Gezondheidsregio Gelderland-Midden</Company>
  <LinksUpToDate>false</LinksUpToDate>
  <CharactersWithSpaces>40101</CharactersWithSpaces>
  <SharedDoc>false</SharedDoc>
  <HLinks>
    <vt:vector size="144" baseType="variant">
      <vt:variant>
        <vt:i4>65624</vt:i4>
      </vt:variant>
      <vt:variant>
        <vt:i4>132</vt:i4>
      </vt:variant>
      <vt:variant>
        <vt:i4>0</vt:i4>
      </vt:variant>
      <vt:variant>
        <vt:i4>5</vt:i4>
      </vt:variant>
      <vt:variant>
        <vt:lpwstr>https://www.forumstandaardisatie.nl/open-standaarden</vt:lpwstr>
      </vt:variant>
      <vt:variant>
        <vt:lpwstr/>
      </vt:variant>
      <vt:variant>
        <vt:i4>4980815</vt:i4>
      </vt:variant>
      <vt:variant>
        <vt:i4>129</vt:i4>
      </vt:variant>
      <vt:variant>
        <vt:i4>0</vt:i4>
      </vt:variant>
      <vt:variant>
        <vt:i4>5</vt:i4>
      </vt:variant>
      <vt:variant>
        <vt:lpwstr>https://vggm.nl/jaaroverzicht2021</vt:lpwstr>
      </vt:variant>
      <vt:variant>
        <vt:lpwstr/>
      </vt:variant>
      <vt:variant>
        <vt:i4>327698</vt:i4>
      </vt:variant>
      <vt:variant>
        <vt:i4>126</vt:i4>
      </vt:variant>
      <vt:variant>
        <vt:i4>0</vt:i4>
      </vt:variant>
      <vt:variant>
        <vt:i4>5</vt:i4>
      </vt:variant>
      <vt:variant>
        <vt:lpwstr>http://www.ggdgm.nl./</vt:lpwstr>
      </vt:variant>
      <vt:variant>
        <vt:lpwstr/>
      </vt:variant>
      <vt:variant>
        <vt:i4>7864372</vt:i4>
      </vt:variant>
      <vt:variant>
        <vt:i4>123</vt:i4>
      </vt:variant>
      <vt:variant>
        <vt:i4>0</vt:i4>
      </vt:variant>
      <vt:variant>
        <vt:i4>5</vt:i4>
      </vt:variant>
      <vt:variant>
        <vt:lpwstr>http://www.vggm.nl/</vt:lpwstr>
      </vt:variant>
      <vt:variant>
        <vt:lpwstr/>
      </vt:variant>
      <vt:variant>
        <vt:i4>1310774</vt:i4>
      </vt:variant>
      <vt:variant>
        <vt:i4>116</vt:i4>
      </vt:variant>
      <vt:variant>
        <vt:i4>0</vt:i4>
      </vt:variant>
      <vt:variant>
        <vt:i4>5</vt:i4>
      </vt:variant>
      <vt:variant>
        <vt:lpwstr/>
      </vt:variant>
      <vt:variant>
        <vt:lpwstr>_Toc101269087</vt:lpwstr>
      </vt:variant>
      <vt:variant>
        <vt:i4>1310774</vt:i4>
      </vt:variant>
      <vt:variant>
        <vt:i4>110</vt:i4>
      </vt:variant>
      <vt:variant>
        <vt:i4>0</vt:i4>
      </vt:variant>
      <vt:variant>
        <vt:i4>5</vt:i4>
      </vt:variant>
      <vt:variant>
        <vt:lpwstr/>
      </vt:variant>
      <vt:variant>
        <vt:lpwstr>_Toc101269086</vt:lpwstr>
      </vt:variant>
      <vt:variant>
        <vt:i4>1310774</vt:i4>
      </vt:variant>
      <vt:variant>
        <vt:i4>104</vt:i4>
      </vt:variant>
      <vt:variant>
        <vt:i4>0</vt:i4>
      </vt:variant>
      <vt:variant>
        <vt:i4>5</vt:i4>
      </vt:variant>
      <vt:variant>
        <vt:lpwstr/>
      </vt:variant>
      <vt:variant>
        <vt:lpwstr>_Toc101269085</vt:lpwstr>
      </vt:variant>
      <vt:variant>
        <vt:i4>1310774</vt:i4>
      </vt:variant>
      <vt:variant>
        <vt:i4>98</vt:i4>
      </vt:variant>
      <vt:variant>
        <vt:i4>0</vt:i4>
      </vt:variant>
      <vt:variant>
        <vt:i4>5</vt:i4>
      </vt:variant>
      <vt:variant>
        <vt:lpwstr/>
      </vt:variant>
      <vt:variant>
        <vt:lpwstr>_Toc101269084</vt:lpwstr>
      </vt:variant>
      <vt:variant>
        <vt:i4>1310774</vt:i4>
      </vt:variant>
      <vt:variant>
        <vt:i4>92</vt:i4>
      </vt:variant>
      <vt:variant>
        <vt:i4>0</vt:i4>
      </vt:variant>
      <vt:variant>
        <vt:i4>5</vt:i4>
      </vt:variant>
      <vt:variant>
        <vt:lpwstr/>
      </vt:variant>
      <vt:variant>
        <vt:lpwstr>_Toc101269083</vt:lpwstr>
      </vt:variant>
      <vt:variant>
        <vt:i4>1310774</vt:i4>
      </vt:variant>
      <vt:variant>
        <vt:i4>86</vt:i4>
      </vt:variant>
      <vt:variant>
        <vt:i4>0</vt:i4>
      </vt:variant>
      <vt:variant>
        <vt:i4>5</vt:i4>
      </vt:variant>
      <vt:variant>
        <vt:lpwstr/>
      </vt:variant>
      <vt:variant>
        <vt:lpwstr>_Toc101269082</vt:lpwstr>
      </vt:variant>
      <vt:variant>
        <vt:i4>1310774</vt:i4>
      </vt:variant>
      <vt:variant>
        <vt:i4>80</vt:i4>
      </vt:variant>
      <vt:variant>
        <vt:i4>0</vt:i4>
      </vt:variant>
      <vt:variant>
        <vt:i4>5</vt:i4>
      </vt:variant>
      <vt:variant>
        <vt:lpwstr/>
      </vt:variant>
      <vt:variant>
        <vt:lpwstr>_Toc101269081</vt:lpwstr>
      </vt:variant>
      <vt:variant>
        <vt:i4>1310774</vt:i4>
      </vt:variant>
      <vt:variant>
        <vt:i4>74</vt:i4>
      </vt:variant>
      <vt:variant>
        <vt:i4>0</vt:i4>
      </vt:variant>
      <vt:variant>
        <vt:i4>5</vt:i4>
      </vt:variant>
      <vt:variant>
        <vt:lpwstr/>
      </vt:variant>
      <vt:variant>
        <vt:lpwstr>_Toc101269080</vt:lpwstr>
      </vt:variant>
      <vt:variant>
        <vt:i4>1769526</vt:i4>
      </vt:variant>
      <vt:variant>
        <vt:i4>68</vt:i4>
      </vt:variant>
      <vt:variant>
        <vt:i4>0</vt:i4>
      </vt:variant>
      <vt:variant>
        <vt:i4>5</vt:i4>
      </vt:variant>
      <vt:variant>
        <vt:lpwstr/>
      </vt:variant>
      <vt:variant>
        <vt:lpwstr>_Toc101269079</vt:lpwstr>
      </vt:variant>
      <vt:variant>
        <vt:i4>1769526</vt:i4>
      </vt:variant>
      <vt:variant>
        <vt:i4>62</vt:i4>
      </vt:variant>
      <vt:variant>
        <vt:i4>0</vt:i4>
      </vt:variant>
      <vt:variant>
        <vt:i4>5</vt:i4>
      </vt:variant>
      <vt:variant>
        <vt:lpwstr/>
      </vt:variant>
      <vt:variant>
        <vt:lpwstr>_Toc101269078</vt:lpwstr>
      </vt:variant>
      <vt:variant>
        <vt:i4>1769526</vt:i4>
      </vt:variant>
      <vt:variant>
        <vt:i4>56</vt:i4>
      </vt:variant>
      <vt:variant>
        <vt:i4>0</vt:i4>
      </vt:variant>
      <vt:variant>
        <vt:i4>5</vt:i4>
      </vt:variant>
      <vt:variant>
        <vt:lpwstr/>
      </vt:variant>
      <vt:variant>
        <vt:lpwstr>_Toc101269077</vt:lpwstr>
      </vt:variant>
      <vt:variant>
        <vt:i4>1769526</vt:i4>
      </vt:variant>
      <vt:variant>
        <vt:i4>50</vt:i4>
      </vt:variant>
      <vt:variant>
        <vt:i4>0</vt:i4>
      </vt:variant>
      <vt:variant>
        <vt:i4>5</vt:i4>
      </vt:variant>
      <vt:variant>
        <vt:lpwstr/>
      </vt:variant>
      <vt:variant>
        <vt:lpwstr>_Toc101269076</vt:lpwstr>
      </vt:variant>
      <vt:variant>
        <vt:i4>1769526</vt:i4>
      </vt:variant>
      <vt:variant>
        <vt:i4>44</vt:i4>
      </vt:variant>
      <vt:variant>
        <vt:i4>0</vt:i4>
      </vt:variant>
      <vt:variant>
        <vt:i4>5</vt:i4>
      </vt:variant>
      <vt:variant>
        <vt:lpwstr/>
      </vt:variant>
      <vt:variant>
        <vt:lpwstr>_Toc101269075</vt:lpwstr>
      </vt:variant>
      <vt:variant>
        <vt:i4>1769526</vt:i4>
      </vt:variant>
      <vt:variant>
        <vt:i4>38</vt:i4>
      </vt:variant>
      <vt:variant>
        <vt:i4>0</vt:i4>
      </vt:variant>
      <vt:variant>
        <vt:i4>5</vt:i4>
      </vt:variant>
      <vt:variant>
        <vt:lpwstr/>
      </vt:variant>
      <vt:variant>
        <vt:lpwstr>_Toc101269074</vt:lpwstr>
      </vt:variant>
      <vt:variant>
        <vt:i4>1769526</vt:i4>
      </vt:variant>
      <vt:variant>
        <vt:i4>32</vt:i4>
      </vt:variant>
      <vt:variant>
        <vt:i4>0</vt:i4>
      </vt:variant>
      <vt:variant>
        <vt:i4>5</vt:i4>
      </vt:variant>
      <vt:variant>
        <vt:lpwstr/>
      </vt:variant>
      <vt:variant>
        <vt:lpwstr>_Toc101269073</vt:lpwstr>
      </vt:variant>
      <vt:variant>
        <vt:i4>1769526</vt:i4>
      </vt:variant>
      <vt:variant>
        <vt:i4>26</vt:i4>
      </vt:variant>
      <vt:variant>
        <vt:i4>0</vt:i4>
      </vt:variant>
      <vt:variant>
        <vt:i4>5</vt:i4>
      </vt:variant>
      <vt:variant>
        <vt:lpwstr/>
      </vt:variant>
      <vt:variant>
        <vt:lpwstr>_Toc101269072</vt:lpwstr>
      </vt:variant>
      <vt:variant>
        <vt:i4>1769526</vt:i4>
      </vt:variant>
      <vt:variant>
        <vt:i4>20</vt:i4>
      </vt:variant>
      <vt:variant>
        <vt:i4>0</vt:i4>
      </vt:variant>
      <vt:variant>
        <vt:i4>5</vt:i4>
      </vt:variant>
      <vt:variant>
        <vt:lpwstr/>
      </vt:variant>
      <vt:variant>
        <vt:lpwstr>_Toc101269071</vt:lpwstr>
      </vt:variant>
      <vt:variant>
        <vt:i4>1769526</vt:i4>
      </vt:variant>
      <vt:variant>
        <vt:i4>14</vt:i4>
      </vt:variant>
      <vt:variant>
        <vt:i4>0</vt:i4>
      </vt:variant>
      <vt:variant>
        <vt:i4>5</vt:i4>
      </vt:variant>
      <vt:variant>
        <vt:lpwstr/>
      </vt:variant>
      <vt:variant>
        <vt:lpwstr>_Toc101269070</vt:lpwstr>
      </vt:variant>
      <vt:variant>
        <vt:i4>1703990</vt:i4>
      </vt:variant>
      <vt:variant>
        <vt:i4>8</vt:i4>
      </vt:variant>
      <vt:variant>
        <vt:i4>0</vt:i4>
      </vt:variant>
      <vt:variant>
        <vt:i4>5</vt:i4>
      </vt:variant>
      <vt:variant>
        <vt:lpwstr/>
      </vt:variant>
      <vt:variant>
        <vt:lpwstr>_Toc101269069</vt:lpwstr>
      </vt:variant>
      <vt:variant>
        <vt:i4>1703990</vt:i4>
      </vt:variant>
      <vt:variant>
        <vt:i4>2</vt:i4>
      </vt:variant>
      <vt:variant>
        <vt:i4>0</vt:i4>
      </vt:variant>
      <vt:variant>
        <vt:i4>5</vt:i4>
      </vt:variant>
      <vt:variant>
        <vt:lpwstr/>
      </vt:variant>
      <vt:variant>
        <vt:lpwstr>_Toc101269068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cp:lastModifiedBy>Doreen Hazeleger</cp:lastModifiedBy>
  <cp:revision>2</cp:revision>
  <cp:lastPrinted>2021-03-19T05:19:00Z</cp:lastPrinted>
  <dcterms:created xsi:type="dcterms:W3CDTF">2022-04-20T08:22:00Z</dcterms:created>
  <dcterms:modified xsi:type="dcterms:W3CDTF">2022-04-20T08:22:00Z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0x010100075852F022ED0A4AB7FF2AA1A3F2990C</vt:lpwstr>
  </property>
</Properties>
</file>