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06044" w14:textId="4F777E19" w:rsidR="00A81186" w:rsidRDefault="00A05ACF">
      <w:pPr>
        <w:rPr>
          <w:b/>
          <w:bCs/>
        </w:rPr>
      </w:pPr>
      <w:r w:rsidRPr="00A05ACF">
        <w:rPr>
          <w:b/>
          <w:bCs/>
        </w:rPr>
        <w:t xml:space="preserve">Antwoorden marktconsultatie inrichting </w:t>
      </w:r>
      <w:r>
        <w:rPr>
          <w:b/>
          <w:bCs/>
        </w:rPr>
        <w:t>w</w:t>
      </w:r>
      <w:r w:rsidRPr="00A05ACF">
        <w:rPr>
          <w:b/>
          <w:bCs/>
        </w:rPr>
        <w:t>erkplek</w:t>
      </w:r>
    </w:p>
    <w:tbl>
      <w:tblPr>
        <w:tblStyle w:val="Tabelraster"/>
        <w:tblW w:w="0" w:type="auto"/>
        <w:tblLook w:val="04A0" w:firstRow="1" w:lastRow="0" w:firstColumn="1" w:lastColumn="0" w:noHBand="0" w:noVBand="1"/>
      </w:tblPr>
      <w:tblGrid>
        <w:gridCol w:w="4569"/>
        <w:gridCol w:w="4493"/>
      </w:tblGrid>
      <w:tr w:rsidR="00A05ACF" w14:paraId="6CF0BBCC" w14:textId="77777777" w:rsidTr="00A05ACF">
        <w:tc>
          <w:tcPr>
            <w:tcW w:w="4531" w:type="dxa"/>
          </w:tcPr>
          <w:p w14:paraId="6D6091D2" w14:textId="1C485007" w:rsidR="00A05ACF" w:rsidRPr="00A05ACF" w:rsidRDefault="00A05ACF" w:rsidP="00A05ACF">
            <w:pPr>
              <w:pStyle w:val="Lijstalinea"/>
              <w:numPr>
                <w:ilvl w:val="0"/>
                <w:numId w:val="1"/>
              </w:numPr>
              <w:rPr>
                <w:b/>
                <w:bCs/>
              </w:rPr>
            </w:pPr>
            <w:r>
              <w:rPr>
                <w:b/>
                <w:bCs/>
              </w:rPr>
              <w:t>Algemeen</w:t>
            </w:r>
          </w:p>
        </w:tc>
        <w:tc>
          <w:tcPr>
            <w:tcW w:w="4531" w:type="dxa"/>
          </w:tcPr>
          <w:p w14:paraId="2CC71801" w14:textId="496DE471" w:rsidR="00A05ACF" w:rsidRDefault="005A67F7">
            <w:pPr>
              <w:rPr>
                <w:b/>
                <w:bCs/>
              </w:rPr>
            </w:pPr>
            <w:r>
              <w:rPr>
                <w:b/>
                <w:bCs/>
              </w:rPr>
              <w:t>Antwoorden</w:t>
            </w:r>
          </w:p>
        </w:tc>
      </w:tr>
      <w:tr w:rsidR="00A05ACF" w14:paraId="67FA3E16" w14:textId="77777777" w:rsidTr="00A05ACF">
        <w:tc>
          <w:tcPr>
            <w:tcW w:w="4531" w:type="dxa"/>
          </w:tcPr>
          <w:p w14:paraId="6A616E5A" w14:textId="762000A7" w:rsidR="00A05ACF" w:rsidRPr="00A05ACF" w:rsidRDefault="00A05ACF" w:rsidP="00873F44">
            <w:pPr>
              <w:pStyle w:val="Lijstalinea"/>
              <w:numPr>
                <w:ilvl w:val="0"/>
                <w:numId w:val="2"/>
              </w:numPr>
            </w:pPr>
            <w:r w:rsidRPr="00A05ACF">
              <w:t>Kunt u een kort en bondige profielschets geven van uw onderneming, waarbij u aandacht geeft aan omvang (fte/omzet), vestigingslocatie en dienstenportfolio?</w:t>
            </w:r>
          </w:p>
        </w:tc>
        <w:tc>
          <w:tcPr>
            <w:tcW w:w="4531" w:type="dxa"/>
          </w:tcPr>
          <w:p w14:paraId="36D36C9B" w14:textId="77777777" w:rsidR="00A05ACF" w:rsidRDefault="00A05ACF">
            <w:pPr>
              <w:rPr>
                <w:b/>
                <w:bCs/>
              </w:rPr>
            </w:pPr>
          </w:p>
        </w:tc>
      </w:tr>
      <w:tr w:rsidR="00A05ACF" w14:paraId="2928FB7A" w14:textId="77777777" w:rsidTr="00A05ACF">
        <w:tc>
          <w:tcPr>
            <w:tcW w:w="4531" w:type="dxa"/>
          </w:tcPr>
          <w:p w14:paraId="062CD2A6" w14:textId="3D7C0AF1" w:rsidR="00A05ACF" w:rsidRPr="00A05ACF" w:rsidRDefault="00A05ACF" w:rsidP="00A05ACF">
            <w:pPr>
              <w:pStyle w:val="Lijstalinea"/>
              <w:numPr>
                <w:ilvl w:val="0"/>
                <w:numId w:val="2"/>
              </w:numPr>
            </w:pPr>
            <w:r w:rsidRPr="00A05ACF">
              <w:t>Kunt u aangeven in welke hoedanigheid uw dienstenportfolio aansluit op de door ons gevraagde onderdelen?</w:t>
            </w:r>
          </w:p>
        </w:tc>
        <w:tc>
          <w:tcPr>
            <w:tcW w:w="4531" w:type="dxa"/>
          </w:tcPr>
          <w:p w14:paraId="0099D910" w14:textId="77777777" w:rsidR="00A05ACF" w:rsidRDefault="00A05ACF">
            <w:pPr>
              <w:rPr>
                <w:b/>
                <w:bCs/>
              </w:rPr>
            </w:pPr>
          </w:p>
        </w:tc>
      </w:tr>
      <w:tr w:rsidR="00A05ACF" w14:paraId="435212E2" w14:textId="77777777" w:rsidTr="00A05ACF">
        <w:tc>
          <w:tcPr>
            <w:tcW w:w="4531" w:type="dxa"/>
          </w:tcPr>
          <w:p w14:paraId="244447CC" w14:textId="13191BF7" w:rsidR="00A05ACF" w:rsidRPr="00A05ACF" w:rsidRDefault="00A05ACF" w:rsidP="00A05ACF">
            <w:pPr>
              <w:pStyle w:val="Lijstalinea"/>
              <w:numPr>
                <w:ilvl w:val="0"/>
                <w:numId w:val="2"/>
              </w:numPr>
            </w:pPr>
            <w:r w:rsidRPr="00A05ACF">
              <w:t xml:space="preserve">Heeft u een beeld dat deze indeling bijdraagt aan de PNH doelstellingen? </w:t>
            </w:r>
          </w:p>
        </w:tc>
        <w:tc>
          <w:tcPr>
            <w:tcW w:w="4531" w:type="dxa"/>
          </w:tcPr>
          <w:p w14:paraId="6A831F3B" w14:textId="77777777" w:rsidR="00A05ACF" w:rsidRDefault="00A05ACF">
            <w:pPr>
              <w:rPr>
                <w:b/>
                <w:bCs/>
              </w:rPr>
            </w:pPr>
          </w:p>
        </w:tc>
      </w:tr>
      <w:tr w:rsidR="00A05ACF" w14:paraId="177276DB" w14:textId="77777777" w:rsidTr="00A05ACF">
        <w:tc>
          <w:tcPr>
            <w:tcW w:w="4531" w:type="dxa"/>
          </w:tcPr>
          <w:p w14:paraId="3EAB2E3C" w14:textId="012BEEA5" w:rsidR="00A05ACF" w:rsidRPr="00A05ACF" w:rsidRDefault="00A05ACF" w:rsidP="00A05ACF">
            <w:pPr>
              <w:pStyle w:val="Lijstalinea"/>
              <w:numPr>
                <w:ilvl w:val="0"/>
                <w:numId w:val="2"/>
              </w:numPr>
              <w:spacing w:line="252" w:lineRule="auto"/>
            </w:pPr>
            <w:r w:rsidRPr="00A05ACF">
              <w:rPr>
                <w:rFonts w:eastAsia="Times New Roman"/>
              </w:rPr>
              <w:t xml:space="preserve">Aan welke randvoorwaarden moet voldaan worden om het leveren van werkplekvoorziening succesvol te maken? </w:t>
            </w:r>
          </w:p>
        </w:tc>
        <w:tc>
          <w:tcPr>
            <w:tcW w:w="4531" w:type="dxa"/>
          </w:tcPr>
          <w:p w14:paraId="48198E3C" w14:textId="77777777" w:rsidR="00A05ACF" w:rsidRDefault="00A05ACF">
            <w:pPr>
              <w:rPr>
                <w:b/>
                <w:bCs/>
              </w:rPr>
            </w:pPr>
          </w:p>
        </w:tc>
      </w:tr>
      <w:tr w:rsidR="00A05ACF" w14:paraId="481440B9" w14:textId="77777777" w:rsidTr="00A05ACF">
        <w:tc>
          <w:tcPr>
            <w:tcW w:w="4531" w:type="dxa"/>
          </w:tcPr>
          <w:p w14:paraId="1D4667FB" w14:textId="50BBCB8F" w:rsidR="00A05ACF" w:rsidRPr="00A05ACF" w:rsidRDefault="00A05ACF" w:rsidP="00A05ACF">
            <w:pPr>
              <w:pStyle w:val="Lijstalinea"/>
              <w:numPr>
                <w:ilvl w:val="0"/>
                <w:numId w:val="2"/>
              </w:numPr>
              <w:spacing w:line="252" w:lineRule="auto"/>
            </w:pPr>
            <w:r w:rsidRPr="00A05ACF">
              <w:rPr>
                <w:rFonts w:eastAsia="Times New Roman"/>
              </w:rPr>
              <w:t xml:space="preserve">Welke ervaring heeft u met het toepassen van passende gunningscriteria? </w:t>
            </w:r>
          </w:p>
        </w:tc>
        <w:tc>
          <w:tcPr>
            <w:tcW w:w="4531" w:type="dxa"/>
          </w:tcPr>
          <w:p w14:paraId="310FD968" w14:textId="77777777" w:rsidR="00A05ACF" w:rsidRDefault="00A05ACF">
            <w:pPr>
              <w:rPr>
                <w:b/>
                <w:bCs/>
              </w:rPr>
            </w:pPr>
          </w:p>
        </w:tc>
      </w:tr>
      <w:tr w:rsidR="00A05ACF" w14:paraId="6BBB8029" w14:textId="77777777" w:rsidTr="00A05ACF">
        <w:tc>
          <w:tcPr>
            <w:tcW w:w="4531" w:type="dxa"/>
          </w:tcPr>
          <w:p w14:paraId="4C03E028" w14:textId="1916E6E2" w:rsidR="00A05ACF" w:rsidRPr="005A67F7" w:rsidRDefault="00365DA7" w:rsidP="00365DA7">
            <w:pPr>
              <w:pStyle w:val="Lijstalinea"/>
              <w:numPr>
                <w:ilvl w:val="0"/>
                <w:numId w:val="2"/>
              </w:numPr>
              <w:spacing w:line="252" w:lineRule="auto"/>
            </w:pPr>
            <w:r w:rsidRPr="005A67F7">
              <w:rPr>
                <w:rFonts w:eastAsia="Times New Roman"/>
              </w:rPr>
              <w:t xml:space="preserve">Provincie Noord-Holland wil een </w:t>
            </w:r>
            <w:r w:rsidR="00CD7257">
              <w:rPr>
                <w:rFonts w:eastAsia="Times New Roman"/>
              </w:rPr>
              <w:t xml:space="preserve">openbare </w:t>
            </w:r>
            <w:r w:rsidRPr="005A67F7">
              <w:rPr>
                <w:rFonts w:eastAsia="Times New Roman"/>
              </w:rPr>
              <w:t xml:space="preserve">Europese aanbestedingsprocedure toepassen. Hoe kijkt u daarnaar? </w:t>
            </w:r>
          </w:p>
        </w:tc>
        <w:tc>
          <w:tcPr>
            <w:tcW w:w="4531" w:type="dxa"/>
          </w:tcPr>
          <w:p w14:paraId="4BBB4E66" w14:textId="77777777" w:rsidR="00A05ACF" w:rsidRDefault="00A05ACF">
            <w:pPr>
              <w:rPr>
                <w:b/>
                <w:bCs/>
              </w:rPr>
            </w:pPr>
          </w:p>
        </w:tc>
      </w:tr>
      <w:tr w:rsidR="00A05ACF" w14:paraId="07F5C39E" w14:textId="77777777" w:rsidTr="00A05ACF">
        <w:tc>
          <w:tcPr>
            <w:tcW w:w="4531" w:type="dxa"/>
          </w:tcPr>
          <w:p w14:paraId="13308E52" w14:textId="73930B6D" w:rsidR="00A05ACF" w:rsidRPr="00836595" w:rsidRDefault="00365DA7" w:rsidP="00365DA7">
            <w:pPr>
              <w:pStyle w:val="Lijstalinea"/>
              <w:numPr>
                <w:ilvl w:val="0"/>
                <w:numId w:val="2"/>
              </w:numPr>
            </w:pPr>
            <w:r w:rsidRPr="00836595">
              <w:t xml:space="preserve">Hoe kunnen wij </w:t>
            </w:r>
            <w:r w:rsidR="001131DC">
              <w:t xml:space="preserve">volgens u </w:t>
            </w:r>
            <w:r w:rsidRPr="00836595">
              <w:t xml:space="preserve">mogelijkheden tot innovatie gedurende de looptijd van de aanbesteding het beste meenemen in de opdracht? </w:t>
            </w:r>
          </w:p>
        </w:tc>
        <w:tc>
          <w:tcPr>
            <w:tcW w:w="4531" w:type="dxa"/>
          </w:tcPr>
          <w:p w14:paraId="48D0A925" w14:textId="77777777" w:rsidR="00A05ACF" w:rsidRDefault="00A05ACF">
            <w:pPr>
              <w:rPr>
                <w:b/>
                <w:bCs/>
              </w:rPr>
            </w:pPr>
          </w:p>
        </w:tc>
      </w:tr>
      <w:tr w:rsidR="00A05ACF" w14:paraId="77D28CF5" w14:textId="77777777" w:rsidTr="00A05ACF">
        <w:tc>
          <w:tcPr>
            <w:tcW w:w="4531" w:type="dxa"/>
          </w:tcPr>
          <w:p w14:paraId="7A5E2956" w14:textId="708742F0" w:rsidR="00A05ACF" w:rsidRPr="00836595" w:rsidRDefault="00A05ACF" w:rsidP="00873F44">
            <w:pPr>
              <w:pStyle w:val="Lijstalinea"/>
              <w:numPr>
                <w:ilvl w:val="0"/>
                <w:numId w:val="2"/>
              </w:numPr>
            </w:pPr>
            <w:r w:rsidRPr="00836595">
              <w:t xml:space="preserve"> </w:t>
            </w:r>
            <w:r w:rsidR="00365DA7" w:rsidRPr="00836595">
              <w:t xml:space="preserve">Wat is uw ervaring met het toepassen van geschiktheidseisen voor soortgelijke aanbestedingen? </w:t>
            </w:r>
          </w:p>
        </w:tc>
        <w:tc>
          <w:tcPr>
            <w:tcW w:w="4531" w:type="dxa"/>
          </w:tcPr>
          <w:p w14:paraId="0964B724" w14:textId="77777777" w:rsidR="00A05ACF" w:rsidRDefault="00A05ACF">
            <w:pPr>
              <w:rPr>
                <w:b/>
                <w:bCs/>
              </w:rPr>
            </w:pPr>
          </w:p>
        </w:tc>
      </w:tr>
      <w:tr w:rsidR="00A05ACF" w14:paraId="54653B45" w14:textId="77777777" w:rsidTr="00A05ACF">
        <w:tc>
          <w:tcPr>
            <w:tcW w:w="4531" w:type="dxa"/>
          </w:tcPr>
          <w:p w14:paraId="63768BA3" w14:textId="3A3E0A73" w:rsidR="00A05ACF" w:rsidRPr="005A67F7" w:rsidRDefault="005A67F7" w:rsidP="005A67F7">
            <w:pPr>
              <w:pStyle w:val="Lijstalinea"/>
              <w:numPr>
                <w:ilvl w:val="0"/>
                <w:numId w:val="1"/>
              </w:numPr>
              <w:rPr>
                <w:b/>
                <w:bCs/>
              </w:rPr>
            </w:pPr>
            <w:r>
              <w:rPr>
                <w:b/>
                <w:bCs/>
              </w:rPr>
              <w:t>Werkplekvoorzieningen t.b.v. kantoorautomatisering</w:t>
            </w:r>
          </w:p>
        </w:tc>
        <w:tc>
          <w:tcPr>
            <w:tcW w:w="4531" w:type="dxa"/>
          </w:tcPr>
          <w:p w14:paraId="55D7D723" w14:textId="77777777" w:rsidR="00A05ACF" w:rsidRDefault="00A05ACF">
            <w:pPr>
              <w:rPr>
                <w:b/>
                <w:bCs/>
              </w:rPr>
            </w:pPr>
          </w:p>
        </w:tc>
      </w:tr>
      <w:tr w:rsidR="00A05ACF" w14:paraId="062C7243" w14:textId="77777777" w:rsidTr="00A05ACF">
        <w:tc>
          <w:tcPr>
            <w:tcW w:w="4531" w:type="dxa"/>
          </w:tcPr>
          <w:p w14:paraId="4A9FB2F0" w14:textId="2913FA25" w:rsidR="00A05ACF" w:rsidRPr="005A67F7" w:rsidRDefault="005A67F7" w:rsidP="005A67F7">
            <w:pPr>
              <w:pStyle w:val="Lijstalinea"/>
              <w:numPr>
                <w:ilvl w:val="0"/>
                <w:numId w:val="4"/>
              </w:numPr>
            </w:pPr>
            <w:r w:rsidRPr="005A67F7">
              <w:t xml:space="preserve">Welk beleid past u toe voor het verzorgen van up </w:t>
            </w:r>
            <w:proofErr w:type="spellStart"/>
            <w:r w:rsidRPr="005A67F7">
              <w:t>to</w:t>
            </w:r>
            <w:proofErr w:type="spellEnd"/>
            <w:r w:rsidRPr="005A67F7">
              <w:t xml:space="preserve"> date en veilige werkplekken?</w:t>
            </w:r>
          </w:p>
        </w:tc>
        <w:tc>
          <w:tcPr>
            <w:tcW w:w="4531" w:type="dxa"/>
          </w:tcPr>
          <w:p w14:paraId="6BA0781A" w14:textId="77777777" w:rsidR="00A05ACF" w:rsidRDefault="00A05ACF">
            <w:pPr>
              <w:rPr>
                <w:b/>
                <w:bCs/>
              </w:rPr>
            </w:pPr>
          </w:p>
        </w:tc>
      </w:tr>
      <w:tr w:rsidR="00A05ACF" w14:paraId="07FE2B11" w14:textId="77777777" w:rsidTr="00A05ACF">
        <w:tc>
          <w:tcPr>
            <w:tcW w:w="4531" w:type="dxa"/>
          </w:tcPr>
          <w:p w14:paraId="72282EB5" w14:textId="7EB49363" w:rsidR="00A05ACF" w:rsidRPr="00836595" w:rsidRDefault="005A67F7" w:rsidP="00873F44">
            <w:pPr>
              <w:pStyle w:val="Lijstalinea"/>
              <w:numPr>
                <w:ilvl w:val="0"/>
                <w:numId w:val="4"/>
              </w:numPr>
            </w:pPr>
            <w:r w:rsidRPr="00836595">
              <w:t xml:space="preserve">PNH voorziet een separate aanbesteding voor het leveren van Hardware; In welke mate kunt u ons van advies voorzien over aan te schaffen Hardware? </w:t>
            </w:r>
          </w:p>
        </w:tc>
        <w:tc>
          <w:tcPr>
            <w:tcW w:w="4531" w:type="dxa"/>
          </w:tcPr>
          <w:p w14:paraId="0A94C2B4" w14:textId="77777777" w:rsidR="00A05ACF" w:rsidRDefault="00A05ACF">
            <w:pPr>
              <w:rPr>
                <w:b/>
                <w:bCs/>
              </w:rPr>
            </w:pPr>
          </w:p>
        </w:tc>
      </w:tr>
      <w:tr w:rsidR="00A05ACF" w14:paraId="362CF94B" w14:textId="77777777" w:rsidTr="00A05ACF">
        <w:tc>
          <w:tcPr>
            <w:tcW w:w="4531" w:type="dxa"/>
          </w:tcPr>
          <w:p w14:paraId="5786FC07" w14:textId="0304C48E" w:rsidR="005A67F7" w:rsidRDefault="005A67F7" w:rsidP="005A67F7">
            <w:pPr>
              <w:pStyle w:val="Lijstalinea"/>
              <w:numPr>
                <w:ilvl w:val="0"/>
                <w:numId w:val="4"/>
              </w:numPr>
            </w:pPr>
            <w:r>
              <w:t xml:space="preserve">PNH werkt al vrij lang met Displaylinks op de bureaus voor het aansluiten van de laptop op het netwerk, scherm, muis en toetsenbord: Welke advies heeft u voor het aansluiten van de laptop op de Fysieke PNH werkplek (kantoorlocatie) en kunt u dat onderbouwen? </w:t>
            </w:r>
          </w:p>
          <w:p w14:paraId="3CC6DD14" w14:textId="6FF18346" w:rsidR="00A05ACF" w:rsidRPr="005A67F7" w:rsidRDefault="005A67F7" w:rsidP="005A67F7">
            <w:pPr>
              <w:pStyle w:val="Lijstalinea"/>
              <w:numPr>
                <w:ilvl w:val="0"/>
                <w:numId w:val="4"/>
              </w:numPr>
            </w:pPr>
            <w:r w:rsidRPr="005A67F7">
              <w:lastRenderedPageBreak/>
              <w:t>Welke informatie heeft u nodig om goed technisch beheer te bieden op onze Microsoft365 omgeving en functies?</w:t>
            </w:r>
          </w:p>
        </w:tc>
        <w:tc>
          <w:tcPr>
            <w:tcW w:w="4531" w:type="dxa"/>
          </w:tcPr>
          <w:p w14:paraId="341C210F" w14:textId="77777777" w:rsidR="00A05ACF" w:rsidRDefault="00A05ACF">
            <w:pPr>
              <w:rPr>
                <w:b/>
                <w:bCs/>
              </w:rPr>
            </w:pPr>
          </w:p>
        </w:tc>
      </w:tr>
      <w:tr w:rsidR="00A05ACF" w14:paraId="79193CB9" w14:textId="77777777" w:rsidTr="00A05ACF">
        <w:tc>
          <w:tcPr>
            <w:tcW w:w="4531" w:type="dxa"/>
          </w:tcPr>
          <w:p w14:paraId="7664789A" w14:textId="03195A94" w:rsidR="00A05ACF" w:rsidRPr="00836595" w:rsidRDefault="005A67F7" w:rsidP="00873F44">
            <w:pPr>
              <w:pStyle w:val="Lijstalinea"/>
              <w:numPr>
                <w:ilvl w:val="0"/>
                <w:numId w:val="4"/>
              </w:numPr>
              <w:spacing w:line="252" w:lineRule="auto"/>
            </w:pPr>
            <w:r w:rsidRPr="00836595">
              <w:rPr>
                <w:rFonts w:eastAsia="Times New Roman"/>
              </w:rPr>
              <w:t xml:space="preserve">Welke ‘grenzen’/kaders ziet u aan de dienst ‘werkplekvoorziening’? Hoe </w:t>
            </w:r>
            <w:r w:rsidRPr="00836595">
              <w:rPr>
                <w:rFonts w:eastAsia="Times New Roman"/>
                <w:color w:val="000000" w:themeColor="text1"/>
              </w:rPr>
              <w:t>wordt de scope gedefinieerd en in praktijk gebracht?</w:t>
            </w:r>
          </w:p>
        </w:tc>
        <w:tc>
          <w:tcPr>
            <w:tcW w:w="4531" w:type="dxa"/>
          </w:tcPr>
          <w:p w14:paraId="07739B4B" w14:textId="77777777" w:rsidR="00A05ACF" w:rsidRDefault="00A05ACF">
            <w:pPr>
              <w:rPr>
                <w:b/>
                <w:bCs/>
              </w:rPr>
            </w:pPr>
          </w:p>
        </w:tc>
      </w:tr>
      <w:tr w:rsidR="00A05ACF" w14:paraId="1B0839D9" w14:textId="77777777" w:rsidTr="00A05ACF">
        <w:tc>
          <w:tcPr>
            <w:tcW w:w="4531" w:type="dxa"/>
          </w:tcPr>
          <w:p w14:paraId="583B730D" w14:textId="3A93616A" w:rsidR="00A05ACF" w:rsidRDefault="00175152">
            <w:pPr>
              <w:rPr>
                <w:b/>
                <w:bCs/>
              </w:rPr>
            </w:pPr>
            <w:r>
              <w:rPr>
                <w:b/>
                <w:bCs/>
              </w:rPr>
              <w:t>2.2 AVD Werkplek</w:t>
            </w:r>
          </w:p>
        </w:tc>
        <w:tc>
          <w:tcPr>
            <w:tcW w:w="4531" w:type="dxa"/>
          </w:tcPr>
          <w:p w14:paraId="7BB99EA6" w14:textId="77777777" w:rsidR="00A05ACF" w:rsidRDefault="00A05ACF">
            <w:pPr>
              <w:rPr>
                <w:b/>
                <w:bCs/>
              </w:rPr>
            </w:pPr>
          </w:p>
        </w:tc>
      </w:tr>
      <w:tr w:rsidR="00A05ACF" w14:paraId="38BE0DA7" w14:textId="77777777" w:rsidTr="00A05ACF">
        <w:tc>
          <w:tcPr>
            <w:tcW w:w="4531" w:type="dxa"/>
          </w:tcPr>
          <w:p w14:paraId="259FF0E8" w14:textId="72221995" w:rsidR="00A05ACF" w:rsidRPr="00175152" w:rsidRDefault="00175152" w:rsidP="00175152">
            <w:pPr>
              <w:pStyle w:val="Lijstalinea"/>
              <w:numPr>
                <w:ilvl w:val="0"/>
                <w:numId w:val="6"/>
              </w:numPr>
            </w:pPr>
            <w:r w:rsidRPr="00175152">
              <w:t>Hoe ziet u de doorontwikkeling van de fysieke werkplek in het algemeen en meer specifiek het gebruik van virtuele werkplekken (AVD)?</w:t>
            </w:r>
          </w:p>
        </w:tc>
        <w:tc>
          <w:tcPr>
            <w:tcW w:w="4531" w:type="dxa"/>
          </w:tcPr>
          <w:p w14:paraId="03E9BB2B" w14:textId="77777777" w:rsidR="00A05ACF" w:rsidRDefault="00A05ACF">
            <w:pPr>
              <w:rPr>
                <w:b/>
                <w:bCs/>
              </w:rPr>
            </w:pPr>
          </w:p>
        </w:tc>
      </w:tr>
      <w:tr w:rsidR="00A05ACF" w14:paraId="128F36BB" w14:textId="77777777" w:rsidTr="00A05ACF">
        <w:tc>
          <w:tcPr>
            <w:tcW w:w="4531" w:type="dxa"/>
          </w:tcPr>
          <w:p w14:paraId="6E1E9FE0" w14:textId="24630DCB" w:rsidR="00A05ACF" w:rsidRPr="00175152" w:rsidRDefault="00175152" w:rsidP="00175152">
            <w:pPr>
              <w:pStyle w:val="Lijstalinea"/>
              <w:numPr>
                <w:ilvl w:val="0"/>
                <w:numId w:val="6"/>
              </w:numPr>
            </w:pPr>
            <w:r w:rsidRPr="00175152">
              <w:t xml:space="preserve">Welke risico’s voorziet u mogelijkerwijs bij een hybride gebruik van fysieke en virtuele werkplekken? </w:t>
            </w:r>
          </w:p>
        </w:tc>
        <w:tc>
          <w:tcPr>
            <w:tcW w:w="4531" w:type="dxa"/>
          </w:tcPr>
          <w:p w14:paraId="27E836E8" w14:textId="77777777" w:rsidR="00A05ACF" w:rsidRDefault="00A05ACF">
            <w:pPr>
              <w:rPr>
                <w:b/>
                <w:bCs/>
              </w:rPr>
            </w:pPr>
          </w:p>
        </w:tc>
      </w:tr>
      <w:tr w:rsidR="000E359D" w14:paraId="7934771E" w14:textId="77777777" w:rsidTr="00A05ACF">
        <w:tc>
          <w:tcPr>
            <w:tcW w:w="4531" w:type="dxa"/>
          </w:tcPr>
          <w:p w14:paraId="637434C6" w14:textId="095FC496" w:rsidR="000E359D" w:rsidRDefault="00175152">
            <w:pPr>
              <w:rPr>
                <w:b/>
                <w:bCs/>
              </w:rPr>
            </w:pPr>
            <w:r>
              <w:rPr>
                <w:b/>
                <w:bCs/>
              </w:rPr>
              <w:t xml:space="preserve">2.3 Beheer MS </w:t>
            </w:r>
            <w:proofErr w:type="spellStart"/>
            <w:r>
              <w:rPr>
                <w:b/>
                <w:bCs/>
              </w:rPr>
              <w:t>Azure</w:t>
            </w:r>
            <w:proofErr w:type="spellEnd"/>
          </w:p>
        </w:tc>
        <w:tc>
          <w:tcPr>
            <w:tcW w:w="4531" w:type="dxa"/>
          </w:tcPr>
          <w:p w14:paraId="7C197F45" w14:textId="77777777" w:rsidR="000E359D" w:rsidRDefault="000E359D">
            <w:pPr>
              <w:rPr>
                <w:b/>
                <w:bCs/>
              </w:rPr>
            </w:pPr>
          </w:p>
        </w:tc>
      </w:tr>
      <w:tr w:rsidR="000E359D" w14:paraId="1A5CA845" w14:textId="77777777" w:rsidTr="00A05ACF">
        <w:tc>
          <w:tcPr>
            <w:tcW w:w="4531" w:type="dxa"/>
          </w:tcPr>
          <w:p w14:paraId="6CCAC03E" w14:textId="62D2D1B9" w:rsidR="000E359D" w:rsidRPr="00175152" w:rsidRDefault="00175152" w:rsidP="00175152">
            <w:pPr>
              <w:pStyle w:val="Lijstalinea"/>
              <w:numPr>
                <w:ilvl w:val="0"/>
                <w:numId w:val="8"/>
              </w:numPr>
            </w:pPr>
            <w:r w:rsidRPr="00175152">
              <w:t>PNH maakt gebruik van AWS voor Back-</w:t>
            </w:r>
            <w:proofErr w:type="spellStart"/>
            <w:r w:rsidRPr="00175152">
              <w:t>ends</w:t>
            </w:r>
            <w:proofErr w:type="spellEnd"/>
            <w:r w:rsidRPr="00175152">
              <w:t xml:space="preserve"> en MS </w:t>
            </w:r>
            <w:proofErr w:type="spellStart"/>
            <w:r w:rsidRPr="00175152">
              <w:t>Azure</w:t>
            </w:r>
            <w:proofErr w:type="spellEnd"/>
            <w:r w:rsidRPr="00175152">
              <w:t xml:space="preserve"> voor AVD. De komende periode is er geen ambitie om deze twee </w:t>
            </w:r>
            <w:proofErr w:type="spellStart"/>
            <w:r w:rsidRPr="00175152">
              <w:t>cloud</w:t>
            </w:r>
            <w:proofErr w:type="spellEnd"/>
            <w:r w:rsidRPr="00175152">
              <w:t xml:space="preserve"> voorzieningen samen te voegen. Wat ziet u als uitdaging/risico voor het verkavelen van deze voorzieningen over twee </w:t>
            </w:r>
            <w:proofErr w:type="spellStart"/>
            <w:r w:rsidRPr="00175152">
              <w:t>clouds</w:t>
            </w:r>
            <w:proofErr w:type="spellEnd"/>
            <w:r w:rsidRPr="00175152">
              <w:t xml:space="preserve"> met daarbij twee beheerpartijen?</w:t>
            </w:r>
          </w:p>
        </w:tc>
        <w:tc>
          <w:tcPr>
            <w:tcW w:w="4531" w:type="dxa"/>
          </w:tcPr>
          <w:p w14:paraId="393DFE97" w14:textId="77777777" w:rsidR="000E359D" w:rsidRDefault="000E359D">
            <w:pPr>
              <w:rPr>
                <w:b/>
                <w:bCs/>
              </w:rPr>
            </w:pPr>
          </w:p>
        </w:tc>
      </w:tr>
      <w:tr w:rsidR="000E359D" w14:paraId="49C6482F" w14:textId="77777777" w:rsidTr="00A05ACF">
        <w:tc>
          <w:tcPr>
            <w:tcW w:w="4531" w:type="dxa"/>
          </w:tcPr>
          <w:p w14:paraId="480FED0D" w14:textId="480C0EA5" w:rsidR="000E359D" w:rsidRPr="00175152" w:rsidRDefault="00175152" w:rsidP="00175152">
            <w:pPr>
              <w:pStyle w:val="Lijstalinea"/>
              <w:numPr>
                <w:ilvl w:val="0"/>
                <w:numId w:val="8"/>
              </w:numPr>
            </w:pPr>
            <w:r w:rsidRPr="00175152">
              <w:t xml:space="preserve">Met welke specifieke aspecten dienen wij rekening mee te houden voor het beheer van </w:t>
            </w:r>
            <w:proofErr w:type="spellStart"/>
            <w:r w:rsidRPr="00175152">
              <w:t>Azure</w:t>
            </w:r>
            <w:proofErr w:type="spellEnd"/>
            <w:r w:rsidRPr="00175152">
              <w:t xml:space="preserve"> bij het uitvragen van de aanbesteding?</w:t>
            </w:r>
          </w:p>
        </w:tc>
        <w:tc>
          <w:tcPr>
            <w:tcW w:w="4531" w:type="dxa"/>
          </w:tcPr>
          <w:p w14:paraId="2605DB99" w14:textId="77777777" w:rsidR="000E359D" w:rsidRDefault="000E359D">
            <w:pPr>
              <w:rPr>
                <w:b/>
                <w:bCs/>
              </w:rPr>
            </w:pPr>
          </w:p>
        </w:tc>
      </w:tr>
      <w:tr w:rsidR="000E359D" w14:paraId="12F1C530" w14:textId="77777777" w:rsidTr="00A05ACF">
        <w:tc>
          <w:tcPr>
            <w:tcW w:w="4531" w:type="dxa"/>
          </w:tcPr>
          <w:p w14:paraId="56CC177A" w14:textId="3784F78B" w:rsidR="000E359D" w:rsidRPr="00836595" w:rsidRDefault="00175152" w:rsidP="00873F44">
            <w:pPr>
              <w:pStyle w:val="Lijstalinea"/>
              <w:numPr>
                <w:ilvl w:val="0"/>
                <w:numId w:val="8"/>
              </w:numPr>
            </w:pPr>
            <w:r w:rsidRPr="00836595">
              <w:t xml:space="preserve">Onze huidige leverancier is </w:t>
            </w:r>
            <w:proofErr w:type="spellStart"/>
            <w:r w:rsidRPr="00836595">
              <w:t>reseller</w:t>
            </w:r>
            <w:proofErr w:type="spellEnd"/>
            <w:r w:rsidRPr="00836595">
              <w:t xml:space="preserve"> en beheerder van het </w:t>
            </w:r>
            <w:proofErr w:type="spellStart"/>
            <w:r w:rsidRPr="00836595">
              <w:t>Azure</w:t>
            </w:r>
            <w:proofErr w:type="spellEnd"/>
            <w:r w:rsidRPr="00836595">
              <w:t xml:space="preserve"> platform. Waar dienen wij rekening mee te houden bij het verplaatsen van de </w:t>
            </w:r>
            <w:proofErr w:type="spellStart"/>
            <w:r w:rsidRPr="00836595">
              <w:t>Azure</w:t>
            </w:r>
            <w:proofErr w:type="spellEnd"/>
            <w:r w:rsidRPr="00836595">
              <w:t xml:space="preserve"> </w:t>
            </w:r>
            <w:proofErr w:type="spellStart"/>
            <w:r w:rsidRPr="00836595">
              <w:t>reselling</w:t>
            </w:r>
            <w:proofErr w:type="spellEnd"/>
            <w:r w:rsidRPr="00836595">
              <w:t xml:space="preserve"> en beheer?</w:t>
            </w:r>
          </w:p>
        </w:tc>
        <w:tc>
          <w:tcPr>
            <w:tcW w:w="4531" w:type="dxa"/>
          </w:tcPr>
          <w:p w14:paraId="6EAD8C71" w14:textId="77777777" w:rsidR="000E359D" w:rsidRDefault="000E359D">
            <w:pPr>
              <w:rPr>
                <w:b/>
                <w:bCs/>
              </w:rPr>
            </w:pPr>
          </w:p>
        </w:tc>
      </w:tr>
      <w:tr w:rsidR="000E359D" w14:paraId="7FAB6F39" w14:textId="77777777" w:rsidTr="00A05ACF">
        <w:tc>
          <w:tcPr>
            <w:tcW w:w="4531" w:type="dxa"/>
          </w:tcPr>
          <w:p w14:paraId="602678E9" w14:textId="61E607A0" w:rsidR="000E359D" w:rsidRPr="00874DEA" w:rsidRDefault="00874DEA" w:rsidP="00874DEA">
            <w:pPr>
              <w:pStyle w:val="Lijstalinea"/>
              <w:numPr>
                <w:ilvl w:val="0"/>
                <w:numId w:val="6"/>
              </w:numPr>
              <w:rPr>
                <w:b/>
                <w:bCs/>
              </w:rPr>
            </w:pPr>
            <w:r w:rsidRPr="00874DEA">
              <w:rPr>
                <w:b/>
                <w:bCs/>
              </w:rPr>
              <w:t xml:space="preserve">ICT </w:t>
            </w:r>
            <w:r w:rsidR="00836595">
              <w:rPr>
                <w:b/>
                <w:bCs/>
              </w:rPr>
              <w:t>S</w:t>
            </w:r>
            <w:r w:rsidRPr="00874DEA">
              <w:rPr>
                <w:b/>
                <w:bCs/>
              </w:rPr>
              <w:t>ervicedesk en gebruikersondersteuning</w:t>
            </w:r>
          </w:p>
        </w:tc>
        <w:tc>
          <w:tcPr>
            <w:tcW w:w="4531" w:type="dxa"/>
          </w:tcPr>
          <w:p w14:paraId="3EF95E82" w14:textId="77777777" w:rsidR="000E359D" w:rsidRDefault="000E359D">
            <w:pPr>
              <w:rPr>
                <w:b/>
                <w:bCs/>
              </w:rPr>
            </w:pPr>
          </w:p>
        </w:tc>
      </w:tr>
      <w:tr w:rsidR="000E359D" w14:paraId="7E956AF7" w14:textId="77777777" w:rsidTr="00A05ACF">
        <w:tc>
          <w:tcPr>
            <w:tcW w:w="4531" w:type="dxa"/>
          </w:tcPr>
          <w:p w14:paraId="6ED6E147" w14:textId="5161FF1E" w:rsidR="000E359D" w:rsidRPr="00836595" w:rsidRDefault="003B3C5B" w:rsidP="00873F44">
            <w:pPr>
              <w:pStyle w:val="Lijstalinea"/>
              <w:numPr>
                <w:ilvl w:val="0"/>
                <w:numId w:val="9"/>
              </w:numPr>
            </w:pPr>
            <w:r w:rsidRPr="00836595">
              <w:t xml:space="preserve">Hoe organiseert u deze taken en vult u deze daadwerkelijk in? </w:t>
            </w:r>
          </w:p>
        </w:tc>
        <w:tc>
          <w:tcPr>
            <w:tcW w:w="4531" w:type="dxa"/>
          </w:tcPr>
          <w:p w14:paraId="448D5F7F" w14:textId="77777777" w:rsidR="000E359D" w:rsidRDefault="000E359D">
            <w:pPr>
              <w:rPr>
                <w:b/>
                <w:bCs/>
              </w:rPr>
            </w:pPr>
          </w:p>
        </w:tc>
      </w:tr>
      <w:tr w:rsidR="000E359D" w14:paraId="7FE85471" w14:textId="77777777" w:rsidTr="00A05ACF">
        <w:tc>
          <w:tcPr>
            <w:tcW w:w="4531" w:type="dxa"/>
          </w:tcPr>
          <w:p w14:paraId="45359225" w14:textId="6D96E87D" w:rsidR="000E359D" w:rsidRPr="00836595" w:rsidRDefault="003B3C5B" w:rsidP="00873F44">
            <w:pPr>
              <w:pStyle w:val="Lijstalinea"/>
              <w:numPr>
                <w:ilvl w:val="0"/>
                <w:numId w:val="9"/>
              </w:numPr>
            </w:pPr>
            <w:r w:rsidRPr="00836595">
              <w:t>Welke ervaring heeft u met het omgaan met specifieke gebruikersgroepen (</w:t>
            </w:r>
            <w:proofErr w:type="spellStart"/>
            <w:r w:rsidRPr="00836595">
              <w:t>persona’s</w:t>
            </w:r>
            <w:proofErr w:type="spellEnd"/>
            <w:r w:rsidRPr="00836595">
              <w:t xml:space="preserve">) zoals bv </w:t>
            </w:r>
            <w:proofErr w:type="spellStart"/>
            <w:r w:rsidRPr="00836595">
              <w:t>VIP’s</w:t>
            </w:r>
            <w:proofErr w:type="spellEnd"/>
            <w:r w:rsidRPr="00836595">
              <w:t>, Verkeerscentrale, … ?</w:t>
            </w:r>
          </w:p>
        </w:tc>
        <w:tc>
          <w:tcPr>
            <w:tcW w:w="4531" w:type="dxa"/>
          </w:tcPr>
          <w:p w14:paraId="33347E91" w14:textId="77777777" w:rsidR="000E359D" w:rsidRDefault="000E359D">
            <w:pPr>
              <w:rPr>
                <w:b/>
                <w:bCs/>
              </w:rPr>
            </w:pPr>
          </w:p>
        </w:tc>
      </w:tr>
      <w:tr w:rsidR="003B3C5B" w14:paraId="2AA593E2" w14:textId="77777777" w:rsidTr="00A05ACF">
        <w:tc>
          <w:tcPr>
            <w:tcW w:w="4531" w:type="dxa"/>
          </w:tcPr>
          <w:p w14:paraId="49F29459" w14:textId="77777777" w:rsidR="003B3C5B" w:rsidRDefault="003B3C5B" w:rsidP="003B3C5B">
            <w:pPr>
              <w:pStyle w:val="Lijstalinea"/>
              <w:numPr>
                <w:ilvl w:val="0"/>
                <w:numId w:val="9"/>
              </w:numPr>
            </w:pPr>
            <w:r>
              <w:t xml:space="preserve">PNH vindt gebruikerstevredenheid belangrijk en voorziet, naast </w:t>
            </w:r>
            <w:proofErr w:type="spellStart"/>
            <w:r>
              <w:t>KPI’s</w:t>
            </w:r>
            <w:proofErr w:type="spellEnd"/>
            <w:r>
              <w:t xml:space="preserve"> het toepassen van XLA: </w:t>
            </w:r>
          </w:p>
          <w:p w14:paraId="7A31FB49" w14:textId="77777777" w:rsidR="003B3C5B" w:rsidRDefault="003B3C5B" w:rsidP="003B3C5B">
            <w:pPr>
              <w:pStyle w:val="Lijstalinea"/>
              <w:numPr>
                <w:ilvl w:val="1"/>
                <w:numId w:val="9"/>
              </w:numPr>
            </w:pPr>
            <w:r>
              <w:t xml:space="preserve">Heeft u voorbeelden en ervaringen met het toepassen van </w:t>
            </w:r>
            <w:proofErr w:type="spellStart"/>
            <w:r>
              <w:t>XLA’s</w:t>
            </w:r>
            <w:proofErr w:type="spellEnd"/>
            <w:r>
              <w:t>?</w:t>
            </w:r>
          </w:p>
          <w:p w14:paraId="6A82215E" w14:textId="77777777" w:rsidR="003B3C5B" w:rsidRDefault="003B3C5B" w:rsidP="003B3C5B">
            <w:pPr>
              <w:pStyle w:val="Lijstalinea"/>
              <w:numPr>
                <w:ilvl w:val="1"/>
                <w:numId w:val="9"/>
              </w:numPr>
            </w:pPr>
            <w:r>
              <w:lastRenderedPageBreak/>
              <w:t xml:space="preserve">Welke reguliere </w:t>
            </w:r>
            <w:proofErr w:type="spellStart"/>
            <w:r>
              <w:t>KPI’s</w:t>
            </w:r>
            <w:proofErr w:type="spellEnd"/>
            <w:r>
              <w:t xml:space="preserve"> stelt u daarbij voor te gebruiken? </w:t>
            </w:r>
          </w:p>
          <w:p w14:paraId="2504AFEA" w14:textId="49820398" w:rsidR="003B3C5B" w:rsidRDefault="003B3C5B" w:rsidP="003B3C5B">
            <w:pPr>
              <w:pStyle w:val="Lijstalinea"/>
              <w:numPr>
                <w:ilvl w:val="1"/>
                <w:numId w:val="9"/>
              </w:numPr>
            </w:pPr>
            <w:r>
              <w:t>Hoe kijkt u aan tegen het proactief omgaan met gebruikers?</w:t>
            </w:r>
          </w:p>
        </w:tc>
        <w:tc>
          <w:tcPr>
            <w:tcW w:w="4531" w:type="dxa"/>
          </w:tcPr>
          <w:p w14:paraId="3FDD5F80" w14:textId="77777777" w:rsidR="003B3C5B" w:rsidRDefault="003B3C5B">
            <w:pPr>
              <w:rPr>
                <w:b/>
                <w:bCs/>
              </w:rPr>
            </w:pPr>
          </w:p>
        </w:tc>
      </w:tr>
      <w:tr w:rsidR="003B3C5B" w14:paraId="749DA3E1" w14:textId="77777777" w:rsidTr="00A05ACF">
        <w:tc>
          <w:tcPr>
            <w:tcW w:w="4531" w:type="dxa"/>
          </w:tcPr>
          <w:p w14:paraId="64F5A36A" w14:textId="4F47C696" w:rsidR="003B3C5B" w:rsidRDefault="003B3C5B" w:rsidP="003B3C5B">
            <w:pPr>
              <w:pStyle w:val="Lijstalinea"/>
              <w:numPr>
                <w:ilvl w:val="0"/>
                <w:numId w:val="9"/>
              </w:numPr>
            </w:pPr>
            <w:r>
              <w:t>Welke visie heeft u over het omgaan met buitenlocaties (brugbedieningshuisjes, sluizen, verkeerscentrale, steunpunten,..)?</w:t>
            </w:r>
          </w:p>
        </w:tc>
        <w:tc>
          <w:tcPr>
            <w:tcW w:w="4531" w:type="dxa"/>
          </w:tcPr>
          <w:p w14:paraId="3E8AF9CB" w14:textId="77777777" w:rsidR="003B3C5B" w:rsidRDefault="003B3C5B">
            <w:pPr>
              <w:rPr>
                <w:b/>
                <w:bCs/>
              </w:rPr>
            </w:pPr>
          </w:p>
        </w:tc>
      </w:tr>
      <w:tr w:rsidR="003B3C5B" w14:paraId="62A4B92A" w14:textId="77777777" w:rsidTr="00A05ACF">
        <w:tc>
          <w:tcPr>
            <w:tcW w:w="4531" w:type="dxa"/>
          </w:tcPr>
          <w:p w14:paraId="273C5B54" w14:textId="77777777" w:rsidR="003B3C5B" w:rsidRDefault="003B3C5B" w:rsidP="003B3C5B">
            <w:pPr>
              <w:pStyle w:val="Lijstalinea"/>
              <w:numPr>
                <w:ilvl w:val="0"/>
                <w:numId w:val="9"/>
              </w:numPr>
            </w:pPr>
            <w:r>
              <w:t xml:space="preserve">PNH voorziet de </w:t>
            </w:r>
            <w:proofErr w:type="spellStart"/>
            <w:r>
              <w:t>TOPDesk</w:t>
            </w:r>
            <w:proofErr w:type="spellEnd"/>
            <w:r>
              <w:t xml:space="preserve"> als </w:t>
            </w:r>
            <w:proofErr w:type="spellStart"/>
            <w:r>
              <w:t>leading</w:t>
            </w:r>
            <w:proofErr w:type="spellEnd"/>
            <w:r>
              <w:t xml:space="preserve"> ITSM tool; </w:t>
            </w:r>
          </w:p>
          <w:p w14:paraId="51886A13" w14:textId="77777777" w:rsidR="003B3C5B" w:rsidRDefault="003B3C5B" w:rsidP="003B3C5B">
            <w:pPr>
              <w:pStyle w:val="Lijstalinea"/>
              <w:numPr>
                <w:ilvl w:val="1"/>
                <w:numId w:val="9"/>
              </w:numPr>
            </w:pPr>
            <w:r>
              <w:t xml:space="preserve">Heeft u daar ervaring mee </w:t>
            </w:r>
            <w:proofErr w:type="spellStart"/>
            <w:r>
              <w:t>cq</w:t>
            </w:r>
            <w:proofErr w:type="spellEnd"/>
            <w:r>
              <w:t xml:space="preserve"> ziet u dat als een bewezen oplossing ? </w:t>
            </w:r>
          </w:p>
          <w:p w14:paraId="795A3C75" w14:textId="77777777" w:rsidR="003B3C5B" w:rsidRDefault="003B3C5B" w:rsidP="003B3C5B">
            <w:pPr>
              <w:pStyle w:val="Lijstalinea"/>
              <w:numPr>
                <w:ilvl w:val="1"/>
                <w:numId w:val="9"/>
              </w:numPr>
            </w:pPr>
            <w:r>
              <w:t>Hoe komt u tot het juist doorzetten van vragen en incidenten naar de juiste oplosgroep?</w:t>
            </w:r>
          </w:p>
          <w:p w14:paraId="415902F6" w14:textId="24AED6DE" w:rsidR="003B3C5B" w:rsidRDefault="003B3C5B" w:rsidP="003B3C5B">
            <w:pPr>
              <w:pStyle w:val="Lijstalinea"/>
              <w:numPr>
                <w:ilvl w:val="1"/>
                <w:numId w:val="9"/>
              </w:numPr>
            </w:pPr>
            <w:r>
              <w:t xml:space="preserve">Welke ervaringen heeft u om </w:t>
            </w:r>
            <w:proofErr w:type="spellStart"/>
            <w:r>
              <w:t>gepingpong</w:t>
            </w:r>
            <w:proofErr w:type="spellEnd"/>
            <w:r>
              <w:t xml:space="preserve"> tussen oplosgroepen te vermijden?</w:t>
            </w:r>
          </w:p>
        </w:tc>
        <w:tc>
          <w:tcPr>
            <w:tcW w:w="4531" w:type="dxa"/>
          </w:tcPr>
          <w:p w14:paraId="0ED37E66" w14:textId="77777777" w:rsidR="003B3C5B" w:rsidRDefault="003B3C5B">
            <w:pPr>
              <w:rPr>
                <w:b/>
                <w:bCs/>
              </w:rPr>
            </w:pPr>
          </w:p>
        </w:tc>
      </w:tr>
      <w:tr w:rsidR="003B3C5B" w14:paraId="15341EEA" w14:textId="77777777" w:rsidTr="00A05ACF">
        <w:tc>
          <w:tcPr>
            <w:tcW w:w="4531" w:type="dxa"/>
          </w:tcPr>
          <w:p w14:paraId="64605D3E" w14:textId="196453F8" w:rsidR="003B3C5B" w:rsidRDefault="003B3C5B" w:rsidP="003B3C5B">
            <w:pPr>
              <w:pStyle w:val="Lijstalinea"/>
              <w:numPr>
                <w:ilvl w:val="0"/>
                <w:numId w:val="9"/>
              </w:numPr>
            </w:pPr>
            <w:r>
              <w:t>Wat zijn de beschikbaarheidstijden en responssnelheden van uw ICT Servicedesk?</w:t>
            </w:r>
          </w:p>
        </w:tc>
        <w:tc>
          <w:tcPr>
            <w:tcW w:w="4531" w:type="dxa"/>
          </w:tcPr>
          <w:p w14:paraId="5FE5FD52" w14:textId="77777777" w:rsidR="003B3C5B" w:rsidRDefault="003B3C5B">
            <w:pPr>
              <w:rPr>
                <w:b/>
                <w:bCs/>
              </w:rPr>
            </w:pPr>
          </w:p>
        </w:tc>
      </w:tr>
      <w:tr w:rsidR="003B3C5B" w14:paraId="037EB439" w14:textId="77777777" w:rsidTr="00A05ACF">
        <w:tc>
          <w:tcPr>
            <w:tcW w:w="4531" w:type="dxa"/>
          </w:tcPr>
          <w:p w14:paraId="0B92AE9C" w14:textId="2A4076CB" w:rsidR="003B3C5B" w:rsidRDefault="003B3C5B" w:rsidP="003B3C5B">
            <w:pPr>
              <w:pStyle w:val="Lijstalinea"/>
              <w:numPr>
                <w:ilvl w:val="0"/>
                <w:numId w:val="9"/>
              </w:numPr>
            </w:pPr>
            <w:r>
              <w:t xml:space="preserve">PNH heeft zowel de </w:t>
            </w:r>
            <w:proofErr w:type="spellStart"/>
            <w:r>
              <w:t>Onsite</w:t>
            </w:r>
            <w:proofErr w:type="spellEnd"/>
            <w:r>
              <w:t xml:space="preserve"> als de ICT </w:t>
            </w:r>
            <w:proofErr w:type="spellStart"/>
            <w:r>
              <w:t>ServiceDesk</w:t>
            </w:r>
            <w:proofErr w:type="spellEnd"/>
            <w:r>
              <w:t xml:space="preserve"> (Callcenter) op locatie Haarlem (Provinciekantoor). Kunt u dat ook leveren of ziet u bezwaren </w:t>
            </w:r>
            <w:proofErr w:type="spellStart"/>
            <w:r>
              <w:t>cq</w:t>
            </w:r>
            <w:proofErr w:type="spellEnd"/>
            <w:r>
              <w:t xml:space="preserve"> andere voordelen?</w:t>
            </w:r>
          </w:p>
        </w:tc>
        <w:tc>
          <w:tcPr>
            <w:tcW w:w="4531" w:type="dxa"/>
          </w:tcPr>
          <w:p w14:paraId="1541419C" w14:textId="77777777" w:rsidR="003B3C5B" w:rsidRDefault="003B3C5B">
            <w:pPr>
              <w:rPr>
                <w:b/>
                <w:bCs/>
              </w:rPr>
            </w:pPr>
          </w:p>
        </w:tc>
      </w:tr>
      <w:tr w:rsidR="003B3C5B" w14:paraId="6D51F8FA" w14:textId="77777777" w:rsidTr="00A05ACF">
        <w:tc>
          <w:tcPr>
            <w:tcW w:w="4531" w:type="dxa"/>
          </w:tcPr>
          <w:p w14:paraId="302F8C78" w14:textId="6CE5464B" w:rsidR="003B3C5B" w:rsidRDefault="00DA755A" w:rsidP="00DA755A">
            <w:pPr>
              <w:pStyle w:val="Lijstalinea"/>
              <w:numPr>
                <w:ilvl w:val="0"/>
                <w:numId w:val="9"/>
              </w:numPr>
            </w:pPr>
            <w:r>
              <w:t>In onze ervaring is kennisbehoud strak verbonden met het kunnen vasthouden van het ingezette personeel. Hoe gaat u om met kennisbehoud?</w:t>
            </w:r>
          </w:p>
        </w:tc>
        <w:tc>
          <w:tcPr>
            <w:tcW w:w="4531" w:type="dxa"/>
          </w:tcPr>
          <w:p w14:paraId="2B2CB614" w14:textId="77777777" w:rsidR="003B3C5B" w:rsidRDefault="003B3C5B">
            <w:pPr>
              <w:rPr>
                <w:b/>
                <w:bCs/>
              </w:rPr>
            </w:pPr>
          </w:p>
        </w:tc>
      </w:tr>
      <w:tr w:rsidR="003B3C5B" w14:paraId="438BDC24" w14:textId="77777777" w:rsidTr="00A05ACF">
        <w:tc>
          <w:tcPr>
            <w:tcW w:w="4531" w:type="dxa"/>
          </w:tcPr>
          <w:p w14:paraId="7CC9753E" w14:textId="08192411" w:rsidR="003B3C5B" w:rsidRDefault="00CC735D" w:rsidP="00CC735D">
            <w:pPr>
              <w:pStyle w:val="Lijstalinea"/>
              <w:numPr>
                <w:ilvl w:val="0"/>
                <w:numId w:val="9"/>
              </w:numPr>
            </w:pPr>
            <w:r>
              <w:t xml:space="preserve">Met welke opleidingen en attitude levert u medewerkers ICT </w:t>
            </w:r>
            <w:proofErr w:type="spellStart"/>
            <w:r>
              <w:t>ServiceDesk</w:t>
            </w:r>
            <w:proofErr w:type="spellEnd"/>
            <w:r>
              <w:t>?</w:t>
            </w:r>
          </w:p>
        </w:tc>
        <w:tc>
          <w:tcPr>
            <w:tcW w:w="4531" w:type="dxa"/>
          </w:tcPr>
          <w:p w14:paraId="57A3D76A" w14:textId="77777777" w:rsidR="003B3C5B" w:rsidRDefault="003B3C5B">
            <w:pPr>
              <w:rPr>
                <w:b/>
                <w:bCs/>
              </w:rPr>
            </w:pPr>
          </w:p>
        </w:tc>
      </w:tr>
      <w:tr w:rsidR="003B3C5B" w14:paraId="2906686A" w14:textId="77777777" w:rsidTr="00A05ACF">
        <w:tc>
          <w:tcPr>
            <w:tcW w:w="4531" w:type="dxa"/>
          </w:tcPr>
          <w:p w14:paraId="717952A5" w14:textId="77777777" w:rsidR="00CC735D" w:rsidRPr="00970C86" w:rsidRDefault="00CC735D" w:rsidP="00CC735D">
            <w:pPr>
              <w:pStyle w:val="Lijstalinea"/>
              <w:numPr>
                <w:ilvl w:val="0"/>
                <w:numId w:val="9"/>
              </w:numPr>
            </w:pPr>
            <w:r w:rsidRPr="00970C86">
              <w:t xml:space="preserve">PNH heeft de ambitie om te gaan voorzien in een bepaalde eigen regelruimte voor afdelingen en teams (bijv. Project of reguliere teams) die per (tijdelijke) organisatorische eenheid kan verschillen maar dit wel binnen bepaalde guiderails (o.a. qua security) blijft. </w:t>
            </w:r>
          </w:p>
          <w:p w14:paraId="56648318" w14:textId="77777777" w:rsidR="00CC735D" w:rsidRPr="00970C86" w:rsidRDefault="00CC735D" w:rsidP="00CC735D">
            <w:pPr>
              <w:pStyle w:val="Lijstalinea"/>
              <w:numPr>
                <w:ilvl w:val="1"/>
                <w:numId w:val="9"/>
              </w:numPr>
            </w:pPr>
            <w:r w:rsidRPr="00970C86">
              <w:t xml:space="preserve">Kunt u voorbeelden geven van hoe hierin voorzien kan worden met selfservice &amp; </w:t>
            </w:r>
            <w:proofErr w:type="spellStart"/>
            <w:r w:rsidRPr="00970C86">
              <w:t>automation</w:t>
            </w:r>
            <w:proofErr w:type="spellEnd"/>
            <w:r>
              <w:t xml:space="preserve"> of hoe hier </w:t>
            </w:r>
            <w:r w:rsidRPr="00970C86">
              <w:t xml:space="preserve">anderzijds in voorzien </w:t>
            </w:r>
            <w:r w:rsidRPr="00970C86">
              <w:lastRenderedPageBreak/>
              <w:t>kan worden (bijv. Procesinrichting)</w:t>
            </w:r>
            <w:r>
              <w:t>?</w:t>
            </w:r>
            <w:r w:rsidRPr="00970C86">
              <w:t xml:space="preserve"> </w:t>
            </w:r>
          </w:p>
          <w:p w14:paraId="690612FF" w14:textId="77777777" w:rsidR="00CC735D" w:rsidRDefault="00CC735D" w:rsidP="00CC735D">
            <w:pPr>
              <w:pStyle w:val="Lijstalinea"/>
              <w:numPr>
                <w:ilvl w:val="1"/>
                <w:numId w:val="9"/>
              </w:numPr>
            </w:pPr>
            <w:r>
              <w:t xml:space="preserve">Welke ‘best </w:t>
            </w:r>
            <w:proofErr w:type="spellStart"/>
            <w:r>
              <w:t>practices</w:t>
            </w:r>
            <w:proofErr w:type="spellEnd"/>
            <w:r>
              <w:t>’ kunt u met ons delen met betrekking tot de eigen regelruimte:</w:t>
            </w:r>
          </w:p>
          <w:p w14:paraId="2913B454" w14:textId="77777777" w:rsidR="00CC735D" w:rsidRDefault="00CC735D" w:rsidP="00CC735D">
            <w:pPr>
              <w:pStyle w:val="Lijstalinea"/>
              <w:numPr>
                <w:ilvl w:val="2"/>
                <w:numId w:val="9"/>
              </w:numPr>
            </w:pPr>
            <w:r>
              <w:t xml:space="preserve">Wat zijn de cruciale regie-processen, rollen en/of verantwoordelijkheden gelet op de geschetste ambitie? </w:t>
            </w:r>
          </w:p>
          <w:p w14:paraId="73F9BF5F" w14:textId="77777777" w:rsidR="00CC735D" w:rsidRDefault="00CC735D" w:rsidP="00CC735D">
            <w:pPr>
              <w:pStyle w:val="Lijstalinea"/>
              <w:numPr>
                <w:ilvl w:val="2"/>
                <w:numId w:val="9"/>
              </w:numPr>
            </w:pPr>
            <w:r>
              <w:t xml:space="preserve">Wat zijn geschikte </w:t>
            </w:r>
            <w:proofErr w:type="spellStart"/>
            <w:r>
              <w:t>KPI’s</w:t>
            </w:r>
            <w:proofErr w:type="spellEnd"/>
            <w:r>
              <w:t xml:space="preserve"> en stuurparameters richting leverancier(s), gelet op de geschetste ambitie? </w:t>
            </w:r>
          </w:p>
          <w:p w14:paraId="65950550" w14:textId="70A4A616" w:rsidR="003B3C5B" w:rsidRDefault="00CC735D" w:rsidP="00CC735D">
            <w:pPr>
              <w:pStyle w:val="Lijstalinea"/>
              <w:numPr>
                <w:ilvl w:val="2"/>
                <w:numId w:val="9"/>
              </w:numPr>
            </w:pPr>
            <w:r>
              <w:t>Bestaan er referenties van klanten met vergelijkbare ambities? En zo ja, wat waren daar de succesfactoren bij de inrichting van regie en verdeling van verantwoordelijkheden?</w:t>
            </w:r>
          </w:p>
        </w:tc>
        <w:tc>
          <w:tcPr>
            <w:tcW w:w="4531" w:type="dxa"/>
          </w:tcPr>
          <w:p w14:paraId="20F9C4FA" w14:textId="77777777" w:rsidR="003B3C5B" w:rsidRDefault="003B3C5B">
            <w:pPr>
              <w:rPr>
                <w:b/>
                <w:bCs/>
              </w:rPr>
            </w:pPr>
          </w:p>
        </w:tc>
      </w:tr>
      <w:tr w:rsidR="003B3C5B" w14:paraId="22DABE76" w14:textId="77777777" w:rsidTr="00A05ACF">
        <w:tc>
          <w:tcPr>
            <w:tcW w:w="4531" w:type="dxa"/>
          </w:tcPr>
          <w:p w14:paraId="75E069D2" w14:textId="71896E4A" w:rsidR="003B3C5B" w:rsidRPr="006F4543" w:rsidRDefault="00CC735D" w:rsidP="006F4543">
            <w:pPr>
              <w:pStyle w:val="Lijstalinea"/>
              <w:numPr>
                <w:ilvl w:val="0"/>
                <w:numId w:val="6"/>
              </w:numPr>
              <w:rPr>
                <w:b/>
                <w:bCs/>
              </w:rPr>
            </w:pPr>
            <w:r w:rsidRPr="006F4543">
              <w:rPr>
                <w:b/>
                <w:bCs/>
              </w:rPr>
              <w:t>Technische applicatie en databeheer</w:t>
            </w:r>
          </w:p>
        </w:tc>
        <w:tc>
          <w:tcPr>
            <w:tcW w:w="4531" w:type="dxa"/>
          </w:tcPr>
          <w:p w14:paraId="3D4889C9" w14:textId="77777777" w:rsidR="003B3C5B" w:rsidRDefault="003B3C5B">
            <w:pPr>
              <w:rPr>
                <w:b/>
                <w:bCs/>
              </w:rPr>
            </w:pPr>
          </w:p>
        </w:tc>
      </w:tr>
      <w:tr w:rsidR="003B3C5B" w14:paraId="4F7D5285" w14:textId="77777777" w:rsidTr="00A05ACF">
        <w:tc>
          <w:tcPr>
            <w:tcW w:w="4531" w:type="dxa"/>
          </w:tcPr>
          <w:p w14:paraId="5435DB04" w14:textId="43957932" w:rsidR="00CC735D" w:rsidRDefault="00CC735D" w:rsidP="00CC735D">
            <w:pPr>
              <w:pStyle w:val="Lijstalinea"/>
              <w:numPr>
                <w:ilvl w:val="0"/>
                <w:numId w:val="12"/>
              </w:numPr>
            </w:pPr>
            <w:r>
              <w:t>Wat is uw aanpak en dienstverlening op het vlak van Technisch Applicatiebeheer en Database Beheer?</w:t>
            </w:r>
          </w:p>
          <w:p w14:paraId="3CC9718F" w14:textId="20777F20" w:rsidR="003B3C5B" w:rsidRDefault="003B3C5B" w:rsidP="00CC735D"/>
        </w:tc>
        <w:tc>
          <w:tcPr>
            <w:tcW w:w="4531" w:type="dxa"/>
          </w:tcPr>
          <w:p w14:paraId="171659BD" w14:textId="77777777" w:rsidR="003B3C5B" w:rsidRDefault="003B3C5B">
            <w:pPr>
              <w:rPr>
                <w:b/>
                <w:bCs/>
              </w:rPr>
            </w:pPr>
          </w:p>
        </w:tc>
      </w:tr>
      <w:tr w:rsidR="00CC735D" w14:paraId="064B2F92" w14:textId="77777777" w:rsidTr="00A05ACF">
        <w:tc>
          <w:tcPr>
            <w:tcW w:w="4531" w:type="dxa"/>
          </w:tcPr>
          <w:p w14:paraId="0D6BBA7F" w14:textId="783EE09C" w:rsidR="00CC735D" w:rsidRDefault="00CC735D" w:rsidP="00CC735D">
            <w:pPr>
              <w:pStyle w:val="Lijstalinea"/>
              <w:numPr>
                <w:ilvl w:val="0"/>
                <w:numId w:val="12"/>
              </w:numPr>
            </w:pPr>
            <w:r>
              <w:t xml:space="preserve">Hoe positioneert u deze activiteit het beste </w:t>
            </w:r>
            <w:proofErr w:type="spellStart"/>
            <w:r>
              <w:t>tov</w:t>
            </w:r>
            <w:proofErr w:type="spellEnd"/>
            <w:r>
              <w:t xml:space="preserve"> andere leveranciers en PNH Beheer? Wat is daarbij volgens u de gewenste verantwoordelijkheidsverdeling t.a.v. technisch (applicatie) beheer (installatie en instandhouding) van de applicatie? </w:t>
            </w:r>
          </w:p>
        </w:tc>
        <w:tc>
          <w:tcPr>
            <w:tcW w:w="4531" w:type="dxa"/>
          </w:tcPr>
          <w:p w14:paraId="78DE6164" w14:textId="77777777" w:rsidR="00CC735D" w:rsidRDefault="00CC735D">
            <w:pPr>
              <w:rPr>
                <w:b/>
                <w:bCs/>
              </w:rPr>
            </w:pPr>
          </w:p>
        </w:tc>
      </w:tr>
      <w:tr w:rsidR="00CC735D" w14:paraId="2B96C412" w14:textId="77777777" w:rsidTr="00A05ACF">
        <w:tc>
          <w:tcPr>
            <w:tcW w:w="4531" w:type="dxa"/>
          </w:tcPr>
          <w:p w14:paraId="0D6C996F" w14:textId="525E2A0C" w:rsidR="00CC735D" w:rsidRDefault="00CC735D" w:rsidP="00CC735D">
            <w:pPr>
              <w:pStyle w:val="Lijstalinea"/>
              <w:numPr>
                <w:ilvl w:val="0"/>
                <w:numId w:val="12"/>
              </w:numPr>
            </w:pPr>
            <w:r>
              <w:t>In onze ervaring zit er veel toegevoegde waarde in de kennis die de huidige partij heeft opgebouwd met betrekking op de configuratie van PNH applicaties, databases en omgevingen:</w:t>
            </w:r>
          </w:p>
        </w:tc>
        <w:tc>
          <w:tcPr>
            <w:tcW w:w="4531" w:type="dxa"/>
          </w:tcPr>
          <w:p w14:paraId="1A46DCF1" w14:textId="77777777" w:rsidR="00CC735D" w:rsidRDefault="00CC735D">
            <w:pPr>
              <w:rPr>
                <w:b/>
                <w:bCs/>
              </w:rPr>
            </w:pPr>
          </w:p>
        </w:tc>
      </w:tr>
      <w:tr w:rsidR="00CC735D" w14:paraId="4A96D7CC" w14:textId="77777777" w:rsidTr="00A05ACF">
        <w:tc>
          <w:tcPr>
            <w:tcW w:w="4531" w:type="dxa"/>
          </w:tcPr>
          <w:p w14:paraId="51ECBB0F" w14:textId="26A52CA3" w:rsidR="00CC735D" w:rsidRDefault="00CC735D" w:rsidP="00CC735D">
            <w:pPr>
              <w:pStyle w:val="Lijstalinea"/>
              <w:numPr>
                <w:ilvl w:val="0"/>
                <w:numId w:val="12"/>
              </w:numPr>
            </w:pPr>
            <w:r>
              <w:t>Hoe kunt u in deze een zachte overdracht borgen (minimale overlast)?</w:t>
            </w:r>
          </w:p>
        </w:tc>
        <w:tc>
          <w:tcPr>
            <w:tcW w:w="4531" w:type="dxa"/>
          </w:tcPr>
          <w:p w14:paraId="01D10419" w14:textId="77777777" w:rsidR="00CC735D" w:rsidRDefault="00CC735D">
            <w:pPr>
              <w:rPr>
                <w:b/>
                <w:bCs/>
              </w:rPr>
            </w:pPr>
          </w:p>
        </w:tc>
      </w:tr>
      <w:tr w:rsidR="00CC735D" w14:paraId="64D534BE" w14:textId="77777777" w:rsidTr="00A05ACF">
        <w:tc>
          <w:tcPr>
            <w:tcW w:w="4531" w:type="dxa"/>
          </w:tcPr>
          <w:p w14:paraId="17E1871A" w14:textId="16733C16" w:rsidR="00CC735D" w:rsidRDefault="00CC735D" w:rsidP="00CC735D">
            <w:pPr>
              <w:pStyle w:val="Lijstalinea"/>
              <w:numPr>
                <w:ilvl w:val="0"/>
                <w:numId w:val="12"/>
              </w:numPr>
            </w:pPr>
            <w:r>
              <w:t xml:space="preserve">Hoe verzorgt u kennisbehoud? </w:t>
            </w:r>
          </w:p>
        </w:tc>
        <w:tc>
          <w:tcPr>
            <w:tcW w:w="4531" w:type="dxa"/>
          </w:tcPr>
          <w:p w14:paraId="4208C0B2" w14:textId="77777777" w:rsidR="00CC735D" w:rsidRDefault="00CC735D">
            <w:pPr>
              <w:rPr>
                <w:b/>
                <w:bCs/>
              </w:rPr>
            </w:pPr>
          </w:p>
        </w:tc>
      </w:tr>
      <w:tr w:rsidR="00CC735D" w14:paraId="2F29B71F" w14:textId="77777777" w:rsidTr="00A05ACF">
        <w:tc>
          <w:tcPr>
            <w:tcW w:w="4531" w:type="dxa"/>
          </w:tcPr>
          <w:p w14:paraId="39E7A217" w14:textId="64151123" w:rsidR="00CC735D" w:rsidRDefault="00CC735D" w:rsidP="00CC735D">
            <w:pPr>
              <w:pStyle w:val="Lijstalinea"/>
              <w:numPr>
                <w:ilvl w:val="0"/>
                <w:numId w:val="12"/>
              </w:numPr>
            </w:pPr>
            <w:r>
              <w:t>Welk kostenmodel stelt u hierbij voor?</w:t>
            </w:r>
          </w:p>
        </w:tc>
        <w:tc>
          <w:tcPr>
            <w:tcW w:w="4531" w:type="dxa"/>
          </w:tcPr>
          <w:p w14:paraId="06420E42" w14:textId="77777777" w:rsidR="00CC735D" w:rsidRDefault="00CC735D">
            <w:pPr>
              <w:rPr>
                <w:b/>
                <w:bCs/>
              </w:rPr>
            </w:pPr>
          </w:p>
        </w:tc>
      </w:tr>
      <w:tr w:rsidR="00CC735D" w14:paraId="6190A92C" w14:textId="77777777" w:rsidTr="00A05ACF">
        <w:tc>
          <w:tcPr>
            <w:tcW w:w="4531" w:type="dxa"/>
          </w:tcPr>
          <w:p w14:paraId="6E62DC20" w14:textId="3377CF4F" w:rsidR="00CC735D" w:rsidRDefault="00200B74" w:rsidP="00200B74">
            <w:pPr>
              <w:pStyle w:val="Lijstalinea"/>
              <w:numPr>
                <w:ilvl w:val="0"/>
                <w:numId w:val="12"/>
              </w:numPr>
            </w:pPr>
            <w:r>
              <w:t xml:space="preserve">Hoe kijkt u aan tegen het delegeren van beheer van omgevingen/compartimenten t.b.v. </w:t>
            </w:r>
            <w:r>
              <w:lastRenderedPageBreak/>
              <w:t xml:space="preserve">derde partijen zoals bijvoorbeeld leveranciers van applicaties? </w:t>
            </w:r>
          </w:p>
        </w:tc>
        <w:tc>
          <w:tcPr>
            <w:tcW w:w="4531" w:type="dxa"/>
          </w:tcPr>
          <w:p w14:paraId="61A3BCD9" w14:textId="77777777" w:rsidR="00CC735D" w:rsidRDefault="00CC735D">
            <w:pPr>
              <w:rPr>
                <w:b/>
                <w:bCs/>
              </w:rPr>
            </w:pPr>
          </w:p>
        </w:tc>
      </w:tr>
      <w:tr w:rsidR="00CC735D" w14:paraId="728B0C1C" w14:textId="77777777" w:rsidTr="00A05ACF">
        <w:tc>
          <w:tcPr>
            <w:tcW w:w="4531" w:type="dxa"/>
          </w:tcPr>
          <w:p w14:paraId="3D24ACE8" w14:textId="446B5511" w:rsidR="00CC735D" w:rsidRDefault="00200B74" w:rsidP="00200B74">
            <w:pPr>
              <w:pStyle w:val="Lijstalinea"/>
              <w:numPr>
                <w:ilvl w:val="0"/>
                <w:numId w:val="12"/>
              </w:numPr>
            </w:pPr>
            <w:r>
              <w:t>PNH verandert zo veel mogelijk naar volledig geautomatiseerde uitrol van applicaties op AWS voor PaaS en IaaS gebaseerde applicaties. Hierbij moet samengewerkt worden met een andere partij. Wat zijn uw randvoorwaarden voor samenwerking waarbij er een gedeelde verantwoordelijkheid is?</w:t>
            </w:r>
          </w:p>
        </w:tc>
        <w:tc>
          <w:tcPr>
            <w:tcW w:w="4531" w:type="dxa"/>
          </w:tcPr>
          <w:p w14:paraId="430A05BD" w14:textId="77777777" w:rsidR="00CC735D" w:rsidRDefault="00CC735D">
            <w:pPr>
              <w:rPr>
                <w:b/>
                <w:bCs/>
              </w:rPr>
            </w:pPr>
          </w:p>
        </w:tc>
      </w:tr>
      <w:tr w:rsidR="00CC735D" w14:paraId="1C942683" w14:textId="77777777" w:rsidTr="00A05ACF">
        <w:tc>
          <w:tcPr>
            <w:tcW w:w="4531" w:type="dxa"/>
          </w:tcPr>
          <w:p w14:paraId="5B5C6FF4" w14:textId="5DCF5ADA" w:rsidR="00CC735D" w:rsidRDefault="006F4543" w:rsidP="006F4543">
            <w:pPr>
              <w:pStyle w:val="Lijstalinea"/>
              <w:numPr>
                <w:ilvl w:val="0"/>
                <w:numId w:val="12"/>
              </w:numPr>
            </w:pPr>
            <w:r>
              <w:t xml:space="preserve">Welke ervaringen heeft u met  </w:t>
            </w:r>
            <w:proofErr w:type="spellStart"/>
            <w:r>
              <w:t>KPI’s</w:t>
            </w:r>
            <w:proofErr w:type="spellEnd"/>
            <w:r>
              <w:t xml:space="preserve"> die van toepassing zijn op het Technisch Applicatiebeheer?</w:t>
            </w:r>
          </w:p>
        </w:tc>
        <w:tc>
          <w:tcPr>
            <w:tcW w:w="4531" w:type="dxa"/>
          </w:tcPr>
          <w:p w14:paraId="043FBF22" w14:textId="77777777" w:rsidR="00CC735D" w:rsidRDefault="00CC735D">
            <w:pPr>
              <w:rPr>
                <w:b/>
                <w:bCs/>
              </w:rPr>
            </w:pPr>
          </w:p>
        </w:tc>
      </w:tr>
      <w:tr w:rsidR="00CC735D" w14:paraId="444CFF62" w14:textId="77777777" w:rsidTr="00A05ACF">
        <w:tc>
          <w:tcPr>
            <w:tcW w:w="4531" w:type="dxa"/>
          </w:tcPr>
          <w:p w14:paraId="7A963B0A" w14:textId="70965D50" w:rsidR="00CC735D" w:rsidRDefault="006F4543" w:rsidP="006F4543">
            <w:pPr>
              <w:pStyle w:val="Lijstalinea"/>
              <w:numPr>
                <w:ilvl w:val="0"/>
                <w:numId w:val="12"/>
              </w:numPr>
            </w:pPr>
            <w:r>
              <w:t>Wat zijn uw ervaringen met toepasbare gunningscriteria voor Technisch Applicatiebeheer en DB Beheer?</w:t>
            </w:r>
          </w:p>
        </w:tc>
        <w:tc>
          <w:tcPr>
            <w:tcW w:w="4531" w:type="dxa"/>
          </w:tcPr>
          <w:p w14:paraId="7063EB76" w14:textId="77777777" w:rsidR="00CC735D" w:rsidRDefault="00CC735D">
            <w:pPr>
              <w:rPr>
                <w:b/>
                <w:bCs/>
              </w:rPr>
            </w:pPr>
          </w:p>
        </w:tc>
      </w:tr>
      <w:tr w:rsidR="00CC735D" w14:paraId="375B941A" w14:textId="77777777" w:rsidTr="00A05ACF">
        <w:tc>
          <w:tcPr>
            <w:tcW w:w="4531" w:type="dxa"/>
          </w:tcPr>
          <w:p w14:paraId="58EE33A2" w14:textId="6EFFD96B" w:rsidR="00CC735D" w:rsidRDefault="006F4543" w:rsidP="006F4543">
            <w:pPr>
              <w:pStyle w:val="Lijstalinea"/>
              <w:numPr>
                <w:ilvl w:val="0"/>
                <w:numId w:val="12"/>
              </w:numPr>
            </w:pPr>
            <w:r>
              <w:t>Heeft u voorbeelden of voorstellen voor Software Asset Management oplossingen?</w:t>
            </w:r>
          </w:p>
        </w:tc>
        <w:tc>
          <w:tcPr>
            <w:tcW w:w="4531" w:type="dxa"/>
          </w:tcPr>
          <w:p w14:paraId="453FB04F" w14:textId="77777777" w:rsidR="00CC735D" w:rsidRDefault="00CC735D">
            <w:pPr>
              <w:rPr>
                <w:b/>
                <w:bCs/>
              </w:rPr>
            </w:pPr>
          </w:p>
        </w:tc>
      </w:tr>
      <w:tr w:rsidR="006F4543" w14:paraId="2A74F929" w14:textId="77777777" w:rsidTr="00A05ACF">
        <w:tc>
          <w:tcPr>
            <w:tcW w:w="4531" w:type="dxa"/>
          </w:tcPr>
          <w:p w14:paraId="3D210C27" w14:textId="77777777" w:rsidR="006F4543" w:rsidRDefault="006F4543" w:rsidP="006F4543">
            <w:pPr>
              <w:pStyle w:val="Lijstalinea"/>
              <w:numPr>
                <w:ilvl w:val="0"/>
                <w:numId w:val="6"/>
              </w:numPr>
              <w:rPr>
                <w:b/>
                <w:bCs/>
              </w:rPr>
            </w:pPr>
            <w:r w:rsidRPr="006F4543">
              <w:rPr>
                <w:b/>
                <w:bCs/>
              </w:rPr>
              <w:t>Governance</w:t>
            </w:r>
          </w:p>
          <w:p w14:paraId="2BD87E19" w14:textId="61AD7B20" w:rsidR="00C148FB" w:rsidRPr="006F4543" w:rsidRDefault="00C148FB" w:rsidP="00C148FB">
            <w:pPr>
              <w:pStyle w:val="Lijstalinea"/>
              <w:rPr>
                <w:b/>
                <w:bCs/>
              </w:rPr>
            </w:pPr>
            <w:r>
              <w:rPr>
                <w:b/>
                <w:bCs/>
              </w:rPr>
              <w:t>5.1 Regie</w:t>
            </w:r>
          </w:p>
        </w:tc>
        <w:tc>
          <w:tcPr>
            <w:tcW w:w="4531" w:type="dxa"/>
          </w:tcPr>
          <w:p w14:paraId="2B6A5CC0" w14:textId="77777777" w:rsidR="006F4543" w:rsidRDefault="006F4543">
            <w:pPr>
              <w:rPr>
                <w:b/>
                <w:bCs/>
              </w:rPr>
            </w:pPr>
          </w:p>
        </w:tc>
      </w:tr>
      <w:tr w:rsidR="006F4543" w14:paraId="11A45BAC" w14:textId="77777777" w:rsidTr="00A05ACF">
        <w:tc>
          <w:tcPr>
            <w:tcW w:w="4531" w:type="dxa"/>
          </w:tcPr>
          <w:p w14:paraId="7ACEF36F" w14:textId="77777777" w:rsidR="006F4543" w:rsidRDefault="006F4543" w:rsidP="006F4543">
            <w:pPr>
              <w:pStyle w:val="Lijstalinea"/>
              <w:numPr>
                <w:ilvl w:val="0"/>
                <w:numId w:val="13"/>
              </w:numPr>
              <w:spacing w:line="252" w:lineRule="auto"/>
              <w:rPr>
                <w:rFonts w:eastAsia="Times New Roman"/>
              </w:rPr>
            </w:pPr>
            <w:r>
              <w:rPr>
                <w:rFonts w:eastAsia="Times New Roman"/>
              </w:rPr>
              <w:t xml:space="preserve">PNH heeft op dit moment een leverancier van IT diensten. In 2023 worden de diensten verdeeld tussen de verschillende contracten/leveranciers. Er ontstaat daardoor een situatie dat verschillende diensten door verschillende leveranciers worden beheerd. </w:t>
            </w:r>
          </w:p>
          <w:p w14:paraId="705DD166" w14:textId="77777777" w:rsidR="006F4543" w:rsidRDefault="006F4543" w:rsidP="006F4543">
            <w:pPr>
              <w:pStyle w:val="Lijstalinea"/>
              <w:numPr>
                <w:ilvl w:val="1"/>
                <w:numId w:val="13"/>
              </w:numPr>
              <w:spacing w:line="252" w:lineRule="auto"/>
              <w:rPr>
                <w:rFonts w:eastAsia="Times New Roman"/>
              </w:rPr>
            </w:pPr>
            <w:r>
              <w:rPr>
                <w:rFonts w:eastAsia="Times New Roman"/>
              </w:rPr>
              <w:t>Wat voor afspraken tussen leveranciers zijn volgens u nodig om de optimale dienst te leveren?</w:t>
            </w:r>
          </w:p>
          <w:p w14:paraId="5A371B6E" w14:textId="77777777" w:rsidR="006F4543" w:rsidRDefault="006F4543" w:rsidP="006F4543">
            <w:pPr>
              <w:pStyle w:val="Lijstalinea"/>
              <w:numPr>
                <w:ilvl w:val="1"/>
                <w:numId w:val="13"/>
              </w:numPr>
            </w:pPr>
            <w:r>
              <w:t>Hoe adviseert u PNH om de samenwerking tot stand te brengen met meerdere leveranciers voor de levering van verschillende diensten? Dit betreft zowel Changes als het oplossen van Incidenten/</w:t>
            </w:r>
            <w:proofErr w:type="spellStart"/>
            <w:r>
              <w:t>Problems</w:t>
            </w:r>
            <w:proofErr w:type="spellEnd"/>
            <w:r>
              <w:t xml:space="preserve"> (met vermijden van </w:t>
            </w:r>
            <w:proofErr w:type="spellStart"/>
            <w:r>
              <w:t>gepingpong</w:t>
            </w:r>
            <w:proofErr w:type="spellEnd"/>
            <w:r>
              <w:t>)?</w:t>
            </w:r>
          </w:p>
          <w:p w14:paraId="64875157" w14:textId="69834FBD" w:rsidR="006F4543" w:rsidRDefault="006F4543" w:rsidP="00873F44">
            <w:pPr>
              <w:pStyle w:val="Lijstalinea"/>
              <w:numPr>
                <w:ilvl w:val="1"/>
                <w:numId w:val="13"/>
              </w:numPr>
            </w:pPr>
            <w:r>
              <w:t xml:space="preserve">Met welke </w:t>
            </w:r>
            <w:proofErr w:type="spellStart"/>
            <w:r>
              <w:t>KPI’s</w:t>
            </w:r>
            <w:proofErr w:type="spellEnd"/>
            <w:r>
              <w:t xml:space="preserve"> zou u PNH adviseren deze </w:t>
            </w:r>
            <w:r>
              <w:lastRenderedPageBreak/>
              <w:t>samenwerking te bevorderen?</w:t>
            </w:r>
          </w:p>
        </w:tc>
        <w:tc>
          <w:tcPr>
            <w:tcW w:w="4531" w:type="dxa"/>
          </w:tcPr>
          <w:p w14:paraId="36486055" w14:textId="77777777" w:rsidR="006F4543" w:rsidRDefault="006F4543">
            <w:pPr>
              <w:rPr>
                <w:b/>
                <w:bCs/>
              </w:rPr>
            </w:pPr>
          </w:p>
        </w:tc>
      </w:tr>
      <w:tr w:rsidR="006F4543" w14:paraId="4AA8A446" w14:textId="77777777" w:rsidTr="00A05ACF">
        <w:tc>
          <w:tcPr>
            <w:tcW w:w="4531" w:type="dxa"/>
          </w:tcPr>
          <w:p w14:paraId="7E2E33FE" w14:textId="00D0E8E5" w:rsidR="006F4543" w:rsidRDefault="006F4543" w:rsidP="00873F44">
            <w:pPr>
              <w:pStyle w:val="Lijstalinea"/>
              <w:numPr>
                <w:ilvl w:val="0"/>
                <w:numId w:val="13"/>
              </w:numPr>
            </w:pPr>
            <w:r>
              <w:t>Bestaan er referenties van klanten met vergelijkbare ambities. En zo ja, wat waren daar de succesfactoren bij de inrichting van regie en verdeling van verantwoordelijkheden?</w:t>
            </w:r>
          </w:p>
        </w:tc>
        <w:tc>
          <w:tcPr>
            <w:tcW w:w="4531" w:type="dxa"/>
          </w:tcPr>
          <w:p w14:paraId="4D8D8EB5" w14:textId="77777777" w:rsidR="006F4543" w:rsidRDefault="006F4543">
            <w:pPr>
              <w:rPr>
                <w:b/>
                <w:bCs/>
              </w:rPr>
            </w:pPr>
          </w:p>
        </w:tc>
      </w:tr>
      <w:tr w:rsidR="006F4543" w14:paraId="04354189" w14:textId="77777777" w:rsidTr="00A05ACF">
        <w:tc>
          <w:tcPr>
            <w:tcW w:w="4531" w:type="dxa"/>
          </w:tcPr>
          <w:p w14:paraId="42B2E832" w14:textId="54A2006F" w:rsidR="006F4543" w:rsidRDefault="006F4543" w:rsidP="006F4543">
            <w:pPr>
              <w:pStyle w:val="Lijstalinea"/>
              <w:numPr>
                <w:ilvl w:val="0"/>
                <w:numId w:val="13"/>
              </w:numPr>
            </w:pPr>
            <w:r>
              <w:t xml:space="preserve">Wat is uw definitie van regulier beheer? </w:t>
            </w:r>
            <w:r w:rsidRPr="00422F3B">
              <w:t xml:space="preserve">Kunt u </w:t>
            </w:r>
            <w:r>
              <w:t xml:space="preserve">het onderscheid </w:t>
            </w:r>
            <w:r w:rsidRPr="00422F3B">
              <w:t xml:space="preserve">definiëren </w:t>
            </w:r>
            <w:r>
              <w:t xml:space="preserve">van </w:t>
            </w:r>
            <w:r w:rsidRPr="00422F3B">
              <w:t>een project, een change en een incident?</w:t>
            </w:r>
            <w:r>
              <w:t xml:space="preserve"> </w:t>
            </w:r>
          </w:p>
        </w:tc>
        <w:tc>
          <w:tcPr>
            <w:tcW w:w="4531" w:type="dxa"/>
          </w:tcPr>
          <w:p w14:paraId="6482AD0A" w14:textId="77777777" w:rsidR="006F4543" w:rsidRDefault="006F4543">
            <w:pPr>
              <w:rPr>
                <w:b/>
                <w:bCs/>
              </w:rPr>
            </w:pPr>
          </w:p>
        </w:tc>
      </w:tr>
      <w:tr w:rsidR="006F4543" w14:paraId="574BB8B8" w14:textId="77777777" w:rsidTr="00A05ACF">
        <w:tc>
          <w:tcPr>
            <w:tcW w:w="4531" w:type="dxa"/>
          </w:tcPr>
          <w:p w14:paraId="0A1FE3A3" w14:textId="65F7842E" w:rsidR="006F4543" w:rsidRDefault="006F4543" w:rsidP="006F4543">
            <w:pPr>
              <w:pStyle w:val="Lijstalinea"/>
              <w:numPr>
                <w:ilvl w:val="0"/>
                <w:numId w:val="13"/>
              </w:numPr>
            </w:pPr>
            <w:r>
              <w:t>Bent u in staat</w:t>
            </w:r>
            <w:r w:rsidRPr="00422F3B">
              <w:t xml:space="preserve"> procedures omtrent changes, incidenten, projecten voor</w:t>
            </w:r>
            <w:r>
              <w:t xml:space="preserve"> te </w:t>
            </w:r>
            <w:r w:rsidRPr="00422F3B">
              <w:t xml:space="preserve">stellen? </w:t>
            </w:r>
          </w:p>
        </w:tc>
        <w:tc>
          <w:tcPr>
            <w:tcW w:w="4531" w:type="dxa"/>
          </w:tcPr>
          <w:p w14:paraId="046CA6E8" w14:textId="77777777" w:rsidR="006F4543" w:rsidRDefault="006F4543">
            <w:pPr>
              <w:rPr>
                <w:b/>
                <w:bCs/>
              </w:rPr>
            </w:pPr>
          </w:p>
        </w:tc>
      </w:tr>
      <w:tr w:rsidR="006F4543" w14:paraId="162F251C" w14:textId="77777777" w:rsidTr="00A05ACF">
        <w:tc>
          <w:tcPr>
            <w:tcW w:w="4531" w:type="dxa"/>
          </w:tcPr>
          <w:p w14:paraId="0EFA4BA8" w14:textId="6396BB17" w:rsidR="006F4543" w:rsidRDefault="006F4543" w:rsidP="006F4543">
            <w:pPr>
              <w:pStyle w:val="Lijstalinea"/>
              <w:numPr>
                <w:ilvl w:val="0"/>
                <w:numId w:val="13"/>
              </w:numPr>
            </w:pPr>
            <w:r w:rsidRPr="00422F3B">
              <w:t xml:space="preserve">Welke </w:t>
            </w:r>
            <w:proofErr w:type="spellStart"/>
            <w:r w:rsidRPr="00422F3B">
              <w:t>governance</w:t>
            </w:r>
            <w:proofErr w:type="spellEnd"/>
            <w:r w:rsidRPr="00422F3B">
              <w:t xml:space="preserve"> </w:t>
            </w:r>
            <w:r>
              <w:t>zou u adviseren</w:t>
            </w:r>
            <w:r w:rsidRPr="00422F3B">
              <w:t>? (overlegvorm, frequentie, (niveau van deelnemers) en gespreksonderwerpen</w:t>
            </w:r>
            <w:r>
              <w:t>)?</w:t>
            </w:r>
          </w:p>
        </w:tc>
        <w:tc>
          <w:tcPr>
            <w:tcW w:w="4531" w:type="dxa"/>
          </w:tcPr>
          <w:p w14:paraId="33351338" w14:textId="77777777" w:rsidR="006F4543" w:rsidRDefault="006F4543">
            <w:pPr>
              <w:rPr>
                <w:b/>
                <w:bCs/>
              </w:rPr>
            </w:pPr>
          </w:p>
        </w:tc>
      </w:tr>
      <w:tr w:rsidR="006F4543" w14:paraId="215E98E0" w14:textId="77777777" w:rsidTr="00A05ACF">
        <w:tc>
          <w:tcPr>
            <w:tcW w:w="4531" w:type="dxa"/>
          </w:tcPr>
          <w:p w14:paraId="41CF9778" w14:textId="5505F3E0" w:rsidR="006F4543" w:rsidRPr="00422F3B" w:rsidRDefault="006F4543" w:rsidP="006F4543">
            <w:pPr>
              <w:pStyle w:val="Lijstalinea"/>
              <w:numPr>
                <w:ilvl w:val="0"/>
                <w:numId w:val="13"/>
              </w:numPr>
            </w:pPr>
            <w:r>
              <w:t>Welke beschikbaarheid en reactietijden houdt u aan voor uw eigen (account)management?</w:t>
            </w:r>
          </w:p>
        </w:tc>
        <w:tc>
          <w:tcPr>
            <w:tcW w:w="4531" w:type="dxa"/>
          </w:tcPr>
          <w:p w14:paraId="53F2B6E0" w14:textId="77777777" w:rsidR="006F4543" w:rsidRDefault="006F4543">
            <w:pPr>
              <w:rPr>
                <w:b/>
                <w:bCs/>
              </w:rPr>
            </w:pPr>
          </w:p>
        </w:tc>
      </w:tr>
      <w:tr w:rsidR="006F4543" w14:paraId="0484005F" w14:textId="77777777" w:rsidTr="00A05ACF">
        <w:tc>
          <w:tcPr>
            <w:tcW w:w="4531" w:type="dxa"/>
          </w:tcPr>
          <w:p w14:paraId="35DB5C0E" w14:textId="63BDDD21" w:rsidR="006F4543" w:rsidRPr="00422F3B" w:rsidRDefault="006F4543" w:rsidP="006F4543">
            <w:pPr>
              <w:pStyle w:val="Lijstalinea"/>
              <w:numPr>
                <w:ilvl w:val="0"/>
                <w:numId w:val="13"/>
              </w:numPr>
            </w:pPr>
            <w:r>
              <w:t>Hoe verantwoordt u de prestaties van uw dienstverlening en welke M</w:t>
            </w:r>
            <w:r w:rsidRPr="00422F3B">
              <w:t>anagement</w:t>
            </w:r>
            <w:r>
              <w:t>-</w:t>
            </w:r>
            <w:r w:rsidRPr="00422F3B">
              <w:t>rapportages</w:t>
            </w:r>
            <w:r>
              <w:t>/dashboarden past u</w:t>
            </w:r>
            <w:r w:rsidRPr="00422F3B">
              <w:t xml:space="preserve"> </w:t>
            </w:r>
            <w:r>
              <w:t>toe</w:t>
            </w:r>
            <w:r w:rsidRPr="00422F3B">
              <w:t>?</w:t>
            </w:r>
          </w:p>
        </w:tc>
        <w:tc>
          <w:tcPr>
            <w:tcW w:w="4531" w:type="dxa"/>
          </w:tcPr>
          <w:p w14:paraId="3B6749B9" w14:textId="77777777" w:rsidR="006F4543" w:rsidRDefault="006F4543">
            <w:pPr>
              <w:rPr>
                <w:b/>
                <w:bCs/>
              </w:rPr>
            </w:pPr>
          </w:p>
        </w:tc>
      </w:tr>
      <w:tr w:rsidR="006F4543" w14:paraId="6F3C13C2" w14:textId="77777777" w:rsidTr="00A05ACF">
        <w:tc>
          <w:tcPr>
            <w:tcW w:w="4531" w:type="dxa"/>
          </w:tcPr>
          <w:p w14:paraId="570EFEE6" w14:textId="77ACD5B2" w:rsidR="006F4543" w:rsidRPr="001B452F" w:rsidRDefault="001B452F" w:rsidP="001B452F">
            <w:pPr>
              <w:rPr>
                <w:b/>
                <w:bCs/>
              </w:rPr>
            </w:pPr>
            <w:r w:rsidRPr="001B452F">
              <w:rPr>
                <w:b/>
                <w:bCs/>
              </w:rPr>
              <w:t>5.2 Security</w:t>
            </w:r>
          </w:p>
        </w:tc>
        <w:tc>
          <w:tcPr>
            <w:tcW w:w="4531" w:type="dxa"/>
          </w:tcPr>
          <w:p w14:paraId="755594D8" w14:textId="77777777" w:rsidR="006F4543" w:rsidRDefault="006F4543">
            <w:pPr>
              <w:rPr>
                <w:b/>
                <w:bCs/>
              </w:rPr>
            </w:pPr>
          </w:p>
        </w:tc>
      </w:tr>
      <w:tr w:rsidR="006F4543" w14:paraId="10E4D08F" w14:textId="77777777" w:rsidTr="00A05ACF">
        <w:tc>
          <w:tcPr>
            <w:tcW w:w="4531" w:type="dxa"/>
          </w:tcPr>
          <w:p w14:paraId="6ECEEBE4" w14:textId="6C4025FD" w:rsidR="006F4543" w:rsidRPr="00422F3B" w:rsidRDefault="001B452F" w:rsidP="00434570">
            <w:pPr>
              <w:pStyle w:val="Lijstalinea"/>
              <w:numPr>
                <w:ilvl w:val="0"/>
                <w:numId w:val="42"/>
              </w:numPr>
            </w:pPr>
            <w:r>
              <w:t>PNH stelt de eis dat leveranciers voldoen aan de BIO. Is de BIO genoegzaam bekend bij u?</w:t>
            </w:r>
          </w:p>
        </w:tc>
        <w:tc>
          <w:tcPr>
            <w:tcW w:w="4531" w:type="dxa"/>
          </w:tcPr>
          <w:p w14:paraId="133C71C2" w14:textId="77777777" w:rsidR="006F4543" w:rsidRDefault="006F4543">
            <w:pPr>
              <w:rPr>
                <w:b/>
                <w:bCs/>
              </w:rPr>
            </w:pPr>
          </w:p>
        </w:tc>
      </w:tr>
      <w:tr w:rsidR="001B452F" w14:paraId="6DA410FA" w14:textId="77777777" w:rsidTr="00A05ACF">
        <w:tc>
          <w:tcPr>
            <w:tcW w:w="4531" w:type="dxa"/>
          </w:tcPr>
          <w:p w14:paraId="10A9ED37" w14:textId="045AB808" w:rsidR="001B452F" w:rsidRPr="00422F3B" w:rsidRDefault="001B452F" w:rsidP="00434570">
            <w:pPr>
              <w:pStyle w:val="Lijstalinea"/>
              <w:numPr>
                <w:ilvl w:val="0"/>
                <w:numId w:val="42"/>
              </w:numPr>
            </w:pPr>
            <w:r>
              <w:t>Hoe organiseert u om er op te vertrouwen dat de security op orde is en blijft?</w:t>
            </w:r>
          </w:p>
        </w:tc>
        <w:tc>
          <w:tcPr>
            <w:tcW w:w="4531" w:type="dxa"/>
          </w:tcPr>
          <w:p w14:paraId="61FE237B" w14:textId="77777777" w:rsidR="001B452F" w:rsidRDefault="001B452F">
            <w:pPr>
              <w:rPr>
                <w:b/>
                <w:bCs/>
              </w:rPr>
            </w:pPr>
          </w:p>
        </w:tc>
      </w:tr>
      <w:tr w:rsidR="001B452F" w14:paraId="69492189" w14:textId="77777777" w:rsidTr="00A05ACF">
        <w:tc>
          <w:tcPr>
            <w:tcW w:w="4531" w:type="dxa"/>
          </w:tcPr>
          <w:p w14:paraId="7DEBC854" w14:textId="2C1020B1" w:rsidR="001B452F" w:rsidRPr="00422F3B" w:rsidRDefault="001B452F" w:rsidP="00434570">
            <w:pPr>
              <w:pStyle w:val="Lijstalinea"/>
              <w:numPr>
                <w:ilvl w:val="0"/>
                <w:numId w:val="42"/>
              </w:numPr>
            </w:pPr>
            <w:r>
              <w:t>Welke specifieke security maatregelen stelt u aan PNH en welke maatregelen en verantwoordelijkheid neemt uw organisatie in deze?</w:t>
            </w:r>
          </w:p>
        </w:tc>
        <w:tc>
          <w:tcPr>
            <w:tcW w:w="4531" w:type="dxa"/>
          </w:tcPr>
          <w:p w14:paraId="597143F6" w14:textId="77777777" w:rsidR="001B452F" w:rsidRDefault="001B452F">
            <w:pPr>
              <w:rPr>
                <w:b/>
                <w:bCs/>
              </w:rPr>
            </w:pPr>
          </w:p>
        </w:tc>
      </w:tr>
      <w:tr w:rsidR="001B452F" w14:paraId="7C4BBEF2" w14:textId="77777777" w:rsidTr="00A05ACF">
        <w:tc>
          <w:tcPr>
            <w:tcW w:w="4531" w:type="dxa"/>
          </w:tcPr>
          <w:p w14:paraId="35987790" w14:textId="67B3175C" w:rsidR="001B452F" w:rsidRPr="001B452F" w:rsidRDefault="001B452F" w:rsidP="001B452F">
            <w:pPr>
              <w:rPr>
                <w:b/>
                <w:bCs/>
              </w:rPr>
            </w:pPr>
            <w:r w:rsidRPr="001B452F">
              <w:rPr>
                <w:b/>
                <w:bCs/>
              </w:rPr>
              <w:t>5.3 Transitie</w:t>
            </w:r>
          </w:p>
        </w:tc>
        <w:tc>
          <w:tcPr>
            <w:tcW w:w="4531" w:type="dxa"/>
          </w:tcPr>
          <w:p w14:paraId="352F8D47" w14:textId="77777777" w:rsidR="001B452F" w:rsidRDefault="001B452F">
            <w:pPr>
              <w:rPr>
                <w:b/>
                <w:bCs/>
              </w:rPr>
            </w:pPr>
          </w:p>
        </w:tc>
      </w:tr>
      <w:tr w:rsidR="001B452F" w14:paraId="370B9010" w14:textId="77777777" w:rsidTr="00A05ACF">
        <w:tc>
          <w:tcPr>
            <w:tcW w:w="4531" w:type="dxa"/>
          </w:tcPr>
          <w:p w14:paraId="77F60324" w14:textId="63317245" w:rsidR="001B452F" w:rsidRPr="00422F3B" w:rsidRDefault="001B452F" w:rsidP="001B452F">
            <w:pPr>
              <w:pStyle w:val="Lijstalinea"/>
              <w:numPr>
                <w:ilvl w:val="0"/>
                <w:numId w:val="15"/>
              </w:numPr>
            </w:pPr>
            <w:r w:rsidRPr="00303AA8">
              <w:t xml:space="preserve">Hoe ziet u de transitie </w:t>
            </w:r>
            <w:r>
              <w:t>op hoofdlijnen verlopen van de huidige leverancier naar uw organisatie?</w:t>
            </w:r>
          </w:p>
        </w:tc>
        <w:tc>
          <w:tcPr>
            <w:tcW w:w="4531" w:type="dxa"/>
          </w:tcPr>
          <w:p w14:paraId="33E36E4F" w14:textId="77777777" w:rsidR="001B452F" w:rsidRDefault="001B452F">
            <w:pPr>
              <w:rPr>
                <w:b/>
                <w:bCs/>
              </w:rPr>
            </w:pPr>
          </w:p>
        </w:tc>
      </w:tr>
      <w:tr w:rsidR="001B452F" w14:paraId="61D34F77" w14:textId="77777777" w:rsidTr="00A05ACF">
        <w:tc>
          <w:tcPr>
            <w:tcW w:w="4531" w:type="dxa"/>
          </w:tcPr>
          <w:p w14:paraId="51A2749A" w14:textId="7A0A1BD7" w:rsidR="001B452F" w:rsidRPr="00422F3B" w:rsidRDefault="001B452F" w:rsidP="001B452F">
            <w:pPr>
              <w:pStyle w:val="Lijstalinea"/>
              <w:numPr>
                <w:ilvl w:val="0"/>
                <w:numId w:val="15"/>
              </w:numPr>
            </w:pPr>
            <w:r>
              <w:t>Welke inzet en inbreng is wenselijk om in te zetten van de latende partij?</w:t>
            </w:r>
          </w:p>
        </w:tc>
        <w:tc>
          <w:tcPr>
            <w:tcW w:w="4531" w:type="dxa"/>
          </w:tcPr>
          <w:p w14:paraId="60601A06" w14:textId="77777777" w:rsidR="001B452F" w:rsidRDefault="001B452F">
            <w:pPr>
              <w:rPr>
                <w:b/>
                <w:bCs/>
              </w:rPr>
            </w:pPr>
          </w:p>
        </w:tc>
      </w:tr>
      <w:tr w:rsidR="001B452F" w14:paraId="44A73D63" w14:textId="77777777" w:rsidTr="00A05ACF">
        <w:tc>
          <w:tcPr>
            <w:tcW w:w="4531" w:type="dxa"/>
          </w:tcPr>
          <w:p w14:paraId="029C68AB" w14:textId="786BF118" w:rsidR="001B452F" w:rsidRPr="00422F3B" w:rsidRDefault="001B452F" w:rsidP="001B452F">
            <w:pPr>
              <w:pStyle w:val="Lijstalinea"/>
              <w:numPr>
                <w:ilvl w:val="0"/>
                <w:numId w:val="15"/>
              </w:numPr>
            </w:pPr>
            <w:r>
              <w:t>Welke gunnings-/acceptatiecriteria kunnen hiervoor aangemerkt worden?</w:t>
            </w:r>
          </w:p>
        </w:tc>
        <w:tc>
          <w:tcPr>
            <w:tcW w:w="4531" w:type="dxa"/>
          </w:tcPr>
          <w:p w14:paraId="456812D5" w14:textId="77777777" w:rsidR="001B452F" w:rsidRDefault="001B452F">
            <w:pPr>
              <w:rPr>
                <w:b/>
                <w:bCs/>
              </w:rPr>
            </w:pPr>
          </w:p>
        </w:tc>
      </w:tr>
      <w:tr w:rsidR="001B452F" w14:paraId="7BFBF3DE" w14:textId="77777777" w:rsidTr="00A05ACF">
        <w:tc>
          <w:tcPr>
            <w:tcW w:w="4531" w:type="dxa"/>
          </w:tcPr>
          <w:p w14:paraId="5EEADECC" w14:textId="50392DC5" w:rsidR="001B452F" w:rsidRPr="00422F3B" w:rsidRDefault="001B452F" w:rsidP="001B452F">
            <w:pPr>
              <w:pStyle w:val="Lijstalinea"/>
              <w:numPr>
                <w:ilvl w:val="0"/>
                <w:numId w:val="15"/>
              </w:numPr>
            </w:pPr>
            <w:r>
              <w:t>Wat is uw visie op de strategie van sleuteloverdracht?</w:t>
            </w:r>
          </w:p>
        </w:tc>
        <w:tc>
          <w:tcPr>
            <w:tcW w:w="4531" w:type="dxa"/>
          </w:tcPr>
          <w:p w14:paraId="73721E29" w14:textId="77777777" w:rsidR="001B452F" w:rsidRDefault="001B452F">
            <w:pPr>
              <w:rPr>
                <w:b/>
                <w:bCs/>
              </w:rPr>
            </w:pPr>
          </w:p>
        </w:tc>
      </w:tr>
      <w:tr w:rsidR="001B452F" w14:paraId="75B63E97" w14:textId="77777777" w:rsidTr="00A05ACF">
        <w:tc>
          <w:tcPr>
            <w:tcW w:w="4531" w:type="dxa"/>
          </w:tcPr>
          <w:p w14:paraId="105DC389" w14:textId="3E75D958" w:rsidR="001B452F" w:rsidRPr="00422F3B" w:rsidRDefault="001B452F" w:rsidP="001B452F">
            <w:pPr>
              <w:pStyle w:val="Lijstalinea"/>
              <w:numPr>
                <w:ilvl w:val="0"/>
                <w:numId w:val="15"/>
              </w:numPr>
            </w:pPr>
            <w:r>
              <w:lastRenderedPageBreak/>
              <w:t>Wat voor een doorlooptijd verwacht u nodig te hebben voor de transitie van beheer en optimalisatie van de processen en technologie?</w:t>
            </w:r>
          </w:p>
        </w:tc>
        <w:tc>
          <w:tcPr>
            <w:tcW w:w="4531" w:type="dxa"/>
          </w:tcPr>
          <w:p w14:paraId="78231A56" w14:textId="77777777" w:rsidR="001B452F" w:rsidRDefault="001B452F">
            <w:pPr>
              <w:rPr>
                <w:b/>
                <w:bCs/>
              </w:rPr>
            </w:pPr>
          </w:p>
        </w:tc>
      </w:tr>
      <w:tr w:rsidR="001B452F" w14:paraId="49181CB6" w14:textId="77777777" w:rsidTr="00A05ACF">
        <w:tc>
          <w:tcPr>
            <w:tcW w:w="4531" w:type="dxa"/>
          </w:tcPr>
          <w:p w14:paraId="5354CAAE" w14:textId="77777777" w:rsidR="001B452F" w:rsidRDefault="000728A5" w:rsidP="000728A5">
            <w:pPr>
              <w:rPr>
                <w:b/>
                <w:bCs/>
              </w:rPr>
            </w:pPr>
            <w:r w:rsidRPr="000728A5">
              <w:rPr>
                <w:b/>
                <w:bCs/>
              </w:rPr>
              <w:t>Contracteren</w:t>
            </w:r>
          </w:p>
          <w:p w14:paraId="6B8C0FAE" w14:textId="1205DE19" w:rsidR="000728A5" w:rsidRPr="000728A5" w:rsidRDefault="000728A5" w:rsidP="000728A5">
            <w:pPr>
              <w:rPr>
                <w:b/>
                <w:bCs/>
              </w:rPr>
            </w:pPr>
            <w:r>
              <w:rPr>
                <w:b/>
                <w:bCs/>
              </w:rPr>
              <w:t>6.1 aanbestedingsprocedure</w:t>
            </w:r>
          </w:p>
        </w:tc>
        <w:tc>
          <w:tcPr>
            <w:tcW w:w="4531" w:type="dxa"/>
          </w:tcPr>
          <w:p w14:paraId="7742648B" w14:textId="77777777" w:rsidR="001B452F" w:rsidRDefault="001B452F">
            <w:pPr>
              <w:rPr>
                <w:b/>
                <w:bCs/>
              </w:rPr>
            </w:pPr>
          </w:p>
        </w:tc>
      </w:tr>
      <w:tr w:rsidR="001B452F" w14:paraId="718F288B" w14:textId="77777777" w:rsidTr="00A05ACF">
        <w:tc>
          <w:tcPr>
            <w:tcW w:w="4531" w:type="dxa"/>
          </w:tcPr>
          <w:p w14:paraId="3D124177" w14:textId="31A0CC78" w:rsidR="001B452F" w:rsidRPr="00422F3B" w:rsidRDefault="000728A5" w:rsidP="00873F44">
            <w:pPr>
              <w:pStyle w:val="Lijstalinea"/>
              <w:numPr>
                <w:ilvl w:val="0"/>
                <w:numId w:val="19"/>
              </w:numPr>
            </w:pPr>
            <w:r>
              <w:t>Herkent u de onderdelen die PNH voor ogen heeft aan te besteden als werkbaar en haalbaar?</w:t>
            </w:r>
          </w:p>
        </w:tc>
        <w:tc>
          <w:tcPr>
            <w:tcW w:w="4531" w:type="dxa"/>
          </w:tcPr>
          <w:p w14:paraId="006659C9" w14:textId="77777777" w:rsidR="001B452F" w:rsidRDefault="001B452F">
            <w:pPr>
              <w:rPr>
                <w:b/>
                <w:bCs/>
              </w:rPr>
            </w:pPr>
          </w:p>
        </w:tc>
      </w:tr>
      <w:tr w:rsidR="00A95215" w14:paraId="3B162DBA" w14:textId="77777777" w:rsidTr="00A05ACF">
        <w:tc>
          <w:tcPr>
            <w:tcW w:w="4531" w:type="dxa"/>
          </w:tcPr>
          <w:p w14:paraId="709F58E6" w14:textId="76D99A73" w:rsidR="000728A5" w:rsidRDefault="000728A5" w:rsidP="000728A5">
            <w:pPr>
              <w:pStyle w:val="Lijstalinea"/>
              <w:numPr>
                <w:ilvl w:val="0"/>
                <w:numId w:val="19"/>
              </w:numPr>
            </w:pPr>
            <w:r>
              <w:t xml:space="preserve">Kunt u een beeld geven van marktoverwegingen om een inschatting te maken van het aantal leveranciers dat gaat deelnemen aan de aanbesteding? </w:t>
            </w:r>
          </w:p>
          <w:p w14:paraId="2C226DCF" w14:textId="77777777" w:rsidR="000728A5" w:rsidRDefault="000728A5" w:rsidP="000728A5">
            <w:pPr>
              <w:pStyle w:val="Lijstalinea"/>
              <w:numPr>
                <w:ilvl w:val="1"/>
                <w:numId w:val="19"/>
              </w:numPr>
            </w:pPr>
            <w:r>
              <w:t>Hoeveel deelnemers verwacht u?</w:t>
            </w:r>
          </w:p>
          <w:p w14:paraId="120DB1F8" w14:textId="16BB7C6B" w:rsidR="00A95215" w:rsidRPr="00422F3B" w:rsidRDefault="000728A5" w:rsidP="00873F44">
            <w:pPr>
              <w:pStyle w:val="Lijstalinea"/>
              <w:numPr>
                <w:ilvl w:val="1"/>
                <w:numId w:val="19"/>
              </w:numPr>
            </w:pPr>
            <w:r>
              <w:t>Overweegt u, of bent u bereid, om met andere partijen aan te bieden?</w:t>
            </w:r>
          </w:p>
        </w:tc>
        <w:tc>
          <w:tcPr>
            <w:tcW w:w="4531" w:type="dxa"/>
          </w:tcPr>
          <w:p w14:paraId="32712E9E" w14:textId="77777777" w:rsidR="00A95215" w:rsidRDefault="00A95215">
            <w:pPr>
              <w:rPr>
                <w:b/>
                <w:bCs/>
              </w:rPr>
            </w:pPr>
          </w:p>
        </w:tc>
      </w:tr>
      <w:tr w:rsidR="00A95215" w14:paraId="08063BD3" w14:textId="77777777" w:rsidTr="00A05ACF">
        <w:tc>
          <w:tcPr>
            <w:tcW w:w="4531" w:type="dxa"/>
          </w:tcPr>
          <w:p w14:paraId="5CE5199A" w14:textId="338BD6C8" w:rsidR="00A95215" w:rsidRPr="00422F3B" w:rsidRDefault="000728A5" w:rsidP="00873F44">
            <w:pPr>
              <w:pStyle w:val="Lijstalinea"/>
              <w:numPr>
                <w:ilvl w:val="0"/>
                <w:numId w:val="19"/>
              </w:numPr>
            </w:pPr>
            <w:r>
              <w:t xml:space="preserve">Welke trends, mogelijkheden en praktijkervaringen kunt u delen </w:t>
            </w:r>
            <w:proofErr w:type="spellStart"/>
            <w:r>
              <w:t>cq</w:t>
            </w:r>
            <w:proofErr w:type="spellEnd"/>
            <w:r>
              <w:t xml:space="preserve"> welke andere opmerkingen en aanbevelingen kunt u vanuit uw ervaring doen?</w:t>
            </w:r>
          </w:p>
        </w:tc>
        <w:tc>
          <w:tcPr>
            <w:tcW w:w="4531" w:type="dxa"/>
          </w:tcPr>
          <w:p w14:paraId="5C140B66" w14:textId="77777777" w:rsidR="00A95215" w:rsidRDefault="00A95215">
            <w:pPr>
              <w:rPr>
                <w:b/>
                <w:bCs/>
              </w:rPr>
            </w:pPr>
          </w:p>
        </w:tc>
      </w:tr>
      <w:tr w:rsidR="00A95215" w14:paraId="43133966" w14:textId="77777777" w:rsidTr="00A05ACF">
        <w:tc>
          <w:tcPr>
            <w:tcW w:w="4531" w:type="dxa"/>
          </w:tcPr>
          <w:p w14:paraId="69AA334D" w14:textId="2DA87B38" w:rsidR="00A95215" w:rsidRPr="00422F3B" w:rsidRDefault="000728A5" w:rsidP="00873F44">
            <w:pPr>
              <w:pStyle w:val="Lijstalinea"/>
              <w:numPr>
                <w:ilvl w:val="0"/>
                <w:numId w:val="19"/>
              </w:numPr>
            </w:pPr>
            <w:r>
              <w:t xml:space="preserve">Welke technische documentatie meent u dat nodig is voor een adequate aanbesteding? Heeft u daarbij eventueel behoefte aan een </w:t>
            </w:r>
            <w:proofErr w:type="spellStart"/>
            <w:r>
              <w:t>due</w:t>
            </w:r>
            <w:proofErr w:type="spellEnd"/>
            <w:r>
              <w:t xml:space="preserve"> diligence/schouw?</w:t>
            </w:r>
          </w:p>
        </w:tc>
        <w:tc>
          <w:tcPr>
            <w:tcW w:w="4531" w:type="dxa"/>
          </w:tcPr>
          <w:p w14:paraId="417F1346" w14:textId="77777777" w:rsidR="00A95215" w:rsidRDefault="00A95215">
            <w:pPr>
              <w:rPr>
                <w:b/>
                <w:bCs/>
              </w:rPr>
            </w:pPr>
          </w:p>
        </w:tc>
      </w:tr>
      <w:tr w:rsidR="00A95215" w14:paraId="66B1FDC4" w14:textId="77777777" w:rsidTr="00A05ACF">
        <w:tc>
          <w:tcPr>
            <w:tcW w:w="4531" w:type="dxa"/>
          </w:tcPr>
          <w:p w14:paraId="538DD725" w14:textId="59625D77" w:rsidR="00A95215" w:rsidRPr="00422F3B" w:rsidRDefault="000728A5" w:rsidP="00873F44">
            <w:pPr>
              <w:pStyle w:val="Lijstalinea"/>
              <w:numPr>
                <w:ilvl w:val="0"/>
                <w:numId w:val="19"/>
              </w:numPr>
            </w:pPr>
            <w:r>
              <w:t xml:space="preserve">Exit strategie, hoe borgen we het beste de continuïteit van de dienstverlening bij het beëindigen van de overeenkomst? </w:t>
            </w:r>
          </w:p>
        </w:tc>
        <w:tc>
          <w:tcPr>
            <w:tcW w:w="4531" w:type="dxa"/>
          </w:tcPr>
          <w:p w14:paraId="03837F29" w14:textId="77777777" w:rsidR="00A95215" w:rsidRDefault="00A95215">
            <w:pPr>
              <w:rPr>
                <w:b/>
                <w:bCs/>
              </w:rPr>
            </w:pPr>
          </w:p>
        </w:tc>
      </w:tr>
      <w:tr w:rsidR="00A95215" w14:paraId="70E062F1" w14:textId="77777777" w:rsidTr="00A05ACF">
        <w:tc>
          <w:tcPr>
            <w:tcW w:w="4531" w:type="dxa"/>
          </w:tcPr>
          <w:p w14:paraId="5561390B" w14:textId="47D53516" w:rsidR="00A95215" w:rsidRPr="00422F3B" w:rsidRDefault="000728A5" w:rsidP="00873F44">
            <w:pPr>
              <w:pStyle w:val="Lijstalinea"/>
              <w:numPr>
                <w:ilvl w:val="0"/>
                <w:numId w:val="19"/>
              </w:numPr>
            </w:pPr>
            <w:r>
              <w:t xml:space="preserve">Welke contractvormen/contractstructuur stelt u voor met welke tijdsspanne? </w:t>
            </w:r>
          </w:p>
        </w:tc>
        <w:tc>
          <w:tcPr>
            <w:tcW w:w="4531" w:type="dxa"/>
          </w:tcPr>
          <w:p w14:paraId="0DD649F8" w14:textId="77777777" w:rsidR="00A95215" w:rsidRDefault="00A95215">
            <w:pPr>
              <w:rPr>
                <w:b/>
                <w:bCs/>
              </w:rPr>
            </w:pPr>
          </w:p>
        </w:tc>
      </w:tr>
      <w:tr w:rsidR="00A95215" w14:paraId="7E67A968" w14:textId="77777777" w:rsidTr="00A05ACF">
        <w:tc>
          <w:tcPr>
            <w:tcW w:w="4531" w:type="dxa"/>
          </w:tcPr>
          <w:p w14:paraId="6B40AC10" w14:textId="5F9F76D7" w:rsidR="00A95215" w:rsidRPr="000728A5" w:rsidRDefault="000728A5" w:rsidP="000728A5">
            <w:pPr>
              <w:rPr>
                <w:b/>
                <w:bCs/>
              </w:rPr>
            </w:pPr>
            <w:r w:rsidRPr="000728A5">
              <w:rPr>
                <w:b/>
                <w:bCs/>
              </w:rPr>
              <w:t>6.2 Aanbestedingsprocedure</w:t>
            </w:r>
          </w:p>
        </w:tc>
        <w:tc>
          <w:tcPr>
            <w:tcW w:w="4531" w:type="dxa"/>
          </w:tcPr>
          <w:p w14:paraId="2B15CD09" w14:textId="77777777" w:rsidR="00A95215" w:rsidRDefault="00A95215">
            <w:pPr>
              <w:rPr>
                <w:b/>
                <w:bCs/>
              </w:rPr>
            </w:pPr>
          </w:p>
        </w:tc>
      </w:tr>
      <w:tr w:rsidR="000728A5" w14:paraId="2739ADC3" w14:textId="77777777" w:rsidTr="00A05ACF">
        <w:tc>
          <w:tcPr>
            <w:tcW w:w="4531" w:type="dxa"/>
          </w:tcPr>
          <w:p w14:paraId="549D8BC2" w14:textId="70D8A1FD" w:rsidR="000728A5" w:rsidRPr="00422F3B" w:rsidRDefault="000728A5" w:rsidP="009C07ED">
            <w:pPr>
              <w:pStyle w:val="Lijstalinea"/>
              <w:numPr>
                <w:ilvl w:val="0"/>
                <w:numId w:val="22"/>
              </w:numPr>
            </w:pPr>
            <w:r>
              <w:t>Welke manier van uitvragen van prijs- en afrekenmodellen adviseert u en waarom? Welke transparantie kunt u hierbij bieden?</w:t>
            </w:r>
          </w:p>
        </w:tc>
        <w:tc>
          <w:tcPr>
            <w:tcW w:w="4531" w:type="dxa"/>
          </w:tcPr>
          <w:p w14:paraId="3B076EFD" w14:textId="77777777" w:rsidR="000728A5" w:rsidRDefault="000728A5">
            <w:pPr>
              <w:rPr>
                <w:b/>
                <w:bCs/>
              </w:rPr>
            </w:pPr>
          </w:p>
        </w:tc>
      </w:tr>
      <w:tr w:rsidR="000728A5" w14:paraId="3CF9BBFC" w14:textId="77777777" w:rsidTr="00A05ACF">
        <w:tc>
          <w:tcPr>
            <w:tcW w:w="4531" w:type="dxa"/>
          </w:tcPr>
          <w:p w14:paraId="6ACBE11D" w14:textId="41CB4FBC" w:rsidR="000728A5" w:rsidRPr="00422F3B" w:rsidRDefault="000728A5" w:rsidP="009C07ED">
            <w:pPr>
              <w:pStyle w:val="Lijstalinea"/>
              <w:numPr>
                <w:ilvl w:val="0"/>
                <w:numId w:val="22"/>
              </w:numPr>
            </w:pPr>
            <w:r>
              <w:t xml:space="preserve">Kunt u voorbeelden van een tariefmodel geven? </w:t>
            </w:r>
          </w:p>
        </w:tc>
        <w:tc>
          <w:tcPr>
            <w:tcW w:w="4531" w:type="dxa"/>
          </w:tcPr>
          <w:p w14:paraId="2A87F61F" w14:textId="77777777" w:rsidR="000728A5" w:rsidRDefault="000728A5">
            <w:pPr>
              <w:rPr>
                <w:b/>
                <w:bCs/>
              </w:rPr>
            </w:pPr>
          </w:p>
        </w:tc>
      </w:tr>
      <w:tr w:rsidR="000728A5" w14:paraId="30293981" w14:textId="77777777" w:rsidTr="00A05ACF">
        <w:tc>
          <w:tcPr>
            <w:tcW w:w="4531" w:type="dxa"/>
          </w:tcPr>
          <w:p w14:paraId="7E76637B" w14:textId="6E8148F4" w:rsidR="000728A5" w:rsidRPr="00422F3B" w:rsidRDefault="000728A5" w:rsidP="009C07ED">
            <w:pPr>
              <w:pStyle w:val="Lijstalinea"/>
              <w:numPr>
                <w:ilvl w:val="0"/>
                <w:numId w:val="22"/>
              </w:numPr>
            </w:pPr>
            <w:r>
              <w:t xml:space="preserve">Kunt u aangeven hoe met toekomstige ontwikkelingen (bijv. Projecten, </w:t>
            </w:r>
            <w:proofErr w:type="spellStart"/>
            <w:r>
              <w:t>RFC's</w:t>
            </w:r>
            <w:proofErr w:type="spellEnd"/>
            <w:r>
              <w:t xml:space="preserve">, </w:t>
            </w:r>
            <w:proofErr w:type="spellStart"/>
            <w:r>
              <w:t>interfacing</w:t>
            </w:r>
            <w:proofErr w:type="spellEnd"/>
            <w:r>
              <w:t xml:space="preserve">, etc..) rekening wordt gehouden betreffende pricing. </w:t>
            </w:r>
          </w:p>
        </w:tc>
        <w:tc>
          <w:tcPr>
            <w:tcW w:w="4531" w:type="dxa"/>
          </w:tcPr>
          <w:p w14:paraId="1ED36DD5" w14:textId="77777777" w:rsidR="000728A5" w:rsidRDefault="000728A5">
            <w:pPr>
              <w:rPr>
                <w:b/>
                <w:bCs/>
              </w:rPr>
            </w:pPr>
          </w:p>
        </w:tc>
      </w:tr>
      <w:tr w:rsidR="000728A5" w14:paraId="10AE4F57" w14:textId="77777777" w:rsidTr="00A05ACF">
        <w:tc>
          <w:tcPr>
            <w:tcW w:w="4531" w:type="dxa"/>
          </w:tcPr>
          <w:p w14:paraId="388FDB63" w14:textId="599CC6BE" w:rsidR="000728A5" w:rsidRPr="00422F3B" w:rsidRDefault="000728A5" w:rsidP="009C07ED">
            <w:pPr>
              <w:pStyle w:val="Lijstalinea"/>
              <w:numPr>
                <w:ilvl w:val="0"/>
                <w:numId w:val="22"/>
              </w:numPr>
            </w:pPr>
            <w:r>
              <w:lastRenderedPageBreak/>
              <w:t>Kunt u, qua indexering, een periode van 2 jaar accepteren waarin niet geïndexeerd wordt, en vervolgens jaarlijks de mogelijkheid bestaat om te indexeren volgens een standaard CBS-prijsindex?</w:t>
            </w:r>
          </w:p>
        </w:tc>
        <w:tc>
          <w:tcPr>
            <w:tcW w:w="4531" w:type="dxa"/>
          </w:tcPr>
          <w:p w14:paraId="01E0306C" w14:textId="77777777" w:rsidR="000728A5" w:rsidRDefault="000728A5">
            <w:pPr>
              <w:rPr>
                <w:b/>
                <w:bCs/>
              </w:rPr>
            </w:pPr>
          </w:p>
        </w:tc>
      </w:tr>
      <w:tr w:rsidR="000728A5" w14:paraId="7BBAB1F5" w14:textId="77777777" w:rsidTr="00A05ACF">
        <w:tc>
          <w:tcPr>
            <w:tcW w:w="4531" w:type="dxa"/>
          </w:tcPr>
          <w:p w14:paraId="7D3D6853" w14:textId="09D55EA6" w:rsidR="000728A5" w:rsidRPr="00422F3B" w:rsidRDefault="009C07ED" w:rsidP="009C07ED">
            <w:pPr>
              <w:pStyle w:val="Lijstalinea"/>
              <w:numPr>
                <w:ilvl w:val="0"/>
                <w:numId w:val="22"/>
              </w:numPr>
            </w:pPr>
            <w:r w:rsidRPr="004668AB">
              <w:t>Kunt u definiëren welke activiteiten u als standaard werkzaamheden definieert, en welke activiteiten u ziet als additionele, apart te tariferen werkzaamheden</w:t>
            </w:r>
            <w:r>
              <w:t xml:space="preserve"> (meerwerk)</w:t>
            </w:r>
            <w:r w:rsidRPr="004668AB">
              <w:t>.</w:t>
            </w:r>
          </w:p>
        </w:tc>
        <w:tc>
          <w:tcPr>
            <w:tcW w:w="4531" w:type="dxa"/>
          </w:tcPr>
          <w:p w14:paraId="37D8301E" w14:textId="77777777" w:rsidR="000728A5" w:rsidRDefault="000728A5">
            <w:pPr>
              <w:rPr>
                <w:b/>
                <w:bCs/>
              </w:rPr>
            </w:pPr>
          </w:p>
        </w:tc>
      </w:tr>
      <w:tr w:rsidR="000728A5" w14:paraId="12D45165" w14:textId="77777777" w:rsidTr="00A05ACF">
        <w:tc>
          <w:tcPr>
            <w:tcW w:w="4531" w:type="dxa"/>
          </w:tcPr>
          <w:p w14:paraId="4449F3A6" w14:textId="5FCE5666" w:rsidR="000728A5" w:rsidRPr="00422F3B" w:rsidRDefault="009C07ED" w:rsidP="009C07ED">
            <w:pPr>
              <w:pStyle w:val="Lijstalinea"/>
              <w:numPr>
                <w:ilvl w:val="0"/>
                <w:numId w:val="22"/>
              </w:numPr>
            </w:pPr>
            <w:r w:rsidRPr="009D726F">
              <w:t xml:space="preserve">Kunt u aangeven hoe- en waar u de mogelijkheden ziet voor de opdrachtgever om kosten te beheersen? </w:t>
            </w:r>
            <w:r>
              <w:t xml:space="preserve">Om inzicht te hebben in kosten zodat daarop kan worden gestuurd? Wat zijn parameters waarlangs opdrachtgever/ de interne organisatie keuzes kan maken om de kosten te beheersen? </w:t>
            </w:r>
          </w:p>
        </w:tc>
        <w:tc>
          <w:tcPr>
            <w:tcW w:w="4531" w:type="dxa"/>
          </w:tcPr>
          <w:p w14:paraId="6414F3A8" w14:textId="77777777" w:rsidR="000728A5" w:rsidRDefault="000728A5">
            <w:pPr>
              <w:rPr>
                <w:b/>
                <w:bCs/>
              </w:rPr>
            </w:pPr>
          </w:p>
        </w:tc>
      </w:tr>
      <w:tr w:rsidR="000728A5" w14:paraId="4EF8B27C" w14:textId="77777777" w:rsidTr="00A05ACF">
        <w:tc>
          <w:tcPr>
            <w:tcW w:w="4531" w:type="dxa"/>
          </w:tcPr>
          <w:p w14:paraId="76434F9A" w14:textId="2F0E3F4C" w:rsidR="000728A5" w:rsidRPr="00162F50" w:rsidRDefault="00162F50" w:rsidP="00162F50">
            <w:pPr>
              <w:pStyle w:val="Lijstalinea"/>
              <w:numPr>
                <w:ilvl w:val="0"/>
                <w:numId w:val="22"/>
              </w:numPr>
              <w:rPr>
                <w:b/>
                <w:bCs/>
              </w:rPr>
            </w:pPr>
            <w:r w:rsidRPr="00162F50">
              <w:rPr>
                <w:b/>
                <w:bCs/>
              </w:rPr>
              <w:t xml:space="preserve">Risico’s </w:t>
            </w:r>
          </w:p>
        </w:tc>
        <w:tc>
          <w:tcPr>
            <w:tcW w:w="4531" w:type="dxa"/>
          </w:tcPr>
          <w:p w14:paraId="0F51C4D4" w14:textId="77777777" w:rsidR="000728A5" w:rsidRDefault="000728A5">
            <w:pPr>
              <w:rPr>
                <w:b/>
                <w:bCs/>
              </w:rPr>
            </w:pPr>
          </w:p>
        </w:tc>
      </w:tr>
      <w:tr w:rsidR="000728A5" w14:paraId="437E1A48" w14:textId="77777777" w:rsidTr="00A05ACF">
        <w:tc>
          <w:tcPr>
            <w:tcW w:w="4531" w:type="dxa"/>
          </w:tcPr>
          <w:p w14:paraId="35E4251A" w14:textId="002AB032" w:rsidR="000728A5" w:rsidRPr="00422F3B" w:rsidRDefault="00162F50" w:rsidP="00162F50">
            <w:pPr>
              <w:pStyle w:val="Lijstalinea"/>
              <w:numPr>
                <w:ilvl w:val="0"/>
                <w:numId w:val="23"/>
              </w:numPr>
            </w:pPr>
            <w:r>
              <w:t xml:space="preserve">Zijn er specifieke risico's en randvoorwaarden rond (eigendom van) licenties en contracten wanneer gebruik wordt gemaakt van een marktpartij voor het leveren van werkplek clouddiensten? </w:t>
            </w:r>
          </w:p>
        </w:tc>
        <w:tc>
          <w:tcPr>
            <w:tcW w:w="4531" w:type="dxa"/>
          </w:tcPr>
          <w:p w14:paraId="0C70190F" w14:textId="77777777" w:rsidR="000728A5" w:rsidRDefault="000728A5">
            <w:pPr>
              <w:rPr>
                <w:b/>
                <w:bCs/>
              </w:rPr>
            </w:pPr>
          </w:p>
        </w:tc>
      </w:tr>
      <w:tr w:rsidR="000728A5" w14:paraId="6A344CE8" w14:textId="77777777" w:rsidTr="00A05ACF">
        <w:tc>
          <w:tcPr>
            <w:tcW w:w="4531" w:type="dxa"/>
          </w:tcPr>
          <w:p w14:paraId="57C32115" w14:textId="13BE21FD" w:rsidR="000728A5" w:rsidRPr="00422F3B" w:rsidRDefault="00162F50" w:rsidP="00162F50">
            <w:pPr>
              <w:pStyle w:val="Lijstalinea"/>
              <w:numPr>
                <w:ilvl w:val="0"/>
                <w:numId w:val="23"/>
              </w:numPr>
            </w:pPr>
            <w:r>
              <w:t>Welke zaken gaan in vergelijkbare aanbestedingen niet goed en wat adviseert u PNH te doen om dit te vermijden?</w:t>
            </w:r>
          </w:p>
        </w:tc>
        <w:tc>
          <w:tcPr>
            <w:tcW w:w="4531" w:type="dxa"/>
          </w:tcPr>
          <w:p w14:paraId="73D9162A" w14:textId="77777777" w:rsidR="000728A5" w:rsidRDefault="000728A5">
            <w:pPr>
              <w:rPr>
                <w:b/>
                <w:bCs/>
              </w:rPr>
            </w:pPr>
          </w:p>
        </w:tc>
      </w:tr>
      <w:tr w:rsidR="00162F50" w14:paraId="46EA0977" w14:textId="77777777" w:rsidTr="00A05ACF">
        <w:tc>
          <w:tcPr>
            <w:tcW w:w="4531" w:type="dxa"/>
          </w:tcPr>
          <w:p w14:paraId="7966EC18" w14:textId="00B61402" w:rsidR="00162F50" w:rsidRPr="00422F3B" w:rsidRDefault="00162F50" w:rsidP="00162F50">
            <w:pPr>
              <w:pStyle w:val="Lijstalinea"/>
              <w:numPr>
                <w:ilvl w:val="0"/>
                <w:numId w:val="23"/>
              </w:numPr>
            </w:pPr>
            <w:r>
              <w:t>Wat zijn in uw ogen de belangrijkste risico's bij de uitvoering van de opdracht, en welke beheersmaatregelen stelt u voor?</w:t>
            </w:r>
          </w:p>
        </w:tc>
        <w:tc>
          <w:tcPr>
            <w:tcW w:w="4531" w:type="dxa"/>
          </w:tcPr>
          <w:p w14:paraId="7C7C482E" w14:textId="77777777" w:rsidR="00162F50" w:rsidRDefault="00162F50">
            <w:pPr>
              <w:rPr>
                <w:b/>
                <w:bCs/>
              </w:rPr>
            </w:pPr>
          </w:p>
        </w:tc>
      </w:tr>
      <w:tr w:rsidR="00162F50" w14:paraId="06444CBD" w14:textId="77777777" w:rsidTr="00A05ACF">
        <w:tc>
          <w:tcPr>
            <w:tcW w:w="4531" w:type="dxa"/>
          </w:tcPr>
          <w:p w14:paraId="1B7A04B5" w14:textId="40B2835D" w:rsidR="00162F50" w:rsidRPr="00154E90" w:rsidRDefault="00162F50" w:rsidP="00154E90">
            <w:pPr>
              <w:pStyle w:val="Lijstalinea"/>
              <w:numPr>
                <w:ilvl w:val="0"/>
                <w:numId w:val="22"/>
              </w:numPr>
              <w:rPr>
                <w:b/>
                <w:bCs/>
              </w:rPr>
            </w:pPr>
            <w:r w:rsidRPr="00154E90">
              <w:rPr>
                <w:b/>
                <w:bCs/>
              </w:rPr>
              <w:t>Social Return</w:t>
            </w:r>
          </w:p>
        </w:tc>
        <w:tc>
          <w:tcPr>
            <w:tcW w:w="4531" w:type="dxa"/>
          </w:tcPr>
          <w:p w14:paraId="33134B80" w14:textId="77777777" w:rsidR="00162F50" w:rsidRDefault="00162F50">
            <w:pPr>
              <w:rPr>
                <w:b/>
                <w:bCs/>
              </w:rPr>
            </w:pPr>
          </w:p>
        </w:tc>
      </w:tr>
      <w:tr w:rsidR="00162F50" w14:paraId="1B6A26E7" w14:textId="77777777" w:rsidTr="00A05ACF">
        <w:tc>
          <w:tcPr>
            <w:tcW w:w="4531" w:type="dxa"/>
          </w:tcPr>
          <w:p w14:paraId="1BD5A5BB" w14:textId="77777777" w:rsidR="00154E90" w:rsidRPr="002576DA" w:rsidRDefault="00154E90" w:rsidP="00154E90">
            <w:pPr>
              <w:pStyle w:val="Lijstalinea"/>
              <w:numPr>
                <w:ilvl w:val="0"/>
                <w:numId w:val="24"/>
              </w:numPr>
            </w:pPr>
            <w:r>
              <w:t>Provincie Noord-Holland investeert in mensen die om wat voor reden ook een afstand hebben tot de arbeidsmarkt en wil daarbij samenwerken met de opdrachtnemers. Welke ideeën heeft u om hieraan een bijdrage te leveren?</w:t>
            </w:r>
          </w:p>
          <w:p w14:paraId="05409CF8" w14:textId="77777777" w:rsidR="00162F50" w:rsidRPr="00422F3B" w:rsidRDefault="00162F50" w:rsidP="000728A5">
            <w:pPr>
              <w:pStyle w:val="Lijstalinea"/>
              <w:ind w:left="1080"/>
            </w:pPr>
          </w:p>
        </w:tc>
        <w:tc>
          <w:tcPr>
            <w:tcW w:w="4531" w:type="dxa"/>
          </w:tcPr>
          <w:p w14:paraId="1AD29350" w14:textId="77777777" w:rsidR="00162F50" w:rsidRDefault="00162F50">
            <w:pPr>
              <w:rPr>
                <w:b/>
                <w:bCs/>
              </w:rPr>
            </w:pPr>
          </w:p>
        </w:tc>
      </w:tr>
    </w:tbl>
    <w:p w14:paraId="362D74F3" w14:textId="77777777" w:rsidR="00A05ACF" w:rsidRPr="00A05ACF" w:rsidRDefault="00A05ACF">
      <w:pPr>
        <w:rPr>
          <w:b/>
          <w:bCs/>
        </w:rPr>
      </w:pPr>
    </w:p>
    <w:sectPr w:rsidR="00A05ACF" w:rsidRPr="00A05AC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F8330" w14:textId="77777777" w:rsidR="00B47F05" w:rsidRDefault="00B47F05" w:rsidP="00E01AB2">
      <w:pPr>
        <w:spacing w:after="0" w:line="240" w:lineRule="auto"/>
      </w:pPr>
      <w:r>
        <w:separator/>
      </w:r>
    </w:p>
  </w:endnote>
  <w:endnote w:type="continuationSeparator" w:id="0">
    <w:p w14:paraId="43AA59C1" w14:textId="77777777" w:rsidR="00B47F05" w:rsidRDefault="00B47F05" w:rsidP="00E01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8C86" w14:textId="77777777" w:rsidR="00B47F05" w:rsidRDefault="00B47F05" w:rsidP="00E01AB2">
      <w:pPr>
        <w:spacing w:after="0" w:line="240" w:lineRule="auto"/>
      </w:pPr>
      <w:r>
        <w:separator/>
      </w:r>
    </w:p>
  </w:footnote>
  <w:footnote w:type="continuationSeparator" w:id="0">
    <w:p w14:paraId="73732F6F" w14:textId="77777777" w:rsidR="00B47F05" w:rsidRDefault="00B47F05" w:rsidP="00E01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D92F" w14:textId="5A1992B4" w:rsidR="00E01AB2" w:rsidRDefault="00E01AB2">
    <w:pPr>
      <w:pStyle w:val="Koptekst"/>
    </w:pPr>
    <w:r>
      <w:rPr>
        <w:rFonts w:eastAsia="Times New Roman" w:cstheme="minorHAnsi"/>
        <w:b/>
        <w:noProof/>
        <w:szCs w:val="19"/>
        <w:lang w:eastAsia="nl-NL"/>
      </w:rPr>
      <w:drawing>
        <wp:inline distT="0" distB="0" distL="0" distR="0" wp14:anchorId="221DEA0B" wp14:editId="70A87BFD">
          <wp:extent cx="5168900" cy="1009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89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94"/>
    <w:multiLevelType w:val="hybridMultilevel"/>
    <w:tmpl w:val="D126583E"/>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6E04E8"/>
    <w:multiLevelType w:val="hybridMultilevel"/>
    <w:tmpl w:val="C90C859C"/>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644A1"/>
    <w:multiLevelType w:val="hybridMultilevel"/>
    <w:tmpl w:val="24FE70F6"/>
    <w:lvl w:ilvl="0" w:tplc="D36C852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1ED6DD2"/>
    <w:multiLevelType w:val="hybridMultilevel"/>
    <w:tmpl w:val="C30047E6"/>
    <w:lvl w:ilvl="0" w:tplc="D36C852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295055"/>
    <w:multiLevelType w:val="hybridMultilevel"/>
    <w:tmpl w:val="E8440974"/>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A61E5"/>
    <w:multiLevelType w:val="hybridMultilevel"/>
    <w:tmpl w:val="8F624A6C"/>
    <w:lvl w:ilvl="0" w:tplc="D36C852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A25585"/>
    <w:multiLevelType w:val="hybridMultilevel"/>
    <w:tmpl w:val="4920AE30"/>
    <w:lvl w:ilvl="0" w:tplc="D36C852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BBF2179"/>
    <w:multiLevelType w:val="hybridMultilevel"/>
    <w:tmpl w:val="AB6CF2F8"/>
    <w:lvl w:ilvl="0" w:tplc="D36C8522">
      <w:start w:val="1"/>
      <w:numFmt w:val="decimal"/>
      <w:lvlText w:val="%1."/>
      <w:lvlJc w:val="left"/>
      <w:pPr>
        <w:ind w:left="785" w:hanging="360"/>
      </w:pPr>
      <w:rPr>
        <w:rFonts w:hint="default"/>
      </w:rPr>
    </w:lvl>
    <w:lvl w:ilvl="1" w:tplc="04130019">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8" w15:restartNumberingAfterBreak="0">
    <w:nsid w:val="1BE71DBC"/>
    <w:multiLevelType w:val="hybridMultilevel"/>
    <w:tmpl w:val="C0B22490"/>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9" w15:restartNumberingAfterBreak="0">
    <w:nsid w:val="235404C9"/>
    <w:multiLevelType w:val="hybridMultilevel"/>
    <w:tmpl w:val="AB94FA76"/>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6020D7"/>
    <w:multiLevelType w:val="hybridMultilevel"/>
    <w:tmpl w:val="38C67F14"/>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1" w15:restartNumberingAfterBreak="0">
    <w:nsid w:val="30160396"/>
    <w:multiLevelType w:val="hybridMultilevel"/>
    <w:tmpl w:val="A89E4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3705C"/>
    <w:multiLevelType w:val="hybridMultilevel"/>
    <w:tmpl w:val="0374FB60"/>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7E1F7C"/>
    <w:multiLevelType w:val="hybridMultilevel"/>
    <w:tmpl w:val="23945144"/>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B12303"/>
    <w:multiLevelType w:val="multilevel"/>
    <w:tmpl w:val="116EE774"/>
    <w:lvl w:ilvl="0">
      <w:start w:val="1"/>
      <w:numFmt w:val="decimal"/>
      <w:lvlText w:val="%1."/>
      <w:lvlJc w:val="left"/>
      <w:pPr>
        <w:ind w:left="144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3B3B184B"/>
    <w:multiLevelType w:val="hybridMultilevel"/>
    <w:tmpl w:val="7988CA06"/>
    <w:lvl w:ilvl="0" w:tplc="F8EC0184">
      <w:start w:val="1"/>
      <w:numFmt w:val="decimal"/>
      <w:lvlText w:val="%1."/>
      <w:lvlJc w:val="left"/>
      <w:pPr>
        <w:ind w:left="785" w:hanging="360"/>
      </w:pPr>
      <w:rPr>
        <w:rFonts w:asciiTheme="minorHAnsi" w:eastAsiaTheme="minorHAnsi" w:hAnsiTheme="minorHAnsi"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BD5991"/>
    <w:multiLevelType w:val="hybridMultilevel"/>
    <w:tmpl w:val="A44A2202"/>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415933D1"/>
    <w:multiLevelType w:val="hybridMultilevel"/>
    <w:tmpl w:val="246A6308"/>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8" w15:restartNumberingAfterBreak="0">
    <w:nsid w:val="44BD554B"/>
    <w:multiLevelType w:val="hybridMultilevel"/>
    <w:tmpl w:val="BFA25B96"/>
    <w:lvl w:ilvl="0" w:tplc="D36C8522">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7730E3"/>
    <w:multiLevelType w:val="hybridMultilevel"/>
    <w:tmpl w:val="7F30C664"/>
    <w:lvl w:ilvl="0" w:tplc="D36C8522">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A25569"/>
    <w:multiLevelType w:val="hybridMultilevel"/>
    <w:tmpl w:val="D19CF764"/>
    <w:lvl w:ilvl="0" w:tplc="D36C8522">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8055E7"/>
    <w:multiLevelType w:val="hybridMultilevel"/>
    <w:tmpl w:val="72708EA4"/>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2" w15:restartNumberingAfterBreak="0">
    <w:nsid w:val="52D16ACF"/>
    <w:multiLevelType w:val="hybridMultilevel"/>
    <w:tmpl w:val="BD9EDB9E"/>
    <w:lvl w:ilvl="0" w:tplc="D36C8522">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83520E0"/>
    <w:multiLevelType w:val="hybridMultilevel"/>
    <w:tmpl w:val="B1F8E632"/>
    <w:lvl w:ilvl="0" w:tplc="D36C8522">
      <w:start w:val="1"/>
      <w:numFmt w:val="decimal"/>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4" w15:restartNumberingAfterBreak="0">
    <w:nsid w:val="585626B9"/>
    <w:multiLevelType w:val="hybridMultilevel"/>
    <w:tmpl w:val="67CC9C28"/>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AB309F"/>
    <w:multiLevelType w:val="hybridMultilevel"/>
    <w:tmpl w:val="E09E9876"/>
    <w:lvl w:ilvl="0" w:tplc="D36C8522">
      <w:start w:val="1"/>
      <w:numFmt w:val="decimal"/>
      <w:lvlText w:val="%1."/>
      <w:lvlJc w:val="left"/>
      <w:pPr>
        <w:ind w:left="785"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543DA8"/>
    <w:multiLevelType w:val="hybridMultilevel"/>
    <w:tmpl w:val="ED50CDD6"/>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7059F3"/>
    <w:multiLevelType w:val="hybridMultilevel"/>
    <w:tmpl w:val="906E46F0"/>
    <w:lvl w:ilvl="0" w:tplc="D36C85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D97F56"/>
    <w:multiLevelType w:val="hybridMultilevel"/>
    <w:tmpl w:val="96364430"/>
    <w:lvl w:ilvl="0" w:tplc="D36C852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9775936"/>
    <w:multiLevelType w:val="hybridMultilevel"/>
    <w:tmpl w:val="8BB058B2"/>
    <w:lvl w:ilvl="0" w:tplc="D36C852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F02130"/>
    <w:multiLevelType w:val="hybridMultilevel"/>
    <w:tmpl w:val="03A8A5B2"/>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A76AD2"/>
    <w:multiLevelType w:val="hybridMultilevel"/>
    <w:tmpl w:val="529803A8"/>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06369D"/>
    <w:multiLevelType w:val="hybridMultilevel"/>
    <w:tmpl w:val="495E0FB2"/>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FD7DAF"/>
    <w:multiLevelType w:val="hybridMultilevel"/>
    <w:tmpl w:val="698A6D78"/>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D92A31"/>
    <w:multiLevelType w:val="hybridMultilevel"/>
    <w:tmpl w:val="8B782218"/>
    <w:lvl w:ilvl="0" w:tplc="D36C852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52902A4"/>
    <w:multiLevelType w:val="hybridMultilevel"/>
    <w:tmpl w:val="B6CAFBA8"/>
    <w:lvl w:ilvl="0" w:tplc="D36C85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1E16AB"/>
    <w:multiLevelType w:val="hybridMultilevel"/>
    <w:tmpl w:val="91F033DC"/>
    <w:lvl w:ilvl="0" w:tplc="D36C85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2A6A6C"/>
    <w:multiLevelType w:val="hybridMultilevel"/>
    <w:tmpl w:val="00062E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E7511F"/>
    <w:multiLevelType w:val="hybridMultilevel"/>
    <w:tmpl w:val="A3AC727E"/>
    <w:lvl w:ilvl="0" w:tplc="D36C852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54427F"/>
    <w:multiLevelType w:val="hybridMultilevel"/>
    <w:tmpl w:val="A6CA368A"/>
    <w:lvl w:ilvl="0" w:tplc="D36C852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8D3F76"/>
    <w:multiLevelType w:val="hybridMultilevel"/>
    <w:tmpl w:val="B0CC2850"/>
    <w:lvl w:ilvl="0" w:tplc="D36C852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D019E5"/>
    <w:multiLevelType w:val="hybridMultilevel"/>
    <w:tmpl w:val="22EAE0E4"/>
    <w:lvl w:ilvl="0" w:tplc="D36C8522">
      <w:start w:val="1"/>
      <w:numFmt w:val="decimal"/>
      <w:lvlText w:val="%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num w:numId="1">
    <w:abstractNumId w:val="39"/>
  </w:num>
  <w:num w:numId="2">
    <w:abstractNumId w:val="35"/>
  </w:num>
  <w:num w:numId="3">
    <w:abstractNumId w:val="15"/>
  </w:num>
  <w:num w:numId="4">
    <w:abstractNumId w:val="12"/>
  </w:num>
  <w:num w:numId="5">
    <w:abstractNumId w:val="21"/>
  </w:num>
  <w:num w:numId="6">
    <w:abstractNumId w:val="26"/>
  </w:num>
  <w:num w:numId="7">
    <w:abstractNumId w:val="41"/>
  </w:num>
  <w:num w:numId="8">
    <w:abstractNumId w:val="40"/>
  </w:num>
  <w:num w:numId="9">
    <w:abstractNumId w:val="37"/>
  </w:num>
  <w:num w:numId="10">
    <w:abstractNumId w:val="9"/>
  </w:num>
  <w:num w:numId="11">
    <w:abstractNumId w:val="2"/>
  </w:num>
  <w:num w:numId="12">
    <w:abstractNumId w:val="24"/>
  </w:num>
  <w:num w:numId="13">
    <w:abstractNumId w:val="22"/>
  </w:num>
  <w:num w:numId="14">
    <w:abstractNumId w:val="10"/>
  </w:num>
  <w:num w:numId="15">
    <w:abstractNumId w:val="19"/>
  </w:num>
  <w:num w:numId="16">
    <w:abstractNumId w:val="7"/>
  </w:num>
  <w:num w:numId="17">
    <w:abstractNumId w:val="29"/>
  </w:num>
  <w:num w:numId="18">
    <w:abstractNumId w:val="30"/>
  </w:num>
  <w:num w:numId="19">
    <w:abstractNumId w:val="38"/>
  </w:num>
  <w:num w:numId="20">
    <w:abstractNumId w:val="33"/>
  </w:num>
  <w:num w:numId="21">
    <w:abstractNumId w:val="18"/>
  </w:num>
  <w:num w:numId="22">
    <w:abstractNumId w:val="13"/>
  </w:num>
  <w:num w:numId="23">
    <w:abstractNumId w:val="25"/>
  </w:num>
  <w:num w:numId="24">
    <w:abstractNumId w:val="20"/>
  </w:num>
  <w:num w:numId="25">
    <w:abstractNumId w:val="14"/>
  </w:num>
  <w:num w:numId="26">
    <w:abstractNumId w:val="16"/>
  </w:num>
  <w:num w:numId="27">
    <w:abstractNumId w:val="23"/>
  </w:num>
  <w:num w:numId="28">
    <w:abstractNumId w:val="0"/>
  </w:num>
  <w:num w:numId="29">
    <w:abstractNumId w:val="17"/>
  </w:num>
  <w:num w:numId="30">
    <w:abstractNumId w:val="8"/>
  </w:num>
  <w:num w:numId="31">
    <w:abstractNumId w:val="32"/>
  </w:num>
  <w:num w:numId="32">
    <w:abstractNumId w:val="34"/>
  </w:num>
  <w:num w:numId="33">
    <w:abstractNumId w:val="28"/>
  </w:num>
  <w:num w:numId="34">
    <w:abstractNumId w:val="5"/>
  </w:num>
  <w:num w:numId="35">
    <w:abstractNumId w:val="3"/>
  </w:num>
  <w:num w:numId="36">
    <w:abstractNumId w:val="27"/>
  </w:num>
  <w:num w:numId="37">
    <w:abstractNumId w:val="31"/>
  </w:num>
  <w:num w:numId="38">
    <w:abstractNumId w:val="6"/>
  </w:num>
  <w:num w:numId="39">
    <w:abstractNumId w:val="1"/>
  </w:num>
  <w:num w:numId="40">
    <w:abstractNumId w:val="4"/>
  </w:num>
  <w:num w:numId="41">
    <w:abstractNumId w:val="3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CF"/>
    <w:rsid w:val="000728A5"/>
    <w:rsid w:val="000A3E26"/>
    <w:rsid w:val="000E359D"/>
    <w:rsid w:val="000F493D"/>
    <w:rsid w:val="001131DC"/>
    <w:rsid w:val="001158DB"/>
    <w:rsid w:val="00154E90"/>
    <w:rsid w:val="00162F50"/>
    <w:rsid w:val="00175152"/>
    <w:rsid w:val="001B452F"/>
    <w:rsid w:val="00200B74"/>
    <w:rsid w:val="00275A85"/>
    <w:rsid w:val="00365DA7"/>
    <w:rsid w:val="003B3C5B"/>
    <w:rsid w:val="00434570"/>
    <w:rsid w:val="005A67F7"/>
    <w:rsid w:val="00646907"/>
    <w:rsid w:val="006A28BB"/>
    <w:rsid w:val="006F4543"/>
    <w:rsid w:val="007055C2"/>
    <w:rsid w:val="00755F86"/>
    <w:rsid w:val="00825B76"/>
    <w:rsid w:val="00836595"/>
    <w:rsid w:val="00873F44"/>
    <w:rsid w:val="00874DEA"/>
    <w:rsid w:val="00902752"/>
    <w:rsid w:val="0097422E"/>
    <w:rsid w:val="009C07ED"/>
    <w:rsid w:val="00A05ACF"/>
    <w:rsid w:val="00A81186"/>
    <w:rsid w:val="00A95215"/>
    <w:rsid w:val="00B449A3"/>
    <w:rsid w:val="00B47F05"/>
    <w:rsid w:val="00B820AB"/>
    <w:rsid w:val="00C148FB"/>
    <w:rsid w:val="00C3416F"/>
    <w:rsid w:val="00C53E77"/>
    <w:rsid w:val="00CB5E3B"/>
    <w:rsid w:val="00CC735D"/>
    <w:rsid w:val="00CD7257"/>
    <w:rsid w:val="00D12768"/>
    <w:rsid w:val="00DA755A"/>
    <w:rsid w:val="00DB65B3"/>
    <w:rsid w:val="00E013F9"/>
    <w:rsid w:val="00E01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C44B"/>
  <w15:chartTrackingRefBased/>
  <w15:docId w15:val="{B50623CF-FF91-414C-80C1-5BA93AF9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0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05ACF"/>
    <w:pPr>
      <w:ind w:left="720"/>
      <w:contextualSpacing/>
    </w:pPr>
  </w:style>
  <w:style w:type="paragraph" w:styleId="Koptekst">
    <w:name w:val="header"/>
    <w:basedOn w:val="Standaard"/>
    <w:link w:val="KoptekstChar"/>
    <w:uiPriority w:val="99"/>
    <w:unhideWhenUsed/>
    <w:rsid w:val="00E01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1AB2"/>
  </w:style>
  <w:style w:type="paragraph" w:styleId="Voettekst">
    <w:name w:val="footer"/>
    <w:basedOn w:val="Standaard"/>
    <w:link w:val="VoettekstChar"/>
    <w:uiPriority w:val="99"/>
    <w:unhideWhenUsed/>
    <w:rsid w:val="00E01A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1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1684</Words>
  <Characters>9263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dunnink</dc:creator>
  <cp:keywords/>
  <dc:description/>
  <cp:lastModifiedBy>Elise Dunnink</cp:lastModifiedBy>
  <cp:revision>16</cp:revision>
  <dcterms:created xsi:type="dcterms:W3CDTF">2022-04-04T07:16:00Z</dcterms:created>
  <dcterms:modified xsi:type="dcterms:W3CDTF">2022-04-04T11:09:00Z</dcterms:modified>
</cp:coreProperties>
</file>