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:rsidTr="00F63E01">
        <w:tc>
          <w:tcPr>
            <w:tcW w:w="4817" w:type="dxa"/>
            <w:shd w:val="clear" w:color="auto" w:fill="D9D9D9"/>
          </w:tcPr>
          <w:p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65023" w:rsidRPr="005E244F">
              <w:t>8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65023" w:rsidRPr="005E244F">
              <w:t>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F2663A" w:rsidP="005E244F">
            <w:pPr>
              <w:jc w:val="center"/>
            </w:pPr>
          </w:p>
        </w:tc>
      </w:tr>
      <w:tr w:rsidR="00F2663A" w:rsidRPr="005E244F" w:rsidTr="00F63E01">
        <w:tc>
          <w:tcPr>
            <w:tcW w:w="4817" w:type="dxa"/>
          </w:tcPr>
          <w:p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:rsidR="00F2663A" w:rsidRPr="005E244F" w:rsidRDefault="00F2663A" w:rsidP="005E244F"/>
        </w:tc>
        <w:tc>
          <w:tcPr>
            <w:tcW w:w="1420" w:type="dxa"/>
          </w:tcPr>
          <w:p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:rsidR="00F2663A" w:rsidRPr="005E244F" w:rsidRDefault="00F2663A" w:rsidP="005E244F"/>
        </w:tc>
      </w:tr>
      <w:tr w:rsidR="00F65023" w:rsidRPr="005E244F" w:rsidTr="00F63E01">
        <w:tc>
          <w:tcPr>
            <w:tcW w:w="4817" w:type="dxa"/>
          </w:tcPr>
          <w:p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F65023" w:rsidRPr="005E244F" w:rsidTr="00F63E01">
        <w:tc>
          <w:tcPr>
            <w:tcW w:w="4817" w:type="dxa"/>
          </w:tcPr>
          <w:p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736A02" w:rsidRPr="005E244F" w:rsidTr="00F63E01">
        <w:tc>
          <w:tcPr>
            <w:tcW w:w="4817" w:type="dxa"/>
          </w:tcPr>
          <w:p w:rsidR="00736A02" w:rsidRPr="005E244F" w:rsidRDefault="00736A02" w:rsidP="005E244F">
            <w:pPr>
              <w:jc w:val="right"/>
            </w:pPr>
            <w:r w:rsidRPr="005E244F">
              <w:t>Gemiddelde over 2018</w:t>
            </w:r>
            <w:r w:rsidR="005E244F">
              <w:t xml:space="preserve"> - 2</w:t>
            </w:r>
            <w:r w:rsidRPr="005E244F"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:rsidR="00736A02" w:rsidRPr="005E244F" w:rsidRDefault="00736A02" w:rsidP="005E244F"/>
        </w:tc>
      </w:tr>
    </w:tbl>
    <w:p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2"/>
    <w:p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8330FE" w:rsidRDefault="00F2663A" w:rsidP="005E244F">
      <w:pPr>
        <w:pStyle w:val="Kop1"/>
      </w:pPr>
      <w:bookmarkStart w:id="3" w:name="_GoBack"/>
      <w:bookmarkEnd w:id="3"/>
    </w:p>
    <w:p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A663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A5E144-D483-401C-A1E5-9E577C6F920D}"/>
</file>

<file path=customXml/itemProps3.xml><?xml version="1.0" encoding="utf-8"?>
<ds:datastoreItem xmlns:ds="http://schemas.openxmlformats.org/officeDocument/2006/customXml" ds:itemID="{3D1D508A-CBC0-4DEC-9179-AB860A3A02DE}"/>
</file>

<file path=customXml/itemProps4.xml><?xml version="1.0" encoding="utf-8"?>
<ds:datastoreItem xmlns:ds="http://schemas.openxmlformats.org/officeDocument/2006/customXml" ds:itemID="{1BCD71F5-5FB7-4131-8F1F-5C2A41A41D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dcterms:created xsi:type="dcterms:W3CDTF">2020-12-28T13:18:00Z</dcterms:created>
  <dcterms:modified xsi:type="dcterms:W3CDTF">2020-12-28T13:51:00Z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